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11FF5" w14:textId="77777777" w:rsidR="00AE1B9B" w:rsidRPr="007C14AB" w:rsidRDefault="00AE1B9B" w:rsidP="00646C65">
      <w:pPr>
        <w:spacing w:after="0" w:line="240" w:lineRule="auto"/>
        <w:jc w:val="center"/>
        <w:rPr>
          <w:rFonts w:ascii="TH SarabunPSK" w:hAnsi="TH SarabunPSK" w:cs="TH SarabunPSK"/>
          <w:b/>
          <w:bCs/>
          <w:sz w:val="28"/>
          <w:cs/>
        </w:rPr>
      </w:pPr>
    </w:p>
    <w:p w14:paraId="0C95DE46" w14:textId="1376AD1D" w:rsidR="00AE1B9B" w:rsidRPr="007C14AB" w:rsidRDefault="00AE1B9B" w:rsidP="00646C65">
      <w:pPr>
        <w:spacing w:after="0" w:line="240" w:lineRule="auto"/>
        <w:jc w:val="center"/>
        <w:rPr>
          <w:rFonts w:ascii="TH SarabunPSK" w:hAnsi="TH SarabunPSK" w:cs="TH SarabunPSK"/>
          <w:b/>
          <w:bCs/>
          <w:sz w:val="28"/>
        </w:rPr>
      </w:pPr>
    </w:p>
    <w:p w14:paraId="4ADBDDE4" w14:textId="6FDC620C" w:rsidR="00C51399" w:rsidRPr="007C14AB" w:rsidRDefault="00C51399" w:rsidP="00646C65">
      <w:pPr>
        <w:spacing w:after="0" w:line="240" w:lineRule="auto"/>
        <w:jc w:val="center"/>
        <w:rPr>
          <w:rFonts w:ascii="TH SarabunPSK" w:hAnsi="TH SarabunPSK" w:cs="TH SarabunPSK"/>
          <w:b/>
          <w:bCs/>
          <w:sz w:val="28"/>
        </w:rPr>
      </w:pPr>
    </w:p>
    <w:p w14:paraId="74AA479D" w14:textId="77777777" w:rsidR="00C51399" w:rsidRPr="007C14AB" w:rsidRDefault="00C51399" w:rsidP="00646C65">
      <w:pPr>
        <w:spacing w:after="0" w:line="240" w:lineRule="auto"/>
        <w:jc w:val="center"/>
        <w:rPr>
          <w:rFonts w:ascii="TH SarabunPSK" w:hAnsi="TH SarabunPSK" w:cs="TH SarabunPSK"/>
          <w:b/>
          <w:bCs/>
          <w:sz w:val="28"/>
        </w:rPr>
      </w:pPr>
    </w:p>
    <w:p w14:paraId="0CB4CF4D" w14:textId="77777777" w:rsidR="00AE1B9B" w:rsidRPr="007C14AB" w:rsidRDefault="00AE1B9B" w:rsidP="00646C65">
      <w:pPr>
        <w:spacing w:after="0" w:line="240" w:lineRule="auto"/>
        <w:jc w:val="center"/>
        <w:rPr>
          <w:rFonts w:ascii="TH SarabunPSK" w:hAnsi="TH SarabunPSK" w:cs="TH SarabunPSK"/>
          <w:b/>
          <w:bCs/>
          <w:sz w:val="28"/>
        </w:rPr>
      </w:pPr>
    </w:p>
    <w:p w14:paraId="747BB52B" w14:textId="77777777" w:rsidR="00AE1B9B" w:rsidRPr="007C14AB" w:rsidRDefault="00AE1B9B" w:rsidP="00646C65">
      <w:pPr>
        <w:spacing w:after="0" w:line="240" w:lineRule="auto"/>
        <w:jc w:val="center"/>
        <w:rPr>
          <w:rFonts w:ascii="TH SarabunPSK" w:hAnsi="TH SarabunPSK" w:cs="TH SarabunPSK"/>
          <w:b/>
          <w:bCs/>
          <w:sz w:val="28"/>
        </w:rPr>
      </w:pPr>
    </w:p>
    <w:p w14:paraId="58B7EBAF" w14:textId="0F81753F" w:rsidR="00AE1B9B" w:rsidRPr="007C14AB" w:rsidRDefault="00AE1B9B" w:rsidP="00646C65">
      <w:pPr>
        <w:spacing w:after="0" w:line="240" w:lineRule="auto"/>
        <w:jc w:val="center"/>
        <w:rPr>
          <w:rFonts w:ascii="TH SarabunPSK" w:hAnsi="TH SarabunPSK" w:cs="TH SarabunPSK"/>
          <w:b/>
          <w:bCs/>
          <w:sz w:val="72"/>
          <w:szCs w:val="72"/>
        </w:rPr>
      </w:pPr>
      <w:r w:rsidRPr="007C14AB">
        <w:rPr>
          <w:rFonts w:ascii="TH SarabunPSK" w:hAnsi="TH SarabunPSK" w:cs="TH SarabunPSK"/>
          <w:b/>
          <w:bCs/>
          <w:sz w:val="72"/>
          <w:szCs w:val="72"/>
          <w:cs/>
        </w:rPr>
        <w:t>1. ตัวชี้วัดเป้าประสงค์แผนปฏิบัติการมหาวิทยาลัย</w:t>
      </w:r>
    </w:p>
    <w:p w14:paraId="19383DE9" w14:textId="77777777" w:rsidR="00EE5220" w:rsidRPr="007C14AB" w:rsidRDefault="00EE5220" w:rsidP="00EE5220">
      <w:pPr>
        <w:spacing w:after="0" w:line="240" w:lineRule="auto"/>
        <w:jc w:val="center"/>
        <w:rPr>
          <w:rFonts w:ascii="TH SarabunPSK" w:hAnsi="TH SarabunPSK" w:cs="TH SarabunPSK"/>
          <w:b/>
          <w:bCs/>
          <w:sz w:val="72"/>
          <w:szCs w:val="72"/>
        </w:rPr>
      </w:pPr>
      <w:r w:rsidRPr="007C14AB">
        <w:rPr>
          <w:rFonts w:ascii="TH SarabunPSK" w:hAnsi="TH SarabunPSK" w:cs="TH SarabunPSK" w:hint="cs"/>
          <w:b/>
          <w:bCs/>
          <w:sz w:val="72"/>
          <w:szCs w:val="72"/>
          <w:cs/>
        </w:rPr>
        <w:t>คณะครุศาสตร์</w:t>
      </w:r>
    </w:p>
    <w:p w14:paraId="1DABD3B6" w14:textId="2D1A42FC" w:rsidR="00EE5220" w:rsidRPr="007C14AB" w:rsidRDefault="00EE5220" w:rsidP="00EE5220">
      <w:pPr>
        <w:spacing w:after="0" w:line="240" w:lineRule="auto"/>
        <w:jc w:val="center"/>
        <w:rPr>
          <w:rFonts w:ascii="TH SarabunPSK" w:hAnsi="TH SarabunPSK" w:cs="TH SarabunPSK"/>
          <w:b/>
          <w:bCs/>
          <w:sz w:val="72"/>
          <w:szCs w:val="72"/>
        </w:rPr>
      </w:pPr>
      <w:r w:rsidRPr="007C14AB">
        <w:rPr>
          <w:rFonts w:ascii="TH SarabunPSK" w:hAnsi="TH SarabunPSK" w:cs="TH SarabunPSK"/>
          <w:b/>
          <w:bCs/>
          <w:sz w:val="72"/>
          <w:szCs w:val="72"/>
          <w:cs/>
        </w:rPr>
        <w:t>ผลการดำเนินงานไตรมา</w:t>
      </w:r>
      <w:r w:rsidRPr="007C14AB">
        <w:rPr>
          <w:rFonts w:ascii="TH SarabunPSK" w:hAnsi="TH SarabunPSK" w:cs="TH SarabunPSK" w:hint="cs"/>
          <w:b/>
          <w:bCs/>
          <w:sz w:val="72"/>
          <w:szCs w:val="72"/>
          <w:cs/>
        </w:rPr>
        <w:t>ส</w:t>
      </w:r>
      <w:r w:rsidRPr="007C14AB">
        <w:rPr>
          <w:rFonts w:ascii="TH SarabunPSK" w:hAnsi="TH SarabunPSK" w:cs="TH SarabunPSK"/>
          <w:b/>
          <w:bCs/>
          <w:sz w:val="72"/>
          <w:szCs w:val="72"/>
          <w:cs/>
        </w:rPr>
        <w:t>ที่ ..</w:t>
      </w:r>
      <w:r w:rsidR="00501743" w:rsidRPr="007C14AB">
        <w:rPr>
          <w:rFonts w:ascii="TH SarabunPSK" w:hAnsi="TH SarabunPSK" w:cs="TH SarabunPSK" w:hint="cs"/>
          <w:b/>
          <w:bCs/>
          <w:sz w:val="72"/>
          <w:szCs w:val="72"/>
          <w:cs/>
        </w:rPr>
        <w:t>4</w:t>
      </w:r>
      <w:r w:rsidRPr="007C14AB">
        <w:rPr>
          <w:rFonts w:ascii="TH SarabunPSK" w:hAnsi="TH SarabunPSK" w:cs="TH SarabunPSK"/>
          <w:b/>
          <w:bCs/>
          <w:sz w:val="72"/>
          <w:szCs w:val="72"/>
          <w:cs/>
        </w:rPr>
        <w:t>......</w:t>
      </w:r>
    </w:p>
    <w:p w14:paraId="63E5AC34" w14:textId="77777777" w:rsidR="00EE5220" w:rsidRPr="007C14AB" w:rsidRDefault="00EE5220" w:rsidP="00EE5220">
      <w:pPr>
        <w:spacing w:after="0" w:line="240" w:lineRule="auto"/>
        <w:jc w:val="center"/>
        <w:rPr>
          <w:rFonts w:ascii="TH SarabunPSK" w:hAnsi="TH SarabunPSK" w:cs="TH SarabunPSK"/>
          <w:b/>
          <w:bCs/>
          <w:sz w:val="72"/>
          <w:szCs w:val="72"/>
        </w:rPr>
      </w:pPr>
      <w:r w:rsidRPr="007C14AB">
        <w:rPr>
          <w:rFonts w:ascii="TH SarabunPSK" w:hAnsi="TH SarabunPSK" w:cs="TH SarabunPSK"/>
          <w:b/>
          <w:bCs/>
          <w:sz w:val="72"/>
          <w:szCs w:val="72"/>
          <w:cs/>
        </w:rPr>
        <w:t>ประจำปีงบประมาณ พ.ศ. 2564</w:t>
      </w:r>
    </w:p>
    <w:p w14:paraId="7D0C44D7" w14:textId="0B4F09F4" w:rsidR="00EE5220" w:rsidRPr="007C14AB" w:rsidRDefault="00EE5220" w:rsidP="00EE5220">
      <w:pPr>
        <w:spacing w:after="0" w:line="240" w:lineRule="auto"/>
        <w:jc w:val="center"/>
        <w:rPr>
          <w:rFonts w:ascii="TH SarabunPSK" w:hAnsi="TH SarabunPSK" w:cs="TH SarabunPSK"/>
          <w:b/>
          <w:bCs/>
          <w:sz w:val="72"/>
          <w:szCs w:val="72"/>
        </w:rPr>
      </w:pPr>
      <w:r w:rsidRPr="007C14AB">
        <w:rPr>
          <w:rFonts w:ascii="TH SarabunPSK" w:hAnsi="TH SarabunPSK" w:cs="TH SarabunPSK"/>
          <w:b/>
          <w:bCs/>
          <w:sz w:val="72"/>
          <w:szCs w:val="72"/>
          <w:cs/>
        </w:rPr>
        <w:t>วันที่.</w:t>
      </w:r>
      <w:r w:rsidRPr="007C14AB">
        <w:rPr>
          <w:rFonts w:ascii="TH SarabunPSK" w:hAnsi="TH SarabunPSK" w:cs="TH SarabunPSK" w:hint="cs"/>
          <w:b/>
          <w:bCs/>
          <w:sz w:val="72"/>
          <w:szCs w:val="72"/>
          <w:cs/>
        </w:rPr>
        <w:t>1 ตุลาคม 2563</w:t>
      </w:r>
      <w:r w:rsidRPr="007C14AB">
        <w:rPr>
          <w:rFonts w:ascii="TH SarabunPSK" w:hAnsi="TH SarabunPSK" w:cs="TH SarabunPSK"/>
          <w:b/>
          <w:bCs/>
          <w:sz w:val="72"/>
          <w:szCs w:val="72"/>
          <w:cs/>
        </w:rPr>
        <w:t>..ถึง.</w:t>
      </w:r>
      <w:r w:rsidR="008842B8" w:rsidRPr="007C14AB">
        <w:rPr>
          <w:rFonts w:ascii="TH SarabunPSK" w:hAnsi="TH SarabunPSK" w:cs="TH SarabunPSK" w:hint="cs"/>
          <w:b/>
          <w:bCs/>
          <w:sz w:val="72"/>
          <w:szCs w:val="72"/>
          <w:cs/>
        </w:rPr>
        <w:t>3</w:t>
      </w:r>
      <w:r w:rsidR="006A6B1B" w:rsidRPr="007C14AB">
        <w:rPr>
          <w:rFonts w:ascii="TH SarabunPSK" w:hAnsi="TH SarabunPSK" w:cs="TH SarabunPSK" w:hint="cs"/>
          <w:b/>
          <w:bCs/>
          <w:sz w:val="72"/>
          <w:szCs w:val="72"/>
          <w:cs/>
        </w:rPr>
        <w:t xml:space="preserve">0 </w:t>
      </w:r>
      <w:r w:rsidR="00501743" w:rsidRPr="007C14AB">
        <w:rPr>
          <w:rFonts w:ascii="TH SarabunPSK" w:hAnsi="TH SarabunPSK" w:cs="TH SarabunPSK" w:hint="cs"/>
          <w:b/>
          <w:bCs/>
          <w:sz w:val="72"/>
          <w:szCs w:val="72"/>
          <w:cs/>
        </w:rPr>
        <w:t>กันยายน</w:t>
      </w:r>
      <w:r w:rsidR="008842B8" w:rsidRPr="007C14AB">
        <w:rPr>
          <w:rFonts w:ascii="TH SarabunPSK" w:hAnsi="TH SarabunPSK" w:cs="TH SarabunPSK" w:hint="cs"/>
          <w:b/>
          <w:bCs/>
          <w:sz w:val="72"/>
          <w:szCs w:val="72"/>
          <w:cs/>
        </w:rPr>
        <w:t xml:space="preserve"> 2564</w:t>
      </w:r>
    </w:p>
    <w:p w14:paraId="4D1F93FD" w14:textId="70E841FB" w:rsidR="00B86FAF" w:rsidRPr="007C14AB" w:rsidRDefault="00B86FAF" w:rsidP="00646C65">
      <w:pPr>
        <w:spacing w:after="0" w:line="240" w:lineRule="auto"/>
        <w:jc w:val="center"/>
        <w:rPr>
          <w:rFonts w:ascii="TH SarabunPSK" w:hAnsi="TH SarabunPSK" w:cs="TH SarabunPSK"/>
          <w:b/>
          <w:bCs/>
          <w:sz w:val="72"/>
          <w:szCs w:val="72"/>
        </w:rPr>
      </w:pPr>
    </w:p>
    <w:p w14:paraId="296B52E6" w14:textId="15581913" w:rsidR="00AE1B9B" w:rsidRPr="007C14AB" w:rsidRDefault="00AE1B9B" w:rsidP="00646C65">
      <w:pPr>
        <w:spacing w:after="0" w:line="240" w:lineRule="auto"/>
        <w:jc w:val="center"/>
        <w:rPr>
          <w:rFonts w:ascii="TH SarabunPSK" w:hAnsi="TH SarabunPSK" w:cs="TH SarabunPSK"/>
          <w:b/>
          <w:bCs/>
          <w:sz w:val="72"/>
          <w:szCs w:val="72"/>
        </w:rPr>
      </w:pPr>
    </w:p>
    <w:p w14:paraId="6FC6A75F" w14:textId="38095C22" w:rsidR="00AE1B9B" w:rsidRPr="007C14AB" w:rsidRDefault="00AE1B9B" w:rsidP="00646C65">
      <w:pPr>
        <w:spacing w:after="0" w:line="240" w:lineRule="auto"/>
        <w:jc w:val="center"/>
        <w:rPr>
          <w:rFonts w:ascii="TH SarabunPSK" w:hAnsi="TH SarabunPSK" w:cs="TH SarabunPSK"/>
          <w:b/>
          <w:bCs/>
          <w:sz w:val="28"/>
        </w:rPr>
      </w:pPr>
    </w:p>
    <w:p w14:paraId="5A2048FC" w14:textId="239CD413" w:rsidR="00AE1B9B" w:rsidRPr="007C14AB" w:rsidRDefault="00AE1B9B" w:rsidP="00646C65">
      <w:pPr>
        <w:spacing w:after="0" w:line="240" w:lineRule="auto"/>
        <w:jc w:val="center"/>
        <w:rPr>
          <w:rFonts w:ascii="TH SarabunPSK" w:hAnsi="TH SarabunPSK" w:cs="TH SarabunPSK"/>
          <w:b/>
          <w:bCs/>
          <w:sz w:val="28"/>
        </w:rPr>
      </w:pPr>
    </w:p>
    <w:p w14:paraId="52809F4A" w14:textId="2B6BB12D" w:rsidR="00AE1B9B" w:rsidRPr="007C14AB" w:rsidRDefault="00AE1B9B" w:rsidP="00646C65">
      <w:pPr>
        <w:spacing w:after="0" w:line="240" w:lineRule="auto"/>
        <w:jc w:val="center"/>
        <w:rPr>
          <w:rFonts w:ascii="TH SarabunPSK" w:hAnsi="TH SarabunPSK" w:cs="TH SarabunPSK"/>
          <w:b/>
          <w:bCs/>
          <w:sz w:val="28"/>
        </w:rPr>
      </w:pPr>
    </w:p>
    <w:p w14:paraId="5D78D646" w14:textId="7FC12DD7" w:rsidR="00AE1B9B" w:rsidRPr="007C14AB" w:rsidRDefault="00AE1B9B" w:rsidP="00646C65">
      <w:pPr>
        <w:spacing w:after="0" w:line="240" w:lineRule="auto"/>
        <w:jc w:val="center"/>
        <w:rPr>
          <w:rFonts w:ascii="TH SarabunPSK" w:hAnsi="TH SarabunPSK" w:cs="TH SarabunPSK"/>
          <w:b/>
          <w:bCs/>
          <w:sz w:val="28"/>
        </w:rPr>
      </w:pPr>
    </w:p>
    <w:p w14:paraId="31089F52" w14:textId="77777777" w:rsidR="00AE1B9B" w:rsidRPr="007C14AB" w:rsidRDefault="00AE1B9B" w:rsidP="00646C65">
      <w:pPr>
        <w:spacing w:after="0" w:line="240" w:lineRule="auto"/>
        <w:jc w:val="center"/>
        <w:rPr>
          <w:rFonts w:ascii="TH SarabunPSK" w:hAnsi="TH SarabunPSK" w:cs="TH SarabunPSK"/>
          <w:b/>
          <w:bCs/>
          <w:sz w:val="28"/>
        </w:rPr>
      </w:pPr>
    </w:p>
    <w:p w14:paraId="004DF671" w14:textId="49F3FA75" w:rsidR="00AE1B9B" w:rsidRPr="00251CEB" w:rsidRDefault="00AE1B9B" w:rsidP="00646C65">
      <w:pPr>
        <w:spacing w:after="0" w:line="240" w:lineRule="auto"/>
        <w:jc w:val="center"/>
        <w:rPr>
          <w:rFonts w:ascii="TH SarabunPSK" w:hAnsi="TH SarabunPSK" w:cs="TH SarabunPSK"/>
          <w:b/>
          <w:bCs/>
          <w:sz w:val="14"/>
          <w:szCs w:val="14"/>
        </w:rPr>
      </w:pPr>
    </w:p>
    <w:tbl>
      <w:tblPr>
        <w:tblW w:w="14400"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0"/>
        <w:gridCol w:w="990"/>
        <w:gridCol w:w="900"/>
        <w:gridCol w:w="10350"/>
      </w:tblGrid>
      <w:tr w:rsidR="007C14AB" w:rsidRPr="007C14AB" w14:paraId="3DF65CAA" w14:textId="77777777" w:rsidTr="005E319E">
        <w:trPr>
          <w:trHeight w:val="141"/>
          <w:tblHeader/>
        </w:trPr>
        <w:tc>
          <w:tcPr>
            <w:tcW w:w="2160" w:type="dxa"/>
            <w:tcBorders>
              <w:top w:val="single" w:sz="4" w:space="0" w:color="000000"/>
              <w:left w:val="single" w:sz="4" w:space="0" w:color="000000"/>
              <w:bottom w:val="single" w:sz="4" w:space="0" w:color="000000"/>
              <w:right w:val="single" w:sz="4" w:space="0" w:color="000000"/>
            </w:tcBorders>
            <w:vAlign w:val="center"/>
            <w:hideMark/>
          </w:tcPr>
          <w:p w14:paraId="3AF40DEB" w14:textId="77777777" w:rsidR="00AE1B9B" w:rsidRPr="007C14AB" w:rsidRDefault="00AE1B9B" w:rsidP="00646C65">
            <w:pPr>
              <w:widowControl w:val="0"/>
              <w:spacing w:after="0" w:line="240" w:lineRule="auto"/>
              <w:jc w:val="center"/>
              <w:rPr>
                <w:rFonts w:ascii="TH SarabunPSK" w:eastAsia="Sarabun" w:hAnsi="TH SarabunPSK" w:cs="TH SarabunPSK"/>
                <w:sz w:val="32"/>
                <w:szCs w:val="32"/>
              </w:rPr>
            </w:pPr>
            <w:r w:rsidRPr="007C14AB">
              <w:rPr>
                <w:rFonts w:ascii="TH SarabunPSK" w:eastAsia="Sarabun" w:hAnsi="TH SarabunPSK" w:cs="TH SarabunPSK"/>
                <w:b/>
                <w:bCs/>
                <w:sz w:val="32"/>
                <w:szCs w:val="32"/>
                <w:cs/>
              </w:rPr>
              <w:lastRenderedPageBreak/>
              <w:t>ตัวชี้วัด</w:t>
            </w:r>
          </w:p>
        </w:tc>
        <w:tc>
          <w:tcPr>
            <w:tcW w:w="990" w:type="dxa"/>
            <w:tcBorders>
              <w:top w:val="single" w:sz="4" w:space="0" w:color="000000"/>
              <w:left w:val="single" w:sz="4" w:space="0" w:color="000000"/>
              <w:bottom w:val="single" w:sz="4" w:space="0" w:color="000000"/>
              <w:right w:val="single" w:sz="4" w:space="0" w:color="000000"/>
            </w:tcBorders>
            <w:vAlign w:val="center"/>
            <w:hideMark/>
          </w:tcPr>
          <w:p w14:paraId="7AF775E8" w14:textId="77777777" w:rsidR="00AE1B9B" w:rsidRPr="007C14AB" w:rsidRDefault="00AE1B9B" w:rsidP="00646C65">
            <w:pPr>
              <w:widowControl w:val="0"/>
              <w:spacing w:after="0" w:line="240" w:lineRule="auto"/>
              <w:jc w:val="center"/>
              <w:rPr>
                <w:rFonts w:ascii="TH SarabunPSK" w:eastAsia="Sarabun" w:hAnsi="TH SarabunPSK" w:cs="TH SarabunPSK"/>
                <w:b/>
                <w:bCs/>
                <w:sz w:val="28"/>
              </w:rPr>
            </w:pPr>
            <w:r w:rsidRPr="007C14AB">
              <w:rPr>
                <w:rFonts w:ascii="TH SarabunPSK" w:eastAsia="Sarabun" w:hAnsi="TH SarabunPSK" w:cs="TH SarabunPSK"/>
                <w:b/>
                <w:bCs/>
                <w:sz w:val="28"/>
                <w:cs/>
              </w:rPr>
              <w:t>เป้าหมาย</w:t>
            </w:r>
          </w:p>
          <w:p w14:paraId="3FC6C7E3" w14:textId="20663704" w:rsidR="00AE1B9B" w:rsidRPr="007C14AB" w:rsidRDefault="00A4730B" w:rsidP="00646C65">
            <w:pPr>
              <w:widowControl w:val="0"/>
              <w:spacing w:after="0" w:line="240" w:lineRule="auto"/>
              <w:jc w:val="center"/>
              <w:rPr>
                <w:rFonts w:ascii="TH SarabunPSK" w:eastAsia="Sarabun" w:hAnsi="TH SarabunPSK" w:cs="TH SarabunPSK"/>
                <w:sz w:val="28"/>
              </w:rPr>
            </w:pPr>
            <w:r w:rsidRPr="007C14AB">
              <w:rPr>
                <w:rFonts w:ascii="TH SarabunPSK" w:eastAsia="Sarabun" w:hAnsi="TH SarabunPSK" w:cs="TH SarabunPSK"/>
                <w:b/>
                <w:bCs/>
                <w:sz w:val="28"/>
              </w:rPr>
              <w:t>2564</w:t>
            </w:r>
          </w:p>
        </w:tc>
        <w:tc>
          <w:tcPr>
            <w:tcW w:w="900" w:type="dxa"/>
            <w:tcBorders>
              <w:top w:val="single" w:sz="4" w:space="0" w:color="000000"/>
              <w:left w:val="single" w:sz="4" w:space="0" w:color="000000"/>
              <w:bottom w:val="single" w:sz="4" w:space="0" w:color="000000"/>
              <w:right w:val="single" w:sz="4" w:space="0" w:color="000000"/>
            </w:tcBorders>
            <w:vAlign w:val="center"/>
          </w:tcPr>
          <w:p w14:paraId="03C37D77" w14:textId="0F2AE818" w:rsidR="00AE1B9B" w:rsidRPr="007C14AB" w:rsidRDefault="00AE1B9B" w:rsidP="00646C65">
            <w:pPr>
              <w:widowControl w:val="0"/>
              <w:spacing w:after="0" w:line="240" w:lineRule="auto"/>
              <w:jc w:val="center"/>
              <w:rPr>
                <w:rFonts w:ascii="TH SarabunPSK" w:eastAsia="Sarabun" w:hAnsi="TH SarabunPSK" w:cs="TH SarabunPSK"/>
                <w:b/>
                <w:bCs/>
                <w:sz w:val="28"/>
                <w:cs/>
              </w:rPr>
            </w:pPr>
            <w:r w:rsidRPr="007C14AB">
              <w:rPr>
                <w:rFonts w:ascii="TH SarabunPSK" w:eastAsia="Sarabun" w:hAnsi="TH SarabunPSK" w:cs="TH SarabunPSK"/>
                <w:b/>
                <w:bCs/>
                <w:sz w:val="28"/>
                <w:cs/>
              </w:rPr>
              <w:t>ผล</w:t>
            </w:r>
          </w:p>
        </w:tc>
        <w:tc>
          <w:tcPr>
            <w:tcW w:w="10350" w:type="dxa"/>
            <w:tcBorders>
              <w:top w:val="single" w:sz="4" w:space="0" w:color="000000"/>
              <w:left w:val="single" w:sz="4" w:space="0" w:color="000000"/>
              <w:bottom w:val="single" w:sz="4" w:space="0" w:color="000000"/>
              <w:right w:val="single" w:sz="4" w:space="0" w:color="000000"/>
            </w:tcBorders>
            <w:vAlign w:val="center"/>
            <w:hideMark/>
          </w:tcPr>
          <w:p w14:paraId="47EF2F4C" w14:textId="62856A9B" w:rsidR="00AE1B9B" w:rsidRPr="007C14AB" w:rsidRDefault="00AE1B9B" w:rsidP="00646C65">
            <w:pPr>
              <w:widowControl w:val="0"/>
              <w:spacing w:after="0" w:line="240" w:lineRule="auto"/>
              <w:ind w:left="72"/>
              <w:jc w:val="center"/>
              <w:rPr>
                <w:rFonts w:ascii="TH SarabunPSK" w:eastAsia="Sarabun" w:hAnsi="TH SarabunPSK" w:cs="TH SarabunPSK"/>
                <w:sz w:val="32"/>
                <w:szCs w:val="32"/>
              </w:rPr>
            </w:pPr>
            <w:r w:rsidRPr="007C14AB">
              <w:rPr>
                <w:rFonts w:ascii="TH SarabunPSK" w:eastAsia="Sarabun" w:hAnsi="TH SarabunPSK" w:cs="TH SarabunPSK"/>
                <w:b/>
                <w:bCs/>
                <w:sz w:val="32"/>
                <w:szCs w:val="32"/>
                <w:cs/>
              </w:rPr>
              <w:t>รายละเอียดผลการดำเนินงาน</w:t>
            </w:r>
          </w:p>
        </w:tc>
      </w:tr>
      <w:tr w:rsidR="007C14AB" w:rsidRPr="007C14AB" w14:paraId="6BAB489F" w14:textId="77777777" w:rsidTr="005E319E">
        <w:tc>
          <w:tcPr>
            <w:tcW w:w="14400" w:type="dxa"/>
            <w:gridSpan w:val="4"/>
            <w:tcBorders>
              <w:top w:val="single" w:sz="4" w:space="0" w:color="000000"/>
              <w:left w:val="single" w:sz="4" w:space="0" w:color="000000"/>
              <w:bottom w:val="single" w:sz="4" w:space="0" w:color="000000"/>
              <w:right w:val="single" w:sz="4" w:space="0" w:color="000000"/>
            </w:tcBorders>
          </w:tcPr>
          <w:p w14:paraId="606A5E2A" w14:textId="7CB7B290" w:rsidR="005E319E" w:rsidRPr="007C14AB" w:rsidRDefault="005E319E" w:rsidP="00646C65">
            <w:pPr>
              <w:tabs>
                <w:tab w:val="left" w:pos="76"/>
              </w:tabs>
              <w:spacing w:after="0" w:line="240" w:lineRule="auto"/>
              <w:ind w:left="72"/>
              <w:rPr>
                <w:rFonts w:ascii="TH SarabunPSK" w:eastAsia="Sarabun" w:hAnsi="TH SarabunPSK" w:cs="TH SarabunPSK"/>
                <w:sz w:val="32"/>
                <w:szCs w:val="32"/>
                <w:cs/>
              </w:rPr>
            </w:pPr>
            <w:r w:rsidRPr="007C14AB">
              <w:rPr>
                <w:rFonts w:ascii="TH SarabunPSK" w:eastAsia="Sarabun" w:hAnsi="TH SarabunPSK" w:cs="TH SarabunPSK"/>
                <w:b/>
                <w:bCs/>
                <w:sz w:val="32"/>
                <w:szCs w:val="32"/>
                <w:cs/>
              </w:rPr>
              <w:t>เป้าประสงค์ที่</w:t>
            </w:r>
            <w:r w:rsidRPr="007C14AB">
              <w:rPr>
                <w:rFonts w:ascii="TH SarabunPSK" w:eastAsia="Sarabun" w:hAnsi="TH SarabunPSK" w:cs="TH SarabunPSK"/>
                <w:b/>
                <w:sz w:val="32"/>
                <w:szCs w:val="32"/>
                <w:cs/>
              </w:rPr>
              <w:t xml:space="preserve"> </w:t>
            </w:r>
            <w:r w:rsidRPr="007C14AB">
              <w:rPr>
                <w:rFonts w:ascii="TH SarabunPSK" w:eastAsia="Sarabun" w:hAnsi="TH SarabunPSK" w:cs="TH SarabunPSK"/>
                <w:b/>
                <w:sz w:val="32"/>
                <w:szCs w:val="32"/>
              </w:rPr>
              <w:t>1</w:t>
            </w:r>
            <w:r w:rsidRPr="007C14AB">
              <w:rPr>
                <w:rFonts w:ascii="TH SarabunPSK" w:eastAsia="Sarabun" w:hAnsi="TH SarabunPSK" w:cs="TH SarabunPSK"/>
                <w:b/>
                <w:sz w:val="32"/>
                <w:szCs w:val="32"/>
                <w:cs/>
              </w:rPr>
              <w:t xml:space="preserve"> </w:t>
            </w:r>
            <w:r w:rsidRPr="007C14AB">
              <w:rPr>
                <w:rFonts w:ascii="TH SarabunPSK" w:eastAsia="Sarabun" w:hAnsi="TH SarabunPSK" w:cs="TH SarabunPSK"/>
                <w:b/>
                <w:bCs/>
                <w:sz w:val="32"/>
                <w:szCs w:val="32"/>
                <w:cs/>
              </w:rPr>
              <w:t>บัณฑิตมีคุณภาพมาตรฐาน มีทักษะในการคิดวิเคราะห์ และการเรียนรู้ตลอดชีวิต มีศักยภาพสอดคล้องกับการพัฒนาประเทศ</w:t>
            </w:r>
          </w:p>
        </w:tc>
      </w:tr>
      <w:tr w:rsidR="007C14AB" w:rsidRPr="007C14AB" w14:paraId="3D900D33" w14:textId="77777777" w:rsidTr="005E319E">
        <w:tc>
          <w:tcPr>
            <w:tcW w:w="2160" w:type="dxa"/>
            <w:tcBorders>
              <w:top w:val="single" w:sz="4" w:space="0" w:color="000000"/>
              <w:left w:val="single" w:sz="4" w:space="0" w:color="000000"/>
              <w:bottom w:val="single" w:sz="4" w:space="0" w:color="000000"/>
              <w:right w:val="single" w:sz="4" w:space="0" w:color="000000"/>
            </w:tcBorders>
            <w:hideMark/>
          </w:tcPr>
          <w:p w14:paraId="4736B6E6" w14:textId="77777777" w:rsidR="00AE1B9B" w:rsidRPr="007C14AB" w:rsidRDefault="00AE1B9B" w:rsidP="00646C65">
            <w:pPr>
              <w:widowControl w:val="0"/>
              <w:spacing w:after="0" w:line="240" w:lineRule="auto"/>
              <w:rPr>
                <w:rFonts w:ascii="TH SarabunPSK" w:eastAsia="Sarabun" w:hAnsi="TH SarabunPSK" w:cs="TH SarabunPSK"/>
                <w:sz w:val="28"/>
              </w:rPr>
            </w:pPr>
            <w:r w:rsidRPr="007C14AB">
              <w:rPr>
                <w:rFonts w:ascii="TH SarabunPSK" w:eastAsia="Sarabun" w:hAnsi="TH SarabunPSK" w:cs="TH SarabunPSK"/>
                <w:sz w:val="28"/>
              </w:rPr>
              <w:t>1.</w:t>
            </w:r>
            <w:proofErr w:type="gramStart"/>
            <w:r w:rsidRPr="007C14AB">
              <w:rPr>
                <w:rFonts w:ascii="TH SarabunPSK" w:eastAsia="Sarabun" w:hAnsi="TH SarabunPSK" w:cs="TH SarabunPSK"/>
                <w:sz w:val="28"/>
              </w:rPr>
              <w:t>1.</w:t>
            </w:r>
            <w:r w:rsidRPr="007C14AB">
              <w:rPr>
                <w:rFonts w:ascii="TH SarabunPSK" w:eastAsia="Sarabun" w:hAnsi="TH SarabunPSK" w:cs="TH SarabunPSK"/>
                <w:sz w:val="28"/>
                <w:cs/>
              </w:rPr>
              <w:t>จำนวนหลักสูตรแบบสหวิทยาการที่พัฒนาหรือปรับปรุงเพื่อตอบสนองต่อความต้องการท้องถิ่น</w:t>
            </w:r>
            <w:proofErr w:type="gramEnd"/>
          </w:p>
          <w:p w14:paraId="191362BC" w14:textId="0F3DF9EC" w:rsidR="00AE1B9B" w:rsidRPr="007C14AB" w:rsidRDefault="00AE1B9B" w:rsidP="00646C65">
            <w:pPr>
              <w:widowControl w:val="0"/>
              <w:spacing w:after="0" w:line="240" w:lineRule="auto"/>
              <w:rPr>
                <w:rFonts w:ascii="TH SarabunPSK" w:eastAsia="Sarabun" w:hAnsi="TH SarabunPSK" w:cs="TH SarabunPSK"/>
                <w:sz w:val="28"/>
              </w:rPr>
            </w:pPr>
            <w:r w:rsidRPr="007C14AB">
              <w:rPr>
                <w:rFonts w:ascii="TH SarabunPSK" w:eastAsia="Sarabun" w:hAnsi="TH SarabunPSK" w:cs="TH SarabunPSK"/>
                <w:sz w:val="28"/>
              </w:rPr>
              <w:t xml:space="preserve">    1.1.1</w:t>
            </w:r>
            <w:r w:rsidRPr="007C14AB">
              <w:rPr>
                <w:rFonts w:ascii="TH SarabunPSK" w:eastAsia="Sarabun" w:hAnsi="TH SarabunPSK" w:cs="TH SarabunPSK"/>
                <w:sz w:val="28"/>
                <w:cs/>
              </w:rPr>
              <w:t xml:space="preserve"> หลักสูตรระยะสั้น</w:t>
            </w:r>
          </w:p>
          <w:p w14:paraId="57A997D1" w14:textId="203218E6" w:rsidR="005E319E" w:rsidRPr="007C14AB" w:rsidRDefault="005E319E" w:rsidP="00646C65">
            <w:pPr>
              <w:widowControl w:val="0"/>
              <w:spacing w:after="0" w:line="240" w:lineRule="auto"/>
              <w:rPr>
                <w:rFonts w:ascii="TH SarabunPSK" w:eastAsia="Sarabun" w:hAnsi="TH SarabunPSK" w:cs="TH SarabunPSK"/>
                <w:sz w:val="28"/>
              </w:rPr>
            </w:pPr>
          </w:p>
          <w:p w14:paraId="3CF1FF94" w14:textId="1B851232" w:rsidR="005E319E" w:rsidRDefault="005E319E" w:rsidP="00646C65">
            <w:pPr>
              <w:widowControl w:val="0"/>
              <w:spacing w:after="0" w:line="240" w:lineRule="auto"/>
              <w:rPr>
                <w:rFonts w:ascii="TH SarabunPSK" w:eastAsia="Sarabun" w:hAnsi="TH SarabunPSK" w:cs="TH SarabunPSK"/>
                <w:sz w:val="28"/>
              </w:rPr>
            </w:pPr>
          </w:p>
          <w:p w14:paraId="5B17BA11" w14:textId="3849F6F7" w:rsidR="007C14AB" w:rsidRDefault="007C14AB" w:rsidP="00646C65">
            <w:pPr>
              <w:widowControl w:val="0"/>
              <w:spacing w:after="0" w:line="240" w:lineRule="auto"/>
              <w:rPr>
                <w:rFonts w:ascii="TH SarabunPSK" w:eastAsia="Sarabun" w:hAnsi="TH SarabunPSK" w:cs="TH SarabunPSK"/>
                <w:sz w:val="28"/>
              </w:rPr>
            </w:pPr>
          </w:p>
          <w:p w14:paraId="089444F0" w14:textId="77777777" w:rsidR="007C14AB" w:rsidRPr="00251CEB" w:rsidRDefault="007C14AB" w:rsidP="00646C65">
            <w:pPr>
              <w:widowControl w:val="0"/>
              <w:spacing w:after="0" w:line="240" w:lineRule="auto"/>
              <w:rPr>
                <w:rFonts w:ascii="TH SarabunPSK" w:eastAsia="Sarabun" w:hAnsi="TH SarabunPSK" w:cs="TH SarabunPSK" w:hint="cs"/>
                <w:sz w:val="40"/>
                <w:szCs w:val="40"/>
              </w:rPr>
            </w:pPr>
          </w:p>
          <w:p w14:paraId="17BF7D39" w14:textId="77777777" w:rsidR="00AE1B9B" w:rsidRPr="007C14AB" w:rsidRDefault="00AE1B9B" w:rsidP="00646C65">
            <w:pPr>
              <w:widowControl w:val="0"/>
              <w:tabs>
                <w:tab w:val="left" w:pos="313"/>
              </w:tabs>
              <w:spacing w:after="0" w:line="240" w:lineRule="auto"/>
              <w:rPr>
                <w:rFonts w:ascii="TH SarabunPSK" w:eastAsia="Sarabun" w:hAnsi="TH SarabunPSK" w:cs="TH SarabunPSK"/>
                <w:sz w:val="28"/>
              </w:rPr>
            </w:pPr>
            <w:r w:rsidRPr="007C14AB">
              <w:rPr>
                <w:rFonts w:ascii="TH SarabunPSK" w:eastAsia="Sarabun" w:hAnsi="TH SarabunPSK" w:cs="TH SarabunPSK"/>
                <w:sz w:val="28"/>
              </w:rPr>
              <w:t xml:space="preserve">    1.1.2</w:t>
            </w:r>
            <w:r w:rsidRPr="007C14AB">
              <w:rPr>
                <w:rFonts w:ascii="TH SarabunPSK" w:eastAsia="Sarabun" w:hAnsi="TH SarabunPSK" w:cs="TH SarabunPSK"/>
                <w:sz w:val="28"/>
                <w:cs/>
              </w:rPr>
              <w:t xml:space="preserve"> หลักสูตรระดับปริญญาตรี และบัณฑิตศึกษา</w:t>
            </w:r>
          </w:p>
        </w:tc>
        <w:tc>
          <w:tcPr>
            <w:tcW w:w="990" w:type="dxa"/>
            <w:tcBorders>
              <w:top w:val="single" w:sz="4" w:space="0" w:color="000000"/>
              <w:left w:val="single" w:sz="4" w:space="0" w:color="000000"/>
              <w:bottom w:val="single" w:sz="4" w:space="0" w:color="000000"/>
              <w:right w:val="single" w:sz="4" w:space="0" w:color="000000"/>
            </w:tcBorders>
          </w:tcPr>
          <w:p w14:paraId="2833ACA8" w14:textId="77777777" w:rsidR="00AE1B9B" w:rsidRPr="007C14AB" w:rsidRDefault="00AE1B9B" w:rsidP="00646C65">
            <w:pPr>
              <w:widowControl w:val="0"/>
              <w:spacing w:after="0" w:line="240" w:lineRule="auto"/>
              <w:jc w:val="center"/>
              <w:rPr>
                <w:rFonts w:ascii="TH SarabunPSK" w:eastAsia="Sarabun" w:hAnsi="TH SarabunPSK" w:cs="TH SarabunPSK"/>
                <w:sz w:val="28"/>
              </w:rPr>
            </w:pPr>
          </w:p>
          <w:p w14:paraId="61735E4E" w14:textId="66633651" w:rsidR="00AE1B9B" w:rsidRPr="007C14AB" w:rsidRDefault="00AE1B9B" w:rsidP="00646C65">
            <w:pPr>
              <w:widowControl w:val="0"/>
              <w:spacing w:after="0" w:line="240" w:lineRule="auto"/>
              <w:jc w:val="center"/>
              <w:rPr>
                <w:rFonts w:ascii="TH SarabunPSK" w:eastAsia="Sarabun" w:hAnsi="TH SarabunPSK" w:cs="TH SarabunPSK"/>
                <w:sz w:val="28"/>
              </w:rPr>
            </w:pPr>
          </w:p>
          <w:p w14:paraId="0727C0F5" w14:textId="3F358FDE" w:rsidR="005E319E" w:rsidRPr="007C14AB" w:rsidRDefault="005E319E" w:rsidP="00646C65">
            <w:pPr>
              <w:widowControl w:val="0"/>
              <w:spacing w:after="0" w:line="240" w:lineRule="auto"/>
              <w:jc w:val="center"/>
              <w:rPr>
                <w:rFonts w:ascii="TH SarabunPSK" w:eastAsia="Sarabun" w:hAnsi="TH SarabunPSK" w:cs="TH SarabunPSK"/>
                <w:sz w:val="28"/>
              </w:rPr>
            </w:pPr>
          </w:p>
          <w:p w14:paraId="04DD20B4" w14:textId="323C3FD4" w:rsidR="005E319E" w:rsidRPr="007C14AB" w:rsidRDefault="005E319E" w:rsidP="00646C65">
            <w:pPr>
              <w:widowControl w:val="0"/>
              <w:spacing w:after="0" w:line="240" w:lineRule="auto"/>
              <w:jc w:val="center"/>
              <w:rPr>
                <w:rFonts w:ascii="TH SarabunPSK" w:eastAsia="Sarabun" w:hAnsi="TH SarabunPSK" w:cs="TH SarabunPSK"/>
                <w:sz w:val="28"/>
              </w:rPr>
            </w:pPr>
          </w:p>
          <w:p w14:paraId="4C6988D3" w14:textId="77777777" w:rsidR="005E319E" w:rsidRPr="007C14AB" w:rsidRDefault="005E319E" w:rsidP="00646C65">
            <w:pPr>
              <w:widowControl w:val="0"/>
              <w:spacing w:after="0" w:line="240" w:lineRule="auto"/>
              <w:jc w:val="center"/>
              <w:rPr>
                <w:rFonts w:ascii="TH SarabunPSK" w:eastAsia="Sarabun" w:hAnsi="TH SarabunPSK" w:cs="TH SarabunPSK"/>
                <w:sz w:val="28"/>
              </w:rPr>
            </w:pPr>
          </w:p>
          <w:p w14:paraId="5509984D" w14:textId="0B5D9675" w:rsidR="005E319E" w:rsidRPr="007C14AB" w:rsidRDefault="0088096A" w:rsidP="00646C65">
            <w:pPr>
              <w:widowControl w:val="0"/>
              <w:spacing w:after="0" w:line="240" w:lineRule="auto"/>
              <w:jc w:val="center"/>
              <w:rPr>
                <w:rFonts w:ascii="TH SarabunPSK" w:eastAsia="Sarabun" w:hAnsi="TH SarabunPSK" w:cs="TH SarabunPSK"/>
                <w:sz w:val="28"/>
              </w:rPr>
            </w:pPr>
            <w:r w:rsidRPr="007C14AB">
              <w:rPr>
                <w:rFonts w:ascii="TH SarabunPSK" w:eastAsia="Sarabun" w:hAnsi="TH SarabunPSK" w:cs="TH SarabunPSK"/>
                <w:sz w:val="28"/>
              </w:rPr>
              <w:t>2</w:t>
            </w:r>
          </w:p>
          <w:p w14:paraId="21F5B5CC" w14:textId="2AE6AA4E" w:rsidR="00AE1B9B" w:rsidRPr="007C14AB" w:rsidRDefault="00AE1B9B" w:rsidP="00646C65">
            <w:pPr>
              <w:widowControl w:val="0"/>
              <w:spacing w:after="0" w:line="240" w:lineRule="auto"/>
              <w:jc w:val="center"/>
              <w:rPr>
                <w:rFonts w:ascii="TH SarabunPSK" w:eastAsia="Sarabun" w:hAnsi="TH SarabunPSK" w:cs="TH SarabunPSK"/>
                <w:sz w:val="28"/>
              </w:rPr>
            </w:pPr>
            <w:r w:rsidRPr="007C14AB">
              <w:rPr>
                <w:rFonts w:ascii="TH SarabunPSK" w:eastAsia="Sarabun" w:hAnsi="TH SarabunPSK" w:cs="TH SarabunPSK"/>
                <w:sz w:val="28"/>
                <w:cs/>
              </w:rPr>
              <w:t>หลักสูตร</w:t>
            </w:r>
          </w:p>
          <w:p w14:paraId="6E204E7F" w14:textId="77777777" w:rsidR="005E319E" w:rsidRPr="007C14AB" w:rsidRDefault="005E319E" w:rsidP="00646C65">
            <w:pPr>
              <w:widowControl w:val="0"/>
              <w:spacing w:after="0" w:line="240" w:lineRule="auto"/>
              <w:jc w:val="center"/>
              <w:rPr>
                <w:rFonts w:ascii="TH SarabunPSK" w:eastAsia="Sarabun" w:hAnsi="TH SarabunPSK" w:cs="TH SarabunPSK"/>
                <w:sz w:val="28"/>
              </w:rPr>
            </w:pPr>
          </w:p>
          <w:p w14:paraId="5CAAF5AD" w14:textId="146B3337" w:rsidR="007861A4" w:rsidRPr="007C14AB" w:rsidRDefault="007861A4" w:rsidP="00646C65">
            <w:pPr>
              <w:widowControl w:val="0"/>
              <w:spacing w:after="0" w:line="240" w:lineRule="auto"/>
              <w:jc w:val="center"/>
              <w:rPr>
                <w:rFonts w:ascii="TH SarabunPSK" w:eastAsia="Sarabun" w:hAnsi="TH SarabunPSK" w:cs="TH SarabunPSK"/>
                <w:sz w:val="28"/>
              </w:rPr>
            </w:pPr>
          </w:p>
          <w:p w14:paraId="6F98814C" w14:textId="3B25718C" w:rsidR="00D04083" w:rsidRDefault="00D04083" w:rsidP="00646C65">
            <w:pPr>
              <w:widowControl w:val="0"/>
              <w:spacing w:after="0" w:line="240" w:lineRule="auto"/>
              <w:jc w:val="center"/>
              <w:rPr>
                <w:rFonts w:ascii="TH SarabunPSK" w:eastAsia="Sarabun" w:hAnsi="TH SarabunPSK" w:cs="TH SarabunPSK"/>
                <w:sz w:val="28"/>
              </w:rPr>
            </w:pPr>
          </w:p>
          <w:p w14:paraId="2681D0D7" w14:textId="77777777" w:rsidR="007C14AB" w:rsidRPr="007C14AB" w:rsidRDefault="007C14AB" w:rsidP="00646C65">
            <w:pPr>
              <w:widowControl w:val="0"/>
              <w:spacing w:after="0" w:line="240" w:lineRule="auto"/>
              <w:jc w:val="center"/>
              <w:rPr>
                <w:rFonts w:ascii="TH SarabunPSK" w:eastAsia="Sarabun" w:hAnsi="TH SarabunPSK" w:cs="TH SarabunPSK" w:hint="cs"/>
                <w:sz w:val="28"/>
              </w:rPr>
            </w:pPr>
          </w:p>
          <w:p w14:paraId="54BC3DC0" w14:textId="4FD0AC01" w:rsidR="005E319E" w:rsidRPr="007C14AB" w:rsidRDefault="0088096A" w:rsidP="00646C65">
            <w:pPr>
              <w:widowControl w:val="0"/>
              <w:spacing w:after="0" w:line="240" w:lineRule="auto"/>
              <w:jc w:val="center"/>
              <w:rPr>
                <w:rFonts w:ascii="TH SarabunPSK" w:eastAsia="Sarabun" w:hAnsi="TH SarabunPSK" w:cs="TH SarabunPSK"/>
                <w:sz w:val="28"/>
              </w:rPr>
            </w:pPr>
            <w:r w:rsidRPr="007C14AB">
              <w:rPr>
                <w:rFonts w:ascii="TH SarabunPSK" w:eastAsia="Sarabun" w:hAnsi="TH SarabunPSK" w:cs="TH SarabunPSK" w:hint="cs"/>
                <w:sz w:val="28"/>
                <w:cs/>
              </w:rPr>
              <w:t>........</w:t>
            </w:r>
          </w:p>
          <w:p w14:paraId="6A4C1651" w14:textId="6C24A434" w:rsidR="00AE1B9B" w:rsidRPr="007C14AB" w:rsidRDefault="00AE1B9B" w:rsidP="00646C65">
            <w:pPr>
              <w:widowControl w:val="0"/>
              <w:spacing w:after="0" w:line="240" w:lineRule="auto"/>
              <w:jc w:val="center"/>
              <w:rPr>
                <w:rFonts w:ascii="TH SarabunPSK" w:eastAsia="Sarabun" w:hAnsi="TH SarabunPSK" w:cs="TH SarabunPSK"/>
                <w:sz w:val="28"/>
              </w:rPr>
            </w:pPr>
            <w:r w:rsidRPr="007C14AB">
              <w:rPr>
                <w:rFonts w:ascii="TH SarabunPSK" w:eastAsia="Sarabun" w:hAnsi="TH SarabunPSK" w:cs="TH SarabunPSK"/>
                <w:sz w:val="28"/>
                <w:cs/>
              </w:rPr>
              <w:t>หลักสูตร</w:t>
            </w:r>
          </w:p>
        </w:tc>
        <w:tc>
          <w:tcPr>
            <w:tcW w:w="900" w:type="dxa"/>
            <w:tcBorders>
              <w:top w:val="single" w:sz="4" w:space="0" w:color="000000"/>
              <w:left w:val="single" w:sz="4" w:space="0" w:color="000000"/>
              <w:bottom w:val="single" w:sz="4" w:space="0" w:color="000000"/>
              <w:right w:val="single" w:sz="4" w:space="0" w:color="000000"/>
            </w:tcBorders>
          </w:tcPr>
          <w:p w14:paraId="70047111" w14:textId="77777777" w:rsidR="005E319E" w:rsidRPr="007C14AB" w:rsidRDefault="005E319E" w:rsidP="00646C65">
            <w:pPr>
              <w:tabs>
                <w:tab w:val="left" w:pos="76"/>
              </w:tabs>
              <w:spacing w:after="0" w:line="240" w:lineRule="auto"/>
              <w:jc w:val="center"/>
              <w:rPr>
                <w:rFonts w:ascii="TH SarabunPSK" w:eastAsia="Sarabun" w:hAnsi="TH SarabunPSK" w:cs="TH SarabunPSK"/>
                <w:sz w:val="28"/>
              </w:rPr>
            </w:pPr>
          </w:p>
          <w:p w14:paraId="0CF9CE12" w14:textId="1B223054" w:rsidR="005E319E" w:rsidRPr="007C14AB" w:rsidRDefault="005E319E" w:rsidP="00646C65">
            <w:pPr>
              <w:tabs>
                <w:tab w:val="left" w:pos="76"/>
              </w:tabs>
              <w:spacing w:after="0" w:line="240" w:lineRule="auto"/>
              <w:jc w:val="center"/>
              <w:rPr>
                <w:rFonts w:ascii="TH SarabunPSK" w:eastAsia="Sarabun" w:hAnsi="TH SarabunPSK" w:cs="TH SarabunPSK"/>
                <w:sz w:val="28"/>
              </w:rPr>
            </w:pPr>
          </w:p>
          <w:p w14:paraId="09A4B846" w14:textId="07B2D435" w:rsidR="005E319E" w:rsidRPr="007C14AB" w:rsidRDefault="005E319E" w:rsidP="00646C65">
            <w:pPr>
              <w:tabs>
                <w:tab w:val="left" w:pos="76"/>
              </w:tabs>
              <w:spacing w:after="0" w:line="240" w:lineRule="auto"/>
              <w:jc w:val="center"/>
              <w:rPr>
                <w:rFonts w:ascii="TH SarabunPSK" w:eastAsia="Sarabun" w:hAnsi="TH SarabunPSK" w:cs="TH SarabunPSK"/>
                <w:sz w:val="28"/>
              </w:rPr>
            </w:pPr>
          </w:p>
          <w:p w14:paraId="7283A8A7" w14:textId="3FE9FFBC" w:rsidR="005E319E" w:rsidRPr="007C14AB" w:rsidRDefault="005E319E" w:rsidP="00646C65">
            <w:pPr>
              <w:tabs>
                <w:tab w:val="left" w:pos="76"/>
              </w:tabs>
              <w:spacing w:after="0" w:line="240" w:lineRule="auto"/>
              <w:jc w:val="center"/>
              <w:rPr>
                <w:rFonts w:ascii="TH SarabunPSK" w:eastAsia="Sarabun" w:hAnsi="TH SarabunPSK" w:cs="TH SarabunPSK"/>
                <w:sz w:val="28"/>
              </w:rPr>
            </w:pPr>
          </w:p>
          <w:p w14:paraId="0F04ACE3" w14:textId="77777777" w:rsidR="005E319E" w:rsidRPr="007C14AB" w:rsidRDefault="005E319E" w:rsidP="00646C65">
            <w:pPr>
              <w:tabs>
                <w:tab w:val="left" w:pos="76"/>
              </w:tabs>
              <w:spacing w:after="0" w:line="240" w:lineRule="auto"/>
              <w:jc w:val="center"/>
              <w:rPr>
                <w:rFonts w:ascii="TH SarabunPSK" w:eastAsia="Sarabun" w:hAnsi="TH SarabunPSK" w:cs="TH SarabunPSK"/>
                <w:sz w:val="28"/>
              </w:rPr>
            </w:pPr>
          </w:p>
          <w:p w14:paraId="5316CE3E" w14:textId="13FDDC51" w:rsidR="005E319E" w:rsidRPr="007C14AB" w:rsidRDefault="005E319E" w:rsidP="00646C65">
            <w:pPr>
              <w:tabs>
                <w:tab w:val="left" w:pos="76"/>
              </w:tabs>
              <w:spacing w:after="0" w:line="240" w:lineRule="auto"/>
              <w:jc w:val="center"/>
              <w:rPr>
                <w:rFonts w:ascii="TH SarabunPSK" w:eastAsia="Sarabun" w:hAnsi="TH SarabunPSK" w:cs="TH SarabunPSK"/>
                <w:sz w:val="28"/>
              </w:rPr>
            </w:pPr>
            <w:r w:rsidRPr="007C14AB">
              <w:rPr>
                <w:rFonts w:ascii="TH SarabunPSK" w:eastAsia="Sarabun" w:hAnsi="TH SarabunPSK" w:cs="TH SarabunPSK"/>
                <w:sz w:val="28"/>
                <w:cs/>
              </w:rPr>
              <w:t>.....</w:t>
            </w:r>
          </w:p>
          <w:p w14:paraId="2CF308C0" w14:textId="68704802" w:rsidR="005E319E" w:rsidRPr="007C14AB" w:rsidRDefault="005E319E" w:rsidP="00646C65">
            <w:pPr>
              <w:tabs>
                <w:tab w:val="left" w:pos="76"/>
              </w:tabs>
              <w:spacing w:after="0" w:line="240" w:lineRule="auto"/>
              <w:jc w:val="center"/>
              <w:rPr>
                <w:rFonts w:ascii="TH SarabunPSK" w:eastAsia="Sarabun" w:hAnsi="TH SarabunPSK" w:cs="TH SarabunPSK"/>
                <w:sz w:val="28"/>
              </w:rPr>
            </w:pPr>
            <w:r w:rsidRPr="007C14AB">
              <w:rPr>
                <w:rFonts w:ascii="TH SarabunPSK" w:eastAsia="Sarabun" w:hAnsi="TH SarabunPSK" w:cs="TH SarabunPSK"/>
                <w:sz w:val="28"/>
                <w:cs/>
              </w:rPr>
              <w:t>หลักสูตร</w:t>
            </w:r>
          </w:p>
          <w:p w14:paraId="368767E4" w14:textId="259FCDE9" w:rsidR="005E319E" w:rsidRPr="007C14AB" w:rsidRDefault="005E319E" w:rsidP="00646C65">
            <w:pPr>
              <w:tabs>
                <w:tab w:val="left" w:pos="76"/>
              </w:tabs>
              <w:spacing w:after="0" w:line="240" w:lineRule="auto"/>
              <w:jc w:val="center"/>
              <w:rPr>
                <w:rFonts w:ascii="TH SarabunPSK" w:eastAsia="Sarabun" w:hAnsi="TH SarabunPSK" w:cs="TH SarabunPSK"/>
                <w:sz w:val="28"/>
              </w:rPr>
            </w:pPr>
          </w:p>
          <w:p w14:paraId="7EAB28E0" w14:textId="48A522EA" w:rsidR="007861A4" w:rsidRPr="007C14AB" w:rsidRDefault="007861A4" w:rsidP="00646C65">
            <w:pPr>
              <w:tabs>
                <w:tab w:val="left" w:pos="76"/>
              </w:tabs>
              <w:spacing w:after="0" w:line="240" w:lineRule="auto"/>
              <w:jc w:val="center"/>
              <w:rPr>
                <w:rFonts w:ascii="TH SarabunPSK" w:eastAsia="Sarabun" w:hAnsi="TH SarabunPSK" w:cs="TH SarabunPSK"/>
                <w:sz w:val="28"/>
              </w:rPr>
            </w:pPr>
          </w:p>
          <w:p w14:paraId="023950D7" w14:textId="26434299" w:rsidR="00D04083" w:rsidRDefault="00D04083" w:rsidP="00646C65">
            <w:pPr>
              <w:tabs>
                <w:tab w:val="left" w:pos="76"/>
              </w:tabs>
              <w:spacing w:after="0" w:line="240" w:lineRule="auto"/>
              <w:jc w:val="center"/>
              <w:rPr>
                <w:rFonts w:ascii="TH SarabunPSK" w:eastAsia="Sarabun" w:hAnsi="TH SarabunPSK" w:cs="TH SarabunPSK"/>
                <w:sz w:val="28"/>
              </w:rPr>
            </w:pPr>
          </w:p>
          <w:p w14:paraId="7D5E9CDA" w14:textId="77777777" w:rsidR="00251CEB" w:rsidRPr="007C14AB" w:rsidRDefault="00251CEB" w:rsidP="00646C65">
            <w:pPr>
              <w:tabs>
                <w:tab w:val="left" w:pos="76"/>
              </w:tabs>
              <w:spacing w:after="0" w:line="240" w:lineRule="auto"/>
              <w:jc w:val="center"/>
              <w:rPr>
                <w:rFonts w:ascii="TH SarabunPSK" w:eastAsia="Sarabun" w:hAnsi="TH SarabunPSK" w:cs="TH SarabunPSK" w:hint="cs"/>
                <w:sz w:val="28"/>
              </w:rPr>
            </w:pPr>
          </w:p>
          <w:p w14:paraId="02A37AA1" w14:textId="77777777" w:rsidR="005E319E" w:rsidRPr="007C14AB" w:rsidRDefault="005E319E" w:rsidP="00646C65">
            <w:pPr>
              <w:tabs>
                <w:tab w:val="left" w:pos="76"/>
              </w:tabs>
              <w:spacing w:after="0" w:line="240" w:lineRule="auto"/>
              <w:jc w:val="center"/>
              <w:rPr>
                <w:rFonts w:ascii="TH SarabunPSK" w:eastAsia="Sarabun" w:hAnsi="TH SarabunPSK" w:cs="TH SarabunPSK"/>
                <w:sz w:val="28"/>
              </w:rPr>
            </w:pPr>
            <w:r w:rsidRPr="007C14AB">
              <w:rPr>
                <w:rFonts w:ascii="TH SarabunPSK" w:eastAsia="Sarabun" w:hAnsi="TH SarabunPSK" w:cs="TH SarabunPSK"/>
                <w:sz w:val="28"/>
                <w:cs/>
              </w:rPr>
              <w:t>.....</w:t>
            </w:r>
          </w:p>
          <w:p w14:paraId="3F20C4DF" w14:textId="54A433E6" w:rsidR="005E319E" w:rsidRPr="007C14AB" w:rsidRDefault="005E319E" w:rsidP="00646C65">
            <w:pPr>
              <w:tabs>
                <w:tab w:val="left" w:pos="76"/>
              </w:tabs>
              <w:spacing w:after="0" w:line="240" w:lineRule="auto"/>
              <w:jc w:val="center"/>
              <w:rPr>
                <w:rFonts w:ascii="TH SarabunPSK" w:eastAsia="Sarabun" w:hAnsi="TH SarabunPSK" w:cs="TH SarabunPSK"/>
                <w:sz w:val="28"/>
                <w:cs/>
              </w:rPr>
            </w:pPr>
            <w:r w:rsidRPr="007C14AB">
              <w:rPr>
                <w:rFonts w:ascii="TH SarabunPSK" w:eastAsia="Sarabun" w:hAnsi="TH SarabunPSK" w:cs="TH SarabunPSK"/>
                <w:sz w:val="28"/>
                <w:cs/>
              </w:rPr>
              <w:t>หลักสูตร</w:t>
            </w:r>
          </w:p>
        </w:tc>
        <w:tc>
          <w:tcPr>
            <w:tcW w:w="10350" w:type="dxa"/>
            <w:tcBorders>
              <w:top w:val="single" w:sz="4" w:space="0" w:color="000000"/>
              <w:left w:val="single" w:sz="4" w:space="0" w:color="000000"/>
              <w:bottom w:val="single" w:sz="4" w:space="0" w:color="000000"/>
              <w:right w:val="single" w:sz="4" w:space="0" w:color="000000"/>
            </w:tcBorders>
          </w:tcPr>
          <w:p w14:paraId="0384AF4E" w14:textId="77777777" w:rsidR="00CD731F" w:rsidRPr="007C14AB" w:rsidRDefault="00CD731F" w:rsidP="00CD731F">
            <w:pPr>
              <w:tabs>
                <w:tab w:val="left" w:pos="76"/>
              </w:tabs>
              <w:spacing w:after="0" w:line="240" w:lineRule="auto"/>
              <w:ind w:left="72"/>
              <w:rPr>
                <w:rFonts w:ascii="TH SarabunPSK" w:hAnsi="TH SarabunPSK" w:cs="TH SarabunPSK"/>
                <w:b/>
                <w:bCs/>
                <w:sz w:val="28"/>
              </w:rPr>
            </w:pPr>
          </w:p>
          <w:p w14:paraId="5C790B75" w14:textId="77777777" w:rsidR="00CD731F" w:rsidRPr="007C14AB" w:rsidRDefault="00CD731F" w:rsidP="00CD731F">
            <w:pPr>
              <w:tabs>
                <w:tab w:val="left" w:pos="76"/>
              </w:tabs>
              <w:spacing w:after="0" w:line="240" w:lineRule="auto"/>
              <w:ind w:left="72"/>
              <w:rPr>
                <w:rFonts w:ascii="TH SarabunPSK" w:hAnsi="TH SarabunPSK" w:cs="TH SarabunPSK"/>
                <w:b/>
                <w:bCs/>
                <w:sz w:val="28"/>
              </w:rPr>
            </w:pPr>
          </w:p>
          <w:p w14:paraId="242BC667" w14:textId="77777777" w:rsidR="00CD731F" w:rsidRPr="007C14AB" w:rsidRDefault="00CD731F" w:rsidP="00CD731F">
            <w:pPr>
              <w:tabs>
                <w:tab w:val="left" w:pos="76"/>
              </w:tabs>
              <w:spacing w:after="0" w:line="240" w:lineRule="auto"/>
              <w:ind w:left="72"/>
              <w:rPr>
                <w:rFonts w:ascii="TH SarabunPSK" w:hAnsi="TH SarabunPSK" w:cs="TH SarabunPSK"/>
                <w:b/>
                <w:bCs/>
                <w:sz w:val="28"/>
              </w:rPr>
            </w:pPr>
          </w:p>
          <w:p w14:paraId="157E1628" w14:textId="70ABBB2C" w:rsidR="00CD731F" w:rsidRDefault="00CD731F" w:rsidP="00CD731F">
            <w:pPr>
              <w:tabs>
                <w:tab w:val="left" w:pos="76"/>
              </w:tabs>
              <w:spacing w:after="0" w:line="240" w:lineRule="auto"/>
              <w:ind w:left="72"/>
              <w:rPr>
                <w:rFonts w:ascii="TH SarabunPSK" w:hAnsi="TH SarabunPSK" w:cs="TH SarabunPSK"/>
                <w:b/>
                <w:bCs/>
                <w:sz w:val="28"/>
              </w:rPr>
            </w:pPr>
          </w:p>
          <w:p w14:paraId="07387249" w14:textId="77777777" w:rsidR="007C14AB" w:rsidRPr="007C14AB" w:rsidRDefault="007C14AB" w:rsidP="00CD731F">
            <w:pPr>
              <w:tabs>
                <w:tab w:val="left" w:pos="76"/>
              </w:tabs>
              <w:spacing w:after="0" w:line="240" w:lineRule="auto"/>
              <w:ind w:left="72"/>
              <w:rPr>
                <w:rFonts w:ascii="TH SarabunPSK" w:hAnsi="TH SarabunPSK" w:cs="TH SarabunPSK" w:hint="cs"/>
                <w:b/>
                <w:bCs/>
                <w:sz w:val="28"/>
              </w:rPr>
            </w:pPr>
          </w:p>
          <w:p w14:paraId="766B847E" w14:textId="18500517" w:rsidR="00CD731F" w:rsidRPr="007C14AB" w:rsidRDefault="005E319E" w:rsidP="00CD731F">
            <w:pPr>
              <w:tabs>
                <w:tab w:val="left" w:pos="76"/>
              </w:tabs>
              <w:spacing w:after="0" w:line="240" w:lineRule="auto"/>
              <w:rPr>
                <w:rFonts w:ascii="TH SarabunPSK" w:hAnsi="TH SarabunPSK" w:cs="TH SarabunPSK"/>
                <w:b/>
                <w:bCs/>
                <w:sz w:val="28"/>
              </w:rPr>
            </w:pPr>
            <w:r w:rsidRPr="007C14AB">
              <w:rPr>
                <w:rFonts w:ascii="TH SarabunPSK" w:hAnsi="TH SarabunPSK" w:cs="TH SarabunPSK"/>
                <w:b/>
                <w:bCs/>
                <w:sz w:val="28"/>
                <w:cs/>
              </w:rPr>
              <w:t>1.1.1 จำนวนหลักสูตรระยะสั้น.............หลักสูตร ได้แก่</w:t>
            </w:r>
          </w:p>
          <w:tbl>
            <w:tblPr>
              <w:tblStyle w:val="a5"/>
              <w:tblW w:w="9847" w:type="dxa"/>
              <w:tblLayout w:type="fixed"/>
              <w:tblLook w:val="04A0" w:firstRow="1" w:lastRow="0" w:firstColumn="1" w:lastColumn="0" w:noHBand="0" w:noVBand="1"/>
            </w:tblPr>
            <w:tblGrid>
              <w:gridCol w:w="690"/>
              <w:gridCol w:w="2566"/>
              <w:gridCol w:w="1629"/>
              <w:gridCol w:w="1560"/>
              <w:gridCol w:w="1275"/>
              <w:gridCol w:w="2127"/>
            </w:tblGrid>
            <w:tr w:rsidR="007C14AB" w:rsidRPr="007C14AB" w14:paraId="4EA562E6" w14:textId="23192B92" w:rsidTr="00CD731F">
              <w:tc>
                <w:tcPr>
                  <w:tcW w:w="690" w:type="dxa"/>
                  <w:shd w:val="clear" w:color="auto" w:fill="auto"/>
                  <w:vAlign w:val="center"/>
                </w:tcPr>
                <w:p w14:paraId="5C29EC96" w14:textId="77777777" w:rsidR="00CD731F" w:rsidRPr="007C14AB" w:rsidRDefault="00CD731F" w:rsidP="00CD731F">
                  <w:pPr>
                    <w:ind w:left="-113" w:right="-108"/>
                    <w:contextualSpacing/>
                    <w:jc w:val="center"/>
                    <w:rPr>
                      <w:rFonts w:ascii="TH SarabunPSK" w:hAnsi="TH SarabunPSK" w:cs="TH SarabunPSK"/>
                      <w:b/>
                      <w:bCs/>
                      <w:sz w:val="28"/>
                      <w:szCs w:val="28"/>
                    </w:rPr>
                  </w:pPr>
                  <w:r w:rsidRPr="007C14AB">
                    <w:rPr>
                      <w:rFonts w:ascii="TH SarabunPSK" w:hAnsi="TH SarabunPSK" w:cs="TH SarabunPSK"/>
                      <w:b/>
                      <w:bCs/>
                      <w:sz w:val="28"/>
                      <w:szCs w:val="28"/>
                      <w:cs/>
                    </w:rPr>
                    <w:t>ลำดับที่</w:t>
                  </w:r>
                </w:p>
              </w:tc>
              <w:tc>
                <w:tcPr>
                  <w:tcW w:w="2566" w:type="dxa"/>
                  <w:vAlign w:val="center"/>
                </w:tcPr>
                <w:p w14:paraId="4F6628C2" w14:textId="77777777" w:rsidR="00CD731F" w:rsidRPr="007C14AB" w:rsidRDefault="00CD731F" w:rsidP="00CD731F">
                  <w:pPr>
                    <w:ind w:right="-108"/>
                    <w:contextualSpacing/>
                    <w:jc w:val="center"/>
                    <w:rPr>
                      <w:rFonts w:ascii="TH SarabunPSK" w:hAnsi="TH SarabunPSK" w:cs="TH SarabunPSK"/>
                      <w:b/>
                      <w:bCs/>
                      <w:sz w:val="28"/>
                      <w:szCs w:val="28"/>
                      <w:cs/>
                    </w:rPr>
                  </w:pPr>
                  <w:r w:rsidRPr="007C14AB">
                    <w:rPr>
                      <w:rFonts w:ascii="TH SarabunPSK" w:hAnsi="TH SarabunPSK" w:cs="TH SarabunPSK"/>
                      <w:b/>
                      <w:bCs/>
                      <w:sz w:val="28"/>
                      <w:szCs w:val="28"/>
                      <w:cs/>
                    </w:rPr>
                    <w:t>ชื่อหลักสูตร</w:t>
                  </w:r>
                </w:p>
              </w:tc>
              <w:tc>
                <w:tcPr>
                  <w:tcW w:w="1629" w:type="dxa"/>
                  <w:shd w:val="clear" w:color="auto" w:fill="auto"/>
                  <w:vAlign w:val="center"/>
                </w:tcPr>
                <w:p w14:paraId="1D367465" w14:textId="77777777" w:rsidR="00CD731F" w:rsidRPr="007C14AB" w:rsidRDefault="00CD731F" w:rsidP="00CD731F">
                  <w:pPr>
                    <w:ind w:right="-108"/>
                    <w:contextualSpacing/>
                    <w:jc w:val="center"/>
                    <w:rPr>
                      <w:rFonts w:ascii="TH SarabunPSK" w:hAnsi="TH SarabunPSK" w:cs="TH SarabunPSK"/>
                      <w:b/>
                      <w:bCs/>
                      <w:sz w:val="28"/>
                      <w:szCs w:val="28"/>
                      <w:cs/>
                    </w:rPr>
                  </w:pPr>
                  <w:r w:rsidRPr="007C14AB">
                    <w:rPr>
                      <w:rFonts w:ascii="TH SarabunPSK" w:hAnsi="TH SarabunPSK" w:cs="TH SarabunPSK"/>
                      <w:b/>
                      <w:bCs/>
                      <w:sz w:val="28"/>
                      <w:szCs w:val="28"/>
                      <w:cs/>
                    </w:rPr>
                    <w:t>จำนวนกลุ่มเป้าหมาย</w:t>
                  </w:r>
                </w:p>
              </w:tc>
              <w:tc>
                <w:tcPr>
                  <w:tcW w:w="1560" w:type="dxa"/>
                  <w:shd w:val="clear" w:color="auto" w:fill="auto"/>
                  <w:vAlign w:val="center"/>
                </w:tcPr>
                <w:p w14:paraId="4D1BF8F8" w14:textId="77777777" w:rsidR="00CD731F" w:rsidRPr="007C14AB" w:rsidRDefault="00CD731F" w:rsidP="00CD731F">
                  <w:pPr>
                    <w:ind w:right="-108"/>
                    <w:contextualSpacing/>
                    <w:jc w:val="center"/>
                    <w:rPr>
                      <w:rFonts w:ascii="TH SarabunPSK" w:hAnsi="TH SarabunPSK" w:cs="TH SarabunPSK"/>
                      <w:b/>
                      <w:bCs/>
                      <w:sz w:val="28"/>
                      <w:szCs w:val="28"/>
                    </w:rPr>
                  </w:pPr>
                  <w:r w:rsidRPr="007C14AB">
                    <w:rPr>
                      <w:rFonts w:ascii="TH SarabunPSK" w:hAnsi="TH SarabunPSK" w:cs="TH SarabunPSK"/>
                      <w:b/>
                      <w:bCs/>
                      <w:sz w:val="28"/>
                      <w:szCs w:val="28"/>
                      <w:cs/>
                    </w:rPr>
                    <w:t>วันเดือนปี</w:t>
                  </w:r>
                </w:p>
                <w:p w14:paraId="452B175D" w14:textId="77777777" w:rsidR="00CD731F" w:rsidRPr="007C14AB" w:rsidRDefault="00CD731F" w:rsidP="00CD731F">
                  <w:pPr>
                    <w:tabs>
                      <w:tab w:val="left" w:pos="44"/>
                    </w:tabs>
                    <w:ind w:right="-108"/>
                    <w:contextualSpacing/>
                    <w:jc w:val="center"/>
                    <w:rPr>
                      <w:rFonts w:ascii="TH SarabunPSK" w:hAnsi="TH SarabunPSK" w:cs="TH SarabunPSK"/>
                      <w:b/>
                      <w:bCs/>
                      <w:sz w:val="28"/>
                      <w:szCs w:val="28"/>
                    </w:rPr>
                  </w:pPr>
                  <w:r w:rsidRPr="007C14AB">
                    <w:rPr>
                      <w:rFonts w:ascii="TH SarabunPSK" w:hAnsi="TH SarabunPSK" w:cs="TH SarabunPSK"/>
                      <w:b/>
                      <w:bCs/>
                      <w:sz w:val="28"/>
                      <w:szCs w:val="28"/>
                      <w:cs/>
                    </w:rPr>
                    <w:t>เปิดรับสมัคร</w:t>
                  </w:r>
                </w:p>
              </w:tc>
              <w:tc>
                <w:tcPr>
                  <w:tcW w:w="1275" w:type="dxa"/>
                  <w:shd w:val="clear" w:color="auto" w:fill="auto"/>
                  <w:vAlign w:val="center"/>
                </w:tcPr>
                <w:p w14:paraId="212C1963" w14:textId="77777777" w:rsidR="00CD731F" w:rsidRPr="007C14AB" w:rsidRDefault="00CD731F" w:rsidP="00CD731F">
                  <w:pPr>
                    <w:ind w:right="-108"/>
                    <w:contextualSpacing/>
                    <w:jc w:val="center"/>
                    <w:rPr>
                      <w:rFonts w:ascii="TH SarabunPSK" w:hAnsi="TH SarabunPSK" w:cs="TH SarabunPSK"/>
                      <w:b/>
                      <w:bCs/>
                      <w:sz w:val="28"/>
                      <w:szCs w:val="28"/>
                    </w:rPr>
                  </w:pPr>
                  <w:r w:rsidRPr="007C14AB">
                    <w:rPr>
                      <w:rFonts w:ascii="TH SarabunPSK" w:hAnsi="TH SarabunPSK" w:cs="TH SarabunPSK"/>
                      <w:b/>
                      <w:bCs/>
                      <w:sz w:val="28"/>
                      <w:szCs w:val="28"/>
                      <w:cs/>
                    </w:rPr>
                    <w:t>จำนวน</w:t>
                  </w:r>
                </w:p>
                <w:p w14:paraId="33D6B332" w14:textId="77777777" w:rsidR="00CD731F" w:rsidRPr="007C14AB" w:rsidRDefault="00CD731F" w:rsidP="00CD731F">
                  <w:pPr>
                    <w:ind w:right="-108"/>
                    <w:contextualSpacing/>
                    <w:jc w:val="center"/>
                    <w:rPr>
                      <w:rFonts w:ascii="TH SarabunPSK" w:hAnsi="TH SarabunPSK" w:cs="TH SarabunPSK"/>
                      <w:b/>
                      <w:bCs/>
                      <w:sz w:val="28"/>
                      <w:szCs w:val="28"/>
                    </w:rPr>
                  </w:pPr>
                  <w:r w:rsidRPr="007C14AB">
                    <w:rPr>
                      <w:rFonts w:ascii="TH SarabunPSK" w:hAnsi="TH SarabunPSK" w:cs="TH SarabunPSK"/>
                      <w:b/>
                      <w:bCs/>
                      <w:sz w:val="28"/>
                      <w:szCs w:val="28"/>
                      <w:cs/>
                    </w:rPr>
                    <w:t>ผู้เรียน</w:t>
                  </w:r>
                </w:p>
              </w:tc>
              <w:tc>
                <w:tcPr>
                  <w:tcW w:w="2127" w:type="dxa"/>
                  <w:vAlign w:val="center"/>
                </w:tcPr>
                <w:p w14:paraId="17A94F64" w14:textId="22469602" w:rsidR="00CD731F" w:rsidRPr="007C14AB" w:rsidRDefault="00CD731F" w:rsidP="00CD731F">
                  <w:pPr>
                    <w:ind w:right="-108"/>
                    <w:contextualSpacing/>
                    <w:jc w:val="center"/>
                    <w:rPr>
                      <w:rFonts w:ascii="TH SarabunPSK" w:hAnsi="TH SarabunPSK" w:cs="TH SarabunPSK"/>
                      <w:b/>
                      <w:bCs/>
                      <w:sz w:val="28"/>
                      <w:szCs w:val="28"/>
                      <w:cs/>
                    </w:rPr>
                  </w:pPr>
                  <w:r w:rsidRPr="007C14AB">
                    <w:rPr>
                      <w:rFonts w:ascii="TH SarabunPSK" w:hAnsi="TH SarabunPSK" w:cs="TH SarabunPSK"/>
                      <w:b/>
                      <w:bCs/>
                      <w:sz w:val="28"/>
                      <w:szCs w:val="28"/>
                      <w:cs/>
                    </w:rPr>
                    <w:t>ตอบสนองต่อความต้องการท้องถิ่นอย่างไร(อธิบาย</w:t>
                  </w:r>
                  <w:r w:rsidRPr="007C14AB">
                    <w:rPr>
                      <w:rFonts w:ascii="TH SarabunPSK" w:hAnsi="TH SarabunPSK" w:cs="TH SarabunPSK" w:hint="cs"/>
                      <w:b/>
                      <w:bCs/>
                      <w:sz w:val="28"/>
                      <w:szCs w:val="28"/>
                      <w:cs/>
                    </w:rPr>
                    <w:t>)</w:t>
                  </w:r>
                </w:p>
              </w:tc>
            </w:tr>
            <w:tr w:rsidR="007C14AB" w:rsidRPr="007C14AB" w14:paraId="5EE62760" w14:textId="55577084" w:rsidTr="00CD731F">
              <w:tc>
                <w:tcPr>
                  <w:tcW w:w="690" w:type="dxa"/>
                  <w:shd w:val="clear" w:color="auto" w:fill="auto"/>
                </w:tcPr>
                <w:p w14:paraId="39CFF450" w14:textId="77777777" w:rsidR="00CD731F" w:rsidRPr="007C14AB" w:rsidRDefault="00CD731F" w:rsidP="00CD731F">
                  <w:pPr>
                    <w:ind w:right="-108"/>
                    <w:contextualSpacing/>
                    <w:rPr>
                      <w:cs/>
                    </w:rPr>
                  </w:pPr>
                </w:p>
              </w:tc>
              <w:tc>
                <w:tcPr>
                  <w:tcW w:w="2566" w:type="dxa"/>
                </w:tcPr>
                <w:p w14:paraId="79DC63F8" w14:textId="77777777" w:rsidR="00CD731F" w:rsidRPr="007C14AB" w:rsidRDefault="00CD731F" w:rsidP="00CD731F">
                  <w:pPr>
                    <w:ind w:right="-108"/>
                    <w:contextualSpacing/>
                    <w:jc w:val="center"/>
                    <w:rPr>
                      <w:b/>
                      <w:bCs/>
                      <w:cs/>
                    </w:rPr>
                  </w:pPr>
                </w:p>
              </w:tc>
              <w:tc>
                <w:tcPr>
                  <w:tcW w:w="1629" w:type="dxa"/>
                  <w:shd w:val="clear" w:color="auto" w:fill="auto"/>
                </w:tcPr>
                <w:p w14:paraId="16F4292B" w14:textId="77777777" w:rsidR="00CD731F" w:rsidRPr="007C14AB" w:rsidRDefault="00CD731F" w:rsidP="00CD731F">
                  <w:pPr>
                    <w:ind w:right="-108"/>
                    <w:contextualSpacing/>
                    <w:jc w:val="center"/>
                    <w:rPr>
                      <w:b/>
                      <w:bCs/>
                      <w:cs/>
                    </w:rPr>
                  </w:pPr>
                </w:p>
              </w:tc>
              <w:tc>
                <w:tcPr>
                  <w:tcW w:w="1560" w:type="dxa"/>
                  <w:shd w:val="clear" w:color="auto" w:fill="auto"/>
                </w:tcPr>
                <w:p w14:paraId="2FDC04B4" w14:textId="77777777" w:rsidR="00CD731F" w:rsidRPr="007C14AB" w:rsidRDefault="00CD731F" w:rsidP="00CD731F">
                  <w:pPr>
                    <w:tabs>
                      <w:tab w:val="left" w:pos="44"/>
                    </w:tabs>
                    <w:ind w:right="-108"/>
                    <w:contextualSpacing/>
                    <w:jc w:val="center"/>
                    <w:rPr>
                      <w:b/>
                      <w:bCs/>
                      <w:cs/>
                    </w:rPr>
                  </w:pPr>
                </w:p>
              </w:tc>
              <w:tc>
                <w:tcPr>
                  <w:tcW w:w="1275" w:type="dxa"/>
                  <w:shd w:val="clear" w:color="auto" w:fill="auto"/>
                </w:tcPr>
                <w:p w14:paraId="26AD3C11" w14:textId="77777777" w:rsidR="00CD731F" w:rsidRPr="007C14AB" w:rsidRDefault="00CD731F" w:rsidP="00CD731F">
                  <w:pPr>
                    <w:ind w:right="-108"/>
                    <w:contextualSpacing/>
                    <w:jc w:val="center"/>
                    <w:rPr>
                      <w:b/>
                      <w:bCs/>
                      <w:cs/>
                    </w:rPr>
                  </w:pPr>
                </w:p>
              </w:tc>
              <w:tc>
                <w:tcPr>
                  <w:tcW w:w="2127" w:type="dxa"/>
                </w:tcPr>
                <w:p w14:paraId="168452D8" w14:textId="77777777" w:rsidR="00CD731F" w:rsidRPr="007C14AB" w:rsidRDefault="00CD731F" w:rsidP="00CD731F">
                  <w:pPr>
                    <w:ind w:right="-108"/>
                    <w:contextualSpacing/>
                    <w:jc w:val="center"/>
                    <w:rPr>
                      <w:b/>
                      <w:bCs/>
                      <w:cs/>
                    </w:rPr>
                  </w:pPr>
                </w:p>
              </w:tc>
            </w:tr>
            <w:tr w:rsidR="007C14AB" w:rsidRPr="007C14AB" w14:paraId="5F8294B4" w14:textId="6D6AE89B" w:rsidTr="00CD731F">
              <w:tc>
                <w:tcPr>
                  <w:tcW w:w="690" w:type="dxa"/>
                </w:tcPr>
                <w:p w14:paraId="3E81677D" w14:textId="77777777" w:rsidR="00CD731F" w:rsidRPr="007C14AB" w:rsidRDefault="00CD731F" w:rsidP="00CD731F">
                  <w:pPr>
                    <w:pStyle w:val="a3"/>
                    <w:ind w:left="0"/>
                    <w:rPr>
                      <w:szCs w:val="32"/>
                    </w:rPr>
                  </w:pPr>
                </w:p>
              </w:tc>
              <w:tc>
                <w:tcPr>
                  <w:tcW w:w="2566" w:type="dxa"/>
                </w:tcPr>
                <w:p w14:paraId="056C098B" w14:textId="77777777" w:rsidR="00CD731F" w:rsidRPr="007C14AB" w:rsidRDefault="00CD731F" w:rsidP="00CD731F">
                  <w:pPr>
                    <w:tabs>
                      <w:tab w:val="left" w:pos="44"/>
                    </w:tabs>
                    <w:ind w:right="-108"/>
                    <w:contextualSpacing/>
                  </w:pPr>
                </w:p>
              </w:tc>
              <w:tc>
                <w:tcPr>
                  <w:tcW w:w="1629" w:type="dxa"/>
                </w:tcPr>
                <w:p w14:paraId="1CB6D8E3" w14:textId="77777777" w:rsidR="00CD731F" w:rsidRPr="007C14AB" w:rsidRDefault="00CD731F" w:rsidP="00CD731F">
                  <w:pPr>
                    <w:tabs>
                      <w:tab w:val="left" w:pos="44"/>
                    </w:tabs>
                    <w:ind w:right="-108"/>
                    <w:contextualSpacing/>
                  </w:pPr>
                </w:p>
              </w:tc>
              <w:tc>
                <w:tcPr>
                  <w:tcW w:w="1560" w:type="dxa"/>
                </w:tcPr>
                <w:p w14:paraId="2DAB4991" w14:textId="77777777" w:rsidR="00CD731F" w:rsidRPr="007C14AB" w:rsidRDefault="00CD731F" w:rsidP="00CD731F">
                  <w:pPr>
                    <w:tabs>
                      <w:tab w:val="left" w:pos="44"/>
                    </w:tabs>
                    <w:ind w:right="-108"/>
                    <w:contextualSpacing/>
                  </w:pPr>
                </w:p>
              </w:tc>
              <w:tc>
                <w:tcPr>
                  <w:tcW w:w="1275" w:type="dxa"/>
                </w:tcPr>
                <w:p w14:paraId="1F3215FF" w14:textId="77777777" w:rsidR="00CD731F" w:rsidRPr="007C14AB" w:rsidRDefault="00CD731F" w:rsidP="00CD731F">
                  <w:pPr>
                    <w:tabs>
                      <w:tab w:val="left" w:pos="44"/>
                    </w:tabs>
                    <w:ind w:right="-108"/>
                    <w:contextualSpacing/>
                  </w:pPr>
                </w:p>
              </w:tc>
              <w:tc>
                <w:tcPr>
                  <w:tcW w:w="2127" w:type="dxa"/>
                </w:tcPr>
                <w:p w14:paraId="396A6EBB" w14:textId="77777777" w:rsidR="00CD731F" w:rsidRPr="007C14AB" w:rsidRDefault="00CD731F" w:rsidP="00CD731F">
                  <w:pPr>
                    <w:tabs>
                      <w:tab w:val="left" w:pos="44"/>
                    </w:tabs>
                    <w:ind w:right="-108"/>
                    <w:contextualSpacing/>
                  </w:pPr>
                </w:p>
              </w:tc>
            </w:tr>
          </w:tbl>
          <w:p w14:paraId="36A38559" w14:textId="3A3F7256" w:rsidR="00CD731F" w:rsidRPr="007C14AB" w:rsidRDefault="00CD731F" w:rsidP="00646C65">
            <w:pPr>
              <w:tabs>
                <w:tab w:val="left" w:pos="76"/>
              </w:tabs>
              <w:spacing w:after="0" w:line="240" w:lineRule="auto"/>
              <w:ind w:left="72"/>
              <w:rPr>
                <w:rFonts w:ascii="TH SarabunPSK" w:hAnsi="TH SarabunPSK" w:cs="TH SarabunPSK"/>
                <w:sz w:val="28"/>
              </w:rPr>
            </w:pPr>
          </w:p>
          <w:p w14:paraId="2A3410D5" w14:textId="77777777" w:rsidR="005E319E" w:rsidRPr="007C14AB" w:rsidRDefault="005E319E" w:rsidP="00646C65">
            <w:pPr>
              <w:tabs>
                <w:tab w:val="left" w:pos="76"/>
              </w:tabs>
              <w:spacing w:after="0" w:line="240" w:lineRule="auto"/>
              <w:ind w:left="72"/>
              <w:rPr>
                <w:rFonts w:ascii="TH SarabunPSK" w:hAnsi="TH SarabunPSK" w:cs="TH SarabunPSK"/>
                <w:b/>
                <w:bCs/>
                <w:sz w:val="28"/>
              </w:rPr>
            </w:pPr>
            <w:r w:rsidRPr="007C14AB">
              <w:rPr>
                <w:rFonts w:ascii="TH SarabunPSK" w:hAnsi="TH SarabunPSK" w:cs="TH SarabunPSK"/>
                <w:b/>
                <w:bCs/>
                <w:sz w:val="28"/>
                <w:cs/>
              </w:rPr>
              <w:t>1.1.2 จำนวนหลักสูตรระดับปริญญาตรีและบัณฑิตศึกษา.............หลักสูตร ได้แก่</w:t>
            </w:r>
          </w:p>
          <w:p w14:paraId="2A7676F3" w14:textId="77777777" w:rsidR="005E319E" w:rsidRPr="007C14AB" w:rsidRDefault="005E319E" w:rsidP="00646C65">
            <w:pPr>
              <w:tabs>
                <w:tab w:val="left" w:pos="76"/>
              </w:tabs>
              <w:spacing w:after="0" w:line="240" w:lineRule="auto"/>
              <w:ind w:left="72"/>
              <w:rPr>
                <w:rFonts w:ascii="TH SarabunPSK" w:hAnsi="TH SarabunPSK" w:cs="TH SarabunPSK"/>
                <w:sz w:val="28"/>
              </w:rPr>
            </w:pPr>
            <w:r w:rsidRPr="007C14AB">
              <w:rPr>
                <w:rFonts w:ascii="TH SarabunPSK" w:hAnsi="TH SarabunPSK" w:cs="TH SarabunPSK"/>
                <w:sz w:val="28"/>
                <w:cs/>
              </w:rPr>
              <w:t>1.1.2.1 จำนวนหลักสูตรระดับปริญญาตรี.............หลักสูตร</w:t>
            </w:r>
          </w:p>
          <w:tbl>
            <w:tblPr>
              <w:tblStyle w:val="a5"/>
              <w:tblW w:w="9847" w:type="dxa"/>
              <w:tblLayout w:type="fixed"/>
              <w:tblLook w:val="04A0" w:firstRow="1" w:lastRow="0" w:firstColumn="1" w:lastColumn="0" w:noHBand="0" w:noVBand="1"/>
            </w:tblPr>
            <w:tblGrid>
              <w:gridCol w:w="690"/>
              <w:gridCol w:w="2566"/>
              <w:gridCol w:w="1629"/>
              <w:gridCol w:w="1560"/>
              <w:gridCol w:w="3402"/>
            </w:tblGrid>
            <w:tr w:rsidR="007C14AB" w:rsidRPr="007C14AB" w14:paraId="775C4AE1" w14:textId="77777777" w:rsidTr="00CD731F">
              <w:tc>
                <w:tcPr>
                  <w:tcW w:w="690" w:type="dxa"/>
                  <w:shd w:val="clear" w:color="auto" w:fill="auto"/>
                  <w:vAlign w:val="center"/>
                </w:tcPr>
                <w:p w14:paraId="19BA06E2" w14:textId="77777777" w:rsidR="00CD731F" w:rsidRPr="007C14AB" w:rsidRDefault="00CD731F" w:rsidP="00CD731F">
                  <w:pPr>
                    <w:ind w:left="-113" w:right="-108"/>
                    <w:contextualSpacing/>
                    <w:jc w:val="center"/>
                    <w:rPr>
                      <w:rFonts w:ascii="TH SarabunPSK" w:hAnsi="TH SarabunPSK" w:cs="TH SarabunPSK"/>
                      <w:b/>
                      <w:bCs/>
                      <w:sz w:val="28"/>
                      <w:szCs w:val="28"/>
                    </w:rPr>
                  </w:pPr>
                  <w:r w:rsidRPr="007C14AB">
                    <w:rPr>
                      <w:rFonts w:ascii="TH SarabunPSK" w:hAnsi="TH SarabunPSK" w:cs="TH SarabunPSK"/>
                      <w:b/>
                      <w:bCs/>
                      <w:sz w:val="28"/>
                      <w:szCs w:val="28"/>
                      <w:cs/>
                    </w:rPr>
                    <w:t>ลำดับที่</w:t>
                  </w:r>
                </w:p>
              </w:tc>
              <w:tc>
                <w:tcPr>
                  <w:tcW w:w="2566" w:type="dxa"/>
                  <w:vAlign w:val="center"/>
                </w:tcPr>
                <w:p w14:paraId="10A6C400" w14:textId="77777777" w:rsidR="00CD731F" w:rsidRPr="007C14AB" w:rsidRDefault="00CD731F" w:rsidP="00CD731F">
                  <w:pPr>
                    <w:ind w:right="-108"/>
                    <w:contextualSpacing/>
                    <w:jc w:val="center"/>
                    <w:rPr>
                      <w:rFonts w:ascii="TH SarabunPSK" w:hAnsi="TH SarabunPSK" w:cs="TH SarabunPSK"/>
                      <w:b/>
                      <w:bCs/>
                      <w:sz w:val="28"/>
                      <w:szCs w:val="28"/>
                      <w:cs/>
                    </w:rPr>
                  </w:pPr>
                  <w:r w:rsidRPr="007C14AB">
                    <w:rPr>
                      <w:rFonts w:ascii="TH SarabunPSK" w:hAnsi="TH SarabunPSK" w:cs="TH SarabunPSK"/>
                      <w:b/>
                      <w:bCs/>
                      <w:sz w:val="28"/>
                      <w:szCs w:val="28"/>
                      <w:cs/>
                    </w:rPr>
                    <w:t>ชื่อหลักสูตร</w:t>
                  </w:r>
                </w:p>
              </w:tc>
              <w:tc>
                <w:tcPr>
                  <w:tcW w:w="1629" w:type="dxa"/>
                  <w:shd w:val="clear" w:color="auto" w:fill="auto"/>
                  <w:vAlign w:val="center"/>
                </w:tcPr>
                <w:p w14:paraId="68B9FACE" w14:textId="3C96F987" w:rsidR="00CD731F" w:rsidRPr="007C14AB" w:rsidRDefault="00CD731F" w:rsidP="00CD731F">
                  <w:pPr>
                    <w:ind w:right="-108"/>
                    <w:contextualSpacing/>
                    <w:jc w:val="center"/>
                    <w:rPr>
                      <w:rFonts w:ascii="TH SarabunPSK" w:hAnsi="TH SarabunPSK" w:cs="TH SarabunPSK"/>
                      <w:b/>
                      <w:bCs/>
                      <w:sz w:val="28"/>
                      <w:szCs w:val="28"/>
                      <w:cs/>
                    </w:rPr>
                  </w:pPr>
                  <w:r w:rsidRPr="007C14AB">
                    <w:rPr>
                      <w:rFonts w:ascii="TH SarabunPSK" w:hAnsi="TH SarabunPSK" w:cs="TH SarabunPSK" w:hint="cs"/>
                      <w:b/>
                      <w:bCs/>
                      <w:sz w:val="28"/>
                      <w:szCs w:val="28"/>
                      <w:cs/>
                    </w:rPr>
                    <w:t>สาขาวิชา</w:t>
                  </w:r>
                </w:p>
              </w:tc>
              <w:tc>
                <w:tcPr>
                  <w:tcW w:w="1560" w:type="dxa"/>
                  <w:shd w:val="clear" w:color="auto" w:fill="auto"/>
                  <w:vAlign w:val="center"/>
                </w:tcPr>
                <w:p w14:paraId="41D7A3A0" w14:textId="77777777" w:rsidR="00CD731F" w:rsidRPr="007C14AB" w:rsidRDefault="00CD731F" w:rsidP="00CD731F">
                  <w:pPr>
                    <w:ind w:right="-108"/>
                    <w:contextualSpacing/>
                    <w:jc w:val="center"/>
                    <w:rPr>
                      <w:rFonts w:ascii="TH SarabunPSK" w:hAnsi="TH SarabunPSK" w:cs="TH SarabunPSK"/>
                      <w:b/>
                      <w:bCs/>
                      <w:sz w:val="28"/>
                      <w:szCs w:val="28"/>
                    </w:rPr>
                  </w:pPr>
                  <w:r w:rsidRPr="007C14AB">
                    <w:rPr>
                      <w:rFonts w:ascii="TH SarabunPSK" w:hAnsi="TH SarabunPSK" w:cs="TH SarabunPSK"/>
                      <w:b/>
                      <w:bCs/>
                      <w:sz w:val="28"/>
                      <w:szCs w:val="28"/>
                      <w:cs/>
                    </w:rPr>
                    <w:t>วันเดือนปี</w:t>
                  </w:r>
                </w:p>
                <w:p w14:paraId="08AD1575" w14:textId="77777777" w:rsidR="00CD731F" w:rsidRPr="007C14AB" w:rsidRDefault="00CD731F" w:rsidP="00CD731F">
                  <w:pPr>
                    <w:tabs>
                      <w:tab w:val="left" w:pos="44"/>
                    </w:tabs>
                    <w:ind w:right="-108"/>
                    <w:contextualSpacing/>
                    <w:jc w:val="center"/>
                    <w:rPr>
                      <w:rFonts w:ascii="TH SarabunPSK" w:hAnsi="TH SarabunPSK" w:cs="TH SarabunPSK"/>
                      <w:b/>
                      <w:bCs/>
                      <w:sz w:val="28"/>
                      <w:szCs w:val="28"/>
                    </w:rPr>
                  </w:pPr>
                  <w:r w:rsidRPr="007C14AB">
                    <w:rPr>
                      <w:rFonts w:ascii="TH SarabunPSK" w:hAnsi="TH SarabunPSK" w:cs="TH SarabunPSK"/>
                      <w:b/>
                      <w:bCs/>
                      <w:sz w:val="28"/>
                      <w:szCs w:val="28"/>
                      <w:cs/>
                    </w:rPr>
                    <w:t>เปิดรับสมัคร</w:t>
                  </w:r>
                </w:p>
              </w:tc>
              <w:tc>
                <w:tcPr>
                  <w:tcW w:w="3402" w:type="dxa"/>
                  <w:vAlign w:val="center"/>
                </w:tcPr>
                <w:p w14:paraId="1D7046E4" w14:textId="77777777" w:rsidR="00CD731F" w:rsidRPr="007C14AB" w:rsidRDefault="00CD731F" w:rsidP="00CD731F">
                  <w:pPr>
                    <w:ind w:right="-108"/>
                    <w:contextualSpacing/>
                    <w:jc w:val="center"/>
                    <w:rPr>
                      <w:rFonts w:ascii="TH SarabunPSK" w:hAnsi="TH SarabunPSK" w:cs="TH SarabunPSK"/>
                      <w:b/>
                      <w:bCs/>
                      <w:sz w:val="28"/>
                      <w:szCs w:val="28"/>
                      <w:cs/>
                    </w:rPr>
                  </w:pPr>
                  <w:r w:rsidRPr="007C14AB">
                    <w:rPr>
                      <w:rFonts w:ascii="TH SarabunPSK" w:hAnsi="TH SarabunPSK" w:cs="TH SarabunPSK"/>
                      <w:b/>
                      <w:bCs/>
                      <w:sz w:val="28"/>
                      <w:szCs w:val="28"/>
                      <w:cs/>
                    </w:rPr>
                    <w:t>ตอบสนองต่อความต้องการท้องถิ่นอย่างไร(อธิบาย</w:t>
                  </w:r>
                  <w:r w:rsidRPr="007C14AB">
                    <w:rPr>
                      <w:rFonts w:ascii="TH SarabunPSK" w:hAnsi="TH SarabunPSK" w:cs="TH SarabunPSK" w:hint="cs"/>
                      <w:b/>
                      <w:bCs/>
                      <w:sz w:val="28"/>
                      <w:szCs w:val="28"/>
                      <w:cs/>
                    </w:rPr>
                    <w:t>)</w:t>
                  </w:r>
                </w:p>
              </w:tc>
            </w:tr>
            <w:tr w:rsidR="007C14AB" w:rsidRPr="007C14AB" w14:paraId="01E38FA8" w14:textId="77777777" w:rsidTr="00CD731F">
              <w:tc>
                <w:tcPr>
                  <w:tcW w:w="690" w:type="dxa"/>
                  <w:shd w:val="clear" w:color="auto" w:fill="auto"/>
                </w:tcPr>
                <w:p w14:paraId="2AB18077" w14:textId="77777777" w:rsidR="00CD731F" w:rsidRPr="007C14AB" w:rsidRDefault="00CD731F" w:rsidP="00CD731F">
                  <w:pPr>
                    <w:ind w:right="-108"/>
                    <w:contextualSpacing/>
                    <w:rPr>
                      <w:cs/>
                    </w:rPr>
                  </w:pPr>
                </w:p>
              </w:tc>
              <w:tc>
                <w:tcPr>
                  <w:tcW w:w="2566" w:type="dxa"/>
                </w:tcPr>
                <w:p w14:paraId="769A3044" w14:textId="77777777" w:rsidR="00CD731F" w:rsidRPr="007C14AB" w:rsidRDefault="00CD731F" w:rsidP="00CD731F">
                  <w:pPr>
                    <w:ind w:right="-108"/>
                    <w:contextualSpacing/>
                    <w:jc w:val="center"/>
                    <w:rPr>
                      <w:b/>
                      <w:bCs/>
                      <w:cs/>
                    </w:rPr>
                  </w:pPr>
                </w:p>
              </w:tc>
              <w:tc>
                <w:tcPr>
                  <w:tcW w:w="1629" w:type="dxa"/>
                  <w:shd w:val="clear" w:color="auto" w:fill="auto"/>
                </w:tcPr>
                <w:p w14:paraId="143A9525" w14:textId="77777777" w:rsidR="00CD731F" w:rsidRPr="007C14AB" w:rsidRDefault="00CD731F" w:rsidP="00CD731F">
                  <w:pPr>
                    <w:ind w:right="-108"/>
                    <w:contextualSpacing/>
                    <w:jc w:val="center"/>
                    <w:rPr>
                      <w:b/>
                      <w:bCs/>
                      <w:cs/>
                    </w:rPr>
                  </w:pPr>
                </w:p>
              </w:tc>
              <w:tc>
                <w:tcPr>
                  <w:tcW w:w="1560" w:type="dxa"/>
                  <w:shd w:val="clear" w:color="auto" w:fill="auto"/>
                </w:tcPr>
                <w:p w14:paraId="26786A69" w14:textId="77777777" w:rsidR="00CD731F" w:rsidRPr="007C14AB" w:rsidRDefault="00CD731F" w:rsidP="00CD731F">
                  <w:pPr>
                    <w:tabs>
                      <w:tab w:val="left" w:pos="44"/>
                    </w:tabs>
                    <w:ind w:right="-108"/>
                    <w:contextualSpacing/>
                    <w:jc w:val="center"/>
                    <w:rPr>
                      <w:b/>
                      <w:bCs/>
                      <w:cs/>
                    </w:rPr>
                  </w:pPr>
                </w:p>
              </w:tc>
              <w:tc>
                <w:tcPr>
                  <w:tcW w:w="3402" w:type="dxa"/>
                </w:tcPr>
                <w:p w14:paraId="5EFF4414" w14:textId="77777777" w:rsidR="00CD731F" w:rsidRPr="007C14AB" w:rsidRDefault="00CD731F" w:rsidP="00CD731F">
                  <w:pPr>
                    <w:ind w:right="-108"/>
                    <w:contextualSpacing/>
                    <w:jc w:val="center"/>
                    <w:rPr>
                      <w:b/>
                      <w:bCs/>
                      <w:cs/>
                    </w:rPr>
                  </w:pPr>
                </w:p>
              </w:tc>
            </w:tr>
            <w:tr w:rsidR="007C14AB" w:rsidRPr="007C14AB" w14:paraId="059D534B" w14:textId="77777777" w:rsidTr="00CD731F">
              <w:tc>
                <w:tcPr>
                  <w:tcW w:w="690" w:type="dxa"/>
                </w:tcPr>
                <w:p w14:paraId="120AD216" w14:textId="77777777" w:rsidR="00CD731F" w:rsidRPr="007C14AB" w:rsidRDefault="00CD731F" w:rsidP="00CD731F">
                  <w:pPr>
                    <w:pStyle w:val="a3"/>
                    <w:ind w:left="0"/>
                    <w:rPr>
                      <w:szCs w:val="32"/>
                    </w:rPr>
                  </w:pPr>
                </w:p>
              </w:tc>
              <w:tc>
                <w:tcPr>
                  <w:tcW w:w="2566" w:type="dxa"/>
                </w:tcPr>
                <w:p w14:paraId="442A565C" w14:textId="77777777" w:rsidR="00CD731F" w:rsidRPr="007C14AB" w:rsidRDefault="00CD731F" w:rsidP="00CD731F">
                  <w:pPr>
                    <w:tabs>
                      <w:tab w:val="left" w:pos="44"/>
                    </w:tabs>
                    <w:ind w:right="-108"/>
                    <w:contextualSpacing/>
                  </w:pPr>
                </w:p>
              </w:tc>
              <w:tc>
                <w:tcPr>
                  <w:tcW w:w="1629" w:type="dxa"/>
                </w:tcPr>
                <w:p w14:paraId="273FD307" w14:textId="77777777" w:rsidR="00CD731F" w:rsidRPr="007C14AB" w:rsidRDefault="00CD731F" w:rsidP="00CD731F">
                  <w:pPr>
                    <w:tabs>
                      <w:tab w:val="left" w:pos="44"/>
                    </w:tabs>
                    <w:ind w:right="-108"/>
                    <w:contextualSpacing/>
                  </w:pPr>
                </w:p>
              </w:tc>
              <w:tc>
                <w:tcPr>
                  <w:tcW w:w="1560" w:type="dxa"/>
                </w:tcPr>
                <w:p w14:paraId="568F7195" w14:textId="77777777" w:rsidR="00CD731F" w:rsidRPr="007C14AB" w:rsidRDefault="00CD731F" w:rsidP="00CD731F">
                  <w:pPr>
                    <w:tabs>
                      <w:tab w:val="left" w:pos="44"/>
                    </w:tabs>
                    <w:ind w:right="-108"/>
                    <w:contextualSpacing/>
                  </w:pPr>
                </w:p>
              </w:tc>
              <w:tc>
                <w:tcPr>
                  <w:tcW w:w="3402" w:type="dxa"/>
                </w:tcPr>
                <w:p w14:paraId="5DFE7362" w14:textId="77777777" w:rsidR="00CD731F" w:rsidRPr="007C14AB" w:rsidRDefault="00CD731F" w:rsidP="00CD731F">
                  <w:pPr>
                    <w:tabs>
                      <w:tab w:val="left" w:pos="44"/>
                    </w:tabs>
                    <w:ind w:right="-108"/>
                    <w:contextualSpacing/>
                  </w:pPr>
                </w:p>
              </w:tc>
            </w:tr>
          </w:tbl>
          <w:p w14:paraId="37CB53C7" w14:textId="77777777" w:rsidR="005E319E" w:rsidRPr="007C14AB" w:rsidRDefault="005E319E" w:rsidP="00646C65">
            <w:pPr>
              <w:tabs>
                <w:tab w:val="left" w:pos="76"/>
              </w:tabs>
              <w:spacing w:after="0" w:line="240" w:lineRule="auto"/>
              <w:ind w:left="72"/>
              <w:rPr>
                <w:rFonts w:ascii="TH SarabunPSK" w:hAnsi="TH SarabunPSK" w:cs="TH SarabunPSK"/>
                <w:sz w:val="28"/>
              </w:rPr>
            </w:pPr>
            <w:r w:rsidRPr="007C14AB">
              <w:rPr>
                <w:rFonts w:ascii="TH SarabunPSK" w:hAnsi="TH SarabunPSK" w:cs="TH SarabunPSK"/>
                <w:sz w:val="28"/>
                <w:cs/>
              </w:rPr>
              <w:t>1.1.2.2 จำนวนหลักสูตรระดับบัณฑิตศึกษา.............หลักสูตร</w:t>
            </w:r>
          </w:p>
          <w:tbl>
            <w:tblPr>
              <w:tblStyle w:val="a5"/>
              <w:tblW w:w="9847" w:type="dxa"/>
              <w:tblLayout w:type="fixed"/>
              <w:tblLook w:val="04A0" w:firstRow="1" w:lastRow="0" w:firstColumn="1" w:lastColumn="0" w:noHBand="0" w:noVBand="1"/>
            </w:tblPr>
            <w:tblGrid>
              <w:gridCol w:w="690"/>
              <w:gridCol w:w="2566"/>
              <w:gridCol w:w="1629"/>
              <w:gridCol w:w="1560"/>
              <w:gridCol w:w="3402"/>
            </w:tblGrid>
            <w:tr w:rsidR="007C14AB" w:rsidRPr="007C14AB" w14:paraId="67C67266" w14:textId="77777777" w:rsidTr="00CD731F">
              <w:tc>
                <w:tcPr>
                  <w:tcW w:w="690" w:type="dxa"/>
                  <w:shd w:val="clear" w:color="auto" w:fill="auto"/>
                  <w:vAlign w:val="center"/>
                </w:tcPr>
                <w:p w14:paraId="7A7EDA70" w14:textId="77777777" w:rsidR="00CD731F" w:rsidRPr="007C14AB" w:rsidRDefault="00CD731F" w:rsidP="00CD731F">
                  <w:pPr>
                    <w:ind w:left="-113" w:right="-108"/>
                    <w:contextualSpacing/>
                    <w:jc w:val="center"/>
                    <w:rPr>
                      <w:rFonts w:ascii="TH SarabunPSK" w:hAnsi="TH SarabunPSK" w:cs="TH SarabunPSK"/>
                      <w:b/>
                      <w:bCs/>
                      <w:sz w:val="28"/>
                      <w:szCs w:val="28"/>
                    </w:rPr>
                  </w:pPr>
                  <w:r w:rsidRPr="007C14AB">
                    <w:rPr>
                      <w:rFonts w:ascii="TH SarabunPSK" w:hAnsi="TH SarabunPSK" w:cs="TH SarabunPSK"/>
                      <w:b/>
                      <w:bCs/>
                      <w:sz w:val="28"/>
                      <w:szCs w:val="28"/>
                      <w:cs/>
                    </w:rPr>
                    <w:t>ลำดับที่</w:t>
                  </w:r>
                </w:p>
              </w:tc>
              <w:tc>
                <w:tcPr>
                  <w:tcW w:w="2566" w:type="dxa"/>
                  <w:vAlign w:val="center"/>
                </w:tcPr>
                <w:p w14:paraId="6F8EFD96" w14:textId="77777777" w:rsidR="00CD731F" w:rsidRPr="007C14AB" w:rsidRDefault="00CD731F" w:rsidP="00CD731F">
                  <w:pPr>
                    <w:ind w:right="-108"/>
                    <w:contextualSpacing/>
                    <w:jc w:val="center"/>
                    <w:rPr>
                      <w:rFonts w:ascii="TH SarabunPSK" w:hAnsi="TH SarabunPSK" w:cs="TH SarabunPSK"/>
                      <w:b/>
                      <w:bCs/>
                      <w:sz w:val="28"/>
                      <w:szCs w:val="28"/>
                      <w:cs/>
                    </w:rPr>
                  </w:pPr>
                  <w:r w:rsidRPr="007C14AB">
                    <w:rPr>
                      <w:rFonts w:ascii="TH SarabunPSK" w:hAnsi="TH SarabunPSK" w:cs="TH SarabunPSK"/>
                      <w:b/>
                      <w:bCs/>
                      <w:sz w:val="28"/>
                      <w:szCs w:val="28"/>
                      <w:cs/>
                    </w:rPr>
                    <w:t>ชื่อหลักสูตร</w:t>
                  </w:r>
                </w:p>
              </w:tc>
              <w:tc>
                <w:tcPr>
                  <w:tcW w:w="1629" w:type="dxa"/>
                  <w:shd w:val="clear" w:color="auto" w:fill="auto"/>
                  <w:vAlign w:val="center"/>
                </w:tcPr>
                <w:p w14:paraId="5BA349EB" w14:textId="7BEC2251" w:rsidR="00CD731F" w:rsidRPr="007C14AB" w:rsidRDefault="00CD731F" w:rsidP="00CD731F">
                  <w:pPr>
                    <w:ind w:right="-108"/>
                    <w:contextualSpacing/>
                    <w:jc w:val="center"/>
                    <w:rPr>
                      <w:rFonts w:ascii="TH SarabunPSK" w:hAnsi="TH SarabunPSK" w:cs="TH SarabunPSK"/>
                      <w:b/>
                      <w:bCs/>
                      <w:sz w:val="28"/>
                      <w:szCs w:val="28"/>
                      <w:cs/>
                    </w:rPr>
                  </w:pPr>
                  <w:r w:rsidRPr="007C14AB">
                    <w:rPr>
                      <w:rFonts w:ascii="TH SarabunPSK" w:hAnsi="TH SarabunPSK" w:cs="TH SarabunPSK" w:hint="cs"/>
                      <w:b/>
                      <w:bCs/>
                      <w:sz w:val="28"/>
                      <w:szCs w:val="28"/>
                      <w:cs/>
                    </w:rPr>
                    <w:t>สาขาวิชา</w:t>
                  </w:r>
                </w:p>
              </w:tc>
              <w:tc>
                <w:tcPr>
                  <w:tcW w:w="1560" w:type="dxa"/>
                  <w:shd w:val="clear" w:color="auto" w:fill="auto"/>
                  <w:vAlign w:val="center"/>
                </w:tcPr>
                <w:p w14:paraId="2257A1E7" w14:textId="77777777" w:rsidR="00CD731F" w:rsidRPr="007C14AB" w:rsidRDefault="00CD731F" w:rsidP="00CD731F">
                  <w:pPr>
                    <w:ind w:right="-108"/>
                    <w:contextualSpacing/>
                    <w:jc w:val="center"/>
                    <w:rPr>
                      <w:rFonts w:ascii="TH SarabunPSK" w:hAnsi="TH SarabunPSK" w:cs="TH SarabunPSK"/>
                      <w:b/>
                      <w:bCs/>
                      <w:sz w:val="28"/>
                      <w:szCs w:val="28"/>
                    </w:rPr>
                  </w:pPr>
                  <w:r w:rsidRPr="007C14AB">
                    <w:rPr>
                      <w:rFonts w:ascii="TH SarabunPSK" w:hAnsi="TH SarabunPSK" w:cs="TH SarabunPSK"/>
                      <w:b/>
                      <w:bCs/>
                      <w:sz w:val="28"/>
                      <w:szCs w:val="28"/>
                      <w:cs/>
                    </w:rPr>
                    <w:t>วันเดือนปี</w:t>
                  </w:r>
                </w:p>
                <w:p w14:paraId="16EAD31E" w14:textId="77777777" w:rsidR="00CD731F" w:rsidRPr="007C14AB" w:rsidRDefault="00CD731F" w:rsidP="00CD731F">
                  <w:pPr>
                    <w:tabs>
                      <w:tab w:val="left" w:pos="44"/>
                    </w:tabs>
                    <w:ind w:right="-108"/>
                    <w:contextualSpacing/>
                    <w:jc w:val="center"/>
                    <w:rPr>
                      <w:rFonts w:ascii="TH SarabunPSK" w:hAnsi="TH SarabunPSK" w:cs="TH SarabunPSK"/>
                      <w:b/>
                      <w:bCs/>
                      <w:sz w:val="28"/>
                      <w:szCs w:val="28"/>
                    </w:rPr>
                  </w:pPr>
                  <w:r w:rsidRPr="007C14AB">
                    <w:rPr>
                      <w:rFonts w:ascii="TH SarabunPSK" w:hAnsi="TH SarabunPSK" w:cs="TH SarabunPSK"/>
                      <w:b/>
                      <w:bCs/>
                      <w:sz w:val="28"/>
                      <w:szCs w:val="28"/>
                      <w:cs/>
                    </w:rPr>
                    <w:t>เปิดรับสมัคร</w:t>
                  </w:r>
                </w:p>
              </w:tc>
              <w:tc>
                <w:tcPr>
                  <w:tcW w:w="3402" w:type="dxa"/>
                  <w:vAlign w:val="center"/>
                </w:tcPr>
                <w:p w14:paraId="6308E858" w14:textId="77777777" w:rsidR="00CD731F" w:rsidRPr="007C14AB" w:rsidRDefault="00CD731F" w:rsidP="00CD731F">
                  <w:pPr>
                    <w:ind w:right="-108"/>
                    <w:contextualSpacing/>
                    <w:jc w:val="center"/>
                    <w:rPr>
                      <w:rFonts w:ascii="TH SarabunPSK" w:hAnsi="TH SarabunPSK" w:cs="TH SarabunPSK"/>
                      <w:b/>
                      <w:bCs/>
                      <w:sz w:val="28"/>
                      <w:szCs w:val="28"/>
                      <w:cs/>
                    </w:rPr>
                  </w:pPr>
                  <w:r w:rsidRPr="007C14AB">
                    <w:rPr>
                      <w:rFonts w:ascii="TH SarabunPSK" w:hAnsi="TH SarabunPSK" w:cs="TH SarabunPSK"/>
                      <w:b/>
                      <w:bCs/>
                      <w:sz w:val="28"/>
                      <w:szCs w:val="28"/>
                      <w:cs/>
                    </w:rPr>
                    <w:t>ตอบสนองต่อความต้องการท้องถิ่นอย่างไร(อธิบาย</w:t>
                  </w:r>
                  <w:r w:rsidRPr="007C14AB">
                    <w:rPr>
                      <w:rFonts w:ascii="TH SarabunPSK" w:hAnsi="TH SarabunPSK" w:cs="TH SarabunPSK" w:hint="cs"/>
                      <w:b/>
                      <w:bCs/>
                      <w:sz w:val="28"/>
                      <w:szCs w:val="28"/>
                      <w:cs/>
                    </w:rPr>
                    <w:t>)</w:t>
                  </w:r>
                </w:p>
              </w:tc>
            </w:tr>
            <w:tr w:rsidR="007C14AB" w:rsidRPr="007C14AB" w14:paraId="2A9979CF" w14:textId="77777777" w:rsidTr="00CD731F">
              <w:tc>
                <w:tcPr>
                  <w:tcW w:w="690" w:type="dxa"/>
                  <w:shd w:val="clear" w:color="auto" w:fill="auto"/>
                </w:tcPr>
                <w:p w14:paraId="431FAB9D" w14:textId="77777777" w:rsidR="00CD731F" w:rsidRPr="007C14AB" w:rsidRDefault="00CD731F" w:rsidP="00CD731F">
                  <w:pPr>
                    <w:ind w:right="-108"/>
                    <w:contextualSpacing/>
                    <w:rPr>
                      <w:cs/>
                    </w:rPr>
                  </w:pPr>
                </w:p>
              </w:tc>
              <w:tc>
                <w:tcPr>
                  <w:tcW w:w="2566" w:type="dxa"/>
                </w:tcPr>
                <w:p w14:paraId="310789D7" w14:textId="77777777" w:rsidR="00CD731F" w:rsidRPr="007C14AB" w:rsidRDefault="00CD731F" w:rsidP="00CD731F">
                  <w:pPr>
                    <w:ind w:right="-108"/>
                    <w:contextualSpacing/>
                    <w:jc w:val="center"/>
                    <w:rPr>
                      <w:b/>
                      <w:bCs/>
                      <w:cs/>
                    </w:rPr>
                  </w:pPr>
                </w:p>
              </w:tc>
              <w:tc>
                <w:tcPr>
                  <w:tcW w:w="1629" w:type="dxa"/>
                  <w:shd w:val="clear" w:color="auto" w:fill="auto"/>
                </w:tcPr>
                <w:p w14:paraId="093FD4DA" w14:textId="77777777" w:rsidR="00CD731F" w:rsidRPr="007C14AB" w:rsidRDefault="00CD731F" w:rsidP="00CD731F">
                  <w:pPr>
                    <w:ind w:right="-108"/>
                    <w:contextualSpacing/>
                    <w:jc w:val="center"/>
                    <w:rPr>
                      <w:b/>
                      <w:bCs/>
                      <w:cs/>
                    </w:rPr>
                  </w:pPr>
                </w:p>
              </w:tc>
              <w:tc>
                <w:tcPr>
                  <w:tcW w:w="1560" w:type="dxa"/>
                  <w:shd w:val="clear" w:color="auto" w:fill="auto"/>
                </w:tcPr>
                <w:p w14:paraId="70D55734" w14:textId="77777777" w:rsidR="00CD731F" w:rsidRPr="007C14AB" w:rsidRDefault="00CD731F" w:rsidP="00CD731F">
                  <w:pPr>
                    <w:tabs>
                      <w:tab w:val="left" w:pos="44"/>
                    </w:tabs>
                    <w:ind w:right="-108"/>
                    <w:contextualSpacing/>
                    <w:jc w:val="center"/>
                    <w:rPr>
                      <w:b/>
                      <w:bCs/>
                      <w:cs/>
                    </w:rPr>
                  </w:pPr>
                </w:p>
              </w:tc>
              <w:tc>
                <w:tcPr>
                  <w:tcW w:w="3402" w:type="dxa"/>
                </w:tcPr>
                <w:p w14:paraId="0976B8BA" w14:textId="77777777" w:rsidR="00CD731F" w:rsidRPr="007C14AB" w:rsidRDefault="00CD731F" w:rsidP="00CD731F">
                  <w:pPr>
                    <w:ind w:right="-108"/>
                    <w:contextualSpacing/>
                    <w:jc w:val="center"/>
                    <w:rPr>
                      <w:b/>
                      <w:bCs/>
                      <w:cs/>
                    </w:rPr>
                  </w:pPr>
                </w:p>
              </w:tc>
            </w:tr>
            <w:tr w:rsidR="007C14AB" w:rsidRPr="007C14AB" w14:paraId="240FB7C1" w14:textId="77777777" w:rsidTr="00CD731F">
              <w:tc>
                <w:tcPr>
                  <w:tcW w:w="690" w:type="dxa"/>
                </w:tcPr>
                <w:p w14:paraId="5CE2C38D" w14:textId="77777777" w:rsidR="00CD731F" w:rsidRPr="007C14AB" w:rsidRDefault="00CD731F" w:rsidP="00CD731F">
                  <w:pPr>
                    <w:pStyle w:val="a3"/>
                    <w:ind w:left="0"/>
                    <w:rPr>
                      <w:szCs w:val="32"/>
                    </w:rPr>
                  </w:pPr>
                </w:p>
              </w:tc>
              <w:tc>
                <w:tcPr>
                  <w:tcW w:w="2566" w:type="dxa"/>
                </w:tcPr>
                <w:p w14:paraId="0274F1C3" w14:textId="77777777" w:rsidR="00CD731F" w:rsidRPr="007C14AB" w:rsidRDefault="00CD731F" w:rsidP="00CD731F">
                  <w:pPr>
                    <w:tabs>
                      <w:tab w:val="left" w:pos="44"/>
                    </w:tabs>
                    <w:ind w:right="-108"/>
                    <w:contextualSpacing/>
                  </w:pPr>
                </w:p>
              </w:tc>
              <w:tc>
                <w:tcPr>
                  <w:tcW w:w="1629" w:type="dxa"/>
                </w:tcPr>
                <w:p w14:paraId="5B6B6AC7" w14:textId="77777777" w:rsidR="00CD731F" w:rsidRPr="007C14AB" w:rsidRDefault="00CD731F" w:rsidP="00CD731F">
                  <w:pPr>
                    <w:tabs>
                      <w:tab w:val="left" w:pos="44"/>
                    </w:tabs>
                    <w:ind w:right="-108"/>
                    <w:contextualSpacing/>
                  </w:pPr>
                </w:p>
              </w:tc>
              <w:tc>
                <w:tcPr>
                  <w:tcW w:w="1560" w:type="dxa"/>
                </w:tcPr>
                <w:p w14:paraId="42EC4330" w14:textId="77777777" w:rsidR="00CD731F" w:rsidRPr="007C14AB" w:rsidRDefault="00CD731F" w:rsidP="00CD731F">
                  <w:pPr>
                    <w:tabs>
                      <w:tab w:val="left" w:pos="44"/>
                    </w:tabs>
                    <w:ind w:right="-108"/>
                    <w:contextualSpacing/>
                  </w:pPr>
                </w:p>
              </w:tc>
              <w:tc>
                <w:tcPr>
                  <w:tcW w:w="3402" w:type="dxa"/>
                </w:tcPr>
                <w:p w14:paraId="636E9324" w14:textId="77777777" w:rsidR="00CD731F" w:rsidRPr="007C14AB" w:rsidRDefault="00CD731F" w:rsidP="00CD731F">
                  <w:pPr>
                    <w:tabs>
                      <w:tab w:val="left" w:pos="44"/>
                    </w:tabs>
                    <w:ind w:right="-108"/>
                    <w:contextualSpacing/>
                  </w:pPr>
                </w:p>
              </w:tc>
            </w:tr>
          </w:tbl>
          <w:p w14:paraId="1A67C35E" w14:textId="77777777" w:rsidR="00AE1B9B" w:rsidRPr="007C14AB" w:rsidRDefault="00AE1B9B" w:rsidP="00646C65">
            <w:pPr>
              <w:tabs>
                <w:tab w:val="left" w:pos="76"/>
              </w:tabs>
              <w:spacing w:after="0" w:line="240" w:lineRule="auto"/>
              <w:ind w:left="72"/>
              <w:rPr>
                <w:rFonts w:ascii="TH SarabunPSK" w:hAnsi="TH SarabunPSK" w:cs="TH SarabunPSK"/>
                <w:sz w:val="28"/>
              </w:rPr>
            </w:pPr>
          </w:p>
          <w:p w14:paraId="4B174469" w14:textId="77777777" w:rsidR="00CD731F" w:rsidRPr="007C14AB" w:rsidRDefault="00CD731F" w:rsidP="00646C65">
            <w:pPr>
              <w:tabs>
                <w:tab w:val="left" w:pos="76"/>
              </w:tabs>
              <w:spacing w:after="0" w:line="240" w:lineRule="auto"/>
              <w:ind w:left="72"/>
              <w:rPr>
                <w:rFonts w:ascii="TH SarabunPSK" w:hAnsi="TH SarabunPSK" w:cs="TH SarabunPSK"/>
                <w:sz w:val="28"/>
              </w:rPr>
            </w:pPr>
          </w:p>
          <w:p w14:paraId="0E6B184D" w14:textId="0BFEDAA9" w:rsidR="00CD731F" w:rsidRPr="007C14AB" w:rsidRDefault="00CD731F" w:rsidP="00646C65">
            <w:pPr>
              <w:tabs>
                <w:tab w:val="left" w:pos="76"/>
              </w:tabs>
              <w:spacing w:after="0" w:line="240" w:lineRule="auto"/>
              <w:ind w:left="72"/>
              <w:rPr>
                <w:rFonts w:ascii="TH SarabunPSK" w:hAnsi="TH SarabunPSK" w:cs="TH SarabunPSK"/>
                <w:sz w:val="28"/>
              </w:rPr>
            </w:pPr>
          </w:p>
        </w:tc>
      </w:tr>
      <w:tr w:rsidR="007C14AB" w:rsidRPr="007C14AB" w14:paraId="2292379A" w14:textId="77777777" w:rsidTr="005E319E">
        <w:tc>
          <w:tcPr>
            <w:tcW w:w="2160" w:type="dxa"/>
            <w:tcBorders>
              <w:top w:val="single" w:sz="4" w:space="0" w:color="000000"/>
              <w:left w:val="single" w:sz="4" w:space="0" w:color="000000"/>
              <w:bottom w:val="single" w:sz="4" w:space="0" w:color="000000"/>
              <w:right w:val="single" w:sz="4" w:space="0" w:color="000000"/>
            </w:tcBorders>
          </w:tcPr>
          <w:p w14:paraId="73EE38E9" w14:textId="740AEE71" w:rsidR="0082254E" w:rsidRPr="007C14AB" w:rsidRDefault="0082254E" w:rsidP="0082254E">
            <w:pPr>
              <w:tabs>
                <w:tab w:val="left" w:pos="720"/>
                <w:tab w:val="left" w:pos="864"/>
              </w:tabs>
              <w:rPr>
                <w:rFonts w:ascii="TH SarabunPSK" w:eastAsiaTheme="minorEastAsia" w:hAnsi="TH SarabunPSK" w:cs="TH SarabunPSK"/>
                <w:sz w:val="28"/>
              </w:rPr>
            </w:pPr>
            <w:r w:rsidRPr="007C14AB">
              <w:rPr>
                <w:rFonts w:ascii="TH SarabunPSK" w:eastAsiaTheme="minorEastAsia" w:hAnsi="TH SarabunPSK" w:cs="TH SarabunPSK"/>
                <w:sz w:val="28"/>
                <w:cs/>
              </w:rPr>
              <w:lastRenderedPageBreak/>
              <w:t xml:space="preserve">1.2 ร้อยละของหลักสูตรที่มีการจัดการเรียนการสอนในรูปแบบ </w:t>
            </w:r>
            <w:r w:rsidRPr="007C14AB">
              <w:rPr>
                <w:rFonts w:ascii="TH SarabunPSK" w:eastAsiaTheme="minorEastAsia" w:hAnsi="TH SarabunPSK" w:cs="TH SarabunPSK"/>
                <w:sz w:val="28"/>
              </w:rPr>
              <w:t xml:space="preserve">ABCD </w:t>
            </w:r>
            <w:r w:rsidRPr="007C14AB">
              <w:rPr>
                <w:rFonts w:ascii="TH SarabunPSK" w:eastAsiaTheme="minorEastAsia" w:hAnsi="TH SarabunPSK" w:cs="TH SarabunPSK"/>
                <w:sz w:val="28"/>
                <w:cs/>
              </w:rPr>
              <w:t>ต่อจำนวนหลักสูตรทั้งหมด</w:t>
            </w:r>
          </w:p>
        </w:tc>
        <w:tc>
          <w:tcPr>
            <w:tcW w:w="990" w:type="dxa"/>
            <w:tcBorders>
              <w:top w:val="single" w:sz="4" w:space="0" w:color="000000"/>
              <w:left w:val="single" w:sz="4" w:space="0" w:color="000000"/>
              <w:bottom w:val="single" w:sz="4" w:space="0" w:color="000000"/>
              <w:right w:val="single" w:sz="4" w:space="0" w:color="000000"/>
            </w:tcBorders>
          </w:tcPr>
          <w:p w14:paraId="29E21525" w14:textId="77777777" w:rsidR="0082254E" w:rsidRPr="007C14AB" w:rsidRDefault="0082254E" w:rsidP="00646C65">
            <w:pPr>
              <w:widowControl w:val="0"/>
              <w:spacing w:after="0" w:line="240" w:lineRule="auto"/>
              <w:jc w:val="center"/>
              <w:rPr>
                <w:rFonts w:ascii="TH SarabunPSK" w:eastAsiaTheme="minorEastAsia" w:hAnsi="TH SarabunPSK" w:cs="TH SarabunPSK"/>
                <w:sz w:val="28"/>
              </w:rPr>
            </w:pPr>
            <w:r w:rsidRPr="007C14AB">
              <w:rPr>
                <w:rFonts w:ascii="TH SarabunPSK" w:eastAsiaTheme="minorEastAsia" w:hAnsi="TH SarabunPSK" w:cs="TH SarabunPSK"/>
                <w:sz w:val="28"/>
                <w:cs/>
              </w:rPr>
              <w:t xml:space="preserve">ร้อยละ </w:t>
            </w:r>
          </w:p>
          <w:p w14:paraId="150A29AD" w14:textId="66C83690" w:rsidR="0082254E" w:rsidRPr="007C14AB" w:rsidRDefault="0082254E" w:rsidP="00646C65">
            <w:pPr>
              <w:widowControl w:val="0"/>
              <w:spacing w:after="0" w:line="240" w:lineRule="auto"/>
              <w:jc w:val="center"/>
              <w:rPr>
                <w:rFonts w:ascii="TH SarabunPSK" w:eastAsia="Sarabun" w:hAnsi="TH SarabunPSK" w:cs="TH SarabunPSK"/>
                <w:sz w:val="28"/>
              </w:rPr>
            </w:pPr>
            <w:r w:rsidRPr="007C14AB">
              <w:rPr>
                <w:rFonts w:ascii="TH SarabunPSK" w:eastAsiaTheme="minorEastAsia" w:hAnsi="TH SarabunPSK" w:cs="TH SarabunPSK"/>
                <w:sz w:val="28"/>
                <w:cs/>
              </w:rPr>
              <w:t>30</w:t>
            </w:r>
          </w:p>
        </w:tc>
        <w:tc>
          <w:tcPr>
            <w:tcW w:w="900" w:type="dxa"/>
            <w:tcBorders>
              <w:top w:val="single" w:sz="4" w:space="0" w:color="000000"/>
              <w:left w:val="single" w:sz="4" w:space="0" w:color="000000"/>
              <w:bottom w:val="single" w:sz="4" w:space="0" w:color="000000"/>
              <w:right w:val="single" w:sz="4" w:space="0" w:color="000000"/>
            </w:tcBorders>
          </w:tcPr>
          <w:p w14:paraId="2088DFD2" w14:textId="77777777" w:rsidR="0082254E" w:rsidRPr="007C14AB" w:rsidRDefault="0082254E" w:rsidP="0082254E">
            <w:pPr>
              <w:widowControl w:val="0"/>
              <w:spacing w:after="0" w:line="240" w:lineRule="auto"/>
              <w:jc w:val="center"/>
              <w:rPr>
                <w:rFonts w:ascii="TH SarabunPSK" w:eastAsiaTheme="minorEastAsia" w:hAnsi="TH SarabunPSK" w:cs="TH SarabunPSK"/>
                <w:sz w:val="28"/>
              </w:rPr>
            </w:pPr>
            <w:r w:rsidRPr="007C14AB">
              <w:rPr>
                <w:rFonts w:ascii="TH SarabunPSK" w:eastAsiaTheme="minorEastAsia" w:hAnsi="TH SarabunPSK" w:cs="TH SarabunPSK"/>
                <w:sz w:val="28"/>
                <w:cs/>
              </w:rPr>
              <w:t xml:space="preserve">ร้อยละ </w:t>
            </w:r>
          </w:p>
          <w:p w14:paraId="41ED7C08" w14:textId="467314BB" w:rsidR="0082254E" w:rsidRPr="007C14AB" w:rsidRDefault="00D073D4" w:rsidP="0082254E">
            <w:pPr>
              <w:tabs>
                <w:tab w:val="left" w:pos="76"/>
              </w:tabs>
              <w:spacing w:after="0" w:line="240" w:lineRule="auto"/>
              <w:jc w:val="center"/>
              <w:rPr>
                <w:rFonts w:ascii="TH SarabunPSK" w:eastAsia="Sarabun" w:hAnsi="TH SarabunPSK" w:cs="TH SarabunPSK"/>
                <w:sz w:val="28"/>
              </w:rPr>
            </w:pPr>
            <w:r w:rsidRPr="007C14AB">
              <w:rPr>
                <w:rFonts w:ascii="TH SarabunPSK" w:eastAsiaTheme="minorEastAsia" w:hAnsi="TH SarabunPSK" w:cs="TH SarabunPSK"/>
                <w:sz w:val="28"/>
              </w:rPr>
              <w:t>100</w:t>
            </w:r>
            <w:r w:rsidR="0082254E" w:rsidRPr="007C14AB">
              <w:rPr>
                <w:rFonts w:ascii="TH SarabunPSK" w:eastAsiaTheme="minorEastAsia" w:hAnsi="TH SarabunPSK" w:cs="TH SarabunPSK" w:hint="cs"/>
                <w:sz w:val="28"/>
                <w:cs/>
              </w:rPr>
              <w:t>..</w:t>
            </w:r>
          </w:p>
        </w:tc>
        <w:tc>
          <w:tcPr>
            <w:tcW w:w="10350" w:type="dxa"/>
            <w:tcBorders>
              <w:top w:val="single" w:sz="4" w:space="0" w:color="000000"/>
              <w:left w:val="single" w:sz="4" w:space="0" w:color="000000"/>
              <w:bottom w:val="single" w:sz="4" w:space="0" w:color="000000"/>
              <w:right w:val="single" w:sz="4" w:space="0" w:color="000000"/>
            </w:tcBorders>
          </w:tcPr>
          <w:p w14:paraId="6C916306" w14:textId="54E7DFD6" w:rsidR="0082254E" w:rsidRPr="00251CEB" w:rsidRDefault="00CB66C3" w:rsidP="00646C65">
            <w:pPr>
              <w:tabs>
                <w:tab w:val="left" w:pos="76"/>
              </w:tabs>
              <w:spacing w:after="0" w:line="240" w:lineRule="auto"/>
              <w:ind w:left="72"/>
              <w:rPr>
                <w:rFonts w:ascii="TH SarabunPSK" w:hAnsi="TH SarabunPSK" w:cs="TH SarabunPSK"/>
                <w:sz w:val="24"/>
                <w:szCs w:val="24"/>
              </w:rPr>
            </w:pPr>
            <w:r w:rsidRPr="007C14AB">
              <w:rPr>
                <w:rFonts w:ascii="TH SarabunPSK" w:hAnsi="TH SarabunPSK" w:cs="TH SarabunPSK"/>
                <w:sz w:val="28"/>
                <w:cs/>
              </w:rPr>
              <w:t>ในปีการศึกษา 2563 มีจำนวนหลักสูตร</w:t>
            </w:r>
            <w:r w:rsidRPr="007C14AB">
              <w:rPr>
                <w:rFonts w:ascii="TH SarabunPSK" w:hAnsi="TH SarabunPSK" w:cs="TH SarabunPSK" w:hint="cs"/>
                <w:sz w:val="28"/>
                <w:cs/>
              </w:rPr>
              <w:t>ทั้งหมด</w:t>
            </w:r>
            <w:r w:rsidRPr="007C14AB">
              <w:rPr>
                <w:rFonts w:ascii="TH SarabunPSK" w:hAnsi="TH SarabunPSK" w:cs="TH SarabunPSK"/>
                <w:sz w:val="28"/>
              </w:rPr>
              <w:t xml:space="preserve">  .</w:t>
            </w:r>
            <w:r w:rsidR="00D073D4" w:rsidRPr="007C14AB">
              <w:rPr>
                <w:rFonts w:ascii="TH SarabunPSK" w:hAnsi="TH SarabunPSK" w:cs="TH SarabunPSK" w:hint="cs"/>
                <w:sz w:val="28"/>
                <w:cs/>
              </w:rPr>
              <w:t>11</w:t>
            </w:r>
            <w:r w:rsidRPr="007C14AB">
              <w:rPr>
                <w:rFonts w:ascii="TH SarabunPSK" w:hAnsi="TH SarabunPSK" w:cs="TH SarabunPSK"/>
                <w:sz w:val="28"/>
              </w:rPr>
              <w:t xml:space="preserve">. </w:t>
            </w:r>
            <w:r w:rsidRPr="007C14AB">
              <w:rPr>
                <w:rFonts w:ascii="TH SarabunPSK" w:hAnsi="TH SarabunPSK" w:cs="TH SarabunPSK"/>
                <w:sz w:val="28"/>
                <w:cs/>
              </w:rPr>
              <w:t xml:space="preserve">หลักสูตร มีหลักสูตรที่มีการจัดการเรียนการสอนในรูปแบบ </w:t>
            </w:r>
            <w:r w:rsidRPr="007C14AB">
              <w:rPr>
                <w:rFonts w:ascii="TH SarabunPSK" w:hAnsi="TH SarabunPSK" w:cs="TH SarabunPSK"/>
                <w:sz w:val="28"/>
              </w:rPr>
              <w:t xml:space="preserve">ABCD </w:t>
            </w:r>
            <w:r w:rsidR="003C1B8D">
              <w:rPr>
                <w:rFonts w:ascii="TH SarabunPSK" w:hAnsi="TH SarabunPSK" w:cs="TH SarabunPSK"/>
                <w:sz w:val="28"/>
              </w:rPr>
              <w:t xml:space="preserve">                       </w:t>
            </w:r>
            <w:r w:rsidRPr="007C14AB">
              <w:rPr>
                <w:rFonts w:ascii="TH SarabunPSK" w:hAnsi="TH SarabunPSK" w:cs="TH SarabunPSK"/>
                <w:sz w:val="28"/>
                <w:cs/>
              </w:rPr>
              <w:t>จำนวน  ..</w:t>
            </w:r>
            <w:r w:rsidR="00D073D4" w:rsidRPr="007C14AB">
              <w:rPr>
                <w:rFonts w:ascii="TH SarabunPSK" w:hAnsi="TH SarabunPSK" w:cs="TH SarabunPSK" w:hint="cs"/>
                <w:sz w:val="28"/>
                <w:cs/>
              </w:rPr>
              <w:t>11</w:t>
            </w:r>
            <w:r w:rsidRPr="007C14AB">
              <w:rPr>
                <w:rFonts w:ascii="TH SarabunPSK" w:hAnsi="TH SarabunPSK" w:cs="TH SarabunPSK"/>
                <w:sz w:val="28"/>
                <w:cs/>
              </w:rPr>
              <w:t>.. หลักสูตร คิดเป็นร้อยละ ..</w:t>
            </w:r>
            <w:r w:rsidR="00D073D4" w:rsidRPr="007C14AB">
              <w:rPr>
                <w:rFonts w:ascii="TH SarabunPSK" w:hAnsi="TH SarabunPSK" w:cs="TH SarabunPSK" w:hint="cs"/>
                <w:sz w:val="28"/>
                <w:cs/>
              </w:rPr>
              <w:t>100</w:t>
            </w:r>
            <w:r w:rsidRPr="007C14AB">
              <w:rPr>
                <w:rFonts w:ascii="TH SarabunPSK" w:hAnsi="TH SarabunPSK" w:cs="TH SarabunPSK"/>
                <w:sz w:val="28"/>
                <w:cs/>
              </w:rPr>
              <w:t xml:space="preserve">.. </w:t>
            </w:r>
          </w:p>
          <w:p w14:paraId="6F6A5747" w14:textId="77777777" w:rsidR="00F701F6" w:rsidRPr="00251CEB" w:rsidRDefault="00F701F6" w:rsidP="00646C65">
            <w:pPr>
              <w:tabs>
                <w:tab w:val="left" w:pos="76"/>
              </w:tabs>
              <w:spacing w:after="0" w:line="240" w:lineRule="auto"/>
              <w:ind w:left="72"/>
              <w:rPr>
                <w:rFonts w:ascii="TH SarabunPSK" w:hAnsi="TH SarabunPSK" w:cs="TH SarabunPSK"/>
                <w:b/>
                <w:bCs/>
                <w:sz w:val="6"/>
                <w:szCs w:val="6"/>
              </w:rPr>
            </w:pPr>
          </w:p>
          <w:tbl>
            <w:tblPr>
              <w:tblStyle w:val="a5"/>
              <w:tblW w:w="0" w:type="auto"/>
              <w:tblInd w:w="163" w:type="dxa"/>
              <w:tblLayout w:type="fixed"/>
              <w:tblLook w:val="04A0" w:firstRow="1" w:lastRow="0" w:firstColumn="1" w:lastColumn="0" w:noHBand="0" w:noVBand="1"/>
            </w:tblPr>
            <w:tblGrid>
              <w:gridCol w:w="2410"/>
              <w:gridCol w:w="2312"/>
              <w:gridCol w:w="3544"/>
              <w:gridCol w:w="1418"/>
            </w:tblGrid>
            <w:tr w:rsidR="007C14AB" w:rsidRPr="007C14AB" w14:paraId="5391F84C" w14:textId="77777777" w:rsidTr="00F701F6">
              <w:trPr>
                <w:tblHeader/>
              </w:trPr>
              <w:tc>
                <w:tcPr>
                  <w:tcW w:w="2410" w:type="dxa"/>
                  <w:vAlign w:val="center"/>
                </w:tcPr>
                <w:p w14:paraId="1B2409AA" w14:textId="77777777" w:rsidR="00F701F6" w:rsidRPr="007C14AB" w:rsidRDefault="00F701F6" w:rsidP="00F701F6">
                  <w:pPr>
                    <w:tabs>
                      <w:tab w:val="left" w:pos="253"/>
                    </w:tabs>
                    <w:ind w:right="-42"/>
                    <w:contextualSpacing/>
                    <w:jc w:val="center"/>
                    <w:rPr>
                      <w:rFonts w:ascii="TH SarabunPSK" w:eastAsia="TH SarabunPSK" w:hAnsi="TH SarabunPSK" w:cs="TH SarabunPSK"/>
                      <w:b/>
                      <w:bCs/>
                      <w:sz w:val="28"/>
                      <w:szCs w:val="28"/>
                    </w:rPr>
                  </w:pPr>
                  <w:r w:rsidRPr="007C14AB">
                    <w:rPr>
                      <w:rFonts w:ascii="TH SarabunPSK" w:eastAsia="TH SarabunPSK" w:hAnsi="TH SarabunPSK" w:cs="TH SarabunPSK"/>
                      <w:b/>
                      <w:bCs/>
                      <w:sz w:val="28"/>
                      <w:szCs w:val="28"/>
                      <w:cs/>
                    </w:rPr>
                    <w:t>คณะ</w:t>
                  </w:r>
                </w:p>
              </w:tc>
              <w:tc>
                <w:tcPr>
                  <w:tcW w:w="2312" w:type="dxa"/>
                  <w:vAlign w:val="center"/>
                </w:tcPr>
                <w:p w14:paraId="50938F61" w14:textId="77777777" w:rsidR="00F701F6" w:rsidRPr="007C14AB" w:rsidRDefault="00F701F6" w:rsidP="00F701F6">
                  <w:pPr>
                    <w:tabs>
                      <w:tab w:val="left" w:pos="253"/>
                    </w:tabs>
                    <w:ind w:right="-42"/>
                    <w:contextualSpacing/>
                    <w:jc w:val="center"/>
                    <w:rPr>
                      <w:rFonts w:ascii="TH SarabunPSK" w:eastAsia="TH SarabunPSK" w:hAnsi="TH SarabunPSK" w:cs="TH SarabunPSK"/>
                      <w:b/>
                      <w:bCs/>
                      <w:sz w:val="28"/>
                      <w:szCs w:val="28"/>
                    </w:rPr>
                  </w:pPr>
                  <w:r w:rsidRPr="007C14AB">
                    <w:rPr>
                      <w:rFonts w:ascii="TH SarabunPSK" w:eastAsia="TH SarabunPSK" w:hAnsi="TH SarabunPSK" w:cs="TH SarabunPSK"/>
                      <w:b/>
                      <w:bCs/>
                      <w:sz w:val="28"/>
                      <w:szCs w:val="28"/>
                      <w:cs/>
                    </w:rPr>
                    <w:t>จำนวนหลักสูตรทั้งหมด</w:t>
                  </w:r>
                </w:p>
              </w:tc>
              <w:tc>
                <w:tcPr>
                  <w:tcW w:w="3544" w:type="dxa"/>
                  <w:vAlign w:val="center"/>
                </w:tcPr>
                <w:p w14:paraId="6CB27173" w14:textId="6555D58B" w:rsidR="00F701F6" w:rsidRPr="007C14AB" w:rsidRDefault="00F701F6" w:rsidP="00F701F6">
                  <w:pPr>
                    <w:tabs>
                      <w:tab w:val="left" w:pos="253"/>
                    </w:tabs>
                    <w:ind w:right="-42"/>
                    <w:contextualSpacing/>
                    <w:jc w:val="center"/>
                    <w:rPr>
                      <w:rFonts w:ascii="TH SarabunPSK" w:eastAsia="TH SarabunPSK" w:hAnsi="TH SarabunPSK" w:cs="TH SarabunPSK"/>
                      <w:b/>
                      <w:bCs/>
                      <w:sz w:val="28"/>
                      <w:szCs w:val="28"/>
                    </w:rPr>
                  </w:pPr>
                  <w:r w:rsidRPr="007C14AB">
                    <w:rPr>
                      <w:rFonts w:ascii="TH SarabunPSK" w:eastAsia="TH SarabunPSK" w:hAnsi="TH SarabunPSK" w:cs="TH SarabunPSK"/>
                      <w:b/>
                      <w:bCs/>
                      <w:sz w:val="28"/>
                      <w:szCs w:val="28"/>
                      <w:cs/>
                    </w:rPr>
                    <w:t xml:space="preserve">หลักสูตรที่มีการจัดการเรียนการสอนในรูปแบบ </w:t>
                  </w:r>
                  <w:r w:rsidRPr="007C14AB">
                    <w:rPr>
                      <w:rFonts w:ascii="TH SarabunPSK" w:eastAsia="TH SarabunPSK" w:hAnsi="TH SarabunPSK" w:cs="TH SarabunPSK"/>
                      <w:b/>
                      <w:bCs/>
                      <w:sz w:val="28"/>
                      <w:szCs w:val="28"/>
                    </w:rPr>
                    <w:t>ABCD</w:t>
                  </w:r>
                </w:p>
              </w:tc>
              <w:tc>
                <w:tcPr>
                  <w:tcW w:w="1418" w:type="dxa"/>
                  <w:tcBorders>
                    <w:bottom w:val="single" w:sz="4" w:space="0" w:color="auto"/>
                  </w:tcBorders>
                  <w:vAlign w:val="center"/>
                </w:tcPr>
                <w:p w14:paraId="14B735A7" w14:textId="77777777" w:rsidR="00F701F6" w:rsidRPr="007C14AB" w:rsidRDefault="00F701F6" w:rsidP="00F701F6">
                  <w:pPr>
                    <w:tabs>
                      <w:tab w:val="left" w:pos="253"/>
                    </w:tabs>
                    <w:ind w:right="-42"/>
                    <w:contextualSpacing/>
                    <w:jc w:val="center"/>
                    <w:rPr>
                      <w:rFonts w:ascii="TH SarabunPSK" w:eastAsia="TH SarabunPSK" w:hAnsi="TH SarabunPSK" w:cs="TH SarabunPSK"/>
                      <w:b/>
                      <w:bCs/>
                      <w:sz w:val="28"/>
                      <w:szCs w:val="28"/>
                      <w:cs/>
                    </w:rPr>
                  </w:pPr>
                  <w:r w:rsidRPr="007C14AB">
                    <w:rPr>
                      <w:rFonts w:ascii="TH SarabunPSK" w:eastAsia="TH SarabunPSK" w:hAnsi="TH SarabunPSK" w:cs="TH SarabunPSK"/>
                      <w:b/>
                      <w:bCs/>
                      <w:sz w:val="28"/>
                      <w:szCs w:val="28"/>
                      <w:cs/>
                    </w:rPr>
                    <w:t>ร้อยละ</w:t>
                  </w:r>
                </w:p>
              </w:tc>
            </w:tr>
            <w:tr w:rsidR="007C14AB" w:rsidRPr="007C14AB" w14:paraId="48EE738E" w14:textId="77777777" w:rsidTr="00F701F6">
              <w:tc>
                <w:tcPr>
                  <w:tcW w:w="2410" w:type="dxa"/>
                </w:tcPr>
                <w:p w14:paraId="21EF5108" w14:textId="77777777" w:rsidR="00F701F6" w:rsidRPr="007C14AB" w:rsidRDefault="00F701F6" w:rsidP="00F701F6">
                  <w:pPr>
                    <w:ind w:right="-42"/>
                    <w:rPr>
                      <w:rFonts w:ascii="TH SarabunPSK" w:hAnsi="TH SarabunPSK" w:cs="TH SarabunPSK"/>
                      <w:sz w:val="28"/>
                      <w:szCs w:val="28"/>
                    </w:rPr>
                  </w:pPr>
                  <w:r w:rsidRPr="007C14AB">
                    <w:rPr>
                      <w:rFonts w:ascii="TH SarabunPSK" w:hAnsi="TH SarabunPSK" w:cs="TH SarabunPSK"/>
                      <w:sz w:val="28"/>
                      <w:szCs w:val="28"/>
                      <w:cs/>
                    </w:rPr>
                    <w:t>ครุศาสตร์</w:t>
                  </w:r>
                </w:p>
              </w:tc>
              <w:tc>
                <w:tcPr>
                  <w:tcW w:w="2312" w:type="dxa"/>
                </w:tcPr>
                <w:p w14:paraId="75045614" w14:textId="09FE1CDE" w:rsidR="00F701F6" w:rsidRPr="007C14AB" w:rsidRDefault="00D073D4" w:rsidP="00D073D4">
                  <w:pPr>
                    <w:ind w:right="-42"/>
                    <w:jc w:val="center"/>
                    <w:rPr>
                      <w:rFonts w:ascii="TH SarabunPSK" w:hAnsi="TH SarabunPSK" w:cs="TH SarabunPSK"/>
                      <w:sz w:val="28"/>
                      <w:szCs w:val="28"/>
                    </w:rPr>
                  </w:pPr>
                  <w:r w:rsidRPr="007C14AB">
                    <w:rPr>
                      <w:rFonts w:ascii="TH SarabunPSK" w:hAnsi="TH SarabunPSK" w:cs="TH SarabunPSK" w:hint="cs"/>
                      <w:sz w:val="28"/>
                      <w:szCs w:val="28"/>
                      <w:cs/>
                    </w:rPr>
                    <w:t>11</w:t>
                  </w:r>
                </w:p>
              </w:tc>
              <w:tc>
                <w:tcPr>
                  <w:tcW w:w="3544" w:type="dxa"/>
                </w:tcPr>
                <w:p w14:paraId="4267239E" w14:textId="26993C38" w:rsidR="00F701F6" w:rsidRPr="007C14AB" w:rsidRDefault="00D073D4" w:rsidP="00D073D4">
                  <w:pPr>
                    <w:ind w:right="-42"/>
                    <w:jc w:val="center"/>
                    <w:rPr>
                      <w:rFonts w:ascii="TH SarabunPSK" w:hAnsi="TH SarabunPSK" w:cs="TH SarabunPSK"/>
                      <w:sz w:val="28"/>
                      <w:szCs w:val="28"/>
                    </w:rPr>
                  </w:pPr>
                  <w:r w:rsidRPr="007C14AB">
                    <w:rPr>
                      <w:rFonts w:ascii="TH SarabunPSK" w:hAnsi="TH SarabunPSK" w:cs="TH SarabunPSK" w:hint="cs"/>
                      <w:sz w:val="28"/>
                      <w:szCs w:val="28"/>
                      <w:cs/>
                    </w:rPr>
                    <w:t>11</w:t>
                  </w:r>
                </w:p>
              </w:tc>
              <w:tc>
                <w:tcPr>
                  <w:tcW w:w="1418" w:type="dxa"/>
                </w:tcPr>
                <w:p w14:paraId="09CE4309" w14:textId="6F3037DB" w:rsidR="00F701F6" w:rsidRPr="007C14AB" w:rsidRDefault="00D073D4" w:rsidP="00D073D4">
                  <w:pPr>
                    <w:ind w:right="-42"/>
                    <w:jc w:val="center"/>
                    <w:rPr>
                      <w:rFonts w:ascii="TH SarabunPSK" w:hAnsi="TH SarabunPSK" w:cs="TH SarabunPSK"/>
                      <w:sz w:val="28"/>
                      <w:szCs w:val="28"/>
                    </w:rPr>
                  </w:pPr>
                  <w:r w:rsidRPr="007C14AB">
                    <w:rPr>
                      <w:rFonts w:ascii="TH SarabunPSK" w:hAnsi="TH SarabunPSK" w:cs="TH SarabunPSK" w:hint="cs"/>
                      <w:sz w:val="28"/>
                      <w:szCs w:val="28"/>
                      <w:cs/>
                    </w:rPr>
                    <w:t>100</w:t>
                  </w:r>
                </w:p>
              </w:tc>
            </w:tr>
            <w:tr w:rsidR="00363E97" w:rsidRPr="007C14AB" w14:paraId="1CD4BF48" w14:textId="77777777" w:rsidTr="00F701F6">
              <w:trPr>
                <w:trHeight w:val="70"/>
              </w:trPr>
              <w:tc>
                <w:tcPr>
                  <w:tcW w:w="2410" w:type="dxa"/>
                </w:tcPr>
                <w:p w14:paraId="4F170200" w14:textId="77777777" w:rsidR="00363E97" w:rsidRPr="007C14AB" w:rsidRDefault="00363E97" w:rsidP="00363E97">
                  <w:pPr>
                    <w:ind w:right="-42"/>
                    <w:jc w:val="center"/>
                    <w:rPr>
                      <w:rFonts w:ascii="TH SarabunPSK" w:hAnsi="TH SarabunPSK" w:cs="TH SarabunPSK"/>
                      <w:b/>
                      <w:bCs/>
                      <w:sz w:val="28"/>
                      <w:szCs w:val="28"/>
                      <w:cs/>
                    </w:rPr>
                  </w:pPr>
                  <w:r w:rsidRPr="007C14AB">
                    <w:rPr>
                      <w:rFonts w:ascii="TH SarabunPSK" w:hAnsi="TH SarabunPSK" w:cs="TH SarabunPSK"/>
                      <w:b/>
                      <w:bCs/>
                      <w:sz w:val="28"/>
                      <w:szCs w:val="28"/>
                      <w:cs/>
                    </w:rPr>
                    <w:t>รวม</w:t>
                  </w:r>
                </w:p>
              </w:tc>
              <w:tc>
                <w:tcPr>
                  <w:tcW w:w="2312" w:type="dxa"/>
                </w:tcPr>
                <w:p w14:paraId="40B48B26" w14:textId="075416FF" w:rsidR="00363E97" w:rsidRPr="007C14AB" w:rsidRDefault="00363E97" w:rsidP="00363E97">
                  <w:pPr>
                    <w:ind w:right="-42"/>
                    <w:jc w:val="center"/>
                    <w:rPr>
                      <w:rFonts w:ascii="TH SarabunPSK" w:hAnsi="TH SarabunPSK" w:cs="TH SarabunPSK"/>
                      <w:sz w:val="28"/>
                      <w:szCs w:val="28"/>
                      <w:cs/>
                    </w:rPr>
                  </w:pPr>
                  <w:r w:rsidRPr="007C14AB">
                    <w:rPr>
                      <w:rFonts w:ascii="TH SarabunPSK" w:hAnsi="TH SarabunPSK" w:cs="TH SarabunPSK" w:hint="cs"/>
                      <w:sz w:val="28"/>
                      <w:szCs w:val="28"/>
                      <w:cs/>
                    </w:rPr>
                    <w:t>11</w:t>
                  </w:r>
                </w:p>
              </w:tc>
              <w:tc>
                <w:tcPr>
                  <w:tcW w:w="3544" w:type="dxa"/>
                </w:tcPr>
                <w:p w14:paraId="694AFFC7" w14:textId="4002F12E" w:rsidR="00363E97" w:rsidRPr="007C14AB" w:rsidRDefault="00363E97" w:rsidP="00363E97">
                  <w:pPr>
                    <w:ind w:right="-42"/>
                    <w:jc w:val="center"/>
                    <w:rPr>
                      <w:rFonts w:ascii="TH SarabunPSK" w:hAnsi="TH SarabunPSK" w:cs="TH SarabunPSK"/>
                      <w:sz w:val="28"/>
                      <w:szCs w:val="28"/>
                    </w:rPr>
                  </w:pPr>
                  <w:r w:rsidRPr="007C14AB">
                    <w:rPr>
                      <w:rFonts w:ascii="TH SarabunPSK" w:hAnsi="TH SarabunPSK" w:cs="TH SarabunPSK" w:hint="cs"/>
                      <w:sz w:val="28"/>
                      <w:szCs w:val="28"/>
                      <w:cs/>
                    </w:rPr>
                    <w:t>11</w:t>
                  </w:r>
                </w:p>
              </w:tc>
              <w:tc>
                <w:tcPr>
                  <w:tcW w:w="1418" w:type="dxa"/>
                </w:tcPr>
                <w:p w14:paraId="7D43605D" w14:textId="4BEB428F" w:rsidR="00363E97" w:rsidRPr="007C14AB" w:rsidRDefault="00363E97" w:rsidP="00363E97">
                  <w:pPr>
                    <w:ind w:right="-42"/>
                    <w:jc w:val="center"/>
                    <w:rPr>
                      <w:rFonts w:ascii="TH SarabunPSK" w:hAnsi="TH SarabunPSK" w:cs="TH SarabunPSK"/>
                      <w:sz w:val="28"/>
                      <w:szCs w:val="28"/>
                    </w:rPr>
                  </w:pPr>
                  <w:r w:rsidRPr="007C14AB">
                    <w:rPr>
                      <w:rFonts w:ascii="TH SarabunPSK" w:hAnsi="TH SarabunPSK" w:cs="TH SarabunPSK" w:hint="cs"/>
                      <w:sz w:val="28"/>
                      <w:szCs w:val="28"/>
                      <w:cs/>
                    </w:rPr>
                    <w:t>100</w:t>
                  </w:r>
                </w:p>
              </w:tc>
            </w:tr>
          </w:tbl>
          <w:p w14:paraId="5A333447" w14:textId="77777777" w:rsidR="00F701F6" w:rsidRPr="003C1B8D" w:rsidRDefault="00F701F6" w:rsidP="00646C65">
            <w:pPr>
              <w:tabs>
                <w:tab w:val="left" w:pos="76"/>
              </w:tabs>
              <w:spacing w:after="0" w:line="240" w:lineRule="auto"/>
              <w:ind w:left="72"/>
              <w:rPr>
                <w:rFonts w:ascii="TH SarabunPSK" w:hAnsi="TH SarabunPSK" w:cs="TH SarabunPSK"/>
                <w:b/>
                <w:bCs/>
                <w:sz w:val="4"/>
                <w:szCs w:val="4"/>
              </w:rPr>
            </w:pPr>
          </w:p>
          <w:p w14:paraId="4EBC22DC" w14:textId="27176C5F" w:rsidR="00F701F6" w:rsidRPr="007C14AB" w:rsidRDefault="00CB66C3" w:rsidP="00646C65">
            <w:pPr>
              <w:tabs>
                <w:tab w:val="left" w:pos="76"/>
              </w:tabs>
              <w:spacing w:after="0" w:line="240" w:lineRule="auto"/>
              <w:ind w:left="72"/>
              <w:rPr>
                <w:rFonts w:ascii="TH SarabunPSK" w:hAnsi="TH SarabunPSK" w:cs="TH SarabunPSK"/>
                <w:b/>
                <w:bCs/>
                <w:sz w:val="28"/>
                <w:cs/>
              </w:rPr>
            </w:pPr>
            <w:r w:rsidRPr="007C14AB">
              <w:rPr>
                <w:rFonts w:ascii="TH SarabunPSK" w:hAnsi="TH SarabunPSK" w:cs="TH SarabunPSK" w:hint="cs"/>
                <w:b/>
                <w:bCs/>
                <w:sz w:val="28"/>
                <w:cs/>
              </w:rPr>
              <w:t>ข้อมูล ณ วันที่..</w:t>
            </w:r>
            <w:r w:rsidR="003C1B8D">
              <w:rPr>
                <w:rFonts w:ascii="TH SarabunPSK" w:hAnsi="TH SarabunPSK" w:cs="TH SarabunPSK" w:hint="cs"/>
                <w:b/>
                <w:bCs/>
                <w:sz w:val="28"/>
                <w:cs/>
              </w:rPr>
              <w:t>22 ก.ย. 2564</w:t>
            </w:r>
            <w:r w:rsidRPr="007C14AB">
              <w:rPr>
                <w:rFonts w:ascii="TH SarabunPSK" w:hAnsi="TH SarabunPSK" w:cs="TH SarabunPSK" w:hint="cs"/>
                <w:b/>
                <w:bCs/>
                <w:sz w:val="28"/>
                <w:cs/>
              </w:rPr>
              <w:t>............</w:t>
            </w:r>
          </w:p>
        </w:tc>
      </w:tr>
      <w:tr w:rsidR="007C14AB" w:rsidRPr="007C14AB" w14:paraId="4F58A378" w14:textId="77777777" w:rsidTr="005E319E">
        <w:tc>
          <w:tcPr>
            <w:tcW w:w="2160" w:type="dxa"/>
            <w:tcBorders>
              <w:top w:val="single" w:sz="4" w:space="0" w:color="000000"/>
              <w:left w:val="single" w:sz="4" w:space="0" w:color="000000"/>
              <w:bottom w:val="single" w:sz="4" w:space="0" w:color="000000"/>
              <w:right w:val="single" w:sz="4" w:space="0" w:color="000000"/>
            </w:tcBorders>
            <w:hideMark/>
          </w:tcPr>
          <w:p w14:paraId="5A574574" w14:textId="06928EB3" w:rsidR="00AE1B9B" w:rsidRPr="007C14AB" w:rsidRDefault="00AE1B9B" w:rsidP="00646C65">
            <w:pPr>
              <w:widowControl w:val="0"/>
              <w:tabs>
                <w:tab w:val="left" w:pos="248"/>
              </w:tabs>
              <w:spacing w:after="0" w:line="240" w:lineRule="auto"/>
              <w:ind w:left="-22" w:right="-78"/>
              <w:rPr>
                <w:rFonts w:ascii="TH SarabunPSK" w:eastAsia="Sarabun" w:hAnsi="TH SarabunPSK" w:cs="TH SarabunPSK"/>
                <w:sz w:val="28"/>
                <w:cs/>
              </w:rPr>
            </w:pPr>
            <w:r w:rsidRPr="007C14AB">
              <w:rPr>
                <w:rFonts w:ascii="TH SarabunPSK" w:eastAsia="Sarabun" w:hAnsi="TH SarabunPSK" w:cs="TH SarabunPSK"/>
                <w:sz w:val="28"/>
              </w:rPr>
              <w:t>1.</w:t>
            </w:r>
            <w:r w:rsidR="0082254E" w:rsidRPr="007C14AB">
              <w:rPr>
                <w:rFonts w:ascii="TH SarabunPSK" w:eastAsia="Sarabun" w:hAnsi="TH SarabunPSK" w:cs="TH SarabunPSK" w:hint="cs"/>
                <w:sz w:val="28"/>
                <w:cs/>
              </w:rPr>
              <w:t>3</w:t>
            </w:r>
            <w:r w:rsidRPr="007C14AB">
              <w:rPr>
                <w:rFonts w:ascii="TH SarabunPSK" w:eastAsia="Sarabun" w:hAnsi="TH SarabunPSK" w:cs="TH SarabunPSK"/>
                <w:sz w:val="28"/>
              </w:rPr>
              <w:t xml:space="preserve"> </w:t>
            </w:r>
            <w:r w:rsidRPr="007C14AB">
              <w:rPr>
                <w:rFonts w:ascii="TH SarabunPSK" w:eastAsia="Sarabun" w:hAnsi="TH SarabunPSK" w:cs="TH SarabunPSK"/>
                <w:sz w:val="28"/>
                <w:cs/>
              </w:rPr>
              <w:t>จำนวนผลงานเชิงประจักษ์ของนักศึกษาระดับปริญญาตรี</w:t>
            </w:r>
          </w:p>
          <w:p w14:paraId="61104A81" w14:textId="21AC708A" w:rsidR="00AE1B9B" w:rsidRPr="007C14AB" w:rsidRDefault="00AE1B9B" w:rsidP="00646C65">
            <w:pPr>
              <w:tabs>
                <w:tab w:val="left" w:pos="248"/>
                <w:tab w:val="left" w:pos="572"/>
              </w:tabs>
              <w:spacing w:after="0" w:line="240" w:lineRule="auto"/>
              <w:ind w:left="-22" w:right="-78"/>
              <w:rPr>
                <w:rFonts w:ascii="TH SarabunPSK" w:eastAsia="Sarabun" w:hAnsi="TH SarabunPSK" w:cs="TH SarabunPSK"/>
                <w:sz w:val="28"/>
              </w:rPr>
            </w:pPr>
            <w:r w:rsidRPr="007C14AB">
              <w:rPr>
                <w:rFonts w:ascii="TH SarabunPSK" w:eastAsia="Sarabun" w:hAnsi="TH SarabunPSK" w:cs="TH SarabunPSK"/>
                <w:sz w:val="28"/>
              </w:rPr>
              <w:t xml:space="preserve">     1.</w:t>
            </w:r>
            <w:r w:rsidR="0082254E" w:rsidRPr="007C14AB">
              <w:rPr>
                <w:rFonts w:ascii="TH SarabunPSK" w:eastAsia="Sarabun" w:hAnsi="TH SarabunPSK" w:cs="TH SarabunPSK"/>
                <w:sz w:val="28"/>
              </w:rPr>
              <w:t>3</w:t>
            </w:r>
            <w:r w:rsidRPr="007C14AB">
              <w:rPr>
                <w:rFonts w:ascii="TH SarabunPSK" w:eastAsia="Sarabun" w:hAnsi="TH SarabunPSK" w:cs="TH SarabunPSK"/>
                <w:sz w:val="28"/>
              </w:rPr>
              <w:t xml:space="preserve">.1 </w:t>
            </w:r>
            <w:r w:rsidRPr="007C14AB">
              <w:rPr>
                <w:rFonts w:ascii="TH SarabunPSK" w:eastAsia="Sarabun" w:hAnsi="TH SarabunPSK" w:cs="TH SarabunPSK"/>
                <w:sz w:val="28"/>
                <w:cs/>
              </w:rPr>
              <w:t>ผลงานที่ได้รับรางวัลหรือการเผยแพร่ในระดับชาติหรือนานาชาติ</w:t>
            </w:r>
          </w:p>
          <w:p w14:paraId="11504E3E" w14:textId="77777777" w:rsidR="000B3334" w:rsidRPr="007C14AB" w:rsidRDefault="00AE1B9B" w:rsidP="00646C65">
            <w:pPr>
              <w:tabs>
                <w:tab w:val="left" w:pos="248"/>
                <w:tab w:val="left" w:pos="572"/>
              </w:tabs>
              <w:spacing w:after="0" w:line="240" w:lineRule="auto"/>
              <w:ind w:left="-22" w:right="-78"/>
              <w:rPr>
                <w:rFonts w:ascii="TH SarabunPSK" w:eastAsia="Sarabun" w:hAnsi="TH SarabunPSK" w:cs="TH SarabunPSK"/>
                <w:sz w:val="28"/>
              </w:rPr>
            </w:pPr>
            <w:r w:rsidRPr="007C14AB">
              <w:rPr>
                <w:rFonts w:ascii="TH SarabunPSK" w:eastAsia="Sarabun" w:hAnsi="TH SarabunPSK" w:cs="TH SarabunPSK"/>
                <w:sz w:val="28"/>
              </w:rPr>
              <w:t xml:space="preserve">   </w:t>
            </w:r>
          </w:p>
          <w:p w14:paraId="4C2FF557" w14:textId="77777777" w:rsidR="000B3334" w:rsidRPr="007C14AB" w:rsidRDefault="000B3334" w:rsidP="00646C65">
            <w:pPr>
              <w:tabs>
                <w:tab w:val="left" w:pos="248"/>
                <w:tab w:val="left" w:pos="572"/>
              </w:tabs>
              <w:spacing w:after="0" w:line="240" w:lineRule="auto"/>
              <w:ind w:left="-22" w:right="-78"/>
              <w:rPr>
                <w:rFonts w:ascii="TH SarabunPSK" w:eastAsia="Sarabun" w:hAnsi="TH SarabunPSK" w:cs="TH SarabunPSK"/>
                <w:sz w:val="28"/>
              </w:rPr>
            </w:pPr>
          </w:p>
          <w:p w14:paraId="5083324B" w14:textId="77777777" w:rsidR="000B3334" w:rsidRPr="007C14AB" w:rsidRDefault="000B3334" w:rsidP="00646C65">
            <w:pPr>
              <w:tabs>
                <w:tab w:val="left" w:pos="248"/>
                <w:tab w:val="left" w:pos="572"/>
              </w:tabs>
              <w:spacing w:after="0" w:line="240" w:lineRule="auto"/>
              <w:ind w:left="-22" w:right="-78"/>
              <w:rPr>
                <w:rFonts w:ascii="TH SarabunPSK" w:eastAsia="Sarabun" w:hAnsi="TH SarabunPSK" w:cs="TH SarabunPSK"/>
                <w:sz w:val="28"/>
              </w:rPr>
            </w:pPr>
          </w:p>
          <w:p w14:paraId="65550F9D" w14:textId="77777777" w:rsidR="000B3334" w:rsidRPr="007C14AB" w:rsidRDefault="000B3334" w:rsidP="00646C65">
            <w:pPr>
              <w:tabs>
                <w:tab w:val="left" w:pos="248"/>
                <w:tab w:val="left" w:pos="572"/>
              </w:tabs>
              <w:spacing w:after="0" w:line="240" w:lineRule="auto"/>
              <w:ind w:left="-22" w:right="-78"/>
              <w:rPr>
                <w:rFonts w:ascii="TH SarabunPSK" w:eastAsia="Sarabun" w:hAnsi="TH SarabunPSK" w:cs="TH SarabunPSK"/>
                <w:sz w:val="28"/>
              </w:rPr>
            </w:pPr>
          </w:p>
          <w:p w14:paraId="6CBFF02E" w14:textId="77777777" w:rsidR="000B3334" w:rsidRPr="007C14AB" w:rsidRDefault="000B3334" w:rsidP="00646C65">
            <w:pPr>
              <w:tabs>
                <w:tab w:val="left" w:pos="248"/>
                <w:tab w:val="left" w:pos="572"/>
              </w:tabs>
              <w:spacing w:after="0" w:line="240" w:lineRule="auto"/>
              <w:ind w:left="-22" w:right="-78"/>
              <w:rPr>
                <w:rFonts w:ascii="TH SarabunPSK" w:eastAsia="Sarabun" w:hAnsi="TH SarabunPSK" w:cs="TH SarabunPSK"/>
                <w:sz w:val="28"/>
              </w:rPr>
            </w:pPr>
          </w:p>
          <w:p w14:paraId="094B079B" w14:textId="77777777" w:rsidR="000B3334" w:rsidRPr="007C14AB" w:rsidRDefault="000B3334" w:rsidP="00646C65">
            <w:pPr>
              <w:tabs>
                <w:tab w:val="left" w:pos="248"/>
                <w:tab w:val="left" w:pos="572"/>
              </w:tabs>
              <w:spacing w:after="0" w:line="240" w:lineRule="auto"/>
              <w:ind w:left="-22" w:right="-78"/>
              <w:rPr>
                <w:rFonts w:ascii="TH SarabunPSK" w:eastAsia="Sarabun" w:hAnsi="TH SarabunPSK" w:cs="TH SarabunPSK"/>
                <w:sz w:val="28"/>
              </w:rPr>
            </w:pPr>
          </w:p>
          <w:p w14:paraId="38174A8F" w14:textId="77777777" w:rsidR="000B3334" w:rsidRPr="007C14AB" w:rsidRDefault="000B3334" w:rsidP="00646C65">
            <w:pPr>
              <w:tabs>
                <w:tab w:val="left" w:pos="248"/>
                <w:tab w:val="left" w:pos="572"/>
              </w:tabs>
              <w:spacing w:after="0" w:line="240" w:lineRule="auto"/>
              <w:ind w:left="-22" w:right="-78"/>
              <w:rPr>
                <w:rFonts w:ascii="TH SarabunPSK" w:eastAsia="Sarabun" w:hAnsi="TH SarabunPSK" w:cs="TH SarabunPSK"/>
                <w:sz w:val="28"/>
              </w:rPr>
            </w:pPr>
          </w:p>
          <w:p w14:paraId="7ED79EC4" w14:textId="19A25349" w:rsidR="000B3334" w:rsidRPr="007C14AB" w:rsidRDefault="000B3334" w:rsidP="00646C65">
            <w:pPr>
              <w:tabs>
                <w:tab w:val="left" w:pos="248"/>
                <w:tab w:val="left" w:pos="572"/>
              </w:tabs>
              <w:spacing w:after="0" w:line="240" w:lineRule="auto"/>
              <w:ind w:left="-22" w:right="-78"/>
              <w:rPr>
                <w:rFonts w:ascii="TH SarabunPSK" w:eastAsia="Sarabun" w:hAnsi="TH SarabunPSK" w:cs="TH SarabunPSK"/>
                <w:sz w:val="28"/>
              </w:rPr>
            </w:pPr>
          </w:p>
          <w:p w14:paraId="0361E633" w14:textId="77777777" w:rsidR="00D04083" w:rsidRPr="007C14AB" w:rsidRDefault="00D04083" w:rsidP="00646C65">
            <w:pPr>
              <w:tabs>
                <w:tab w:val="left" w:pos="248"/>
                <w:tab w:val="left" w:pos="572"/>
              </w:tabs>
              <w:spacing w:after="0" w:line="240" w:lineRule="auto"/>
              <w:ind w:left="-22" w:right="-78"/>
              <w:rPr>
                <w:rFonts w:ascii="TH SarabunPSK" w:eastAsia="Sarabun" w:hAnsi="TH SarabunPSK" w:cs="TH SarabunPSK"/>
                <w:sz w:val="28"/>
              </w:rPr>
            </w:pPr>
          </w:p>
          <w:p w14:paraId="54409A3E" w14:textId="77777777" w:rsidR="006E447B" w:rsidRPr="007C14AB" w:rsidRDefault="006E447B" w:rsidP="00646C65">
            <w:pPr>
              <w:tabs>
                <w:tab w:val="left" w:pos="248"/>
                <w:tab w:val="left" w:pos="572"/>
              </w:tabs>
              <w:spacing w:after="0" w:line="240" w:lineRule="auto"/>
              <w:ind w:left="-22" w:right="-78"/>
              <w:rPr>
                <w:rFonts w:ascii="TH SarabunPSK" w:eastAsia="Sarabun" w:hAnsi="TH SarabunPSK" w:cs="TH SarabunPSK"/>
                <w:sz w:val="28"/>
              </w:rPr>
            </w:pPr>
          </w:p>
          <w:p w14:paraId="4D6A2A71" w14:textId="77777777" w:rsidR="006E447B" w:rsidRPr="007C14AB" w:rsidRDefault="006E447B" w:rsidP="00646C65">
            <w:pPr>
              <w:tabs>
                <w:tab w:val="left" w:pos="248"/>
                <w:tab w:val="left" w:pos="572"/>
              </w:tabs>
              <w:spacing w:after="0" w:line="240" w:lineRule="auto"/>
              <w:ind w:left="-22" w:right="-78"/>
              <w:rPr>
                <w:rFonts w:ascii="TH SarabunPSK" w:eastAsia="Sarabun" w:hAnsi="TH SarabunPSK" w:cs="TH SarabunPSK"/>
                <w:sz w:val="28"/>
              </w:rPr>
            </w:pPr>
          </w:p>
          <w:p w14:paraId="7CEB1CCB" w14:textId="77777777" w:rsidR="006E447B" w:rsidRPr="007C14AB" w:rsidRDefault="006E447B" w:rsidP="00646C65">
            <w:pPr>
              <w:tabs>
                <w:tab w:val="left" w:pos="248"/>
                <w:tab w:val="left" w:pos="572"/>
              </w:tabs>
              <w:spacing w:after="0" w:line="240" w:lineRule="auto"/>
              <w:ind w:left="-22" w:right="-78"/>
              <w:rPr>
                <w:rFonts w:ascii="TH SarabunPSK" w:eastAsia="Sarabun" w:hAnsi="TH SarabunPSK" w:cs="TH SarabunPSK"/>
                <w:sz w:val="28"/>
              </w:rPr>
            </w:pPr>
          </w:p>
          <w:p w14:paraId="62BC9F97" w14:textId="77777777" w:rsidR="006E447B" w:rsidRPr="007C14AB" w:rsidRDefault="006E447B" w:rsidP="00646C65">
            <w:pPr>
              <w:tabs>
                <w:tab w:val="left" w:pos="248"/>
                <w:tab w:val="left" w:pos="572"/>
              </w:tabs>
              <w:spacing w:after="0" w:line="240" w:lineRule="auto"/>
              <w:ind w:left="-22" w:right="-78"/>
              <w:rPr>
                <w:rFonts w:ascii="TH SarabunPSK" w:eastAsia="Sarabun" w:hAnsi="TH SarabunPSK" w:cs="TH SarabunPSK"/>
                <w:sz w:val="28"/>
              </w:rPr>
            </w:pPr>
          </w:p>
          <w:p w14:paraId="794349D4" w14:textId="77777777" w:rsidR="006E447B" w:rsidRPr="007C14AB" w:rsidRDefault="006E447B" w:rsidP="00646C65">
            <w:pPr>
              <w:tabs>
                <w:tab w:val="left" w:pos="248"/>
                <w:tab w:val="left" w:pos="572"/>
              </w:tabs>
              <w:spacing w:after="0" w:line="240" w:lineRule="auto"/>
              <w:ind w:left="-22" w:right="-78"/>
              <w:rPr>
                <w:rFonts w:ascii="TH SarabunPSK" w:eastAsia="Sarabun" w:hAnsi="TH SarabunPSK" w:cs="TH SarabunPSK"/>
                <w:sz w:val="28"/>
              </w:rPr>
            </w:pPr>
          </w:p>
          <w:p w14:paraId="25745263" w14:textId="77777777" w:rsidR="006E447B" w:rsidRPr="007C14AB" w:rsidRDefault="006E447B" w:rsidP="00646C65">
            <w:pPr>
              <w:tabs>
                <w:tab w:val="left" w:pos="248"/>
                <w:tab w:val="left" w:pos="572"/>
              </w:tabs>
              <w:spacing w:after="0" w:line="240" w:lineRule="auto"/>
              <w:ind w:left="-22" w:right="-78"/>
              <w:rPr>
                <w:rFonts w:ascii="TH SarabunPSK" w:eastAsia="Sarabun" w:hAnsi="TH SarabunPSK" w:cs="TH SarabunPSK"/>
                <w:sz w:val="28"/>
              </w:rPr>
            </w:pPr>
          </w:p>
          <w:p w14:paraId="7A8969EA" w14:textId="77777777" w:rsidR="006E447B" w:rsidRPr="007C14AB" w:rsidRDefault="006E447B" w:rsidP="00646C65">
            <w:pPr>
              <w:tabs>
                <w:tab w:val="left" w:pos="248"/>
                <w:tab w:val="left" w:pos="572"/>
              </w:tabs>
              <w:spacing w:after="0" w:line="240" w:lineRule="auto"/>
              <w:ind w:left="-22" w:right="-78"/>
              <w:rPr>
                <w:rFonts w:ascii="TH SarabunPSK" w:eastAsia="Sarabun" w:hAnsi="TH SarabunPSK" w:cs="TH SarabunPSK"/>
                <w:sz w:val="28"/>
              </w:rPr>
            </w:pPr>
          </w:p>
          <w:p w14:paraId="04B140EE" w14:textId="77777777" w:rsidR="006E447B" w:rsidRPr="007C14AB" w:rsidRDefault="006E447B" w:rsidP="00646C65">
            <w:pPr>
              <w:tabs>
                <w:tab w:val="left" w:pos="248"/>
                <w:tab w:val="left" w:pos="572"/>
              </w:tabs>
              <w:spacing w:after="0" w:line="240" w:lineRule="auto"/>
              <w:ind w:left="-22" w:right="-78"/>
              <w:rPr>
                <w:rFonts w:ascii="TH SarabunPSK" w:eastAsia="Sarabun" w:hAnsi="TH SarabunPSK" w:cs="TH SarabunPSK"/>
                <w:sz w:val="28"/>
              </w:rPr>
            </w:pPr>
          </w:p>
          <w:p w14:paraId="72C8ADCD" w14:textId="77777777" w:rsidR="00DD2144" w:rsidRPr="007C14AB" w:rsidRDefault="00DD2144" w:rsidP="00646C65">
            <w:pPr>
              <w:tabs>
                <w:tab w:val="left" w:pos="248"/>
                <w:tab w:val="left" w:pos="572"/>
              </w:tabs>
              <w:spacing w:after="0" w:line="240" w:lineRule="auto"/>
              <w:ind w:left="-22" w:right="-78"/>
              <w:rPr>
                <w:rFonts w:ascii="TH SarabunPSK" w:eastAsia="Sarabun" w:hAnsi="TH SarabunPSK" w:cs="TH SarabunPSK"/>
                <w:sz w:val="28"/>
              </w:rPr>
            </w:pPr>
          </w:p>
          <w:p w14:paraId="17C07521" w14:textId="3492D8E1" w:rsidR="00DD2144" w:rsidRPr="007C14AB" w:rsidRDefault="00DD2144" w:rsidP="00646C65">
            <w:pPr>
              <w:tabs>
                <w:tab w:val="left" w:pos="248"/>
                <w:tab w:val="left" w:pos="572"/>
              </w:tabs>
              <w:spacing w:after="0" w:line="240" w:lineRule="auto"/>
              <w:ind w:left="-22" w:right="-78"/>
              <w:rPr>
                <w:rFonts w:ascii="TH SarabunPSK" w:eastAsia="Sarabun" w:hAnsi="TH SarabunPSK" w:cs="TH SarabunPSK"/>
                <w:sz w:val="28"/>
              </w:rPr>
            </w:pPr>
          </w:p>
          <w:p w14:paraId="009702FD" w14:textId="3C5A4FD2" w:rsidR="00D073D4" w:rsidRPr="007C14AB" w:rsidRDefault="00D073D4" w:rsidP="00646C65">
            <w:pPr>
              <w:tabs>
                <w:tab w:val="left" w:pos="248"/>
                <w:tab w:val="left" w:pos="572"/>
              </w:tabs>
              <w:spacing w:after="0" w:line="240" w:lineRule="auto"/>
              <w:ind w:left="-22" w:right="-78"/>
              <w:rPr>
                <w:rFonts w:ascii="TH SarabunPSK" w:eastAsia="Sarabun" w:hAnsi="TH SarabunPSK" w:cs="TH SarabunPSK"/>
                <w:sz w:val="28"/>
              </w:rPr>
            </w:pPr>
          </w:p>
          <w:p w14:paraId="6FB4EFB2" w14:textId="0B5C851D" w:rsidR="00D073D4" w:rsidRPr="007C14AB" w:rsidRDefault="00D073D4" w:rsidP="00646C65">
            <w:pPr>
              <w:tabs>
                <w:tab w:val="left" w:pos="248"/>
                <w:tab w:val="left" w:pos="572"/>
              </w:tabs>
              <w:spacing w:after="0" w:line="240" w:lineRule="auto"/>
              <w:ind w:left="-22" w:right="-78"/>
              <w:rPr>
                <w:rFonts w:ascii="TH SarabunPSK" w:eastAsia="Sarabun" w:hAnsi="TH SarabunPSK" w:cs="TH SarabunPSK"/>
                <w:sz w:val="28"/>
              </w:rPr>
            </w:pPr>
          </w:p>
          <w:p w14:paraId="776B7057" w14:textId="6FC1AC65" w:rsidR="00D073D4" w:rsidRPr="007C14AB" w:rsidRDefault="00D073D4" w:rsidP="00646C65">
            <w:pPr>
              <w:tabs>
                <w:tab w:val="left" w:pos="248"/>
                <w:tab w:val="left" w:pos="572"/>
              </w:tabs>
              <w:spacing w:after="0" w:line="240" w:lineRule="auto"/>
              <w:ind w:left="-22" w:right="-78"/>
              <w:rPr>
                <w:rFonts w:ascii="TH SarabunPSK" w:eastAsia="Sarabun" w:hAnsi="TH SarabunPSK" w:cs="TH SarabunPSK"/>
                <w:sz w:val="28"/>
              </w:rPr>
            </w:pPr>
          </w:p>
          <w:p w14:paraId="73FF8304" w14:textId="2C52390D" w:rsidR="00D073D4" w:rsidRPr="007C14AB" w:rsidRDefault="00D073D4" w:rsidP="00646C65">
            <w:pPr>
              <w:tabs>
                <w:tab w:val="left" w:pos="248"/>
                <w:tab w:val="left" w:pos="572"/>
              </w:tabs>
              <w:spacing w:after="0" w:line="240" w:lineRule="auto"/>
              <w:ind w:left="-22" w:right="-78"/>
              <w:rPr>
                <w:rFonts w:ascii="TH SarabunPSK" w:eastAsia="Sarabun" w:hAnsi="TH SarabunPSK" w:cs="TH SarabunPSK"/>
                <w:sz w:val="28"/>
              </w:rPr>
            </w:pPr>
          </w:p>
          <w:p w14:paraId="6963604B" w14:textId="2471FC68" w:rsidR="00D073D4" w:rsidRPr="007C14AB" w:rsidRDefault="00D073D4" w:rsidP="00646C65">
            <w:pPr>
              <w:tabs>
                <w:tab w:val="left" w:pos="248"/>
                <w:tab w:val="left" w:pos="572"/>
              </w:tabs>
              <w:spacing w:after="0" w:line="240" w:lineRule="auto"/>
              <w:ind w:left="-22" w:right="-78"/>
              <w:rPr>
                <w:rFonts w:ascii="TH SarabunPSK" w:eastAsia="Sarabun" w:hAnsi="TH SarabunPSK" w:cs="TH SarabunPSK"/>
                <w:sz w:val="28"/>
              </w:rPr>
            </w:pPr>
          </w:p>
          <w:p w14:paraId="43ECEF7B" w14:textId="73AC2962" w:rsidR="00D073D4" w:rsidRPr="007C14AB" w:rsidRDefault="00D073D4" w:rsidP="00646C65">
            <w:pPr>
              <w:tabs>
                <w:tab w:val="left" w:pos="248"/>
                <w:tab w:val="left" w:pos="572"/>
              </w:tabs>
              <w:spacing w:after="0" w:line="240" w:lineRule="auto"/>
              <w:ind w:left="-22" w:right="-78"/>
              <w:rPr>
                <w:rFonts w:ascii="TH SarabunPSK" w:eastAsia="Sarabun" w:hAnsi="TH SarabunPSK" w:cs="TH SarabunPSK"/>
                <w:sz w:val="28"/>
              </w:rPr>
            </w:pPr>
          </w:p>
          <w:p w14:paraId="2EBC7D6D" w14:textId="4B9F3642" w:rsidR="00D073D4" w:rsidRPr="007C14AB" w:rsidRDefault="00D073D4" w:rsidP="00646C65">
            <w:pPr>
              <w:tabs>
                <w:tab w:val="left" w:pos="248"/>
                <w:tab w:val="left" w:pos="572"/>
              </w:tabs>
              <w:spacing w:after="0" w:line="240" w:lineRule="auto"/>
              <w:ind w:left="-22" w:right="-78"/>
              <w:rPr>
                <w:rFonts w:ascii="TH SarabunPSK" w:eastAsia="Sarabun" w:hAnsi="TH SarabunPSK" w:cs="TH SarabunPSK"/>
                <w:sz w:val="28"/>
              </w:rPr>
            </w:pPr>
          </w:p>
          <w:p w14:paraId="6AC992E6" w14:textId="77777777" w:rsidR="009F6D44" w:rsidRPr="007C14AB" w:rsidRDefault="009F6D44" w:rsidP="00646C65">
            <w:pPr>
              <w:tabs>
                <w:tab w:val="left" w:pos="248"/>
                <w:tab w:val="left" w:pos="572"/>
              </w:tabs>
              <w:spacing w:after="0" w:line="240" w:lineRule="auto"/>
              <w:ind w:left="-22" w:right="-78"/>
              <w:rPr>
                <w:rFonts w:ascii="TH SarabunPSK" w:eastAsia="Sarabun" w:hAnsi="TH SarabunPSK" w:cs="TH SarabunPSK"/>
                <w:sz w:val="28"/>
              </w:rPr>
            </w:pPr>
          </w:p>
          <w:p w14:paraId="5215686E" w14:textId="77777777" w:rsidR="009F6D44" w:rsidRPr="007C14AB" w:rsidRDefault="009F6D44" w:rsidP="00646C65">
            <w:pPr>
              <w:tabs>
                <w:tab w:val="left" w:pos="248"/>
                <w:tab w:val="left" w:pos="572"/>
              </w:tabs>
              <w:spacing w:after="0" w:line="240" w:lineRule="auto"/>
              <w:ind w:left="-22" w:right="-78"/>
              <w:rPr>
                <w:rFonts w:ascii="TH SarabunPSK" w:eastAsia="Sarabun" w:hAnsi="TH SarabunPSK" w:cs="TH SarabunPSK"/>
                <w:sz w:val="28"/>
              </w:rPr>
            </w:pPr>
          </w:p>
          <w:p w14:paraId="1A542CF0" w14:textId="77777777" w:rsidR="009F6D44" w:rsidRPr="007C14AB" w:rsidRDefault="009F6D44" w:rsidP="00646C65">
            <w:pPr>
              <w:tabs>
                <w:tab w:val="left" w:pos="248"/>
                <w:tab w:val="left" w:pos="572"/>
              </w:tabs>
              <w:spacing w:after="0" w:line="240" w:lineRule="auto"/>
              <w:ind w:left="-22" w:right="-78"/>
              <w:rPr>
                <w:rFonts w:ascii="TH SarabunPSK" w:eastAsia="Sarabun" w:hAnsi="TH SarabunPSK" w:cs="TH SarabunPSK"/>
                <w:sz w:val="28"/>
              </w:rPr>
            </w:pPr>
          </w:p>
          <w:p w14:paraId="2A4CB906" w14:textId="77777777" w:rsidR="009F6D44" w:rsidRPr="007C14AB" w:rsidRDefault="009F6D44" w:rsidP="00646C65">
            <w:pPr>
              <w:tabs>
                <w:tab w:val="left" w:pos="248"/>
                <w:tab w:val="left" w:pos="572"/>
              </w:tabs>
              <w:spacing w:after="0" w:line="240" w:lineRule="auto"/>
              <w:ind w:left="-22" w:right="-78"/>
              <w:rPr>
                <w:rFonts w:ascii="TH SarabunPSK" w:eastAsia="Sarabun" w:hAnsi="TH SarabunPSK" w:cs="TH SarabunPSK"/>
                <w:sz w:val="28"/>
              </w:rPr>
            </w:pPr>
          </w:p>
          <w:p w14:paraId="5C62D9BE" w14:textId="77777777" w:rsidR="009F6D44" w:rsidRPr="007C14AB" w:rsidRDefault="009F6D44" w:rsidP="00646C65">
            <w:pPr>
              <w:tabs>
                <w:tab w:val="left" w:pos="248"/>
                <w:tab w:val="left" w:pos="572"/>
              </w:tabs>
              <w:spacing w:after="0" w:line="240" w:lineRule="auto"/>
              <w:ind w:left="-22" w:right="-78"/>
              <w:rPr>
                <w:rFonts w:ascii="TH SarabunPSK" w:eastAsia="Sarabun" w:hAnsi="TH SarabunPSK" w:cs="TH SarabunPSK"/>
                <w:sz w:val="28"/>
              </w:rPr>
            </w:pPr>
          </w:p>
          <w:p w14:paraId="57484190" w14:textId="77777777" w:rsidR="009F6D44" w:rsidRPr="007C14AB" w:rsidRDefault="009F6D44" w:rsidP="00646C65">
            <w:pPr>
              <w:tabs>
                <w:tab w:val="left" w:pos="248"/>
                <w:tab w:val="left" w:pos="572"/>
              </w:tabs>
              <w:spacing w:after="0" w:line="240" w:lineRule="auto"/>
              <w:ind w:left="-22" w:right="-78"/>
              <w:rPr>
                <w:rFonts w:ascii="TH SarabunPSK" w:eastAsia="Sarabun" w:hAnsi="TH SarabunPSK" w:cs="TH SarabunPSK"/>
                <w:sz w:val="28"/>
              </w:rPr>
            </w:pPr>
          </w:p>
          <w:p w14:paraId="0A080E9A" w14:textId="77777777" w:rsidR="009F6D44" w:rsidRPr="007C14AB" w:rsidRDefault="009F6D44" w:rsidP="00646C65">
            <w:pPr>
              <w:tabs>
                <w:tab w:val="left" w:pos="248"/>
                <w:tab w:val="left" w:pos="572"/>
              </w:tabs>
              <w:spacing w:after="0" w:line="240" w:lineRule="auto"/>
              <w:ind w:left="-22" w:right="-78"/>
              <w:rPr>
                <w:rFonts w:ascii="TH SarabunPSK" w:eastAsia="Sarabun" w:hAnsi="TH SarabunPSK" w:cs="TH SarabunPSK"/>
                <w:sz w:val="28"/>
              </w:rPr>
            </w:pPr>
          </w:p>
          <w:p w14:paraId="7224E2E3" w14:textId="77777777" w:rsidR="009F6D44" w:rsidRPr="007C14AB" w:rsidRDefault="009F6D44" w:rsidP="00646C65">
            <w:pPr>
              <w:tabs>
                <w:tab w:val="left" w:pos="248"/>
                <w:tab w:val="left" w:pos="572"/>
              </w:tabs>
              <w:spacing w:after="0" w:line="240" w:lineRule="auto"/>
              <w:ind w:left="-22" w:right="-78"/>
              <w:rPr>
                <w:rFonts w:ascii="TH SarabunPSK" w:eastAsia="Sarabun" w:hAnsi="TH SarabunPSK" w:cs="TH SarabunPSK"/>
                <w:sz w:val="28"/>
              </w:rPr>
            </w:pPr>
          </w:p>
          <w:p w14:paraId="0C212078" w14:textId="77777777" w:rsidR="009F6D44" w:rsidRPr="007C14AB" w:rsidRDefault="009F6D44" w:rsidP="00646C65">
            <w:pPr>
              <w:tabs>
                <w:tab w:val="left" w:pos="248"/>
                <w:tab w:val="left" w:pos="572"/>
              </w:tabs>
              <w:spacing w:after="0" w:line="240" w:lineRule="auto"/>
              <w:ind w:left="-22" w:right="-78"/>
              <w:rPr>
                <w:rFonts w:ascii="TH SarabunPSK" w:eastAsia="Sarabun" w:hAnsi="TH SarabunPSK" w:cs="TH SarabunPSK"/>
                <w:sz w:val="28"/>
              </w:rPr>
            </w:pPr>
          </w:p>
          <w:p w14:paraId="6DE754C3" w14:textId="77777777" w:rsidR="009F6D44" w:rsidRPr="007C14AB" w:rsidRDefault="009F6D44" w:rsidP="00646C65">
            <w:pPr>
              <w:tabs>
                <w:tab w:val="left" w:pos="248"/>
                <w:tab w:val="left" w:pos="572"/>
              </w:tabs>
              <w:spacing w:after="0" w:line="240" w:lineRule="auto"/>
              <w:ind w:left="-22" w:right="-78"/>
              <w:rPr>
                <w:rFonts w:ascii="TH SarabunPSK" w:eastAsia="Sarabun" w:hAnsi="TH SarabunPSK" w:cs="TH SarabunPSK"/>
                <w:sz w:val="28"/>
              </w:rPr>
            </w:pPr>
          </w:p>
          <w:p w14:paraId="5EABAD61" w14:textId="77777777" w:rsidR="009F6D44" w:rsidRPr="007C14AB" w:rsidRDefault="009F6D44" w:rsidP="00646C65">
            <w:pPr>
              <w:tabs>
                <w:tab w:val="left" w:pos="248"/>
                <w:tab w:val="left" w:pos="572"/>
              </w:tabs>
              <w:spacing w:after="0" w:line="240" w:lineRule="auto"/>
              <w:ind w:left="-22" w:right="-78"/>
              <w:rPr>
                <w:rFonts w:ascii="TH SarabunPSK" w:eastAsia="Sarabun" w:hAnsi="TH SarabunPSK" w:cs="TH SarabunPSK"/>
                <w:sz w:val="28"/>
              </w:rPr>
            </w:pPr>
          </w:p>
          <w:p w14:paraId="7B275BD8" w14:textId="77777777" w:rsidR="009F6D44" w:rsidRPr="007C14AB" w:rsidRDefault="009F6D44" w:rsidP="00646C65">
            <w:pPr>
              <w:tabs>
                <w:tab w:val="left" w:pos="248"/>
                <w:tab w:val="left" w:pos="572"/>
              </w:tabs>
              <w:spacing w:after="0" w:line="240" w:lineRule="auto"/>
              <w:ind w:left="-22" w:right="-78"/>
              <w:rPr>
                <w:rFonts w:ascii="TH SarabunPSK" w:eastAsia="Sarabun" w:hAnsi="TH SarabunPSK" w:cs="TH SarabunPSK"/>
                <w:sz w:val="28"/>
              </w:rPr>
            </w:pPr>
          </w:p>
          <w:p w14:paraId="2FFB661B" w14:textId="77777777" w:rsidR="009F6D44" w:rsidRPr="007C14AB" w:rsidRDefault="009F6D44" w:rsidP="00646C65">
            <w:pPr>
              <w:tabs>
                <w:tab w:val="left" w:pos="248"/>
                <w:tab w:val="left" w:pos="572"/>
              </w:tabs>
              <w:spacing w:after="0" w:line="240" w:lineRule="auto"/>
              <w:ind w:left="-22" w:right="-78"/>
              <w:rPr>
                <w:rFonts w:ascii="TH SarabunPSK" w:eastAsia="Sarabun" w:hAnsi="TH SarabunPSK" w:cs="TH SarabunPSK"/>
                <w:sz w:val="28"/>
              </w:rPr>
            </w:pPr>
          </w:p>
          <w:p w14:paraId="5A88DE5E" w14:textId="77777777" w:rsidR="009F6D44" w:rsidRPr="007C14AB" w:rsidRDefault="009F6D44" w:rsidP="00646C65">
            <w:pPr>
              <w:tabs>
                <w:tab w:val="left" w:pos="248"/>
                <w:tab w:val="left" w:pos="572"/>
              </w:tabs>
              <w:spacing w:after="0" w:line="240" w:lineRule="auto"/>
              <w:ind w:left="-22" w:right="-78"/>
              <w:rPr>
                <w:rFonts w:ascii="TH SarabunPSK" w:eastAsia="Sarabun" w:hAnsi="TH SarabunPSK" w:cs="TH SarabunPSK"/>
                <w:sz w:val="28"/>
              </w:rPr>
            </w:pPr>
          </w:p>
          <w:p w14:paraId="4FC79DB4" w14:textId="77777777" w:rsidR="009F6D44" w:rsidRPr="007C14AB" w:rsidRDefault="009F6D44" w:rsidP="00646C65">
            <w:pPr>
              <w:tabs>
                <w:tab w:val="left" w:pos="248"/>
                <w:tab w:val="left" w:pos="572"/>
              </w:tabs>
              <w:spacing w:after="0" w:line="240" w:lineRule="auto"/>
              <w:ind w:left="-22" w:right="-78"/>
              <w:rPr>
                <w:rFonts w:ascii="TH SarabunPSK" w:eastAsia="Sarabun" w:hAnsi="TH SarabunPSK" w:cs="TH SarabunPSK"/>
                <w:sz w:val="28"/>
              </w:rPr>
            </w:pPr>
          </w:p>
          <w:p w14:paraId="37F9EF43" w14:textId="77777777" w:rsidR="009F6D44" w:rsidRPr="007C14AB" w:rsidRDefault="009F6D44" w:rsidP="00646C65">
            <w:pPr>
              <w:tabs>
                <w:tab w:val="left" w:pos="248"/>
                <w:tab w:val="left" w:pos="572"/>
              </w:tabs>
              <w:spacing w:after="0" w:line="240" w:lineRule="auto"/>
              <w:ind w:left="-22" w:right="-78"/>
              <w:rPr>
                <w:rFonts w:ascii="TH SarabunPSK" w:eastAsia="Sarabun" w:hAnsi="TH SarabunPSK" w:cs="TH SarabunPSK"/>
                <w:sz w:val="28"/>
              </w:rPr>
            </w:pPr>
          </w:p>
          <w:p w14:paraId="0A5CB443" w14:textId="77777777" w:rsidR="009F6D44" w:rsidRPr="007C14AB" w:rsidRDefault="009F6D44" w:rsidP="00646C65">
            <w:pPr>
              <w:tabs>
                <w:tab w:val="left" w:pos="248"/>
                <w:tab w:val="left" w:pos="572"/>
              </w:tabs>
              <w:spacing w:after="0" w:line="240" w:lineRule="auto"/>
              <w:ind w:left="-22" w:right="-78"/>
              <w:rPr>
                <w:rFonts w:ascii="TH SarabunPSK" w:eastAsia="Sarabun" w:hAnsi="TH SarabunPSK" w:cs="TH SarabunPSK"/>
                <w:sz w:val="28"/>
              </w:rPr>
            </w:pPr>
          </w:p>
          <w:p w14:paraId="217C166E" w14:textId="77777777" w:rsidR="009F6D44" w:rsidRPr="007C14AB" w:rsidRDefault="009F6D44" w:rsidP="00646C65">
            <w:pPr>
              <w:tabs>
                <w:tab w:val="left" w:pos="248"/>
                <w:tab w:val="left" w:pos="572"/>
              </w:tabs>
              <w:spacing w:after="0" w:line="240" w:lineRule="auto"/>
              <w:ind w:left="-22" w:right="-78"/>
              <w:rPr>
                <w:rFonts w:ascii="TH SarabunPSK" w:eastAsia="Sarabun" w:hAnsi="TH SarabunPSK" w:cs="TH SarabunPSK"/>
                <w:sz w:val="28"/>
              </w:rPr>
            </w:pPr>
          </w:p>
          <w:p w14:paraId="30753442" w14:textId="77777777" w:rsidR="009F6D44" w:rsidRPr="007C14AB" w:rsidRDefault="009F6D44" w:rsidP="00646C65">
            <w:pPr>
              <w:tabs>
                <w:tab w:val="left" w:pos="248"/>
                <w:tab w:val="left" w:pos="572"/>
              </w:tabs>
              <w:spacing w:after="0" w:line="240" w:lineRule="auto"/>
              <w:ind w:left="-22" w:right="-78"/>
              <w:rPr>
                <w:rFonts w:ascii="TH SarabunPSK" w:eastAsia="Sarabun" w:hAnsi="TH SarabunPSK" w:cs="TH SarabunPSK"/>
                <w:sz w:val="28"/>
              </w:rPr>
            </w:pPr>
          </w:p>
          <w:p w14:paraId="1B628798" w14:textId="77777777" w:rsidR="009F6D44" w:rsidRPr="007C14AB" w:rsidRDefault="009F6D44" w:rsidP="00646C65">
            <w:pPr>
              <w:tabs>
                <w:tab w:val="left" w:pos="248"/>
                <w:tab w:val="left" w:pos="572"/>
              </w:tabs>
              <w:spacing w:after="0" w:line="240" w:lineRule="auto"/>
              <w:ind w:left="-22" w:right="-78"/>
              <w:rPr>
                <w:rFonts w:ascii="TH SarabunPSK" w:eastAsia="Sarabun" w:hAnsi="TH SarabunPSK" w:cs="TH SarabunPSK"/>
                <w:sz w:val="28"/>
              </w:rPr>
            </w:pPr>
          </w:p>
          <w:p w14:paraId="2DF88DDD" w14:textId="77777777" w:rsidR="009F6D44" w:rsidRPr="007C14AB" w:rsidRDefault="009F6D44" w:rsidP="00646C65">
            <w:pPr>
              <w:tabs>
                <w:tab w:val="left" w:pos="248"/>
                <w:tab w:val="left" w:pos="572"/>
              </w:tabs>
              <w:spacing w:after="0" w:line="240" w:lineRule="auto"/>
              <w:ind w:left="-22" w:right="-78"/>
              <w:rPr>
                <w:rFonts w:ascii="TH SarabunPSK" w:eastAsia="Sarabun" w:hAnsi="TH SarabunPSK" w:cs="TH SarabunPSK"/>
                <w:sz w:val="28"/>
              </w:rPr>
            </w:pPr>
          </w:p>
          <w:p w14:paraId="3367213E" w14:textId="77777777" w:rsidR="009F6D44" w:rsidRPr="007C14AB" w:rsidRDefault="009F6D44" w:rsidP="00646C65">
            <w:pPr>
              <w:tabs>
                <w:tab w:val="left" w:pos="248"/>
                <w:tab w:val="left" w:pos="572"/>
              </w:tabs>
              <w:spacing w:after="0" w:line="240" w:lineRule="auto"/>
              <w:ind w:left="-22" w:right="-78"/>
              <w:rPr>
                <w:rFonts w:ascii="TH SarabunPSK" w:eastAsia="Sarabun" w:hAnsi="TH SarabunPSK" w:cs="TH SarabunPSK"/>
                <w:sz w:val="28"/>
              </w:rPr>
            </w:pPr>
          </w:p>
          <w:p w14:paraId="167305B7" w14:textId="77777777" w:rsidR="009F6D44" w:rsidRPr="007C14AB" w:rsidRDefault="009F6D44" w:rsidP="00646C65">
            <w:pPr>
              <w:tabs>
                <w:tab w:val="left" w:pos="248"/>
                <w:tab w:val="left" w:pos="572"/>
              </w:tabs>
              <w:spacing w:after="0" w:line="240" w:lineRule="auto"/>
              <w:ind w:left="-22" w:right="-78"/>
              <w:rPr>
                <w:rFonts w:ascii="TH SarabunPSK" w:eastAsia="Sarabun" w:hAnsi="TH SarabunPSK" w:cs="TH SarabunPSK"/>
                <w:sz w:val="28"/>
              </w:rPr>
            </w:pPr>
          </w:p>
          <w:p w14:paraId="55AF0E2D" w14:textId="77777777" w:rsidR="009F6D44" w:rsidRPr="007C14AB" w:rsidRDefault="009F6D44" w:rsidP="00646C65">
            <w:pPr>
              <w:tabs>
                <w:tab w:val="left" w:pos="248"/>
                <w:tab w:val="left" w:pos="572"/>
              </w:tabs>
              <w:spacing w:after="0" w:line="240" w:lineRule="auto"/>
              <w:ind w:left="-22" w:right="-78"/>
              <w:rPr>
                <w:rFonts w:ascii="TH SarabunPSK" w:eastAsia="Sarabun" w:hAnsi="TH SarabunPSK" w:cs="TH SarabunPSK"/>
                <w:sz w:val="28"/>
              </w:rPr>
            </w:pPr>
          </w:p>
          <w:p w14:paraId="37BFC63D" w14:textId="77777777" w:rsidR="009F6D44" w:rsidRPr="007C14AB" w:rsidRDefault="009F6D44" w:rsidP="00646C65">
            <w:pPr>
              <w:tabs>
                <w:tab w:val="left" w:pos="248"/>
                <w:tab w:val="left" w:pos="572"/>
              </w:tabs>
              <w:spacing w:after="0" w:line="240" w:lineRule="auto"/>
              <w:ind w:left="-22" w:right="-78"/>
              <w:rPr>
                <w:rFonts w:ascii="TH SarabunPSK" w:eastAsia="Sarabun" w:hAnsi="TH SarabunPSK" w:cs="TH SarabunPSK"/>
                <w:sz w:val="28"/>
              </w:rPr>
            </w:pPr>
          </w:p>
          <w:p w14:paraId="5324EF98" w14:textId="77777777" w:rsidR="009F6D44" w:rsidRPr="007C14AB" w:rsidRDefault="009F6D44" w:rsidP="00646C65">
            <w:pPr>
              <w:tabs>
                <w:tab w:val="left" w:pos="248"/>
                <w:tab w:val="left" w:pos="572"/>
              </w:tabs>
              <w:spacing w:after="0" w:line="240" w:lineRule="auto"/>
              <w:ind w:left="-22" w:right="-78"/>
              <w:rPr>
                <w:rFonts w:ascii="TH SarabunPSK" w:eastAsia="Sarabun" w:hAnsi="TH SarabunPSK" w:cs="TH SarabunPSK"/>
                <w:sz w:val="28"/>
              </w:rPr>
            </w:pPr>
          </w:p>
          <w:p w14:paraId="4B088777" w14:textId="77777777" w:rsidR="009F6D44" w:rsidRPr="007C14AB" w:rsidRDefault="009F6D44" w:rsidP="00646C65">
            <w:pPr>
              <w:tabs>
                <w:tab w:val="left" w:pos="248"/>
                <w:tab w:val="left" w:pos="572"/>
              </w:tabs>
              <w:spacing w:after="0" w:line="240" w:lineRule="auto"/>
              <w:ind w:left="-22" w:right="-78"/>
              <w:rPr>
                <w:rFonts w:ascii="TH SarabunPSK" w:eastAsia="Sarabun" w:hAnsi="TH SarabunPSK" w:cs="TH SarabunPSK"/>
                <w:sz w:val="28"/>
              </w:rPr>
            </w:pPr>
          </w:p>
          <w:p w14:paraId="2141B3A1" w14:textId="77777777" w:rsidR="009F6D44" w:rsidRPr="007C14AB" w:rsidRDefault="009F6D44" w:rsidP="00646C65">
            <w:pPr>
              <w:tabs>
                <w:tab w:val="left" w:pos="248"/>
                <w:tab w:val="left" w:pos="572"/>
              </w:tabs>
              <w:spacing w:after="0" w:line="240" w:lineRule="auto"/>
              <w:ind w:left="-22" w:right="-78"/>
              <w:rPr>
                <w:rFonts w:ascii="TH SarabunPSK" w:eastAsia="Sarabun" w:hAnsi="TH SarabunPSK" w:cs="TH SarabunPSK"/>
                <w:sz w:val="28"/>
              </w:rPr>
            </w:pPr>
          </w:p>
          <w:p w14:paraId="18ADA71B" w14:textId="77777777" w:rsidR="009F6D44" w:rsidRPr="007C14AB" w:rsidRDefault="009F6D44" w:rsidP="00646C65">
            <w:pPr>
              <w:tabs>
                <w:tab w:val="left" w:pos="248"/>
                <w:tab w:val="left" w:pos="572"/>
              </w:tabs>
              <w:spacing w:after="0" w:line="240" w:lineRule="auto"/>
              <w:ind w:left="-22" w:right="-78"/>
              <w:rPr>
                <w:rFonts w:ascii="TH SarabunPSK" w:eastAsia="Sarabun" w:hAnsi="TH SarabunPSK" w:cs="TH SarabunPSK"/>
                <w:sz w:val="28"/>
              </w:rPr>
            </w:pPr>
          </w:p>
          <w:p w14:paraId="58F07346" w14:textId="77777777" w:rsidR="009F6D44" w:rsidRPr="007C14AB" w:rsidRDefault="009F6D44" w:rsidP="00646C65">
            <w:pPr>
              <w:tabs>
                <w:tab w:val="left" w:pos="248"/>
                <w:tab w:val="left" w:pos="572"/>
              </w:tabs>
              <w:spacing w:after="0" w:line="240" w:lineRule="auto"/>
              <w:ind w:left="-22" w:right="-78"/>
              <w:rPr>
                <w:rFonts w:ascii="TH SarabunPSK" w:eastAsia="Sarabun" w:hAnsi="TH SarabunPSK" w:cs="TH SarabunPSK"/>
                <w:sz w:val="28"/>
              </w:rPr>
            </w:pPr>
          </w:p>
          <w:p w14:paraId="1B8334AD" w14:textId="77777777" w:rsidR="009F6D44" w:rsidRPr="007C14AB" w:rsidRDefault="009F6D44" w:rsidP="00646C65">
            <w:pPr>
              <w:tabs>
                <w:tab w:val="left" w:pos="248"/>
                <w:tab w:val="left" w:pos="572"/>
              </w:tabs>
              <w:spacing w:after="0" w:line="240" w:lineRule="auto"/>
              <w:ind w:left="-22" w:right="-78"/>
              <w:rPr>
                <w:rFonts w:ascii="TH SarabunPSK" w:eastAsia="Sarabun" w:hAnsi="TH SarabunPSK" w:cs="TH SarabunPSK"/>
                <w:sz w:val="28"/>
              </w:rPr>
            </w:pPr>
          </w:p>
          <w:p w14:paraId="13888813" w14:textId="77777777" w:rsidR="009F6D44" w:rsidRPr="007C14AB" w:rsidRDefault="009F6D44" w:rsidP="00646C65">
            <w:pPr>
              <w:tabs>
                <w:tab w:val="left" w:pos="248"/>
                <w:tab w:val="left" w:pos="572"/>
              </w:tabs>
              <w:spacing w:after="0" w:line="240" w:lineRule="auto"/>
              <w:ind w:left="-22" w:right="-78"/>
              <w:rPr>
                <w:rFonts w:ascii="TH SarabunPSK" w:eastAsia="Sarabun" w:hAnsi="TH SarabunPSK" w:cs="TH SarabunPSK"/>
                <w:sz w:val="28"/>
              </w:rPr>
            </w:pPr>
          </w:p>
          <w:p w14:paraId="77D8EF5B" w14:textId="77777777" w:rsidR="009F6D44" w:rsidRPr="007C14AB" w:rsidRDefault="009F6D44" w:rsidP="00646C65">
            <w:pPr>
              <w:tabs>
                <w:tab w:val="left" w:pos="248"/>
                <w:tab w:val="left" w:pos="572"/>
              </w:tabs>
              <w:spacing w:after="0" w:line="240" w:lineRule="auto"/>
              <w:ind w:left="-22" w:right="-78"/>
              <w:rPr>
                <w:rFonts w:ascii="TH SarabunPSK" w:eastAsia="Sarabun" w:hAnsi="TH SarabunPSK" w:cs="TH SarabunPSK"/>
                <w:sz w:val="28"/>
              </w:rPr>
            </w:pPr>
          </w:p>
          <w:p w14:paraId="58636793" w14:textId="77777777" w:rsidR="009F6D44" w:rsidRPr="007C14AB" w:rsidRDefault="009F6D44" w:rsidP="00646C65">
            <w:pPr>
              <w:tabs>
                <w:tab w:val="left" w:pos="248"/>
                <w:tab w:val="left" w:pos="572"/>
              </w:tabs>
              <w:spacing w:after="0" w:line="240" w:lineRule="auto"/>
              <w:ind w:left="-22" w:right="-78"/>
              <w:rPr>
                <w:rFonts w:ascii="TH SarabunPSK" w:eastAsia="Sarabun" w:hAnsi="TH SarabunPSK" w:cs="TH SarabunPSK"/>
                <w:sz w:val="28"/>
              </w:rPr>
            </w:pPr>
          </w:p>
          <w:p w14:paraId="7889536E" w14:textId="77777777" w:rsidR="009F6D44" w:rsidRPr="007C14AB" w:rsidRDefault="009F6D44" w:rsidP="00646C65">
            <w:pPr>
              <w:tabs>
                <w:tab w:val="left" w:pos="248"/>
                <w:tab w:val="left" w:pos="572"/>
              </w:tabs>
              <w:spacing w:after="0" w:line="240" w:lineRule="auto"/>
              <w:ind w:left="-22" w:right="-78"/>
              <w:rPr>
                <w:rFonts w:ascii="TH SarabunPSK" w:eastAsia="Sarabun" w:hAnsi="TH SarabunPSK" w:cs="TH SarabunPSK"/>
                <w:sz w:val="28"/>
              </w:rPr>
            </w:pPr>
          </w:p>
          <w:p w14:paraId="4752ABC8" w14:textId="77777777" w:rsidR="009F6D44" w:rsidRPr="007C14AB" w:rsidRDefault="009F6D44" w:rsidP="00646C65">
            <w:pPr>
              <w:tabs>
                <w:tab w:val="left" w:pos="248"/>
                <w:tab w:val="left" w:pos="572"/>
              </w:tabs>
              <w:spacing w:after="0" w:line="240" w:lineRule="auto"/>
              <w:ind w:left="-22" w:right="-78"/>
              <w:rPr>
                <w:rFonts w:ascii="TH SarabunPSK" w:eastAsia="Sarabun" w:hAnsi="TH SarabunPSK" w:cs="TH SarabunPSK"/>
                <w:sz w:val="28"/>
              </w:rPr>
            </w:pPr>
          </w:p>
          <w:p w14:paraId="4994E535" w14:textId="77777777" w:rsidR="009F6D44" w:rsidRPr="007C14AB" w:rsidRDefault="009F6D44" w:rsidP="00646C65">
            <w:pPr>
              <w:tabs>
                <w:tab w:val="left" w:pos="248"/>
                <w:tab w:val="left" w:pos="572"/>
              </w:tabs>
              <w:spacing w:after="0" w:line="240" w:lineRule="auto"/>
              <w:ind w:left="-22" w:right="-78"/>
              <w:rPr>
                <w:rFonts w:ascii="TH SarabunPSK" w:eastAsia="Sarabun" w:hAnsi="TH SarabunPSK" w:cs="TH SarabunPSK"/>
                <w:sz w:val="28"/>
              </w:rPr>
            </w:pPr>
          </w:p>
          <w:p w14:paraId="7029FC04" w14:textId="77777777" w:rsidR="009F6D44" w:rsidRPr="007C14AB" w:rsidRDefault="009F6D44" w:rsidP="00646C65">
            <w:pPr>
              <w:tabs>
                <w:tab w:val="left" w:pos="248"/>
                <w:tab w:val="left" w:pos="572"/>
              </w:tabs>
              <w:spacing w:after="0" w:line="240" w:lineRule="auto"/>
              <w:ind w:left="-22" w:right="-78"/>
              <w:rPr>
                <w:rFonts w:ascii="TH SarabunPSK" w:eastAsia="Sarabun" w:hAnsi="TH SarabunPSK" w:cs="TH SarabunPSK"/>
                <w:sz w:val="28"/>
              </w:rPr>
            </w:pPr>
          </w:p>
          <w:p w14:paraId="15B61686" w14:textId="77777777" w:rsidR="009F6D44" w:rsidRPr="007C14AB" w:rsidRDefault="009F6D44" w:rsidP="00646C65">
            <w:pPr>
              <w:tabs>
                <w:tab w:val="left" w:pos="248"/>
                <w:tab w:val="left" w:pos="572"/>
              </w:tabs>
              <w:spacing w:after="0" w:line="240" w:lineRule="auto"/>
              <w:ind w:left="-22" w:right="-78"/>
              <w:rPr>
                <w:rFonts w:ascii="TH SarabunPSK" w:eastAsia="Sarabun" w:hAnsi="TH SarabunPSK" w:cs="TH SarabunPSK"/>
                <w:sz w:val="28"/>
              </w:rPr>
            </w:pPr>
          </w:p>
          <w:p w14:paraId="058AC9E8" w14:textId="77777777" w:rsidR="009F6D44" w:rsidRPr="007C14AB" w:rsidRDefault="009F6D44" w:rsidP="00646C65">
            <w:pPr>
              <w:tabs>
                <w:tab w:val="left" w:pos="248"/>
                <w:tab w:val="left" w:pos="572"/>
              </w:tabs>
              <w:spacing w:after="0" w:line="240" w:lineRule="auto"/>
              <w:ind w:left="-22" w:right="-78"/>
              <w:rPr>
                <w:rFonts w:ascii="TH SarabunPSK" w:eastAsia="Sarabun" w:hAnsi="TH SarabunPSK" w:cs="TH SarabunPSK"/>
                <w:sz w:val="28"/>
              </w:rPr>
            </w:pPr>
          </w:p>
          <w:p w14:paraId="387077BD" w14:textId="77777777" w:rsidR="009F6D44" w:rsidRPr="007C14AB" w:rsidRDefault="009F6D44" w:rsidP="00646C65">
            <w:pPr>
              <w:tabs>
                <w:tab w:val="left" w:pos="248"/>
                <w:tab w:val="left" w:pos="572"/>
              </w:tabs>
              <w:spacing w:after="0" w:line="240" w:lineRule="auto"/>
              <w:ind w:left="-22" w:right="-78"/>
              <w:rPr>
                <w:rFonts w:ascii="TH SarabunPSK" w:eastAsia="Sarabun" w:hAnsi="TH SarabunPSK" w:cs="TH SarabunPSK"/>
                <w:sz w:val="28"/>
              </w:rPr>
            </w:pPr>
          </w:p>
          <w:p w14:paraId="4DAE58D0" w14:textId="77777777" w:rsidR="009F6D44" w:rsidRPr="007C14AB" w:rsidRDefault="009F6D44" w:rsidP="00646C65">
            <w:pPr>
              <w:tabs>
                <w:tab w:val="left" w:pos="248"/>
                <w:tab w:val="left" w:pos="572"/>
              </w:tabs>
              <w:spacing w:after="0" w:line="240" w:lineRule="auto"/>
              <w:ind w:left="-22" w:right="-78"/>
              <w:rPr>
                <w:rFonts w:ascii="TH SarabunPSK" w:eastAsia="Sarabun" w:hAnsi="TH SarabunPSK" w:cs="TH SarabunPSK"/>
                <w:sz w:val="28"/>
              </w:rPr>
            </w:pPr>
          </w:p>
          <w:p w14:paraId="7094E155" w14:textId="77777777" w:rsidR="009F6D44" w:rsidRPr="007C14AB" w:rsidRDefault="009F6D44" w:rsidP="00646C65">
            <w:pPr>
              <w:tabs>
                <w:tab w:val="left" w:pos="248"/>
                <w:tab w:val="left" w:pos="572"/>
              </w:tabs>
              <w:spacing w:after="0" w:line="240" w:lineRule="auto"/>
              <w:ind w:left="-22" w:right="-78"/>
              <w:rPr>
                <w:rFonts w:ascii="TH SarabunPSK" w:eastAsia="Sarabun" w:hAnsi="TH SarabunPSK" w:cs="TH SarabunPSK"/>
                <w:sz w:val="28"/>
              </w:rPr>
            </w:pPr>
          </w:p>
          <w:p w14:paraId="1A955C6A" w14:textId="77777777" w:rsidR="009F6D44" w:rsidRPr="007C14AB" w:rsidRDefault="009F6D44" w:rsidP="00646C65">
            <w:pPr>
              <w:tabs>
                <w:tab w:val="left" w:pos="248"/>
                <w:tab w:val="left" w:pos="572"/>
              </w:tabs>
              <w:spacing w:after="0" w:line="240" w:lineRule="auto"/>
              <w:ind w:left="-22" w:right="-78"/>
              <w:rPr>
                <w:rFonts w:ascii="TH SarabunPSK" w:eastAsia="Sarabun" w:hAnsi="TH SarabunPSK" w:cs="TH SarabunPSK"/>
                <w:sz w:val="28"/>
              </w:rPr>
            </w:pPr>
          </w:p>
          <w:p w14:paraId="6F06FC96" w14:textId="77777777" w:rsidR="009F6D44" w:rsidRPr="007C14AB" w:rsidRDefault="009F6D44" w:rsidP="00646C65">
            <w:pPr>
              <w:tabs>
                <w:tab w:val="left" w:pos="248"/>
                <w:tab w:val="left" w:pos="572"/>
              </w:tabs>
              <w:spacing w:after="0" w:line="240" w:lineRule="auto"/>
              <w:ind w:left="-22" w:right="-78"/>
              <w:rPr>
                <w:rFonts w:ascii="TH SarabunPSK" w:eastAsia="Sarabun" w:hAnsi="TH SarabunPSK" w:cs="TH SarabunPSK"/>
                <w:sz w:val="28"/>
              </w:rPr>
            </w:pPr>
          </w:p>
          <w:p w14:paraId="7A14FB87" w14:textId="77777777" w:rsidR="009F6D44" w:rsidRPr="007C14AB" w:rsidRDefault="009F6D44" w:rsidP="00646C65">
            <w:pPr>
              <w:tabs>
                <w:tab w:val="left" w:pos="248"/>
                <w:tab w:val="left" w:pos="572"/>
              </w:tabs>
              <w:spacing w:after="0" w:line="240" w:lineRule="auto"/>
              <w:ind w:left="-22" w:right="-78"/>
              <w:rPr>
                <w:rFonts w:ascii="TH SarabunPSK" w:eastAsia="Sarabun" w:hAnsi="TH SarabunPSK" w:cs="TH SarabunPSK"/>
                <w:sz w:val="28"/>
              </w:rPr>
            </w:pPr>
          </w:p>
          <w:p w14:paraId="12025FC2" w14:textId="77777777" w:rsidR="009F6D44" w:rsidRPr="007C14AB" w:rsidRDefault="009F6D44" w:rsidP="00646C65">
            <w:pPr>
              <w:tabs>
                <w:tab w:val="left" w:pos="248"/>
                <w:tab w:val="left" w:pos="572"/>
              </w:tabs>
              <w:spacing w:after="0" w:line="240" w:lineRule="auto"/>
              <w:ind w:left="-22" w:right="-78"/>
              <w:rPr>
                <w:rFonts w:ascii="TH SarabunPSK" w:eastAsia="Sarabun" w:hAnsi="TH SarabunPSK" w:cs="TH SarabunPSK"/>
                <w:sz w:val="28"/>
              </w:rPr>
            </w:pPr>
          </w:p>
          <w:p w14:paraId="002056BE" w14:textId="77777777" w:rsidR="009F6D44" w:rsidRPr="007C14AB" w:rsidRDefault="009F6D44" w:rsidP="00646C65">
            <w:pPr>
              <w:tabs>
                <w:tab w:val="left" w:pos="248"/>
                <w:tab w:val="left" w:pos="572"/>
              </w:tabs>
              <w:spacing w:after="0" w:line="240" w:lineRule="auto"/>
              <w:ind w:left="-22" w:right="-78"/>
              <w:rPr>
                <w:rFonts w:ascii="TH SarabunPSK" w:eastAsia="Sarabun" w:hAnsi="TH SarabunPSK" w:cs="TH SarabunPSK"/>
                <w:sz w:val="28"/>
              </w:rPr>
            </w:pPr>
          </w:p>
          <w:p w14:paraId="73AC7284" w14:textId="77777777" w:rsidR="009F6D44" w:rsidRPr="007C14AB" w:rsidRDefault="009F6D44" w:rsidP="00646C65">
            <w:pPr>
              <w:tabs>
                <w:tab w:val="left" w:pos="248"/>
                <w:tab w:val="left" w:pos="572"/>
              </w:tabs>
              <w:spacing w:after="0" w:line="240" w:lineRule="auto"/>
              <w:ind w:left="-22" w:right="-78"/>
              <w:rPr>
                <w:rFonts w:ascii="TH SarabunPSK" w:eastAsia="Sarabun" w:hAnsi="TH SarabunPSK" w:cs="TH SarabunPSK"/>
                <w:sz w:val="28"/>
              </w:rPr>
            </w:pPr>
          </w:p>
          <w:p w14:paraId="39B21456" w14:textId="77777777" w:rsidR="009F6D44" w:rsidRPr="007C14AB" w:rsidRDefault="009F6D44" w:rsidP="00646C65">
            <w:pPr>
              <w:tabs>
                <w:tab w:val="left" w:pos="248"/>
                <w:tab w:val="left" w:pos="572"/>
              </w:tabs>
              <w:spacing w:after="0" w:line="240" w:lineRule="auto"/>
              <w:ind w:left="-22" w:right="-78"/>
              <w:rPr>
                <w:rFonts w:ascii="TH SarabunPSK" w:eastAsia="Sarabun" w:hAnsi="TH SarabunPSK" w:cs="TH SarabunPSK"/>
                <w:sz w:val="28"/>
              </w:rPr>
            </w:pPr>
          </w:p>
          <w:p w14:paraId="7FC2FC22" w14:textId="77777777" w:rsidR="009F6D44" w:rsidRPr="007C14AB" w:rsidRDefault="009F6D44" w:rsidP="00646C65">
            <w:pPr>
              <w:tabs>
                <w:tab w:val="left" w:pos="248"/>
                <w:tab w:val="left" w:pos="572"/>
              </w:tabs>
              <w:spacing w:after="0" w:line="240" w:lineRule="auto"/>
              <w:ind w:left="-22" w:right="-78"/>
              <w:rPr>
                <w:rFonts w:ascii="TH SarabunPSK" w:eastAsia="Sarabun" w:hAnsi="TH SarabunPSK" w:cs="TH SarabunPSK"/>
                <w:sz w:val="28"/>
              </w:rPr>
            </w:pPr>
          </w:p>
          <w:p w14:paraId="764F9CD5" w14:textId="77777777" w:rsidR="009F6D44" w:rsidRPr="007C14AB" w:rsidRDefault="009F6D44" w:rsidP="00646C65">
            <w:pPr>
              <w:tabs>
                <w:tab w:val="left" w:pos="248"/>
                <w:tab w:val="left" w:pos="572"/>
              </w:tabs>
              <w:spacing w:after="0" w:line="240" w:lineRule="auto"/>
              <w:ind w:left="-22" w:right="-78"/>
              <w:rPr>
                <w:rFonts w:ascii="TH SarabunPSK" w:eastAsia="Sarabun" w:hAnsi="TH SarabunPSK" w:cs="TH SarabunPSK"/>
                <w:sz w:val="28"/>
              </w:rPr>
            </w:pPr>
          </w:p>
          <w:p w14:paraId="67409A94" w14:textId="77777777" w:rsidR="009F6D44" w:rsidRPr="007C14AB" w:rsidRDefault="009F6D44" w:rsidP="00646C65">
            <w:pPr>
              <w:tabs>
                <w:tab w:val="left" w:pos="248"/>
                <w:tab w:val="left" w:pos="572"/>
              </w:tabs>
              <w:spacing w:after="0" w:line="240" w:lineRule="auto"/>
              <w:ind w:left="-22" w:right="-78"/>
              <w:rPr>
                <w:rFonts w:ascii="TH SarabunPSK" w:eastAsia="Sarabun" w:hAnsi="TH SarabunPSK" w:cs="TH SarabunPSK"/>
                <w:sz w:val="28"/>
              </w:rPr>
            </w:pPr>
          </w:p>
          <w:p w14:paraId="3476FBB4" w14:textId="77777777" w:rsidR="009F6D44" w:rsidRPr="007C14AB" w:rsidRDefault="009F6D44" w:rsidP="00646C65">
            <w:pPr>
              <w:tabs>
                <w:tab w:val="left" w:pos="248"/>
                <w:tab w:val="left" w:pos="572"/>
              </w:tabs>
              <w:spacing w:after="0" w:line="240" w:lineRule="auto"/>
              <w:ind w:left="-22" w:right="-78"/>
              <w:rPr>
                <w:rFonts w:ascii="TH SarabunPSK" w:eastAsia="Sarabun" w:hAnsi="TH SarabunPSK" w:cs="TH SarabunPSK"/>
                <w:sz w:val="28"/>
              </w:rPr>
            </w:pPr>
          </w:p>
          <w:p w14:paraId="53A2FD5C" w14:textId="77777777" w:rsidR="009F6D44" w:rsidRPr="007C14AB" w:rsidRDefault="009F6D44" w:rsidP="00646C65">
            <w:pPr>
              <w:tabs>
                <w:tab w:val="left" w:pos="248"/>
                <w:tab w:val="left" w:pos="572"/>
              </w:tabs>
              <w:spacing w:after="0" w:line="240" w:lineRule="auto"/>
              <w:ind w:left="-22" w:right="-78"/>
              <w:rPr>
                <w:rFonts w:ascii="TH SarabunPSK" w:eastAsia="Sarabun" w:hAnsi="TH SarabunPSK" w:cs="TH SarabunPSK"/>
                <w:sz w:val="28"/>
              </w:rPr>
            </w:pPr>
          </w:p>
          <w:p w14:paraId="2EDE8B83" w14:textId="77777777" w:rsidR="009F6D44" w:rsidRPr="007C14AB" w:rsidRDefault="009F6D44" w:rsidP="00646C65">
            <w:pPr>
              <w:tabs>
                <w:tab w:val="left" w:pos="248"/>
                <w:tab w:val="left" w:pos="572"/>
              </w:tabs>
              <w:spacing w:after="0" w:line="240" w:lineRule="auto"/>
              <w:ind w:left="-22" w:right="-78"/>
              <w:rPr>
                <w:rFonts w:ascii="TH SarabunPSK" w:eastAsia="Sarabun" w:hAnsi="TH SarabunPSK" w:cs="TH SarabunPSK"/>
                <w:sz w:val="28"/>
              </w:rPr>
            </w:pPr>
          </w:p>
          <w:p w14:paraId="2A9AF94E" w14:textId="77777777" w:rsidR="009F6D44" w:rsidRPr="007C14AB" w:rsidRDefault="009F6D44" w:rsidP="00646C65">
            <w:pPr>
              <w:tabs>
                <w:tab w:val="left" w:pos="248"/>
                <w:tab w:val="left" w:pos="572"/>
              </w:tabs>
              <w:spacing w:after="0" w:line="240" w:lineRule="auto"/>
              <w:ind w:left="-22" w:right="-78"/>
              <w:rPr>
                <w:rFonts w:ascii="TH SarabunPSK" w:eastAsia="Sarabun" w:hAnsi="TH SarabunPSK" w:cs="TH SarabunPSK"/>
                <w:sz w:val="28"/>
              </w:rPr>
            </w:pPr>
          </w:p>
          <w:p w14:paraId="165B0193" w14:textId="77777777" w:rsidR="009F6D44" w:rsidRPr="007C14AB" w:rsidRDefault="009F6D44" w:rsidP="00646C65">
            <w:pPr>
              <w:tabs>
                <w:tab w:val="left" w:pos="248"/>
                <w:tab w:val="left" w:pos="572"/>
              </w:tabs>
              <w:spacing w:after="0" w:line="240" w:lineRule="auto"/>
              <w:ind w:left="-22" w:right="-78"/>
              <w:rPr>
                <w:rFonts w:ascii="TH SarabunPSK" w:eastAsia="Sarabun" w:hAnsi="TH SarabunPSK" w:cs="TH SarabunPSK"/>
                <w:sz w:val="28"/>
              </w:rPr>
            </w:pPr>
          </w:p>
          <w:p w14:paraId="35F1707F" w14:textId="0A758EE8" w:rsidR="00D073D4" w:rsidRPr="007C14AB" w:rsidRDefault="00D073D4" w:rsidP="00646C65">
            <w:pPr>
              <w:tabs>
                <w:tab w:val="left" w:pos="248"/>
                <w:tab w:val="left" w:pos="572"/>
              </w:tabs>
              <w:spacing w:after="0" w:line="240" w:lineRule="auto"/>
              <w:ind w:left="-22" w:right="-78"/>
              <w:rPr>
                <w:rFonts w:ascii="TH SarabunPSK" w:eastAsia="Sarabun" w:hAnsi="TH SarabunPSK" w:cs="TH SarabunPSK"/>
                <w:sz w:val="28"/>
              </w:rPr>
            </w:pPr>
          </w:p>
          <w:p w14:paraId="5AF81ACB" w14:textId="7B28C6A4" w:rsidR="00D073D4" w:rsidRPr="007C14AB" w:rsidRDefault="00D073D4" w:rsidP="00646C65">
            <w:pPr>
              <w:tabs>
                <w:tab w:val="left" w:pos="248"/>
                <w:tab w:val="left" w:pos="572"/>
              </w:tabs>
              <w:spacing w:after="0" w:line="240" w:lineRule="auto"/>
              <w:ind w:left="-22" w:right="-78"/>
              <w:rPr>
                <w:rFonts w:ascii="TH SarabunPSK" w:eastAsia="Sarabun" w:hAnsi="TH SarabunPSK" w:cs="TH SarabunPSK"/>
                <w:sz w:val="28"/>
              </w:rPr>
            </w:pPr>
          </w:p>
          <w:p w14:paraId="66598D2B" w14:textId="148993C0" w:rsidR="00D073D4" w:rsidRPr="007C14AB" w:rsidRDefault="00D073D4" w:rsidP="00646C65">
            <w:pPr>
              <w:tabs>
                <w:tab w:val="left" w:pos="248"/>
                <w:tab w:val="left" w:pos="572"/>
              </w:tabs>
              <w:spacing w:after="0" w:line="240" w:lineRule="auto"/>
              <w:ind w:left="-22" w:right="-78"/>
              <w:rPr>
                <w:rFonts w:ascii="TH SarabunPSK" w:eastAsia="Sarabun" w:hAnsi="TH SarabunPSK" w:cs="TH SarabunPSK"/>
                <w:sz w:val="28"/>
              </w:rPr>
            </w:pPr>
          </w:p>
          <w:p w14:paraId="7CF5DA27" w14:textId="7EBF0D37" w:rsidR="00D073D4" w:rsidRPr="007C14AB" w:rsidRDefault="00D073D4" w:rsidP="00646C65">
            <w:pPr>
              <w:tabs>
                <w:tab w:val="left" w:pos="248"/>
                <w:tab w:val="left" w:pos="572"/>
              </w:tabs>
              <w:spacing w:after="0" w:line="240" w:lineRule="auto"/>
              <w:ind w:left="-22" w:right="-78"/>
              <w:rPr>
                <w:rFonts w:ascii="TH SarabunPSK" w:eastAsia="Sarabun" w:hAnsi="TH SarabunPSK" w:cs="TH SarabunPSK"/>
                <w:sz w:val="28"/>
              </w:rPr>
            </w:pPr>
          </w:p>
          <w:p w14:paraId="2A536630" w14:textId="77777777" w:rsidR="009F6D44" w:rsidRPr="007C14AB" w:rsidRDefault="009F6D44" w:rsidP="00646C65">
            <w:pPr>
              <w:tabs>
                <w:tab w:val="left" w:pos="248"/>
                <w:tab w:val="left" w:pos="572"/>
              </w:tabs>
              <w:spacing w:after="0" w:line="240" w:lineRule="auto"/>
              <w:ind w:left="-22" w:right="-78"/>
              <w:rPr>
                <w:rFonts w:ascii="TH SarabunPSK" w:eastAsia="Sarabun" w:hAnsi="TH SarabunPSK" w:cs="TH SarabunPSK"/>
                <w:sz w:val="28"/>
              </w:rPr>
            </w:pPr>
          </w:p>
          <w:p w14:paraId="5C84184D" w14:textId="77777777" w:rsidR="009F6D44" w:rsidRPr="007C14AB" w:rsidRDefault="009F6D44" w:rsidP="00646C65">
            <w:pPr>
              <w:tabs>
                <w:tab w:val="left" w:pos="248"/>
                <w:tab w:val="left" w:pos="572"/>
              </w:tabs>
              <w:spacing w:after="0" w:line="240" w:lineRule="auto"/>
              <w:ind w:left="-22" w:right="-78"/>
              <w:rPr>
                <w:rFonts w:ascii="TH SarabunPSK" w:eastAsia="Sarabun" w:hAnsi="TH SarabunPSK" w:cs="TH SarabunPSK"/>
                <w:sz w:val="28"/>
              </w:rPr>
            </w:pPr>
          </w:p>
          <w:p w14:paraId="52A52C25" w14:textId="77777777" w:rsidR="009F6D44" w:rsidRPr="007C14AB" w:rsidRDefault="009F6D44" w:rsidP="00646C65">
            <w:pPr>
              <w:tabs>
                <w:tab w:val="left" w:pos="248"/>
                <w:tab w:val="left" w:pos="572"/>
              </w:tabs>
              <w:spacing w:after="0" w:line="240" w:lineRule="auto"/>
              <w:ind w:left="-22" w:right="-78"/>
              <w:rPr>
                <w:rFonts w:ascii="TH SarabunPSK" w:eastAsia="Sarabun" w:hAnsi="TH SarabunPSK" w:cs="TH SarabunPSK"/>
                <w:sz w:val="28"/>
              </w:rPr>
            </w:pPr>
          </w:p>
          <w:p w14:paraId="259B700B" w14:textId="77777777" w:rsidR="009F6D44" w:rsidRPr="007C14AB" w:rsidRDefault="009F6D44" w:rsidP="00646C65">
            <w:pPr>
              <w:tabs>
                <w:tab w:val="left" w:pos="248"/>
                <w:tab w:val="left" w:pos="572"/>
              </w:tabs>
              <w:spacing w:after="0" w:line="240" w:lineRule="auto"/>
              <w:ind w:left="-22" w:right="-78"/>
              <w:rPr>
                <w:rFonts w:ascii="TH SarabunPSK" w:eastAsia="Sarabun" w:hAnsi="TH SarabunPSK" w:cs="TH SarabunPSK"/>
                <w:sz w:val="28"/>
              </w:rPr>
            </w:pPr>
          </w:p>
          <w:p w14:paraId="57261F5A" w14:textId="77777777" w:rsidR="009F6D44" w:rsidRPr="007C14AB" w:rsidRDefault="009F6D44" w:rsidP="00646C65">
            <w:pPr>
              <w:tabs>
                <w:tab w:val="left" w:pos="248"/>
                <w:tab w:val="left" w:pos="572"/>
              </w:tabs>
              <w:spacing w:after="0" w:line="240" w:lineRule="auto"/>
              <w:ind w:left="-22" w:right="-78"/>
              <w:rPr>
                <w:rFonts w:ascii="TH SarabunPSK" w:eastAsia="Sarabun" w:hAnsi="TH SarabunPSK" w:cs="TH SarabunPSK"/>
                <w:sz w:val="28"/>
              </w:rPr>
            </w:pPr>
          </w:p>
          <w:p w14:paraId="6C8D92DD" w14:textId="77777777" w:rsidR="009F6D44" w:rsidRPr="007C14AB" w:rsidRDefault="009F6D44" w:rsidP="00646C65">
            <w:pPr>
              <w:tabs>
                <w:tab w:val="left" w:pos="248"/>
                <w:tab w:val="left" w:pos="572"/>
              </w:tabs>
              <w:spacing w:after="0" w:line="240" w:lineRule="auto"/>
              <w:ind w:left="-22" w:right="-78"/>
              <w:rPr>
                <w:rFonts w:ascii="TH SarabunPSK" w:eastAsia="Sarabun" w:hAnsi="TH SarabunPSK" w:cs="TH SarabunPSK"/>
                <w:sz w:val="28"/>
              </w:rPr>
            </w:pPr>
          </w:p>
          <w:p w14:paraId="0E4819F4" w14:textId="77777777" w:rsidR="009F6D44" w:rsidRPr="007C14AB" w:rsidRDefault="009F6D44" w:rsidP="00646C65">
            <w:pPr>
              <w:tabs>
                <w:tab w:val="left" w:pos="248"/>
                <w:tab w:val="left" w:pos="572"/>
              </w:tabs>
              <w:spacing w:after="0" w:line="240" w:lineRule="auto"/>
              <w:ind w:left="-22" w:right="-78"/>
              <w:rPr>
                <w:rFonts w:ascii="TH SarabunPSK" w:eastAsia="Sarabun" w:hAnsi="TH SarabunPSK" w:cs="TH SarabunPSK"/>
                <w:sz w:val="28"/>
              </w:rPr>
            </w:pPr>
          </w:p>
          <w:p w14:paraId="7F186E3E" w14:textId="77777777" w:rsidR="009F6D44" w:rsidRPr="007C14AB" w:rsidRDefault="009F6D44" w:rsidP="00646C65">
            <w:pPr>
              <w:tabs>
                <w:tab w:val="left" w:pos="248"/>
                <w:tab w:val="left" w:pos="572"/>
              </w:tabs>
              <w:spacing w:after="0" w:line="240" w:lineRule="auto"/>
              <w:ind w:left="-22" w:right="-78"/>
              <w:rPr>
                <w:rFonts w:ascii="TH SarabunPSK" w:eastAsia="Sarabun" w:hAnsi="TH SarabunPSK" w:cs="TH SarabunPSK"/>
                <w:sz w:val="28"/>
              </w:rPr>
            </w:pPr>
          </w:p>
          <w:p w14:paraId="674A4119" w14:textId="77777777" w:rsidR="009F6D44" w:rsidRPr="007C14AB" w:rsidRDefault="009F6D44" w:rsidP="00646C65">
            <w:pPr>
              <w:tabs>
                <w:tab w:val="left" w:pos="248"/>
                <w:tab w:val="left" w:pos="572"/>
              </w:tabs>
              <w:spacing w:after="0" w:line="240" w:lineRule="auto"/>
              <w:ind w:left="-22" w:right="-78"/>
              <w:rPr>
                <w:rFonts w:ascii="TH SarabunPSK" w:eastAsia="Sarabun" w:hAnsi="TH SarabunPSK" w:cs="TH SarabunPSK"/>
                <w:sz w:val="28"/>
              </w:rPr>
            </w:pPr>
          </w:p>
          <w:p w14:paraId="26B05099" w14:textId="77777777" w:rsidR="009F6D44" w:rsidRPr="007C14AB" w:rsidRDefault="009F6D44" w:rsidP="00646C65">
            <w:pPr>
              <w:tabs>
                <w:tab w:val="left" w:pos="248"/>
                <w:tab w:val="left" w:pos="572"/>
              </w:tabs>
              <w:spacing w:after="0" w:line="240" w:lineRule="auto"/>
              <w:ind w:left="-22" w:right="-78"/>
              <w:rPr>
                <w:rFonts w:ascii="TH SarabunPSK" w:eastAsia="Sarabun" w:hAnsi="TH SarabunPSK" w:cs="TH SarabunPSK"/>
                <w:sz w:val="28"/>
              </w:rPr>
            </w:pPr>
          </w:p>
          <w:p w14:paraId="5510C25E" w14:textId="77777777" w:rsidR="009F6D44" w:rsidRPr="007C14AB" w:rsidRDefault="009F6D44" w:rsidP="00646C65">
            <w:pPr>
              <w:tabs>
                <w:tab w:val="left" w:pos="248"/>
                <w:tab w:val="left" w:pos="572"/>
              </w:tabs>
              <w:spacing w:after="0" w:line="240" w:lineRule="auto"/>
              <w:ind w:left="-22" w:right="-78"/>
              <w:rPr>
                <w:rFonts w:ascii="TH SarabunPSK" w:eastAsia="Sarabun" w:hAnsi="TH SarabunPSK" w:cs="TH SarabunPSK"/>
                <w:sz w:val="28"/>
              </w:rPr>
            </w:pPr>
          </w:p>
          <w:p w14:paraId="7EFD603E" w14:textId="77777777" w:rsidR="009F6D44" w:rsidRPr="007C14AB" w:rsidRDefault="009F6D44" w:rsidP="00646C65">
            <w:pPr>
              <w:tabs>
                <w:tab w:val="left" w:pos="248"/>
                <w:tab w:val="left" w:pos="572"/>
              </w:tabs>
              <w:spacing w:after="0" w:line="240" w:lineRule="auto"/>
              <w:ind w:left="-22" w:right="-78"/>
              <w:rPr>
                <w:rFonts w:ascii="TH SarabunPSK" w:eastAsia="Sarabun" w:hAnsi="TH SarabunPSK" w:cs="TH SarabunPSK"/>
                <w:sz w:val="28"/>
              </w:rPr>
            </w:pPr>
          </w:p>
          <w:p w14:paraId="59623165" w14:textId="77777777" w:rsidR="009F6D44" w:rsidRPr="007C14AB" w:rsidRDefault="009F6D44" w:rsidP="00646C65">
            <w:pPr>
              <w:tabs>
                <w:tab w:val="left" w:pos="248"/>
                <w:tab w:val="left" w:pos="572"/>
              </w:tabs>
              <w:spacing w:after="0" w:line="240" w:lineRule="auto"/>
              <w:ind w:left="-22" w:right="-78"/>
              <w:rPr>
                <w:rFonts w:ascii="TH SarabunPSK" w:eastAsia="Sarabun" w:hAnsi="TH SarabunPSK" w:cs="TH SarabunPSK"/>
                <w:sz w:val="28"/>
              </w:rPr>
            </w:pPr>
          </w:p>
          <w:p w14:paraId="270DC7BC" w14:textId="77777777" w:rsidR="009F6D44" w:rsidRPr="007C14AB" w:rsidRDefault="009F6D44" w:rsidP="00646C65">
            <w:pPr>
              <w:tabs>
                <w:tab w:val="left" w:pos="248"/>
                <w:tab w:val="left" w:pos="572"/>
              </w:tabs>
              <w:spacing w:after="0" w:line="240" w:lineRule="auto"/>
              <w:ind w:left="-22" w:right="-78"/>
              <w:rPr>
                <w:rFonts w:ascii="TH SarabunPSK" w:eastAsia="Sarabun" w:hAnsi="TH SarabunPSK" w:cs="TH SarabunPSK"/>
                <w:sz w:val="28"/>
              </w:rPr>
            </w:pPr>
          </w:p>
          <w:p w14:paraId="56B43B2E" w14:textId="77777777" w:rsidR="009F6D44" w:rsidRPr="007C14AB" w:rsidRDefault="009F6D44" w:rsidP="00646C65">
            <w:pPr>
              <w:tabs>
                <w:tab w:val="left" w:pos="248"/>
                <w:tab w:val="left" w:pos="572"/>
              </w:tabs>
              <w:spacing w:after="0" w:line="240" w:lineRule="auto"/>
              <w:ind w:left="-22" w:right="-78"/>
              <w:rPr>
                <w:rFonts w:ascii="TH SarabunPSK" w:eastAsia="Sarabun" w:hAnsi="TH SarabunPSK" w:cs="TH SarabunPSK"/>
                <w:sz w:val="28"/>
              </w:rPr>
            </w:pPr>
          </w:p>
          <w:p w14:paraId="5B4F4347" w14:textId="77777777" w:rsidR="009F6D44" w:rsidRPr="007C14AB" w:rsidRDefault="009F6D44" w:rsidP="00646C65">
            <w:pPr>
              <w:tabs>
                <w:tab w:val="left" w:pos="248"/>
                <w:tab w:val="left" w:pos="572"/>
              </w:tabs>
              <w:spacing w:after="0" w:line="240" w:lineRule="auto"/>
              <w:ind w:left="-22" w:right="-78"/>
              <w:rPr>
                <w:rFonts w:ascii="TH SarabunPSK" w:eastAsia="Sarabun" w:hAnsi="TH SarabunPSK" w:cs="TH SarabunPSK"/>
                <w:sz w:val="28"/>
              </w:rPr>
            </w:pPr>
          </w:p>
          <w:p w14:paraId="0AD4E665" w14:textId="77777777" w:rsidR="009F6D44" w:rsidRPr="007C14AB" w:rsidRDefault="009F6D44" w:rsidP="00646C65">
            <w:pPr>
              <w:tabs>
                <w:tab w:val="left" w:pos="248"/>
                <w:tab w:val="left" w:pos="572"/>
              </w:tabs>
              <w:spacing w:after="0" w:line="240" w:lineRule="auto"/>
              <w:ind w:left="-22" w:right="-78"/>
              <w:rPr>
                <w:rFonts w:ascii="TH SarabunPSK" w:eastAsia="Sarabun" w:hAnsi="TH SarabunPSK" w:cs="TH SarabunPSK"/>
                <w:sz w:val="28"/>
              </w:rPr>
            </w:pPr>
          </w:p>
          <w:p w14:paraId="24975DE0" w14:textId="77777777" w:rsidR="009F6D44" w:rsidRPr="007C14AB" w:rsidRDefault="009F6D44" w:rsidP="00646C65">
            <w:pPr>
              <w:tabs>
                <w:tab w:val="left" w:pos="248"/>
                <w:tab w:val="left" w:pos="572"/>
              </w:tabs>
              <w:spacing w:after="0" w:line="240" w:lineRule="auto"/>
              <w:ind w:left="-22" w:right="-78"/>
              <w:rPr>
                <w:rFonts w:ascii="TH SarabunPSK" w:eastAsia="Sarabun" w:hAnsi="TH SarabunPSK" w:cs="TH SarabunPSK"/>
                <w:sz w:val="28"/>
              </w:rPr>
            </w:pPr>
          </w:p>
          <w:p w14:paraId="5DF92228" w14:textId="77777777" w:rsidR="009F6D44" w:rsidRPr="007C14AB" w:rsidRDefault="009F6D44" w:rsidP="00646C65">
            <w:pPr>
              <w:tabs>
                <w:tab w:val="left" w:pos="248"/>
                <w:tab w:val="left" w:pos="572"/>
              </w:tabs>
              <w:spacing w:after="0" w:line="240" w:lineRule="auto"/>
              <w:ind w:left="-22" w:right="-78"/>
              <w:rPr>
                <w:rFonts w:ascii="TH SarabunPSK" w:eastAsia="Sarabun" w:hAnsi="TH SarabunPSK" w:cs="TH SarabunPSK"/>
                <w:sz w:val="28"/>
              </w:rPr>
            </w:pPr>
          </w:p>
          <w:p w14:paraId="39A032D2" w14:textId="77777777" w:rsidR="009F6D44" w:rsidRPr="007C14AB" w:rsidRDefault="009F6D44" w:rsidP="00646C65">
            <w:pPr>
              <w:tabs>
                <w:tab w:val="left" w:pos="248"/>
                <w:tab w:val="left" w:pos="572"/>
              </w:tabs>
              <w:spacing w:after="0" w:line="240" w:lineRule="auto"/>
              <w:ind w:left="-22" w:right="-78"/>
              <w:rPr>
                <w:rFonts w:ascii="TH SarabunPSK" w:eastAsia="Sarabun" w:hAnsi="TH SarabunPSK" w:cs="TH SarabunPSK"/>
                <w:sz w:val="28"/>
              </w:rPr>
            </w:pPr>
          </w:p>
          <w:p w14:paraId="51CA7768" w14:textId="77777777" w:rsidR="009F6D44" w:rsidRPr="007C14AB" w:rsidRDefault="009F6D44" w:rsidP="00646C65">
            <w:pPr>
              <w:tabs>
                <w:tab w:val="left" w:pos="248"/>
                <w:tab w:val="left" w:pos="572"/>
              </w:tabs>
              <w:spacing w:after="0" w:line="240" w:lineRule="auto"/>
              <w:ind w:left="-22" w:right="-78"/>
              <w:rPr>
                <w:rFonts w:ascii="TH SarabunPSK" w:eastAsia="Sarabun" w:hAnsi="TH SarabunPSK" w:cs="TH SarabunPSK"/>
                <w:sz w:val="28"/>
              </w:rPr>
            </w:pPr>
          </w:p>
          <w:p w14:paraId="5F53B7CE" w14:textId="77777777" w:rsidR="009F6D44" w:rsidRPr="007C14AB" w:rsidRDefault="009F6D44" w:rsidP="00646C65">
            <w:pPr>
              <w:tabs>
                <w:tab w:val="left" w:pos="248"/>
                <w:tab w:val="left" w:pos="572"/>
              </w:tabs>
              <w:spacing w:after="0" w:line="240" w:lineRule="auto"/>
              <w:ind w:left="-22" w:right="-78"/>
              <w:rPr>
                <w:rFonts w:ascii="TH SarabunPSK" w:eastAsia="Sarabun" w:hAnsi="TH SarabunPSK" w:cs="TH SarabunPSK"/>
                <w:sz w:val="28"/>
              </w:rPr>
            </w:pPr>
          </w:p>
          <w:p w14:paraId="29BF50AD" w14:textId="77777777" w:rsidR="009F6D44" w:rsidRPr="007C14AB" w:rsidRDefault="009F6D44" w:rsidP="00646C65">
            <w:pPr>
              <w:tabs>
                <w:tab w:val="left" w:pos="248"/>
                <w:tab w:val="left" w:pos="572"/>
              </w:tabs>
              <w:spacing w:after="0" w:line="240" w:lineRule="auto"/>
              <w:ind w:left="-22" w:right="-78"/>
              <w:rPr>
                <w:rFonts w:ascii="TH SarabunPSK" w:eastAsia="Sarabun" w:hAnsi="TH SarabunPSK" w:cs="TH SarabunPSK"/>
                <w:sz w:val="28"/>
              </w:rPr>
            </w:pPr>
          </w:p>
          <w:p w14:paraId="2B86B379" w14:textId="77777777" w:rsidR="009F6D44" w:rsidRPr="007C14AB" w:rsidRDefault="009F6D44" w:rsidP="00646C65">
            <w:pPr>
              <w:tabs>
                <w:tab w:val="left" w:pos="248"/>
                <w:tab w:val="left" w:pos="572"/>
              </w:tabs>
              <w:spacing w:after="0" w:line="240" w:lineRule="auto"/>
              <w:ind w:left="-22" w:right="-78"/>
              <w:rPr>
                <w:rFonts w:ascii="TH SarabunPSK" w:eastAsia="Sarabun" w:hAnsi="TH SarabunPSK" w:cs="TH SarabunPSK"/>
                <w:sz w:val="28"/>
              </w:rPr>
            </w:pPr>
          </w:p>
          <w:p w14:paraId="699FEC64" w14:textId="77777777" w:rsidR="009F6D44" w:rsidRPr="007C14AB" w:rsidRDefault="009F6D44" w:rsidP="00646C65">
            <w:pPr>
              <w:tabs>
                <w:tab w:val="left" w:pos="248"/>
                <w:tab w:val="left" w:pos="572"/>
              </w:tabs>
              <w:spacing w:after="0" w:line="240" w:lineRule="auto"/>
              <w:ind w:left="-22" w:right="-78"/>
              <w:rPr>
                <w:rFonts w:ascii="TH SarabunPSK" w:eastAsia="Sarabun" w:hAnsi="TH SarabunPSK" w:cs="TH SarabunPSK"/>
                <w:sz w:val="28"/>
              </w:rPr>
            </w:pPr>
          </w:p>
          <w:p w14:paraId="373CA473" w14:textId="77777777" w:rsidR="009F6D44" w:rsidRPr="007C14AB" w:rsidRDefault="009F6D44" w:rsidP="00646C65">
            <w:pPr>
              <w:tabs>
                <w:tab w:val="left" w:pos="248"/>
                <w:tab w:val="left" w:pos="572"/>
              </w:tabs>
              <w:spacing w:after="0" w:line="240" w:lineRule="auto"/>
              <w:ind w:left="-22" w:right="-78"/>
              <w:rPr>
                <w:rFonts w:ascii="TH SarabunPSK" w:eastAsia="Sarabun" w:hAnsi="TH SarabunPSK" w:cs="TH SarabunPSK"/>
                <w:sz w:val="28"/>
              </w:rPr>
            </w:pPr>
          </w:p>
          <w:p w14:paraId="2C7DADBD" w14:textId="77777777" w:rsidR="009F6D44" w:rsidRPr="007C14AB" w:rsidRDefault="009F6D44" w:rsidP="00646C65">
            <w:pPr>
              <w:tabs>
                <w:tab w:val="left" w:pos="248"/>
                <w:tab w:val="left" w:pos="572"/>
              </w:tabs>
              <w:spacing w:after="0" w:line="240" w:lineRule="auto"/>
              <w:ind w:left="-22" w:right="-78"/>
              <w:rPr>
                <w:rFonts w:ascii="TH SarabunPSK" w:eastAsia="Sarabun" w:hAnsi="TH SarabunPSK" w:cs="TH SarabunPSK"/>
                <w:sz w:val="28"/>
              </w:rPr>
            </w:pPr>
          </w:p>
          <w:p w14:paraId="6C7EFCF4" w14:textId="77777777" w:rsidR="009F6D44" w:rsidRPr="007C14AB" w:rsidRDefault="009F6D44" w:rsidP="00646C65">
            <w:pPr>
              <w:tabs>
                <w:tab w:val="left" w:pos="248"/>
                <w:tab w:val="left" w:pos="572"/>
              </w:tabs>
              <w:spacing w:after="0" w:line="240" w:lineRule="auto"/>
              <w:ind w:left="-22" w:right="-78"/>
              <w:rPr>
                <w:rFonts w:ascii="TH SarabunPSK" w:eastAsia="Sarabun" w:hAnsi="TH SarabunPSK" w:cs="TH SarabunPSK"/>
                <w:sz w:val="28"/>
              </w:rPr>
            </w:pPr>
          </w:p>
          <w:p w14:paraId="5EBB1FEA" w14:textId="77777777" w:rsidR="009F6D44" w:rsidRPr="007C14AB" w:rsidRDefault="009F6D44" w:rsidP="00646C65">
            <w:pPr>
              <w:tabs>
                <w:tab w:val="left" w:pos="248"/>
                <w:tab w:val="left" w:pos="572"/>
              </w:tabs>
              <w:spacing w:after="0" w:line="240" w:lineRule="auto"/>
              <w:ind w:left="-22" w:right="-78"/>
              <w:rPr>
                <w:rFonts w:ascii="TH SarabunPSK" w:eastAsia="Sarabun" w:hAnsi="TH SarabunPSK" w:cs="TH SarabunPSK"/>
                <w:sz w:val="28"/>
              </w:rPr>
            </w:pPr>
          </w:p>
          <w:p w14:paraId="4BC436D6" w14:textId="77777777" w:rsidR="009F6D44" w:rsidRPr="007C14AB" w:rsidRDefault="009F6D44" w:rsidP="00646C65">
            <w:pPr>
              <w:tabs>
                <w:tab w:val="left" w:pos="248"/>
                <w:tab w:val="left" w:pos="572"/>
              </w:tabs>
              <w:spacing w:after="0" w:line="240" w:lineRule="auto"/>
              <w:ind w:left="-22" w:right="-78"/>
              <w:rPr>
                <w:rFonts w:ascii="TH SarabunPSK" w:eastAsia="Sarabun" w:hAnsi="TH SarabunPSK" w:cs="TH SarabunPSK"/>
                <w:sz w:val="28"/>
              </w:rPr>
            </w:pPr>
          </w:p>
          <w:p w14:paraId="026AEB59" w14:textId="5AD36C41" w:rsidR="00D073D4" w:rsidRPr="007C14AB" w:rsidRDefault="00D073D4" w:rsidP="00646C65">
            <w:pPr>
              <w:tabs>
                <w:tab w:val="left" w:pos="248"/>
                <w:tab w:val="left" w:pos="572"/>
              </w:tabs>
              <w:spacing w:after="0" w:line="240" w:lineRule="auto"/>
              <w:ind w:left="-22" w:right="-78"/>
              <w:rPr>
                <w:rFonts w:ascii="TH SarabunPSK" w:eastAsia="Sarabun" w:hAnsi="TH SarabunPSK" w:cs="TH SarabunPSK"/>
                <w:sz w:val="28"/>
              </w:rPr>
            </w:pPr>
          </w:p>
          <w:p w14:paraId="7BECD8EC" w14:textId="484AC860" w:rsidR="00D073D4" w:rsidRPr="007C14AB" w:rsidRDefault="00D073D4" w:rsidP="00646C65">
            <w:pPr>
              <w:tabs>
                <w:tab w:val="left" w:pos="248"/>
                <w:tab w:val="left" w:pos="572"/>
              </w:tabs>
              <w:spacing w:after="0" w:line="240" w:lineRule="auto"/>
              <w:ind w:left="-22" w:right="-78"/>
              <w:rPr>
                <w:rFonts w:ascii="TH SarabunPSK" w:eastAsia="Sarabun" w:hAnsi="TH SarabunPSK" w:cs="TH SarabunPSK"/>
                <w:sz w:val="28"/>
              </w:rPr>
            </w:pPr>
          </w:p>
          <w:p w14:paraId="49072F1F" w14:textId="29A8CCFF" w:rsidR="00AE1B9B" w:rsidRPr="007C14AB" w:rsidRDefault="00AE1B9B" w:rsidP="00646C65">
            <w:pPr>
              <w:tabs>
                <w:tab w:val="left" w:pos="248"/>
                <w:tab w:val="left" w:pos="572"/>
              </w:tabs>
              <w:spacing w:after="0" w:line="240" w:lineRule="auto"/>
              <w:ind w:left="-22" w:right="-78"/>
              <w:rPr>
                <w:rFonts w:ascii="TH SarabunPSK" w:eastAsia="Sarabun" w:hAnsi="TH SarabunPSK" w:cs="TH SarabunPSK"/>
                <w:sz w:val="28"/>
              </w:rPr>
            </w:pPr>
            <w:r w:rsidRPr="007C14AB">
              <w:rPr>
                <w:rFonts w:ascii="TH SarabunPSK" w:eastAsia="Sarabun" w:hAnsi="TH SarabunPSK" w:cs="TH SarabunPSK"/>
                <w:sz w:val="28"/>
              </w:rPr>
              <w:lastRenderedPageBreak/>
              <w:t xml:space="preserve">  1.</w:t>
            </w:r>
            <w:r w:rsidR="0082254E" w:rsidRPr="007C14AB">
              <w:rPr>
                <w:rFonts w:ascii="TH SarabunPSK" w:eastAsia="Sarabun" w:hAnsi="TH SarabunPSK" w:cs="TH SarabunPSK"/>
                <w:sz w:val="28"/>
              </w:rPr>
              <w:t>3</w:t>
            </w:r>
            <w:r w:rsidRPr="007C14AB">
              <w:rPr>
                <w:rFonts w:ascii="TH SarabunPSK" w:eastAsia="Sarabun" w:hAnsi="TH SarabunPSK" w:cs="TH SarabunPSK"/>
                <w:sz w:val="28"/>
              </w:rPr>
              <w:t xml:space="preserve">.2 </w:t>
            </w:r>
            <w:r w:rsidRPr="007C14AB">
              <w:rPr>
                <w:rFonts w:ascii="TH SarabunPSK" w:eastAsia="Sarabun" w:hAnsi="TH SarabunPSK" w:cs="TH SarabunPSK"/>
                <w:sz w:val="28"/>
                <w:cs/>
              </w:rPr>
              <w:t>ผลงานที่ได้รับการอ้างอิงหรือใช้ประโยชน์เชิงพาณิชย์</w:t>
            </w:r>
          </w:p>
          <w:p w14:paraId="4BCD18C5" w14:textId="163C1802" w:rsidR="000B3334" w:rsidRPr="007C14AB" w:rsidRDefault="000B3334" w:rsidP="00646C65">
            <w:pPr>
              <w:tabs>
                <w:tab w:val="left" w:pos="248"/>
                <w:tab w:val="left" w:pos="572"/>
              </w:tabs>
              <w:spacing w:after="0" w:line="240" w:lineRule="auto"/>
              <w:ind w:left="-22" w:right="-78"/>
              <w:rPr>
                <w:rFonts w:ascii="TH SarabunPSK" w:eastAsia="Sarabun" w:hAnsi="TH SarabunPSK" w:cs="TH SarabunPSK"/>
                <w:sz w:val="28"/>
              </w:rPr>
            </w:pPr>
          </w:p>
          <w:p w14:paraId="1A71C16C" w14:textId="191604A8" w:rsidR="000B3334" w:rsidRPr="007C14AB" w:rsidRDefault="000B3334" w:rsidP="00646C65">
            <w:pPr>
              <w:tabs>
                <w:tab w:val="left" w:pos="248"/>
                <w:tab w:val="left" w:pos="572"/>
              </w:tabs>
              <w:spacing w:after="0" w:line="240" w:lineRule="auto"/>
              <w:ind w:left="-22" w:right="-78"/>
              <w:rPr>
                <w:rFonts w:ascii="TH SarabunPSK" w:eastAsia="Sarabun" w:hAnsi="TH SarabunPSK" w:cs="TH SarabunPSK"/>
                <w:sz w:val="28"/>
              </w:rPr>
            </w:pPr>
          </w:p>
          <w:p w14:paraId="7CBD7240" w14:textId="0AD4FD8F" w:rsidR="000B3334" w:rsidRPr="007C14AB" w:rsidRDefault="000B3334" w:rsidP="00646C65">
            <w:pPr>
              <w:tabs>
                <w:tab w:val="left" w:pos="248"/>
                <w:tab w:val="left" w:pos="572"/>
              </w:tabs>
              <w:spacing w:after="0" w:line="240" w:lineRule="auto"/>
              <w:ind w:left="-22" w:right="-78"/>
              <w:rPr>
                <w:rFonts w:ascii="TH SarabunPSK" w:eastAsia="Sarabun" w:hAnsi="TH SarabunPSK" w:cs="TH SarabunPSK"/>
                <w:sz w:val="28"/>
              </w:rPr>
            </w:pPr>
          </w:p>
          <w:p w14:paraId="2810179D" w14:textId="0C66B283" w:rsidR="000B3334" w:rsidRPr="007C14AB" w:rsidRDefault="000B3334" w:rsidP="00646C65">
            <w:pPr>
              <w:tabs>
                <w:tab w:val="left" w:pos="248"/>
                <w:tab w:val="left" w:pos="572"/>
              </w:tabs>
              <w:spacing w:after="0" w:line="240" w:lineRule="auto"/>
              <w:ind w:left="-22" w:right="-78"/>
              <w:rPr>
                <w:rFonts w:ascii="TH SarabunPSK" w:eastAsia="Sarabun" w:hAnsi="TH SarabunPSK" w:cs="TH SarabunPSK"/>
                <w:sz w:val="28"/>
              </w:rPr>
            </w:pPr>
          </w:p>
          <w:p w14:paraId="5E91943C" w14:textId="77777777" w:rsidR="002D2E91" w:rsidRPr="007C14AB" w:rsidRDefault="002D2E91" w:rsidP="00646C65">
            <w:pPr>
              <w:tabs>
                <w:tab w:val="left" w:pos="248"/>
                <w:tab w:val="left" w:pos="572"/>
              </w:tabs>
              <w:spacing w:after="0" w:line="240" w:lineRule="auto"/>
              <w:ind w:left="-22" w:right="-78"/>
              <w:rPr>
                <w:rFonts w:ascii="TH SarabunPSK" w:eastAsia="Sarabun" w:hAnsi="TH SarabunPSK" w:cs="TH SarabunPSK"/>
                <w:sz w:val="28"/>
              </w:rPr>
            </w:pPr>
          </w:p>
          <w:p w14:paraId="11F09A24" w14:textId="77777777" w:rsidR="002D2E91" w:rsidRPr="007C14AB" w:rsidRDefault="002D2E91" w:rsidP="00646C65">
            <w:pPr>
              <w:tabs>
                <w:tab w:val="left" w:pos="248"/>
                <w:tab w:val="left" w:pos="572"/>
              </w:tabs>
              <w:spacing w:after="0" w:line="240" w:lineRule="auto"/>
              <w:ind w:left="-22" w:right="-78"/>
              <w:rPr>
                <w:rFonts w:ascii="TH SarabunPSK" w:eastAsia="Sarabun" w:hAnsi="TH SarabunPSK" w:cs="TH SarabunPSK"/>
                <w:sz w:val="28"/>
              </w:rPr>
            </w:pPr>
          </w:p>
          <w:p w14:paraId="56561079" w14:textId="77777777" w:rsidR="002D2E91" w:rsidRPr="007C14AB" w:rsidRDefault="002D2E91" w:rsidP="00646C65">
            <w:pPr>
              <w:tabs>
                <w:tab w:val="left" w:pos="248"/>
                <w:tab w:val="left" w:pos="572"/>
              </w:tabs>
              <w:spacing w:after="0" w:line="240" w:lineRule="auto"/>
              <w:ind w:left="-22" w:right="-78"/>
              <w:rPr>
                <w:rFonts w:ascii="TH SarabunPSK" w:eastAsia="Sarabun" w:hAnsi="TH SarabunPSK" w:cs="TH SarabunPSK"/>
                <w:sz w:val="28"/>
              </w:rPr>
            </w:pPr>
          </w:p>
          <w:p w14:paraId="3EC2D10B" w14:textId="77777777" w:rsidR="002D2E91" w:rsidRPr="007C14AB" w:rsidRDefault="002D2E91" w:rsidP="00646C65">
            <w:pPr>
              <w:tabs>
                <w:tab w:val="left" w:pos="248"/>
                <w:tab w:val="left" w:pos="572"/>
              </w:tabs>
              <w:spacing w:after="0" w:line="240" w:lineRule="auto"/>
              <w:ind w:left="-22" w:right="-78"/>
              <w:rPr>
                <w:rFonts w:ascii="TH SarabunPSK" w:eastAsia="Sarabun" w:hAnsi="TH SarabunPSK" w:cs="TH SarabunPSK"/>
                <w:sz w:val="28"/>
              </w:rPr>
            </w:pPr>
          </w:p>
          <w:p w14:paraId="52DA59BA" w14:textId="77777777" w:rsidR="002D2E91" w:rsidRPr="007C14AB" w:rsidRDefault="002D2E91" w:rsidP="00646C65">
            <w:pPr>
              <w:tabs>
                <w:tab w:val="left" w:pos="248"/>
                <w:tab w:val="left" w:pos="572"/>
              </w:tabs>
              <w:spacing w:after="0" w:line="240" w:lineRule="auto"/>
              <w:ind w:left="-22" w:right="-78"/>
              <w:rPr>
                <w:rFonts w:ascii="TH SarabunPSK" w:eastAsia="Sarabun" w:hAnsi="TH SarabunPSK" w:cs="TH SarabunPSK"/>
                <w:sz w:val="28"/>
              </w:rPr>
            </w:pPr>
          </w:p>
          <w:p w14:paraId="1DB12065" w14:textId="77777777" w:rsidR="002D2E91" w:rsidRPr="007C14AB" w:rsidRDefault="002D2E91" w:rsidP="00646C65">
            <w:pPr>
              <w:tabs>
                <w:tab w:val="left" w:pos="248"/>
                <w:tab w:val="left" w:pos="572"/>
              </w:tabs>
              <w:spacing w:after="0" w:line="240" w:lineRule="auto"/>
              <w:ind w:left="-22" w:right="-78"/>
              <w:rPr>
                <w:rFonts w:ascii="TH SarabunPSK" w:eastAsia="Sarabun" w:hAnsi="TH SarabunPSK" w:cs="TH SarabunPSK"/>
                <w:sz w:val="28"/>
              </w:rPr>
            </w:pPr>
          </w:p>
          <w:p w14:paraId="2F3484C8" w14:textId="77777777" w:rsidR="002D2E91" w:rsidRPr="007C14AB" w:rsidRDefault="002D2E91" w:rsidP="00646C65">
            <w:pPr>
              <w:tabs>
                <w:tab w:val="left" w:pos="248"/>
                <w:tab w:val="left" w:pos="572"/>
              </w:tabs>
              <w:spacing w:after="0" w:line="240" w:lineRule="auto"/>
              <w:ind w:left="-22" w:right="-78"/>
              <w:rPr>
                <w:rFonts w:ascii="TH SarabunPSK" w:eastAsia="Sarabun" w:hAnsi="TH SarabunPSK" w:cs="TH SarabunPSK"/>
                <w:sz w:val="28"/>
              </w:rPr>
            </w:pPr>
          </w:p>
          <w:p w14:paraId="0CD6A814" w14:textId="77777777" w:rsidR="002D2E91" w:rsidRPr="007C14AB" w:rsidRDefault="002D2E91" w:rsidP="00646C65">
            <w:pPr>
              <w:tabs>
                <w:tab w:val="left" w:pos="248"/>
                <w:tab w:val="left" w:pos="572"/>
              </w:tabs>
              <w:spacing w:after="0" w:line="240" w:lineRule="auto"/>
              <w:ind w:left="-22" w:right="-78"/>
              <w:rPr>
                <w:rFonts w:ascii="TH SarabunPSK" w:eastAsia="Sarabun" w:hAnsi="TH SarabunPSK" w:cs="TH SarabunPSK"/>
                <w:sz w:val="28"/>
              </w:rPr>
            </w:pPr>
          </w:p>
          <w:p w14:paraId="21FABC51" w14:textId="77777777" w:rsidR="002D2E91" w:rsidRPr="007C14AB" w:rsidRDefault="002D2E91" w:rsidP="00646C65">
            <w:pPr>
              <w:tabs>
                <w:tab w:val="left" w:pos="248"/>
                <w:tab w:val="left" w:pos="572"/>
              </w:tabs>
              <w:spacing w:after="0" w:line="240" w:lineRule="auto"/>
              <w:ind w:left="-22" w:right="-78"/>
              <w:rPr>
                <w:rFonts w:ascii="TH SarabunPSK" w:eastAsia="Sarabun" w:hAnsi="TH SarabunPSK" w:cs="TH SarabunPSK"/>
                <w:sz w:val="28"/>
              </w:rPr>
            </w:pPr>
          </w:p>
          <w:p w14:paraId="2B1739FB" w14:textId="77777777" w:rsidR="002D2E91" w:rsidRPr="007C14AB" w:rsidRDefault="002D2E91" w:rsidP="00646C65">
            <w:pPr>
              <w:tabs>
                <w:tab w:val="left" w:pos="248"/>
                <w:tab w:val="left" w:pos="572"/>
              </w:tabs>
              <w:spacing w:after="0" w:line="240" w:lineRule="auto"/>
              <w:ind w:left="-22" w:right="-78"/>
              <w:rPr>
                <w:rFonts w:ascii="TH SarabunPSK" w:eastAsia="Sarabun" w:hAnsi="TH SarabunPSK" w:cs="TH SarabunPSK"/>
                <w:sz w:val="28"/>
              </w:rPr>
            </w:pPr>
          </w:p>
          <w:p w14:paraId="351821C2" w14:textId="77777777" w:rsidR="002D2E91" w:rsidRPr="007C14AB" w:rsidRDefault="002D2E91" w:rsidP="00646C65">
            <w:pPr>
              <w:tabs>
                <w:tab w:val="left" w:pos="248"/>
                <w:tab w:val="left" w:pos="572"/>
              </w:tabs>
              <w:spacing w:after="0" w:line="240" w:lineRule="auto"/>
              <w:ind w:left="-22" w:right="-78"/>
              <w:rPr>
                <w:rFonts w:ascii="TH SarabunPSK" w:eastAsia="Sarabun" w:hAnsi="TH SarabunPSK" w:cs="TH SarabunPSK"/>
                <w:sz w:val="28"/>
              </w:rPr>
            </w:pPr>
          </w:p>
          <w:p w14:paraId="79D3E591" w14:textId="77777777" w:rsidR="002D2E91" w:rsidRPr="007C14AB" w:rsidRDefault="002D2E91" w:rsidP="00646C65">
            <w:pPr>
              <w:tabs>
                <w:tab w:val="left" w:pos="248"/>
                <w:tab w:val="left" w:pos="572"/>
              </w:tabs>
              <w:spacing w:after="0" w:line="240" w:lineRule="auto"/>
              <w:ind w:left="-22" w:right="-78"/>
              <w:rPr>
                <w:rFonts w:ascii="TH SarabunPSK" w:eastAsia="Sarabun" w:hAnsi="TH SarabunPSK" w:cs="TH SarabunPSK"/>
                <w:sz w:val="28"/>
              </w:rPr>
            </w:pPr>
          </w:p>
          <w:p w14:paraId="511AE090" w14:textId="77777777" w:rsidR="002D2E91" w:rsidRPr="007C14AB" w:rsidRDefault="002D2E91" w:rsidP="00646C65">
            <w:pPr>
              <w:tabs>
                <w:tab w:val="left" w:pos="248"/>
                <w:tab w:val="left" w:pos="572"/>
              </w:tabs>
              <w:spacing w:after="0" w:line="240" w:lineRule="auto"/>
              <w:ind w:left="-22" w:right="-78"/>
              <w:rPr>
                <w:rFonts w:ascii="TH SarabunPSK" w:eastAsia="Sarabun" w:hAnsi="TH SarabunPSK" w:cs="TH SarabunPSK"/>
                <w:sz w:val="28"/>
              </w:rPr>
            </w:pPr>
          </w:p>
          <w:p w14:paraId="0F25DBF1" w14:textId="77777777" w:rsidR="002D2E91" w:rsidRPr="007C14AB" w:rsidRDefault="002D2E91" w:rsidP="00646C65">
            <w:pPr>
              <w:tabs>
                <w:tab w:val="left" w:pos="248"/>
                <w:tab w:val="left" w:pos="572"/>
              </w:tabs>
              <w:spacing w:after="0" w:line="240" w:lineRule="auto"/>
              <w:ind w:left="-22" w:right="-78"/>
              <w:rPr>
                <w:rFonts w:ascii="TH SarabunPSK" w:eastAsia="Sarabun" w:hAnsi="TH SarabunPSK" w:cs="TH SarabunPSK"/>
                <w:sz w:val="28"/>
              </w:rPr>
            </w:pPr>
          </w:p>
          <w:p w14:paraId="3A73680B" w14:textId="77777777" w:rsidR="002D2E91" w:rsidRPr="007C14AB" w:rsidRDefault="002D2E91" w:rsidP="00646C65">
            <w:pPr>
              <w:tabs>
                <w:tab w:val="left" w:pos="248"/>
                <w:tab w:val="left" w:pos="572"/>
              </w:tabs>
              <w:spacing w:after="0" w:line="240" w:lineRule="auto"/>
              <w:ind w:left="-22" w:right="-78"/>
              <w:rPr>
                <w:rFonts w:ascii="TH SarabunPSK" w:eastAsia="Sarabun" w:hAnsi="TH SarabunPSK" w:cs="TH SarabunPSK"/>
                <w:sz w:val="28"/>
              </w:rPr>
            </w:pPr>
          </w:p>
          <w:p w14:paraId="786B5060" w14:textId="77777777" w:rsidR="002D2E91" w:rsidRPr="007C14AB" w:rsidRDefault="002D2E91" w:rsidP="00646C65">
            <w:pPr>
              <w:tabs>
                <w:tab w:val="left" w:pos="248"/>
                <w:tab w:val="left" w:pos="572"/>
              </w:tabs>
              <w:spacing w:after="0" w:line="240" w:lineRule="auto"/>
              <w:ind w:left="-22" w:right="-78"/>
              <w:rPr>
                <w:rFonts w:ascii="TH SarabunPSK" w:eastAsia="Sarabun" w:hAnsi="TH SarabunPSK" w:cs="TH SarabunPSK"/>
                <w:sz w:val="28"/>
              </w:rPr>
            </w:pPr>
          </w:p>
          <w:p w14:paraId="47F75FAC" w14:textId="77777777" w:rsidR="002D2E91" w:rsidRPr="007C14AB" w:rsidRDefault="002D2E91" w:rsidP="00646C65">
            <w:pPr>
              <w:tabs>
                <w:tab w:val="left" w:pos="248"/>
                <w:tab w:val="left" w:pos="572"/>
              </w:tabs>
              <w:spacing w:after="0" w:line="240" w:lineRule="auto"/>
              <w:ind w:left="-22" w:right="-78"/>
              <w:rPr>
                <w:rFonts w:ascii="TH SarabunPSK" w:eastAsia="Sarabun" w:hAnsi="TH SarabunPSK" w:cs="TH SarabunPSK"/>
                <w:sz w:val="28"/>
              </w:rPr>
            </w:pPr>
          </w:p>
          <w:p w14:paraId="781E196E" w14:textId="77777777" w:rsidR="002D2E91" w:rsidRPr="007C14AB" w:rsidRDefault="002D2E91" w:rsidP="00646C65">
            <w:pPr>
              <w:tabs>
                <w:tab w:val="left" w:pos="248"/>
                <w:tab w:val="left" w:pos="572"/>
              </w:tabs>
              <w:spacing w:after="0" w:line="240" w:lineRule="auto"/>
              <w:ind w:left="-22" w:right="-78"/>
              <w:rPr>
                <w:rFonts w:ascii="TH SarabunPSK" w:eastAsia="Sarabun" w:hAnsi="TH SarabunPSK" w:cs="TH SarabunPSK"/>
                <w:sz w:val="28"/>
              </w:rPr>
            </w:pPr>
          </w:p>
          <w:p w14:paraId="35C289E5" w14:textId="77777777" w:rsidR="002D2E91" w:rsidRPr="007C14AB" w:rsidRDefault="002D2E91" w:rsidP="00646C65">
            <w:pPr>
              <w:tabs>
                <w:tab w:val="left" w:pos="248"/>
                <w:tab w:val="left" w:pos="572"/>
              </w:tabs>
              <w:spacing w:after="0" w:line="240" w:lineRule="auto"/>
              <w:ind w:left="-22" w:right="-78"/>
              <w:rPr>
                <w:rFonts w:ascii="TH SarabunPSK" w:eastAsia="Sarabun" w:hAnsi="TH SarabunPSK" w:cs="TH SarabunPSK"/>
                <w:sz w:val="28"/>
              </w:rPr>
            </w:pPr>
          </w:p>
          <w:p w14:paraId="0330F6A1" w14:textId="77777777" w:rsidR="002D2E91" w:rsidRPr="007C14AB" w:rsidRDefault="002D2E91" w:rsidP="00646C65">
            <w:pPr>
              <w:tabs>
                <w:tab w:val="left" w:pos="248"/>
                <w:tab w:val="left" w:pos="572"/>
              </w:tabs>
              <w:spacing w:after="0" w:line="240" w:lineRule="auto"/>
              <w:ind w:left="-22" w:right="-78"/>
              <w:rPr>
                <w:rFonts w:ascii="TH SarabunPSK" w:eastAsia="Sarabun" w:hAnsi="TH SarabunPSK" w:cs="TH SarabunPSK"/>
                <w:sz w:val="28"/>
              </w:rPr>
            </w:pPr>
          </w:p>
          <w:p w14:paraId="08722933" w14:textId="77777777" w:rsidR="002D2E91" w:rsidRPr="007C14AB" w:rsidRDefault="002D2E91" w:rsidP="00646C65">
            <w:pPr>
              <w:tabs>
                <w:tab w:val="left" w:pos="248"/>
                <w:tab w:val="left" w:pos="572"/>
              </w:tabs>
              <w:spacing w:after="0" w:line="240" w:lineRule="auto"/>
              <w:ind w:left="-22" w:right="-78"/>
              <w:rPr>
                <w:rFonts w:ascii="TH SarabunPSK" w:eastAsia="Sarabun" w:hAnsi="TH SarabunPSK" w:cs="TH SarabunPSK"/>
                <w:sz w:val="28"/>
              </w:rPr>
            </w:pPr>
          </w:p>
          <w:p w14:paraId="1EA3518A" w14:textId="77777777" w:rsidR="002D2E91" w:rsidRPr="007C14AB" w:rsidRDefault="002D2E91" w:rsidP="00646C65">
            <w:pPr>
              <w:tabs>
                <w:tab w:val="left" w:pos="248"/>
                <w:tab w:val="left" w:pos="572"/>
              </w:tabs>
              <w:spacing w:after="0" w:line="240" w:lineRule="auto"/>
              <w:ind w:left="-22" w:right="-78"/>
              <w:rPr>
                <w:rFonts w:ascii="TH SarabunPSK" w:eastAsia="Sarabun" w:hAnsi="TH SarabunPSK" w:cs="TH SarabunPSK"/>
                <w:sz w:val="28"/>
              </w:rPr>
            </w:pPr>
          </w:p>
          <w:p w14:paraId="7A7BD497" w14:textId="77777777" w:rsidR="002D2E91" w:rsidRPr="007C14AB" w:rsidRDefault="002D2E91" w:rsidP="00646C65">
            <w:pPr>
              <w:tabs>
                <w:tab w:val="left" w:pos="248"/>
                <w:tab w:val="left" w:pos="572"/>
              </w:tabs>
              <w:spacing w:after="0" w:line="240" w:lineRule="auto"/>
              <w:ind w:left="-22" w:right="-78"/>
              <w:rPr>
                <w:rFonts w:ascii="TH SarabunPSK" w:eastAsia="Sarabun" w:hAnsi="TH SarabunPSK" w:cs="TH SarabunPSK"/>
                <w:sz w:val="28"/>
              </w:rPr>
            </w:pPr>
          </w:p>
          <w:p w14:paraId="7B97A205" w14:textId="77777777" w:rsidR="002D2E91" w:rsidRPr="007C14AB" w:rsidRDefault="002D2E91" w:rsidP="00646C65">
            <w:pPr>
              <w:tabs>
                <w:tab w:val="left" w:pos="248"/>
                <w:tab w:val="left" w:pos="572"/>
              </w:tabs>
              <w:spacing w:after="0" w:line="240" w:lineRule="auto"/>
              <w:ind w:left="-22" w:right="-78"/>
              <w:rPr>
                <w:rFonts w:ascii="TH SarabunPSK" w:eastAsia="Sarabun" w:hAnsi="TH SarabunPSK" w:cs="TH SarabunPSK"/>
                <w:sz w:val="28"/>
              </w:rPr>
            </w:pPr>
          </w:p>
          <w:p w14:paraId="032F977A" w14:textId="77777777" w:rsidR="002D2E91" w:rsidRPr="007C14AB" w:rsidRDefault="002D2E91" w:rsidP="00646C65">
            <w:pPr>
              <w:tabs>
                <w:tab w:val="left" w:pos="248"/>
                <w:tab w:val="left" w:pos="572"/>
              </w:tabs>
              <w:spacing w:after="0" w:line="240" w:lineRule="auto"/>
              <w:ind w:left="-22" w:right="-78"/>
              <w:rPr>
                <w:rFonts w:ascii="TH SarabunPSK" w:eastAsia="Sarabun" w:hAnsi="TH SarabunPSK" w:cs="TH SarabunPSK"/>
                <w:sz w:val="28"/>
              </w:rPr>
            </w:pPr>
          </w:p>
          <w:p w14:paraId="53D2C7F6" w14:textId="77777777" w:rsidR="002D2E91" w:rsidRPr="007C14AB" w:rsidRDefault="002D2E91" w:rsidP="00646C65">
            <w:pPr>
              <w:tabs>
                <w:tab w:val="left" w:pos="248"/>
                <w:tab w:val="left" w:pos="572"/>
              </w:tabs>
              <w:spacing w:after="0" w:line="240" w:lineRule="auto"/>
              <w:ind w:left="-22" w:right="-78"/>
              <w:rPr>
                <w:rFonts w:ascii="TH SarabunPSK" w:eastAsia="Sarabun" w:hAnsi="TH SarabunPSK" w:cs="TH SarabunPSK"/>
                <w:sz w:val="28"/>
              </w:rPr>
            </w:pPr>
          </w:p>
          <w:p w14:paraId="584DFB64" w14:textId="77777777" w:rsidR="002D2E91" w:rsidRPr="007C14AB" w:rsidRDefault="002D2E91" w:rsidP="00646C65">
            <w:pPr>
              <w:tabs>
                <w:tab w:val="left" w:pos="248"/>
                <w:tab w:val="left" w:pos="572"/>
              </w:tabs>
              <w:spacing w:after="0" w:line="240" w:lineRule="auto"/>
              <w:ind w:left="-22" w:right="-78"/>
              <w:rPr>
                <w:rFonts w:ascii="TH SarabunPSK" w:eastAsia="Sarabun" w:hAnsi="TH SarabunPSK" w:cs="TH SarabunPSK"/>
                <w:sz w:val="28"/>
              </w:rPr>
            </w:pPr>
          </w:p>
          <w:p w14:paraId="42B1FFB3" w14:textId="77777777" w:rsidR="002D2E91" w:rsidRPr="007C14AB" w:rsidRDefault="002D2E91" w:rsidP="00646C65">
            <w:pPr>
              <w:tabs>
                <w:tab w:val="left" w:pos="248"/>
                <w:tab w:val="left" w:pos="572"/>
              </w:tabs>
              <w:spacing w:after="0" w:line="240" w:lineRule="auto"/>
              <w:ind w:left="-22" w:right="-78"/>
              <w:rPr>
                <w:rFonts w:ascii="TH SarabunPSK" w:eastAsia="Sarabun" w:hAnsi="TH SarabunPSK" w:cs="TH SarabunPSK"/>
                <w:sz w:val="28"/>
              </w:rPr>
            </w:pPr>
          </w:p>
          <w:p w14:paraId="41AB3DBC" w14:textId="77777777" w:rsidR="002D2E91" w:rsidRPr="007C14AB" w:rsidRDefault="002D2E91" w:rsidP="00646C65">
            <w:pPr>
              <w:tabs>
                <w:tab w:val="left" w:pos="248"/>
                <w:tab w:val="left" w:pos="572"/>
              </w:tabs>
              <w:spacing w:after="0" w:line="240" w:lineRule="auto"/>
              <w:ind w:left="-22" w:right="-78"/>
              <w:rPr>
                <w:rFonts w:ascii="TH SarabunPSK" w:eastAsia="Sarabun" w:hAnsi="TH SarabunPSK" w:cs="TH SarabunPSK"/>
                <w:sz w:val="28"/>
              </w:rPr>
            </w:pPr>
          </w:p>
          <w:p w14:paraId="616C289E" w14:textId="77777777" w:rsidR="002D2E91" w:rsidRPr="007C14AB" w:rsidRDefault="002D2E91" w:rsidP="00646C65">
            <w:pPr>
              <w:tabs>
                <w:tab w:val="left" w:pos="248"/>
                <w:tab w:val="left" w:pos="572"/>
              </w:tabs>
              <w:spacing w:after="0" w:line="240" w:lineRule="auto"/>
              <w:ind w:left="-22" w:right="-78"/>
              <w:rPr>
                <w:rFonts w:ascii="TH SarabunPSK" w:eastAsia="Sarabun" w:hAnsi="TH SarabunPSK" w:cs="TH SarabunPSK"/>
                <w:sz w:val="28"/>
              </w:rPr>
            </w:pPr>
          </w:p>
          <w:p w14:paraId="0D5F0EA4" w14:textId="77777777" w:rsidR="002D2E91" w:rsidRPr="007C14AB" w:rsidRDefault="002D2E91" w:rsidP="00646C65">
            <w:pPr>
              <w:tabs>
                <w:tab w:val="left" w:pos="248"/>
                <w:tab w:val="left" w:pos="572"/>
              </w:tabs>
              <w:spacing w:after="0" w:line="240" w:lineRule="auto"/>
              <w:ind w:left="-22" w:right="-78"/>
              <w:rPr>
                <w:rFonts w:ascii="TH SarabunPSK" w:eastAsia="Sarabun" w:hAnsi="TH SarabunPSK" w:cs="TH SarabunPSK"/>
                <w:sz w:val="28"/>
              </w:rPr>
            </w:pPr>
          </w:p>
          <w:p w14:paraId="12C169DF" w14:textId="77777777" w:rsidR="002D2E91" w:rsidRPr="007C14AB" w:rsidRDefault="002D2E91" w:rsidP="00646C65">
            <w:pPr>
              <w:tabs>
                <w:tab w:val="left" w:pos="248"/>
                <w:tab w:val="left" w:pos="572"/>
              </w:tabs>
              <w:spacing w:after="0" w:line="240" w:lineRule="auto"/>
              <w:ind w:left="-22" w:right="-78"/>
              <w:rPr>
                <w:rFonts w:ascii="TH SarabunPSK" w:eastAsia="Sarabun" w:hAnsi="TH SarabunPSK" w:cs="TH SarabunPSK"/>
                <w:sz w:val="28"/>
              </w:rPr>
            </w:pPr>
          </w:p>
          <w:p w14:paraId="21073DA5" w14:textId="77777777" w:rsidR="002D2E91" w:rsidRPr="007C14AB" w:rsidRDefault="002D2E91" w:rsidP="00646C65">
            <w:pPr>
              <w:tabs>
                <w:tab w:val="left" w:pos="248"/>
                <w:tab w:val="left" w:pos="572"/>
              </w:tabs>
              <w:spacing w:after="0" w:line="240" w:lineRule="auto"/>
              <w:ind w:left="-22" w:right="-78"/>
              <w:rPr>
                <w:rFonts w:ascii="TH SarabunPSK" w:eastAsia="Sarabun" w:hAnsi="TH SarabunPSK" w:cs="TH SarabunPSK"/>
                <w:sz w:val="28"/>
              </w:rPr>
            </w:pPr>
          </w:p>
          <w:p w14:paraId="2DD4AE2C" w14:textId="77777777" w:rsidR="002D2E91" w:rsidRPr="007C14AB" w:rsidRDefault="002D2E91" w:rsidP="00646C65">
            <w:pPr>
              <w:tabs>
                <w:tab w:val="left" w:pos="248"/>
                <w:tab w:val="left" w:pos="572"/>
              </w:tabs>
              <w:spacing w:after="0" w:line="240" w:lineRule="auto"/>
              <w:ind w:left="-22" w:right="-78"/>
              <w:rPr>
                <w:rFonts w:ascii="TH SarabunPSK" w:eastAsia="Sarabun" w:hAnsi="TH SarabunPSK" w:cs="TH SarabunPSK"/>
                <w:sz w:val="28"/>
              </w:rPr>
            </w:pPr>
          </w:p>
          <w:p w14:paraId="4FD8BC06" w14:textId="77777777" w:rsidR="002D2E91" w:rsidRPr="007C14AB" w:rsidRDefault="002D2E91" w:rsidP="00646C65">
            <w:pPr>
              <w:tabs>
                <w:tab w:val="left" w:pos="248"/>
                <w:tab w:val="left" w:pos="572"/>
              </w:tabs>
              <w:spacing w:after="0" w:line="240" w:lineRule="auto"/>
              <w:ind w:left="-22" w:right="-78"/>
              <w:rPr>
                <w:rFonts w:ascii="TH SarabunPSK" w:eastAsia="Sarabun" w:hAnsi="TH SarabunPSK" w:cs="TH SarabunPSK"/>
                <w:sz w:val="28"/>
              </w:rPr>
            </w:pPr>
          </w:p>
          <w:p w14:paraId="48B20068" w14:textId="77777777" w:rsidR="002D2E91" w:rsidRPr="007C14AB" w:rsidRDefault="002D2E91" w:rsidP="00646C65">
            <w:pPr>
              <w:tabs>
                <w:tab w:val="left" w:pos="248"/>
                <w:tab w:val="left" w:pos="572"/>
              </w:tabs>
              <w:spacing w:after="0" w:line="240" w:lineRule="auto"/>
              <w:ind w:left="-22" w:right="-78"/>
              <w:rPr>
                <w:rFonts w:ascii="TH SarabunPSK" w:eastAsia="Sarabun" w:hAnsi="TH SarabunPSK" w:cs="TH SarabunPSK"/>
                <w:sz w:val="28"/>
              </w:rPr>
            </w:pPr>
          </w:p>
          <w:p w14:paraId="6FC66188" w14:textId="77777777" w:rsidR="002D2E91" w:rsidRPr="007C14AB" w:rsidRDefault="002D2E91" w:rsidP="00646C65">
            <w:pPr>
              <w:tabs>
                <w:tab w:val="left" w:pos="248"/>
                <w:tab w:val="left" w:pos="572"/>
              </w:tabs>
              <w:spacing w:after="0" w:line="240" w:lineRule="auto"/>
              <w:ind w:left="-22" w:right="-78"/>
              <w:rPr>
                <w:rFonts w:ascii="TH SarabunPSK" w:eastAsia="Sarabun" w:hAnsi="TH SarabunPSK" w:cs="TH SarabunPSK"/>
                <w:sz w:val="28"/>
              </w:rPr>
            </w:pPr>
          </w:p>
          <w:p w14:paraId="289890C0" w14:textId="77777777" w:rsidR="002D2E91" w:rsidRPr="007C14AB" w:rsidRDefault="002D2E91" w:rsidP="00646C65">
            <w:pPr>
              <w:tabs>
                <w:tab w:val="left" w:pos="248"/>
                <w:tab w:val="left" w:pos="572"/>
              </w:tabs>
              <w:spacing w:after="0" w:line="240" w:lineRule="auto"/>
              <w:ind w:left="-22" w:right="-78"/>
              <w:rPr>
                <w:rFonts w:ascii="TH SarabunPSK" w:eastAsia="Sarabun" w:hAnsi="TH SarabunPSK" w:cs="TH SarabunPSK"/>
                <w:sz w:val="28"/>
              </w:rPr>
            </w:pPr>
          </w:p>
          <w:p w14:paraId="7FF5D06A" w14:textId="77777777" w:rsidR="002D2E91" w:rsidRPr="007C14AB" w:rsidRDefault="002D2E91" w:rsidP="00646C65">
            <w:pPr>
              <w:tabs>
                <w:tab w:val="left" w:pos="248"/>
                <w:tab w:val="left" w:pos="572"/>
              </w:tabs>
              <w:spacing w:after="0" w:line="240" w:lineRule="auto"/>
              <w:ind w:left="-22" w:right="-78"/>
              <w:rPr>
                <w:rFonts w:ascii="TH SarabunPSK" w:eastAsia="Sarabun" w:hAnsi="TH SarabunPSK" w:cs="TH SarabunPSK"/>
                <w:sz w:val="28"/>
              </w:rPr>
            </w:pPr>
          </w:p>
          <w:p w14:paraId="14497B54" w14:textId="77777777" w:rsidR="002D2E91" w:rsidRPr="007C14AB" w:rsidRDefault="002D2E91" w:rsidP="00646C65">
            <w:pPr>
              <w:tabs>
                <w:tab w:val="left" w:pos="248"/>
                <w:tab w:val="left" w:pos="572"/>
              </w:tabs>
              <w:spacing w:after="0" w:line="240" w:lineRule="auto"/>
              <w:ind w:left="-22" w:right="-78"/>
              <w:rPr>
                <w:rFonts w:ascii="TH SarabunPSK" w:eastAsia="Sarabun" w:hAnsi="TH SarabunPSK" w:cs="TH SarabunPSK"/>
                <w:sz w:val="28"/>
              </w:rPr>
            </w:pPr>
          </w:p>
          <w:p w14:paraId="620D1311" w14:textId="77777777" w:rsidR="002D2E91" w:rsidRPr="007C14AB" w:rsidRDefault="002D2E91" w:rsidP="00646C65">
            <w:pPr>
              <w:tabs>
                <w:tab w:val="left" w:pos="248"/>
                <w:tab w:val="left" w:pos="572"/>
              </w:tabs>
              <w:spacing w:after="0" w:line="240" w:lineRule="auto"/>
              <w:ind w:left="-22" w:right="-78"/>
              <w:rPr>
                <w:rFonts w:ascii="TH SarabunPSK" w:eastAsia="Sarabun" w:hAnsi="TH SarabunPSK" w:cs="TH SarabunPSK"/>
                <w:sz w:val="28"/>
              </w:rPr>
            </w:pPr>
          </w:p>
          <w:p w14:paraId="2AA14CF1" w14:textId="77777777" w:rsidR="002D2E91" w:rsidRPr="007C14AB" w:rsidRDefault="002D2E91" w:rsidP="00646C65">
            <w:pPr>
              <w:tabs>
                <w:tab w:val="left" w:pos="248"/>
                <w:tab w:val="left" w:pos="572"/>
              </w:tabs>
              <w:spacing w:after="0" w:line="240" w:lineRule="auto"/>
              <w:ind w:left="-22" w:right="-78"/>
              <w:rPr>
                <w:rFonts w:ascii="TH SarabunPSK" w:eastAsia="Sarabun" w:hAnsi="TH SarabunPSK" w:cs="TH SarabunPSK"/>
                <w:sz w:val="28"/>
              </w:rPr>
            </w:pPr>
          </w:p>
          <w:p w14:paraId="09118442" w14:textId="77777777" w:rsidR="002D2E91" w:rsidRPr="007C14AB" w:rsidRDefault="002D2E91" w:rsidP="00646C65">
            <w:pPr>
              <w:tabs>
                <w:tab w:val="left" w:pos="248"/>
                <w:tab w:val="left" w:pos="572"/>
              </w:tabs>
              <w:spacing w:after="0" w:line="240" w:lineRule="auto"/>
              <w:ind w:left="-22" w:right="-78"/>
              <w:rPr>
                <w:rFonts w:ascii="TH SarabunPSK" w:eastAsia="Sarabun" w:hAnsi="TH SarabunPSK" w:cs="TH SarabunPSK"/>
                <w:sz w:val="28"/>
              </w:rPr>
            </w:pPr>
          </w:p>
          <w:p w14:paraId="000B8F21" w14:textId="77777777" w:rsidR="002D2E91" w:rsidRPr="007C14AB" w:rsidRDefault="002D2E91" w:rsidP="00646C65">
            <w:pPr>
              <w:tabs>
                <w:tab w:val="left" w:pos="248"/>
                <w:tab w:val="left" w:pos="572"/>
              </w:tabs>
              <w:spacing w:after="0" w:line="240" w:lineRule="auto"/>
              <w:ind w:left="-22" w:right="-78"/>
              <w:rPr>
                <w:rFonts w:ascii="TH SarabunPSK" w:eastAsia="Sarabun" w:hAnsi="TH SarabunPSK" w:cs="TH SarabunPSK"/>
                <w:sz w:val="28"/>
              </w:rPr>
            </w:pPr>
          </w:p>
          <w:p w14:paraId="567E8C79" w14:textId="77777777" w:rsidR="002D2E91" w:rsidRPr="007C14AB" w:rsidRDefault="002D2E91" w:rsidP="00646C65">
            <w:pPr>
              <w:tabs>
                <w:tab w:val="left" w:pos="248"/>
                <w:tab w:val="left" w:pos="572"/>
              </w:tabs>
              <w:spacing w:after="0" w:line="240" w:lineRule="auto"/>
              <w:ind w:left="-22" w:right="-78"/>
              <w:rPr>
                <w:rFonts w:ascii="TH SarabunPSK" w:eastAsia="Sarabun" w:hAnsi="TH SarabunPSK" w:cs="TH SarabunPSK"/>
                <w:sz w:val="28"/>
              </w:rPr>
            </w:pPr>
          </w:p>
          <w:p w14:paraId="4FDFF398" w14:textId="77777777" w:rsidR="002D2E91" w:rsidRPr="007C14AB" w:rsidRDefault="002D2E91" w:rsidP="00646C65">
            <w:pPr>
              <w:tabs>
                <w:tab w:val="left" w:pos="248"/>
                <w:tab w:val="left" w:pos="572"/>
              </w:tabs>
              <w:spacing w:after="0" w:line="240" w:lineRule="auto"/>
              <w:ind w:left="-22" w:right="-78"/>
              <w:rPr>
                <w:rFonts w:ascii="TH SarabunPSK" w:eastAsia="Sarabun" w:hAnsi="TH SarabunPSK" w:cs="TH SarabunPSK"/>
                <w:sz w:val="28"/>
              </w:rPr>
            </w:pPr>
          </w:p>
          <w:p w14:paraId="5D90FC70" w14:textId="77777777" w:rsidR="002D2E91" w:rsidRPr="007C14AB" w:rsidRDefault="002D2E91" w:rsidP="00646C65">
            <w:pPr>
              <w:tabs>
                <w:tab w:val="left" w:pos="248"/>
                <w:tab w:val="left" w:pos="572"/>
              </w:tabs>
              <w:spacing w:after="0" w:line="240" w:lineRule="auto"/>
              <w:ind w:left="-22" w:right="-78"/>
              <w:rPr>
                <w:rFonts w:ascii="TH SarabunPSK" w:eastAsia="Sarabun" w:hAnsi="TH SarabunPSK" w:cs="TH SarabunPSK"/>
                <w:sz w:val="28"/>
              </w:rPr>
            </w:pPr>
          </w:p>
          <w:p w14:paraId="1E3135F2" w14:textId="77777777" w:rsidR="002D2E91" w:rsidRPr="007C14AB" w:rsidRDefault="002D2E91" w:rsidP="00646C65">
            <w:pPr>
              <w:tabs>
                <w:tab w:val="left" w:pos="248"/>
                <w:tab w:val="left" w:pos="572"/>
              </w:tabs>
              <w:spacing w:after="0" w:line="240" w:lineRule="auto"/>
              <w:ind w:left="-22" w:right="-78"/>
              <w:rPr>
                <w:rFonts w:ascii="TH SarabunPSK" w:eastAsia="Sarabun" w:hAnsi="TH SarabunPSK" w:cs="TH SarabunPSK"/>
                <w:sz w:val="28"/>
              </w:rPr>
            </w:pPr>
          </w:p>
          <w:p w14:paraId="60EF55E9" w14:textId="77777777" w:rsidR="002D2E91" w:rsidRPr="007C14AB" w:rsidRDefault="002D2E91" w:rsidP="00646C65">
            <w:pPr>
              <w:tabs>
                <w:tab w:val="left" w:pos="248"/>
                <w:tab w:val="left" w:pos="572"/>
              </w:tabs>
              <w:spacing w:after="0" w:line="240" w:lineRule="auto"/>
              <w:ind w:left="-22" w:right="-78"/>
              <w:rPr>
                <w:rFonts w:ascii="TH SarabunPSK" w:eastAsia="Sarabun" w:hAnsi="TH SarabunPSK" w:cs="TH SarabunPSK"/>
                <w:sz w:val="28"/>
              </w:rPr>
            </w:pPr>
          </w:p>
          <w:p w14:paraId="16C70417" w14:textId="77777777" w:rsidR="002D2E91" w:rsidRPr="007C14AB" w:rsidRDefault="002D2E91" w:rsidP="00646C65">
            <w:pPr>
              <w:tabs>
                <w:tab w:val="left" w:pos="248"/>
                <w:tab w:val="left" w:pos="572"/>
              </w:tabs>
              <w:spacing w:after="0" w:line="240" w:lineRule="auto"/>
              <w:ind w:left="-22" w:right="-78"/>
              <w:rPr>
                <w:rFonts w:ascii="TH SarabunPSK" w:eastAsia="Sarabun" w:hAnsi="TH SarabunPSK" w:cs="TH SarabunPSK"/>
                <w:sz w:val="28"/>
              </w:rPr>
            </w:pPr>
          </w:p>
          <w:p w14:paraId="6BF4AA64" w14:textId="77777777" w:rsidR="002D2E91" w:rsidRPr="007C14AB" w:rsidRDefault="002D2E91" w:rsidP="00646C65">
            <w:pPr>
              <w:tabs>
                <w:tab w:val="left" w:pos="248"/>
                <w:tab w:val="left" w:pos="572"/>
              </w:tabs>
              <w:spacing w:after="0" w:line="240" w:lineRule="auto"/>
              <w:ind w:left="-22" w:right="-78"/>
              <w:rPr>
                <w:rFonts w:ascii="TH SarabunPSK" w:eastAsia="Sarabun" w:hAnsi="TH SarabunPSK" w:cs="TH SarabunPSK"/>
                <w:sz w:val="28"/>
              </w:rPr>
            </w:pPr>
          </w:p>
          <w:p w14:paraId="2439AC7A" w14:textId="77777777" w:rsidR="002D2E91" w:rsidRPr="007C14AB" w:rsidRDefault="002D2E91" w:rsidP="00646C65">
            <w:pPr>
              <w:tabs>
                <w:tab w:val="left" w:pos="248"/>
                <w:tab w:val="left" w:pos="572"/>
              </w:tabs>
              <w:spacing w:after="0" w:line="240" w:lineRule="auto"/>
              <w:ind w:left="-22" w:right="-78"/>
              <w:rPr>
                <w:rFonts w:ascii="TH SarabunPSK" w:eastAsia="Sarabun" w:hAnsi="TH SarabunPSK" w:cs="TH SarabunPSK"/>
                <w:sz w:val="28"/>
              </w:rPr>
            </w:pPr>
          </w:p>
          <w:p w14:paraId="539A7865" w14:textId="77777777" w:rsidR="002D2E91" w:rsidRPr="007C14AB" w:rsidRDefault="002D2E91" w:rsidP="00646C65">
            <w:pPr>
              <w:tabs>
                <w:tab w:val="left" w:pos="248"/>
                <w:tab w:val="left" w:pos="572"/>
              </w:tabs>
              <w:spacing w:after="0" w:line="240" w:lineRule="auto"/>
              <w:ind w:left="-22" w:right="-78"/>
              <w:rPr>
                <w:rFonts w:ascii="TH SarabunPSK" w:eastAsia="Sarabun" w:hAnsi="TH SarabunPSK" w:cs="TH SarabunPSK"/>
                <w:sz w:val="28"/>
              </w:rPr>
            </w:pPr>
          </w:p>
          <w:p w14:paraId="68099DBF" w14:textId="77777777" w:rsidR="002D2E91" w:rsidRPr="007C14AB" w:rsidRDefault="002D2E91" w:rsidP="00646C65">
            <w:pPr>
              <w:tabs>
                <w:tab w:val="left" w:pos="248"/>
                <w:tab w:val="left" w:pos="572"/>
              </w:tabs>
              <w:spacing w:after="0" w:line="240" w:lineRule="auto"/>
              <w:ind w:left="-22" w:right="-78"/>
              <w:rPr>
                <w:rFonts w:ascii="TH SarabunPSK" w:eastAsia="Sarabun" w:hAnsi="TH SarabunPSK" w:cs="TH SarabunPSK"/>
                <w:sz w:val="28"/>
              </w:rPr>
            </w:pPr>
          </w:p>
          <w:p w14:paraId="53F5872C" w14:textId="77777777" w:rsidR="002D2E91" w:rsidRPr="007C14AB" w:rsidRDefault="002D2E91" w:rsidP="00646C65">
            <w:pPr>
              <w:tabs>
                <w:tab w:val="left" w:pos="248"/>
                <w:tab w:val="left" w:pos="572"/>
              </w:tabs>
              <w:spacing w:after="0" w:line="240" w:lineRule="auto"/>
              <w:ind w:left="-22" w:right="-78"/>
              <w:rPr>
                <w:rFonts w:ascii="TH SarabunPSK" w:eastAsia="Sarabun" w:hAnsi="TH SarabunPSK" w:cs="TH SarabunPSK"/>
                <w:sz w:val="28"/>
              </w:rPr>
            </w:pPr>
          </w:p>
          <w:p w14:paraId="0D4F7436" w14:textId="77777777" w:rsidR="002D2E91" w:rsidRPr="007C14AB" w:rsidRDefault="002D2E91" w:rsidP="00646C65">
            <w:pPr>
              <w:tabs>
                <w:tab w:val="left" w:pos="248"/>
                <w:tab w:val="left" w:pos="572"/>
              </w:tabs>
              <w:spacing w:after="0" w:line="240" w:lineRule="auto"/>
              <w:ind w:left="-22" w:right="-78"/>
              <w:rPr>
                <w:rFonts w:ascii="TH SarabunPSK" w:eastAsia="Sarabun" w:hAnsi="TH SarabunPSK" w:cs="TH SarabunPSK"/>
                <w:sz w:val="28"/>
              </w:rPr>
            </w:pPr>
          </w:p>
          <w:p w14:paraId="3C29EB32" w14:textId="77777777" w:rsidR="002D2E91" w:rsidRPr="007C14AB" w:rsidRDefault="002D2E91" w:rsidP="00646C65">
            <w:pPr>
              <w:tabs>
                <w:tab w:val="left" w:pos="248"/>
                <w:tab w:val="left" w:pos="572"/>
              </w:tabs>
              <w:spacing w:after="0" w:line="240" w:lineRule="auto"/>
              <w:ind w:left="-22" w:right="-78"/>
              <w:rPr>
                <w:rFonts w:ascii="TH SarabunPSK" w:eastAsia="Sarabun" w:hAnsi="TH SarabunPSK" w:cs="TH SarabunPSK"/>
                <w:sz w:val="28"/>
              </w:rPr>
            </w:pPr>
          </w:p>
          <w:p w14:paraId="2F30C41E" w14:textId="77777777" w:rsidR="002D2E91" w:rsidRPr="007C14AB" w:rsidRDefault="002D2E91" w:rsidP="00646C65">
            <w:pPr>
              <w:tabs>
                <w:tab w:val="left" w:pos="248"/>
                <w:tab w:val="left" w:pos="572"/>
              </w:tabs>
              <w:spacing w:after="0" w:line="240" w:lineRule="auto"/>
              <w:ind w:left="-22" w:right="-78"/>
              <w:rPr>
                <w:rFonts w:ascii="TH SarabunPSK" w:eastAsia="Sarabun" w:hAnsi="TH SarabunPSK" w:cs="TH SarabunPSK"/>
                <w:sz w:val="28"/>
              </w:rPr>
            </w:pPr>
          </w:p>
          <w:p w14:paraId="7CE07C66" w14:textId="77777777" w:rsidR="002D2E91" w:rsidRPr="007C14AB" w:rsidRDefault="002D2E91" w:rsidP="00646C65">
            <w:pPr>
              <w:tabs>
                <w:tab w:val="left" w:pos="248"/>
                <w:tab w:val="left" w:pos="572"/>
              </w:tabs>
              <w:spacing w:after="0" w:line="240" w:lineRule="auto"/>
              <w:ind w:left="-22" w:right="-78"/>
              <w:rPr>
                <w:rFonts w:ascii="TH SarabunPSK" w:eastAsia="Sarabun" w:hAnsi="TH SarabunPSK" w:cs="TH SarabunPSK"/>
                <w:sz w:val="28"/>
              </w:rPr>
            </w:pPr>
          </w:p>
          <w:p w14:paraId="4B115C86" w14:textId="77777777" w:rsidR="002D2E91" w:rsidRPr="007C14AB" w:rsidRDefault="002D2E91" w:rsidP="00646C65">
            <w:pPr>
              <w:tabs>
                <w:tab w:val="left" w:pos="248"/>
                <w:tab w:val="left" w:pos="572"/>
              </w:tabs>
              <w:spacing w:after="0" w:line="240" w:lineRule="auto"/>
              <w:ind w:left="-22" w:right="-78"/>
              <w:rPr>
                <w:rFonts w:ascii="TH SarabunPSK" w:eastAsia="Sarabun" w:hAnsi="TH SarabunPSK" w:cs="TH SarabunPSK"/>
                <w:sz w:val="28"/>
              </w:rPr>
            </w:pPr>
          </w:p>
          <w:p w14:paraId="58BFB30B" w14:textId="77777777" w:rsidR="002D2E91" w:rsidRPr="007C14AB" w:rsidRDefault="002D2E91" w:rsidP="00646C65">
            <w:pPr>
              <w:tabs>
                <w:tab w:val="left" w:pos="248"/>
                <w:tab w:val="left" w:pos="572"/>
              </w:tabs>
              <w:spacing w:after="0" w:line="240" w:lineRule="auto"/>
              <w:ind w:left="-22" w:right="-78"/>
              <w:rPr>
                <w:rFonts w:ascii="TH SarabunPSK" w:eastAsia="Sarabun" w:hAnsi="TH SarabunPSK" w:cs="TH SarabunPSK"/>
                <w:sz w:val="28"/>
              </w:rPr>
            </w:pPr>
          </w:p>
          <w:p w14:paraId="532A8F8C" w14:textId="77777777" w:rsidR="002D2E91" w:rsidRPr="007C14AB" w:rsidRDefault="002D2E91" w:rsidP="00646C65">
            <w:pPr>
              <w:tabs>
                <w:tab w:val="left" w:pos="248"/>
                <w:tab w:val="left" w:pos="572"/>
              </w:tabs>
              <w:spacing w:after="0" w:line="240" w:lineRule="auto"/>
              <w:ind w:left="-22" w:right="-78"/>
              <w:rPr>
                <w:rFonts w:ascii="TH SarabunPSK" w:eastAsia="Sarabun" w:hAnsi="TH SarabunPSK" w:cs="TH SarabunPSK"/>
                <w:sz w:val="28"/>
              </w:rPr>
            </w:pPr>
          </w:p>
          <w:p w14:paraId="4E5F4886" w14:textId="77777777" w:rsidR="002D2E91" w:rsidRPr="007C14AB" w:rsidRDefault="002D2E91" w:rsidP="00646C65">
            <w:pPr>
              <w:tabs>
                <w:tab w:val="left" w:pos="248"/>
                <w:tab w:val="left" w:pos="572"/>
              </w:tabs>
              <w:spacing w:after="0" w:line="240" w:lineRule="auto"/>
              <w:ind w:left="-22" w:right="-78"/>
              <w:rPr>
                <w:rFonts w:ascii="TH SarabunPSK" w:eastAsia="Sarabun" w:hAnsi="TH SarabunPSK" w:cs="TH SarabunPSK"/>
                <w:sz w:val="28"/>
              </w:rPr>
            </w:pPr>
          </w:p>
          <w:p w14:paraId="386E1924" w14:textId="77777777" w:rsidR="002D2E91" w:rsidRPr="007C14AB" w:rsidRDefault="002D2E91" w:rsidP="00646C65">
            <w:pPr>
              <w:tabs>
                <w:tab w:val="left" w:pos="248"/>
                <w:tab w:val="left" w:pos="572"/>
              </w:tabs>
              <w:spacing w:after="0" w:line="240" w:lineRule="auto"/>
              <w:ind w:left="-22" w:right="-78"/>
              <w:rPr>
                <w:rFonts w:ascii="TH SarabunPSK" w:eastAsia="Sarabun" w:hAnsi="TH SarabunPSK" w:cs="TH SarabunPSK"/>
                <w:sz w:val="28"/>
              </w:rPr>
            </w:pPr>
          </w:p>
          <w:p w14:paraId="72C75976" w14:textId="77777777" w:rsidR="002D2E91" w:rsidRPr="007C14AB" w:rsidRDefault="002D2E91" w:rsidP="00646C65">
            <w:pPr>
              <w:tabs>
                <w:tab w:val="left" w:pos="248"/>
                <w:tab w:val="left" w:pos="572"/>
              </w:tabs>
              <w:spacing w:after="0" w:line="240" w:lineRule="auto"/>
              <w:ind w:left="-22" w:right="-78"/>
              <w:rPr>
                <w:rFonts w:ascii="TH SarabunPSK" w:eastAsia="Sarabun" w:hAnsi="TH SarabunPSK" w:cs="TH SarabunPSK"/>
                <w:sz w:val="28"/>
              </w:rPr>
            </w:pPr>
          </w:p>
          <w:p w14:paraId="64BFE679" w14:textId="77777777" w:rsidR="002D2E91" w:rsidRPr="007C14AB" w:rsidRDefault="002D2E91" w:rsidP="00646C65">
            <w:pPr>
              <w:tabs>
                <w:tab w:val="left" w:pos="248"/>
                <w:tab w:val="left" w:pos="572"/>
              </w:tabs>
              <w:spacing w:after="0" w:line="240" w:lineRule="auto"/>
              <w:ind w:left="-22" w:right="-78"/>
              <w:rPr>
                <w:rFonts w:ascii="TH SarabunPSK" w:eastAsia="Sarabun" w:hAnsi="TH SarabunPSK" w:cs="TH SarabunPSK"/>
                <w:sz w:val="28"/>
              </w:rPr>
            </w:pPr>
          </w:p>
          <w:p w14:paraId="30F98B4C" w14:textId="77777777" w:rsidR="002D2E91" w:rsidRPr="007C14AB" w:rsidRDefault="002D2E91" w:rsidP="00646C65">
            <w:pPr>
              <w:tabs>
                <w:tab w:val="left" w:pos="248"/>
                <w:tab w:val="left" w:pos="572"/>
              </w:tabs>
              <w:spacing w:after="0" w:line="240" w:lineRule="auto"/>
              <w:ind w:left="-22" w:right="-78"/>
              <w:rPr>
                <w:rFonts w:ascii="TH SarabunPSK" w:eastAsia="Sarabun" w:hAnsi="TH SarabunPSK" w:cs="TH SarabunPSK"/>
                <w:sz w:val="28"/>
              </w:rPr>
            </w:pPr>
          </w:p>
          <w:p w14:paraId="7061A631" w14:textId="77777777" w:rsidR="002D2E91" w:rsidRPr="007C14AB" w:rsidRDefault="002D2E91" w:rsidP="00646C65">
            <w:pPr>
              <w:tabs>
                <w:tab w:val="left" w:pos="248"/>
                <w:tab w:val="left" w:pos="572"/>
              </w:tabs>
              <w:spacing w:after="0" w:line="240" w:lineRule="auto"/>
              <w:ind w:left="-22" w:right="-78"/>
              <w:rPr>
                <w:rFonts w:ascii="TH SarabunPSK" w:eastAsia="Sarabun" w:hAnsi="TH SarabunPSK" w:cs="TH SarabunPSK"/>
                <w:sz w:val="28"/>
              </w:rPr>
            </w:pPr>
          </w:p>
          <w:p w14:paraId="6D319FDB" w14:textId="77777777" w:rsidR="002D2E91" w:rsidRPr="007C14AB" w:rsidRDefault="002D2E91" w:rsidP="00646C65">
            <w:pPr>
              <w:tabs>
                <w:tab w:val="left" w:pos="248"/>
                <w:tab w:val="left" w:pos="572"/>
              </w:tabs>
              <w:spacing w:after="0" w:line="240" w:lineRule="auto"/>
              <w:ind w:left="-22" w:right="-78"/>
              <w:rPr>
                <w:rFonts w:ascii="TH SarabunPSK" w:eastAsia="Sarabun" w:hAnsi="TH SarabunPSK" w:cs="TH SarabunPSK"/>
                <w:sz w:val="28"/>
              </w:rPr>
            </w:pPr>
          </w:p>
          <w:p w14:paraId="23CE90B8" w14:textId="77777777" w:rsidR="002D2E91" w:rsidRPr="007C14AB" w:rsidRDefault="002D2E91" w:rsidP="00646C65">
            <w:pPr>
              <w:tabs>
                <w:tab w:val="left" w:pos="248"/>
                <w:tab w:val="left" w:pos="572"/>
              </w:tabs>
              <w:spacing w:after="0" w:line="240" w:lineRule="auto"/>
              <w:ind w:left="-22" w:right="-78"/>
              <w:rPr>
                <w:rFonts w:ascii="TH SarabunPSK" w:eastAsia="Sarabun" w:hAnsi="TH SarabunPSK" w:cs="TH SarabunPSK"/>
                <w:sz w:val="28"/>
              </w:rPr>
            </w:pPr>
          </w:p>
          <w:p w14:paraId="46929592" w14:textId="77777777" w:rsidR="002D2E91" w:rsidRPr="007C14AB" w:rsidRDefault="002D2E91" w:rsidP="00646C65">
            <w:pPr>
              <w:tabs>
                <w:tab w:val="left" w:pos="248"/>
                <w:tab w:val="left" w:pos="572"/>
              </w:tabs>
              <w:spacing w:after="0" w:line="240" w:lineRule="auto"/>
              <w:ind w:left="-22" w:right="-78"/>
              <w:rPr>
                <w:rFonts w:ascii="TH SarabunPSK" w:eastAsia="Sarabun" w:hAnsi="TH SarabunPSK" w:cs="TH SarabunPSK"/>
                <w:sz w:val="28"/>
              </w:rPr>
            </w:pPr>
          </w:p>
          <w:p w14:paraId="0080DAC2" w14:textId="77777777" w:rsidR="002D2E91" w:rsidRPr="007C14AB" w:rsidRDefault="002D2E91" w:rsidP="00646C65">
            <w:pPr>
              <w:tabs>
                <w:tab w:val="left" w:pos="248"/>
                <w:tab w:val="left" w:pos="572"/>
              </w:tabs>
              <w:spacing w:after="0" w:line="240" w:lineRule="auto"/>
              <w:ind w:left="-22" w:right="-78"/>
              <w:rPr>
                <w:rFonts w:ascii="TH SarabunPSK" w:eastAsia="Sarabun" w:hAnsi="TH SarabunPSK" w:cs="TH SarabunPSK"/>
                <w:sz w:val="28"/>
              </w:rPr>
            </w:pPr>
          </w:p>
          <w:p w14:paraId="6ACD7CE7" w14:textId="77777777" w:rsidR="002D2E91" w:rsidRPr="007C14AB" w:rsidRDefault="002D2E91" w:rsidP="00646C65">
            <w:pPr>
              <w:tabs>
                <w:tab w:val="left" w:pos="248"/>
                <w:tab w:val="left" w:pos="572"/>
              </w:tabs>
              <w:spacing w:after="0" w:line="240" w:lineRule="auto"/>
              <w:ind w:left="-22" w:right="-78"/>
              <w:rPr>
                <w:rFonts w:ascii="TH SarabunPSK" w:eastAsia="Sarabun" w:hAnsi="TH SarabunPSK" w:cs="TH SarabunPSK"/>
                <w:sz w:val="28"/>
              </w:rPr>
            </w:pPr>
          </w:p>
          <w:p w14:paraId="683D875A" w14:textId="77777777" w:rsidR="002D2E91" w:rsidRPr="007C14AB" w:rsidRDefault="002D2E91" w:rsidP="00646C65">
            <w:pPr>
              <w:tabs>
                <w:tab w:val="left" w:pos="248"/>
                <w:tab w:val="left" w:pos="572"/>
              </w:tabs>
              <w:spacing w:after="0" w:line="240" w:lineRule="auto"/>
              <w:ind w:left="-22" w:right="-78"/>
              <w:rPr>
                <w:rFonts w:ascii="TH SarabunPSK" w:eastAsia="Sarabun" w:hAnsi="TH SarabunPSK" w:cs="TH SarabunPSK"/>
                <w:sz w:val="28"/>
              </w:rPr>
            </w:pPr>
          </w:p>
          <w:p w14:paraId="1B7E7505" w14:textId="77777777" w:rsidR="002D2E91" w:rsidRPr="007C14AB" w:rsidRDefault="002D2E91" w:rsidP="00646C65">
            <w:pPr>
              <w:tabs>
                <w:tab w:val="left" w:pos="248"/>
                <w:tab w:val="left" w:pos="572"/>
              </w:tabs>
              <w:spacing w:after="0" w:line="240" w:lineRule="auto"/>
              <w:ind w:left="-22" w:right="-78"/>
              <w:rPr>
                <w:rFonts w:ascii="TH SarabunPSK" w:eastAsia="Sarabun" w:hAnsi="TH SarabunPSK" w:cs="TH SarabunPSK"/>
                <w:sz w:val="28"/>
              </w:rPr>
            </w:pPr>
          </w:p>
          <w:p w14:paraId="5D5BF4D1" w14:textId="77777777" w:rsidR="002D2E91" w:rsidRPr="007C14AB" w:rsidRDefault="002D2E91" w:rsidP="00646C65">
            <w:pPr>
              <w:tabs>
                <w:tab w:val="left" w:pos="248"/>
                <w:tab w:val="left" w:pos="572"/>
              </w:tabs>
              <w:spacing w:after="0" w:line="240" w:lineRule="auto"/>
              <w:ind w:left="-22" w:right="-78"/>
              <w:rPr>
                <w:rFonts w:ascii="TH SarabunPSK" w:eastAsia="Sarabun" w:hAnsi="TH SarabunPSK" w:cs="TH SarabunPSK"/>
                <w:sz w:val="28"/>
              </w:rPr>
            </w:pPr>
          </w:p>
          <w:p w14:paraId="2BCBD204" w14:textId="77777777" w:rsidR="002D2E91" w:rsidRPr="007C14AB" w:rsidRDefault="002D2E91" w:rsidP="00646C65">
            <w:pPr>
              <w:tabs>
                <w:tab w:val="left" w:pos="248"/>
                <w:tab w:val="left" w:pos="572"/>
              </w:tabs>
              <w:spacing w:after="0" w:line="240" w:lineRule="auto"/>
              <w:ind w:left="-22" w:right="-78"/>
              <w:rPr>
                <w:rFonts w:ascii="TH SarabunPSK" w:eastAsia="Sarabun" w:hAnsi="TH SarabunPSK" w:cs="TH SarabunPSK"/>
                <w:sz w:val="28"/>
              </w:rPr>
            </w:pPr>
          </w:p>
          <w:p w14:paraId="45449FFF" w14:textId="77777777" w:rsidR="002D2E91" w:rsidRPr="007C14AB" w:rsidRDefault="002D2E91" w:rsidP="00646C65">
            <w:pPr>
              <w:tabs>
                <w:tab w:val="left" w:pos="248"/>
                <w:tab w:val="left" w:pos="572"/>
              </w:tabs>
              <w:spacing w:after="0" w:line="240" w:lineRule="auto"/>
              <w:ind w:left="-22" w:right="-78"/>
              <w:rPr>
                <w:rFonts w:ascii="TH SarabunPSK" w:eastAsia="Sarabun" w:hAnsi="TH SarabunPSK" w:cs="TH SarabunPSK"/>
                <w:sz w:val="28"/>
              </w:rPr>
            </w:pPr>
          </w:p>
          <w:p w14:paraId="74BACA7B" w14:textId="77777777" w:rsidR="002D2E91" w:rsidRPr="007C14AB" w:rsidRDefault="002D2E91" w:rsidP="00646C65">
            <w:pPr>
              <w:tabs>
                <w:tab w:val="left" w:pos="248"/>
                <w:tab w:val="left" w:pos="572"/>
              </w:tabs>
              <w:spacing w:after="0" w:line="240" w:lineRule="auto"/>
              <w:ind w:left="-22" w:right="-78"/>
              <w:rPr>
                <w:rFonts w:ascii="TH SarabunPSK" w:eastAsia="Sarabun" w:hAnsi="TH SarabunPSK" w:cs="TH SarabunPSK"/>
                <w:sz w:val="28"/>
              </w:rPr>
            </w:pPr>
          </w:p>
          <w:p w14:paraId="3CF6D083" w14:textId="77777777" w:rsidR="002D2E91" w:rsidRPr="007C14AB" w:rsidRDefault="002D2E91" w:rsidP="00646C65">
            <w:pPr>
              <w:tabs>
                <w:tab w:val="left" w:pos="248"/>
                <w:tab w:val="left" w:pos="572"/>
              </w:tabs>
              <w:spacing w:after="0" w:line="240" w:lineRule="auto"/>
              <w:ind w:left="-22" w:right="-78"/>
              <w:rPr>
                <w:rFonts w:ascii="TH SarabunPSK" w:eastAsia="Sarabun" w:hAnsi="TH SarabunPSK" w:cs="TH SarabunPSK"/>
                <w:sz w:val="28"/>
              </w:rPr>
            </w:pPr>
          </w:p>
          <w:p w14:paraId="63AA06EE" w14:textId="77777777" w:rsidR="002D2E91" w:rsidRPr="007C14AB" w:rsidRDefault="002D2E91" w:rsidP="00646C65">
            <w:pPr>
              <w:tabs>
                <w:tab w:val="left" w:pos="248"/>
                <w:tab w:val="left" w:pos="572"/>
              </w:tabs>
              <w:spacing w:after="0" w:line="240" w:lineRule="auto"/>
              <w:ind w:left="-22" w:right="-78"/>
              <w:rPr>
                <w:rFonts w:ascii="TH SarabunPSK" w:eastAsia="Sarabun" w:hAnsi="TH SarabunPSK" w:cs="TH SarabunPSK"/>
                <w:sz w:val="28"/>
              </w:rPr>
            </w:pPr>
          </w:p>
          <w:p w14:paraId="0CD8D465" w14:textId="77777777" w:rsidR="002D2E91" w:rsidRPr="007C14AB" w:rsidRDefault="002D2E91" w:rsidP="00646C65">
            <w:pPr>
              <w:tabs>
                <w:tab w:val="left" w:pos="248"/>
                <w:tab w:val="left" w:pos="572"/>
              </w:tabs>
              <w:spacing w:after="0" w:line="240" w:lineRule="auto"/>
              <w:ind w:left="-22" w:right="-78"/>
              <w:rPr>
                <w:rFonts w:ascii="TH SarabunPSK" w:eastAsia="Sarabun" w:hAnsi="TH SarabunPSK" w:cs="TH SarabunPSK"/>
                <w:sz w:val="28"/>
              </w:rPr>
            </w:pPr>
          </w:p>
          <w:p w14:paraId="7558EACC" w14:textId="77777777" w:rsidR="002D2E91" w:rsidRPr="007C14AB" w:rsidRDefault="002D2E91" w:rsidP="00646C65">
            <w:pPr>
              <w:tabs>
                <w:tab w:val="left" w:pos="248"/>
                <w:tab w:val="left" w:pos="572"/>
              </w:tabs>
              <w:spacing w:after="0" w:line="240" w:lineRule="auto"/>
              <w:ind w:left="-22" w:right="-78"/>
              <w:rPr>
                <w:rFonts w:ascii="TH SarabunPSK" w:eastAsia="Sarabun" w:hAnsi="TH SarabunPSK" w:cs="TH SarabunPSK"/>
                <w:sz w:val="28"/>
              </w:rPr>
            </w:pPr>
          </w:p>
          <w:p w14:paraId="6F349894" w14:textId="77777777" w:rsidR="002D2E91" w:rsidRPr="007C14AB" w:rsidRDefault="002D2E91" w:rsidP="00646C65">
            <w:pPr>
              <w:tabs>
                <w:tab w:val="left" w:pos="248"/>
                <w:tab w:val="left" w:pos="572"/>
              </w:tabs>
              <w:spacing w:after="0" w:line="240" w:lineRule="auto"/>
              <w:ind w:left="-22" w:right="-78"/>
              <w:rPr>
                <w:rFonts w:ascii="TH SarabunPSK" w:eastAsia="Sarabun" w:hAnsi="TH SarabunPSK" w:cs="TH SarabunPSK"/>
                <w:sz w:val="28"/>
              </w:rPr>
            </w:pPr>
          </w:p>
          <w:p w14:paraId="4FCE6B5D" w14:textId="77777777" w:rsidR="002D2E91" w:rsidRPr="007C14AB" w:rsidRDefault="002D2E91" w:rsidP="00646C65">
            <w:pPr>
              <w:tabs>
                <w:tab w:val="left" w:pos="248"/>
                <w:tab w:val="left" w:pos="572"/>
              </w:tabs>
              <w:spacing w:after="0" w:line="240" w:lineRule="auto"/>
              <w:ind w:left="-22" w:right="-78"/>
              <w:rPr>
                <w:rFonts w:ascii="TH SarabunPSK" w:eastAsia="Sarabun" w:hAnsi="TH SarabunPSK" w:cs="TH SarabunPSK"/>
                <w:sz w:val="28"/>
              </w:rPr>
            </w:pPr>
          </w:p>
          <w:p w14:paraId="3CF9A388" w14:textId="77777777" w:rsidR="002D2E91" w:rsidRPr="007C14AB" w:rsidRDefault="002D2E91" w:rsidP="00646C65">
            <w:pPr>
              <w:tabs>
                <w:tab w:val="left" w:pos="248"/>
                <w:tab w:val="left" w:pos="572"/>
              </w:tabs>
              <w:spacing w:after="0" w:line="240" w:lineRule="auto"/>
              <w:ind w:left="-22" w:right="-78"/>
              <w:rPr>
                <w:rFonts w:ascii="TH SarabunPSK" w:eastAsia="Sarabun" w:hAnsi="TH SarabunPSK" w:cs="TH SarabunPSK"/>
                <w:sz w:val="28"/>
              </w:rPr>
            </w:pPr>
          </w:p>
          <w:p w14:paraId="50035C97" w14:textId="77777777" w:rsidR="002D2E91" w:rsidRPr="007C14AB" w:rsidRDefault="002D2E91" w:rsidP="00646C65">
            <w:pPr>
              <w:tabs>
                <w:tab w:val="left" w:pos="248"/>
                <w:tab w:val="left" w:pos="572"/>
              </w:tabs>
              <w:spacing w:after="0" w:line="240" w:lineRule="auto"/>
              <w:ind w:left="-22" w:right="-78"/>
              <w:rPr>
                <w:rFonts w:ascii="TH SarabunPSK" w:eastAsia="Sarabun" w:hAnsi="TH SarabunPSK" w:cs="TH SarabunPSK"/>
                <w:sz w:val="28"/>
              </w:rPr>
            </w:pPr>
          </w:p>
          <w:p w14:paraId="2C03F1EF" w14:textId="77777777" w:rsidR="002D2E91" w:rsidRPr="007C14AB" w:rsidRDefault="002D2E91" w:rsidP="00646C65">
            <w:pPr>
              <w:tabs>
                <w:tab w:val="left" w:pos="248"/>
                <w:tab w:val="left" w:pos="572"/>
              </w:tabs>
              <w:spacing w:after="0" w:line="240" w:lineRule="auto"/>
              <w:ind w:left="-22" w:right="-78"/>
              <w:rPr>
                <w:rFonts w:ascii="TH SarabunPSK" w:eastAsia="Sarabun" w:hAnsi="TH SarabunPSK" w:cs="TH SarabunPSK"/>
                <w:sz w:val="28"/>
              </w:rPr>
            </w:pPr>
          </w:p>
          <w:p w14:paraId="6A54FA59" w14:textId="77777777" w:rsidR="002D2E91" w:rsidRPr="007C14AB" w:rsidRDefault="002D2E91" w:rsidP="00646C65">
            <w:pPr>
              <w:tabs>
                <w:tab w:val="left" w:pos="248"/>
                <w:tab w:val="left" w:pos="572"/>
              </w:tabs>
              <w:spacing w:after="0" w:line="240" w:lineRule="auto"/>
              <w:ind w:left="-22" w:right="-78"/>
              <w:rPr>
                <w:rFonts w:ascii="TH SarabunPSK" w:eastAsia="Sarabun" w:hAnsi="TH SarabunPSK" w:cs="TH SarabunPSK"/>
                <w:sz w:val="28"/>
              </w:rPr>
            </w:pPr>
          </w:p>
          <w:p w14:paraId="5915192D" w14:textId="77777777" w:rsidR="002D2E91" w:rsidRPr="007C14AB" w:rsidRDefault="002D2E91" w:rsidP="00646C65">
            <w:pPr>
              <w:tabs>
                <w:tab w:val="left" w:pos="248"/>
                <w:tab w:val="left" w:pos="572"/>
              </w:tabs>
              <w:spacing w:after="0" w:line="240" w:lineRule="auto"/>
              <w:ind w:left="-22" w:right="-78"/>
              <w:rPr>
                <w:rFonts w:ascii="TH SarabunPSK" w:eastAsia="Sarabun" w:hAnsi="TH SarabunPSK" w:cs="TH SarabunPSK"/>
                <w:sz w:val="28"/>
              </w:rPr>
            </w:pPr>
          </w:p>
          <w:p w14:paraId="1973A76B" w14:textId="77777777" w:rsidR="002D2E91" w:rsidRPr="007C14AB" w:rsidRDefault="002D2E91" w:rsidP="00646C65">
            <w:pPr>
              <w:tabs>
                <w:tab w:val="left" w:pos="248"/>
                <w:tab w:val="left" w:pos="572"/>
              </w:tabs>
              <w:spacing w:after="0" w:line="240" w:lineRule="auto"/>
              <w:ind w:left="-22" w:right="-78"/>
              <w:rPr>
                <w:rFonts w:ascii="TH SarabunPSK" w:eastAsia="Sarabun" w:hAnsi="TH SarabunPSK" w:cs="TH SarabunPSK"/>
                <w:sz w:val="28"/>
              </w:rPr>
            </w:pPr>
          </w:p>
          <w:p w14:paraId="04EA8612" w14:textId="77777777" w:rsidR="002D2E91" w:rsidRPr="007C14AB" w:rsidRDefault="002D2E91" w:rsidP="00646C65">
            <w:pPr>
              <w:tabs>
                <w:tab w:val="left" w:pos="248"/>
                <w:tab w:val="left" w:pos="572"/>
              </w:tabs>
              <w:spacing w:after="0" w:line="240" w:lineRule="auto"/>
              <w:ind w:left="-22" w:right="-78"/>
              <w:rPr>
                <w:rFonts w:ascii="TH SarabunPSK" w:eastAsia="Sarabun" w:hAnsi="TH SarabunPSK" w:cs="TH SarabunPSK"/>
                <w:sz w:val="28"/>
              </w:rPr>
            </w:pPr>
          </w:p>
          <w:p w14:paraId="34261DFB" w14:textId="77777777" w:rsidR="002D2E91" w:rsidRPr="007C14AB" w:rsidRDefault="002D2E91" w:rsidP="00646C65">
            <w:pPr>
              <w:tabs>
                <w:tab w:val="left" w:pos="248"/>
                <w:tab w:val="left" w:pos="572"/>
              </w:tabs>
              <w:spacing w:after="0" w:line="240" w:lineRule="auto"/>
              <w:ind w:left="-22" w:right="-78"/>
              <w:rPr>
                <w:rFonts w:ascii="TH SarabunPSK" w:eastAsia="Sarabun" w:hAnsi="TH SarabunPSK" w:cs="TH SarabunPSK"/>
                <w:sz w:val="28"/>
              </w:rPr>
            </w:pPr>
          </w:p>
          <w:p w14:paraId="3558FDED" w14:textId="77777777" w:rsidR="002D2E91" w:rsidRPr="007C14AB" w:rsidRDefault="002D2E91" w:rsidP="00646C65">
            <w:pPr>
              <w:tabs>
                <w:tab w:val="left" w:pos="248"/>
                <w:tab w:val="left" w:pos="572"/>
              </w:tabs>
              <w:spacing w:after="0" w:line="240" w:lineRule="auto"/>
              <w:ind w:left="-22" w:right="-78"/>
              <w:rPr>
                <w:rFonts w:ascii="TH SarabunPSK" w:eastAsia="Sarabun" w:hAnsi="TH SarabunPSK" w:cs="TH SarabunPSK"/>
                <w:sz w:val="28"/>
              </w:rPr>
            </w:pPr>
          </w:p>
          <w:p w14:paraId="32123B79" w14:textId="77777777" w:rsidR="002D2E91" w:rsidRPr="007C14AB" w:rsidRDefault="002D2E91" w:rsidP="00646C65">
            <w:pPr>
              <w:tabs>
                <w:tab w:val="left" w:pos="248"/>
                <w:tab w:val="left" w:pos="572"/>
              </w:tabs>
              <w:spacing w:after="0" w:line="240" w:lineRule="auto"/>
              <w:ind w:left="-22" w:right="-78"/>
              <w:rPr>
                <w:rFonts w:ascii="TH SarabunPSK" w:eastAsia="Sarabun" w:hAnsi="TH SarabunPSK" w:cs="TH SarabunPSK"/>
                <w:sz w:val="28"/>
              </w:rPr>
            </w:pPr>
          </w:p>
          <w:p w14:paraId="00806AA7" w14:textId="77777777" w:rsidR="002D2E91" w:rsidRPr="007C14AB" w:rsidRDefault="002D2E91" w:rsidP="00646C65">
            <w:pPr>
              <w:tabs>
                <w:tab w:val="left" w:pos="248"/>
                <w:tab w:val="left" w:pos="572"/>
              </w:tabs>
              <w:spacing w:after="0" w:line="240" w:lineRule="auto"/>
              <w:ind w:left="-22" w:right="-78"/>
              <w:rPr>
                <w:rFonts w:ascii="TH SarabunPSK" w:eastAsia="Sarabun" w:hAnsi="TH SarabunPSK" w:cs="TH SarabunPSK"/>
                <w:sz w:val="28"/>
              </w:rPr>
            </w:pPr>
          </w:p>
          <w:p w14:paraId="5988260A" w14:textId="77777777" w:rsidR="002D2E91" w:rsidRPr="007C14AB" w:rsidRDefault="002D2E91" w:rsidP="00646C65">
            <w:pPr>
              <w:tabs>
                <w:tab w:val="left" w:pos="248"/>
                <w:tab w:val="left" w:pos="572"/>
              </w:tabs>
              <w:spacing w:after="0" w:line="240" w:lineRule="auto"/>
              <w:ind w:left="-22" w:right="-78"/>
              <w:rPr>
                <w:rFonts w:ascii="TH SarabunPSK" w:eastAsia="Sarabun" w:hAnsi="TH SarabunPSK" w:cs="TH SarabunPSK"/>
                <w:sz w:val="28"/>
              </w:rPr>
            </w:pPr>
          </w:p>
          <w:p w14:paraId="57282F44" w14:textId="77777777" w:rsidR="002D2E91" w:rsidRPr="007C14AB" w:rsidRDefault="002D2E91" w:rsidP="00646C65">
            <w:pPr>
              <w:tabs>
                <w:tab w:val="left" w:pos="248"/>
                <w:tab w:val="left" w:pos="572"/>
              </w:tabs>
              <w:spacing w:after="0" w:line="240" w:lineRule="auto"/>
              <w:ind w:left="-22" w:right="-78"/>
              <w:rPr>
                <w:rFonts w:ascii="TH SarabunPSK" w:eastAsia="Sarabun" w:hAnsi="TH SarabunPSK" w:cs="TH SarabunPSK"/>
                <w:sz w:val="28"/>
              </w:rPr>
            </w:pPr>
          </w:p>
          <w:p w14:paraId="3BAA1CA5" w14:textId="77777777" w:rsidR="002D2E91" w:rsidRPr="007C14AB" w:rsidRDefault="002D2E91" w:rsidP="00646C65">
            <w:pPr>
              <w:tabs>
                <w:tab w:val="left" w:pos="248"/>
                <w:tab w:val="left" w:pos="572"/>
              </w:tabs>
              <w:spacing w:after="0" w:line="240" w:lineRule="auto"/>
              <w:ind w:left="-22" w:right="-78"/>
              <w:rPr>
                <w:rFonts w:ascii="TH SarabunPSK" w:eastAsia="Sarabun" w:hAnsi="TH SarabunPSK" w:cs="TH SarabunPSK"/>
                <w:sz w:val="28"/>
              </w:rPr>
            </w:pPr>
          </w:p>
          <w:p w14:paraId="51E264EF" w14:textId="77777777" w:rsidR="008471AD" w:rsidRPr="007C14AB" w:rsidRDefault="008471AD" w:rsidP="00646C65">
            <w:pPr>
              <w:tabs>
                <w:tab w:val="left" w:pos="248"/>
                <w:tab w:val="left" w:pos="572"/>
              </w:tabs>
              <w:spacing w:after="0" w:line="240" w:lineRule="auto"/>
              <w:ind w:left="-22" w:right="-78"/>
              <w:rPr>
                <w:rFonts w:ascii="TH SarabunPSK" w:eastAsia="Sarabun" w:hAnsi="TH SarabunPSK" w:cs="TH SarabunPSK"/>
                <w:sz w:val="28"/>
              </w:rPr>
            </w:pPr>
          </w:p>
          <w:p w14:paraId="7547118B" w14:textId="77777777" w:rsidR="008471AD" w:rsidRPr="007C14AB" w:rsidRDefault="008471AD" w:rsidP="00646C65">
            <w:pPr>
              <w:tabs>
                <w:tab w:val="left" w:pos="248"/>
                <w:tab w:val="left" w:pos="572"/>
              </w:tabs>
              <w:spacing w:after="0" w:line="240" w:lineRule="auto"/>
              <w:ind w:left="-22" w:right="-78"/>
              <w:rPr>
                <w:rFonts w:ascii="TH SarabunPSK" w:eastAsia="Sarabun" w:hAnsi="TH SarabunPSK" w:cs="TH SarabunPSK"/>
                <w:sz w:val="28"/>
              </w:rPr>
            </w:pPr>
          </w:p>
          <w:p w14:paraId="41AD7DD0" w14:textId="314DE5FD" w:rsidR="00AE1B9B" w:rsidRPr="007C14AB" w:rsidRDefault="00AE1B9B" w:rsidP="00646C65">
            <w:pPr>
              <w:widowControl w:val="0"/>
              <w:tabs>
                <w:tab w:val="left" w:pos="248"/>
                <w:tab w:val="left" w:pos="572"/>
              </w:tabs>
              <w:spacing w:after="0" w:line="240" w:lineRule="auto"/>
              <w:ind w:left="-22" w:right="-78"/>
              <w:rPr>
                <w:rFonts w:ascii="TH SarabunPSK" w:eastAsia="Sarabun" w:hAnsi="TH SarabunPSK" w:cs="TH SarabunPSK"/>
                <w:sz w:val="28"/>
              </w:rPr>
            </w:pPr>
            <w:r w:rsidRPr="007C14AB">
              <w:rPr>
                <w:rFonts w:ascii="TH SarabunPSK" w:eastAsia="Sarabun" w:hAnsi="TH SarabunPSK" w:cs="TH SarabunPSK"/>
                <w:sz w:val="28"/>
              </w:rPr>
              <w:lastRenderedPageBreak/>
              <w:t xml:space="preserve">     1.</w:t>
            </w:r>
            <w:r w:rsidR="0082254E" w:rsidRPr="007C14AB">
              <w:rPr>
                <w:rFonts w:ascii="TH SarabunPSK" w:eastAsia="Sarabun" w:hAnsi="TH SarabunPSK" w:cs="TH SarabunPSK"/>
                <w:sz w:val="28"/>
              </w:rPr>
              <w:t>3</w:t>
            </w:r>
            <w:r w:rsidRPr="007C14AB">
              <w:rPr>
                <w:rFonts w:ascii="TH SarabunPSK" w:eastAsia="Sarabun" w:hAnsi="TH SarabunPSK" w:cs="TH SarabunPSK"/>
                <w:sz w:val="28"/>
              </w:rPr>
              <w:t xml:space="preserve">.3 </w:t>
            </w:r>
            <w:r w:rsidRPr="007C14AB">
              <w:rPr>
                <w:rFonts w:ascii="TH SarabunPSK" w:eastAsia="Sarabun" w:hAnsi="TH SarabunPSK" w:cs="TH SarabunPSK"/>
                <w:sz w:val="28"/>
                <w:cs/>
              </w:rPr>
              <w:t xml:space="preserve">ผลงานวิจัยหรือผลงานวิชาการที่ได้รับการเผยแพร่ระดับชาติ หรือ </w:t>
            </w:r>
            <w:proofErr w:type="gramStart"/>
            <w:r w:rsidRPr="007C14AB">
              <w:rPr>
                <w:rFonts w:ascii="TH SarabunPSK" w:eastAsia="Sarabun" w:hAnsi="TH SarabunPSK" w:cs="TH SarabunPSK"/>
                <w:sz w:val="28"/>
                <w:cs/>
              </w:rPr>
              <w:t>นานาชาติ  ตามเกณฑ์</w:t>
            </w:r>
            <w:proofErr w:type="gramEnd"/>
            <w:r w:rsidRPr="007C14AB">
              <w:rPr>
                <w:rFonts w:ascii="TH SarabunPSK" w:eastAsia="Sarabun" w:hAnsi="TH SarabunPSK" w:cs="TH SarabunPSK"/>
                <w:sz w:val="28"/>
                <w:cs/>
              </w:rPr>
              <w:t xml:space="preserve"> กพอ</w:t>
            </w:r>
            <w:r w:rsidRPr="007C14AB">
              <w:rPr>
                <w:rFonts w:ascii="TH SarabunPSK" w:eastAsia="Sarabun" w:hAnsi="TH SarabunPSK" w:cs="TH SarabunPSK"/>
                <w:sz w:val="28"/>
              </w:rPr>
              <w:t>.</w:t>
            </w:r>
            <w:r w:rsidRPr="007C14AB">
              <w:rPr>
                <w:rFonts w:ascii="TH SarabunPSK" w:eastAsia="Sarabun" w:hAnsi="TH SarabunPSK" w:cs="TH SarabunPSK"/>
                <w:sz w:val="28"/>
                <w:cs/>
              </w:rPr>
              <w:t>กำหนด</w:t>
            </w:r>
          </w:p>
          <w:p w14:paraId="147CED1C" w14:textId="17A1089E" w:rsidR="00D04083" w:rsidRPr="007C14AB" w:rsidRDefault="00D04083" w:rsidP="00646C65">
            <w:pPr>
              <w:widowControl w:val="0"/>
              <w:tabs>
                <w:tab w:val="left" w:pos="248"/>
                <w:tab w:val="left" w:pos="572"/>
              </w:tabs>
              <w:spacing w:after="0" w:line="240" w:lineRule="auto"/>
              <w:ind w:left="-22" w:right="-78"/>
              <w:rPr>
                <w:rFonts w:ascii="TH SarabunPSK" w:eastAsia="Sarabun" w:hAnsi="TH SarabunPSK" w:cs="TH SarabunPSK"/>
                <w:sz w:val="28"/>
              </w:rPr>
            </w:pPr>
          </w:p>
          <w:p w14:paraId="17D446C7" w14:textId="45AC0EAB" w:rsidR="00D04083" w:rsidRPr="007C14AB" w:rsidRDefault="00D04083" w:rsidP="00646C65">
            <w:pPr>
              <w:widowControl w:val="0"/>
              <w:tabs>
                <w:tab w:val="left" w:pos="248"/>
                <w:tab w:val="left" w:pos="572"/>
              </w:tabs>
              <w:spacing w:after="0" w:line="240" w:lineRule="auto"/>
              <w:ind w:left="-22" w:right="-78"/>
              <w:rPr>
                <w:rFonts w:ascii="TH SarabunPSK" w:eastAsia="Sarabun" w:hAnsi="TH SarabunPSK" w:cs="TH SarabunPSK"/>
                <w:sz w:val="28"/>
              </w:rPr>
            </w:pPr>
          </w:p>
          <w:p w14:paraId="74BB8FCF" w14:textId="5A88E24C" w:rsidR="00D04083" w:rsidRPr="007C14AB" w:rsidRDefault="00D04083" w:rsidP="00646C65">
            <w:pPr>
              <w:widowControl w:val="0"/>
              <w:tabs>
                <w:tab w:val="left" w:pos="248"/>
                <w:tab w:val="left" w:pos="572"/>
              </w:tabs>
              <w:spacing w:after="0" w:line="240" w:lineRule="auto"/>
              <w:ind w:left="-22" w:right="-78"/>
              <w:rPr>
                <w:rFonts w:ascii="TH SarabunPSK" w:eastAsia="Sarabun" w:hAnsi="TH SarabunPSK" w:cs="TH SarabunPSK"/>
                <w:sz w:val="28"/>
              </w:rPr>
            </w:pPr>
          </w:p>
          <w:p w14:paraId="505E5F3E" w14:textId="4F789B00" w:rsidR="00D04083" w:rsidRPr="007C14AB" w:rsidRDefault="00D04083" w:rsidP="00646C65">
            <w:pPr>
              <w:widowControl w:val="0"/>
              <w:tabs>
                <w:tab w:val="left" w:pos="248"/>
                <w:tab w:val="left" w:pos="572"/>
              </w:tabs>
              <w:spacing w:after="0" w:line="240" w:lineRule="auto"/>
              <w:ind w:left="-22" w:right="-78"/>
              <w:rPr>
                <w:rFonts w:ascii="TH SarabunPSK" w:eastAsia="Sarabun" w:hAnsi="TH SarabunPSK" w:cs="TH SarabunPSK"/>
                <w:sz w:val="28"/>
              </w:rPr>
            </w:pPr>
          </w:p>
          <w:p w14:paraId="60DF21CB" w14:textId="6B205DEE" w:rsidR="00D04083" w:rsidRPr="007C14AB" w:rsidRDefault="00D04083" w:rsidP="00646C65">
            <w:pPr>
              <w:widowControl w:val="0"/>
              <w:tabs>
                <w:tab w:val="left" w:pos="248"/>
                <w:tab w:val="left" w:pos="572"/>
              </w:tabs>
              <w:spacing w:after="0" w:line="240" w:lineRule="auto"/>
              <w:ind w:left="-22" w:right="-78"/>
              <w:rPr>
                <w:rFonts w:ascii="TH SarabunPSK" w:eastAsia="Sarabun" w:hAnsi="TH SarabunPSK" w:cs="TH SarabunPSK"/>
                <w:sz w:val="28"/>
              </w:rPr>
            </w:pPr>
          </w:p>
          <w:p w14:paraId="754206CD" w14:textId="77777777" w:rsidR="00DD2144" w:rsidRPr="007C14AB" w:rsidRDefault="00DD2144" w:rsidP="00646C65">
            <w:pPr>
              <w:widowControl w:val="0"/>
              <w:tabs>
                <w:tab w:val="left" w:pos="248"/>
                <w:tab w:val="left" w:pos="572"/>
              </w:tabs>
              <w:spacing w:after="0" w:line="240" w:lineRule="auto"/>
              <w:ind w:left="-22" w:right="-78"/>
              <w:rPr>
                <w:rFonts w:ascii="TH SarabunPSK" w:eastAsia="Sarabun" w:hAnsi="TH SarabunPSK" w:cs="TH SarabunPSK"/>
                <w:sz w:val="28"/>
              </w:rPr>
            </w:pPr>
          </w:p>
          <w:p w14:paraId="010BD05A" w14:textId="77777777" w:rsidR="00DD2144" w:rsidRPr="007C14AB" w:rsidRDefault="00DD2144" w:rsidP="00646C65">
            <w:pPr>
              <w:widowControl w:val="0"/>
              <w:tabs>
                <w:tab w:val="left" w:pos="248"/>
                <w:tab w:val="left" w:pos="572"/>
              </w:tabs>
              <w:spacing w:after="0" w:line="240" w:lineRule="auto"/>
              <w:ind w:left="-22" w:right="-78"/>
              <w:rPr>
                <w:rFonts w:ascii="TH SarabunPSK" w:eastAsia="Sarabun" w:hAnsi="TH SarabunPSK" w:cs="TH SarabunPSK"/>
                <w:sz w:val="28"/>
              </w:rPr>
            </w:pPr>
          </w:p>
          <w:p w14:paraId="3D44B322" w14:textId="77777777" w:rsidR="00DD2144" w:rsidRPr="007C14AB" w:rsidRDefault="00DD2144" w:rsidP="00646C65">
            <w:pPr>
              <w:widowControl w:val="0"/>
              <w:tabs>
                <w:tab w:val="left" w:pos="248"/>
                <w:tab w:val="left" w:pos="572"/>
              </w:tabs>
              <w:spacing w:after="0" w:line="240" w:lineRule="auto"/>
              <w:ind w:left="-22" w:right="-78"/>
              <w:rPr>
                <w:rFonts w:ascii="TH SarabunPSK" w:eastAsia="Sarabun" w:hAnsi="TH SarabunPSK" w:cs="TH SarabunPSK"/>
                <w:sz w:val="28"/>
              </w:rPr>
            </w:pPr>
          </w:p>
          <w:p w14:paraId="0F99002A" w14:textId="77777777" w:rsidR="00DD2144" w:rsidRPr="007C14AB" w:rsidRDefault="00DD2144" w:rsidP="00646C65">
            <w:pPr>
              <w:widowControl w:val="0"/>
              <w:tabs>
                <w:tab w:val="left" w:pos="248"/>
                <w:tab w:val="left" w:pos="572"/>
              </w:tabs>
              <w:spacing w:after="0" w:line="240" w:lineRule="auto"/>
              <w:ind w:left="-22" w:right="-78"/>
              <w:rPr>
                <w:rFonts w:ascii="TH SarabunPSK" w:eastAsia="Sarabun" w:hAnsi="TH SarabunPSK" w:cs="TH SarabunPSK"/>
                <w:sz w:val="28"/>
              </w:rPr>
            </w:pPr>
          </w:p>
          <w:p w14:paraId="7BA7FDE8" w14:textId="77777777" w:rsidR="00DD2144" w:rsidRPr="007C14AB" w:rsidRDefault="00DD2144" w:rsidP="00646C65">
            <w:pPr>
              <w:widowControl w:val="0"/>
              <w:tabs>
                <w:tab w:val="left" w:pos="248"/>
                <w:tab w:val="left" w:pos="572"/>
              </w:tabs>
              <w:spacing w:after="0" w:line="240" w:lineRule="auto"/>
              <w:ind w:left="-22" w:right="-78"/>
              <w:rPr>
                <w:rFonts w:ascii="TH SarabunPSK" w:eastAsia="Sarabun" w:hAnsi="TH SarabunPSK" w:cs="TH SarabunPSK"/>
                <w:sz w:val="28"/>
              </w:rPr>
            </w:pPr>
          </w:p>
          <w:p w14:paraId="76C4A563" w14:textId="77777777" w:rsidR="00DD2144" w:rsidRPr="007C14AB" w:rsidRDefault="00DD2144" w:rsidP="00646C65">
            <w:pPr>
              <w:widowControl w:val="0"/>
              <w:tabs>
                <w:tab w:val="left" w:pos="248"/>
                <w:tab w:val="left" w:pos="572"/>
              </w:tabs>
              <w:spacing w:after="0" w:line="240" w:lineRule="auto"/>
              <w:ind w:left="-22" w:right="-78"/>
              <w:rPr>
                <w:rFonts w:ascii="TH SarabunPSK" w:eastAsia="Sarabun" w:hAnsi="TH SarabunPSK" w:cs="TH SarabunPSK"/>
                <w:sz w:val="28"/>
              </w:rPr>
            </w:pPr>
          </w:p>
          <w:p w14:paraId="7109CDC2" w14:textId="77777777" w:rsidR="00DD2144" w:rsidRPr="007C14AB" w:rsidRDefault="00DD2144" w:rsidP="00646C65">
            <w:pPr>
              <w:widowControl w:val="0"/>
              <w:tabs>
                <w:tab w:val="left" w:pos="248"/>
                <w:tab w:val="left" w:pos="572"/>
              </w:tabs>
              <w:spacing w:after="0" w:line="240" w:lineRule="auto"/>
              <w:ind w:left="-22" w:right="-78"/>
              <w:rPr>
                <w:rFonts w:ascii="TH SarabunPSK" w:eastAsia="Sarabun" w:hAnsi="TH SarabunPSK" w:cs="TH SarabunPSK"/>
                <w:sz w:val="28"/>
              </w:rPr>
            </w:pPr>
          </w:p>
          <w:p w14:paraId="202782FD" w14:textId="77777777" w:rsidR="00DD2144" w:rsidRPr="007C14AB" w:rsidRDefault="00DD2144" w:rsidP="00646C65">
            <w:pPr>
              <w:widowControl w:val="0"/>
              <w:tabs>
                <w:tab w:val="left" w:pos="248"/>
                <w:tab w:val="left" w:pos="572"/>
              </w:tabs>
              <w:spacing w:after="0" w:line="240" w:lineRule="auto"/>
              <w:ind w:left="-22" w:right="-78"/>
              <w:rPr>
                <w:rFonts w:ascii="TH SarabunPSK" w:eastAsia="Sarabun" w:hAnsi="TH SarabunPSK" w:cs="TH SarabunPSK"/>
                <w:sz w:val="28"/>
              </w:rPr>
            </w:pPr>
          </w:p>
          <w:p w14:paraId="26D8F2F6" w14:textId="77777777" w:rsidR="00DD2144" w:rsidRPr="007C14AB" w:rsidRDefault="00DD2144" w:rsidP="00646C65">
            <w:pPr>
              <w:widowControl w:val="0"/>
              <w:tabs>
                <w:tab w:val="left" w:pos="248"/>
                <w:tab w:val="left" w:pos="572"/>
              </w:tabs>
              <w:spacing w:after="0" w:line="240" w:lineRule="auto"/>
              <w:ind w:left="-22" w:right="-78"/>
              <w:rPr>
                <w:rFonts w:ascii="TH SarabunPSK" w:eastAsia="Sarabun" w:hAnsi="TH SarabunPSK" w:cs="TH SarabunPSK"/>
                <w:sz w:val="28"/>
              </w:rPr>
            </w:pPr>
          </w:p>
          <w:p w14:paraId="6BED930B" w14:textId="77777777" w:rsidR="00DD2144" w:rsidRPr="007C14AB" w:rsidRDefault="00DD2144" w:rsidP="00646C65">
            <w:pPr>
              <w:widowControl w:val="0"/>
              <w:tabs>
                <w:tab w:val="left" w:pos="248"/>
                <w:tab w:val="left" w:pos="572"/>
              </w:tabs>
              <w:spacing w:after="0" w:line="240" w:lineRule="auto"/>
              <w:ind w:left="-22" w:right="-78"/>
              <w:rPr>
                <w:rFonts w:ascii="TH SarabunPSK" w:eastAsia="Sarabun" w:hAnsi="TH SarabunPSK" w:cs="TH SarabunPSK"/>
                <w:sz w:val="28"/>
              </w:rPr>
            </w:pPr>
          </w:p>
          <w:p w14:paraId="142EF85F" w14:textId="77777777" w:rsidR="00DD2144" w:rsidRPr="007C14AB" w:rsidRDefault="00DD2144" w:rsidP="00646C65">
            <w:pPr>
              <w:widowControl w:val="0"/>
              <w:tabs>
                <w:tab w:val="left" w:pos="248"/>
                <w:tab w:val="left" w:pos="572"/>
              </w:tabs>
              <w:spacing w:after="0" w:line="240" w:lineRule="auto"/>
              <w:ind w:left="-22" w:right="-78"/>
              <w:rPr>
                <w:rFonts w:ascii="TH SarabunPSK" w:eastAsia="Sarabun" w:hAnsi="TH SarabunPSK" w:cs="TH SarabunPSK"/>
                <w:sz w:val="28"/>
              </w:rPr>
            </w:pPr>
          </w:p>
          <w:p w14:paraId="68FB1339" w14:textId="77777777" w:rsidR="00DD2144" w:rsidRPr="007C14AB" w:rsidRDefault="00DD2144" w:rsidP="00646C65">
            <w:pPr>
              <w:widowControl w:val="0"/>
              <w:tabs>
                <w:tab w:val="left" w:pos="248"/>
                <w:tab w:val="left" w:pos="572"/>
              </w:tabs>
              <w:spacing w:after="0" w:line="240" w:lineRule="auto"/>
              <w:ind w:left="-22" w:right="-78"/>
              <w:rPr>
                <w:rFonts w:ascii="TH SarabunPSK" w:eastAsia="Sarabun" w:hAnsi="TH SarabunPSK" w:cs="TH SarabunPSK"/>
                <w:sz w:val="28"/>
              </w:rPr>
            </w:pPr>
          </w:p>
          <w:p w14:paraId="619D2300" w14:textId="77777777" w:rsidR="00D14923" w:rsidRPr="007C14AB" w:rsidRDefault="00D14923" w:rsidP="00646C65">
            <w:pPr>
              <w:widowControl w:val="0"/>
              <w:tabs>
                <w:tab w:val="left" w:pos="248"/>
                <w:tab w:val="left" w:pos="572"/>
              </w:tabs>
              <w:spacing w:after="0" w:line="240" w:lineRule="auto"/>
              <w:ind w:left="-22" w:right="-78"/>
              <w:rPr>
                <w:rFonts w:ascii="TH SarabunPSK" w:eastAsia="Sarabun" w:hAnsi="TH SarabunPSK" w:cs="TH SarabunPSK"/>
                <w:sz w:val="28"/>
              </w:rPr>
            </w:pPr>
          </w:p>
          <w:p w14:paraId="64549A94" w14:textId="2445A210" w:rsidR="00D14923" w:rsidRPr="007C14AB" w:rsidRDefault="00D14923" w:rsidP="00646C65">
            <w:pPr>
              <w:widowControl w:val="0"/>
              <w:tabs>
                <w:tab w:val="left" w:pos="248"/>
                <w:tab w:val="left" w:pos="572"/>
              </w:tabs>
              <w:spacing w:after="0" w:line="240" w:lineRule="auto"/>
              <w:ind w:left="-22" w:right="-78"/>
              <w:rPr>
                <w:rFonts w:ascii="TH SarabunPSK" w:eastAsia="Sarabun" w:hAnsi="TH SarabunPSK" w:cs="TH SarabunPSK"/>
                <w:sz w:val="28"/>
              </w:rPr>
            </w:pPr>
          </w:p>
          <w:p w14:paraId="1E66F517" w14:textId="6ED52C73" w:rsidR="00D073D4" w:rsidRPr="007C14AB" w:rsidRDefault="00D073D4" w:rsidP="00646C65">
            <w:pPr>
              <w:widowControl w:val="0"/>
              <w:tabs>
                <w:tab w:val="left" w:pos="248"/>
                <w:tab w:val="left" w:pos="572"/>
              </w:tabs>
              <w:spacing w:after="0" w:line="240" w:lineRule="auto"/>
              <w:ind w:left="-22" w:right="-78"/>
              <w:rPr>
                <w:rFonts w:ascii="TH SarabunPSK" w:eastAsia="Sarabun" w:hAnsi="TH SarabunPSK" w:cs="TH SarabunPSK"/>
                <w:sz w:val="28"/>
              </w:rPr>
            </w:pPr>
          </w:p>
          <w:p w14:paraId="0317215B" w14:textId="296750FD" w:rsidR="00D073D4" w:rsidRPr="007C14AB" w:rsidRDefault="00D073D4" w:rsidP="00646C65">
            <w:pPr>
              <w:widowControl w:val="0"/>
              <w:tabs>
                <w:tab w:val="left" w:pos="248"/>
                <w:tab w:val="left" w:pos="572"/>
              </w:tabs>
              <w:spacing w:after="0" w:line="240" w:lineRule="auto"/>
              <w:ind w:left="-22" w:right="-78"/>
              <w:rPr>
                <w:rFonts w:ascii="TH SarabunPSK" w:eastAsia="Sarabun" w:hAnsi="TH SarabunPSK" w:cs="TH SarabunPSK"/>
                <w:sz w:val="28"/>
              </w:rPr>
            </w:pPr>
          </w:p>
          <w:p w14:paraId="7B9AC4D6" w14:textId="7B7E4F28" w:rsidR="00D073D4" w:rsidRPr="007C14AB" w:rsidRDefault="00D073D4" w:rsidP="00646C65">
            <w:pPr>
              <w:widowControl w:val="0"/>
              <w:tabs>
                <w:tab w:val="left" w:pos="248"/>
                <w:tab w:val="left" w:pos="572"/>
              </w:tabs>
              <w:spacing w:after="0" w:line="240" w:lineRule="auto"/>
              <w:ind w:left="-22" w:right="-78"/>
              <w:rPr>
                <w:rFonts w:ascii="TH SarabunPSK" w:eastAsia="Sarabun" w:hAnsi="TH SarabunPSK" w:cs="TH SarabunPSK"/>
                <w:sz w:val="28"/>
              </w:rPr>
            </w:pPr>
          </w:p>
          <w:p w14:paraId="37AFB6D4" w14:textId="6B05C23F" w:rsidR="00D073D4" w:rsidRPr="007C14AB" w:rsidRDefault="00D073D4" w:rsidP="00646C65">
            <w:pPr>
              <w:widowControl w:val="0"/>
              <w:tabs>
                <w:tab w:val="left" w:pos="248"/>
                <w:tab w:val="left" w:pos="572"/>
              </w:tabs>
              <w:spacing w:after="0" w:line="240" w:lineRule="auto"/>
              <w:ind w:left="-22" w:right="-78"/>
              <w:rPr>
                <w:rFonts w:ascii="TH SarabunPSK" w:eastAsia="Sarabun" w:hAnsi="TH SarabunPSK" w:cs="TH SarabunPSK"/>
                <w:sz w:val="28"/>
              </w:rPr>
            </w:pPr>
          </w:p>
          <w:p w14:paraId="56F9E5EB" w14:textId="5BDEF62C" w:rsidR="00D073D4" w:rsidRPr="007C14AB" w:rsidRDefault="00D073D4" w:rsidP="00646C65">
            <w:pPr>
              <w:widowControl w:val="0"/>
              <w:tabs>
                <w:tab w:val="left" w:pos="248"/>
                <w:tab w:val="left" w:pos="572"/>
              </w:tabs>
              <w:spacing w:after="0" w:line="240" w:lineRule="auto"/>
              <w:ind w:left="-22" w:right="-78"/>
              <w:rPr>
                <w:rFonts w:ascii="TH SarabunPSK" w:eastAsia="Sarabun" w:hAnsi="TH SarabunPSK" w:cs="TH SarabunPSK"/>
                <w:sz w:val="28"/>
              </w:rPr>
            </w:pPr>
          </w:p>
          <w:p w14:paraId="1396D645" w14:textId="1CA6D834" w:rsidR="006D2A31" w:rsidRPr="007C14AB" w:rsidRDefault="006D2A31" w:rsidP="00646C65">
            <w:pPr>
              <w:widowControl w:val="0"/>
              <w:tabs>
                <w:tab w:val="left" w:pos="248"/>
                <w:tab w:val="left" w:pos="572"/>
              </w:tabs>
              <w:spacing w:after="0" w:line="240" w:lineRule="auto"/>
              <w:ind w:left="-22" w:right="-78"/>
              <w:rPr>
                <w:rFonts w:ascii="TH SarabunPSK" w:eastAsia="Sarabun" w:hAnsi="TH SarabunPSK" w:cs="TH SarabunPSK"/>
                <w:sz w:val="28"/>
              </w:rPr>
            </w:pPr>
          </w:p>
          <w:p w14:paraId="47C11324" w14:textId="55081428" w:rsidR="006D2A31" w:rsidRPr="007C14AB" w:rsidRDefault="006D2A31" w:rsidP="00646C65">
            <w:pPr>
              <w:widowControl w:val="0"/>
              <w:tabs>
                <w:tab w:val="left" w:pos="248"/>
                <w:tab w:val="left" w:pos="572"/>
              </w:tabs>
              <w:spacing w:after="0" w:line="240" w:lineRule="auto"/>
              <w:ind w:left="-22" w:right="-78"/>
              <w:rPr>
                <w:rFonts w:ascii="TH SarabunPSK" w:eastAsia="Sarabun" w:hAnsi="TH SarabunPSK" w:cs="TH SarabunPSK"/>
                <w:sz w:val="28"/>
              </w:rPr>
            </w:pPr>
          </w:p>
          <w:p w14:paraId="31FA38B2" w14:textId="675DC94C" w:rsidR="006D2A31" w:rsidRPr="007C14AB" w:rsidRDefault="006D2A31" w:rsidP="00646C65">
            <w:pPr>
              <w:widowControl w:val="0"/>
              <w:tabs>
                <w:tab w:val="left" w:pos="248"/>
                <w:tab w:val="left" w:pos="572"/>
              </w:tabs>
              <w:spacing w:after="0" w:line="240" w:lineRule="auto"/>
              <w:ind w:left="-22" w:right="-78"/>
              <w:rPr>
                <w:rFonts w:ascii="TH SarabunPSK" w:eastAsia="Sarabun" w:hAnsi="TH SarabunPSK" w:cs="TH SarabunPSK"/>
                <w:sz w:val="28"/>
              </w:rPr>
            </w:pPr>
          </w:p>
          <w:p w14:paraId="14005123" w14:textId="6B356E19" w:rsidR="006D2A31" w:rsidRPr="007C14AB" w:rsidRDefault="006D2A31" w:rsidP="00646C65">
            <w:pPr>
              <w:widowControl w:val="0"/>
              <w:tabs>
                <w:tab w:val="left" w:pos="248"/>
                <w:tab w:val="left" w:pos="572"/>
              </w:tabs>
              <w:spacing w:after="0" w:line="240" w:lineRule="auto"/>
              <w:ind w:left="-22" w:right="-78"/>
              <w:rPr>
                <w:rFonts w:ascii="TH SarabunPSK" w:eastAsia="Sarabun" w:hAnsi="TH SarabunPSK" w:cs="TH SarabunPSK"/>
                <w:sz w:val="28"/>
              </w:rPr>
            </w:pPr>
          </w:p>
          <w:p w14:paraId="7BCDB2BC" w14:textId="1D4EC7AA" w:rsidR="006D2A31" w:rsidRPr="007C14AB" w:rsidRDefault="006D2A31" w:rsidP="00646C65">
            <w:pPr>
              <w:widowControl w:val="0"/>
              <w:tabs>
                <w:tab w:val="left" w:pos="248"/>
                <w:tab w:val="left" w:pos="572"/>
              </w:tabs>
              <w:spacing w:after="0" w:line="240" w:lineRule="auto"/>
              <w:ind w:left="-22" w:right="-78"/>
              <w:rPr>
                <w:rFonts w:ascii="TH SarabunPSK" w:eastAsia="Sarabun" w:hAnsi="TH SarabunPSK" w:cs="TH SarabunPSK"/>
                <w:sz w:val="28"/>
              </w:rPr>
            </w:pPr>
          </w:p>
          <w:p w14:paraId="724E97DA" w14:textId="4C2470E5" w:rsidR="006D2A31" w:rsidRPr="007C14AB" w:rsidRDefault="006D2A31" w:rsidP="00646C65">
            <w:pPr>
              <w:widowControl w:val="0"/>
              <w:tabs>
                <w:tab w:val="left" w:pos="248"/>
                <w:tab w:val="left" w:pos="572"/>
              </w:tabs>
              <w:spacing w:after="0" w:line="240" w:lineRule="auto"/>
              <w:ind w:left="-22" w:right="-78"/>
              <w:rPr>
                <w:rFonts w:ascii="TH SarabunPSK" w:eastAsia="Sarabun" w:hAnsi="TH SarabunPSK" w:cs="TH SarabunPSK"/>
                <w:sz w:val="28"/>
              </w:rPr>
            </w:pPr>
          </w:p>
          <w:p w14:paraId="2D0BCDD8" w14:textId="38E4AA57" w:rsidR="006D2A31" w:rsidRPr="007C14AB" w:rsidRDefault="006D2A31" w:rsidP="00646C65">
            <w:pPr>
              <w:widowControl w:val="0"/>
              <w:tabs>
                <w:tab w:val="left" w:pos="248"/>
                <w:tab w:val="left" w:pos="572"/>
              </w:tabs>
              <w:spacing w:after="0" w:line="240" w:lineRule="auto"/>
              <w:ind w:left="-22" w:right="-78"/>
              <w:rPr>
                <w:rFonts w:ascii="TH SarabunPSK" w:eastAsia="Sarabun" w:hAnsi="TH SarabunPSK" w:cs="TH SarabunPSK"/>
                <w:sz w:val="28"/>
              </w:rPr>
            </w:pPr>
          </w:p>
          <w:p w14:paraId="3767A166" w14:textId="1DA79F12" w:rsidR="006D2A31" w:rsidRPr="007C14AB" w:rsidRDefault="006D2A31" w:rsidP="00646C65">
            <w:pPr>
              <w:widowControl w:val="0"/>
              <w:tabs>
                <w:tab w:val="left" w:pos="248"/>
                <w:tab w:val="left" w:pos="572"/>
              </w:tabs>
              <w:spacing w:after="0" w:line="240" w:lineRule="auto"/>
              <w:ind w:left="-22" w:right="-78"/>
              <w:rPr>
                <w:rFonts w:ascii="TH SarabunPSK" w:eastAsia="Sarabun" w:hAnsi="TH SarabunPSK" w:cs="TH SarabunPSK"/>
                <w:sz w:val="28"/>
              </w:rPr>
            </w:pPr>
          </w:p>
          <w:p w14:paraId="428E4749" w14:textId="67519BE0" w:rsidR="006D2A31" w:rsidRPr="007C14AB" w:rsidRDefault="006D2A31" w:rsidP="00646C65">
            <w:pPr>
              <w:widowControl w:val="0"/>
              <w:tabs>
                <w:tab w:val="left" w:pos="248"/>
                <w:tab w:val="left" w:pos="572"/>
              </w:tabs>
              <w:spacing w:after="0" w:line="240" w:lineRule="auto"/>
              <w:ind w:left="-22" w:right="-78"/>
              <w:rPr>
                <w:rFonts w:ascii="TH SarabunPSK" w:eastAsia="Sarabun" w:hAnsi="TH SarabunPSK" w:cs="TH SarabunPSK"/>
                <w:sz w:val="28"/>
              </w:rPr>
            </w:pPr>
          </w:p>
          <w:p w14:paraId="40D5D0D8" w14:textId="65B9BA98" w:rsidR="006D2A31" w:rsidRPr="007C14AB" w:rsidRDefault="006D2A31" w:rsidP="00646C65">
            <w:pPr>
              <w:widowControl w:val="0"/>
              <w:tabs>
                <w:tab w:val="left" w:pos="248"/>
                <w:tab w:val="left" w:pos="572"/>
              </w:tabs>
              <w:spacing w:after="0" w:line="240" w:lineRule="auto"/>
              <w:ind w:left="-22" w:right="-78"/>
              <w:rPr>
                <w:rFonts w:ascii="TH SarabunPSK" w:eastAsia="Sarabun" w:hAnsi="TH SarabunPSK" w:cs="TH SarabunPSK"/>
                <w:sz w:val="28"/>
              </w:rPr>
            </w:pPr>
          </w:p>
          <w:p w14:paraId="2138480A" w14:textId="073073EA" w:rsidR="006D2A31" w:rsidRPr="007C14AB" w:rsidRDefault="006D2A31" w:rsidP="00646C65">
            <w:pPr>
              <w:widowControl w:val="0"/>
              <w:tabs>
                <w:tab w:val="left" w:pos="248"/>
                <w:tab w:val="left" w:pos="572"/>
              </w:tabs>
              <w:spacing w:after="0" w:line="240" w:lineRule="auto"/>
              <w:ind w:left="-22" w:right="-78"/>
              <w:rPr>
                <w:rFonts w:ascii="TH SarabunPSK" w:eastAsia="Sarabun" w:hAnsi="TH SarabunPSK" w:cs="TH SarabunPSK"/>
                <w:sz w:val="28"/>
              </w:rPr>
            </w:pPr>
          </w:p>
          <w:p w14:paraId="68DB8809" w14:textId="48FEABAB" w:rsidR="006D2A31" w:rsidRPr="007C14AB" w:rsidRDefault="006D2A31" w:rsidP="00646C65">
            <w:pPr>
              <w:widowControl w:val="0"/>
              <w:tabs>
                <w:tab w:val="left" w:pos="248"/>
                <w:tab w:val="left" w:pos="572"/>
              </w:tabs>
              <w:spacing w:after="0" w:line="240" w:lineRule="auto"/>
              <w:ind w:left="-22" w:right="-78"/>
              <w:rPr>
                <w:rFonts w:ascii="TH SarabunPSK" w:eastAsia="Sarabun" w:hAnsi="TH SarabunPSK" w:cs="TH SarabunPSK"/>
                <w:sz w:val="28"/>
              </w:rPr>
            </w:pPr>
          </w:p>
          <w:p w14:paraId="6D0C9643" w14:textId="16ED6BB3" w:rsidR="006D2A31" w:rsidRPr="007C14AB" w:rsidRDefault="006D2A31" w:rsidP="00646C65">
            <w:pPr>
              <w:widowControl w:val="0"/>
              <w:tabs>
                <w:tab w:val="left" w:pos="248"/>
                <w:tab w:val="left" w:pos="572"/>
              </w:tabs>
              <w:spacing w:after="0" w:line="240" w:lineRule="auto"/>
              <w:ind w:left="-22" w:right="-78"/>
              <w:rPr>
                <w:rFonts w:ascii="TH SarabunPSK" w:eastAsia="Sarabun" w:hAnsi="TH SarabunPSK" w:cs="TH SarabunPSK"/>
                <w:sz w:val="28"/>
              </w:rPr>
            </w:pPr>
          </w:p>
          <w:p w14:paraId="2D49601C" w14:textId="72F8E0D8" w:rsidR="006D2A31" w:rsidRPr="007C14AB" w:rsidRDefault="006D2A31" w:rsidP="00646C65">
            <w:pPr>
              <w:widowControl w:val="0"/>
              <w:tabs>
                <w:tab w:val="left" w:pos="248"/>
                <w:tab w:val="left" w:pos="572"/>
              </w:tabs>
              <w:spacing w:after="0" w:line="240" w:lineRule="auto"/>
              <w:ind w:left="-22" w:right="-78"/>
              <w:rPr>
                <w:rFonts w:ascii="TH SarabunPSK" w:eastAsia="Sarabun" w:hAnsi="TH SarabunPSK" w:cs="TH SarabunPSK"/>
                <w:sz w:val="28"/>
              </w:rPr>
            </w:pPr>
          </w:p>
          <w:p w14:paraId="50D6B408" w14:textId="57C57098" w:rsidR="006D2A31" w:rsidRPr="007C14AB" w:rsidRDefault="006D2A31" w:rsidP="00646C65">
            <w:pPr>
              <w:widowControl w:val="0"/>
              <w:tabs>
                <w:tab w:val="left" w:pos="248"/>
                <w:tab w:val="left" w:pos="572"/>
              </w:tabs>
              <w:spacing w:after="0" w:line="240" w:lineRule="auto"/>
              <w:ind w:left="-22" w:right="-78"/>
              <w:rPr>
                <w:rFonts w:ascii="TH SarabunPSK" w:eastAsia="Sarabun" w:hAnsi="TH SarabunPSK" w:cs="TH SarabunPSK"/>
                <w:sz w:val="28"/>
              </w:rPr>
            </w:pPr>
          </w:p>
          <w:p w14:paraId="4C7D6151" w14:textId="010B4210" w:rsidR="006D2A31" w:rsidRPr="007C14AB" w:rsidRDefault="006D2A31" w:rsidP="00646C65">
            <w:pPr>
              <w:widowControl w:val="0"/>
              <w:tabs>
                <w:tab w:val="left" w:pos="248"/>
                <w:tab w:val="left" w:pos="572"/>
              </w:tabs>
              <w:spacing w:after="0" w:line="240" w:lineRule="auto"/>
              <w:ind w:left="-22" w:right="-78"/>
              <w:rPr>
                <w:rFonts w:ascii="TH SarabunPSK" w:eastAsia="Sarabun" w:hAnsi="TH SarabunPSK" w:cs="TH SarabunPSK"/>
                <w:sz w:val="28"/>
              </w:rPr>
            </w:pPr>
          </w:p>
          <w:p w14:paraId="27F206ED" w14:textId="0B0084E6" w:rsidR="006D2A31" w:rsidRPr="007C14AB" w:rsidRDefault="006D2A31" w:rsidP="00646C65">
            <w:pPr>
              <w:widowControl w:val="0"/>
              <w:tabs>
                <w:tab w:val="left" w:pos="248"/>
                <w:tab w:val="left" w:pos="572"/>
              </w:tabs>
              <w:spacing w:after="0" w:line="240" w:lineRule="auto"/>
              <w:ind w:left="-22" w:right="-78"/>
              <w:rPr>
                <w:rFonts w:ascii="TH SarabunPSK" w:eastAsia="Sarabun" w:hAnsi="TH SarabunPSK" w:cs="TH SarabunPSK"/>
                <w:sz w:val="28"/>
              </w:rPr>
            </w:pPr>
          </w:p>
          <w:p w14:paraId="2DF71F85" w14:textId="7C80F6BC" w:rsidR="006D2A31" w:rsidRPr="007C14AB" w:rsidRDefault="006D2A31" w:rsidP="00646C65">
            <w:pPr>
              <w:widowControl w:val="0"/>
              <w:tabs>
                <w:tab w:val="left" w:pos="248"/>
                <w:tab w:val="left" w:pos="572"/>
              </w:tabs>
              <w:spacing w:after="0" w:line="240" w:lineRule="auto"/>
              <w:ind w:left="-22" w:right="-78"/>
              <w:rPr>
                <w:rFonts w:ascii="TH SarabunPSK" w:eastAsia="Sarabun" w:hAnsi="TH SarabunPSK" w:cs="TH SarabunPSK"/>
                <w:sz w:val="28"/>
              </w:rPr>
            </w:pPr>
          </w:p>
          <w:p w14:paraId="7A868271" w14:textId="1547201D" w:rsidR="006D2A31" w:rsidRPr="007C14AB" w:rsidRDefault="006D2A31" w:rsidP="00646C65">
            <w:pPr>
              <w:widowControl w:val="0"/>
              <w:tabs>
                <w:tab w:val="left" w:pos="248"/>
                <w:tab w:val="left" w:pos="572"/>
              </w:tabs>
              <w:spacing w:after="0" w:line="240" w:lineRule="auto"/>
              <w:ind w:left="-22" w:right="-78"/>
              <w:rPr>
                <w:rFonts w:ascii="TH SarabunPSK" w:eastAsia="Sarabun" w:hAnsi="TH SarabunPSK" w:cs="TH SarabunPSK"/>
                <w:sz w:val="28"/>
              </w:rPr>
            </w:pPr>
          </w:p>
          <w:p w14:paraId="64A7C423" w14:textId="131C571F" w:rsidR="006D2A31" w:rsidRPr="007C14AB" w:rsidRDefault="006D2A31" w:rsidP="00646C65">
            <w:pPr>
              <w:widowControl w:val="0"/>
              <w:tabs>
                <w:tab w:val="left" w:pos="248"/>
                <w:tab w:val="left" w:pos="572"/>
              </w:tabs>
              <w:spacing w:after="0" w:line="240" w:lineRule="auto"/>
              <w:ind w:left="-22" w:right="-78"/>
              <w:rPr>
                <w:rFonts w:ascii="TH SarabunPSK" w:eastAsia="Sarabun" w:hAnsi="TH SarabunPSK" w:cs="TH SarabunPSK"/>
                <w:sz w:val="28"/>
              </w:rPr>
            </w:pPr>
          </w:p>
          <w:p w14:paraId="41470306" w14:textId="5C4BD0F3" w:rsidR="006D2A31" w:rsidRPr="007C14AB" w:rsidRDefault="006D2A31" w:rsidP="00646C65">
            <w:pPr>
              <w:widowControl w:val="0"/>
              <w:tabs>
                <w:tab w:val="left" w:pos="248"/>
                <w:tab w:val="left" w:pos="572"/>
              </w:tabs>
              <w:spacing w:after="0" w:line="240" w:lineRule="auto"/>
              <w:ind w:left="-22" w:right="-78"/>
              <w:rPr>
                <w:rFonts w:ascii="TH SarabunPSK" w:eastAsia="Sarabun" w:hAnsi="TH SarabunPSK" w:cs="TH SarabunPSK"/>
                <w:sz w:val="28"/>
              </w:rPr>
            </w:pPr>
          </w:p>
          <w:p w14:paraId="639BD6F6" w14:textId="6C928FA7" w:rsidR="006D2A31" w:rsidRPr="007C14AB" w:rsidRDefault="006D2A31" w:rsidP="00646C65">
            <w:pPr>
              <w:widowControl w:val="0"/>
              <w:tabs>
                <w:tab w:val="left" w:pos="248"/>
                <w:tab w:val="left" w:pos="572"/>
              </w:tabs>
              <w:spacing w:after="0" w:line="240" w:lineRule="auto"/>
              <w:ind w:left="-22" w:right="-78"/>
              <w:rPr>
                <w:rFonts w:ascii="TH SarabunPSK" w:eastAsia="Sarabun" w:hAnsi="TH SarabunPSK" w:cs="TH SarabunPSK"/>
                <w:sz w:val="28"/>
              </w:rPr>
            </w:pPr>
          </w:p>
          <w:p w14:paraId="4D9DF646" w14:textId="3FFDB7F7" w:rsidR="006D2A31" w:rsidRPr="007C14AB" w:rsidRDefault="006D2A31" w:rsidP="00646C65">
            <w:pPr>
              <w:widowControl w:val="0"/>
              <w:tabs>
                <w:tab w:val="left" w:pos="248"/>
                <w:tab w:val="left" w:pos="572"/>
              </w:tabs>
              <w:spacing w:after="0" w:line="240" w:lineRule="auto"/>
              <w:ind w:left="-22" w:right="-78"/>
              <w:rPr>
                <w:rFonts w:ascii="TH SarabunPSK" w:eastAsia="Sarabun" w:hAnsi="TH SarabunPSK" w:cs="TH SarabunPSK"/>
                <w:sz w:val="28"/>
              </w:rPr>
            </w:pPr>
          </w:p>
          <w:p w14:paraId="03876516" w14:textId="7C3DB51C" w:rsidR="006D2A31" w:rsidRPr="007C14AB" w:rsidRDefault="006D2A31" w:rsidP="00646C65">
            <w:pPr>
              <w:widowControl w:val="0"/>
              <w:tabs>
                <w:tab w:val="left" w:pos="248"/>
                <w:tab w:val="left" w:pos="572"/>
              </w:tabs>
              <w:spacing w:after="0" w:line="240" w:lineRule="auto"/>
              <w:ind w:left="-22" w:right="-78"/>
              <w:rPr>
                <w:rFonts w:ascii="TH SarabunPSK" w:eastAsia="Sarabun" w:hAnsi="TH SarabunPSK" w:cs="TH SarabunPSK"/>
                <w:sz w:val="28"/>
              </w:rPr>
            </w:pPr>
          </w:p>
          <w:p w14:paraId="6659F53F" w14:textId="24225851" w:rsidR="006D2A31" w:rsidRPr="007C14AB" w:rsidRDefault="006D2A31" w:rsidP="00646C65">
            <w:pPr>
              <w:widowControl w:val="0"/>
              <w:tabs>
                <w:tab w:val="left" w:pos="248"/>
                <w:tab w:val="left" w:pos="572"/>
              </w:tabs>
              <w:spacing w:after="0" w:line="240" w:lineRule="auto"/>
              <w:ind w:left="-22" w:right="-78"/>
              <w:rPr>
                <w:rFonts w:ascii="TH SarabunPSK" w:eastAsia="Sarabun" w:hAnsi="TH SarabunPSK" w:cs="TH SarabunPSK"/>
                <w:sz w:val="28"/>
              </w:rPr>
            </w:pPr>
          </w:p>
          <w:p w14:paraId="54A2DA84" w14:textId="06A5D18C" w:rsidR="006D2A31" w:rsidRPr="007C14AB" w:rsidRDefault="006D2A31" w:rsidP="00646C65">
            <w:pPr>
              <w:widowControl w:val="0"/>
              <w:tabs>
                <w:tab w:val="left" w:pos="248"/>
                <w:tab w:val="left" w:pos="572"/>
              </w:tabs>
              <w:spacing w:after="0" w:line="240" w:lineRule="auto"/>
              <w:ind w:left="-22" w:right="-78"/>
              <w:rPr>
                <w:rFonts w:ascii="TH SarabunPSK" w:eastAsia="Sarabun" w:hAnsi="TH SarabunPSK" w:cs="TH SarabunPSK"/>
                <w:sz w:val="28"/>
              </w:rPr>
            </w:pPr>
          </w:p>
          <w:p w14:paraId="2264A84D" w14:textId="0A994D8B" w:rsidR="006D2A31" w:rsidRPr="007C14AB" w:rsidRDefault="006D2A31" w:rsidP="00646C65">
            <w:pPr>
              <w:widowControl w:val="0"/>
              <w:tabs>
                <w:tab w:val="left" w:pos="248"/>
                <w:tab w:val="left" w:pos="572"/>
              </w:tabs>
              <w:spacing w:after="0" w:line="240" w:lineRule="auto"/>
              <w:ind w:left="-22" w:right="-78"/>
              <w:rPr>
                <w:rFonts w:ascii="TH SarabunPSK" w:eastAsia="Sarabun" w:hAnsi="TH SarabunPSK" w:cs="TH SarabunPSK"/>
                <w:sz w:val="28"/>
              </w:rPr>
            </w:pPr>
          </w:p>
          <w:p w14:paraId="3640907C" w14:textId="65F3A75B" w:rsidR="006D2A31" w:rsidRPr="007C14AB" w:rsidRDefault="006D2A31" w:rsidP="00646C65">
            <w:pPr>
              <w:widowControl w:val="0"/>
              <w:tabs>
                <w:tab w:val="left" w:pos="248"/>
                <w:tab w:val="left" w:pos="572"/>
              </w:tabs>
              <w:spacing w:after="0" w:line="240" w:lineRule="auto"/>
              <w:ind w:left="-22" w:right="-78"/>
              <w:rPr>
                <w:rFonts w:ascii="TH SarabunPSK" w:eastAsia="Sarabun" w:hAnsi="TH SarabunPSK" w:cs="TH SarabunPSK"/>
                <w:sz w:val="28"/>
              </w:rPr>
            </w:pPr>
          </w:p>
          <w:p w14:paraId="4F6844BF" w14:textId="6E22226F" w:rsidR="006D2A31" w:rsidRPr="007C14AB" w:rsidRDefault="006D2A31" w:rsidP="00646C65">
            <w:pPr>
              <w:widowControl w:val="0"/>
              <w:tabs>
                <w:tab w:val="left" w:pos="248"/>
                <w:tab w:val="left" w:pos="572"/>
              </w:tabs>
              <w:spacing w:after="0" w:line="240" w:lineRule="auto"/>
              <w:ind w:left="-22" w:right="-78"/>
              <w:rPr>
                <w:rFonts w:ascii="TH SarabunPSK" w:eastAsia="Sarabun" w:hAnsi="TH SarabunPSK" w:cs="TH SarabunPSK"/>
                <w:sz w:val="28"/>
              </w:rPr>
            </w:pPr>
          </w:p>
          <w:p w14:paraId="2E8FEE5E" w14:textId="62B8514E" w:rsidR="006D2A31" w:rsidRPr="007C14AB" w:rsidRDefault="006D2A31" w:rsidP="00646C65">
            <w:pPr>
              <w:widowControl w:val="0"/>
              <w:tabs>
                <w:tab w:val="left" w:pos="248"/>
                <w:tab w:val="left" w:pos="572"/>
              </w:tabs>
              <w:spacing w:after="0" w:line="240" w:lineRule="auto"/>
              <w:ind w:left="-22" w:right="-78"/>
              <w:rPr>
                <w:rFonts w:ascii="TH SarabunPSK" w:eastAsia="Sarabun" w:hAnsi="TH SarabunPSK" w:cs="TH SarabunPSK"/>
                <w:sz w:val="28"/>
              </w:rPr>
            </w:pPr>
          </w:p>
          <w:p w14:paraId="54141046" w14:textId="20C13FB3" w:rsidR="006D2A31" w:rsidRPr="007C14AB" w:rsidRDefault="006D2A31" w:rsidP="00646C65">
            <w:pPr>
              <w:widowControl w:val="0"/>
              <w:tabs>
                <w:tab w:val="left" w:pos="248"/>
                <w:tab w:val="left" w:pos="572"/>
              </w:tabs>
              <w:spacing w:after="0" w:line="240" w:lineRule="auto"/>
              <w:ind w:left="-22" w:right="-78"/>
              <w:rPr>
                <w:rFonts w:ascii="TH SarabunPSK" w:eastAsia="Sarabun" w:hAnsi="TH SarabunPSK" w:cs="TH SarabunPSK"/>
                <w:sz w:val="28"/>
              </w:rPr>
            </w:pPr>
          </w:p>
          <w:p w14:paraId="30B56994" w14:textId="5747D123" w:rsidR="006D2A31" w:rsidRPr="007C14AB" w:rsidRDefault="006D2A31" w:rsidP="00646C65">
            <w:pPr>
              <w:widowControl w:val="0"/>
              <w:tabs>
                <w:tab w:val="left" w:pos="248"/>
                <w:tab w:val="left" w:pos="572"/>
              </w:tabs>
              <w:spacing w:after="0" w:line="240" w:lineRule="auto"/>
              <w:ind w:left="-22" w:right="-78"/>
              <w:rPr>
                <w:rFonts w:ascii="TH SarabunPSK" w:eastAsia="Sarabun" w:hAnsi="TH SarabunPSK" w:cs="TH SarabunPSK"/>
                <w:sz w:val="28"/>
              </w:rPr>
            </w:pPr>
          </w:p>
          <w:p w14:paraId="792F0241" w14:textId="1B766FF3" w:rsidR="006D2A31" w:rsidRPr="007C14AB" w:rsidRDefault="006D2A31" w:rsidP="00646C65">
            <w:pPr>
              <w:widowControl w:val="0"/>
              <w:tabs>
                <w:tab w:val="left" w:pos="248"/>
                <w:tab w:val="left" w:pos="572"/>
              </w:tabs>
              <w:spacing w:after="0" w:line="240" w:lineRule="auto"/>
              <w:ind w:left="-22" w:right="-78"/>
              <w:rPr>
                <w:rFonts w:ascii="TH SarabunPSK" w:eastAsia="Sarabun" w:hAnsi="TH SarabunPSK" w:cs="TH SarabunPSK"/>
                <w:sz w:val="28"/>
              </w:rPr>
            </w:pPr>
          </w:p>
          <w:p w14:paraId="29B18C54" w14:textId="1B613E32" w:rsidR="006D2A31" w:rsidRPr="007C14AB" w:rsidRDefault="006D2A31" w:rsidP="00646C65">
            <w:pPr>
              <w:widowControl w:val="0"/>
              <w:tabs>
                <w:tab w:val="left" w:pos="248"/>
                <w:tab w:val="left" w:pos="572"/>
              </w:tabs>
              <w:spacing w:after="0" w:line="240" w:lineRule="auto"/>
              <w:ind w:left="-22" w:right="-78"/>
              <w:rPr>
                <w:rFonts w:ascii="TH SarabunPSK" w:eastAsia="Sarabun" w:hAnsi="TH SarabunPSK" w:cs="TH SarabunPSK"/>
                <w:sz w:val="28"/>
              </w:rPr>
            </w:pPr>
          </w:p>
          <w:p w14:paraId="7C9BC92B" w14:textId="7F8181FC" w:rsidR="006D2A31" w:rsidRPr="007C14AB" w:rsidRDefault="006D2A31" w:rsidP="00646C65">
            <w:pPr>
              <w:widowControl w:val="0"/>
              <w:tabs>
                <w:tab w:val="left" w:pos="248"/>
                <w:tab w:val="left" w:pos="572"/>
              </w:tabs>
              <w:spacing w:after="0" w:line="240" w:lineRule="auto"/>
              <w:ind w:left="-22" w:right="-78"/>
              <w:rPr>
                <w:rFonts w:ascii="TH SarabunPSK" w:eastAsia="Sarabun" w:hAnsi="TH SarabunPSK" w:cs="TH SarabunPSK"/>
                <w:sz w:val="28"/>
              </w:rPr>
            </w:pPr>
          </w:p>
          <w:p w14:paraId="26649B0E" w14:textId="7C9D4152" w:rsidR="006D2A31" w:rsidRPr="007C14AB" w:rsidRDefault="006D2A31" w:rsidP="00646C65">
            <w:pPr>
              <w:widowControl w:val="0"/>
              <w:tabs>
                <w:tab w:val="left" w:pos="248"/>
                <w:tab w:val="left" w:pos="572"/>
              </w:tabs>
              <w:spacing w:after="0" w:line="240" w:lineRule="auto"/>
              <w:ind w:left="-22" w:right="-78"/>
              <w:rPr>
                <w:rFonts w:ascii="TH SarabunPSK" w:eastAsia="Sarabun" w:hAnsi="TH SarabunPSK" w:cs="TH SarabunPSK"/>
                <w:sz w:val="28"/>
              </w:rPr>
            </w:pPr>
          </w:p>
          <w:p w14:paraId="37DFF3CE" w14:textId="2598F9FB" w:rsidR="006D2A31" w:rsidRPr="007C14AB" w:rsidRDefault="006D2A31" w:rsidP="00646C65">
            <w:pPr>
              <w:widowControl w:val="0"/>
              <w:tabs>
                <w:tab w:val="left" w:pos="248"/>
                <w:tab w:val="left" w:pos="572"/>
              </w:tabs>
              <w:spacing w:after="0" w:line="240" w:lineRule="auto"/>
              <w:ind w:left="-22" w:right="-78"/>
              <w:rPr>
                <w:rFonts w:ascii="TH SarabunPSK" w:eastAsia="Sarabun" w:hAnsi="TH SarabunPSK" w:cs="TH SarabunPSK"/>
                <w:sz w:val="28"/>
              </w:rPr>
            </w:pPr>
          </w:p>
          <w:p w14:paraId="78BAEB58" w14:textId="35E39504" w:rsidR="006D2A31" w:rsidRPr="007C14AB" w:rsidRDefault="006D2A31" w:rsidP="00646C65">
            <w:pPr>
              <w:widowControl w:val="0"/>
              <w:tabs>
                <w:tab w:val="left" w:pos="248"/>
                <w:tab w:val="left" w:pos="572"/>
              </w:tabs>
              <w:spacing w:after="0" w:line="240" w:lineRule="auto"/>
              <w:ind w:left="-22" w:right="-78"/>
              <w:rPr>
                <w:rFonts w:ascii="TH SarabunPSK" w:eastAsia="Sarabun" w:hAnsi="TH SarabunPSK" w:cs="TH SarabunPSK"/>
                <w:sz w:val="28"/>
              </w:rPr>
            </w:pPr>
          </w:p>
          <w:p w14:paraId="76D892A4" w14:textId="6D7E95C3" w:rsidR="006D2A31" w:rsidRPr="007C14AB" w:rsidRDefault="006D2A31" w:rsidP="00646C65">
            <w:pPr>
              <w:widowControl w:val="0"/>
              <w:tabs>
                <w:tab w:val="left" w:pos="248"/>
                <w:tab w:val="left" w:pos="572"/>
              </w:tabs>
              <w:spacing w:after="0" w:line="240" w:lineRule="auto"/>
              <w:ind w:left="-22" w:right="-78"/>
              <w:rPr>
                <w:rFonts w:ascii="TH SarabunPSK" w:eastAsia="Sarabun" w:hAnsi="TH SarabunPSK" w:cs="TH SarabunPSK"/>
                <w:sz w:val="28"/>
              </w:rPr>
            </w:pPr>
          </w:p>
          <w:p w14:paraId="2C44412B" w14:textId="5184D4AE" w:rsidR="006D2A31" w:rsidRPr="007C14AB" w:rsidRDefault="006D2A31" w:rsidP="00646C65">
            <w:pPr>
              <w:widowControl w:val="0"/>
              <w:tabs>
                <w:tab w:val="left" w:pos="248"/>
                <w:tab w:val="left" w:pos="572"/>
              </w:tabs>
              <w:spacing w:after="0" w:line="240" w:lineRule="auto"/>
              <w:ind w:left="-22" w:right="-78"/>
              <w:rPr>
                <w:rFonts w:ascii="TH SarabunPSK" w:eastAsia="Sarabun" w:hAnsi="TH SarabunPSK" w:cs="TH SarabunPSK"/>
                <w:sz w:val="28"/>
              </w:rPr>
            </w:pPr>
          </w:p>
          <w:p w14:paraId="6FDFEAAE" w14:textId="7C3AFC62" w:rsidR="006D2A31" w:rsidRPr="007C14AB" w:rsidRDefault="006D2A31" w:rsidP="00646C65">
            <w:pPr>
              <w:widowControl w:val="0"/>
              <w:tabs>
                <w:tab w:val="left" w:pos="248"/>
                <w:tab w:val="left" w:pos="572"/>
              </w:tabs>
              <w:spacing w:after="0" w:line="240" w:lineRule="auto"/>
              <w:ind w:left="-22" w:right="-78"/>
              <w:rPr>
                <w:rFonts w:ascii="TH SarabunPSK" w:eastAsia="Sarabun" w:hAnsi="TH SarabunPSK" w:cs="TH SarabunPSK"/>
                <w:sz w:val="28"/>
              </w:rPr>
            </w:pPr>
          </w:p>
          <w:p w14:paraId="7DF14072" w14:textId="2B425791" w:rsidR="006D2A31" w:rsidRPr="007C14AB" w:rsidRDefault="006D2A31" w:rsidP="00646C65">
            <w:pPr>
              <w:widowControl w:val="0"/>
              <w:tabs>
                <w:tab w:val="left" w:pos="248"/>
                <w:tab w:val="left" w:pos="572"/>
              </w:tabs>
              <w:spacing w:after="0" w:line="240" w:lineRule="auto"/>
              <w:ind w:left="-22" w:right="-78"/>
              <w:rPr>
                <w:rFonts w:ascii="TH SarabunPSK" w:eastAsia="Sarabun" w:hAnsi="TH SarabunPSK" w:cs="TH SarabunPSK"/>
                <w:sz w:val="28"/>
              </w:rPr>
            </w:pPr>
          </w:p>
          <w:p w14:paraId="2B261CC9" w14:textId="702B0CF4" w:rsidR="006D2A31" w:rsidRPr="007C14AB" w:rsidRDefault="006D2A31" w:rsidP="00646C65">
            <w:pPr>
              <w:widowControl w:val="0"/>
              <w:tabs>
                <w:tab w:val="left" w:pos="248"/>
                <w:tab w:val="left" w:pos="572"/>
              </w:tabs>
              <w:spacing w:after="0" w:line="240" w:lineRule="auto"/>
              <w:ind w:left="-22" w:right="-78"/>
              <w:rPr>
                <w:rFonts w:ascii="TH SarabunPSK" w:eastAsia="Sarabun" w:hAnsi="TH SarabunPSK" w:cs="TH SarabunPSK"/>
                <w:sz w:val="28"/>
              </w:rPr>
            </w:pPr>
          </w:p>
          <w:p w14:paraId="3E9CE6D9" w14:textId="2450F690" w:rsidR="006D2A31" w:rsidRPr="007C14AB" w:rsidRDefault="006D2A31" w:rsidP="00646C65">
            <w:pPr>
              <w:widowControl w:val="0"/>
              <w:tabs>
                <w:tab w:val="left" w:pos="248"/>
                <w:tab w:val="left" w:pos="572"/>
              </w:tabs>
              <w:spacing w:after="0" w:line="240" w:lineRule="auto"/>
              <w:ind w:left="-22" w:right="-78"/>
              <w:rPr>
                <w:rFonts w:ascii="TH SarabunPSK" w:eastAsia="Sarabun" w:hAnsi="TH SarabunPSK" w:cs="TH SarabunPSK"/>
                <w:sz w:val="28"/>
              </w:rPr>
            </w:pPr>
          </w:p>
          <w:p w14:paraId="510FC316" w14:textId="64BBF57C" w:rsidR="006D2A31" w:rsidRPr="007C14AB" w:rsidRDefault="006D2A31" w:rsidP="00646C65">
            <w:pPr>
              <w:widowControl w:val="0"/>
              <w:tabs>
                <w:tab w:val="left" w:pos="248"/>
                <w:tab w:val="left" w:pos="572"/>
              </w:tabs>
              <w:spacing w:after="0" w:line="240" w:lineRule="auto"/>
              <w:ind w:left="-22" w:right="-78"/>
              <w:rPr>
                <w:rFonts w:ascii="TH SarabunPSK" w:eastAsia="Sarabun" w:hAnsi="TH SarabunPSK" w:cs="TH SarabunPSK"/>
                <w:sz w:val="28"/>
              </w:rPr>
            </w:pPr>
          </w:p>
          <w:p w14:paraId="19C595BA" w14:textId="4C0DC7D4" w:rsidR="006D2A31" w:rsidRPr="007C14AB" w:rsidRDefault="006D2A31" w:rsidP="00646C65">
            <w:pPr>
              <w:widowControl w:val="0"/>
              <w:tabs>
                <w:tab w:val="left" w:pos="248"/>
                <w:tab w:val="left" w:pos="572"/>
              </w:tabs>
              <w:spacing w:after="0" w:line="240" w:lineRule="auto"/>
              <w:ind w:left="-22" w:right="-78"/>
              <w:rPr>
                <w:rFonts w:ascii="TH SarabunPSK" w:eastAsia="Sarabun" w:hAnsi="TH SarabunPSK" w:cs="TH SarabunPSK"/>
                <w:sz w:val="28"/>
              </w:rPr>
            </w:pPr>
          </w:p>
          <w:p w14:paraId="47B7DFE4" w14:textId="7414F96E" w:rsidR="006D2A31" w:rsidRPr="007C14AB" w:rsidRDefault="006D2A31" w:rsidP="00646C65">
            <w:pPr>
              <w:widowControl w:val="0"/>
              <w:tabs>
                <w:tab w:val="left" w:pos="248"/>
                <w:tab w:val="left" w:pos="572"/>
              </w:tabs>
              <w:spacing w:after="0" w:line="240" w:lineRule="auto"/>
              <w:ind w:left="-22" w:right="-78"/>
              <w:rPr>
                <w:rFonts w:ascii="TH SarabunPSK" w:eastAsia="Sarabun" w:hAnsi="TH SarabunPSK" w:cs="TH SarabunPSK"/>
                <w:sz w:val="28"/>
              </w:rPr>
            </w:pPr>
          </w:p>
          <w:p w14:paraId="63B1D55D" w14:textId="385339E9" w:rsidR="006D2A31" w:rsidRPr="007C14AB" w:rsidRDefault="006D2A31" w:rsidP="00646C65">
            <w:pPr>
              <w:widowControl w:val="0"/>
              <w:tabs>
                <w:tab w:val="left" w:pos="248"/>
                <w:tab w:val="left" w:pos="572"/>
              </w:tabs>
              <w:spacing w:after="0" w:line="240" w:lineRule="auto"/>
              <w:ind w:left="-22" w:right="-78"/>
              <w:rPr>
                <w:rFonts w:ascii="TH SarabunPSK" w:eastAsia="Sarabun" w:hAnsi="TH SarabunPSK" w:cs="TH SarabunPSK"/>
                <w:sz w:val="28"/>
              </w:rPr>
            </w:pPr>
          </w:p>
          <w:p w14:paraId="6BE17369" w14:textId="43158632" w:rsidR="006D2A31" w:rsidRPr="007C14AB" w:rsidRDefault="006D2A31" w:rsidP="00646C65">
            <w:pPr>
              <w:widowControl w:val="0"/>
              <w:tabs>
                <w:tab w:val="left" w:pos="248"/>
                <w:tab w:val="left" w:pos="572"/>
              </w:tabs>
              <w:spacing w:after="0" w:line="240" w:lineRule="auto"/>
              <w:ind w:left="-22" w:right="-78"/>
              <w:rPr>
                <w:rFonts w:ascii="TH SarabunPSK" w:eastAsia="Sarabun" w:hAnsi="TH SarabunPSK" w:cs="TH SarabunPSK"/>
                <w:sz w:val="28"/>
              </w:rPr>
            </w:pPr>
          </w:p>
          <w:p w14:paraId="2BC9FA2A" w14:textId="7E8EFA77" w:rsidR="006D2A31" w:rsidRPr="007C14AB" w:rsidRDefault="006D2A31" w:rsidP="00646C65">
            <w:pPr>
              <w:widowControl w:val="0"/>
              <w:tabs>
                <w:tab w:val="left" w:pos="248"/>
                <w:tab w:val="left" w:pos="572"/>
              </w:tabs>
              <w:spacing w:after="0" w:line="240" w:lineRule="auto"/>
              <w:ind w:left="-22" w:right="-78"/>
              <w:rPr>
                <w:rFonts w:ascii="TH SarabunPSK" w:eastAsia="Sarabun" w:hAnsi="TH SarabunPSK" w:cs="TH SarabunPSK"/>
                <w:sz w:val="28"/>
              </w:rPr>
            </w:pPr>
          </w:p>
          <w:p w14:paraId="4E2BA5EF" w14:textId="7B89A1A7" w:rsidR="006D2A31" w:rsidRPr="007C14AB" w:rsidRDefault="006D2A31" w:rsidP="00646C65">
            <w:pPr>
              <w:widowControl w:val="0"/>
              <w:tabs>
                <w:tab w:val="left" w:pos="248"/>
                <w:tab w:val="left" w:pos="572"/>
              </w:tabs>
              <w:spacing w:after="0" w:line="240" w:lineRule="auto"/>
              <w:ind w:left="-22" w:right="-78"/>
              <w:rPr>
                <w:rFonts w:ascii="TH SarabunPSK" w:eastAsia="Sarabun" w:hAnsi="TH SarabunPSK" w:cs="TH SarabunPSK"/>
                <w:sz w:val="28"/>
              </w:rPr>
            </w:pPr>
          </w:p>
          <w:p w14:paraId="6A0B9015" w14:textId="58A35EC1" w:rsidR="006D2A31" w:rsidRPr="007C14AB" w:rsidRDefault="006D2A31" w:rsidP="00646C65">
            <w:pPr>
              <w:widowControl w:val="0"/>
              <w:tabs>
                <w:tab w:val="left" w:pos="248"/>
                <w:tab w:val="left" w:pos="572"/>
              </w:tabs>
              <w:spacing w:after="0" w:line="240" w:lineRule="auto"/>
              <w:ind w:left="-22" w:right="-78"/>
              <w:rPr>
                <w:rFonts w:ascii="TH SarabunPSK" w:eastAsia="Sarabun" w:hAnsi="TH SarabunPSK" w:cs="TH SarabunPSK"/>
                <w:sz w:val="28"/>
              </w:rPr>
            </w:pPr>
          </w:p>
          <w:p w14:paraId="0E76E5E3" w14:textId="025DEBCB" w:rsidR="006D2A31" w:rsidRPr="007C14AB" w:rsidRDefault="006D2A31" w:rsidP="00646C65">
            <w:pPr>
              <w:widowControl w:val="0"/>
              <w:tabs>
                <w:tab w:val="left" w:pos="248"/>
                <w:tab w:val="left" w:pos="572"/>
              </w:tabs>
              <w:spacing w:after="0" w:line="240" w:lineRule="auto"/>
              <w:ind w:left="-22" w:right="-78"/>
              <w:rPr>
                <w:rFonts w:ascii="TH SarabunPSK" w:eastAsia="Sarabun" w:hAnsi="TH SarabunPSK" w:cs="TH SarabunPSK"/>
                <w:sz w:val="28"/>
              </w:rPr>
            </w:pPr>
          </w:p>
          <w:p w14:paraId="682B724E" w14:textId="65CD16F1" w:rsidR="006D2A31" w:rsidRPr="007C14AB" w:rsidRDefault="006D2A31" w:rsidP="00646C65">
            <w:pPr>
              <w:widowControl w:val="0"/>
              <w:tabs>
                <w:tab w:val="left" w:pos="248"/>
                <w:tab w:val="left" w:pos="572"/>
              </w:tabs>
              <w:spacing w:after="0" w:line="240" w:lineRule="auto"/>
              <w:ind w:left="-22" w:right="-78"/>
              <w:rPr>
                <w:rFonts w:ascii="TH SarabunPSK" w:eastAsia="Sarabun" w:hAnsi="TH SarabunPSK" w:cs="TH SarabunPSK"/>
                <w:sz w:val="28"/>
              </w:rPr>
            </w:pPr>
          </w:p>
          <w:p w14:paraId="07F60F05" w14:textId="05AAE2C6" w:rsidR="006D2A31" w:rsidRPr="007C14AB" w:rsidRDefault="006D2A31" w:rsidP="00646C65">
            <w:pPr>
              <w:widowControl w:val="0"/>
              <w:tabs>
                <w:tab w:val="left" w:pos="248"/>
                <w:tab w:val="left" w:pos="572"/>
              </w:tabs>
              <w:spacing w:after="0" w:line="240" w:lineRule="auto"/>
              <w:ind w:left="-22" w:right="-78"/>
              <w:rPr>
                <w:rFonts w:ascii="TH SarabunPSK" w:eastAsia="Sarabun" w:hAnsi="TH SarabunPSK" w:cs="TH SarabunPSK"/>
                <w:sz w:val="28"/>
              </w:rPr>
            </w:pPr>
          </w:p>
          <w:p w14:paraId="07CA8300" w14:textId="7F104BE5" w:rsidR="006D2A31" w:rsidRPr="007C14AB" w:rsidRDefault="006D2A31" w:rsidP="00646C65">
            <w:pPr>
              <w:widowControl w:val="0"/>
              <w:tabs>
                <w:tab w:val="left" w:pos="248"/>
                <w:tab w:val="left" w:pos="572"/>
              </w:tabs>
              <w:spacing w:after="0" w:line="240" w:lineRule="auto"/>
              <w:ind w:left="-22" w:right="-78"/>
              <w:rPr>
                <w:rFonts w:ascii="TH SarabunPSK" w:eastAsia="Sarabun" w:hAnsi="TH SarabunPSK" w:cs="TH SarabunPSK"/>
                <w:sz w:val="28"/>
              </w:rPr>
            </w:pPr>
          </w:p>
          <w:p w14:paraId="2F3C9989" w14:textId="42DAF4A9" w:rsidR="006D2A31" w:rsidRPr="007C14AB" w:rsidRDefault="006D2A31" w:rsidP="00646C65">
            <w:pPr>
              <w:widowControl w:val="0"/>
              <w:tabs>
                <w:tab w:val="left" w:pos="248"/>
                <w:tab w:val="left" w:pos="572"/>
              </w:tabs>
              <w:spacing w:after="0" w:line="240" w:lineRule="auto"/>
              <w:ind w:left="-22" w:right="-78"/>
              <w:rPr>
                <w:rFonts w:ascii="TH SarabunPSK" w:eastAsia="Sarabun" w:hAnsi="TH SarabunPSK" w:cs="TH SarabunPSK"/>
                <w:sz w:val="28"/>
              </w:rPr>
            </w:pPr>
          </w:p>
          <w:p w14:paraId="64E8D3B4" w14:textId="530E9833" w:rsidR="006D2A31" w:rsidRPr="007C14AB" w:rsidRDefault="006D2A31" w:rsidP="00646C65">
            <w:pPr>
              <w:widowControl w:val="0"/>
              <w:tabs>
                <w:tab w:val="left" w:pos="248"/>
                <w:tab w:val="left" w:pos="572"/>
              </w:tabs>
              <w:spacing w:after="0" w:line="240" w:lineRule="auto"/>
              <w:ind w:left="-22" w:right="-78"/>
              <w:rPr>
                <w:rFonts w:ascii="TH SarabunPSK" w:eastAsia="Sarabun" w:hAnsi="TH SarabunPSK" w:cs="TH SarabunPSK"/>
                <w:sz w:val="28"/>
              </w:rPr>
            </w:pPr>
          </w:p>
          <w:p w14:paraId="71F1C75F" w14:textId="637A8876" w:rsidR="006D2A31" w:rsidRPr="007C14AB" w:rsidRDefault="006D2A31" w:rsidP="00646C65">
            <w:pPr>
              <w:widowControl w:val="0"/>
              <w:tabs>
                <w:tab w:val="left" w:pos="248"/>
                <w:tab w:val="left" w:pos="572"/>
              </w:tabs>
              <w:spacing w:after="0" w:line="240" w:lineRule="auto"/>
              <w:ind w:left="-22" w:right="-78"/>
              <w:rPr>
                <w:rFonts w:ascii="TH SarabunPSK" w:eastAsia="Sarabun" w:hAnsi="TH SarabunPSK" w:cs="TH SarabunPSK"/>
                <w:sz w:val="28"/>
              </w:rPr>
            </w:pPr>
          </w:p>
          <w:p w14:paraId="6ED207EE" w14:textId="0A873957" w:rsidR="006D2A31" w:rsidRPr="007C14AB" w:rsidRDefault="006D2A31" w:rsidP="00646C65">
            <w:pPr>
              <w:widowControl w:val="0"/>
              <w:tabs>
                <w:tab w:val="left" w:pos="248"/>
                <w:tab w:val="left" w:pos="572"/>
              </w:tabs>
              <w:spacing w:after="0" w:line="240" w:lineRule="auto"/>
              <w:ind w:left="-22" w:right="-78"/>
              <w:rPr>
                <w:rFonts w:ascii="TH SarabunPSK" w:eastAsia="Sarabun" w:hAnsi="TH SarabunPSK" w:cs="TH SarabunPSK"/>
                <w:sz w:val="28"/>
              </w:rPr>
            </w:pPr>
          </w:p>
          <w:p w14:paraId="00AF6619" w14:textId="63EC75FE" w:rsidR="006D2A31" w:rsidRPr="007C14AB" w:rsidRDefault="006D2A31" w:rsidP="00646C65">
            <w:pPr>
              <w:widowControl w:val="0"/>
              <w:tabs>
                <w:tab w:val="left" w:pos="248"/>
                <w:tab w:val="left" w:pos="572"/>
              </w:tabs>
              <w:spacing w:after="0" w:line="240" w:lineRule="auto"/>
              <w:ind w:left="-22" w:right="-78"/>
              <w:rPr>
                <w:rFonts w:ascii="TH SarabunPSK" w:eastAsia="Sarabun" w:hAnsi="TH SarabunPSK" w:cs="TH SarabunPSK"/>
                <w:sz w:val="28"/>
              </w:rPr>
            </w:pPr>
          </w:p>
          <w:p w14:paraId="017771DC" w14:textId="5E57C908" w:rsidR="006D2A31" w:rsidRPr="007C14AB" w:rsidRDefault="006D2A31" w:rsidP="00646C65">
            <w:pPr>
              <w:widowControl w:val="0"/>
              <w:tabs>
                <w:tab w:val="left" w:pos="248"/>
                <w:tab w:val="left" w:pos="572"/>
              </w:tabs>
              <w:spacing w:after="0" w:line="240" w:lineRule="auto"/>
              <w:ind w:left="-22" w:right="-78"/>
              <w:rPr>
                <w:rFonts w:ascii="TH SarabunPSK" w:eastAsia="Sarabun" w:hAnsi="TH SarabunPSK" w:cs="TH SarabunPSK"/>
                <w:sz w:val="28"/>
              </w:rPr>
            </w:pPr>
          </w:p>
          <w:p w14:paraId="68C81604" w14:textId="77777777" w:rsidR="006D2A31" w:rsidRPr="007C14AB" w:rsidRDefault="006D2A31" w:rsidP="00646C65">
            <w:pPr>
              <w:widowControl w:val="0"/>
              <w:tabs>
                <w:tab w:val="left" w:pos="248"/>
                <w:tab w:val="left" w:pos="572"/>
              </w:tabs>
              <w:spacing w:after="0" w:line="240" w:lineRule="auto"/>
              <w:ind w:left="-22" w:right="-78"/>
              <w:rPr>
                <w:rFonts w:ascii="TH SarabunPSK" w:eastAsia="Sarabun" w:hAnsi="TH SarabunPSK" w:cs="TH SarabunPSK"/>
                <w:sz w:val="28"/>
              </w:rPr>
            </w:pPr>
          </w:p>
          <w:p w14:paraId="53C076F6" w14:textId="3C3C0EFD" w:rsidR="00D04083" w:rsidRPr="007C14AB" w:rsidRDefault="00D04083" w:rsidP="00646C65">
            <w:pPr>
              <w:widowControl w:val="0"/>
              <w:tabs>
                <w:tab w:val="left" w:pos="248"/>
                <w:tab w:val="left" w:pos="572"/>
              </w:tabs>
              <w:spacing w:after="0" w:line="240" w:lineRule="auto"/>
              <w:ind w:left="-22" w:right="-78"/>
              <w:rPr>
                <w:rFonts w:ascii="TH SarabunPSK" w:eastAsia="Sarabun" w:hAnsi="TH SarabunPSK" w:cs="TH SarabunPSK"/>
                <w:sz w:val="28"/>
              </w:rPr>
            </w:pPr>
          </w:p>
          <w:p w14:paraId="6717D241" w14:textId="17E9F95B" w:rsidR="006D2A31" w:rsidRPr="007C14AB" w:rsidRDefault="006D2A31" w:rsidP="00646C65">
            <w:pPr>
              <w:widowControl w:val="0"/>
              <w:tabs>
                <w:tab w:val="left" w:pos="248"/>
                <w:tab w:val="left" w:pos="572"/>
              </w:tabs>
              <w:spacing w:after="0" w:line="240" w:lineRule="auto"/>
              <w:ind w:left="-22" w:right="-78"/>
              <w:rPr>
                <w:rFonts w:ascii="TH SarabunPSK" w:eastAsia="Sarabun" w:hAnsi="TH SarabunPSK" w:cs="TH SarabunPSK"/>
                <w:sz w:val="28"/>
              </w:rPr>
            </w:pPr>
          </w:p>
          <w:p w14:paraId="060FE790" w14:textId="2B332813" w:rsidR="006D2A31" w:rsidRPr="007C14AB" w:rsidRDefault="006D2A31" w:rsidP="00646C65">
            <w:pPr>
              <w:widowControl w:val="0"/>
              <w:tabs>
                <w:tab w:val="left" w:pos="248"/>
                <w:tab w:val="left" w:pos="572"/>
              </w:tabs>
              <w:spacing w:after="0" w:line="240" w:lineRule="auto"/>
              <w:ind w:left="-22" w:right="-78"/>
              <w:rPr>
                <w:rFonts w:ascii="TH SarabunPSK" w:eastAsia="Sarabun" w:hAnsi="TH SarabunPSK" w:cs="TH SarabunPSK"/>
                <w:sz w:val="28"/>
              </w:rPr>
            </w:pPr>
          </w:p>
          <w:p w14:paraId="6495338C" w14:textId="4AE7691C" w:rsidR="006D2A31" w:rsidRPr="007C14AB" w:rsidRDefault="006D2A31" w:rsidP="00646C65">
            <w:pPr>
              <w:widowControl w:val="0"/>
              <w:tabs>
                <w:tab w:val="left" w:pos="248"/>
                <w:tab w:val="left" w:pos="572"/>
              </w:tabs>
              <w:spacing w:after="0" w:line="240" w:lineRule="auto"/>
              <w:ind w:left="-22" w:right="-78"/>
              <w:rPr>
                <w:rFonts w:ascii="TH SarabunPSK" w:eastAsia="Sarabun" w:hAnsi="TH SarabunPSK" w:cs="TH SarabunPSK"/>
                <w:sz w:val="28"/>
              </w:rPr>
            </w:pPr>
          </w:p>
          <w:p w14:paraId="2AB83C8D" w14:textId="78F7BDD8" w:rsidR="006D2A31" w:rsidRPr="007C14AB" w:rsidRDefault="006D2A31" w:rsidP="00646C65">
            <w:pPr>
              <w:widowControl w:val="0"/>
              <w:tabs>
                <w:tab w:val="left" w:pos="248"/>
                <w:tab w:val="left" w:pos="572"/>
              </w:tabs>
              <w:spacing w:after="0" w:line="240" w:lineRule="auto"/>
              <w:ind w:left="-22" w:right="-78"/>
              <w:rPr>
                <w:rFonts w:ascii="TH SarabunPSK" w:eastAsia="Sarabun" w:hAnsi="TH SarabunPSK" w:cs="TH SarabunPSK"/>
                <w:sz w:val="28"/>
              </w:rPr>
            </w:pPr>
          </w:p>
          <w:p w14:paraId="533AF264" w14:textId="1771C7F6" w:rsidR="006D2A31" w:rsidRPr="007C14AB" w:rsidRDefault="006D2A31" w:rsidP="00646C65">
            <w:pPr>
              <w:widowControl w:val="0"/>
              <w:tabs>
                <w:tab w:val="left" w:pos="248"/>
                <w:tab w:val="left" w:pos="572"/>
              </w:tabs>
              <w:spacing w:after="0" w:line="240" w:lineRule="auto"/>
              <w:ind w:left="-22" w:right="-78"/>
              <w:rPr>
                <w:rFonts w:ascii="TH SarabunPSK" w:eastAsia="Sarabun" w:hAnsi="TH SarabunPSK" w:cs="TH SarabunPSK"/>
                <w:sz w:val="28"/>
              </w:rPr>
            </w:pPr>
          </w:p>
          <w:p w14:paraId="0310F5D9" w14:textId="3CB43244" w:rsidR="006D2A31" w:rsidRPr="007C14AB" w:rsidRDefault="006D2A31" w:rsidP="00646C65">
            <w:pPr>
              <w:widowControl w:val="0"/>
              <w:tabs>
                <w:tab w:val="left" w:pos="248"/>
                <w:tab w:val="left" w:pos="572"/>
              </w:tabs>
              <w:spacing w:after="0" w:line="240" w:lineRule="auto"/>
              <w:ind w:left="-22" w:right="-78"/>
              <w:rPr>
                <w:rFonts w:ascii="TH SarabunPSK" w:eastAsia="Sarabun" w:hAnsi="TH SarabunPSK" w:cs="TH SarabunPSK"/>
                <w:sz w:val="28"/>
              </w:rPr>
            </w:pPr>
          </w:p>
          <w:p w14:paraId="67F92987" w14:textId="5CBB142E" w:rsidR="006D2A31" w:rsidRPr="007C14AB" w:rsidRDefault="006D2A31" w:rsidP="00646C65">
            <w:pPr>
              <w:widowControl w:val="0"/>
              <w:tabs>
                <w:tab w:val="left" w:pos="248"/>
                <w:tab w:val="left" w:pos="572"/>
              </w:tabs>
              <w:spacing w:after="0" w:line="240" w:lineRule="auto"/>
              <w:ind w:left="-22" w:right="-78"/>
              <w:rPr>
                <w:rFonts w:ascii="TH SarabunPSK" w:eastAsia="Sarabun" w:hAnsi="TH SarabunPSK" w:cs="TH SarabunPSK"/>
                <w:sz w:val="28"/>
              </w:rPr>
            </w:pPr>
          </w:p>
          <w:p w14:paraId="10021762" w14:textId="3B47C8F1" w:rsidR="006D2A31" w:rsidRPr="007C14AB" w:rsidRDefault="006D2A31" w:rsidP="00646C65">
            <w:pPr>
              <w:widowControl w:val="0"/>
              <w:tabs>
                <w:tab w:val="left" w:pos="248"/>
                <w:tab w:val="left" w:pos="572"/>
              </w:tabs>
              <w:spacing w:after="0" w:line="240" w:lineRule="auto"/>
              <w:ind w:left="-22" w:right="-78"/>
              <w:rPr>
                <w:rFonts w:ascii="TH SarabunPSK" w:eastAsia="Sarabun" w:hAnsi="TH SarabunPSK" w:cs="TH SarabunPSK"/>
                <w:sz w:val="28"/>
              </w:rPr>
            </w:pPr>
          </w:p>
          <w:p w14:paraId="4BF4A42F" w14:textId="034B88BA" w:rsidR="006D2A31" w:rsidRPr="007C14AB" w:rsidRDefault="006D2A31" w:rsidP="00646C65">
            <w:pPr>
              <w:widowControl w:val="0"/>
              <w:tabs>
                <w:tab w:val="left" w:pos="248"/>
                <w:tab w:val="left" w:pos="572"/>
              </w:tabs>
              <w:spacing w:after="0" w:line="240" w:lineRule="auto"/>
              <w:ind w:left="-22" w:right="-78"/>
              <w:rPr>
                <w:rFonts w:ascii="TH SarabunPSK" w:eastAsia="Sarabun" w:hAnsi="TH SarabunPSK" w:cs="TH SarabunPSK"/>
                <w:sz w:val="28"/>
              </w:rPr>
            </w:pPr>
          </w:p>
          <w:p w14:paraId="03C8FF65" w14:textId="50FA8588" w:rsidR="006D2A31" w:rsidRPr="007C14AB" w:rsidRDefault="006D2A31" w:rsidP="00646C65">
            <w:pPr>
              <w:widowControl w:val="0"/>
              <w:tabs>
                <w:tab w:val="left" w:pos="248"/>
                <w:tab w:val="left" w:pos="572"/>
              </w:tabs>
              <w:spacing w:after="0" w:line="240" w:lineRule="auto"/>
              <w:ind w:left="-22" w:right="-78"/>
              <w:rPr>
                <w:rFonts w:ascii="TH SarabunPSK" w:eastAsia="Sarabun" w:hAnsi="TH SarabunPSK" w:cs="TH SarabunPSK"/>
                <w:sz w:val="28"/>
              </w:rPr>
            </w:pPr>
          </w:p>
          <w:p w14:paraId="35E199F3" w14:textId="2ADBCAE2" w:rsidR="006D2A31" w:rsidRPr="007C14AB" w:rsidRDefault="006D2A31" w:rsidP="00646C65">
            <w:pPr>
              <w:widowControl w:val="0"/>
              <w:tabs>
                <w:tab w:val="left" w:pos="248"/>
                <w:tab w:val="left" w:pos="572"/>
              </w:tabs>
              <w:spacing w:after="0" w:line="240" w:lineRule="auto"/>
              <w:ind w:left="-22" w:right="-78"/>
              <w:rPr>
                <w:rFonts w:ascii="TH SarabunPSK" w:eastAsia="Sarabun" w:hAnsi="TH SarabunPSK" w:cs="TH SarabunPSK"/>
                <w:sz w:val="28"/>
              </w:rPr>
            </w:pPr>
          </w:p>
          <w:p w14:paraId="4D02FE24" w14:textId="06DC9435" w:rsidR="006D2A31" w:rsidRPr="007C14AB" w:rsidRDefault="006D2A31" w:rsidP="00646C65">
            <w:pPr>
              <w:widowControl w:val="0"/>
              <w:tabs>
                <w:tab w:val="left" w:pos="248"/>
                <w:tab w:val="left" w:pos="572"/>
              </w:tabs>
              <w:spacing w:after="0" w:line="240" w:lineRule="auto"/>
              <w:ind w:left="-22" w:right="-78"/>
              <w:rPr>
                <w:rFonts w:ascii="TH SarabunPSK" w:eastAsia="Sarabun" w:hAnsi="TH SarabunPSK" w:cs="TH SarabunPSK"/>
                <w:sz w:val="28"/>
              </w:rPr>
            </w:pPr>
          </w:p>
          <w:p w14:paraId="572E62A9" w14:textId="298BCA15" w:rsidR="006D2A31" w:rsidRPr="007C14AB" w:rsidRDefault="006D2A31" w:rsidP="00646C65">
            <w:pPr>
              <w:widowControl w:val="0"/>
              <w:tabs>
                <w:tab w:val="left" w:pos="248"/>
                <w:tab w:val="left" w:pos="572"/>
              </w:tabs>
              <w:spacing w:after="0" w:line="240" w:lineRule="auto"/>
              <w:ind w:left="-22" w:right="-78"/>
              <w:rPr>
                <w:rFonts w:ascii="TH SarabunPSK" w:eastAsia="Sarabun" w:hAnsi="TH SarabunPSK" w:cs="TH SarabunPSK"/>
                <w:sz w:val="28"/>
              </w:rPr>
            </w:pPr>
          </w:p>
          <w:p w14:paraId="72D4558D" w14:textId="56E2FED4" w:rsidR="006D2A31" w:rsidRPr="007C14AB" w:rsidRDefault="006D2A31" w:rsidP="00646C65">
            <w:pPr>
              <w:widowControl w:val="0"/>
              <w:tabs>
                <w:tab w:val="left" w:pos="248"/>
                <w:tab w:val="left" w:pos="572"/>
              </w:tabs>
              <w:spacing w:after="0" w:line="240" w:lineRule="auto"/>
              <w:ind w:left="-22" w:right="-78"/>
              <w:rPr>
                <w:rFonts w:ascii="TH SarabunPSK" w:eastAsia="Sarabun" w:hAnsi="TH SarabunPSK" w:cs="TH SarabunPSK"/>
                <w:sz w:val="28"/>
              </w:rPr>
            </w:pPr>
          </w:p>
          <w:p w14:paraId="5D56E78D" w14:textId="69FDF293" w:rsidR="006D2A31" w:rsidRPr="007C14AB" w:rsidRDefault="006D2A31" w:rsidP="00646C65">
            <w:pPr>
              <w:widowControl w:val="0"/>
              <w:tabs>
                <w:tab w:val="left" w:pos="248"/>
                <w:tab w:val="left" w:pos="572"/>
              </w:tabs>
              <w:spacing w:after="0" w:line="240" w:lineRule="auto"/>
              <w:ind w:left="-22" w:right="-78"/>
              <w:rPr>
                <w:rFonts w:ascii="TH SarabunPSK" w:eastAsia="Sarabun" w:hAnsi="TH SarabunPSK" w:cs="TH SarabunPSK"/>
                <w:sz w:val="28"/>
              </w:rPr>
            </w:pPr>
          </w:p>
          <w:p w14:paraId="4E4FCFE3" w14:textId="66E7132D" w:rsidR="006D2A31" w:rsidRPr="007C14AB" w:rsidRDefault="006D2A31" w:rsidP="00646C65">
            <w:pPr>
              <w:widowControl w:val="0"/>
              <w:tabs>
                <w:tab w:val="left" w:pos="248"/>
                <w:tab w:val="left" w:pos="572"/>
              </w:tabs>
              <w:spacing w:after="0" w:line="240" w:lineRule="auto"/>
              <w:ind w:left="-22" w:right="-78"/>
              <w:rPr>
                <w:rFonts w:ascii="TH SarabunPSK" w:eastAsia="Sarabun" w:hAnsi="TH SarabunPSK" w:cs="TH SarabunPSK"/>
                <w:sz w:val="28"/>
              </w:rPr>
            </w:pPr>
          </w:p>
          <w:p w14:paraId="49D78BC6" w14:textId="6D1A1061" w:rsidR="006D2A31" w:rsidRPr="007C14AB" w:rsidRDefault="006D2A31" w:rsidP="00646C65">
            <w:pPr>
              <w:widowControl w:val="0"/>
              <w:tabs>
                <w:tab w:val="left" w:pos="248"/>
                <w:tab w:val="left" w:pos="572"/>
              </w:tabs>
              <w:spacing w:after="0" w:line="240" w:lineRule="auto"/>
              <w:ind w:left="-22" w:right="-78"/>
              <w:rPr>
                <w:rFonts w:ascii="TH SarabunPSK" w:eastAsia="Sarabun" w:hAnsi="TH SarabunPSK" w:cs="TH SarabunPSK"/>
                <w:sz w:val="28"/>
              </w:rPr>
            </w:pPr>
          </w:p>
          <w:p w14:paraId="1BF35732" w14:textId="6164D9AD" w:rsidR="006D2A31" w:rsidRPr="007C14AB" w:rsidRDefault="006D2A31" w:rsidP="00646C65">
            <w:pPr>
              <w:widowControl w:val="0"/>
              <w:tabs>
                <w:tab w:val="left" w:pos="248"/>
                <w:tab w:val="left" w:pos="572"/>
              </w:tabs>
              <w:spacing w:after="0" w:line="240" w:lineRule="auto"/>
              <w:ind w:left="-22" w:right="-78"/>
              <w:rPr>
                <w:rFonts w:ascii="TH SarabunPSK" w:eastAsia="Sarabun" w:hAnsi="TH SarabunPSK" w:cs="TH SarabunPSK"/>
                <w:sz w:val="28"/>
              </w:rPr>
            </w:pPr>
          </w:p>
          <w:p w14:paraId="74FFAABF" w14:textId="0F46469E" w:rsidR="006D2A31" w:rsidRPr="007C14AB" w:rsidRDefault="006D2A31" w:rsidP="00646C65">
            <w:pPr>
              <w:widowControl w:val="0"/>
              <w:tabs>
                <w:tab w:val="left" w:pos="248"/>
                <w:tab w:val="left" w:pos="572"/>
              </w:tabs>
              <w:spacing w:after="0" w:line="240" w:lineRule="auto"/>
              <w:ind w:left="-22" w:right="-78"/>
              <w:rPr>
                <w:rFonts w:ascii="TH SarabunPSK" w:eastAsia="Sarabun" w:hAnsi="TH SarabunPSK" w:cs="TH SarabunPSK"/>
                <w:sz w:val="28"/>
              </w:rPr>
            </w:pPr>
          </w:p>
          <w:p w14:paraId="160FDE2A" w14:textId="79CA9EA9" w:rsidR="006D2A31" w:rsidRPr="007C14AB" w:rsidRDefault="006D2A31" w:rsidP="00646C65">
            <w:pPr>
              <w:widowControl w:val="0"/>
              <w:tabs>
                <w:tab w:val="left" w:pos="248"/>
                <w:tab w:val="left" w:pos="572"/>
              </w:tabs>
              <w:spacing w:after="0" w:line="240" w:lineRule="auto"/>
              <w:ind w:left="-22" w:right="-78"/>
              <w:rPr>
                <w:rFonts w:ascii="TH SarabunPSK" w:eastAsia="Sarabun" w:hAnsi="TH SarabunPSK" w:cs="TH SarabunPSK"/>
                <w:sz w:val="28"/>
              </w:rPr>
            </w:pPr>
          </w:p>
          <w:p w14:paraId="6D35BC71" w14:textId="418B2F6A" w:rsidR="006D2A31" w:rsidRPr="007C14AB" w:rsidRDefault="006D2A31" w:rsidP="00646C65">
            <w:pPr>
              <w:widowControl w:val="0"/>
              <w:tabs>
                <w:tab w:val="left" w:pos="248"/>
                <w:tab w:val="left" w:pos="572"/>
              </w:tabs>
              <w:spacing w:after="0" w:line="240" w:lineRule="auto"/>
              <w:ind w:left="-22" w:right="-78"/>
              <w:rPr>
                <w:rFonts w:ascii="TH SarabunPSK" w:eastAsia="Sarabun" w:hAnsi="TH SarabunPSK" w:cs="TH SarabunPSK"/>
                <w:sz w:val="28"/>
              </w:rPr>
            </w:pPr>
          </w:p>
          <w:p w14:paraId="13A6D2CC" w14:textId="01F1950F" w:rsidR="006D2A31" w:rsidRPr="007C14AB" w:rsidRDefault="006D2A31" w:rsidP="00646C65">
            <w:pPr>
              <w:widowControl w:val="0"/>
              <w:tabs>
                <w:tab w:val="left" w:pos="248"/>
                <w:tab w:val="left" w:pos="572"/>
              </w:tabs>
              <w:spacing w:after="0" w:line="240" w:lineRule="auto"/>
              <w:ind w:left="-22" w:right="-78"/>
              <w:rPr>
                <w:rFonts w:ascii="TH SarabunPSK" w:eastAsia="Sarabun" w:hAnsi="TH SarabunPSK" w:cs="TH SarabunPSK"/>
                <w:sz w:val="28"/>
              </w:rPr>
            </w:pPr>
          </w:p>
          <w:p w14:paraId="2BF015BA" w14:textId="347E39AB" w:rsidR="006D2A31" w:rsidRPr="007C14AB" w:rsidRDefault="006D2A31" w:rsidP="00646C65">
            <w:pPr>
              <w:widowControl w:val="0"/>
              <w:tabs>
                <w:tab w:val="left" w:pos="248"/>
                <w:tab w:val="left" w:pos="572"/>
              </w:tabs>
              <w:spacing w:after="0" w:line="240" w:lineRule="auto"/>
              <w:ind w:left="-22" w:right="-78"/>
              <w:rPr>
                <w:rFonts w:ascii="TH SarabunPSK" w:eastAsia="Sarabun" w:hAnsi="TH SarabunPSK" w:cs="TH SarabunPSK"/>
                <w:sz w:val="28"/>
              </w:rPr>
            </w:pPr>
          </w:p>
          <w:p w14:paraId="63C7F00A" w14:textId="77777777" w:rsidR="008471AD" w:rsidRPr="007C14AB" w:rsidRDefault="008471AD" w:rsidP="00646C65">
            <w:pPr>
              <w:widowControl w:val="0"/>
              <w:tabs>
                <w:tab w:val="left" w:pos="248"/>
                <w:tab w:val="left" w:pos="572"/>
              </w:tabs>
              <w:spacing w:after="0" w:line="240" w:lineRule="auto"/>
              <w:ind w:left="-22" w:right="-78"/>
              <w:rPr>
                <w:rFonts w:ascii="TH SarabunPSK" w:eastAsia="Sarabun" w:hAnsi="TH SarabunPSK" w:cs="TH SarabunPSK"/>
                <w:sz w:val="28"/>
              </w:rPr>
            </w:pPr>
          </w:p>
          <w:p w14:paraId="0850AA38" w14:textId="77777777" w:rsidR="008471AD" w:rsidRPr="007C14AB" w:rsidRDefault="008471AD" w:rsidP="00646C65">
            <w:pPr>
              <w:widowControl w:val="0"/>
              <w:tabs>
                <w:tab w:val="left" w:pos="248"/>
                <w:tab w:val="left" w:pos="572"/>
              </w:tabs>
              <w:spacing w:after="0" w:line="240" w:lineRule="auto"/>
              <w:ind w:left="-22" w:right="-78"/>
              <w:rPr>
                <w:rFonts w:ascii="TH SarabunPSK" w:eastAsia="Sarabun" w:hAnsi="TH SarabunPSK" w:cs="TH SarabunPSK"/>
                <w:sz w:val="28"/>
              </w:rPr>
            </w:pPr>
          </w:p>
          <w:p w14:paraId="199EE01E" w14:textId="77777777" w:rsidR="008471AD" w:rsidRPr="007C14AB" w:rsidRDefault="008471AD" w:rsidP="00646C65">
            <w:pPr>
              <w:widowControl w:val="0"/>
              <w:tabs>
                <w:tab w:val="left" w:pos="248"/>
                <w:tab w:val="left" w:pos="572"/>
              </w:tabs>
              <w:spacing w:after="0" w:line="240" w:lineRule="auto"/>
              <w:ind w:left="-22" w:right="-78"/>
              <w:rPr>
                <w:rFonts w:ascii="TH SarabunPSK" w:eastAsia="Sarabun" w:hAnsi="TH SarabunPSK" w:cs="TH SarabunPSK"/>
                <w:sz w:val="28"/>
              </w:rPr>
            </w:pPr>
          </w:p>
          <w:p w14:paraId="7F089418" w14:textId="77777777" w:rsidR="008471AD" w:rsidRPr="007C14AB" w:rsidRDefault="008471AD" w:rsidP="00646C65">
            <w:pPr>
              <w:widowControl w:val="0"/>
              <w:tabs>
                <w:tab w:val="left" w:pos="248"/>
                <w:tab w:val="left" w:pos="572"/>
              </w:tabs>
              <w:spacing w:after="0" w:line="240" w:lineRule="auto"/>
              <w:ind w:left="-22" w:right="-78"/>
              <w:rPr>
                <w:rFonts w:ascii="TH SarabunPSK" w:eastAsia="Sarabun" w:hAnsi="TH SarabunPSK" w:cs="TH SarabunPSK"/>
                <w:sz w:val="28"/>
              </w:rPr>
            </w:pPr>
          </w:p>
          <w:p w14:paraId="07265B93" w14:textId="77777777" w:rsidR="008471AD" w:rsidRPr="007C14AB" w:rsidRDefault="008471AD" w:rsidP="00646C65">
            <w:pPr>
              <w:widowControl w:val="0"/>
              <w:tabs>
                <w:tab w:val="left" w:pos="248"/>
                <w:tab w:val="left" w:pos="572"/>
              </w:tabs>
              <w:spacing w:after="0" w:line="240" w:lineRule="auto"/>
              <w:ind w:left="-22" w:right="-78"/>
              <w:rPr>
                <w:rFonts w:ascii="TH SarabunPSK" w:eastAsia="Sarabun" w:hAnsi="TH SarabunPSK" w:cs="TH SarabunPSK"/>
                <w:sz w:val="28"/>
              </w:rPr>
            </w:pPr>
          </w:p>
          <w:p w14:paraId="6593DDCF" w14:textId="77777777" w:rsidR="008471AD" w:rsidRPr="007C14AB" w:rsidRDefault="008471AD" w:rsidP="00646C65">
            <w:pPr>
              <w:widowControl w:val="0"/>
              <w:tabs>
                <w:tab w:val="left" w:pos="248"/>
                <w:tab w:val="left" w:pos="572"/>
              </w:tabs>
              <w:spacing w:after="0" w:line="240" w:lineRule="auto"/>
              <w:ind w:left="-22" w:right="-78"/>
              <w:rPr>
                <w:rFonts w:ascii="TH SarabunPSK" w:eastAsia="Sarabun" w:hAnsi="TH SarabunPSK" w:cs="TH SarabunPSK"/>
                <w:sz w:val="28"/>
              </w:rPr>
            </w:pPr>
          </w:p>
          <w:p w14:paraId="74B12C02" w14:textId="77777777" w:rsidR="008471AD" w:rsidRPr="007C14AB" w:rsidRDefault="008471AD" w:rsidP="00646C65">
            <w:pPr>
              <w:widowControl w:val="0"/>
              <w:tabs>
                <w:tab w:val="left" w:pos="248"/>
                <w:tab w:val="left" w:pos="572"/>
              </w:tabs>
              <w:spacing w:after="0" w:line="240" w:lineRule="auto"/>
              <w:ind w:left="-22" w:right="-78"/>
              <w:rPr>
                <w:rFonts w:ascii="TH SarabunPSK" w:eastAsia="Sarabun" w:hAnsi="TH SarabunPSK" w:cs="TH SarabunPSK"/>
                <w:sz w:val="28"/>
              </w:rPr>
            </w:pPr>
          </w:p>
          <w:p w14:paraId="4BF23273" w14:textId="77777777" w:rsidR="008471AD" w:rsidRPr="007C14AB" w:rsidRDefault="008471AD" w:rsidP="00646C65">
            <w:pPr>
              <w:widowControl w:val="0"/>
              <w:tabs>
                <w:tab w:val="left" w:pos="248"/>
                <w:tab w:val="left" w:pos="572"/>
              </w:tabs>
              <w:spacing w:after="0" w:line="240" w:lineRule="auto"/>
              <w:ind w:left="-22" w:right="-78"/>
              <w:rPr>
                <w:rFonts w:ascii="TH SarabunPSK" w:eastAsia="Sarabun" w:hAnsi="TH SarabunPSK" w:cs="TH SarabunPSK"/>
                <w:sz w:val="28"/>
              </w:rPr>
            </w:pPr>
          </w:p>
          <w:p w14:paraId="25864B02" w14:textId="77777777" w:rsidR="008471AD" w:rsidRPr="007C14AB" w:rsidRDefault="008471AD" w:rsidP="00646C65">
            <w:pPr>
              <w:widowControl w:val="0"/>
              <w:tabs>
                <w:tab w:val="left" w:pos="248"/>
                <w:tab w:val="left" w:pos="572"/>
              </w:tabs>
              <w:spacing w:after="0" w:line="240" w:lineRule="auto"/>
              <w:ind w:left="-22" w:right="-78"/>
              <w:rPr>
                <w:rFonts w:ascii="TH SarabunPSK" w:eastAsia="Sarabun" w:hAnsi="TH SarabunPSK" w:cs="TH SarabunPSK"/>
                <w:sz w:val="28"/>
              </w:rPr>
            </w:pPr>
          </w:p>
          <w:p w14:paraId="2BF84E6A" w14:textId="77777777" w:rsidR="008471AD" w:rsidRPr="007C14AB" w:rsidRDefault="008471AD" w:rsidP="00646C65">
            <w:pPr>
              <w:widowControl w:val="0"/>
              <w:tabs>
                <w:tab w:val="left" w:pos="248"/>
                <w:tab w:val="left" w:pos="572"/>
              </w:tabs>
              <w:spacing w:after="0" w:line="240" w:lineRule="auto"/>
              <w:ind w:left="-22" w:right="-78"/>
              <w:rPr>
                <w:rFonts w:ascii="TH SarabunPSK" w:eastAsia="Sarabun" w:hAnsi="TH SarabunPSK" w:cs="TH SarabunPSK"/>
                <w:sz w:val="28"/>
              </w:rPr>
            </w:pPr>
          </w:p>
          <w:p w14:paraId="6FE5054F" w14:textId="77777777" w:rsidR="008471AD" w:rsidRPr="007C14AB" w:rsidRDefault="008471AD" w:rsidP="00646C65">
            <w:pPr>
              <w:widowControl w:val="0"/>
              <w:tabs>
                <w:tab w:val="left" w:pos="248"/>
                <w:tab w:val="left" w:pos="572"/>
              </w:tabs>
              <w:spacing w:after="0" w:line="240" w:lineRule="auto"/>
              <w:ind w:left="-22" w:right="-78"/>
              <w:rPr>
                <w:rFonts w:ascii="TH SarabunPSK" w:eastAsia="Sarabun" w:hAnsi="TH SarabunPSK" w:cs="TH SarabunPSK"/>
                <w:sz w:val="28"/>
              </w:rPr>
            </w:pPr>
          </w:p>
          <w:p w14:paraId="40098882" w14:textId="77777777" w:rsidR="008471AD" w:rsidRPr="007C14AB" w:rsidRDefault="008471AD" w:rsidP="00646C65">
            <w:pPr>
              <w:widowControl w:val="0"/>
              <w:tabs>
                <w:tab w:val="left" w:pos="248"/>
                <w:tab w:val="left" w:pos="572"/>
              </w:tabs>
              <w:spacing w:after="0" w:line="240" w:lineRule="auto"/>
              <w:ind w:left="-22" w:right="-78"/>
              <w:rPr>
                <w:rFonts w:ascii="TH SarabunPSK" w:eastAsia="Sarabun" w:hAnsi="TH SarabunPSK" w:cs="TH SarabunPSK"/>
                <w:sz w:val="28"/>
              </w:rPr>
            </w:pPr>
          </w:p>
          <w:p w14:paraId="48C6B0C7" w14:textId="77777777" w:rsidR="008471AD" w:rsidRPr="007C14AB" w:rsidRDefault="008471AD" w:rsidP="00646C65">
            <w:pPr>
              <w:widowControl w:val="0"/>
              <w:tabs>
                <w:tab w:val="left" w:pos="248"/>
                <w:tab w:val="left" w:pos="572"/>
              </w:tabs>
              <w:spacing w:after="0" w:line="240" w:lineRule="auto"/>
              <w:ind w:left="-22" w:right="-78"/>
              <w:rPr>
                <w:rFonts w:ascii="TH SarabunPSK" w:eastAsia="Sarabun" w:hAnsi="TH SarabunPSK" w:cs="TH SarabunPSK"/>
                <w:sz w:val="28"/>
              </w:rPr>
            </w:pPr>
          </w:p>
          <w:p w14:paraId="09789C10" w14:textId="77777777" w:rsidR="008471AD" w:rsidRPr="007C14AB" w:rsidRDefault="008471AD" w:rsidP="00646C65">
            <w:pPr>
              <w:widowControl w:val="0"/>
              <w:tabs>
                <w:tab w:val="left" w:pos="248"/>
                <w:tab w:val="left" w:pos="572"/>
              </w:tabs>
              <w:spacing w:after="0" w:line="240" w:lineRule="auto"/>
              <w:ind w:left="-22" w:right="-78"/>
              <w:rPr>
                <w:rFonts w:ascii="TH SarabunPSK" w:eastAsia="Sarabun" w:hAnsi="TH SarabunPSK" w:cs="TH SarabunPSK"/>
                <w:sz w:val="28"/>
              </w:rPr>
            </w:pPr>
          </w:p>
          <w:p w14:paraId="7307B626" w14:textId="77777777" w:rsidR="008471AD" w:rsidRPr="007C14AB" w:rsidRDefault="008471AD" w:rsidP="00646C65">
            <w:pPr>
              <w:widowControl w:val="0"/>
              <w:tabs>
                <w:tab w:val="left" w:pos="248"/>
                <w:tab w:val="left" w:pos="572"/>
              </w:tabs>
              <w:spacing w:after="0" w:line="240" w:lineRule="auto"/>
              <w:ind w:left="-22" w:right="-78"/>
              <w:rPr>
                <w:rFonts w:ascii="TH SarabunPSK" w:eastAsia="Sarabun" w:hAnsi="TH SarabunPSK" w:cs="TH SarabunPSK"/>
                <w:sz w:val="28"/>
              </w:rPr>
            </w:pPr>
          </w:p>
          <w:p w14:paraId="09E3D3AF" w14:textId="77777777" w:rsidR="008471AD" w:rsidRPr="007C14AB" w:rsidRDefault="008471AD" w:rsidP="00646C65">
            <w:pPr>
              <w:widowControl w:val="0"/>
              <w:tabs>
                <w:tab w:val="left" w:pos="248"/>
                <w:tab w:val="left" w:pos="572"/>
              </w:tabs>
              <w:spacing w:after="0" w:line="240" w:lineRule="auto"/>
              <w:ind w:left="-22" w:right="-78"/>
              <w:rPr>
                <w:rFonts w:ascii="TH SarabunPSK" w:eastAsia="Sarabun" w:hAnsi="TH SarabunPSK" w:cs="TH SarabunPSK"/>
                <w:sz w:val="28"/>
              </w:rPr>
            </w:pPr>
          </w:p>
          <w:p w14:paraId="043C8811" w14:textId="77777777" w:rsidR="008471AD" w:rsidRPr="007C14AB" w:rsidRDefault="008471AD" w:rsidP="00646C65">
            <w:pPr>
              <w:widowControl w:val="0"/>
              <w:tabs>
                <w:tab w:val="left" w:pos="248"/>
                <w:tab w:val="left" w:pos="572"/>
              </w:tabs>
              <w:spacing w:after="0" w:line="240" w:lineRule="auto"/>
              <w:ind w:left="-22" w:right="-78"/>
              <w:rPr>
                <w:rFonts w:ascii="TH SarabunPSK" w:eastAsia="Sarabun" w:hAnsi="TH SarabunPSK" w:cs="TH SarabunPSK"/>
                <w:sz w:val="28"/>
              </w:rPr>
            </w:pPr>
          </w:p>
          <w:p w14:paraId="213C9D17" w14:textId="77777777" w:rsidR="008471AD" w:rsidRPr="007C14AB" w:rsidRDefault="008471AD" w:rsidP="00646C65">
            <w:pPr>
              <w:widowControl w:val="0"/>
              <w:tabs>
                <w:tab w:val="left" w:pos="248"/>
                <w:tab w:val="left" w:pos="572"/>
              </w:tabs>
              <w:spacing w:after="0" w:line="240" w:lineRule="auto"/>
              <w:ind w:left="-22" w:right="-78"/>
              <w:rPr>
                <w:rFonts w:ascii="TH SarabunPSK" w:eastAsia="Sarabun" w:hAnsi="TH SarabunPSK" w:cs="TH SarabunPSK"/>
                <w:sz w:val="28"/>
              </w:rPr>
            </w:pPr>
          </w:p>
          <w:p w14:paraId="2D633594" w14:textId="77777777" w:rsidR="008471AD" w:rsidRPr="007C14AB" w:rsidRDefault="008471AD" w:rsidP="00646C65">
            <w:pPr>
              <w:widowControl w:val="0"/>
              <w:tabs>
                <w:tab w:val="left" w:pos="248"/>
                <w:tab w:val="left" w:pos="572"/>
              </w:tabs>
              <w:spacing w:after="0" w:line="240" w:lineRule="auto"/>
              <w:ind w:left="-22" w:right="-78"/>
              <w:rPr>
                <w:rFonts w:ascii="TH SarabunPSK" w:eastAsia="Sarabun" w:hAnsi="TH SarabunPSK" w:cs="TH SarabunPSK"/>
                <w:sz w:val="28"/>
              </w:rPr>
            </w:pPr>
          </w:p>
          <w:p w14:paraId="51BAF07B" w14:textId="7EC3F70F" w:rsidR="00AE1B9B" w:rsidRDefault="00AE1B9B" w:rsidP="00646C65">
            <w:pPr>
              <w:widowControl w:val="0"/>
              <w:spacing w:after="0" w:line="240" w:lineRule="auto"/>
              <w:ind w:left="-22" w:right="-78"/>
              <w:rPr>
                <w:rFonts w:ascii="TH SarabunPSK" w:eastAsia="Sarabun" w:hAnsi="TH SarabunPSK" w:cs="TH SarabunPSK"/>
                <w:sz w:val="28"/>
              </w:rPr>
            </w:pPr>
            <w:r w:rsidRPr="007C14AB">
              <w:rPr>
                <w:rFonts w:ascii="TH SarabunPSK" w:eastAsia="Sarabun" w:hAnsi="TH SarabunPSK" w:cs="TH SarabunPSK"/>
                <w:sz w:val="28"/>
              </w:rPr>
              <w:lastRenderedPageBreak/>
              <w:t xml:space="preserve">     1.</w:t>
            </w:r>
            <w:r w:rsidR="0082254E" w:rsidRPr="007C14AB">
              <w:rPr>
                <w:rFonts w:ascii="TH SarabunPSK" w:eastAsia="Sarabun" w:hAnsi="TH SarabunPSK" w:cs="TH SarabunPSK"/>
                <w:sz w:val="28"/>
              </w:rPr>
              <w:t>3</w:t>
            </w:r>
            <w:r w:rsidRPr="007C14AB">
              <w:rPr>
                <w:rFonts w:ascii="TH SarabunPSK" w:eastAsia="Sarabun" w:hAnsi="TH SarabunPSK" w:cs="TH SarabunPSK"/>
                <w:sz w:val="28"/>
              </w:rPr>
              <w:t>.4</w:t>
            </w:r>
            <w:r w:rsidRPr="007C14AB">
              <w:rPr>
                <w:rFonts w:ascii="TH SarabunPSK" w:eastAsia="Sarabun" w:hAnsi="TH SarabunPSK" w:cs="TH SarabunPSK"/>
                <w:sz w:val="28"/>
                <w:cs/>
              </w:rPr>
              <w:t xml:space="preserve"> จำนวนนักศึกษาหรือศิษย์เก่าที่ได้รับการยกย่อง ในระดับชาติหรือนานาชาติ</w:t>
            </w:r>
          </w:p>
          <w:p w14:paraId="3EEA0405" w14:textId="32A8FA2D" w:rsidR="00C95788" w:rsidRDefault="00C95788" w:rsidP="00646C65">
            <w:pPr>
              <w:widowControl w:val="0"/>
              <w:spacing w:after="0" w:line="240" w:lineRule="auto"/>
              <w:ind w:left="-22" w:right="-78"/>
              <w:rPr>
                <w:rFonts w:ascii="TH SarabunPSK" w:eastAsia="Sarabun" w:hAnsi="TH SarabunPSK" w:cs="TH SarabunPSK"/>
                <w:sz w:val="28"/>
              </w:rPr>
            </w:pPr>
          </w:p>
          <w:p w14:paraId="17925955" w14:textId="6479C235" w:rsidR="00C95788" w:rsidRDefault="00C95788" w:rsidP="00646C65">
            <w:pPr>
              <w:widowControl w:val="0"/>
              <w:spacing w:after="0" w:line="240" w:lineRule="auto"/>
              <w:ind w:left="-22" w:right="-78"/>
              <w:rPr>
                <w:rFonts w:ascii="TH SarabunPSK" w:eastAsia="Sarabun" w:hAnsi="TH SarabunPSK" w:cs="TH SarabunPSK"/>
                <w:sz w:val="28"/>
              </w:rPr>
            </w:pPr>
          </w:p>
          <w:p w14:paraId="2E1C4B2A" w14:textId="0E7C50EB" w:rsidR="00C95788" w:rsidRDefault="00C95788" w:rsidP="00646C65">
            <w:pPr>
              <w:widowControl w:val="0"/>
              <w:spacing w:after="0" w:line="240" w:lineRule="auto"/>
              <w:ind w:left="-22" w:right="-78"/>
              <w:rPr>
                <w:rFonts w:ascii="TH SarabunPSK" w:eastAsia="Sarabun" w:hAnsi="TH SarabunPSK" w:cs="TH SarabunPSK"/>
                <w:sz w:val="28"/>
              </w:rPr>
            </w:pPr>
          </w:p>
          <w:p w14:paraId="523905DC" w14:textId="70A2B57E" w:rsidR="00C95788" w:rsidRDefault="00C95788" w:rsidP="00646C65">
            <w:pPr>
              <w:widowControl w:val="0"/>
              <w:spacing w:after="0" w:line="240" w:lineRule="auto"/>
              <w:ind w:left="-22" w:right="-78"/>
              <w:rPr>
                <w:rFonts w:ascii="TH SarabunPSK" w:eastAsia="Sarabun" w:hAnsi="TH SarabunPSK" w:cs="TH SarabunPSK"/>
                <w:sz w:val="28"/>
              </w:rPr>
            </w:pPr>
          </w:p>
          <w:p w14:paraId="2D19842F" w14:textId="46F0B7A5" w:rsidR="00C95788" w:rsidRDefault="00C95788" w:rsidP="00646C65">
            <w:pPr>
              <w:widowControl w:val="0"/>
              <w:spacing w:after="0" w:line="240" w:lineRule="auto"/>
              <w:ind w:left="-22" w:right="-78"/>
              <w:rPr>
                <w:rFonts w:ascii="TH SarabunPSK" w:eastAsia="Sarabun" w:hAnsi="TH SarabunPSK" w:cs="TH SarabunPSK"/>
                <w:sz w:val="28"/>
              </w:rPr>
            </w:pPr>
          </w:p>
          <w:p w14:paraId="1BC2141A" w14:textId="7F89F724" w:rsidR="00C95788" w:rsidRDefault="00C95788" w:rsidP="00646C65">
            <w:pPr>
              <w:widowControl w:val="0"/>
              <w:spacing w:after="0" w:line="240" w:lineRule="auto"/>
              <w:ind w:left="-22" w:right="-78"/>
              <w:rPr>
                <w:rFonts w:ascii="TH SarabunPSK" w:eastAsia="Sarabun" w:hAnsi="TH SarabunPSK" w:cs="TH SarabunPSK"/>
                <w:sz w:val="28"/>
              </w:rPr>
            </w:pPr>
          </w:p>
          <w:p w14:paraId="6ADB2E24" w14:textId="758603E6" w:rsidR="00C95788" w:rsidRDefault="00C95788" w:rsidP="00646C65">
            <w:pPr>
              <w:widowControl w:val="0"/>
              <w:spacing w:after="0" w:line="240" w:lineRule="auto"/>
              <w:ind w:left="-22" w:right="-78"/>
              <w:rPr>
                <w:rFonts w:ascii="TH SarabunPSK" w:eastAsia="Sarabun" w:hAnsi="TH SarabunPSK" w:cs="TH SarabunPSK"/>
                <w:sz w:val="28"/>
              </w:rPr>
            </w:pPr>
          </w:p>
          <w:p w14:paraId="31509341" w14:textId="7B2DF276" w:rsidR="00C95788" w:rsidRDefault="00C95788" w:rsidP="00646C65">
            <w:pPr>
              <w:widowControl w:val="0"/>
              <w:spacing w:after="0" w:line="240" w:lineRule="auto"/>
              <w:ind w:left="-22" w:right="-78"/>
              <w:rPr>
                <w:rFonts w:ascii="TH SarabunPSK" w:eastAsia="Sarabun" w:hAnsi="TH SarabunPSK" w:cs="TH SarabunPSK"/>
                <w:sz w:val="28"/>
              </w:rPr>
            </w:pPr>
          </w:p>
          <w:p w14:paraId="2CBB8E82" w14:textId="3256CB99" w:rsidR="00C95788" w:rsidRDefault="00C95788" w:rsidP="00646C65">
            <w:pPr>
              <w:widowControl w:val="0"/>
              <w:spacing w:after="0" w:line="240" w:lineRule="auto"/>
              <w:ind w:left="-22" w:right="-78"/>
              <w:rPr>
                <w:rFonts w:ascii="TH SarabunPSK" w:eastAsia="Sarabun" w:hAnsi="TH SarabunPSK" w:cs="TH SarabunPSK"/>
                <w:sz w:val="28"/>
              </w:rPr>
            </w:pPr>
          </w:p>
          <w:p w14:paraId="46CD732A" w14:textId="52C7F024" w:rsidR="00C95788" w:rsidRDefault="00C95788" w:rsidP="00646C65">
            <w:pPr>
              <w:widowControl w:val="0"/>
              <w:spacing w:after="0" w:line="240" w:lineRule="auto"/>
              <w:ind w:left="-22" w:right="-78"/>
              <w:rPr>
                <w:rFonts w:ascii="TH SarabunPSK" w:eastAsia="Sarabun" w:hAnsi="TH SarabunPSK" w:cs="TH SarabunPSK"/>
                <w:sz w:val="28"/>
              </w:rPr>
            </w:pPr>
          </w:p>
          <w:p w14:paraId="5B5485C5" w14:textId="549CB799" w:rsidR="00C95788" w:rsidRDefault="00C95788" w:rsidP="00646C65">
            <w:pPr>
              <w:widowControl w:val="0"/>
              <w:spacing w:after="0" w:line="240" w:lineRule="auto"/>
              <w:ind w:left="-22" w:right="-78"/>
              <w:rPr>
                <w:rFonts w:ascii="TH SarabunPSK" w:eastAsia="Sarabun" w:hAnsi="TH SarabunPSK" w:cs="TH SarabunPSK"/>
                <w:sz w:val="28"/>
              </w:rPr>
            </w:pPr>
          </w:p>
          <w:p w14:paraId="1B3C4B0A" w14:textId="73178C08" w:rsidR="00C95788" w:rsidRDefault="00C95788" w:rsidP="00646C65">
            <w:pPr>
              <w:widowControl w:val="0"/>
              <w:spacing w:after="0" w:line="240" w:lineRule="auto"/>
              <w:ind w:left="-22" w:right="-78"/>
              <w:rPr>
                <w:rFonts w:ascii="TH SarabunPSK" w:eastAsia="Sarabun" w:hAnsi="TH SarabunPSK" w:cs="TH SarabunPSK"/>
                <w:sz w:val="28"/>
              </w:rPr>
            </w:pPr>
          </w:p>
          <w:p w14:paraId="69640118" w14:textId="3C8AEF07" w:rsidR="00C95788" w:rsidRDefault="00C95788" w:rsidP="00646C65">
            <w:pPr>
              <w:widowControl w:val="0"/>
              <w:spacing w:after="0" w:line="240" w:lineRule="auto"/>
              <w:ind w:left="-22" w:right="-78"/>
              <w:rPr>
                <w:rFonts w:ascii="TH SarabunPSK" w:eastAsia="Sarabun" w:hAnsi="TH SarabunPSK" w:cs="TH SarabunPSK"/>
                <w:sz w:val="28"/>
              </w:rPr>
            </w:pPr>
          </w:p>
          <w:p w14:paraId="3900BC4E" w14:textId="6C44D13A" w:rsidR="00C95788" w:rsidRDefault="00C95788" w:rsidP="00646C65">
            <w:pPr>
              <w:widowControl w:val="0"/>
              <w:spacing w:after="0" w:line="240" w:lineRule="auto"/>
              <w:ind w:left="-22" w:right="-78"/>
              <w:rPr>
                <w:rFonts w:ascii="TH SarabunPSK" w:eastAsia="Sarabun" w:hAnsi="TH SarabunPSK" w:cs="TH SarabunPSK"/>
                <w:sz w:val="28"/>
              </w:rPr>
            </w:pPr>
          </w:p>
          <w:p w14:paraId="271B968F" w14:textId="686BA26C" w:rsidR="00C95788" w:rsidRDefault="00C95788" w:rsidP="00646C65">
            <w:pPr>
              <w:widowControl w:val="0"/>
              <w:spacing w:after="0" w:line="240" w:lineRule="auto"/>
              <w:ind w:left="-22" w:right="-78"/>
              <w:rPr>
                <w:rFonts w:ascii="TH SarabunPSK" w:eastAsia="Sarabun" w:hAnsi="TH SarabunPSK" w:cs="TH SarabunPSK"/>
                <w:sz w:val="28"/>
              </w:rPr>
            </w:pPr>
          </w:p>
          <w:p w14:paraId="0442E51A" w14:textId="155BBE16" w:rsidR="00C95788" w:rsidRDefault="00C95788" w:rsidP="00646C65">
            <w:pPr>
              <w:widowControl w:val="0"/>
              <w:spacing w:after="0" w:line="240" w:lineRule="auto"/>
              <w:ind w:left="-22" w:right="-78"/>
              <w:rPr>
                <w:rFonts w:ascii="TH SarabunPSK" w:eastAsia="Sarabun" w:hAnsi="TH SarabunPSK" w:cs="TH SarabunPSK"/>
                <w:sz w:val="28"/>
              </w:rPr>
            </w:pPr>
          </w:p>
          <w:p w14:paraId="7B9808D6" w14:textId="1297F873" w:rsidR="00C95788" w:rsidRDefault="00C95788" w:rsidP="00646C65">
            <w:pPr>
              <w:widowControl w:val="0"/>
              <w:spacing w:after="0" w:line="240" w:lineRule="auto"/>
              <w:ind w:left="-22" w:right="-78"/>
              <w:rPr>
                <w:rFonts w:ascii="TH SarabunPSK" w:eastAsia="Sarabun" w:hAnsi="TH SarabunPSK" w:cs="TH SarabunPSK"/>
                <w:sz w:val="28"/>
              </w:rPr>
            </w:pPr>
          </w:p>
          <w:p w14:paraId="6B230D3F" w14:textId="3AC00FF1" w:rsidR="00C95788" w:rsidRDefault="00C95788" w:rsidP="00646C65">
            <w:pPr>
              <w:widowControl w:val="0"/>
              <w:spacing w:after="0" w:line="240" w:lineRule="auto"/>
              <w:ind w:left="-22" w:right="-78"/>
              <w:rPr>
                <w:rFonts w:ascii="TH SarabunPSK" w:eastAsia="Sarabun" w:hAnsi="TH SarabunPSK" w:cs="TH SarabunPSK"/>
                <w:sz w:val="28"/>
              </w:rPr>
            </w:pPr>
          </w:p>
          <w:p w14:paraId="7530534F" w14:textId="77777777" w:rsidR="00C95788" w:rsidRPr="007C14AB" w:rsidRDefault="00C95788" w:rsidP="00646C65">
            <w:pPr>
              <w:widowControl w:val="0"/>
              <w:spacing w:after="0" w:line="240" w:lineRule="auto"/>
              <w:ind w:left="-22" w:right="-78"/>
              <w:rPr>
                <w:rFonts w:ascii="TH SarabunPSK" w:eastAsia="Sarabun" w:hAnsi="TH SarabunPSK" w:cs="TH SarabunPSK"/>
                <w:sz w:val="28"/>
              </w:rPr>
            </w:pPr>
          </w:p>
          <w:p w14:paraId="57C2EE42" w14:textId="77777777" w:rsidR="00305C3E" w:rsidRPr="007C14AB" w:rsidRDefault="00305C3E" w:rsidP="00646C65">
            <w:pPr>
              <w:widowControl w:val="0"/>
              <w:spacing w:after="0" w:line="240" w:lineRule="auto"/>
              <w:ind w:left="-22" w:right="-78"/>
              <w:rPr>
                <w:rFonts w:ascii="TH SarabunPSK" w:eastAsia="Sarabun" w:hAnsi="TH SarabunPSK" w:cs="TH SarabunPSK"/>
                <w:sz w:val="28"/>
              </w:rPr>
            </w:pPr>
          </w:p>
          <w:p w14:paraId="3767BD47" w14:textId="77777777" w:rsidR="00305C3E" w:rsidRPr="007C14AB" w:rsidRDefault="00305C3E" w:rsidP="00646C65">
            <w:pPr>
              <w:widowControl w:val="0"/>
              <w:spacing w:after="0" w:line="240" w:lineRule="auto"/>
              <w:ind w:left="-22" w:right="-78"/>
              <w:rPr>
                <w:rFonts w:ascii="TH SarabunPSK" w:eastAsia="Sarabun" w:hAnsi="TH SarabunPSK" w:cs="TH SarabunPSK"/>
                <w:sz w:val="28"/>
              </w:rPr>
            </w:pPr>
          </w:p>
          <w:p w14:paraId="08CAAB71" w14:textId="77777777" w:rsidR="00305C3E" w:rsidRPr="007C14AB" w:rsidRDefault="00305C3E" w:rsidP="00646C65">
            <w:pPr>
              <w:widowControl w:val="0"/>
              <w:spacing w:after="0" w:line="240" w:lineRule="auto"/>
              <w:ind w:left="-22" w:right="-78"/>
              <w:rPr>
                <w:rFonts w:ascii="TH SarabunPSK" w:eastAsia="Sarabun" w:hAnsi="TH SarabunPSK" w:cs="TH SarabunPSK"/>
                <w:sz w:val="28"/>
              </w:rPr>
            </w:pPr>
          </w:p>
          <w:p w14:paraId="77B7A50E" w14:textId="77777777" w:rsidR="00305C3E" w:rsidRPr="007C14AB" w:rsidRDefault="00305C3E" w:rsidP="00646C65">
            <w:pPr>
              <w:widowControl w:val="0"/>
              <w:spacing w:after="0" w:line="240" w:lineRule="auto"/>
              <w:ind w:left="-22" w:right="-78"/>
              <w:rPr>
                <w:rFonts w:ascii="TH SarabunPSK" w:eastAsia="Sarabun" w:hAnsi="TH SarabunPSK" w:cs="TH SarabunPSK"/>
                <w:sz w:val="28"/>
              </w:rPr>
            </w:pPr>
          </w:p>
          <w:p w14:paraId="37C06171" w14:textId="621FC439" w:rsidR="00305C3E" w:rsidRPr="007C14AB" w:rsidRDefault="00305C3E" w:rsidP="00646C65">
            <w:pPr>
              <w:widowControl w:val="0"/>
              <w:spacing w:after="0" w:line="240" w:lineRule="auto"/>
              <w:ind w:left="-22" w:right="-78"/>
              <w:rPr>
                <w:rFonts w:ascii="TH SarabunPSK" w:eastAsia="Sarabun" w:hAnsi="TH SarabunPSK" w:cs="TH SarabunPSK"/>
                <w:sz w:val="28"/>
              </w:rPr>
            </w:pPr>
          </w:p>
        </w:tc>
        <w:tc>
          <w:tcPr>
            <w:tcW w:w="990" w:type="dxa"/>
            <w:tcBorders>
              <w:top w:val="single" w:sz="4" w:space="0" w:color="000000"/>
              <w:left w:val="single" w:sz="4" w:space="0" w:color="000000"/>
              <w:bottom w:val="single" w:sz="4" w:space="0" w:color="000000"/>
              <w:right w:val="single" w:sz="4" w:space="0" w:color="000000"/>
            </w:tcBorders>
          </w:tcPr>
          <w:p w14:paraId="6A66ED76" w14:textId="074C134A" w:rsidR="00AE1B9B" w:rsidRPr="007C14AB" w:rsidRDefault="00AE1B9B" w:rsidP="00646C65">
            <w:pPr>
              <w:widowControl w:val="0"/>
              <w:spacing w:after="0" w:line="240" w:lineRule="auto"/>
              <w:jc w:val="center"/>
              <w:rPr>
                <w:rFonts w:ascii="TH SarabunPSK" w:eastAsia="Sarabun" w:hAnsi="TH SarabunPSK" w:cs="TH SarabunPSK"/>
                <w:sz w:val="28"/>
              </w:rPr>
            </w:pPr>
          </w:p>
          <w:p w14:paraId="0C8C9F61" w14:textId="09CB0723" w:rsidR="007861A4" w:rsidRPr="007C14AB" w:rsidRDefault="007861A4" w:rsidP="00646C65">
            <w:pPr>
              <w:widowControl w:val="0"/>
              <w:spacing w:after="0" w:line="240" w:lineRule="auto"/>
              <w:jc w:val="center"/>
              <w:rPr>
                <w:rFonts w:ascii="TH SarabunPSK" w:eastAsia="Sarabun" w:hAnsi="TH SarabunPSK" w:cs="TH SarabunPSK"/>
                <w:sz w:val="28"/>
              </w:rPr>
            </w:pPr>
          </w:p>
          <w:p w14:paraId="4CDD7459" w14:textId="77777777" w:rsidR="007861A4" w:rsidRPr="007C14AB" w:rsidRDefault="007861A4" w:rsidP="00646C65">
            <w:pPr>
              <w:widowControl w:val="0"/>
              <w:spacing w:after="0" w:line="240" w:lineRule="auto"/>
              <w:jc w:val="center"/>
              <w:rPr>
                <w:rFonts w:ascii="TH SarabunPSK" w:eastAsia="Sarabun" w:hAnsi="TH SarabunPSK" w:cs="TH SarabunPSK"/>
                <w:sz w:val="28"/>
              </w:rPr>
            </w:pPr>
          </w:p>
          <w:p w14:paraId="5A816CD6" w14:textId="1A2A0D94" w:rsidR="005E319E" w:rsidRPr="007C14AB" w:rsidRDefault="00BB770C" w:rsidP="00646C65">
            <w:pPr>
              <w:widowControl w:val="0"/>
              <w:spacing w:after="0" w:line="240" w:lineRule="auto"/>
              <w:jc w:val="center"/>
              <w:rPr>
                <w:rFonts w:ascii="TH SarabunPSK" w:eastAsia="Sarabun" w:hAnsi="TH SarabunPSK" w:cs="TH SarabunPSK"/>
                <w:sz w:val="28"/>
              </w:rPr>
            </w:pPr>
            <w:r w:rsidRPr="007C14AB">
              <w:rPr>
                <w:rFonts w:ascii="TH SarabunPSK" w:eastAsia="Sarabun" w:hAnsi="TH SarabunPSK" w:cs="TH SarabunPSK" w:hint="cs"/>
                <w:sz w:val="28"/>
                <w:cs/>
              </w:rPr>
              <w:t>4</w:t>
            </w:r>
            <w:r w:rsidR="00AE1B9B" w:rsidRPr="007C14AB">
              <w:rPr>
                <w:rFonts w:ascii="TH SarabunPSK" w:eastAsia="Sarabun" w:hAnsi="TH SarabunPSK" w:cs="TH SarabunPSK"/>
                <w:sz w:val="28"/>
              </w:rPr>
              <w:t xml:space="preserve"> </w:t>
            </w:r>
          </w:p>
          <w:p w14:paraId="09B0B7AA" w14:textId="3DF0D0A7" w:rsidR="00AE1B9B" w:rsidRPr="007C14AB" w:rsidRDefault="00AE1B9B" w:rsidP="00646C65">
            <w:pPr>
              <w:widowControl w:val="0"/>
              <w:spacing w:after="0" w:line="240" w:lineRule="auto"/>
              <w:jc w:val="center"/>
              <w:rPr>
                <w:rFonts w:ascii="TH SarabunPSK" w:eastAsia="Sarabun" w:hAnsi="TH SarabunPSK" w:cs="TH SarabunPSK"/>
                <w:sz w:val="28"/>
              </w:rPr>
            </w:pPr>
            <w:r w:rsidRPr="007C14AB">
              <w:rPr>
                <w:rFonts w:ascii="TH SarabunPSK" w:eastAsia="Sarabun" w:hAnsi="TH SarabunPSK" w:cs="TH SarabunPSK"/>
                <w:sz w:val="28"/>
                <w:cs/>
              </w:rPr>
              <w:t>ผลงาน</w:t>
            </w:r>
          </w:p>
          <w:p w14:paraId="5B82A888" w14:textId="177251A1" w:rsidR="00AE1B9B" w:rsidRPr="007C14AB" w:rsidRDefault="00AE1B9B" w:rsidP="00646C65">
            <w:pPr>
              <w:widowControl w:val="0"/>
              <w:spacing w:after="0" w:line="240" w:lineRule="auto"/>
              <w:jc w:val="center"/>
              <w:rPr>
                <w:rFonts w:ascii="TH SarabunPSK" w:eastAsia="Sarabun" w:hAnsi="TH SarabunPSK" w:cs="TH SarabunPSK"/>
                <w:sz w:val="28"/>
              </w:rPr>
            </w:pPr>
          </w:p>
          <w:p w14:paraId="17B23A13" w14:textId="2B6AA14D" w:rsidR="000B3334" w:rsidRPr="007C14AB" w:rsidRDefault="000B3334" w:rsidP="00646C65">
            <w:pPr>
              <w:widowControl w:val="0"/>
              <w:spacing w:after="0" w:line="240" w:lineRule="auto"/>
              <w:jc w:val="center"/>
              <w:rPr>
                <w:rFonts w:ascii="TH SarabunPSK" w:eastAsia="Sarabun" w:hAnsi="TH SarabunPSK" w:cs="TH SarabunPSK"/>
                <w:sz w:val="28"/>
              </w:rPr>
            </w:pPr>
          </w:p>
          <w:p w14:paraId="34BADBDE" w14:textId="7F91A5C4" w:rsidR="000B3334" w:rsidRPr="007C14AB" w:rsidRDefault="000B3334" w:rsidP="00646C65">
            <w:pPr>
              <w:widowControl w:val="0"/>
              <w:spacing w:after="0" w:line="240" w:lineRule="auto"/>
              <w:jc w:val="center"/>
              <w:rPr>
                <w:rFonts w:ascii="TH SarabunPSK" w:eastAsia="Sarabun" w:hAnsi="TH SarabunPSK" w:cs="TH SarabunPSK"/>
                <w:sz w:val="28"/>
              </w:rPr>
            </w:pPr>
          </w:p>
          <w:p w14:paraId="11915368" w14:textId="0F39725C" w:rsidR="000B3334" w:rsidRPr="007C14AB" w:rsidRDefault="000B3334" w:rsidP="00646C65">
            <w:pPr>
              <w:widowControl w:val="0"/>
              <w:spacing w:after="0" w:line="240" w:lineRule="auto"/>
              <w:jc w:val="center"/>
              <w:rPr>
                <w:rFonts w:ascii="TH SarabunPSK" w:eastAsia="Sarabun" w:hAnsi="TH SarabunPSK" w:cs="TH SarabunPSK"/>
                <w:sz w:val="28"/>
              </w:rPr>
            </w:pPr>
          </w:p>
          <w:p w14:paraId="29E4E207" w14:textId="4CBFFFA2" w:rsidR="000B3334" w:rsidRPr="007C14AB" w:rsidRDefault="000B3334" w:rsidP="00646C65">
            <w:pPr>
              <w:widowControl w:val="0"/>
              <w:spacing w:after="0" w:line="240" w:lineRule="auto"/>
              <w:jc w:val="center"/>
              <w:rPr>
                <w:rFonts w:ascii="TH SarabunPSK" w:eastAsia="Sarabun" w:hAnsi="TH SarabunPSK" w:cs="TH SarabunPSK"/>
                <w:sz w:val="28"/>
              </w:rPr>
            </w:pPr>
          </w:p>
          <w:p w14:paraId="7CBEC290" w14:textId="3D3B10EA" w:rsidR="000B3334" w:rsidRPr="007C14AB" w:rsidRDefault="000B3334" w:rsidP="00646C65">
            <w:pPr>
              <w:widowControl w:val="0"/>
              <w:spacing w:after="0" w:line="240" w:lineRule="auto"/>
              <w:jc w:val="center"/>
              <w:rPr>
                <w:rFonts w:ascii="TH SarabunPSK" w:eastAsia="Sarabun" w:hAnsi="TH SarabunPSK" w:cs="TH SarabunPSK"/>
                <w:sz w:val="28"/>
              </w:rPr>
            </w:pPr>
          </w:p>
          <w:p w14:paraId="1E04AB90" w14:textId="343682E3" w:rsidR="000B3334" w:rsidRPr="007C14AB" w:rsidRDefault="000B3334" w:rsidP="00646C65">
            <w:pPr>
              <w:widowControl w:val="0"/>
              <w:spacing w:after="0" w:line="240" w:lineRule="auto"/>
              <w:jc w:val="center"/>
              <w:rPr>
                <w:rFonts w:ascii="TH SarabunPSK" w:eastAsia="Sarabun" w:hAnsi="TH SarabunPSK" w:cs="TH SarabunPSK"/>
                <w:sz w:val="28"/>
              </w:rPr>
            </w:pPr>
          </w:p>
          <w:p w14:paraId="2A48148F" w14:textId="2A49807A" w:rsidR="000B3334" w:rsidRPr="007C14AB" w:rsidRDefault="000B3334" w:rsidP="00646C65">
            <w:pPr>
              <w:widowControl w:val="0"/>
              <w:spacing w:after="0" w:line="240" w:lineRule="auto"/>
              <w:jc w:val="center"/>
              <w:rPr>
                <w:rFonts w:ascii="TH SarabunPSK" w:eastAsia="Sarabun" w:hAnsi="TH SarabunPSK" w:cs="TH SarabunPSK"/>
                <w:sz w:val="28"/>
              </w:rPr>
            </w:pPr>
          </w:p>
          <w:p w14:paraId="60D28995" w14:textId="5DC8DB5D" w:rsidR="000B3334" w:rsidRPr="007C14AB" w:rsidRDefault="000B3334" w:rsidP="00646C65">
            <w:pPr>
              <w:widowControl w:val="0"/>
              <w:spacing w:after="0" w:line="240" w:lineRule="auto"/>
              <w:jc w:val="center"/>
              <w:rPr>
                <w:rFonts w:ascii="TH SarabunPSK" w:eastAsia="Sarabun" w:hAnsi="TH SarabunPSK" w:cs="TH SarabunPSK"/>
                <w:sz w:val="28"/>
              </w:rPr>
            </w:pPr>
          </w:p>
          <w:p w14:paraId="7D945865" w14:textId="77777777" w:rsidR="00D04083" w:rsidRPr="007C14AB" w:rsidRDefault="00D04083" w:rsidP="00646C65">
            <w:pPr>
              <w:widowControl w:val="0"/>
              <w:spacing w:after="0" w:line="240" w:lineRule="auto"/>
              <w:jc w:val="center"/>
              <w:rPr>
                <w:rFonts w:ascii="TH SarabunPSK" w:eastAsia="Sarabun" w:hAnsi="TH SarabunPSK" w:cs="TH SarabunPSK"/>
                <w:sz w:val="28"/>
              </w:rPr>
            </w:pPr>
          </w:p>
          <w:p w14:paraId="1F1494F3" w14:textId="77777777" w:rsidR="006E447B" w:rsidRPr="007C14AB" w:rsidRDefault="006E447B" w:rsidP="00646C65">
            <w:pPr>
              <w:widowControl w:val="0"/>
              <w:spacing w:after="0" w:line="240" w:lineRule="auto"/>
              <w:jc w:val="center"/>
              <w:rPr>
                <w:rFonts w:ascii="TH SarabunPSK" w:eastAsia="Sarabun" w:hAnsi="TH SarabunPSK" w:cs="TH SarabunPSK"/>
                <w:sz w:val="28"/>
              </w:rPr>
            </w:pPr>
          </w:p>
          <w:p w14:paraId="73A2E160" w14:textId="77777777" w:rsidR="006E447B" w:rsidRPr="007C14AB" w:rsidRDefault="006E447B" w:rsidP="00646C65">
            <w:pPr>
              <w:widowControl w:val="0"/>
              <w:spacing w:after="0" w:line="240" w:lineRule="auto"/>
              <w:jc w:val="center"/>
              <w:rPr>
                <w:rFonts w:ascii="TH SarabunPSK" w:eastAsia="Sarabun" w:hAnsi="TH SarabunPSK" w:cs="TH SarabunPSK"/>
                <w:sz w:val="28"/>
              </w:rPr>
            </w:pPr>
          </w:p>
          <w:p w14:paraId="4AAD1B6E" w14:textId="77777777" w:rsidR="006E447B" w:rsidRPr="007C14AB" w:rsidRDefault="006E447B" w:rsidP="00646C65">
            <w:pPr>
              <w:widowControl w:val="0"/>
              <w:spacing w:after="0" w:line="240" w:lineRule="auto"/>
              <w:jc w:val="center"/>
              <w:rPr>
                <w:rFonts w:ascii="TH SarabunPSK" w:eastAsia="Sarabun" w:hAnsi="TH SarabunPSK" w:cs="TH SarabunPSK"/>
                <w:sz w:val="28"/>
              </w:rPr>
            </w:pPr>
          </w:p>
          <w:p w14:paraId="6E023907" w14:textId="77777777" w:rsidR="006E447B" w:rsidRPr="007C14AB" w:rsidRDefault="006E447B" w:rsidP="00646C65">
            <w:pPr>
              <w:widowControl w:val="0"/>
              <w:spacing w:after="0" w:line="240" w:lineRule="auto"/>
              <w:jc w:val="center"/>
              <w:rPr>
                <w:rFonts w:ascii="TH SarabunPSK" w:eastAsia="Sarabun" w:hAnsi="TH SarabunPSK" w:cs="TH SarabunPSK"/>
                <w:sz w:val="28"/>
              </w:rPr>
            </w:pPr>
          </w:p>
          <w:p w14:paraId="6652BB39" w14:textId="77777777" w:rsidR="006E447B" w:rsidRPr="007C14AB" w:rsidRDefault="006E447B" w:rsidP="00646C65">
            <w:pPr>
              <w:widowControl w:val="0"/>
              <w:spacing w:after="0" w:line="240" w:lineRule="auto"/>
              <w:jc w:val="center"/>
              <w:rPr>
                <w:rFonts w:ascii="TH SarabunPSK" w:eastAsia="Sarabun" w:hAnsi="TH SarabunPSK" w:cs="TH SarabunPSK"/>
                <w:sz w:val="28"/>
              </w:rPr>
            </w:pPr>
          </w:p>
          <w:p w14:paraId="0EE57950" w14:textId="77777777" w:rsidR="006E447B" w:rsidRPr="007C14AB" w:rsidRDefault="006E447B" w:rsidP="00646C65">
            <w:pPr>
              <w:widowControl w:val="0"/>
              <w:spacing w:after="0" w:line="240" w:lineRule="auto"/>
              <w:jc w:val="center"/>
              <w:rPr>
                <w:rFonts w:ascii="TH SarabunPSK" w:eastAsia="Sarabun" w:hAnsi="TH SarabunPSK" w:cs="TH SarabunPSK"/>
                <w:sz w:val="28"/>
              </w:rPr>
            </w:pPr>
          </w:p>
          <w:p w14:paraId="146BB25B" w14:textId="77777777" w:rsidR="006E447B" w:rsidRPr="007C14AB" w:rsidRDefault="006E447B" w:rsidP="00646C65">
            <w:pPr>
              <w:widowControl w:val="0"/>
              <w:spacing w:after="0" w:line="240" w:lineRule="auto"/>
              <w:jc w:val="center"/>
              <w:rPr>
                <w:rFonts w:ascii="TH SarabunPSK" w:eastAsia="Sarabun" w:hAnsi="TH SarabunPSK" w:cs="TH SarabunPSK"/>
                <w:sz w:val="28"/>
              </w:rPr>
            </w:pPr>
          </w:p>
          <w:p w14:paraId="4D5A3CF1" w14:textId="77777777" w:rsidR="00DD2144" w:rsidRPr="007C14AB" w:rsidRDefault="00DD2144" w:rsidP="00646C65">
            <w:pPr>
              <w:widowControl w:val="0"/>
              <w:spacing w:after="0" w:line="240" w:lineRule="auto"/>
              <w:jc w:val="center"/>
              <w:rPr>
                <w:rFonts w:ascii="TH SarabunPSK" w:eastAsia="Sarabun" w:hAnsi="TH SarabunPSK" w:cs="TH SarabunPSK"/>
                <w:sz w:val="28"/>
              </w:rPr>
            </w:pPr>
          </w:p>
          <w:p w14:paraId="19E0CE1B" w14:textId="77777777" w:rsidR="00DD2144" w:rsidRPr="007C14AB" w:rsidRDefault="00DD2144" w:rsidP="00646C65">
            <w:pPr>
              <w:widowControl w:val="0"/>
              <w:spacing w:after="0" w:line="240" w:lineRule="auto"/>
              <w:jc w:val="center"/>
              <w:rPr>
                <w:rFonts w:ascii="TH SarabunPSK" w:eastAsia="Sarabun" w:hAnsi="TH SarabunPSK" w:cs="TH SarabunPSK"/>
                <w:sz w:val="28"/>
              </w:rPr>
            </w:pPr>
          </w:p>
          <w:p w14:paraId="02A5FAB2" w14:textId="4B2BBE40" w:rsidR="006E447B" w:rsidRPr="007C14AB" w:rsidRDefault="006E447B" w:rsidP="00646C65">
            <w:pPr>
              <w:widowControl w:val="0"/>
              <w:spacing w:after="0" w:line="240" w:lineRule="auto"/>
              <w:jc w:val="center"/>
              <w:rPr>
                <w:rFonts w:ascii="TH SarabunPSK" w:eastAsia="Sarabun" w:hAnsi="TH SarabunPSK" w:cs="TH SarabunPSK"/>
                <w:sz w:val="28"/>
              </w:rPr>
            </w:pPr>
          </w:p>
          <w:p w14:paraId="682E81F4" w14:textId="5B3C4C46" w:rsidR="00D073D4" w:rsidRPr="007C14AB" w:rsidRDefault="00D073D4" w:rsidP="00646C65">
            <w:pPr>
              <w:widowControl w:val="0"/>
              <w:spacing w:after="0" w:line="240" w:lineRule="auto"/>
              <w:jc w:val="center"/>
              <w:rPr>
                <w:rFonts w:ascii="TH SarabunPSK" w:eastAsia="Sarabun" w:hAnsi="TH SarabunPSK" w:cs="TH SarabunPSK"/>
                <w:sz w:val="28"/>
              </w:rPr>
            </w:pPr>
          </w:p>
          <w:p w14:paraId="33470314" w14:textId="464DF473" w:rsidR="00D073D4" w:rsidRPr="007C14AB" w:rsidRDefault="00D073D4" w:rsidP="00646C65">
            <w:pPr>
              <w:widowControl w:val="0"/>
              <w:spacing w:after="0" w:line="240" w:lineRule="auto"/>
              <w:jc w:val="center"/>
              <w:rPr>
                <w:rFonts w:ascii="TH SarabunPSK" w:eastAsia="Sarabun" w:hAnsi="TH SarabunPSK" w:cs="TH SarabunPSK"/>
                <w:sz w:val="28"/>
              </w:rPr>
            </w:pPr>
          </w:p>
          <w:p w14:paraId="37A7C5FB" w14:textId="3A62FEBB" w:rsidR="00D073D4" w:rsidRPr="007C14AB" w:rsidRDefault="00D073D4" w:rsidP="00646C65">
            <w:pPr>
              <w:widowControl w:val="0"/>
              <w:spacing w:after="0" w:line="240" w:lineRule="auto"/>
              <w:jc w:val="center"/>
              <w:rPr>
                <w:rFonts w:ascii="TH SarabunPSK" w:eastAsia="Sarabun" w:hAnsi="TH SarabunPSK" w:cs="TH SarabunPSK"/>
                <w:sz w:val="28"/>
              </w:rPr>
            </w:pPr>
          </w:p>
          <w:p w14:paraId="02D32FE4" w14:textId="7AE0FD24" w:rsidR="00D073D4" w:rsidRPr="007C14AB" w:rsidRDefault="00D073D4" w:rsidP="00646C65">
            <w:pPr>
              <w:widowControl w:val="0"/>
              <w:spacing w:after="0" w:line="240" w:lineRule="auto"/>
              <w:jc w:val="center"/>
              <w:rPr>
                <w:rFonts w:ascii="TH SarabunPSK" w:eastAsia="Sarabun" w:hAnsi="TH SarabunPSK" w:cs="TH SarabunPSK"/>
                <w:sz w:val="28"/>
              </w:rPr>
            </w:pPr>
          </w:p>
          <w:p w14:paraId="245C3A94" w14:textId="01400AEC" w:rsidR="00D073D4" w:rsidRPr="007C14AB" w:rsidRDefault="00D073D4" w:rsidP="00646C65">
            <w:pPr>
              <w:widowControl w:val="0"/>
              <w:spacing w:after="0" w:line="240" w:lineRule="auto"/>
              <w:jc w:val="center"/>
              <w:rPr>
                <w:rFonts w:ascii="TH SarabunPSK" w:eastAsia="Sarabun" w:hAnsi="TH SarabunPSK" w:cs="TH SarabunPSK"/>
                <w:sz w:val="28"/>
              </w:rPr>
            </w:pPr>
          </w:p>
          <w:p w14:paraId="10EFBA55" w14:textId="57CC0401" w:rsidR="00D073D4" w:rsidRPr="007C14AB" w:rsidRDefault="00D073D4" w:rsidP="00646C65">
            <w:pPr>
              <w:widowControl w:val="0"/>
              <w:spacing w:after="0" w:line="240" w:lineRule="auto"/>
              <w:jc w:val="center"/>
              <w:rPr>
                <w:rFonts w:ascii="TH SarabunPSK" w:eastAsia="Sarabun" w:hAnsi="TH SarabunPSK" w:cs="TH SarabunPSK"/>
                <w:sz w:val="28"/>
              </w:rPr>
            </w:pPr>
          </w:p>
          <w:p w14:paraId="48C27763" w14:textId="676AEB07" w:rsidR="00D073D4" w:rsidRPr="007C14AB" w:rsidRDefault="00D073D4" w:rsidP="00646C65">
            <w:pPr>
              <w:widowControl w:val="0"/>
              <w:spacing w:after="0" w:line="240" w:lineRule="auto"/>
              <w:jc w:val="center"/>
              <w:rPr>
                <w:rFonts w:ascii="TH SarabunPSK" w:eastAsia="Sarabun" w:hAnsi="TH SarabunPSK" w:cs="TH SarabunPSK"/>
                <w:sz w:val="28"/>
              </w:rPr>
            </w:pPr>
          </w:p>
          <w:p w14:paraId="0BC75220" w14:textId="4E66A1FE" w:rsidR="00D073D4" w:rsidRPr="007C14AB" w:rsidRDefault="00D073D4" w:rsidP="00646C65">
            <w:pPr>
              <w:widowControl w:val="0"/>
              <w:spacing w:after="0" w:line="240" w:lineRule="auto"/>
              <w:jc w:val="center"/>
              <w:rPr>
                <w:rFonts w:ascii="TH SarabunPSK" w:eastAsia="Sarabun" w:hAnsi="TH SarabunPSK" w:cs="TH SarabunPSK"/>
                <w:sz w:val="28"/>
              </w:rPr>
            </w:pPr>
          </w:p>
          <w:p w14:paraId="526178A5" w14:textId="005E36F3" w:rsidR="00D073D4" w:rsidRPr="007C14AB" w:rsidRDefault="00D073D4" w:rsidP="00646C65">
            <w:pPr>
              <w:widowControl w:val="0"/>
              <w:spacing w:after="0" w:line="240" w:lineRule="auto"/>
              <w:jc w:val="center"/>
              <w:rPr>
                <w:rFonts w:ascii="TH SarabunPSK" w:eastAsia="Sarabun" w:hAnsi="TH SarabunPSK" w:cs="TH SarabunPSK"/>
                <w:sz w:val="28"/>
              </w:rPr>
            </w:pPr>
          </w:p>
          <w:p w14:paraId="396EB60F" w14:textId="674B369D" w:rsidR="00D073D4" w:rsidRPr="007C14AB" w:rsidRDefault="00D073D4" w:rsidP="00646C65">
            <w:pPr>
              <w:widowControl w:val="0"/>
              <w:spacing w:after="0" w:line="240" w:lineRule="auto"/>
              <w:jc w:val="center"/>
              <w:rPr>
                <w:rFonts w:ascii="TH SarabunPSK" w:eastAsia="Sarabun" w:hAnsi="TH SarabunPSK" w:cs="TH SarabunPSK"/>
                <w:sz w:val="28"/>
              </w:rPr>
            </w:pPr>
          </w:p>
          <w:p w14:paraId="4B7B131B" w14:textId="4B98C621" w:rsidR="00D073D4" w:rsidRPr="007C14AB" w:rsidRDefault="00D073D4" w:rsidP="00646C65">
            <w:pPr>
              <w:widowControl w:val="0"/>
              <w:spacing w:after="0" w:line="240" w:lineRule="auto"/>
              <w:jc w:val="center"/>
              <w:rPr>
                <w:rFonts w:ascii="TH SarabunPSK" w:eastAsia="Sarabun" w:hAnsi="TH SarabunPSK" w:cs="TH SarabunPSK"/>
                <w:sz w:val="28"/>
              </w:rPr>
            </w:pPr>
          </w:p>
          <w:p w14:paraId="05EDA935" w14:textId="0980FB32" w:rsidR="00D073D4" w:rsidRPr="007C14AB" w:rsidRDefault="00D073D4" w:rsidP="00646C65">
            <w:pPr>
              <w:widowControl w:val="0"/>
              <w:spacing w:after="0" w:line="240" w:lineRule="auto"/>
              <w:jc w:val="center"/>
              <w:rPr>
                <w:rFonts w:ascii="TH SarabunPSK" w:eastAsia="Sarabun" w:hAnsi="TH SarabunPSK" w:cs="TH SarabunPSK"/>
                <w:sz w:val="28"/>
              </w:rPr>
            </w:pPr>
          </w:p>
          <w:p w14:paraId="3C582EE2" w14:textId="77777777" w:rsidR="009F6D44" w:rsidRPr="007C14AB" w:rsidRDefault="009F6D44" w:rsidP="00646C65">
            <w:pPr>
              <w:widowControl w:val="0"/>
              <w:spacing w:after="0" w:line="240" w:lineRule="auto"/>
              <w:jc w:val="center"/>
              <w:rPr>
                <w:rFonts w:ascii="TH SarabunPSK" w:eastAsia="Sarabun" w:hAnsi="TH SarabunPSK" w:cs="TH SarabunPSK"/>
                <w:sz w:val="28"/>
              </w:rPr>
            </w:pPr>
          </w:p>
          <w:p w14:paraId="1E0B5CB6" w14:textId="77777777" w:rsidR="009F6D44" w:rsidRPr="007C14AB" w:rsidRDefault="009F6D44" w:rsidP="00646C65">
            <w:pPr>
              <w:widowControl w:val="0"/>
              <w:spacing w:after="0" w:line="240" w:lineRule="auto"/>
              <w:jc w:val="center"/>
              <w:rPr>
                <w:rFonts w:ascii="TH SarabunPSK" w:eastAsia="Sarabun" w:hAnsi="TH SarabunPSK" w:cs="TH SarabunPSK"/>
                <w:sz w:val="28"/>
              </w:rPr>
            </w:pPr>
          </w:p>
          <w:p w14:paraId="34F065F8" w14:textId="77777777" w:rsidR="009F6D44" w:rsidRPr="007C14AB" w:rsidRDefault="009F6D44" w:rsidP="00646C65">
            <w:pPr>
              <w:widowControl w:val="0"/>
              <w:spacing w:after="0" w:line="240" w:lineRule="auto"/>
              <w:jc w:val="center"/>
              <w:rPr>
                <w:rFonts w:ascii="TH SarabunPSK" w:eastAsia="Sarabun" w:hAnsi="TH SarabunPSK" w:cs="TH SarabunPSK"/>
                <w:sz w:val="28"/>
              </w:rPr>
            </w:pPr>
          </w:p>
          <w:p w14:paraId="0584A93F" w14:textId="77777777" w:rsidR="009F6D44" w:rsidRPr="007C14AB" w:rsidRDefault="009F6D44" w:rsidP="00646C65">
            <w:pPr>
              <w:widowControl w:val="0"/>
              <w:spacing w:after="0" w:line="240" w:lineRule="auto"/>
              <w:jc w:val="center"/>
              <w:rPr>
                <w:rFonts w:ascii="TH SarabunPSK" w:eastAsia="Sarabun" w:hAnsi="TH SarabunPSK" w:cs="TH SarabunPSK"/>
                <w:sz w:val="28"/>
              </w:rPr>
            </w:pPr>
          </w:p>
          <w:p w14:paraId="4D5D9AAC" w14:textId="77777777" w:rsidR="009F6D44" w:rsidRPr="007C14AB" w:rsidRDefault="009F6D44" w:rsidP="00646C65">
            <w:pPr>
              <w:widowControl w:val="0"/>
              <w:spacing w:after="0" w:line="240" w:lineRule="auto"/>
              <w:jc w:val="center"/>
              <w:rPr>
                <w:rFonts w:ascii="TH SarabunPSK" w:eastAsia="Sarabun" w:hAnsi="TH SarabunPSK" w:cs="TH SarabunPSK"/>
                <w:sz w:val="28"/>
              </w:rPr>
            </w:pPr>
          </w:p>
          <w:p w14:paraId="1B038896" w14:textId="77777777" w:rsidR="009F6D44" w:rsidRPr="007C14AB" w:rsidRDefault="009F6D44" w:rsidP="00646C65">
            <w:pPr>
              <w:widowControl w:val="0"/>
              <w:spacing w:after="0" w:line="240" w:lineRule="auto"/>
              <w:jc w:val="center"/>
              <w:rPr>
                <w:rFonts w:ascii="TH SarabunPSK" w:eastAsia="Sarabun" w:hAnsi="TH SarabunPSK" w:cs="TH SarabunPSK"/>
                <w:sz w:val="28"/>
              </w:rPr>
            </w:pPr>
          </w:p>
          <w:p w14:paraId="719B9CA2" w14:textId="77777777" w:rsidR="009F6D44" w:rsidRPr="007C14AB" w:rsidRDefault="009F6D44" w:rsidP="00646C65">
            <w:pPr>
              <w:widowControl w:val="0"/>
              <w:spacing w:after="0" w:line="240" w:lineRule="auto"/>
              <w:jc w:val="center"/>
              <w:rPr>
                <w:rFonts w:ascii="TH SarabunPSK" w:eastAsia="Sarabun" w:hAnsi="TH SarabunPSK" w:cs="TH SarabunPSK"/>
                <w:sz w:val="28"/>
              </w:rPr>
            </w:pPr>
          </w:p>
          <w:p w14:paraId="79D4F141" w14:textId="77777777" w:rsidR="009F6D44" w:rsidRPr="007C14AB" w:rsidRDefault="009F6D44" w:rsidP="00646C65">
            <w:pPr>
              <w:widowControl w:val="0"/>
              <w:spacing w:after="0" w:line="240" w:lineRule="auto"/>
              <w:jc w:val="center"/>
              <w:rPr>
                <w:rFonts w:ascii="TH SarabunPSK" w:eastAsia="Sarabun" w:hAnsi="TH SarabunPSK" w:cs="TH SarabunPSK"/>
                <w:sz w:val="28"/>
              </w:rPr>
            </w:pPr>
          </w:p>
          <w:p w14:paraId="793834EF" w14:textId="77777777" w:rsidR="009F6D44" w:rsidRPr="007C14AB" w:rsidRDefault="009F6D44" w:rsidP="00646C65">
            <w:pPr>
              <w:widowControl w:val="0"/>
              <w:spacing w:after="0" w:line="240" w:lineRule="auto"/>
              <w:jc w:val="center"/>
              <w:rPr>
                <w:rFonts w:ascii="TH SarabunPSK" w:eastAsia="Sarabun" w:hAnsi="TH SarabunPSK" w:cs="TH SarabunPSK"/>
                <w:sz w:val="28"/>
              </w:rPr>
            </w:pPr>
          </w:p>
          <w:p w14:paraId="7C53AB6F" w14:textId="77777777" w:rsidR="009F6D44" w:rsidRPr="007C14AB" w:rsidRDefault="009F6D44" w:rsidP="00646C65">
            <w:pPr>
              <w:widowControl w:val="0"/>
              <w:spacing w:after="0" w:line="240" w:lineRule="auto"/>
              <w:jc w:val="center"/>
              <w:rPr>
                <w:rFonts w:ascii="TH SarabunPSK" w:eastAsia="Sarabun" w:hAnsi="TH SarabunPSK" w:cs="TH SarabunPSK"/>
                <w:sz w:val="28"/>
              </w:rPr>
            </w:pPr>
          </w:p>
          <w:p w14:paraId="30E4AFD8" w14:textId="77777777" w:rsidR="009F6D44" w:rsidRPr="007C14AB" w:rsidRDefault="009F6D44" w:rsidP="00646C65">
            <w:pPr>
              <w:widowControl w:val="0"/>
              <w:spacing w:after="0" w:line="240" w:lineRule="auto"/>
              <w:jc w:val="center"/>
              <w:rPr>
                <w:rFonts w:ascii="TH SarabunPSK" w:eastAsia="Sarabun" w:hAnsi="TH SarabunPSK" w:cs="TH SarabunPSK"/>
                <w:sz w:val="28"/>
              </w:rPr>
            </w:pPr>
          </w:p>
          <w:p w14:paraId="503AC84F" w14:textId="77777777" w:rsidR="009F6D44" w:rsidRPr="007C14AB" w:rsidRDefault="009F6D44" w:rsidP="00646C65">
            <w:pPr>
              <w:widowControl w:val="0"/>
              <w:spacing w:after="0" w:line="240" w:lineRule="auto"/>
              <w:jc w:val="center"/>
              <w:rPr>
                <w:rFonts w:ascii="TH SarabunPSK" w:eastAsia="Sarabun" w:hAnsi="TH SarabunPSK" w:cs="TH SarabunPSK"/>
                <w:sz w:val="28"/>
              </w:rPr>
            </w:pPr>
          </w:p>
          <w:p w14:paraId="7A236C8A" w14:textId="77777777" w:rsidR="009F6D44" w:rsidRPr="007C14AB" w:rsidRDefault="009F6D44" w:rsidP="00646C65">
            <w:pPr>
              <w:widowControl w:val="0"/>
              <w:spacing w:after="0" w:line="240" w:lineRule="auto"/>
              <w:jc w:val="center"/>
              <w:rPr>
                <w:rFonts w:ascii="TH SarabunPSK" w:eastAsia="Sarabun" w:hAnsi="TH SarabunPSK" w:cs="TH SarabunPSK"/>
                <w:sz w:val="28"/>
              </w:rPr>
            </w:pPr>
          </w:p>
          <w:p w14:paraId="3C07F546" w14:textId="77777777" w:rsidR="009F6D44" w:rsidRPr="007C14AB" w:rsidRDefault="009F6D44" w:rsidP="00646C65">
            <w:pPr>
              <w:widowControl w:val="0"/>
              <w:spacing w:after="0" w:line="240" w:lineRule="auto"/>
              <w:jc w:val="center"/>
              <w:rPr>
                <w:rFonts w:ascii="TH SarabunPSK" w:eastAsia="Sarabun" w:hAnsi="TH SarabunPSK" w:cs="TH SarabunPSK"/>
                <w:sz w:val="28"/>
              </w:rPr>
            </w:pPr>
          </w:p>
          <w:p w14:paraId="1859641C" w14:textId="77777777" w:rsidR="009F6D44" w:rsidRPr="007C14AB" w:rsidRDefault="009F6D44" w:rsidP="00646C65">
            <w:pPr>
              <w:widowControl w:val="0"/>
              <w:spacing w:after="0" w:line="240" w:lineRule="auto"/>
              <w:jc w:val="center"/>
              <w:rPr>
                <w:rFonts w:ascii="TH SarabunPSK" w:eastAsia="Sarabun" w:hAnsi="TH SarabunPSK" w:cs="TH SarabunPSK"/>
                <w:sz w:val="28"/>
              </w:rPr>
            </w:pPr>
          </w:p>
          <w:p w14:paraId="38624C4E" w14:textId="77777777" w:rsidR="009F6D44" w:rsidRPr="007C14AB" w:rsidRDefault="009F6D44" w:rsidP="00646C65">
            <w:pPr>
              <w:widowControl w:val="0"/>
              <w:spacing w:after="0" w:line="240" w:lineRule="auto"/>
              <w:jc w:val="center"/>
              <w:rPr>
                <w:rFonts w:ascii="TH SarabunPSK" w:eastAsia="Sarabun" w:hAnsi="TH SarabunPSK" w:cs="TH SarabunPSK"/>
                <w:sz w:val="28"/>
              </w:rPr>
            </w:pPr>
          </w:p>
          <w:p w14:paraId="2E1626C7" w14:textId="77777777" w:rsidR="009F6D44" w:rsidRPr="007C14AB" w:rsidRDefault="009F6D44" w:rsidP="00646C65">
            <w:pPr>
              <w:widowControl w:val="0"/>
              <w:spacing w:after="0" w:line="240" w:lineRule="auto"/>
              <w:jc w:val="center"/>
              <w:rPr>
                <w:rFonts w:ascii="TH SarabunPSK" w:eastAsia="Sarabun" w:hAnsi="TH SarabunPSK" w:cs="TH SarabunPSK"/>
                <w:sz w:val="28"/>
              </w:rPr>
            </w:pPr>
          </w:p>
          <w:p w14:paraId="22DA5CFD" w14:textId="77777777" w:rsidR="009F6D44" w:rsidRPr="007C14AB" w:rsidRDefault="009F6D44" w:rsidP="00646C65">
            <w:pPr>
              <w:widowControl w:val="0"/>
              <w:spacing w:after="0" w:line="240" w:lineRule="auto"/>
              <w:jc w:val="center"/>
              <w:rPr>
                <w:rFonts w:ascii="TH SarabunPSK" w:eastAsia="Sarabun" w:hAnsi="TH SarabunPSK" w:cs="TH SarabunPSK"/>
                <w:sz w:val="28"/>
              </w:rPr>
            </w:pPr>
          </w:p>
          <w:p w14:paraId="2E2E0E55" w14:textId="77777777" w:rsidR="009F6D44" w:rsidRPr="007C14AB" w:rsidRDefault="009F6D44" w:rsidP="00646C65">
            <w:pPr>
              <w:widowControl w:val="0"/>
              <w:spacing w:after="0" w:line="240" w:lineRule="auto"/>
              <w:jc w:val="center"/>
              <w:rPr>
                <w:rFonts w:ascii="TH SarabunPSK" w:eastAsia="Sarabun" w:hAnsi="TH SarabunPSK" w:cs="TH SarabunPSK"/>
                <w:sz w:val="28"/>
              </w:rPr>
            </w:pPr>
          </w:p>
          <w:p w14:paraId="37E8A41A" w14:textId="77777777" w:rsidR="009F6D44" w:rsidRPr="007C14AB" w:rsidRDefault="009F6D44" w:rsidP="00646C65">
            <w:pPr>
              <w:widowControl w:val="0"/>
              <w:spacing w:after="0" w:line="240" w:lineRule="auto"/>
              <w:jc w:val="center"/>
              <w:rPr>
                <w:rFonts w:ascii="TH SarabunPSK" w:eastAsia="Sarabun" w:hAnsi="TH SarabunPSK" w:cs="TH SarabunPSK"/>
                <w:sz w:val="28"/>
              </w:rPr>
            </w:pPr>
          </w:p>
          <w:p w14:paraId="72EC4F63" w14:textId="77777777" w:rsidR="009F6D44" w:rsidRPr="007C14AB" w:rsidRDefault="009F6D44" w:rsidP="00646C65">
            <w:pPr>
              <w:widowControl w:val="0"/>
              <w:spacing w:after="0" w:line="240" w:lineRule="auto"/>
              <w:jc w:val="center"/>
              <w:rPr>
                <w:rFonts w:ascii="TH SarabunPSK" w:eastAsia="Sarabun" w:hAnsi="TH SarabunPSK" w:cs="TH SarabunPSK"/>
                <w:sz w:val="28"/>
              </w:rPr>
            </w:pPr>
          </w:p>
          <w:p w14:paraId="75298FD2" w14:textId="77777777" w:rsidR="009F6D44" w:rsidRPr="007C14AB" w:rsidRDefault="009F6D44" w:rsidP="00646C65">
            <w:pPr>
              <w:widowControl w:val="0"/>
              <w:spacing w:after="0" w:line="240" w:lineRule="auto"/>
              <w:jc w:val="center"/>
              <w:rPr>
                <w:rFonts w:ascii="TH SarabunPSK" w:eastAsia="Sarabun" w:hAnsi="TH SarabunPSK" w:cs="TH SarabunPSK"/>
                <w:sz w:val="28"/>
              </w:rPr>
            </w:pPr>
          </w:p>
          <w:p w14:paraId="34920485" w14:textId="77777777" w:rsidR="009F6D44" w:rsidRPr="007C14AB" w:rsidRDefault="009F6D44" w:rsidP="00646C65">
            <w:pPr>
              <w:widowControl w:val="0"/>
              <w:spacing w:after="0" w:line="240" w:lineRule="auto"/>
              <w:jc w:val="center"/>
              <w:rPr>
                <w:rFonts w:ascii="TH SarabunPSK" w:eastAsia="Sarabun" w:hAnsi="TH SarabunPSK" w:cs="TH SarabunPSK"/>
                <w:sz w:val="28"/>
              </w:rPr>
            </w:pPr>
          </w:p>
          <w:p w14:paraId="60C43DCD" w14:textId="77777777" w:rsidR="009F6D44" w:rsidRPr="007C14AB" w:rsidRDefault="009F6D44" w:rsidP="00646C65">
            <w:pPr>
              <w:widowControl w:val="0"/>
              <w:spacing w:after="0" w:line="240" w:lineRule="auto"/>
              <w:jc w:val="center"/>
              <w:rPr>
                <w:rFonts w:ascii="TH SarabunPSK" w:eastAsia="Sarabun" w:hAnsi="TH SarabunPSK" w:cs="TH SarabunPSK"/>
                <w:sz w:val="28"/>
              </w:rPr>
            </w:pPr>
          </w:p>
          <w:p w14:paraId="6383D95B" w14:textId="77777777" w:rsidR="009F6D44" w:rsidRPr="007C14AB" w:rsidRDefault="009F6D44" w:rsidP="00646C65">
            <w:pPr>
              <w:widowControl w:val="0"/>
              <w:spacing w:after="0" w:line="240" w:lineRule="auto"/>
              <w:jc w:val="center"/>
              <w:rPr>
                <w:rFonts w:ascii="TH SarabunPSK" w:eastAsia="Sarabun" w:hAnsi="TH SarabunPSK" w:cs="TH SarabunPSK"/>
                <w:sz w:val="28"/>
              </w:rPr>
            </w:pPr>
          </w:p>
          <w:p w14:paraId="543669E0" w14:textId="77777777" w:rsidR="009F6D44" w:rsidRPr="007C14AB" w:rsidRDefault="009F6D44" w:rsidP="00646C65">
            <w:pPr>
              <w:widowControl w:val="0"/>
              <w:spacing w:after="0" w:line="240" w:lineRule="auto"/>
              <w:jc w:val="center"/>
              <w:rPr>
                <w:rFonts w:ascii="TH SarabunPSK" w:eastAsia="Sarabun" w:hAnsi="TH SarabunPSK" w:cs="TH SarabunPSK"/>
                <w:sz w:val="28"/>
              </w:rPr>
            </w:pPr>
          </w:p>
          <w:p w14:paraId="46888CD8" w14:textId="77777777" w:rsidR="009F6D44" w:rsidRPr="007C14AB" w:rsidRDefault="009F6D44" w:rsidP="00646C65">
            <w:pPr>
              <w:widowControl w:val="0"/>
              <w:spacing w:after="0" w:line="240" w:lineRule="auto"/>
              <w:jc w:val="center"/>
              <w:rPr>
                <w:rFonts w:ascii="TH SarabunPSK" w:eastAsia="Sarabun" w:hAnsi="TH SarabunPSK" w:cs="TH SarabunPSK"/>
                <w:sz w:val="28"/>
              </w:rPr>
            </w:pPr>
          </w:p>
          <w:p w14:paraId="7F900578" w14:textId="77777777" w:rsidR="009F6D44" w:rsidRPr="007C14AB" w:rsidRDefault="009F6D44" w:rsidP="00646C65">
            <w:pPr>
              <w:widowControl w:val="0"/>
              <w:spacing w:after="0" w:line="240" w:lineRule="auto"/>
              <w:jc w:val="center"/>
              <w:rPr>
                <w:rFonts w:ascii="TH SarabunPSK" w:eastAsia="Sarabun" w:hAnsi="TH SarabunPSK" w:cs="TH SarabunPSK"/>
                <w:sz w:val="28"/>
              </w:rPr>
            </w:pPr>
          </w:p>
          <w:p w14:paraId="532EC5FA" w14:textId="77777777" w:rsidR="009F6D44" w:rsidRPr="007C14AB" w:rsidRDefault="009F6D44" w:rsidP="00646C65">
            <w:pPr>
              <w:widowControl w:val="0"/>
              <w:spacing w:after="0" w:line="240" w:lineRule="auto"/>
              <w:jc w:val="center"/>
              <w:rPr>
                <w:rFonts w:ascii="TH SarabunPSK" w:eastAsia="Sarabun" w:hAnsi="TH SarabunPSK" w:cs="TH SarabunPSK"/>
                <w:sz w:val="28"/>
              </w:rPr>
            </w:pPr>
          </w:p>
          <w:p w14:paraId="446DEB8D" w14:textId="77777777" w:rsidR="009F6D44" w:rsidRPr="007C14AB" w:rsidRDefault="009F6D44" w:rsidP="00646C65">
            <w:pPr>
              <w:widowControl w:val="0"/>
              <w:spacing w:after="0" w:line="240" w:lineRule="auto"/>
              <w:jc w:val="center"/>
              <w:rPr>
                <w:rFonts w:ascii="TH SarabunPSK" w:eastAsia="Sarabun" w:hAnsi="TH SarabunPSK" w:cs="TH SarabunPSK"/>
                <w:sz w:val="28"/>
              </w:rPr>
            </w:pPr>
          </w:p>
          <w:p w14:paraId="47F250FF" w14:textId="77777777" w:rsidR="009F6D44" w:rsidRPr="007C14AB" w:rsidRDefault="009F6D44" w:rsidP="00646C65">
            <w:pPr>
              <w:widowControl w:val="0"/>
              <w:spacing w:after="0" w:line="240" w:lineRule="auto"/>
              <w:jc w:val="center"/>
              <w:rPr>
                <w:rFonts w:ascii="TH SarabunPSK" w:eastAsia="Sarabun" w:hAnsi="TH SarabunPSK" w:cs="TH SarabunPSK"/>
                <w:sz w:val="28"/>
              </w:rPr>
            </w:pPr>
          </w:p>
          <w:p w14:paraId="361A1922" w14:textId="77777777" w:rsidR="009F6D44" w:rsidRPr="007C14AB" w:rsidRDefault="009F6D44" w:rsidP="00646C65">
            <w:pPr>
              <w:widowControl w:val="0"/>
              <w:spacing w:after="0" w:line="240" w:lineRule="auto"/>
              <w:jc w:val="center"/>
              <w:rPr>
                <w:rFonts w:ascii="TH SarabunPSK" w:eastAsia="Sarabun" w:hAnsi="TH SarabunPSK" w:cs="TH SarabunPSK"/>
                <w:sz w:val="28"/>
              </w:rPr>
            </w:pPr>
          </w:p>
          <w:p w14:paraId="224306AB" w14:textId="77777777" w:rsidR="009F6D44" w:rsidRPr="007C14AB" w:rsidRDefault="009F6D44" w:rsidP="00646C65">
            <w:pPr>
              <w:widowControl w:val="0"/>
              <w:spacing w:after="0" w:line="240" w:lineRule="auto"/>
              <w:jc w:val="center"/>
              <w:rPr>
                <w:rFonts w:ascii="TH SarabunPSK" w:eastAsia="Sarabun" w:hAnsi="TH SarabunPSK" w:cs="TH SarabunPSK"/>
                <w:sz w:val="28"/>
              </w:rPr>
            </w:pPr>
          </w:p>
          <w:p w14:paraId="00639562" w14:textId="77777777" w:rsidR="009F6D44" w:rsidRPr="007C14AB" w:rsidRDefault="009F6D44" w:rsidP="00646C65">
            <w:pPr>
              <w:widowControl w:val="0"/>
              <w:spacing w:after="0" w:line="240" w:lineRule="auto"/>
              <w:jc w:val="center"/>
              <w:rPr>
                <w:rFonts w:ascii="TH SarabunPSK" w:eastAsia="Sarabun" w:hAnsi="TH SarabunPSK" w:cs="TH SarabunPSK"/>
                <w:sz w:val="28"/>
              </w:rPr>
            </w:pPr>
          </w:p>
          <w:p w14:paraId="07667A1E" w14:textId="77777777" w:rsidR="009F6D44" w:rsidRPr="007C14AB" w:rsidRDefault="009F6D44" w:rsidP="00646C65">
            <w:pPr>
              <w:widowControl w:val="0"/>
              <w:spacing w:after="0" w:line="240" w:lineRule="auto"/>
              <w:jc w:val="center"/>
              <w:rPr>
                <w:rFonts w:ascii="TH SarabunPSK" w:eastAsia="Sarabun" w:hAnsi="TH SarabunPSK" w:cs="TH SarabunPSK"/>
                <w:sz w:val="28"/>
              </w:rPr>
            </w:pPr>
          </w:p>
          <w:p w14:paraId="01677625" w14:textId="77777777" w:rsidR="009F6D44" w:rsidRPr="007C14AB" w:rsidRDefault="009F6D44" w:rsidP="00646C65">
            <w:pPr>
              <w:widowControl w:val="0"/>
              <w:spacing w:after="0" w:line="240" w:lineRule="auto"/>
              <w:jc w:val="center"/>
              <w:rPr>
                <w:rFonts w:ascii="TH SarabunPSK" w:eastAsia="Sarabun" w:hAnsi="TH SarabunPSK" w:cs="TH SarabunPSK"/>
                <w:sz w:val="28"/>
              </w:rPr>
            </w:pPr>
          </w:p>
          <w:p w14:paraId="792C0F7E" w14:textId="77777777" w:rsidR="009F6D44" w:rsidRPr="007C14AB" w:rsidRDefault="009F6D44" w:rsidP="00646C65">
            <w:pPr>
              <w:widowControl w:val="0"/>
              <w:spacing w:after="0" w:line="240" w:lineRule="auto"/>
              <w:jc w:val="center"/>
              <w:rPr>
                <w:rFonts w:ascii="TH SarabunPSK" w:eastAsia="Sarabun" w:hAnsi="TH SarabunPSK" w:cs="TH SarabunPSK"/>
                <w:sz w:val="28"/>
              </w:rPr>
            </w:pPr>
          </w:p>
          <w:p w14:paraId="2A5B5036" w14:textId="77777777" w:rsidR="009F6D44" w:rsidRPr="007C14AB" w:rsidRDefault="009F6D44" w:rsidP="00646C65">
            <w:pPr>
              <w:widowControl w:val="0"/>
              <w:spacing w:after="0" w:line="240" w:lineRule="auto"/>
              <w:jc w:val="center"/>
              <w:rPr>
                <w:rFonts w:ascii="TH SarabunPSK" w:eastAsia="Sarabun" w:hAnsi="TH SarabunPSK" w:cs="TH SarabunPSK"/>
                <w:sz w:val="28"/>
              </w:rPr>
            </w:pPr>
          </w:p>
          <w:p w14:paraId="0C20F446" w14:textId="77777777" w:rsidR="009F6D44" w:rsidRPr="007C14AB" w:rsidRDefault="009F6D44" w:rsidP="00646C65">
            <w:pPr>
              <w:widowControl w:val="0"/>
              <w:spacing w:after="0" w:line="240" w:lineRule="auto"/>
              <w:jc w:val="center"/>
              <w:rPr>
                <w:rFonts w:ascii="TH SarabunPSK" w:eastAsia="Sarabun" w:hAnsi="TH SarabunPSK" w:cs="TH SarabunPSK"/>
                <w:sz w:val="28"/>
              </w:rPr>
            </w:pPr>
          </w:p>
          <w:p w14:paraId="6747CDEF" w14:textId="77777777" w:rsidR="009F6D44" w:rsidRPr="007C14AB" w:rsidRDefault="009F6D44" w:rsidP="00646C65">
            <w:pPr>
              <w:widowControl w:val="0"/>
              <w:spacing w:after="0" w:line="240" w:lineRule="auto"/>
              <w:jc w:val="center"/>
              <w:rPr>
                <w:rFonts w:ascii="TH SarabunPSK" w:eastAsia="Sarabun" w:hAnsi="TH SarabunPSK" w:cs="TH SarabunPSK"/>
                <w:sz w:val="28"/>
              </w:rPr>
            </w:pPr>
          </w:p>
          <w:p w14:paraId="48B445FB" w14:textId="77777777" w:rsidR="009F6D44" w:rsidRPr="007C14AB" w:rsidRDefault="009F6D44" w:rsidP="00646C65">
            <w:pPr>
              <w:widowControl w:val="0"/>
              <w:spacing w:after="0" w:line="240" w:lineRule="auto"/>
              <w:jc w:val="center"/>
              <w:rPr>
                <w:rFonts w:ascii="TH SarabunPSK" w:eastAsia="Sarabun" w:hAnsi="TH SarabunPSK" w:cs="TH SarabunPSK"/>
                <w:sz w:val="28"/>
              </w:rPr>
            </w:pPr>
          </w:p>
          <w:p w14:paraId="46ED8733" w14:textId="77777777" w:rsidR="009F6D44" w:rsidRPr="007C14AB" w:rsidRDefault="009F6D44" w:rsidP="00646C65">
            <w:pPr>
              <w:widowControl w:val="0"/>
              <w:spacing w:after="0" w:line="240" w:lineRule="auto"/>
              <w:jc w:val="center"/>
              <w:rPr>
                <w:rFonts w:ascii="TH SarabunPSK" w:eastAsia="Sarabun" w:hAnsi="TH SarabunPSK" w:cs="TH SarabunPSK"/>
                <w:sz w:val="28"/>
              </w:rPr>
            </w:pPr>
          </w:p>
          <w:p w14:paraId="567F5AA2" w14:textId="77777777" w:rsidR="009F6D44" w:rsidRPr="007C14AB" w:rsidRDefault="009F6D44" w:rsidP="00646C65">
            <w:pPr>
              <w:widowControl w:val="0"/>
              <w:spacing w:after="0" w:line="240" w:lineRule="auto"/>
              <w:jc w:val="center"/>
              <w:rPr>
                <w:rFonts w:ascii="TH SarabunPSK" w:eastAsia="Sarabun" w:hAnsi="TH SarabunPSK" w:cs="TH SarabunPSK"/>
                <w:sz w:val="28"/>
              </w:rPr>
            </w:pPr>
          </w:p>
          <w:p w14:paraId="6EC4CFB1" w14:textId="77777777" w:rsidR="009F6D44" w:rsidRPr="007C14AB" w:rsidRDefault="009F6D44" w:rsidP="00646C65">
            <w:pPr>
              <w:widowControl w:val="0"/>
              <w:spacing w:after="0" w:line="240" w:lineRule="auto"/>
              <w:jc w:val="center"/>
              <w:rPr>
                <w:rFonts w:ascii="TH SarabunPSK" w:eastAsia="Sarabun" w:hAnsi="TH SarabunPSK" w:cs="TH SarabunPSK"/>
                <w:sz w:val="28"/>
              </w:rPr>
            </w:pPr>
          </w:p>
          <w:p w14:paraId="0F60A726" w14:textId="77777777" w:rsidR="009F6D44" w:rsidRPr="007C14AB" w:rsidRDefault="009F6D44" w:rsidP="00646C65">
            <w:pPr>
              <w:widowControl w:val="0"/>
              <w:spacing w:after="0" w:line="240" w:lineRule="auto"/>
              <w:jc w:val="center"/>
              <w:rPr>
                <w:rFonts w:ascii="TH SarabunPSK" w:eastAsia="Sarabun" w:hAnsi="TH SarabunPSK" w:cs="TH SarabunPSK"/>
                <w:sz w:val="28"/>
              </w:rPr>
            </w:pPr>
          </w:p>
          <w:p w14:paraId="09F91B60" w14:textId="77777777" w:rsidR="009F6D44" w:rsidRPr="007C14AB" w:rsidRDefault="009F6D44" w:rsidP="00646C65">
            <w:pPr>
              <w:widowControl w:val="0"/>
              <w:spacing w:after="0" w:line="240" w:lineRule="auto"/>
              <w:jc w:val="center"/>
              <w:rPr>
                <w:rFonts w:ascii="TH SarabunPSK" w:eastAsia="Sarabun" w:hAnsi="TH SarabunPSK" w:cs="TH SarabunPSK"/>
                <w:sz w:val="28"/>
              </w:rPr>
            </w:pPr>
          </w:p>
          <w:p w14:paraId="349BD8B0" w14:textId="77777777" w:rsidR="009F6D44" w:rsidRPr="007C14AB" w:rsidRDefault="009F6D44" w:rsidP="00646C65">
            <w:pPr>
              <w:widowControl w:val="0"/>
              <w:spacing w:after="0" w:line="240" w:lineRule="auto"/>
              <w:jc w:val="center"/>
              <w:rPr>
                <w:rFonts w:ascii="TH SarabunPSK" w:eastAsia="Sarabun" w:hAnsi="TH SarabunPSK" w:cs="TH SarabunPSK"/>
                <w:sz w:val="28"/>
              </w:rPr>
            </w:pPr>
          </w:p>
          <w:p w14:paraId="59D4B539" w14:textId="77777777" w:rsidR="009F6D44" w:rsidRPr="007C14AB" w:rsidRDefault="009F6D44" w:rsidP="00646C65">
            <w:pPr>
              <w:widowControl w:val="0"/>
              <w:spacing w:after="0" w:line="240" w:lineRule="auto"/>
              <w:jc w:val="center"/>
              <w:rPr>
                <w:rFonts w:ascii="TH SarabunPSK" w:eastAsia="Sarabun" w:hAnsi="TH SarabunPSK" w:cs="TH SarabunPSK"/>
                <w:sz w:val="28"/>
              </w:rPr>
            </w:pPr>
          </w:p>
          <w:p w14:paraId="50392B04" w14:textId="77777777" w:rsidR="009F6D44" w:rsidRPr="007C14AB" w:rsidRDefault="009F6D44" w:rsidP="00646C65">
            <w:pPr>
              <w:widowControl w:val="0"/>
              <w:spacing w:after="0" w:line="240" w:lineRule="auto"/>
              <w:jc w:val="center"/>
              <w:rPr>
                <w:rFonts w:ascii="TH SarabunPSK" w:eastAsia="Sarabun" w:hAnsi="TH SarabunPSK" w:cs="TH SarabunPSK"/>
                <w:sz w:val="28"/>
              </w:rPr>
            </w:pPr>
          </w:p>
          <w:p w14:paraId="3C341417" w14:textId="77777777" w:rsidR="009F6D44" w:rsidRPr="007C14AB" w:rsidRDefault="009F6D44" w:rsidP="00646C65">
            <w:pPr>
              <w:widowControl w:val="0"/>
              <w:spacing w:after="0" w:line="240" w:lineRule="auto"/>
              <w:jc w:val="center"/>
              <w:rPr>
                <w:rFonts w:ascii="TH SarabunPSK" w:eastAsia="Sarabun" w:hAnsi="TH SarabunPSK" w:cs="TH SarabunPSK"/>
                <w:sz w:val="28"/>
              </w:rPr>
            </w:pPr>
          </w:p>
          <w:p w14:paraId="34F395D1" w14:textId="77777777" w:rsidR="009F6D44" w:rsidRPr="007C14AB" w:rsidRDefault="009F6D44" w:rsidP="00646C65">
            <w:pPr>
              <w:widowControl w:val="0"/>
              <w:spacing w:after="0" w:line="240" w:lineRule="auto"/>
              <w:jc w:val="center"/>
              <w:rPr>
                <w:rFonts w:ascii="TH SarabunPSK" w:eastAsia="Sarabun" w:hAnsi="TH SarabunPSK" w:cs="TH SarabunPSK"/>
                <w:sz w:val="28"/>
              </w:rPr>
            </w:pPr>
          </w:p>
          <w:p w14:paraId="7FC73622" w14:textId="77777777" w:rsidR="009F6D44" w:rsidRPr="007C14AB" w:rsidRDefault="009F6D44" w:rsidP="00646C65">
            <w:pPr>
              <w:widowControl w:val="0"/>
              <w:spacing w:after="0" w:line="240" w:lineRule="auto"/>
              <w:jc w:val="center"/>
              <w:rPr>
                <w:rFonts w:ascii="TH SarabunPSK" w:eastAsia="Sarabun" w:hAnsi="TH SarabunPSK" w:cs="TH SarabunPSK"/>
                <w:sz w:val="28"/>
              </w:rPr>
            </w:pPr>
          </w:p>
          <w:p w14:paraId="1874B3EF" w14:textId="77777777" w:rsidR="009F6D44" w:rsidRPr="007C14AB" w:rsidRDefault="009F6D44" w:rsidP="00646C65">
            <w:pPr>
              <w:widowControl w:val="0"/>
              <w:spacing w:after="0" w:line="240" w:lineRule="auto"/>
              <w:jc w:val="center"/>
              <w:rPr>
                <w:rFonts w:ascii="TH SarabunPSK" w:eastAsia="Sarabun" w:hAnsi="TH SarabunPSK" w:cs="TH SarabunPSK"/>
                <w:sz w:val="28"/>
              </w:rPr>
            </w:pPr>
          </w:p>
          <w:p w14:paraId="50279BC9" w14:textId="77777777" w:rsidR="009F6D44" w:rsidRPr="007C14AB" w:rsidRDefault="009F6D44" w:rsidP="00646C65">
            <w:pPr>
              <w:widowControl w:val="0"/>
              <w:spacing w:after="0" w:line="240" w:lineRule="auto"/>
              <w:jc w:val="center"/>
              <w:rPr>
                <w:rFonts w:ascii="TH SarabunPSK" w:eastAsia="Sarabun" w:hAnsi="TH SarabunPSK" w:cs="TH SarabunPSK"/>
                <w:sz w:val="28"/>
              </w:rPr>
            </w:pPr>
          </w:p>
          <w:p w14:paraId="1A903E32" w14:textId="77777777" w:rsidR="009F6D44" w:rsidRPr="007C14AB" w:rsidRDefault="009F6D44" w:rsidP="00646C65">
            <w:pPr>
              <w:widowControl w:val="0"/>
              <w:spacing w:after="0" w:line="240" w:lineRule="auto"/>
              <w:jc w:val="center"/>
              <w:rPr>
                <w:rFonts w:ascii="TH SarabunPSK" w:eastAsia="Sarabun" w:hAnsi="TH SarabunPSK" w:cs="TH SarabunPSK"/>
                <w:sz w:val="28"/>
              </w:rPr>
            </w:pPr>
          </w:p>
          <w:p w14:paraId="2AAEC547" w14:textId="77777777" w:rsidR="009F6D44" w:rsidRPr="007C14AB" w:rsidRDefault="009F6D44" w:rsidP="00646C65">
            <w:pPr>
              <w:widowControl w:val="0"/>
              <w:spacing w:after="0" w:line="240" w:lineRule="auto"/>
              <w:jc w:val="center"/>
              <w:rPr>
                <w:rFonts w:ascii="TH SarabunPSK" w:eastAsia="Sarabun" w:hAnsi="TH SarabunPSK" w:cs="TH SarabunPSK"/>
                <w:sz w:val="28"/>
              </w:rPr>
            </w:pPr>
          </w:p>
          <w:p w14:paraId="0DD308B7" w14:textId="77777777" w:rsidR="009F6D44" w:rsidRPr="007C14AB" w:rsidRDefault="009F6D44" w:rsidP="00646C65">
            <w:pPr>
              <w:widowControl w:val="0"/>
              <w:spacing w:after="0" w:line="240" w:lineRule="auto"/>
              <w:jc w:val="center"/>
              <w:rPr>
                <w:rFonts w:ascii="TH SarabunPSK" w:eastAsia="Sarabun" w:hAnsi="TH SarabunPSK" w:cs="TH SarabunPSK"/>
                <w:sz w:val="28"/>
              </w:rPr>
            </w:pPr>
          </w:p>
          <w:p w14:paraId="740218BD" w14:textId="77777777" w:rsidR="009F6D44" w:rsidRPr="007C14AB" w:rsidRDefault="009F6D44" w:rsidP="00646C65">
            <w:pPr>
              <w:widowControl w:val="0"/>
              <w:spacing w:after="0" w:line="240" w:lineRule="auto"/>
              <w:jc w:val="center"/>
              <w:rPr>
                <w:rFonts w:ascii="TH SarabunPSK" w:eastAsia="Sarabun" w:hAnsi="TH SarabunPSK" w:cs="TH SarabunPSK"/>
                <w:sz w:val="28"/>
              </w:rPr>
            </w:pPr>
          </w:p>
          <w:p w14:paraId="0F7BF6B6" w14:textId="77777777" w:rsidR="009F6D44" w:rsidRPr="007C14AB" w:rsidRDefault="009F6D44" w:rsidP="00646C65">
            <w:pPr>
              <w:widowControl w:val="0"/>
              <w:spacing w:after="0" w:line="240" w:lineRule="auto"/>
              <w:jc w:val="center"/>
              <w:rPr>
                <w:rFonts w:ascii="TH SarabunPSK" w:eastAsia="Sarabun" w:hAnsi="TH SarabunPSK" w:cs="TH SarabunPSK"/>
                <w:sz w:val="28"/>
              </w:rPr>
            </w:pPr>
          </w:p>
          <w:p w14:paraId="21B454E6" w14:textId="77777777" w:rsidR="009F6D44" w:rsidRPr="007C14AB" w:rsidRDefault="009F6D44" w:rsidP="00646C65">
            <w:pPr>
              <w:widowControl w:val="0"/>
              <w:spacing w:after="0" w:line="240" w:lineRule="auto"/>
              <w:jc w:val="center"/>
              <w:rPr>
                <w:rFonts w:ascii="TH SarabunPSK" w:eastAsia="Sarabun" w:hAnsi="TH SarabunPSK" w:cs="TH SarabunPSK"/>
                <w:sz w:val="28"/>
              </w:rPr>
            </w:pPr>
          </w:p>
          <w:p w14:paraId="6EAE6FEA" w14:textId="77777777" w:rsidR="009F6D44" w:rsidRPr="007C14AB" w:rsidRDefault="009F6D44" w:rsidP="00646C65">
            <w:pPr>
              <w:widowControl w:val="0"/>
              <w:spacing w:after="0" w:line="240" w:lineRule="auto"/>
              <w:jc w:val="center"/>
              <w:rPr>
                <w:rFonts w:ascii="TH SarabunPSK" w:eastAsia="Sarabun" w:hAnsi="TH SarabunPSK" w:cs="TH SarabunPSK"/>
                <w:sz w:val="28"/>
              </w:rPr>
            </w:pPr>
          </w:p>
          <w:p w14:paraId="35085407" w14:textId="77777777" w:rsidR="009F6D44" w:rsidRPr="007C14AB" w:rsidRDefault="009F6D44" w:rsidP="00646C65">
            <w:pPr>
              <w:widowControl w:val="0"/>
              <w:spacing w:after="0" w:line="240" w:lineRule="auto"/>
              <w:jc w:val="center"/>
              <w:rPr>
                <w:rFonts w:ascii="TH SarabunPSK" w:eastAsia="Sarabun" w:hAnsi="TH SarabunPSK" w:cs="TH SarabunPSK"/>
                <w:sz w:val="28"/>
              </w:rPr>
            </w:pPr>
          </w:p>
          <w:p w14:paraId="1B8C594D" w14:textId="77777777" w:rsidR="009F6D44" w:rsidRPr="007C14AB" w:rsidRDefault="009F6D44" w:rsidP="00646C65">
            <w:pPr>
              <w:widowControl w:val="0"/>
              <w:spacing w:after="0" w:line="240" w:lineRule="auto"/>
              <w:jc w:val="center"/>
              <w:rPr>
                <w:rFonts w:ascii="TH SarabunPSK" w:eastAsia="Sarabun" w:hAnsi="TH SarabunPSK" w:cs="TH SarabunPSK"/>
                <w:sz w:val="28"/>
              </w:rPr>
            </w:pPr>
          </w:p>
          <w:p w14:paraId="724AA0C2" w14:textId="77777777" w:rsidR="009F6D44" w:rsidRPr="007C14AB" w:rsidRDefault="009F6D44" w:rsidP="00646C65">
            <w:pPr>
              <w:widowControl w:val="0"/>
              <w:spacing w:after="0" w:line="240" w:lineRule="auto"/>
              <w:jc w:val="center"/>
              <w:rPr>
                <w:rFonts w:ascii="TH SarabunPSK" w:eastAsia="Sarabun" w:hAnsi="TH SarabunPSK" w:cs="TH SarabunPSK"/>
                <w:sz w:val="28"/>
              </w:rPr>
            </w:pPr>
          </w:p>
          <w:p w14:paraId="41789FFC" w14:textId="77777777" w:rsidR="009F6D44" w:rsidRPr="007C14AB" w:rsidRDefault="009F6D44" w:rsidP="00646C65">
            <w:pPr>
              <w:widowControl w:val="0"/>
              <w:spacing w:after="0" w:line="240" w:lineRule="auto"/>
              <w:jc w:val="center"/>
              <w:rPr>
                <w:rFonts w:ascii="TH SarabunPSK" w:eastAsia="Sarabun" w:hAnsi="TH SarabunPSK" w:cs="TH SarabunPSK"/>
                <w:sz w:val="28"/>
              </w:rPr>
            </w:pPr>
          </w:p>
          <w:p w14:paraId="4B9E6422" w14:textId="77777777" w:rsidR="009F6D44" w:rsidRPr="007C14AB" w:rsidRDefault="009F6D44" w:rsidP="00646C65">
            <w:pPr>
              <w:widowControl w:val="0"/>
              <w:spacing w:after="0" w:line="240" w:lineRule="auto"/>
              <w:jc w:val="center"/>
              <w:rPr>
                <w:rFonts w:ascii="TH SarabunPSK" w:eastAsia="Sarabun" w:hAnsi="TH SarabunPSK" w:cs="TH SarabunPSK"/>
                <w:sz w:val="28"/>
              </w:rPr>
            </w:pPr>
          </w:p>
          <w:p w14:paraId="1674412C" w14:textId="77777777" w:rsidR="009F6D44" w:rsidRPr="007C14AB" w:rsidRDefault="009F6D44" w:rsidP="00646C65">
            <w:pPr>
              <w:widowControl w:val="0"/>
              <w:spacing w:after="0" w:line="240" w:lineRule="auto"/>
              <w:jc w:val="center"/>
              <w:rPr>
                <w:rFonts w:ascii="TH SarabunPSK" w:eastAsia="Sarabun" w:hAnsi="TH SarabunPSK" w:cs="TH SarabunPSK"/>
                <w:sz w:val="28"/>
              </w:rPr>
            </w:pPr>
          </w:p>
          <w:p w14:paraId="04F50024" w14:textId="77777777" w:rsidR="009F6D44" w:rsidRPr="007C14AB" w:rsidRDefault="009F6D44" w:rsidP="00646C65">
            <w:pPr>
              <w:widowControl w:val="0"/>
              <w:spacing w:after="0" w:line="240" w:lineRule="auto"/>
              <w:jc w:val="center"/>
              <w:rPr>
                <w:rFonts w:ascii="TH SarabunPSK" w:eastAsia="Sarabun" w:hAnsi="TH SarabunPSK" w:cs="TH SarabunPSK"/>
                <w:sz w:val="28"/>
              </w:rPr>
            </w:pPr>
          </w:p>
          <w:p w14:paraId="46131FAC" w14:textId="77777777" w:rsidR="009F6D44" w:rsidRPr="007C14AB" w:rsidRDefault="009F6D44" w:rsidP="00646C65">
            <w:pPr>
              <w:widowControl w:val="0"/>
              <w:spacing w:after="0" w:line="240" w:lineRule="auto"/>
              <w:jc w:val="center"/>
              <w:rPr>
                <w:rFonts w:ascii="TH SarabunPSK" w:eastAsia="Sarabun" w:hAnsi="TH SarabunPSK" w:cs="TH SarabunPSK"/>
                <w:sz w:val="28"/>
              </w:rPr>
            </w:pPr>
          </w:p>
          <w:p w14:paraId="66B2E4F8" w14:textId="77777777" w:rsidR="009F6D44" w:rsidRPr="007C14AB" w:rsidRDefault="009F6D44" w:rsidP="00646C65">
            <w:pPr>
              <w:widowControl w:val="0"/>
              <w:spacing w:after="0" w:line="240" w:lineRule="auto"/>
              <w:jc w:val="center"/>
              <w:rPr>
                <w:rFonts w:ascii="TH SarabunPSK" w:eastAsia="Sarabun" w:hAnsi="TH SarabunPSK" w:cs="TH SarabunPSK"/>
                <w:sz w:val="28"/>
              </w:rPr>
            </w:pPr>
          </w:p>
          <w:p w14:paraId="7806F5FA" w14:textId="77777777" w:rsidR="009F6D44" w:rsidRPr="007C14AB" w:rsidRDefault="009F6D44" w:rsidP="00646C65">
            <w:pPr>
              <w:widowControl w:val="0"/>
              <w:spacing w:after="0" w:line="240" w:lineRule="auto"/>
              <w:jc w:val="center"/>
              <w:rPr>
                <w:rFonts w:ascii="TH SarabunPSK" w:eastAsia="Sarabun" w:hAnsi="TH SarabunPSK" w:cs="TH SarabunPSK"/>
                <w:sz w:val="28"/>
              </w:rPr>
            </w:pPr>
          </w:p>
          <w:p w14:paraId="3E1769A3" w14:textId="77777777" w:rsidR="009F6D44" w:rsidRPr="007C14AB" w:rsidRDefault="009F6D44" w:rsidP="00646C65">
            <w:pPr>
              <w:widowControl w:val="0"/>
              <w:spacing w:after="0" w:line="240" w:lineRule="auto"/>
              <w:jc w:val="center"/>
              <w:rPr>
                <w:rFonts w:ascii="TH SarabunPSK" w:eastAsia="Sarabun" w:hAnsi="TH SarabunPSK" w:cs="TH SarabunPSK"/>
                <w:sz w:val="28"/>
              </w:rPr>
            </w:pPr>
          </w:p>
          <w:p w14:paraId="233C68C2" w14:textId="77777777" w:rsidR="009F6D44" w:rsidRPr="007C14AB" w:rsidRDefault="009F6D44" w:rsidP="00646C65">
            <w:pPr>
              <w:widowControl w:val="0"/>
              <w:spacing w:after="0" w:line="240" w:lineRule="auto"/>
              <w:jc w:val="center"/>
              <w:rPr>
                <w:rFonts w:ascii="TH SarabunPSK" w:eastAsia="Sarabun" w:hAnsi="TH SarabunPSK" w:cs="TH SarabunPSK"/>
                <w:sz w:val="28"/>
              </w:rPr>
            </w:pPr>
          </w:p>
          <w:p w14:paraId="5F8BAC72" w14:textId="77777777" w:rsidR="009F6D44" w:rsidRPr="007C14AB" w:rsidRDefault="009F6D44" w:rsidP="00646C65">
            <w:pPr>
              <w:widowControl w:val="0"/>
              <w:spacing w:after="0" w:line="240" w:lineRule="auto"/>
              <w:jc w:val="center"/>
              <w:rPr>
                <w:rFonts w:ascii="TH SarabunPSK" w:eastAsia="Sarabun" w:hAnsi="TH SarabunPSK" w:cs="TH SarabunPSK"/>
                <w:sz w:val="28"/>
              </w:rPr>
            </w:pPr>
          </w:p>
          <w:p w14:paraId="0C6386AE" w14:textId="77777777" w:rsidR="009F6D44" w:rsidRPr="007C14AB" w:rsidRDefault="009F6D44" w:rsidP="00646C65">
            <w:pPr>
              <w:widowControl w:val="0"/>
              <w:spacing w:after="0" w:line="240" w:lineRule="auto"/>
              <w:jc w:val="center"/>
              <w:rPr>
                <w:rFonts w:ascii="TH SarabunPSK" w:eastAsia="Sarabun" w:hAnsi="TH SarabunPSK" w:cs="TH SarabunPSK"/>
                <w:sz w:val="28"/>
              </w:rPr>
            </w:pPr>
          </w:p>
          <w:p w14:paraId="61327EF3" w14:textId="77777777" w:rsidR="009F6D44" w:rsidRPr="007C14AB" w:rsidRDefault="009F6D44" w:rsidP="00646C65">
            <w:pPr>
              <w:widowControl w:val="0"/>
              <w:spacing w:after="0" w:line="240" w:lineRule="auto"/>
              <w:jc w:val="center"/>
              <w:rPr>
                <w:rFonts w:ascii="TH SarabunPSK" w:eastAsia="Sarabun" w:hAnsi="TH SarabunPSK" w:cs="TH SarabunPSK"/>
                <w:sz w:val="28"/>
              </w:rPr>
            </w:pPr>
          </w:p>
          <w:p w14:paraId="693D23E4" w14:textId="77777777" w:rsidR="009F6D44" w:rsidRPr="007C14AB" w:rsidRDefault="009F6D44" w:rsidP="00646C65">
            <w:pPr>
              <w:widowControl w:val="0"/>
              <w:spacing w:after="0" w:line="240" w:lineRule="auto"/>
              <w:jc w:val="center"/>
              <w:rPr>
                <w:rFonts w:ascii="TH SarabunPSK" w:eastAsia="Sarabun" w:hAnsi="TH SarabunPSK" w:cs="TH SarabunPSK"/>
                <w:sz w:val="28"/>
              </w:rPr>
            </w:pPr>
          </w:p>
          <w:p w14:paraId="6996C614" w14:textId="77777777" w:rsidR="009F6D44" w:rsidRPr="007C14AB" w:rsidRDefault="009F6D44" w:rsidP="00646C65">
            <w:pPr>
              <w:widowControl w:val="0"/>
              <w:spacing w:after="0" w:line="240" w:lineRule="auto"/>
              <w:jc w:val="center"/>
              <w:rPr>
                <w:rFonts w:ascii="TH SarabunPSK" w:eastAsia="Sarabun" w:hAnsi="TH SarabunPSK" w:cs="TH SarabunPSK"/>
                <w:sz w:val="28"/>
              </w:rPr>
            </w:pPr>
          </w:p>
          <w:p w14:paraId="5839EED1" w14:textId="77777777" w:rsidR="009F6D44" w:rsidRPr="007C14AB" w:rsidRDefault="009F6D44" w:rsidP="00646C65">
            <w:pPr>
              <w:widowControl w:val="0"/>
              <w:spacing w:after="0" w:line="240" w:lineRule="auto"/>
              <w:jc w:val="center"/>
              <w:rPr>
                <w:rFonts w:ascii="TH SarabunPSK" w:eastAsia="Sarabun" w:hAnsi="TH SarabunPSK" w:cs="TH SarabunPSK"/>
                <w:sz w:val="28"/>
              </w:rPr>
            </w:pPr>
          </w:p>
          <w:p w14:paraId="418BA3F0" w14:textId="77777777" w:rsidR="009F6D44" w:rsidRPr="007C14AB" w:rsidRDefault="009F6D44" w:rsidP="00646C65">
            <w:pPr>
              <w:widowControl w:val="0"/>
              <w:spacing w:after="0" w:line="240" w:lineRule="auto"/>
              <w:jc w:val="center"/>
              <w:rPr>
                <w:rFonts w:ascii="TH SarabunPSK" w:eastAsia="Sarabun" w:hAnsi="TH SarabunPSK" w:cs="TH SarabunPSK"/>
                <w:sz w:val="28"/>
              </w:rPr>
            </w:pPr>
          </w:p>
          <w:p w14:paraId="251D0A20" w14:textId="77777777" w:rsidR="009F6D44" w:rsidRPr="007C14AB" w:rsidRDefault="009F6D44" w:rsidP="00646C65">
            <w:pPr>
              <w:widowControl w:val="0"/>
              <w:spacing w:after="0" w:line="240" w:lineRule="auto"/>
              <w:jc w:val="center"/>
              <w:rPr>
                <w:rFonts w:ascii="TH SarabunPSK" w:eastAsia="Sarabun" w:hAnsi="TH SarabunPSK" w:cs="TH SarabunPSK"/>
                <w:sz w:val="28"/>
              </w:rPr>
            </w:pPr>
          </w:p>
          <w:p w14:paraId="661A4297" w14:textId="77777777" w:rsidR="009F6D44" w:rsidRPr="007C14AB" w:rsidRDefault="009F6D44" w:rsidP="00646C65">
            <w:pPr>
              <w:widowControl w:val="0"/>
              <w:spacing w:after="0" w:line="240" w:lineRule="auto"/>
              <w:jc w:val="center"/>
              <w:rPr>
                <w:rFonts w:ascii="TH SarabunPSK" w:eastAsia="Sarabun" w:hAnsi="TH SarabunPSK" w:cs="TH SarabunPSK"/>
                <w:sz w:val="28"/>
              </w:rPr>
            </w:pPr>
          </w:p>
          <w:p w14:paraId="34061EC0" w14:textId="77777777" w:rsidR="009F6D44" w:rsidRPr="007C14AB" w:rsidRDefault="009F6D44" w:rsidP="00646C65">
            <w:pPr>
              <w:widowControl w:val="0"/>
              <w:spacing w:after="0" w:line="240" w:lineRule="auto"/>
              <w:jc w:val="center"/>
              <w:rPr>
                <w:rFonts w:ascii="TH SarabunPSK" w:eastAsia="Sarabun" w:hAnsi="TH SarabunPSK" w:cs="TH SarabunPSK"/>
                <w:sz w:val="28"/>
              </w:rPr>
            </w:pPr>
          </w:p>
          <w:p w14:paraId="69D6715B" w14:textId="77777777" w:rsidR="009F6D44" w:rsidRPr="007C14AB" w:rsidRDefault="009F6D44" w:rsidP="00646C65">
            <w:pPr>
              <w:widowControl w:val="0"/>
              <w:spacing w:after="0" w:line="240" w:lineRule="auto"/>
              <w:jc w:val="center"/>
              <w:rPr>
                <w:rFonts w:ascii="TH SarabunPSK" w:eastAsia="Sarabun" w:hAnsi="TH SarabunPSK" w:cs="TH SarabunPSK"/>
                <w:sz w:val="28"/>
              </w:rPr>
            </w:pPr>
          </w:p>
          <w:p w14:paraId="62C7A672" w14:textId="77777777" w:rsidR="009F6D44" w:rsidRPr="007C14AB" w:rsidRDefault="009F6D44" w:rsidP="00646C65">
            <w:pPr>
              <w:widowControl w:val="0"/>
              <w:spacing w:after="0" w:line="240" w:lineRule="auto"/>
              <w:jc w:val="center"/>
              <w:rPr>
                <w:rFonts w:ascii="TH SarabunPSK" w:eastAsia="Sarabun" w:hAnsi="TH SarabunPSK" w:cs="TH SarabunPSK"/>
                <w:sz w:val="28"/>
              </w:rPr>
            </w:pPr>
          </w:p>
          <w:p w14:paraId="20493CF5" w14:textId="1178CE13" w:rsidR="009F6D44" w:rsidRDefault="009F6D44" w:rsidP="00646C65">
            <w:pPr>
              <w:widowControl w:val="0"/>
              <w:spacing w:after="0" w:line="240" w:lineRule="auto"/>
              <w:jc w:val="center"/>
              <w:rPr>
                <w:rFonts w:ascii="TH SarabunPSK" w:eastAsia="Sarabun" w:hAnsi="TH SarabunPSK" w:cs="TH SarabunPSK"/>
                <w:sz w:val="28"/>
              </w:rPr>
            </w:pPr>
          </w:p>
          <w:p w14:paraId="62867316" w14:textId="77777777" w:rsidR="003C1B8D" w:rsidRPr="007C14AB" w:rsidRDefault="003C1B8D" w:rsidP="00646C65">
            <w:pPr>
              <w:widowControl w:val="0"/>
              <w:spacing w:after="0" w:line="240" w:lineRule="auto"/>
              <w:jc w:val="center"/>
              <w:rPr>
                <w:rFonts w:ascii="TH SarabunPSK" w:eastAsia="Sarabun" w:hAnsi="TH SarabunPSK" w:cs="TH SarabunPSK"/>
                <w:sz w:val="28"/>
              </w:rPr>
            </w:pPr>
          </w:p>
          <w:p w14:paraId="34B438CE" w14:textId="77777777" w:rsidR="009F6D44" w:rsidRPr="007C14AB" w:rsidRDefault="009F6D44" w:rsidP="00646C65">
            <w:pPr>
              <w:widowControl w:val="0"/>
              <w:spacing w:after="0" w:line="240" w:lineRule="auto"/>
              <w:jc w:val="center"/>
              <w:rPr>
                <w:rFonts w:ascii="TH SarabunPSK" w:eastAsia="Sarabun" w:hAnsi="TH SarabunPSK" w:cs="TH SarabunPSK"/>
                <w:sz w:val="28"/>
              </w:rPr>
            </w:pPr>
          </w:p>
          <w:p w14:paraId="00F3FA5A" w14:textId="77777777" w:rsidR="009F6D44" w:rsidRPr="007C14AB" w:rsidRDefault="009F6D44" w:rsidP="00646C65">
            <w:pPr>
              <w:widowControl w:val="0"/>
              <w:spacing w:after="0" w:line="240" w:lineRule="auto"/>
              <w:jc w:val="center"/>
              <w:rPr>
                <w:rFonts w:ascii="TH SarabunPSK" w:eastAsia="Sarabun" w:hAnsi="TH SarabunPSK" w:cs="TH SarabunPSK"/>
                <w:sz w:val="28"/>
              </w:rPr>
            </w:pPr>
          </w:p>
          <w:p w14:paraId="2AD7F50F" w14:textId="77777777" w:rsidR="009F6D44" w:rsidRPr="007C14AB" w:rsidRDefault="009F6D44" w:rsidP="00646C65">
            <w:pPr>
              <w:widowControl w:val="0"/>
              <w:spacing w:after="0" w:line="240" w:lineRule="auto"/>
              <w:jc w:val="center"/>
              <w:rPr>
                <w:rFonts w:ascii="TH SarabunPSK" w:eastAsia="Sarabun" w:hAnsi="TH SarabunPSK" w:cs="TH SarabunPSK"/>
                <w:sz w:val="28"/>
              </w:rPr>
            </w:pPr>
          </w:p>
          <w:p w14:paraId="4AE13D13" w14:textId="290BC8CE" w:rsidR="005E319E" w:rsidRPr="007C14AB" w:rsidRDefault="00BB770C" w:rsidP="00646C65">
            <w:pPr>
              <w:widowControl w:val="0"/>
              <w:spacing w:after="0" w:line="240" w:lineRule="auto"/>
              <w:jc w:val="center"/>
              <w:rPr>
                <w:rFonts w:ascii="TH SarabunPSK" w:eastAsia="Sarabun" w:hAnsi="TH SarabunPSK" w:cs="TH SarabunPSK"/>
                <w:sz w:val="28"/>
              </w:rPr>
            </w:pPr>
            <w:r w:rsidRPr="007C14AB">
              <w:rPr>
                <w:rFonts w:ascii="TH SarabunPSK" w:eastAsia="Sarabun" w:hAnsi="TH SarabunPSK" w:cs="TH SarabunPSK" w:hint="cs"/>
                <w:sz w:val="28"/>
                <w:cs/>
              </w:rPr>
              <w:lastRenderedPageBreak/>
              <w:t>5</w:t>
            </w:r>
            <w:r w:rsidR="00AE1B9B" w:rsidRPr="007C14AB">
              <w:rPr>
                <w:rFonts w:ascii="TH SarabunPSK" w:eastAsia="Sarabun" w:hAnsi="TH SarabunPSK" w:cs="TH SarabunPSK"/>
                <w:sz w:val="28"/>
              </w:rPr>
              <w:t xml:space="preserve"> </w:t>
            </w:r>
          </w:p>
          <w:p w14:paraId="3E8856F4" w14:textId="70461003" w:rsidR="00AE1B9B" w:rsidRPr="007C14AB" w:rsidRDefault="00AE1B9B" w:rsidP="00646C65">
            <w:pPr>
              <w:widowControl w:val="0"/>
              <w:spacing w:after="0" w:line="240" w:lineRule="auto"/>
              <w:jc w:val="center"/>
              <w:rPr>
                <w:rFonts w:ascii="TH SarabunPSK" w:eastAsia="Sarabun" w:hAnsi="TH SarabunPSK" w:cs="TH SarabunPSK"/>
                <w:sz w:val="28"/>
              </w:rPr>
            </w:pPr>
            <w:r w:rsidRPr="007C14AB">
              <w:rPr>
                <w:rFonts w:ascii="TH SarabunPSK" w:eastAsia="Sarabun" w:hAnsi="TH SarabunPSK" w:cs="TH SarabunPSK"/>
                <w:sz w:val="28"/>
                <w:cs/>
              </w:rPr>
              <w:t>ผลงาน</w:t>
            </w:r>
          </w:p>
          <w:p w14:paraId="7E107FCD" w14:textId="5CBF8DD0" w:rsidR="007861A4" w:rsidRPr="007C14AB" w:rsidRDefault="007861A4" w:rsidP="00646C65">
            <w:pPr>
              <w:widowControl w:val="0"/>
              <w:spacing w:after="0" w:line="240" w:lineRule="auto"/>
              <w:jc w:val="center"/>
              <w:rPr>
                <w:rFonts w:ascii="TH SarabunPSK" w:eastAsia="Sarabun" w:hAnsi="TH SarabunPSK" w:cs="TH SarabunPSK"/>
                <w:sz w:val="28"/>
              </w:rPr>
            </w:pPr>
          </w:p>
          <w:p w14:paraId="3BB04765" w14:textId="74AFCE92" w:rsidR="000B3334" w:rsidRPr="007C14AB" w:rsidRDefault="000B3334" w:rsidP="00646C65">
            <w:pPr>
              <w:widowControl w:val="0"/>
              <w:spacing w:after="0" w:line="240" w:lineRule="auto"/>
              <w:jc w:val="center"/>
              <w:rPr>
                <w:rFonts w:ascii="TH SarabunPSK" w:eastAsia="Sarabun" w:hAnsi="TH SarabunPSK" w:cs="TH SarabunPSK"/>
                <w:sz w:val="28"/>
              </w:rPr>
            </w:pPr>
          </w:p>
          <w:p w14:paraId="1794B1ED" w14:textId="3E7A8061" w:rsidR="000B3334" w:rsidRPr="007C14AB" w:rsidRDefault="000B3334" w:rsidP="00646C65">
            <w:pPr>
              <w:widowControl w:val="0"/>
              <w:spacing w:after="0" w:line="240" w:lineRule="auto"/>
              <w:jc w:val="center"/>
              <w:rPr>
                <w:rFonts w:ascii="TH SarabunPSK" w:eastAsia="Sarabun" w:hAnsi="TH SarabunPSK" w:cs="TH SarabunPSK"/>
                <w:sz w:val="28"/>
              </w:rPr>
            </w:pPr>
          </w:p>
          <w:p w14:paraId="22D1C53A" w14:textId="77777777" w:rsidR="002D2E91" w:rsidRPr="007C14AB" w:rsidRDefault="002D2E91" w:rsidP="00646C65">
            <w:pPr>
              <w:widowControl w:val="0"/>
              <w:spacing w:after="0" w:line="240" w:lineRule="auto"/>
              <w:jc w:val="center"/>
              <w:rPr>
                <w:rFonts w:ascii="TH SarabunPSK" w:eastAsia="Sarabun" w:hAnsi="TH SarabunPSK" w:cs="TH SarabunPSK"/>
                <w:sz w:val="28"/>
              </w:rPr>
            </w:pPr>
          </w:p>
          <w:p w14:paraId="648813F7" w14:textId="77777777" w:rsidR="002D2E91" w:rsidRPr="007C14AB" w:rsidRDefault="002D2E91" w:rsidP="00646C65">
            <w:pPr>
              <w:widowControl w:val="0"/>
              <w:spacing w:after="0" w:line="240" w:lineRule="auto"/>
              <w:jc w:val="center"/>
              <w:rPr>
                <w:rFonts w:ascii="TH SarabunPSK" w:eastAsia="Sarabun" w:hAnsi="TH SarabunPSK" w:cs="TH SarabunPSK"/>
                <w:sz w:val="28"/>
              </w:rPr>
            </w:pPr>
          </w:p>
          <w:p w14:paraId="5372D906" w14:textId="77777777" w:rsidR="002D2E91" w:rsidRPr="007C14AB" w:rsidRDefault="002D2E91" w:rsidP="00646C65">
            <w:pPr>
              <w:widowControl w:val="0"/>
              <w:spacing w:after="0" w:line="240" w:lineRule="auto"/>
              <w:jc w:val="center"/>
              <w:rPr>
                <w:rFonts w:ascii="TH SarabunPSK" w:eastAsia="Sarabun" w:hAnsi="TH SarabunPSK" w:cs="TH SarabunPSK"/>
                <w:sz w:val="28"/>
              </w:rPr>
            </w:pPr>
          </w:p>
          <w:p w14:paraId="77FCA367" w14:textId="77777777" w:rsidR="002D2E91" w:rsidRPr="007C14AB" w:rsidRDefault="002D2E91" w:rsidP="00646C65">
            <w:pPr>
              <w:widowControl w:val="0"/>
              <w:spacing w:after="0" w:line="240" w:lineRule="auto"/>
              <w:jc w:val="center"/>
              <w:rPr>
                <w:rFonts w:ascii="TH SarabunPSK" w:eastAsia="Sarabun" w:hAnsi="TH SarabunPSK" w:cs="TH SarabunPSK"/>
                <w:sz w:val="28"/>
              </w:rPr>
            </w:pPr>
          </w:p>
          <w:p w14:paraId="321599A9" w14:textId="77777777" w:rsidR="002D2E91" w:rsidRPr="007C14AB" w:rsidRDefault="002D2E91" w:rsidP="00646C65">
            <w:pPr>
              <w:widowControl w:val="0"/>
              <w:spacing w:after="0" w:line="240" w:lineRule="auto"/>
              <w:jc w:val="center"/>
              <w:rPr>
                <w:rFonts w:ascii="TH SarabunPSK" w:eastAsia="Sarabun" w:hAnsi="TH SarabunPSK" w:cs="TH SarabunPSK"/>
                <w:sz w:val="28"/>
              </w:rPr>
            </w:pPr>
          </w:p>
          <w:p w14:paraId="01B4A9F6" w14:textId="77777777" w:rsidR="002D2E91" w:rsidRPr="007C14AB" w:rsidRDefault="002D2E91" w:rsidP="00646C65">
            <w:pPr>
              <w:widowControl w:val="0"/>
              <w:spacing w:after="0" w:line="240" w:lineRule="auto"/>
              <w:jc w:val="center"/>
              <w:rPr>
                <w:rFonts w:ascii="TH SarabunPSK" w:eastAsia="Sarabun" w:hAnsi="TH SarabunPSK" w:cs="TH SarabunPSK"/>
                <w:sz w:val="28"/>
              </w:rPr>
            </w:pPr>
          </w:p>
          <w:p w14:paraId="0AE8F360" w14:textId="77777777" w:rsidR="002D2E91" w:rsidRPr="007C14AB" w:rsidRDefault="002D2E91" w:rsidP="00646C65">
            <w:pPr>
              <w:widowControl w:val="0"/>
              <w:spacing w:after="0" w:line="240" w:lineRule="auto"/>
              <w:jc w:val="center"/>
              <w:rPr>
                <w:rFonts w:ascii="TH SarabunPSK" w:eastAsia="Sarabun" w:hAnsi="TH SarabunPSK" w:cs="TH SarabunPSK"/>
                <w:sz w:val="28"/>
              </w:rPr>
            </w:pPr>
          </w:p>
          <w:p w14:paraId="25CD556A" w14:textId="77777777" w:rsidR="002D2E91" w:rsidRPr="007C14AB" w:rsidRDefault="002D2E91" w:rsidP="00646C65">
            <w:pPr>
              <w:widowControl w:val="0"/>
              <w:spacing w:after="0" w:line="240" w:lineRule="auto"/>
              <w:jc w:val="center"/>
              <w:rPr>
                <w:rFonts w:ascii="TH SarabunPSK" w:eastAsia="Sarabun" w:hAnsi="TH SarabunPSK" w:cs="TH SarabunPSK"/>
                <w:sz w:val="28"/>
              </w:rPr>
            </w:pPr>
          </w:p>
          <w:p w14:paraId="51527C12" w14:textId="77777777" w:rsidR="002D2E91" w:rsidRPr="007C14AB" w:rsidRDefault="002D2E91" w:rsidP="00646C65">
            <w:pPr>
              <w:widowControl w:val="0"/>
              <w:spacing w:after="0" w:line="240" w:lineRule="auto"/>
              <w:jc w:val="center"/>
              <w:rPr>
                <w:rFonts w:ascii="TH SarabunPSK" w:eastAsia="Sarabun" w:hAnsi="TH SarabunPSK" w:cs="TH SarabunPSK"/>
                <w:sz w:val="28"/>
              </w:rPr>
            </w:pPr>
          </w:p>
          <w:p w14:paraId="646E8E73" w14:textId="77777777" w:rsidR="002D2E91" w:rsidRPr="007C14AB" w:rsidRDefault="002D2E91" w:rsidP="00646C65">
            <w:pPr>
              <w:widowControl w:val="0"/>
              <w:spacing w:after="0" w:line="240" w:lineRule="auto"/>
              <w:jc w:val="center"/>
              <w:rPr>
                <w:rFonts w:ascii="TH SarabunPSK" w:eastAsia="Sarabun" w:hAnsi="TH SarabunPSK" w:cs="TH SarabunPSK"/>
                <w:sz w:val="28"/>
              </w:rPr>
            </w:pPr>
          </w:p>
          <w:p w14:paraId="005BB416" w14:textId="77777777" w:rsidR="002D2E91" w:rsidRPr="007C14AB" w:rsidRDefault="002D2E91" w:rsidP="00646C65">
            <w:pPr>
              <w:widowControl w:val="0"/>
              <w:spacing w:after="0" w:line="240" w:lineRule="auto"/>
              <w:jc w:val="center"/>
              <w:rPr>
                <w:rFonts w:ascii="TH SarabunPSK" w:eastAsia="Sarabun" w:hAnsi="TH SarabunPSK" w:cs="TH SarabunPSK"/>
                <w:sz w:val="28"/>
              </w:rPr>
            </w:pPr>
          </w:p>
          <w:p w14:paraId="59186F75" w14:textId="77777777" w:rsidR="002D2E91" w:rsidRPr="007C14AB" w:rsidRDefault="002D2E91" w:rsidP="00646C65">
            <w:pPr>
              <w:widowControl w:val="0"/>
              <w:spacing w:after="0" w:line="240" w:lineRule="auto"/>
              <w:jc w:val="center"/>
              <w:rPr>
                <w:rFonts w:ascii="TH SarabunPSK" w:eastAsia="Sarabun" w:hAnsi="TH SarabunPSK" w:cs="TH SarabunPSK"/>
                <w:sz w:val="28"/>
              </w:rPr>
            </w:pPr>
          </w:p>
          <w:p w14:paraId="1978AF94" w14:textId="77777777" w:rsidR="002D2E91" w:rsidRPr="007C14AB" w:rsidRDefault="002D2E91" w:rsidP="00646C65">
            <w:pPr>
              <w:widowControl w:val="0"/>
              <w:spacing w:after="0" w:line="240" w:lineRule="auto"/>
              <w:jc w:val="center"/>
              <w:rPr>
                <w:rFonts w:ascii="TH SarabunPSK" w:eastAsia="Sarabun" w:hAnsi="TH SarabunPSK" w:cs="TH SarabunPSK"/>
                <w:sz w:val="28"/>
              </w:rPr>
            </w:pPr>
          </w:p>
          <w:p w14:paraId="45F47AFC" w14:textId="77777777" w:rsidR="002D2E91" w:rsidRPr="007C14AB" w:rsidRDefault="002D2E91" w:rsidP="00646C65">
            <w:pPr>
              <w:widowControl w:val="0"/>
              <w:spacing w:after="0" w:line="240" w:lineRule="auto"/>
              <w:jc w:val="center"/>
              <w:rPr>
                <w:rFonts w:ascii="TH SarabunPSK" w:eastAsia="Sarabun" w:hAnsi="TH SarabunPSK" w:cs="TH SarabunPSK"/>
                <w:sz w:val="28"/>
              </w:rPr>
            </w:pPr>
          </w:p>
          <w:p w14:paraId="4F1EF48E" w14:textId="77777777" w:rsidR="002D2E91" w:rsidRPr="007C14AB" w:rsidRDefault="002D2E91" w:rsidP="00646C65">
            <w:pPr>
              <w:widowControl w:val="0"/>
              <w:spacing w:after="0" w:line="240" w:lineRule="auto"/>
              <w:jc w:val="center"/>
              <w:rPr>
                <w:rFonts w:ascii="TH SarabunPSK" w:eastAsia="Sarabun" w:hAnsi="TH SarabunPSK" w:cs="TH SarabunPSK"/>
                <w:sz w:val="28"/>
              </w:rPr>
            </w:pPr>
          </w:p>
          <w:p w14:paraId="7198D1B6" w14:textId="77777777" w:rsidR="002D2E91" w:rsidRPr="007C14AB" w:rsidRDefault="002D2E91" w:rsidP="00646C65">
            <w:pPr>
              <w:widowControl w:val="0"/>
              <w:spacing w:after="0" w:line="240" w:lineRule="auto"/>
              <w:jc w:val="center"/>
              <w:rPr>
                <w:rFonts w:ascii="TH SarabunPSK" w:eastAsia="Sarabun" w:hAnsi="TH SarabunPSK" w:cs="TH SarabunPSK"/>
                <w:sz w:val="28"/>
              </w:rPr>
            </w:pPr>
          </w:p>
          <w:p w14:paraId="0EB22310" w14:textId="77777777" w:rsidR="002D2E91" w:rsidRPr="007C14AB" w:rsidRDefault="002D2E91" w:rsidP="00646C65">
            <w:pPr>
              <w:widowControl w:val="0"/>
              <w:spacing w:after="0" w:line="240" w:lineRule="auto"/>
              <w:jc w:val="center"/>
              <w:rPr>
                <w:rFonts w:ascii="TH SarabunPSK" w:eastAsia="Sarabun" w:hAnsi="TH SarabunPSK" w:cs="TH SarabunPSK"/>
                <w:sz w:val="28"/>
              </w:rPr>
            </w:pPr>
          </w:p>
          <w:p w14:paraId="62F7DEAC" w14:textId="77777777" w:rsidR="002D2E91" w:rsidRPr="007C14AB" w:rsidRDefault="002D2E91" w:rsidP="00646C65">
            <w:pPr>
              <w:widowControl w:val="0"/>
              <w:spacing w:after="0" w:line="240" w:lineRule="auto"/>
              <w:jc w:val="center"/>
              <w:rPr>
                <w:rFonts w:ascii="TH SarabunPSK" w:eastAsia="Sarabun" w:hAnsi="TH SarabunPSK" w:cs="TH SarabunPSK"/>
                <w:sz w:val="28"/>
              </w:rPr>
            </w:pPr>
          </w:p>
          <w:p w14:paraId="5A265FB9" w14:textId="77777777" w:rsidR="002D2E91" w:rsidRPr="007C14AB" w:rsidRDefault="002D2E91" w:rsidP="00646C65">
            <w:pPr>
              <w:widowControl w:val="0"/>
              <w:spacing w:after="0" w:line="240" w:lineRule="auto"/>
              <w:jc w:val="center"/>
              <w:rPr>
                <w:rFonts w:ascii="TH SarabunPSK" w:eastAsia="Sarabun" w:hAnsi="TH SarabunPSK" w:cs="TH SarabunPSK"/>
                <w:sz w:val="28"/>
              </w:rPr>
            </w:pPr>
          </w:p>
          <w:p w14:paraId="0D3323FC" w14:textId="77777777" w:rsidR="002D2E91" w:rsidRPr="007C14AB" w:rsidRDefault="002D2E91" w:rsidP="00646C65">
            <w:pPr>
              <w:widowControl w:val="0"/>
              <w:spacing w:after="0" w:line="240" w:lineRule="auto"/>
              <w:jc w:val="center"/>
              <w:rPr>
                <w:rFonts w:ascii="TH SarabunPSK" w:eastAsia="Sarabun" w:hAnsi="TH SarabunPSK" w:cs="TH SarabunPSK"/>
                <w:sz w:val="28"/>
              </w:rPr>
            </w:pPr>
          </w:p>
          <w:p w14:paraId="7DF843F9" w14:textId="77777777" w:rsidR="002D2E91" w:rsidRPr="007C14AB" w:rsidRDefault="002D2E91" w:rsidP="00646C65">
            <w:pPr>
              <w:widowControl w:val="0"/>
              <w:spacing w:after="0" w:line="240" w:lineRule="auto"/>
              <w:jc w:val="center"/>
              <w:rPr>
                <w:rFonts w:ascii="TH SarabunPSK" w:eastAsia="Sarabun" w:hAnsi="TH SarabunPSK" w:cs="TH SarabunPSK"/>
                <w:sz w:val="28"/>
              </w:rPr>
            </w:pPr>
          </w:p>
          <w:p w14:paraId="3854A7F6" w14:textId="77777777" w:rsidR="002D2E91" w:rsidRPr="007C14AB" w:rsidRDefault="002D2E91" w:rsidP="00646C65">
            <w:pPr>
              <w:widowControl w:val="0"/>
              <w:spacing w:after="0" w:line="240" w:lineRule="auto"/>
              <w:jc w:val="center"/>
              <w:rPr>
                <w:rFonts w:ascii="TH SarabunPSK" w:eastAsia="Sarabun" w:hAnsi="TH SarabunPSK" w:cs="TH SarabunPSK"/>
                <w:sz w:val="28"/>
              </w:rPr>
            </w:pPr>
          </w:p>
          <w:p w14:paraId="22BC4FA0" w14:textId="77777777" w:rsidR="002D2E91" w:rsidRPr="007C14AB" w:rsidRDefault="002D2E91" w:rsidP="00646C65">
            <w:pPr>
              <w:widowControl w:val="0"/>
              <w:spacing w:after="0" w:line="240" w:lineRule="auto"/>
              <w:jc w:val="center"/>
              <w:rPr>
                <w:rFonts w:ascii="TH SarabunPSK" w:eastAsia="Sarabun" w:hAnsi="TH SarabunPSK" w:cs="TH SarabunPSK"/>
                <w:sz w:val="28"/>
              </w:rPr>
            </w:pPr>
          </w:p>
          <w:p w14:paraId="2D477D00" w14:textId="77777777" w:rsidR="002D2E91" w:rsidRPr="007C14AB" w:rsidRDefault="002D2E91" w:rsidP="00646C65">
            <w:pPr>
              <w:widowControl w:val="0"/>
              <w:spacing w:after="0" w:line="240" w:lineRule="auto"/>
              <w:jc w:val="center"/>
              <w:rPr>
                <w:rFonts w:ascii="TH SarabunPSK" w:eastAsia="Sarabun" w:hAnsi="TH SarabunPSK" w:cs="TH SarabunPSK"/>
                <w:sz w:val="28"/>
              </w:rPr>
            </w:pPr>
          </w:p>
          <w:p w14:paraId="2A93349B" w14:textId="77777777" w:rsidR="002D2E91" w:rsidRPr="007C14AB" w:rsidRDefault="002D2E91" w:rsidP="00646C65">
            <w:pPr>
              <w:widowControl w:val="0"/>
              <w:spacing w:after="0" w:line="240" w:lineRule="auto"/>
              <w:jc w:val="center"/>
              <w:rPr>
                <w:rFonts w:ascii="TH SarabunPSK" w:eastAsia="Sarabun" w:hAnsi="TH SarabunPSK" w:cs="TH SarabunPSK"/>
                <w:sz w:val="28"/>
              </w:rPr>
            </w:pPr>
          </w:p>
          <w:p w14:paraId="6C55DC59" w14:textId="77777777" w:rsidR="002D2E91" w:rsidRPr="007C14AB" w:rsidRDefault="002D2E91" w:rsidP="00646C65">
            <w:pPr>
              <w:widowControl w:val="0"/>
              <w:spacing w:after="0" w:line="240" w:lineRule="auto"/>
              <w:jc w:val="center"/>
              <w:rPr>
                <w:rFonts w:ascii="TH SarabunPSK" w:eastAsia="Sarabun" w:hAnsi="TH SarabunPSK" w:cs="TH SarabunPSK"/>
                <w:sz w:val="28"/>
              </w:rPr>
            </w:pPr>
          </w:p>
          <w:p w14:paraId="34F32B75" w14:textId="77777777" w:rsidR="002D2E91" w:rsidRPr="007C14AB" w:rsidRDefault="002D2E91" w:rsidP="00646C65">
            <w:pPr>
              <w:widowControl w:val="0"/>
              <w:spacing w:after="0" w:line="240" w:lineRule="auto"/>
              <w:jc w:val="center"/>
              <w:rPr>
                <w:rFonts w:ascii="TH SarabunPSK" w:eastAsia="Sarabun" w:hAnsi="TH SarabunPSK" w:cs="TH SarabunPSK"/>
                <w:sz w:val="28"/>
              </w:rPr>
            </w:pPr>
          </w:p>
          <w:p w14:paraId="6FD6FB59" w14:textId="77777777" w:rsidR="002D2E91" w:rsidRPr="007C14AB" w:rsidRDefault="002D2E91" w:rsidP="00646C65">
            <w:pPr>
              <w:widowControl w:val="0"/>
              <w:spacing w:after="0" w:line="240" w:lineRule="auto"/>
              <w:jc w:val="center"/>
              <w:rPr>
                <w:rFonts w:ascii="TH SarabunPSK" w:eastAsia="Sarabun" w:hAnsi="TH SarabunPSK" w:cs="TH SarabunPSK"/>
                <w:sz w:val="28"/>
              </w:rPr>
            </w:pPr>
          </w:p>
          <w:p w14:paraId="257568FD" w14:textId="77777777" w:rsidR="002D2E91" w:rsidRPr="007C14AB" w:rsidRDefault="002D2E91" w:rsidP="00646C65">
            <w:pPr>
              <w:widowControl w:val="0"/>
              <w:spacing w:after="0" w:line="240" w:lineRule="auto"/>
              <w:jc w:val="center"/>
              <w:rPr>
                <w:rFonts w:ascii="TH SarabunPSK" w:eastAsia="Sarabun" w:hAnsi="TH SarabunPSK" w:cs="TH SarabunPSK"/>
                <w:sz w:val="28"/>
              </w:rPr>
            </w:pPr>
          </w:p>
          <w:p w14:paraId="24497BDE" w14:textId="77777777" w:rsidR="002D2E91" w:rsidRPr="007C14AB" w:rsidRDefault="002D2E91" w:rsidP="00646C65">
            <w:pPr>
              <w:widowControl w:val="0"/>
              <w:spacing w:after="0" w:line="240" w:lineRule="auto"/>
              <w:jc w:val="center"/>
              <w:rPr>
                <w:rFonts w:ascii="TH SarabunPSK" w:eastAsia="Sarabun" w:hAnsi="TH SarabunPSK" w:cs="TH SarabunPSK"/>
                <w:sz w:val="28"/>
              </w:rPr>
            </w:pPr>
          </w:p>
          <w:p w14:paraId="3221B1D7" w14:textId="77777777" w:rsidR="002D2E91" w:rsidRPr="007C14AB" w:rsidRDefault="002D2E91" w:rsidP="00646C65">
            <w:pPr>
              <w:widowControl w:val="0"/>
              <w:spacing w:after="0" w:line="240" w:lineRule="auto"/>
              <w:jc w:val="center"/>
              <w:rPr>
                <w:rFonts w:ascii="TH SarabunPSK" w:eastAsia="Sarabun" w:hAnsi="TH SarabunPSK" w:cs="TH SarabunPSK"/>
                <w:sz w:val="28"/>
              </w:rPr>
            </w:pPr>
          </w:p>
          <w:p w14:paraId="51B055CD" w14:textId="77777777" w:rsidR="002D2E91" w:rsidRPr="007C14AB" w:rsidRDefault="002D2E91" w:rsidP="00646C65">
            <w:pPr>
              <w:widowControl w:val="0"/>
              <w:spacing w:after="0" w:line="240" w:lineRule="auto"/>
              <w:jc w:val="center"/>
              <w:rPr>
                <w:rFonts w:ascii="TH SarabunPSK" w:eastAsia="Sarabun" w:hAnsi="TH SarabunPSK" w:cs="TH SarabunPSK"/>
                <w:sz w:val="28"/>
              </w:rPr>
            </w:pPr>
          </w:p>
          <w:p w14:paraId="74D88B5C" w14:textId="77777777" w:rsidR="002D2E91" w:rsidRPr="007C14AB" w:rsidRDefault="002D2E91" w:rsidP="00646C65">
            <w:pPr>
              <w:widowControl w:val="0"/>
              <w:spacing w:after="0" w:line="240" w:lineRule="auto"/>
              <w:jc w:val="center"/>
              <w:rPr>
                <w:rFonts w:ascii="TH SarabunPSK" w:eastAsia="Sarabun" w:hAnsi="TH SarabunPSK" w:cs="TH SarabunPSK"/>
                <w:sz w:val="28"/>
              </w:rPr>
            </w:pPr>
          </w:p>
          <w:p w14:paraId="4D44A04F" w14:textId="77777777" w:rsidR="002D2E91" w:rsidRPr="007C14AB" w:rsidRDefault="002D2E91" w:rsidP="00646C65">
            <w:pPr>
              <w:widowControl w:val="0"/>
              <w:spacing w:after="0" w:line="240" w:lineRule="auto"/>
              <w:jc w:val="center"/>
              <w:rPr>
                <w:rFonts w:ascii="TH SarabunPSK" w:eastAsia="Sarabun" w:hAnsi="TH SarabunPSK" w:cs="TH SarabunPSK"/>
                <w:sz w:val="28"/>
              </w:rPr>
            </w:pPr>
          </w:p>
          <w:p w14:paraId="5CC6E571" w14:textId="77777777" w:rsidR="002D2E91" w:rsidRPr="007C14AB" w:rsidRDefault="002D2E91" w:rsidP="00646C65">
            <w:pPr>
              <w:widowControl w:val="0"/>
              <w:spacing w:after="0" w:line="240" w:lineRule="auto"/>
              <w:jc w:val="center"/>
              <w:rPr>
                <w:rFonts w:ascii="TH SarabunPSK" w:eastAsia="Sarabun" w:hAnsi="TH SarabunPSK" w:cs="TH SarabunPSK"/>
                <w:sz w:val="28"/>
              </w:rPr>
            </w:pPr>
          </w:p>
          <w:p w14:paraId="555D0BB9" w14:textId="77777777" w:rsidR="002D2E91" w:rsidRPr="007C14AB" w:rsidRDefault="002D2E91" w:rsidP="00646C65">
            <w:pPr>
              <w:widowControl w:val="0"/>
              <w:spacing w:after="0" w:line="240" w:lineRule="auto"/>
              <w:jc w:val="center"/>
              <w:rPr>
                <w:rFonts w:ascii="TH SarabunPSK" w:eastAsia="Sarabun" w:hAnsi="TH SarabunPSK" w:cs="TH SarabunPSK"/>
                <w:sz w:val="28"/>
              </w:rPr>
            </w:pPr>
          </w:p>
          <w:p w14:paraId="6D9792B8" w14:textId="77777777" w:rsidR="002D2E91" w:rsidRPr="007C14AB" w:rsidRDefault="002D2E91" w:rsidP="00646C65">
            <w:pPr>
              <w:widowControl w:val="0"/>
              <w:spacing w:after="0" w:line="240" w:lineRule="auto"/>
              <w:jc w:val="center"/>
              <w:rPr>
                <w:rFonts w:ascii="TH SarabunPSK" w:eastAsia="Sarabun" w:hAnsi="TH SarabunPSK" w:cs="TH SarabunPSK"/>
                <w:sz w:val="28"/>
              </w:rPr>
            </w:pPr>
          </w:p>
          <w:p w14:paraId="6AE486DD" w14:textId="77777777" w:rsidR="002D2E91" w:rsidRPr="007C14AB" w:rsidRDefault="002D2E91" w:rsidP="00646C65">
            <w:pPr>
              <w:widowControl w:val="0"/>
              <w:spacing w:after="0" w:line="240" w:lineRule="auto"/>
              <w:jc w:val="center"/>
              <w:rPr>
                <w:rFonts w:ascii="TH SarabunPSK" w:eastAsia="Sarabun" w:hAnsi="TH SarabunPSK" w:cs="TH SarabunPSK"/>
                <w:sz w:val="28"/>
              </w:rPr>
            </w:pPr>
          </w:p>
          <w:p w14:paraId="5C16CD63" w14:textId="77777777" w:rsidR="002D2E91" w:rsidRPr="007C14AB" w:rsidRDefault="002D2E91" w:rsidP="00646C65">
            <w:pPr>
              <w:widowControl w:val="0"/>
              <w:spacing w:after="0" w:line="240" w:lineRule="auto"/>
              <w:jc w:val="center"/>
              <w:rPr>
                <w:rFonts w:ascii="TH SarabunPSK" w:eastAsia="Sarabun" w:hAnsi="TH SarabunPSK" w:cs="TH SarabunPSK"/>
                <w:sz w:val="28"/>
              </w:rPr>
            </w:pPr>
          </w:p>
          <w:p w14:paraId="71D2279A" w14:textId="77777777" w:rsidR="002D2E91" w:rsidRPr="007C14AB" w:rsidRDefault="002D2E91" w:rsidP="00646C65">
            <w:pPr>
              <w:widowControl w:val="0"/>
              <w:spacing w:after="0" w:line="240" w:lineRule="auto"/>
              <w:jc w:val="center"/>
              <w:rPr>
                <w:rFonts w:ascii="TH SarabunPSK" w:eastAsia="Sarabun" w:hAnsi="TH SarabunPSK" w:cs="TH SarabunPSK"/>
                <w:sz w:val="28"/>
              </w:rPr>
            </w:pPr>
          </w:p>
          <w:p w14:paraId="26463A94" w14:textId="77777777" w:rsidR="002D2E91" w:rsidRPr="007C14AB" w:rsidRDefault="002D2E91" w:rsidP="00646C65">
            <w:pPr>
              <w:widowControl w:val="0"/>
              <w:spacing w:after="0" w:line="240" w:lineRule="auto"/>
              <w:jc w:val="center"/>
              <w:rPr>
                <w:rFonts w:ascii="TH SarabunPSK" w:eastAsia="Sarabun" w:hAnsi="TH SarabunPSK" w:cs="TH SarabunPSK"/>
                <w:sz w:val="28"/>
              </w:rPr>
            </w:pPr>
          </w:p>
          <w:p w14:paraId="6F420E83" w14:textId="77777777" w:rsidR="002D2E91" w:rsidRPr="007C14AB" w:rsidRDefault="002D2E91" w:rsidP="00646C65">
            <w:pPr>
              <w:widowControl w:val="0"/>
              <w:spacing w:after="0" w:line="240" w:lineRule="auto"/>
              <w:jc w:val="center"/>
              <w:rPr>
                <w:rFonts w:ascii="TH SarabunPSK" w:eastAsia="Sarabun" w:hAnsi="TH SarabunPSK" w:cs="TH SarabunPSK"/>
                <w:sz w:val="28"/>
              </w:rPr>
            </w:pPr>
          </w:p>
          <w:p w14:paraId="5433B41F" w14:textId="77777777" w:rsidR="002D2E91" w:rsidRPr="007C14AB" w:rsidRDefault="002D2E91" w:rsidP="00646C65">
            <w:pPr>
              <w:widowControl w:val="0"/>
              <w:spacing w:after="0" w:line="240" w:lineRule="auto"/>
              <w:jc w:val="center"/>
              <w:rPr>
                <w:rFonts w:ascii="TH SarabunPSK" w:eastAsia="Sarabun" w:hAnsi="TH SarabunPSK" w:cs="TH SarabunPSK"/>
                <w:sz w:val="28"/>
              </w:rPr>
            </w:pPr>
          </w:p>
          <w:p w14:paraId="5E91DEE7" w14:textId="77777777" w:rsidR="002D2E91" w:rsidRPr="007C14AB" w:rsidRDefault="002D2E91" w:rsidP="00646C65">
            <w:pPr>
              <w:widowControl w:val="0"/>
              <w:spacing w:after="0" w:line="240" w:lineRule="auto"/>
              <w:jc w:val="center"/>
              <w:rPr>
                <w:rFonts w:ascii="TH SarabunPSK" w:eastAsia="Sarabun" w:hAnsi="TH SarabunPSK" w:cs="TH SarabunPSK"/>
                <w:sz w:val="28"/>
              </w:rPr>
            </w:pPr>
          </w:p>
          <w:p w14:paraId="1D21355D" w14:textId="77777777" w:rsidR="002D2E91" w:rsidRPr="007C14AB" w:rsidRDefault="002D2E91" w:rsidP="00646C65">
            <w:pPr>
              <w:widowControl w:val="0"/>
              <w:spacing w:after="0" w:line="240" w:lineRule="auto"/>
              <w:jc w:val="center"/>
              <w:rPr>
                <w:rFonts w:ascii="TH SarabunPSK" w:eastAsia="Sarabun" w:hAnsi="TH SarabunPSK" w:cs="TH SarabunPSK"/>
                <w:sz w:val="28"/>
              </w:rPr>
            </w:pPr>
          </w:p>
          <w:p w14:paraId="1E08E46A" w14:textId="77777777" w:rsidR="002D2E91" w:rsidRPr="007C14AB" w:rsidRDefault="002D2E91" w:rsidP="00646C65">
            <w:pPr>
              <w:widowControl w:val="0"/>
              <w:spacing w:after="0" w:line="240" w:lineRule="auto"/>
              <w:jc w:val="center"/>
              <w:rPr>
                <w:rFonts w:ascii="TH SarabunPSK" w:eastAsia="Sarabun" w:hAnsi="TH SarabunPSK" w:cs="TH SarabunPSK"/>
                <w:sz w:val="28"/>
              </w:rPr>
            </w:pPr>
          </w:p>
          <w:p w14:paraId="562F6FC1" w14:textId="77777777" w:rsidR="002D2E91" w:rsidRPr="007C14AB" w:rsidRDefault="002D2E91" w:rsidP="00646C65">
            <w:pPr>
              <w:widowControl w:val="0"/>
              <w:spacing w:after="0" w:line="240" w:lineRule="auto"/>
              <w:jc w:val="center"/>
              <w:rPr>
                <w:rFonts w:ascii="TH SarabunPSK" w:eastAsia="Sarabun" w:hAnsi="TH SarabunPSK" w:cs="TH SarabunPSK"/>
                <w:sz w:val="28"/>
              </w:rPr>
            </w:pPr>
          </w:p>
          <w:p w14:paraId="74DF1042" w14:textId="77777777" w:rsidR="002D2E91" w:rsidRPr="007C14AB" w:rsidRDefault="002D2E91" w:rsidP="00646C65">
            <w:pPr>
              <w:widowControl w:val="0"/>
              <w:spacing w:after="0" w:line="240" w:lineRule="auto"/>
              <w:jc w:val="center"/>
              <w:rPr>
                <w:rFonts w:ascii="TH SarabunPSK" w:eastAsia="Sarabun" w:hAnsi="TH SarabunPSK" w:cs="TH SarabunPSK"/>
                <w:sz w:val="28"/>
              </w:rPr>
            </w:pPr>
          </w:p>
          <w:p w14:paraId="2C7FA951" w14:textId="77777777" w:rsidR="002D2E91" w:rsidRPr="007C14AB" w:rsidRDefault="002D2E91" w:rsidP="00646C65">
            <w:pPr>
              <w:widowControl w:val="0"/>
              <w:spacing w:after="0" w:line="240" w:lineRule="auto"/>
              <w:jc w:val="center"/>
              <w:rPr>
                <w:rFonts w:ascii="TH SarabunPSK" w:eastAsia="Sarabun" w:hAnsi="TH SarabunPSK" w:cs="TH SarabunPSK"/>
                <w:sz w:val="28"/>
              </w:rPr>
            </w:pPr>
          </w:p>
          <w:p w14:paraId="388F4D49" w14:textId="77777777" w:rsidR="002D2E91" w:rsidRPr="007C14AB" w:rsidRDefault="002D2E91" w:rsidP="00646C65">
            <w:pPr>
              <w:widowControl w:val="0"/>
              <w:spacing w:after="0" w:line="240" w:lineRule="auto"/>
              <w:jc w:val="center"/>
              <w:rPr>
                <w:rFonts w:ascii="TH SarabunPSK" w:eastAsia="Sarabun" w:hAnsi="TH SarabunPSK" w:cs="TH SarabunPSK"/>
                <w:sz w:val="28"/>
              </w:rPr>
            </w:pPr>
          </w:p>
          <w:p w14:paraId="6C94C095" w14:textId="77777777" w:rsidR="002D2E91" w:rsidRPr="007C14AB" w:rsidRDefault="002D2E91" w:rsidP="00646C65">
            <w:pPr>
              <w:widowControl w:val="0"/>
              <w:spacing w:after="0" w:line="240" w:lineRule="auto"/>
              <w:jc w:val="center"/>
              <w:rPr>
                <w:rFonts w:ascii="TH SarabunPSK" w:eastAsia="Sarabun" w:hAnsi="TH SarabunPSK" w:cs="TH SarabunPSK"/>
                <w:sz w:val="28"/>
              </w:rPr>
            </w:pPr>
          </w:p>
          <w:p w14:paraId="21AD16E2" w14:textId="77777777" w:rsidR="002D2E91" w:rsidRPr="007C14AB" w:rsidRDefault="002D2E91" w:rsidP="00646C65">
            <w:pPr>
              <w:widowControl w:val="0"/>
              <w:spacing w:after="0" w:line="240" w:lineRule="auto"/>
              <w:jc w:val="center"/>
              <w:rPr>
                <w:rFonts w:ascii="TH SarabunPSK" w:eastAsia="Sarabun" w:hAnsi="TH SarabunPSK" w:cs="TH SarabunPSK"/>
                <w:sz w:val="28"/>
              </w:rPr>
            </w:pPr>
          </w:p>
          <w:p w14:paraId="08538E3B" w14:textId="77777777" w:rsidR="002D2E91" w:rsidRPr="007C14AB" w:rsidRDefault="002D2E91" w:rsidP="00646C65">
            <w:pPr>
              <w:widowControl w:val="0"/>
              <w:spacing w:after="0" w:line="240" w:lineRule="auto"/>
              <w:jc w:val="center"/>
              <w:rPr>
                <w:rFonts w:ascii="TH SarabunPSK" w:eastAsia="Sarabun" w:hAnsi="TH SarabunPSK" w:cs="TH SarabunPSK"/>
                <w:sz w:val="28"/>
              </w:rPr>
            </w:pPr>
          </w:p>
          <w:p w14:paraId="088434C5" w14:textId="77777777" w:rsidR="002D2E91" w:rsidRPr="007C14AB" w:rsidRDefault="002D2E91" w:rsidP="00646C65">
            <w:pPr>
              <w:widowControl w:val="0"/>
              <w:spacing w:after="0" w:line="240" w:lineRule="auto"/>
              <w:jc w:val="center"/>
              <w:rPr>
                <w:rFonts w:ascii="TH SarabunPSK" w:eastAsia="Sarabun" w:hAnsi="TH SarabunPSK" w:cs="TH SarabunPSK"/>
                <w:sz w:val="28"/>
              </w:rPr>
            </w:pPr>
          </w:p>
          <w:p w14:paraId="52E91A0B" w14:textId="77777777" w:rsidR="002D2E91" w:rsidRPr="007C14AB" w:rsidRDefault="002D2E91" w:rsidP="00646C65">
            <w:pPr>
              <w:widowControl w:val="0"/>
              <w:spacing w:after="0" w:line="240" w:lineRule="auto"/>
              <w:jc w:val="center"/>
              <w:rPr>
                <w:rFonts w:ascii="TH SarabunPSK" w:eastAsia="Sarabun" w:hAnsi="TH SarabunPSK" w:cs="TH SarabunPSK"/>
                <w:sz w:val="28"/>
              </w:rPr>
            </w:pPr>
          </w:p>
          <w:p w14:paraId="539905D7" w14:textId="77777777" w:rsidR="002D2E91" w:rsidRPr="007C14AB" w:rsidRDefault="002D2E91" w:rsidP="00646C65">
            <w:pPr>
              <w:widowControl w:val="0"/>
              <w:spacing w:after="0" w:line="240" w:lineRule="auto"/>
              <w:jc w:val="center"/>
              <w:rPr>
                <w:rFonts w:ascii="TH SarabunPSK" w:eastAsia="Sarabun" w:hAnsi="TH SarabunPSK" w:cs="TH SarabunPSK"/>
                <w:sz w:val="28"/>
              </w:rPr>
            </w:pPr>
          </w:p>
          <w:p w14:paraId="3081EDE3" w14:textId="77777777" w:rsidR="002D2E91" w:rsidRPr="007C14AB" w:rsidRDefault="002D2E91" w:rsidP="00646C65">
            <w:pPr>
              <w:widowControl w:val="0"/>
              <w:spacing w:after="0" w:line="240" w:lineRule="auto"/>
              <w:jc w:val="center"/>
              <w:rPr>
                <w:rFonts w:ascii="TH SarabunPSK" w:eastAsia="Sarabun" w:hAnsi="TH SarabunPSK" w:cs="TH SarabunPSK"/>
                <w:sz w:val="28"/>
              </w:rPr>
            </w:pPr>
          </w:p>
          <w:p w14:paraId="038FDCB5" w14:textId="77777777" w:rsidR="002D2E91" w:rsidRPr="007C14AB" w:rsidRDefault="002D2E91" w:rsidP="00646C65">
            <w:pPr>
              <w:widowControl w:val="0"/>
              <w:spacing w:after="0" w:line="240" w:lineRule="auto"/>
              <w:jc w:val="center"/>
              <w:rPr>
                <w:rFonts w:ascii="TH SarabunPSK" w:eastAsia="Sarabun" w:hAnsi="TH SarabunPSK" w:cs="TH SarabunPSK"/>
                <w:sz w:val="28"/>
              </w:rPr>
            </w:pPr>
          </w:p>
          <w:p w14:paraId="4112CAEB" w14:textId="77777777" w:rsidR="002D2E91" w:rsidRPr="007C14AB" w:rsidRDefault="002D2E91" w:rsidP="00646C65">
            <w:pPr>
              <w:widowControl w:val="0"/>
              <w:spacing w:after="0" w:line="240" w:lineRule="auto"/>
              <w:jc w:val="center"/>
              <w:rPr>
                <w:rFonts w:ascii="TH SarabunPSK" w:eastAsia="Sarabun" w:hAnsi="TH SarabunPSK" w:cs="TH SarabunPSK"/>
                <w:sz w:val="28"/>
              </w:rPr>
            </w:pPr>
          </w:p>
          <w:p w14:paraId="08FF77EF" w14:textId="77777777" w:rsidR="002D2E91" w:rsidRPr="007C14AB" w:rsidRDefault="002D2E91" w:rsidP="00646C65">
            <w:pPr>
              <w:widowControl w:val="0"/>
              <w:spacing w:after="0" w:line="240" w:lineRule="auto"/>
              <w:jc w:val="center"/>
              <w:rPr>
                <w:rFonts w:ascii="TH SarabunPSK" w:eastAsia="Sarabun" w:hAnsi="TH SarabunPSK" w:cs="TH SarabunPSK"/>
                <w:sz w:val="28"/>
              </w:rPr>
            </w:pPr>
          </w:p>
          <w:p w14:paraId="4BA8C824" w14:textId="77777777" w:rsidR="002D2E91" w:rsidRPr="007C14AB" w:rsidRDefault="002D2E91" w:rsidP="00646C65">
            <w:pPr>
              <w:widowControl w:val="0"/>
              <w:spacing w:after="0" w:line="240" w:lineRule="auto"/>
              <w:jc w:val="center"/>
              <w:rPr>
                <w:rFonts w:ascii="TH SarabunPSK" w:eastAsia="Sarabun" w:hAnsi="TH SarabunPSK" w:cs="TH SarabunPSK"/>
                <w:sz w:val="28"/>
              </w:rPr>
            </w:pPr>
          </w:p>
          <w:p w14:paraId="32674C39" w14:textId="77777777" w:rsidR="002D2E91" w:rsidRPr="007C14AB" w:rsidRDefault="002D2E91" w:rsidP="00646C65">
            <w:pPr>
              <w:widowControl w:val="0"/>
              <w:spacing w:after="0" w:line="240" w:lineRule="auto"/>
              <w:jc w:val="center"/>
              <w:rPr>
                <w:rFonts w:ascii="TH SarabunPSK" w:eastAsia="Sarabun" w:hAnsi="TH SarabunPSK" w:cs="TH SarabunPSK"/>
                <w:sz w:val="28"/>
              </w:rPr>
            </w:pPr>
          </w:p>
          <w:p w14:paraId="3FE3EDAA" w14:textId="77777777" w:rsidR="002D2E91" w:rsidRPr="007C14AB" w:rsidRDefault="002D2E91" w:rsidP="00646C65">
            <w:pPr>
              <w:widowControl w:val="0"/>
              <w:spacing w:after="0" w:line="240" w:lineRule="auto"/>
              <w:jc w:val="center"/>
              <w:rPr>
                <w:rFonts w:ascii="TH SarabunPSK" w:eastAsia="Sarabun" w:hAnsi="TH SarabunPSK" w:cs="TH SarabunPSK"/>
                <w:sz w:val="28"/>
              </w:rPr>
            </w:pPr>
          </w:p>
          <w:p w14:paraId="26216D20" w14:textId="77777777" w:rsidR="002D2E91" w:rsidRPr="007C14AB" w:rsidRDefault="002D2E91" w:rsidP="00646C65">
            <w:pPr>
              <w:widowControl w:val="0"/>
              <w:spacing w:after="0" w:line="240" w:lineRule="auto"/>
              <w:jc w:val="center"/>
              <w:rPr>
                <w:rFonts w:ascii="TH SarabunPSK" w:eastAsia="Sarabun" w:hAnsi="TH SarabunPSK" w:cs="TH SarabunPSK"/>
                <w:sz w:val="28"/>
              </w:rPr>
            </w:pPr>
          </w:p>
          <w:p w14:paraId="6B641A59" w14:textId="77777777" w:rsidR="002D2E91" w:rsidRPr="007C14AB" w:rsidRDefault="002D2E91" w:rsidP="00646C65">
            <w:pPr>
              <w:widowControl w:val="0"/>
              <w:spacing w:after="0" w:line="240" w:lineRule="auto"/>
              <w:jc w:val="center"/>
              <w:rPr>
                <w:rFonts w:ascii="TH SarabunPSK" w:eastAsia="Sarabun" w:hAnsi="TH SarabunPSK" w:cs="TH SarabunPSK"/>
                <w:sz w:val="28"/>
              </w:rPr>
            </w:pPr>
          </w:p>
          <w:p w14:paraId="0819B0B9" w14:textId="77777777" w:rsidR="002D2E91" w:rsidRPr="007C14AB" w:rsidRDefault="002D2E91" w:rsidP="00646C65">
            <w:pPr>
              <w:widowControl w:val="0"/>
              <w:spacing w:after="0" w:line="240" w:lineRule="auto"/>
              <w:jc w:val="center"/>
              <w:rPr>
                <w:rFonts w:ascii="TH SarabunPSK" w:eastAsia="Sarabun" w:hAnsi="TH SarabunPSK" w:cs="TH SarabunPSK"/>
                <w:sz w:val="28"/>
              </w:rPr>
            </w:pPr>
          </w:p>
          <w:p w14:paraId="5C9D6752" w14:textId="77777777" w:rsidR="002D2E91" w:rsidRPr="007C14AB" w:rsidRDefault="002D2E91" w:rsidP="00646C65">
            <w:pPr>
              <w:widowControl w:val="0"/>
              <w:spacing w:after="0" w:line="240" w:lineRule="auto"/>
              <w:jc w:val="center"/>
              <w:rPr>
                <w:rFonts w:ascii="TH SarabunPSK" w:eastAsia="Sarabun" w:hAnsi="TH SarabunPSK" w:cs="TH SarabunPSK"/>
                <w:sz w:val="28"/>
              </w:rPr>
            </w:pPr>
          </w:p>
          <w:p w14:paraId="1D91A4E2" w14:textId="77777777" w:rsidR="002D2E91" w:rsidRPr="007C14AB" w:rsidRDefault="002D2E91" w:rsidP="00646C65">
            <w:pPr>
              <w:widowControl w:val="0"/>
              <w:spacing w:after="0" w:line="240" w:lineRule="auto"/>
              <w:jc w:val="center"/>
              <w:rPr>
                <w:rFonts w:ascii="TH SarabunPSK" w:eastAsia="Sarabun" w:hAnsi="TH SarabunPSK" w:cs="TH SarabunPSK"/>
                <w:sz w:val="28"/>
              </w:rPr>
            </w:pPr>
          </w:p>
          <w:p w14:paraId="776F41BF" w14:textId="77777777" w:rsidR="002D2E91" w:rsidRPr="007C14AB" w:rsidRDefault="002D2E91" w:rsidP="00646C65">
            <w:pPr>
              <w:widowControl w:val="0"/>
              <w:spacing w:after="0" w:line="240" w:lineRule="auto"/>
              <w:jc w:val="center"/>
              <w:rPr>
                <w:rFonts w:ascii="TH SarabunPSK" w:eastAsia="Sarabun" w:hAnsi="TH SarabunPSK" w:cs="TH SarabunPSK"/>
                <w:sz w:val="28"/>
              </w:rPr>
            </w:pPr>
          </w:p>
          <w:p w14:paraId="023A3FD1" w14:textId="77777777" w:rsidR="002D2E91" w:rsidRPr="007C14AB" w:rsidRDefault="002D2E91" w:rsidP="00646C65">
            <w:pPr>
              <w:widowControl w:val="0"/>
              <w:spacing w:after="0" w:line="240" w:lineRule="auto"/>
              <w:jc w:val="center"/>
              <w:rPr>
                <w:rFonts w:ascii="TH SarabunPSK" w:eastAsia="Sarabun" w:hAnsi="TH SarabunPSK" w:cs="TH SarabunPSK"/>
                <w:sz w:val="28"/>
              </w:rPr>
            </w:pPr>
          </w:p>
          <w:p w14:paraId="0FAED91F" w14:textId="77777777" w:rsidR="002D2E91" w:rsidRPr="007C14AB" w:rsidRDefault="002D2E91" w:rsidP="00646C65">
            <w:pPr>
              <w:widowControl w:val="0"/>
              <w:spacing w:after="0" w:line="240" w:lineRule="auto"/>
              <w:jc w:val="center"/>
              <w:rPr>
                <w:rFonts w:ascii="TH SarabunPSK" w:eastAsia="Sarabun" w:hAnsi="TH SarabunPSK" w:cs="TH SarabunPSK"/>
                <w:sz w:val="28"/>
              </w:rPr>
            </w:pPr>
          </w:p>
          <w:p w14:paraId="41CC237A" w14:textId="77777777" w:rsidR="002D2E91" w:rsidRPr="007C14AB" w:rsidRDefault="002D2E91" w:rsidP="00646C65">
            <w:pPr>
              <w:widowControl w:val="0"/>
              <w:spacing w:after="0" w:line="240" w:lineRule="auto"/>
              <w:jc w:val="center"/>
              <w:rPr>
                <w:rFonts w:ascii="TH SarabunPSK" w:eastAsia="Sarabun" w:hAnsi="TH SarabunPSK" w:cs="TH SarabunPSK"/>
                <w:sz w:val="28"/>
              </w:rPr>
            </w:pPr>
          </w:p>
          <w:p w14:paraId="4F79C60D" w14:textId="77777777" w:rsidR="002D2E91" w:rsidRPr="007C14AB" w:rsidRDefault="002D2E91" w:rsidP="00646C65">
            <w:pPr>
              <w:widowControl w:val="0"/>
              <w:spacing w:after="0" w:line="240" w:lineRule="auto"/>
              <w:jc w:val="center"/>
              <w:rPr>
                <w:rFonts w:ascii="TH SarabunPSK" w:eastAsia="Sarabun" w:hAnsi="TH SarabunPSK" w:cs="TH SarabunPSK"/>
                <w:sz w:val="28"/>
              </w:rPr>
            </w:pPr>
          </w:p>
          <w:p w14:paraId="0DAFCC8C" w14:textId="77777777" w:rsidR="002D2E91" w:rsidRPr="007C14AB" w:rsidRDefault="002D2E91" w:rsidP="00646C65">
            <w:pPr>
              <w:widowControl w:val="0"/>
              <w:spacing w:after="0" w:line="240" w:lineRule="auto"/>
              <w:jc w:val="center"/>
              <w:rPr>
                <w:rFonts w:ascii="TH SarabunPSK" w:eastAsia="Sarabun" w:hAnsi="TH SarabunPSK" w:cs="TH SarabunPSK"/>
                <w:sz w:val="28"/>
              </w:rPr>
            </w:pPr>
          </w:p>
          <w:p w14:paraId="2C46D8F3" w14:textId="77777777" w:rsidR="002D2E91" w:rsidRPr="007C14AB" w:rsidRDefault="002D2E91" w:rsidP="00646C65">
            <w:pPr>
              <w:widowControl w:val="0"/>
              <w:spacing w:after="0" w:line="240" w:lineRule="auto"/>
              <w:jc w:val="center"/>
              <w:rPr>
                <w:rFonts w:ascii="TH SarabunPSK" w:eastAsia="Sarabun" w:hAnsi="TH SarabunPSK" w:cs="TH SarabunPSK"/>
                <w:sz w:val="28"/>
              </w:rPr>
            </w:pPr>
          </w:p>
          <w:p w14:paraId="2E6538F0" w14:textId="77777777" w:rsidR="002D2E91" w:rsidRPr="007C14AB" w:rsidRDefault="002D2E91" w:rsidP="00646C65">
            <w:pPr>
              <w:widowControl w:val="0"/>
              <w:spacing w:after="0" w:line="240" w:lineRule="auto"/>
              <w:jc w:val="center"/>
              <w:rPr>
                <w:rFonts w:ascii="TH SarabunPSK" w:eastAsia="Sarabun" w:hAnsi="TH SarabunPSK" w:cs="TH SarabunPSK"/>
                <w:sz w:val="28"/>
              </w:rPr>
            </w:pPr>
          </w:p>
          <w:p w14:paraId="7C46243A" w14:textId="77777777" w:rsidR="002D2E91" w:rsidRPr="007C14AB" w:rsidRDefault="002D2E91" w:rsidP="00646C65">
            <w:pPr>
              <w:widowControl w:val="0"/>
              <w:spacing w:after="0" w:line="240" w:lineRule="auto"/>
              <w:jc w:val="center"/>
              <w:rPr>
                <w:rFonts w:ascii="TH SarabunPSK" w:eastAsia="Sarabun" w:hAnsi="TH SarabunPSK" w:cs="TH SarabunPSK"/>
                <w:sz w:val="28"/>
              </w:rPr>
            </w:pPr>
          </w:p>
          <w:p w14:paraId="29E8CB7E" w14:textId="77777777" w:rsidR="002D2E91" w:rsidRPr="007C14AB" w:rsidRDefault="002D2E91" w:rsidP="00646C65">
            <w:pPr>
              <w:widowControl w:val="0"/>
              <w:spacing w:after="0" w:line="240" w:lineRule="auto"/>
              <w:jc w:val="center"/>
              <w:rPr>
                <w:rFonts w:ascii="TH SarabunPSK" w:eastAsia="Sarabun" w:hAnsi="TH SarabunPSK" w:cs="TH SarabunPSK"/>
                <w:sz w:val="28"/>
              </w:rPr>
            </w:pPr>
          </w:p>
          <w:p w14:paraId="62D37584" w14:textId="77777777" w:rsidR="002D2E91" w:rsidRPr="007C14AB" w:rsidRDefault="002D2E91" w:rsidP="00646C65">
            <w:pPr>
              <w:widowControl w:val="0"/>
              <w:spacing w:after="0" w:line="240" w:lineRule="auto"/>
              <w:jc w:val="center"/>
              <w:rPr>
                <w:rFonts w:ascii="TH SarabunPSK" w:eastAsia="Sarabun" w:hAnsi="TH SarabunPSK" w:cs="TH SarabunPSK"/>
                <w:sz w:val="28"/>
              </w:rPr>
            </w:pPr>
          </w:p>
          <w:p w14:paraId="65503380" w14:textId="77777777" w:rsidR="002D2E91" w:rsidRPr="007C14AB" w:rsidRDefault="002D2E91" w:rsidP="00646C65">
            <w:pPr>
              <w:widowControl w:val="0"/>
              <w:spacing w:after="0" w:line="240" w:lineRule="auto"/>
              <w:jc w:val="center"/>
              <w:rPr>
                <w:rFonts w:ascii="TH SarabunPSK" w:eastAsia="Sarabun" w:hAnsi="TH SarabunPSK" w:cs="TH SarabunPSK"/>
                <w:sz w:val="28"/>
              </w:rPr>
            </w:pPr>
          </w:p>
          <w:p w14:paraId="50D49A94" w14:textId="77777777" w:rsidR="002D2E91" w:rsidRPr="007C14AB" w:rsidRDefault="002D2E91" w:rsidP="00646C65">
            <w:pPr>
              <w:widowControl w:val="0"/>
              <w:spacing w:after="0" w:line="240" w:lineRule="auto"/>
              <w:jc w:val="center"/>
              <w:rPr>
                <w:rFonts w:ascii="TH SarabunPSK" w:eastAsia="Sarabun" w:hAnsi="TH SarabunPSK" w:cs="TH SarabunPSK"/>
                <w:sz w:val="28"/>
              </w:rPr>
            </w:pPr>
          </w:p>
          <w:p w14:paraId="073AFAE2" w14:textId="77777777" w:rsidR="002D2E91" w:rsidRPr="007C14AB" w:rsidRDefault="002D2E91" w:rsidP="00646C65">
            <w:pPr>
              <w:widowControl w:val="0"/>
              <w:spacing w:after="0" w:line="240" w:lineRule="auto"/>
              <w:jc w:val="center"/>
              <w:rPr>
                <w:rFonts w:ascii="TH SarabunPSK" w:eastAsia="Sarabun" w:hAnsi="TH SarabunPSK" w:cs="TH SarabunPSK"/>
                <w:sz w:val="28"/>
              </w:rPr>
            </w:pPr>
          </w:p>
          <w:p w14:paraId="7CB75EC7" w14:textId="77777777" w:rsidR="002D2E91" w:rsidRPr="007C14AB" w:rsidRDefault="002D2E91" w:rsidP="00646C65">
            <w:pPr>
              <w:widowControl w:val="0"/>
              <w:spacing w:after="0" w:line="240" w:lineRule="auto"/>
              <w:jc w:val="center"/>
              <w:rPr>
                <w:rFonts w:ascii="TH SarabunPSK" w:eastAsia="Sarabun" w:hAnsi="TH SarabunPSK" w:cs="TH SarabunPSK"/>
                <w:sz w:val="28"/>
              </w:rPr>
            </w:pPr>
          </w:p>
          <w:p w14:paraId="21BBFEB7" w14:textId="77777777" w:rsidR="002D2E91" w:rsidRPr="007C14AB" w:rsidRDefault="002D2E91" w:rsidP="00646C65">
            <w:pPr>
              <w:widowControl w:val="0"/>
              <w:spacing w:after="0" w:line="240" w:lineRule="auto"/>
              <w:jc w:val="center"/>
              <w:rPr>
                <w:rFonts w:ascii="TH SarabunPSK" w:eastAsia="Sarabun" w:hAnsi="TH SarabunPSK" w:cs="TH SarabunPSK"/>
                <w:sz w:val="28"/>
              </w:rPr>
            </w:pPr>
          </w:p>
          <w:p w14:paraId="44278739" w14:textId="77777777" w:rsidR="002D2E91" w:rsidRPr="007C14AB" w:rsidRDefault="002D2E91" w:rsidP="00646C65">
            <w:pPr>
              <w:widowControl w:val="0"/>
              <w:spacing w:after="0" w:line="240" w:lineRule="auto"/>
              <w:jc w:val="center"/>
              <w:rPr>
                <w:rFonts w:ascii="TH SarabunPSK" w:eastAsia="Sarabun" w:hAnsi="TH SarabunPSK" w:cs="TH SarabunPSK"/>
                <w:sz w:val="28"/>
              </w:rPr>
            </w:pPr>
          </w:p>
          <w:p w14:paraId="3B7B8041" w14:textId="77777777" w:rsidR="002D2E91" w:rsidRPr="007C14AB" w:rsidRDefault="002D2E91" w:rsidP="00646C65">
            <w:pPr>
              <w:widowControl w:val="0"/>
              <w:spacing w:after="0" w:line="240" w:lineRule="auto"/>
              <w:jc w:val="center"/>
              <w:rPr>
                <w:rFonts w:ascii="TH SarabunPSK" w:eastAsia="Sarabun" w:hAnsi="TH SarabunPSK" w:cs="TH SarabunPSK"/>
                <w:sz w:val="28"/>
              </w:rPr>
            </w:pPr>
          </w:p>
          <w:p w14:paraId="0BF422B2" w14:textId="77777777" w:rsidR="002D2E91" w:rsidRPr="007C14AB" w:rsidRDefault="002D2E91" w:rsidP="00646C65">
            <w:pPr>
              <w:widowControl w:val="0"/>
              <w:spacing w:after="0" w:line="240" w:lineRule="auto"/>
              <w:jc w:val="center"/>
              <w:rPr>
                <w:rFonts w:ascii="TH SarabunPSK" w:eastAsia="Sarabun" w:hAnsi="TH SarabunPSK" w:cs="TH SarabunPSK"/>
                <w:sz w:val="28"/>
              </w:rPr>
            </w:pPr>
          </w:p>
          <w:p w14:paraId="2FE3BB6A" w14:textId="77777777" w:rsidR="002D2E91" w:rsidRPr="007C14AB" w:rsidRDefault="002D2E91" w:rsidP="00646C65">
            <w:pPr>
              <w:widowControl w:val="0"/>
              <w:spacing w:after="0" w:line="240" w:lineRule="auto"/>
              <w:jc w:val="center"/>
              <w:rPr>
                <w:rFonts w:ascii="TH SarabunPSK" w:eastAsia="Sarabun" w:hAnsi="TH SarabunPSK" w:cs="TH SarabunPSK"/>
                <w:sz w:val="28"/>
              </w:rPr>
            </w:pPr>
          </w:p>
          <w:p w14:paraId="4E99A68D" w14:textId="77777777" w:rsidR="002D2E91" w:rsidRPr="007C14AB" w:rsidRDefault="002D2E91" w:rsidP="00646C65">
            <w:pPr>
              <w:widowControl w:val="0"/>
              <w:spacing w:after="0" w:line="240" w:lineRule="auto"/>
              <w:jc w:val="center"/>
              <w:rPr>
                <w:rFonts w:ascii="TH SarabunPSK" w:eastAsia="Sarabun" w:hAnsi="TH SarabunPSK" w:cs="TH SarabunPSK"/>
                <w:sz w:val="28"/>
              </w:rPr>
            </w:pPr>
          </w:p>
          <w:p w14:paraId="77974F47" w14:textId="77777777" w:rsidR="002D2E91" w:rsidRPr="007C14AB" w:rsidRDefault="002D2E91" w:rsidP="00646C65">
            <w:pPr>
              <w:widowControl w:val="0"/>
              <w:spacing w:after="0" w:line="240" w:lineRule="auto"/>
              <w:jc w:val="center"/>
              <w:rPr>
                <w:rFonts w:ascii="TH SarabunPSK" w:eastAsia="Sarabun" w:hAnsi="TH SarabunPSK" w:cs="TH SarabunPSK"/>
                <w:sz w:val="28"/>
              </w:rPr>
            </w:pPr>
          </w:p>
          <w:p w14:paraId="02C951C1" w14:textId="77777777" w:rsidR="002D2E91" w:rsidRPr="007C14AB" w:rsidRDefault="002D2E91" w:rsidP="00646C65">
            <w:pPr>
              <w:widowControl w:val="0"/>
              <w:spacing w:after="0" w:line="240" w:lineRule="auto"/>
              <w:jc w:val="center"/>
              <w:rPr>
                <w:rFonts w:ascii="TH SarabunPSK" w:eastAsia="Sarabun" w:hAnsi="TH SarabunPSK" w:cs="TH SarabunPSK"/>
                <w:sz w:val="28"/>
              </w:rPr>
            </w:pPr>
          </w:p>
          <w:p w14:paraId="00520F71" w14:textId="77777777" w:rsidR="002D2E91" w:rsidRPr="007C14AB" w:rsidRDefault="002D2E91" w:rsidP="00646C65">
            <w:pPr>
              <w:widowControl w:val="0"/>
              <w:spacing w:after="0" w:line="240" w:lineRule="auto"/>
              <w:jc w:val="center"/>
              <w:rPr>
                <w:rFonts w:ascii="TH SarabunPSK" w:eastAsia="Sarabun" w:hAnsi="TH SarabunPSK" w:cs="TH SarabunPSK"/>
                <w:sz w:val="28"/>
              </w:rPr>
            </w:pPr>
          </w:p>
          <w:p w14:paraId="6727099D" w14:textId="77777777" w:rsidR="002D2E91" w:rsidRPr="007C14AB" w:rsidRDefault="002D2E91" w:rsidP="00646C65">
            <w:pPr>
              <w:widowControl w:val="0"/>
              <w:spacing w:after="0" w:line="240" w:lineRule="auto"/>
              <w:jc w:val="center"/>
              <w:rPr>
                <w:rFonts w:ascii="TH SarabunPSK" w:eastAsia="Sarabun" w:hAnsi="TH SarabunPSK" w:cs="TH SarabunPSK"/>
                <w:sz w:val="28"/>
              </w:rPr>
            </w:pPr>
          </w:p>
          <w:p w14:paraId="34FD9DB2" w14:textId="77777777" w:rsidR="002D2E91" w:rsidRPr="007C14AB" w:rsidRDefault="002D2E91" w:rsidP="00646C65">
            <w:pPr>
              <w:widowControl w:val="0"/>
              <w:spacing w:after="0" w:line="240" w:lineRule="auto"/>
              <w:jc w:val="center"/>
              <w:rPr>
                <w:rFonts w:ascii="TH SarabunPSK" w:eastAsia="Sarabun" w:hAnsi="TH SarabunPSK" w:cs="TH SarabunPSK"/>
                <w:sz w:val="28"/>
              </w:rPr>
            </w:pPr>
          </w:p>
          <w:p w14:paraId="00979115" w14:textId="77777777" w:rsidR="002D2E91" w:rsidRPr="007C14AB" w:rsidRDefault="002D2E91" w:rsidP="00646C65">
            <w:pPr>
              <w:widowControl w:val="0"/>
              <w:spacing w:after="0" w:line="240" w:lineRule="auto"/>
              <w:jc w:val="center"/>
              <w:rPr>
                <w:rFonts w:ascii="TH SarabunPSK" w:eastAsia="Sarabun" w:hAnsi="TH SarabunPSK" w:cs="TH SarabunPSK"/>
                <w:sz w:val="28"/>
              </w:rPr>
            </w:pPr>
          </w:p>
          <w:p w14:paraId="51A576D2" w14:textId="77777777" w:rsidR="002D2E91" w:rsidRPr="007C14AB" w:rsidRDefault="002D2E91" w:rsidP="00646C65">
            <w:pPr>
              <w:widowControl w:val="0"/>
              <w:spacing w:after="0" w:line="240" w:lineRule="auto"/>
              <w:jc w:val="center"/>
              <w:rPr>
                <w:rFonts w:ascii="TH SarabunPSK" w:eastAsia="Sarabun" w:hAnsi="TH SarabunPSK" w:cs="TH SarabunPSK"/>
                <w:sz w:val="28"/>
              </w:rPr>
            </w:pPr>
          </w:p>
          <w:p w14:paraId="53CC25DD" w14:textId="77777777" w:rsidR="002D2E91" w:rsidRPr="007C14AB" w:rsidRDefault="002D2E91" w:rsidP="00646C65">
            <w:pPr>
              <w:widowControl w:val="0"/>
              <w:spacing w:after="0" w:line="240" w:lineRule="auto"/>
              <w:jc w:val="center"/>
              <w:rPr>
                <w:rFonts w:ascii="TH SarabunPSK" w:eastAsia="Sarabun" w:hAnsi="TH SarabunPSK" w:cs="TH SarabunPSK"/>
                <w:sz w:val="28"/>
              </w:rPr>
            </w:pPr>
          </w:p>
          <w:p w14:paraId="59D570D7" w14:textId="77777777" w:rsidR="002D2E91" w:rsidRPr="007C14AB" w:rsidRDefault="002D2E91" w:rsidP="00646C65">
            <w:pPr>
              <w:widowControl w:val="0"/>
              <w:spacing w:after="0" w:line="240" w:lineRule="auto"/>
              <w:jc w:val="center"/>
              <w:rPr>
                <w:rFonts w:ascii="TH SarabunPSK" w:eastAsia="Sarabun" w:hAnsi="TH SarabunPSK" w:cs="TH SarabunPSK"/>
                <w:sz w:val="28"/>
              </w:rPr>
            </w:pPr>
          </w:p>
          <w:p w14:paraId="6C56D4F9" w14:textId="77777777" w:rsidR="002D2E91" w:rsidRPr="007C14AB" w:rsidRDefault="002D2E91" w:rsidP="00646C65">
            <w:pPr>
              <w:widowControl w:val="0"/>
              <w:spacing w:after="0" w:line="240" w:lineRule="auto"/>
              <w:jc w:val="center"/>
              <w:rPr>
                <w:rFonts w:ascii="TH SarabunPSK" w:eastAsia="Sarabun" w:hAnsi="TH SarabunPSK" w:cs="TH SarabunPSK"/>
                <w:sz w:val="28"/>
              </w:rPr>
            </w:pPr>
          </w:p>
          <w:p w14:paraId="5A3551BC" w14:textId="77777777" w:rsidR="002D2E91" w:rsidRPr="007C14AB" w:rsidRDefault="002D2E91" w:rsidP="00646C65">
            <w:pPr>
              <w:widowControl w:val="0"/>
              <w:spacing w:after="0" w:line="240" w:lineRule="auto"/>
              <w:jc w:val="center"/>
              <w:rPr>
                <w:rFonts w:ascii="TH SarabunPSK" w:eastAsia="Sarabun" w:hAnsi="TH SarabunPSK" w:cs="TH SarabunPSK"/>
                <w:sz w:val="28"/>
              </w:rPr>
            </w:pPr>
          </w:p>
          <w:p w14:paraId="4A8D8E1C" w14:textId="77777777" w:rsidR="002D2E91" w:rsidRPr="007C14AB" w:rsidRDefault="002D2E91" w:rsidP="00646C65">
            <w:pPr>
              <w:widowControl w:val="0"/>
              <w:spacing w:after="0" w:line="240" w:lineRule="auto"/>
              <w:jc w:val="center"/>
              <w:rPr>
                <w:rFonts w:ascii="TH SarabunPSK" w:eastAsia="Sarabun" w:hAnsi="TH SarabunPSK" w:cs="TH SarabunPSK"/>
                <w:sz w:val="28"/>
              </w:rPr>
            </w:pPr>
          </w:p>
          <w:p w14:paraId="3391A8D5" w14:textId="77777777" w:rsidR="002D2E91" w:rsidRPr="007C14AB" w:rsidRDefault="002D2E91" w:rsidP="00646C65">
            <w:pPr>
              <w:widowControl w:val="0"/>
              <w:spacing w:after="0" w:line="240" w:lineRule="auto"/>
              <w:jc w:val="center"/>
              <w:rPr>
                <w:rFonts w:ascii="TH SarabunPSK" w:eastAsia="Sarabun" w:hAnsi="TH SarabunPSK" w:cs="TH SarabunPSK"/>
                <w:sz w:val="28"/>
              </w:rPr>
            </w:pPr>
          </w:p>
          <w:p w14:paraId="7606B2FD" w14:textId="77777777" w:rsidR="002D2E91" w:rsidRPr="007C14AB" w:rsidRDefault="002D2E91" w:rsidP="00646C65">
            <w:pPr>
              <w:widowControl w:val="0"/>
              <w:spacing w:after="0" w:line="240" w:lineRule="auto"/>
              <w:jc w:val="center"/>
              <w:rPr>
                <w:rFonts w:ascii="TH SarabunPSK" w:eastAsia="Sarabun" w:hAnsi="TH SarabunPSK" w:cs="TH SarabunPSK"/>
                <w:sz w:val="28"/>
              </w:rPr>
            </w:pPr>
          </w:p>
          <w:p w14:paraId="2A779D1E" w14:textId="64789A2C" w:rsidR="005E319E" w:rsidRPr="007C14AB" w:rsidRDefault="00BB770C" w:rsidP="00646C65">
            <w:pPr>
              <w:widowControl w:val="0"/>
              <w:spacing w:after="0" w:line="240" w:lineRule="auto"/>
              <w:jc w:val="center"/>
              <w:rPr>
                <w:rFonts w:ascii="TH SarabunPSK" w:eastAsia="Sarabun" w:hAnsi="TH SarabunPSK" w:cs="TH SarabunPSK"/>
                <w:sz w:val="28"/>
              </w:rPr>
            </w:pPr>
            <w:r w:rsidRPr="007C14AB">
              <w:rPr>
                <w:rFonts w:ascii="TH SarabunPSK" w:eastAsia="Sarabun" w:hAnsi="TH SarabunPSK" w:cs="TH SarabunPSK" w:hint="cs"/>
                <w:sz w:val="28"/>
                <w:cs/>
              </w:rPr>
              <w:lastRenderedPageBreak/>
              <w:t>40</w:t>
            </w:r>
            <w:r w:rsidR="00AE1B9B" w:rsidRPr="007C14AB">
              <w:rPr>
                <w:rFonts w:ascii="TH SarabunPSK" w:eastAsia="Sarabun" w:hAnsi="TH SarabunPSK" w:cs="TH SarabunPSK"/>
                <w:sz w:val="28"/>
                <w:cs/>
              </w:rPr>
              <w:t xml:space="preserve"> </w:t>
            </w:r>
          </w:p>
          <w:p w14:paraId="0F7C978D" w14:textId="5499C717" w:rsidR="00AE1B9B" w:rsidRPr="007C14AB" w:rsidRDefault="00AE1B9B" w:rsidP="00646C65">
            <w:pPr>
              <w:widowControl w:val="0"/>
              <w:spacing w:after="0" w:line="240" w:lineRule="auto"/>
              <w:jc w:val="center"/>
              <w:rPr>
                <w:rFonts w:ascii="TH SarabunPSK" w:eastAsia="Sarabun" w:hAnsi="TH SarabunPSK" w:cs="TH SarabunPSK"/>
                <w:sz w:val="28"/>
              </w:rPr>
            </w:pPr>
            <w:r w:rsidRPr="007C14AB">
              <w:rPr>
                <w:rFonts w:ascii="TH SarabunPSK" w:eastAsia="Sarabun" w:hAnsi="TH SarabunPSK" w:cs="TH SarabunPSK"/>
                <w:sz w:val="28"/>
                <w:cs/>
              </w:rPr>
              <w:t>ผลงาน</w:t>
            </w:r>
          </w:p>
          <w:p w14:paraId="39CEA595" w14:textId="77777777" w:rsidR="00AE1B9B" w:rsidRPr="007C14AB" w:rsidRDefault="00AE1B9B" w:rsidP="00646C65">
            <w:pPr>
              <w:widowControl w:val="0"/>
              <w:spacing w:after="0" w:line="240" w:lineRule="auto"/>
              <w:jc w:val="center"/>
              <w:rPr>
                <w:rFonts w:ascii="TH SarabunPSK" w:eastAsia="Sarabun" w:hAnsi="TH SarabunPSK" w:cs="TH SarabunPSK"/>
                <w:sz w:val="28"/>
              </w:rPr>
            </w:pPr>
          </w:p>
          <w:p w14:paraId="47B32928" w14:textId="7B3838A3" w:rsidR="00AE1B9B" w:rsidRPr="007C14AB" w:rsidRDefault="00AE1B9B" w:rsidP="00646C65">
            <w:pPr>
              <w:widowControl w:val="0"/>
              <w:spacing w:after="0" w:line="240" w:lineRule="auto"/>
              <w:jc w:val="center"/>
              <w:rPr>
                <w:rFonts w:ascii="TH SarabunPSK" w:eastAsia="Sarabun" w:hAnsi="TH SarabunPSK" w:cs="TH SarabunPSK"/>
                <w:sz w:val="28"/>
              </w:rPr>
            </w:pPr>
          </w:p>
          <w:p w14:paraId="36E1BD8D" w14:textId="0D319947" w:rsidR="00D04083" w:rsidRPr="007C14AB" w:rsidRDefault="00D04083" w:rsidP="00646C65">
            <w:pPr>
              <w:widowControl w:val="0"/>
              <w:spacing w:after="0" w:line="240" w:lineRule="auto"/>
              <w:jc w:val="center"/>
              <w:rPr>
                <w:rFonts w:ascii="TH SarabunPSK" w:eastAsia="Sarabun" w:hAnsi="TH SarabunPSK" w:cs="TH SarabunPSK"/>
                <w:sz w:val="28"/>
              </w:rPr>
            </w:pPr>
          </w:p>
          <w:p w14:paraId="42D1DE1B" w14:textId="08429D2F" w:rsidR="00D04083" w:rsidRPr="007C14AB" w:rsidRDefault="00D04083" w:rsidP="00646C65">
            <w:pPr>
              <w:widowControl w:val="0"/>
              <w:spacing w:after="0" w:line="240" w:lineRule="auto"/>
              <w:jc w:val="center"/>
              <w:rPr>
                <w:rFonts w:ascii="TH SarabunPSK" w:eastAsia="Sarabun" w:hAnsi="TH SarabunPSK" w:cs="TH SarabunPSK"/>
                <w:sz w:val="28"/>
              </w:rPr>
            </w:pPr>
          </w:p>
          <w:p w14:paraId="7E94D2B6" w14:textId="2E648AA0" w:rsidR="00D04083" w:rsidRPr="007C14AB" w:rsidRDefault="00D04083" w:rsidP="00646C65">
            <w:pPr>
              <w:widowControl w:val="0"/>
              <w:spacing w:after="0" w:line="240" w:lineRule="auto"/>
              <w:jc w:val="center"/>
              <w:rPr>
                <w:rFonts w:ascii="TH SarabunPSK" w:eastAsia="Sarabun" w:hAnsi="TH SarabunPSK" w:cs="TH SarabunPSK"/>
                <w:sz w:val="28"/>
              </w:rPr>
            </w:pPr>
          </w:p>
          <w:p w14:paraId="6226F55D" w14:textId="0B9FD771" w:rsidR="00D04083" w:rsidRPr="007C14AB" w:rsidRDefault="00D04083" w:rsidP="00646C65">
            <w:pPr>
              <w:widowControl w:val="0"/>
              <w:spacing w:after="0" w:line="240" w:lineRule="auto"/>
              <w:jc w:val="center"/>
              <w:rPr>
                <w:rFonts w:ascii="TH SarabunPSK" w:eastAsia="Sarabun" w:hAnsi="TH SarabunPSK" w:cs="TH SarabunPSK"/>
                <w:sz w:val="28"/>
              </w:rPr>
            </w:pPr>
          </w:p>
          <w:p w14:paraId="0E18B7AF" w14:textId="654B7FCD" w:rsidR="00D04083" w:rsidRPr="007C14AB" w:rsidRDefault="00D04083" w:rsidP="00646C65">
            <w:pPr>
              <w:widowControl w:val="0"/>
              <w:spacing w:after="0" w:line="240" w:lineRule="auto"/>
              <w:jc w:val="center"/>
              <w:rPr>
                <w:rFonts w:ascii="TH SarabunPSK" w:eastAsia="Sarabun" w:hAnsi="TH SarabunPSK" w:cs="TH SarabunPSK"/>
                <w:sz w:val="28"/>
              </w:rPr>
            </w:pPr>
          </w:p>
          <w:p w14:paraId="1C72C367" w14:textId="79BEF76B" w:rsidR="00D04083" w:rsidRPr="007C14AB" w:rsidRDefault="00D04083" w:rsidP="00646C65">
            <w:pPr>
              <w:widowControl w:val="0"/>
              <w:spacing w:after="0" w:line="240" w:lineRule="auto"/>
              <w:jc w:val="center"/>
              <w:rPr>
                <w:rFonts w:ascii="TH SarabunPSK" w:eastAsia="Sarabun" w:hAnsi="TH SarabunPSK" w:cs="TH SarabunPSK"/>
                <w:sz w:val="28"/>
              </w:rPr>
            </w:pPr>
          </w:p>
          <w:p w14:paraId="2E26BC22" w14:textId="1F0C2C5C" w:rsidR="00D04083" w:rsidRPr="007C14AB" w:rsidRDefault="00D04083" w:rsidP="00646C65">
            <w:pPr>
              <w:widowControl w:val="0"/>
              <w:spacing w:after="0" w:line="240" w:lineRule="auto"/>
              <w:jc w:val="center"/>
              <w:rPr>
                <w:rFonts w:ascii="TH SarabunPSK" w:eastAsia="Sarabun" w:hAnsi="TH SarabunPSK" w:cs="TH SarabunPSK"/>
                <w:sz w:val="28"/>
              </w:rPr>
            </w:pPr>
          </w:p>
          <w:p w14:paraId="031D7330" w14:textId="77777777" w:rsidR="00DD2144" w:rsidRPr="007C14AB" w:rsidRDefault="00DD2144" w:rsidP="00646C65">
            <w:pPr>
              <w:widowControl w:val="0"/>
              <w:spacing w:after="0" w:line="240" w:lineRule="auto"/>
              <w:jc w:val="center"/>
              <w:rPr>
                <w:rFonts w:ascii="TH SarabunPSK" w:eastAsia="Sarabun" w:hAnsi="TH SarabunPSK" w:cs="TH SarabunPSK"/>
                <w:sz w:val="28"/>
              </w:rPr>
            </w:pPr>
          </w:p>
          <w:p w14:paraId="1BD8A71F" w14:textId="77777777" w:rsidR="00DD2144" w:rsidRPr="007C14AB" w:rsidRDefault="00DD2144" w:rsidP="00646C65">
            <w:pPr>
              <w:widowControl w:val="0"/>
              <w:spacing w:after="0" w:line="240" w:lineRule="auto"/>
              <w:jc w:val="center"/>
              <w:rPr>
                <w:rFonts w:ascii="TH SarabunPSK" w:eastAsia="Sarabun" w:hAnsi="TH SarabunPSK" w:cs="TH SarabunPSK"/>
                <w:sz w:val="28"/>
              </w:rPr>
            </w:pPr>
          </w:p>
          <w:p w14:paraId="619009F5" w14:textId="77777777" w:rsidR="00DD2144" w:rsidRPr="007C14AB" w:rsidRDefault="00DD2144" w:rsidP="00646C65">
            <w:pPr>
              <w:widowControl w:val="0"/>
              <w:spacing w:after="0" w:line="240" w:lineRule="auto"/>
              <w:jc w:val="center"/>
              <w:rPr>
                <w:rFonts w:ascii="TH SarabunPSK" w:eastAsia="Sarabun" w:hAnsi="TH SarabunPSK" w:cs="TH SarabunPSK"/>
                <w:sz w:val="28"/>
              </w:rPr>
            </w:pPr>
          </w:p>
          <w:p w14:paraId="6DDAE799" w14:textId="77777777" w:rsidR="00DD2144" w:rsidRPr="007C14AB" w:rsidRDefault="00DD2144" w:rsidP="00646C65">
            <w:pPr>
              <w:widowControl w:val="0"/>
              <w:spacing w:after="0" w:line="240" w:lineRule="auto"/>
              <w:jc w:val="center"/>
              <w:rPr>
                <w:rFonts w:ascii="TH SarabunPSK" w:eastAsia="Sarabun" w:hAnsi="TH SarabunPSK" w:cs="TH SarabunPSK"/>
                <w:sz w:val="28"/>
              </w:rPr>
            </w:pPr>
          </w:p>
          <w:p w14:paraId="01F3D27F" w14:textId="77777777" w:rsidR="00DD2144" w:rsidRPr="007C14AB" w:rsidRDefault="00DD2144" w:rsidP="00646C65">
            <w:pPr>
              <w:widowControl w:val="0"/>
              <w:spacing w:after="0" w:line="240" w:lineRule="auto"/>
              <w:jc w:val="center"/>
              <w:rPr>
                <w:rFonts w:ascii="TH SarabunPSK" w:eastAsia="Sarabun" w:hAnsi="TH SarabunPSK" w:cs="TH SarabunPSK"/>
                <w:sz w:val="28"/>
              </w:rPr>
            </w:pPr>
          </w:p>
          <w:p w14:paraId="01DEF3A2" w14:textId="77777777" w:rsidR="00DD2144" w:rsidRPr="007C14AB" w:rsidRDefault="00DD2144" w:rsidP="00646C65">
            <w:pPr>
              <w:widowControl w:val="0"/>
              <w:spacing w:after="0" w:line="240" w:lineRule="auto"/>
              <w:jc w:val="center"/>
              <w:rPr>
                <w:rFonts w:ascii="TH SarabunPSK" w:eastAsia="Sarabun" w:hAnsi="TH SarabunPSK" w:cs="TH SarabunPSK"/>
                <w:sz w:val="28"/>
              </w:rPr>
            </w:pPr>
          </w:p>
          <w:p w14:paraId="613548BF" w14:textId="77777777" w:rsidR="00DD2144" w:rsidRPr="007C14AB" w:rsidRDefault="00DD2144" w:rsidP="00646C65">
            <w:pPr>
              <w:widowControl w:val="0"/>
              <w:spacing w:after="0" w:line="240" w:lineRule="auto"/>
              <w:jc w:val="center"/>
              <w:rPr>
                <w:rFonts w:ascii="TH SarabunPSK" w:eastAsia="Sarabun" w:hAnsi="TH SarabunPSK" w:cs="TH SarabunPSK"/>
                <w:sz w:val="28"/>
              </w:rPr>
            </w:pPr>
          </w:p>
          <w:p w14:paraId="5434AF62" w14:textId="77777777" w:rsidR="00DD2144" w:rsidRPr="007C14AB" w:rsidRDefault="00DD2144" w:rsidP="00646C65">
            <w:pPr>
              <w:widowControl w:val="0"/>
              <w:spacing w:after="0" w:line="240" w:lineRule="auto"/>
              <w:jc w:val="center"/>
              <w:rPr>
                <w:rFonts w:ascii="TH SarabunPSK" w:eastAsia="Sarabun" w:hAnsi="TH SarabunPSK" w:cs="TH SarabunPSK"/>
                <w:sz w:val="28"/>
              </w:rPr>
            </w:pPr>
          </w:p>
          <w:p w14:paraId="0439194C" w14:textId="77777777" w:rsidR="00DD2144" w:rsidRPr="007C14AB" w:rsidRDefault="00DD2144" w:rsidP="00646C65">
            <w:pPr>
              <w:widowControl w:val="0"/>
              <w:spacing w:after="0" w:line="240" w:lineRule="auto"/>
              <w:jc w:val="center"/>
              <w:rPr>
                <w:rFonts w:ascii="TH SarabunPSK" w:eastAsia="Sarabun" w:hAnsi="TH SarabunPSK" w:cs="TH SarabunPSK"/>
                <w:sz w:val="28"/>
              </w:rPr>
            </w:pPr>
          </w:p>
          <w:p w14:paraId="1D8C3228" w14:textId="77777777" w:rsidR="00DD2144" w:rsidRPr="007C14AB" w:rsidRDefault="00DD2144" w:rsidP="00646C65">
            <w:pPr>
              <w:widowControl w:val="0"/>
              <w:spacing w:after="0" w:line="240" w:lineRule="auto"/>
              <w:jc w:val="center"/>
              <w:rPr>
                <w:rFonts w:ascii="TH SarabunPSK" w:eastAsia="Sarabun" w:hAnsi="TH SarabunPSK" w:cs="TH SarabunPSK"/>
                <w:sz w:val="28"/>
              </w:rPr>
            </w:pPr>
          </w:p>
          <w:p w14:paraId="4F5E62C6" w14:textId="77777777" w:rsidR="00DD2144" w:rsidRPr="007C14AB" w:rsidRDefault="00DD2144" w:rsidP="00646C65">
            <w:pPr>
              <w:widowControl w:val="0"/>
              <w:spacing w:after="0" w:line="240" w:lineRule="auto"/>
              <w:jc w:val="center"/>
              <w:rPr>
                <w:rFonts w:ascii="TH SarabunPSK" w:eastAsia="Sarabun" w:hAnsi="TH SarabunPSK" w:cs="TH SarabunPSK"/>
                <w:sz w:val="28"/>
              </w:rPr>
            </w:pPr>
          </w:p>
          <w:p w14:paraId="266CEF31" w14:textId="77777777" w:rsidR="00DD2144" w:rsidRPr="007C14AB" w:rsidRDefault="00DD2144" w:rsidP="00646C65">
            <w:pPr>
              <w:widowControl w:val="0"/>
              <w:spacing w:after="0" w:line="240" w:lineRule="auto"/>
              <w:jc w:val="center"/>
              <w:rPr>
                <w:rFonts w:ascii="TH SarabunPSK" w:eastAsia="Sarabun" w:hAnsi="TH SarabunPSK" w:cs="TH SarabunPSK"/>
                <w:sz w:val="28"/>
              </w:rPr>
            </w:pPr>
          </w:p>
          <w:p w14:paraId="05B62723" w14:textId="77777777" w:rsidR="00D14923" w:rsidRPr="007C14AB" w:rsidRDefault="00D14923" w:rsidP="00646C65">
            <w:pPr>
              <w:widowControl w:val="0"/>
              <w:spacing w:after="0" w:line="240" w:lineRule="auto"/>
              <w:jc w:val="center"/>
              <w:rPr>
                <w:rFonts w:ascii="TH SarabunPSK" w:eastAsia="Sarabun" w:hAnsi="TH SarabunPSK" w:cs="TH SarabunPSK"/>
                <w:sz w:val="28"/>
              </w:rPr>
            </w:pPr>
          </w:p>
          <w:p w14:paraId="38080D02" w14:textId="4BF64C1A" w:rsidR="00D14923" w:rsidRPr="007C14AB" w:rsidRDefault="00D14923" w:rsidP="00646C65">
            <w:pPr>
              <w:widowControl w:val="0"/>
              <w:spacing w:after="0" w:line="240" w:lineRule="auto"/>
              <w:jc w:val="center"/>
              <w:rPr>
                <w:rFonts w:ascii="TH SarabunPSK" w:eastAsia="Sarabun" w:hAnsi="TH SarabunPSK" w:cs="TH SarabunPSK"/>
                <w:sz w:val="28"/>
              </w:rPr>
            </w:pPr>
          </w:p>
          <w:p w14:paraId="42D25238" w14:textId="19A900D8" w:rsidR="00D073D4" w:rsidRPr="007C14AB" w:rsidRDefault="00D073D4" w:rsidP="00646C65">
            <w:pPr>
              <w:widowControl w:val="0"/>
              <w:spacing w:after="0" w:line="240" w:lineRule="auto"/>
              <w:jc w:val="center"/>
              <w:rPr>
                <w:rFonts w:ascii="TH SarabunPSK" w:eastAsia="Sarabun" w:hAnsi="TH SarabunPSK" w:cs="TH SarabunPSK"/>
                <w:sz w:val="28"/>
              </w:rPr>
            </w:pPr>
          </w:p>
          <w:p w14:paraId="0392116D" w14:textId="15B3237E" w:rsidR="00D073D4" w:rsidRPr="007C14AB" w:rsidRDefault="00D073D4" w:rsidP="00646C65">
            <w:pPr>
              <w:widowControl w:val="0"/>
              <w:spacing w:after="0" w:line="240" w:lineRule="auto"/>
              <w:jc w:val="center"/>
              <w:rPr>
                <w:rFonts w:ascii="TH SarabunPSK" w:eastAsia="Sarabun" w:hAnsi="TH SarabunPSK" w:cs="TH SarabunPSK"/>
                <w:sz w:val="28"/>
              </w:rPr>
            </w:pPr>
          </w:p>
          <w:p w14:paraId="146568A6" w14:textId="116C73E9" w:rsidR="00D073D4" w:rsidRPr="007C14AB" w:rsidRDefault="00D073D4" w:rsidP="00646C65">
            <w:pPr>
              <w:widowControl w:val="0"/>
              <w:spacing w:after="0" w:line="240" w:lineRule="auto"/>
              <w:jc w:val="center"/>
              <w:rPr>
                <w:rFonts w:ascii="TH SarabunPSK" w:eastAsia="Sarabun" w:hAnsi="TH SarabunPSK" w:cs="TH SarabunPSK"/>
                <w:sz w:val="28"/>
              </w:rPr>
            </w:pPr>
          </w:p>
          <w:p w14:paraId="08A76FB0" w14:textId="1A7475B4" w:rsidR="00D073D4" w:rsidRPr="007C14AB" w:rsidRDefault="00D073D4" w:rsidP="00646C65">
            <w:pPr>
              <w:widowControl w:val="0"/>
              <w:spacing w:after="0" w:line="240" w:lineRule="auto"/>
              <w:jc w:val="center"/>
              <w:rPr>
                <w:rFonts w:ascii="TH SarabunPSK" w:eastAsia="Sarabun" w:hAnsi="TH SarabunPSK" w:cs="TH SarabunPSK"/>
                <w:sz w:val="28"/>
              </w:rPr>
            </w:pPr>
          </w:p>
          <w:p w14:paraId="00D427CD" w14:textId="77777777" w:rsidR="00D073D4" w:rsidRPr="007C14AB" w:rsidRDefault="00D073D4" w:rsidP="00646C65">
            <w:pPr>
              <w:widowControl w:val="0"/>
              <w:spacing w:after="0" w:line="240" w:lineRule="auto"/>
              <w:jc w:val="center"/>
              <w:rPr>
                <w:rFonts w:ascii="TH SarabunPSK" w:eastAsia="Sarabun" w:hAnsi="TH SarabunPSK" w:cs="TH SarabunPSK"/>
                <w:sz w:val="28"/>
              </w:rPr>
            </w:pPr>
          </w:p>
          <w:p w14:paraId="27E7CE69" w14:textId="77777777" w:rsidR="00D14923" w:rsidRPr="007C14AB" w:rsidRDefault="00D14923" w:rsidP="00646C65">
            <w:pPr>
              <w:widowControl w:val="0"/>
              <w:spacing w:after="0" w:line="240" w:lineRule="auto"/>
              <w:jc w:val="center"/>
              <w:rPr>
                <w:rFonts w:ascii="TH SarabunPSK" w:eastAsia="Sarabun" w:hAnsi="TH SarabunPSK" w:cs="TH SarabunPSK"/>
                <w:sz w:val="28"/>
              </w:rPr>
            </w:pPr>
          </w:p>
          <w:p w14:paraId="310E8E41" w14:textId="3AA02B68" w:rsidR="00D04083" w:rsidRPr="007C14AB" w:rsidRDefault="00D04083" w:rsidP="00646C65">
            <w:pPr>
              <w:widowControl w:val="0"/>
              <w:spacing w:after="0" w:line="240" w:lineRule="auto"/>
              <w:jc w:val="center"/>
              <w:rPr>
                <w:rFonts w:ascii="TH SarabunPSK" w:eastAsia="Sarabun" w:hAnsi="TH SarabunPSK" w:cs="TH SarabunPSK"/>
                <w:sz w:val="28"/>
              </w:rPr>
            </w:pPr>
          </w:p>
          <w:p w14:paraId="2DAE0A0D" w14:textId="08C46353" w:rsidR="006D2A31" w:rsidRPr="007C14AB" w:rsidRDefault="006D2A31" w:rsidP="00646C65">
            <w:pPr>
              <w:widowControl w:val="0"/>
              <w:spacing w:after="0" w:line="240" w:lineRule="auto"/>
              <w:jc w:val="center"/>
              <w:rPr>
                <w:rFonts w:ascii="TH SarabunPSK" w:eastAsia="Sarabun" w:hAnsi="TH SarabunPSK" w:cs="TH SarabunPSK"/>
                <w:sz w:val="28"/>
              </w:rPr>
            </w:pPr>
          </w:p>
          <w:p w14:paraId="71232F61" w14:textId="6DDDA056" w:rsidR="006D2A31" w:rsidRPr="007C14AB" w:rsidRDefault="006D2A31" w:rsidP="00646C65">
            <w:pPr>
              <w:widowControl w:val="0"/>
              <w:spacing w:after="0" w:line="240" w:lineRule="auto"/>
              <w:jc w:val="center"/>
              <w:rPr>
                <w:rFonts w:ascii="TH SarabunPSK" w:eastAsia="Sarabun" w:hAnsi="TH SarabunPSK" w:cs="TH SarabunPSK"/>
                <w:sz w:val="28"/>
              </w:rPr>
            </w:pPr>
          </w:p>
          <w:p w14:paraId="6A5CE612" w14:textId="08F330DC" w:rsidR="006D2A31" w:rsidRPr="007C14AB" w:rsidRDefault="006D2A31" w:rsidP="00646C65">
            <w:pPr>
              <w:widowControl w:val="0"/>
              <w:spacing w:after="0" w:line="240" w:lineRule="auto"/>
              <w:jc w:val="center"/>
              <w:rPr>
                <w:rFonts w:ascii="TH SarabunPSK" w:eastAsia="Sarabun" w:hAnsi="TH SarabunPSK" w:cs="TH SarabunPSK"/>
                <w:sz w:val="28"/>
              </w:rPr>
            </w:pPr>
          </w:p>
          <w:p w14:paraId="74A6261C" w14:textId="2510F73C" w:rsidR="006D2A31" w:rsidRPr="007C14AB" w:rsidRDefault="006D2A31" w:rsidP="00646C65">
            <w:pPr>
              <w:widowControl w:val="0"/>
              <w:spacing w:after="0" w:line="240" w:lineRule="auto"/>
              <w:jc w:val="center"/>
              <w:rPr>
                <w:rFonts w:ascii="TH SarabunPSK" w:eastAsia="Sarabun" w:hAnsi="TH SarabunPSK" w:cs="TH SarabunPSK"/>
                <w:sz w:val="28"/>
              </w:rPr>
            </w:pPr>
          </w:p>
          <w:p w14:paraId="16E98467" w14:textId="17892176" w:rsidR="006D2A31" w:rsidRPr="007C14AB" w:rsidRDefault="006D2A31" w:rsidP="00646C65">
            <w:pPr>
              <w:widowControl w:val="0"/>
              <w:spacing w:after="0" w:line="240" w:lineRule="auto"/>
              <w:jc w:val="center"/>
              <w:rPr>
                <w:rFonts w:ascii="TH SarabunPSK" w:eastAsia="Sarabun" w:hAnsi="TH SarabunPSK" w:cs="TH SarabunPSK"/>
                <w:sz w:val="28"/>
              </w:rPr>
            </w:pPr>
          </w:p>
          <w:p w14:paraId="02D56EA2" w14:textId="5101EA42" w:rsidR="006D2A31" w:rsidRPr="007C14AB" w:rsidRDefault="006D2A31" w:rsidP="00646C65">
            <w:pPr>
              <w:widowControl w:val="0"/>
              <w:spacing w:after="0" w:line="240" w:lineRule="auto"/>
              <w:jc w:val="center"/>
              <w:rPr>
                <w:rFonts w:ascii="TH SarabunPSK" w:eastAsia="Sarabun" w:hAnsi="TH SarabunPSK" w:cs="TH SarabunPSK"/>
                <w:sz w:val="28"/>
              </w:rPr>
            </w:pPr>
          </w:p>
          <w:p w14:paraId="5184C2AA" w14:textId="6D2CD8AF" w:rsidR="006D2A31" w:rsidRPr="007C14AB" w:rsidRDefault="006D2A31" w:rsidP="00646C65">
            <w:pPr>
              <w:widowControl w:val="0"/>
              <w:spacing w:after="0" w:line="240" w:lineRule="auto"/>
              <w:jc w:val="center"/>
              <w:rPr>
                <w:rFonts w:ascii="TH SarabunPSK" w:eastAsia="Sarabun" w:hAnsi="TH SarabunPSK" w:cs="TH SarabunPSK"/>
                <w:sz w:val="28"/>
              </w:rPr>
            </w:pPr>
          </w:p>
          <w:p w14:paraId="6C81A51C" w14:textId="44A826F9" w:rsidR="006D2A31" w:rsidRPr="007C14AB" w:rsidRDefault="006D2A31" w:rsidP="00646C65">
            <w:pPr>
              <w:widowControl w:val="0"/>
              <w:spacing w:after="0" w:line="240" w:lineRule="auto"/>
              <w:jc w:val="center"/>
              <w:rPr>
                <w:rFonts w:ascii="TH SarabunPSK" w:eastAsia="Sarabun" w:hAnsi="TH SarabunPSK" w:cs="TH SarabunPSK"/>
                <w:sz w:val="28"/>
              </w:rPr>
            </w:pPr>
          </w:p>
          <w:p w14:paraId="01EBE56B" w14:textId="51CCEDDF" w:rsidR="006D2A31" w:rsidRPr="007C14AB" w:rsidRDefault="006D2A31" w:rsidP="00646C65">
            <w:pPr>
              <w:widowControl w:val="0"/>
              <w:spacing w:after="0" w:line="240" w:lineRule="auto"/>
              <w:jc w:val="center"/>
              <w:rPr>
                <w:rFonts w:ascii="TH SarabunPSK" w:eastAsia="Sarabun" w:hAnsi="TH SarabunPSK" w:cs="TH SarabunPSK"/>
                <w:sz w:val="28"/>
              </w:rPr>
            </w:pPr>
          </w:p>
          <w:p w14:paraId="3DCE601A" w14:textId="314998FE" w:rsidR="006D2A31" w:rsidRPr="007C14AB" w:rsidRDefault="006D2A31" w:rsidP="00646C65">
            <w:pPr>
              <w:widowControl w:val="0"/>
              <w:spacing w:after="0" w:line="240" w:lineRule="auto"/>
              <w:jc w:val="center"/>
              <w:rPr>
                <w:rFonts w:ascii="TH SarabunPSK" w:eastAsia="Sarabun" w:hAnsi="TH SarabunPSK" w:cs="TH SarabunPSK"/>
                <w:sz w:val="28"/>
              </w:rPr>
            </w:pPr>
          </w:p>
          <w:p w14:paraId="6F7F100D" w14:textId="7897C35F" w:rsidR="006D2A31" w:rsidRPr="007C14AB" w:rsidRDefault="006D2A31" w:rsidP="00646C65">
            <w:pPr>
              <w:widowControl w:val="0"/>
              <w:spacing w:after="0" w:line="240" w:lineRule="auto"/>
              <w:jc w:val="center"/>
              <w:rPr>
                <w:rFonts w:ascii="TH SarabunPSK" w:eastAsia="Sarabun" w:hAnsi="TH SarabunPSK" w:cs="TH SarabunPSK"/>
                <w:sz w:val="28"/>
              </w:rPr>
            </w:pPr>
          </w:p>
          <w:p w14:paraId="712F0F11" w14:textId="3561ED3F" w:rsidR="006D2A31" w:rsidRPr="007C14AB" w:rsidRDefault="006D2A31" w:rsidP="00646C65">
            <w:pPr>
              <w:widowControl w:val="0"/>
              <w:spacing w:after="0" w:line="240" w:lineRule="auto"/>
              <w:jc w:val="center"/>
              <w:rPr>
                <w:rFonts w:ascii="TH SarabunPSK" w:eastAsia="Sarabun" w:hAnsi="TH SarabunPSK" w:cs="TH SarabunPSK"/>
                <w:sz w:val="28"/>
              </w:rPr>
            </w:pPr>
          </w:p>
          <w:p w14:paraId="08D75D49" w14:textId="4922735D" w:rsidR="006D2A31" w:rsidRPr="007C14AB" w:rsidRDefault="006D2A31" w:rsidP="00646C65">
            <w:pPr>
              <w:widowControl w:val="0"/>
              <w:spacing w:after="0" w:line="240" w:lineRule="auto"/>
              <w:jc w:val="center"/>
              <w:rPr>
                <w:rFonts w:ascii="TH SarabunPSK" w:eastAsia="Sarabun" w:hAnsi="TH SarabunPSK" w:cs="TH SarabunPSK"/>
                <w:sz w:val="28"/>
              </w:rPr>
            </w:pPr>
          </w:p>
          <w:p w14:paraId="49B09951" w14:textId="16F68CCC" w:rsidR="006D2A31" w:rsidRPr="007C14AB" w:rsidRDefault="006D2A31" w:rsidP="00646C65">
            <w:pPr>
              <w:widowControl w:val="0"/>
              <w:spacing w:after="0" w:line="240" w:lineRule="auto"/>
              <w:jc w:val="center"/>
              <w:rPr>
                <w:rFonts w:ascii="TH SarabunPSK" w:eastAsia="Sarabun" w:hAnsi="TH SarabunPSK" w:cs="TH SarabunPSK"/>
                <w:sz w:val="28"/>
              </w:rPr>
            </w:pPr>
          </w:p>
          <w:p w14:paraId="0B8435D2" w14:textId="6A11663E" w:rsidR="006D2A31" w:rsidRPr="007C14AB" w:rsidRDefault="006D2A31" w:rsidP="00646C65">
            <w:pPr>
              <w:widowControl w:val="0"/>
              <w:spacing w:after="0" w:line="240" w:lineRule="auto"/>
              <w:jc w:val="center"/>
              <w:rPr>
                <w:rFonts w:ascii="TH SarabunPSK" w:eastAsia="Sarabun" w:hAnsi="TH SarabunPSK" w:cs="TH SarabunPSK"/>
                <w:sz w:val="28"/>
              </w:rPr>
            </w:pPr>
          </w:p>
          <w:p w14:paraId="388C5821" w14:textId="7B1DAA46" w:rsidR="006D2A31" w:rsidRPr="007C14AB" w:rsidRDefault="006D2A31" w:rsidP="00646C65">
            <w:pPr>
              <w:widowControl w:val="0"/>
              <w:spacing w:after="0" w:line="240" w:lineRule="auto"/>
              <w:jc w:val="center"/>
              <w:rPr>
                <w:rFonts w:ascii="TH SarabunPSK" w:eastAsia="Sarabun" w:hAnsi="TH SarabunPSK" w:cs="TH SarabunPSK"/>
                <w:sz w:val="28"/>
              </w:rPr>
            </w:pPr>
          </w:p>
          <w:p w14:paraId="3C1A39CA" w14:textId="5527C5AF" w:rsidR="006D2A31" w:rsidRPr="007C14AB" w:rsidRDefault="006D2A31" w:rsidP="00646C65">
            <w:pPr>
              <w:widowControl w:val="0"/>
              <w:spacing w:after="0" w:line="240" w:lineRule="auto"/>
              <w:jc w:val="center"/>
              <w:rPr>
                <w:rFonts w:ascii="TH SarabunPSK" w:eastAsia="Sarabun" w:hAnsi="TH SarabunPSK" w:cs="TH SarabunPSK"/>
                <w:sz w:val="28"/>
              </w:rPr>
            </w:pPr>
          </w:p>
          <w:p w14:paraId="71D7B977" w14:textId="7BF303D6" w:rsidR="006D2A31" w:rsidRPr="007C14AB" w:rsidRDefault="006D2A31" w:rsidP="00646C65">
            <w:pPr>
              <w:widowControl w:val="0"/>
              <w:spacing w:after="0" w:line="240" w:lineRule="auto"/>
              <w:jc w:val="center"/>
              <w:rPr>
                <w:rFonts w:ascii="TH SarabunPSK" w:eastAsia="Sarabun" w:hAnsi="TH SarabunPSK" w:cs="TH SarabunPSK"/>
                <w:sz w:val="28"/>
              </w:rPr>
            </w:pPr>
          </w:p>
          <w:p w14:paraId="34E72174" w14:textId="21FB2A98" w:rsidR="006D2A31" w:rsidRPr="007C14AB" w:rsidRDefault="006D2A31" w:rsidP="00646C65">
            <w:pPr>
              <w:widowControl w:val="0"/>
              <w:spacing w:after="0" w:line="240" w:lineRule="auto"/>
              <w:jc w:val="center"/>
              <w:rPr>
                <w:rFonts w:ascii="TH SarabunPSK" w:eastAsia="Sarabun" w:hAnsi="TH SarabunPSK" w:cs="TH SarabunPSK"/>
                <w:sz w:val="28"/>
              </w:rPr>
            </w:pPr>
          </w:p>
          <w:p w14:paraId="3B9DDFB0" w14:textId="329B2DF1" w:rsidR="006D2A31" w:rsidRPr="007C14AB" w:rsidRDefault="006D2A31" w:rsidP="00646C65">
            <w:pPr>
              <w:widowControl w:val="0"/>
              <w:spacing w:after="0" w:line="240" w:lineRule="auto"/>
              <w:jc w:val="center"/>
              <w:rPr>
                <w:rFonts w:ascii="TH SarabunPSK" w:eastAsia="Sarabun" w:hAnsi="TH SarabunPSK" w:cs="TH SarabunPSK"/>
                <w:sz w:val="28"/>
              </w:rPr>
            </w:pPr>
          </w:p>
          <w:p w14:paraId="063E4993" w14:textId="1E9949C5" w:rsidR="006D2A31" w:rsidRPr="007C14AB" w:rsidRDefault="006D2A31" w:rsidP="00646C65">
            <w:pPr>
              <w:widowControl w:val="0"/>
              <w:spacing w:after="0" w:line="240" w:lineRule="auto"/>
              <w:jc w:val="center"/>
              <w:rPr>
                <w:rFonts w:ascii="TH SarabunPSK" w:eastAsia="Sarabun" w:hAnsi="TH SarabunPSK" w:cs="TH SarabunPSK"/>
                <w:sz w:val="28"/>
              </w:rPr>
            </w:pPr>
          </w:p>
          <w:p w14:paraId="79AFDB56" w14:textId="6A7E6B19" w:rsidR="006D2A31" w:rsidRPr="007C14AB" w:rsidRDefault="006D2A31" w:rsidP="00646C65">
            <w:pPr>
              <w:widowControl w:val="0"/>
              <w:spacing w:after="0" w:line="240" w:lineRule="auto"/>
              <w:jc w:val="center"/>
              <w:rPr>
                <w:rFonts w:ascii="TH SarabunPSK" w:eastAsia="Sarabun" w:hAnsi="TH SarabunPSK" w:cs="TH SarabunPSK"/>
                <w:sz w:val="28"/>
              </w:rPr>
            </w:pPr>
          </w:p>
          <w:p w14:paraId="0EDF9DD7" w14:textId="33B6E8F8" w:rsidR="006D2A31" w:rsidRPr="007C14AB" w:rsidRDefault="006D2A31" w:rsidP="00646C65">
            <w:pPr>
              <w:widowControl w:val="0"/>
              <w:spacing w:after="0" w:line="240" w:lineRule="auto"/>
              <w:jc w:val="center"/>
              <w:rPr>
                <w:rFonts w:ascii="TH SarabunPSK" w:eastAsia="Sarabun" w:hAnsi="TH SarabunPSK" w:cs="TH SarabunPSK"/>
                <w:sz w:val="28"/>
              </w:rPr>
            </w:pPr>
          </w:p>
          <w:p w14:paraId="0B143DDA" w14:textId="229579D0" w:rsidR="006D2A31" w:rsidRPr="007C14AB" w:rsidRDefault="006D2A31" w:rsidP="00646C65">
            <w:pPr>
              <w:widowControl w:val="0"/>
              <w:spacing w:after="0" w:line="240" w:lineRule="auto"/>
              <w:jc w:val="center"/>
              <w:rPr>
                <w:rFonts w:ascii="TH SarabunPSK" w:eastAsia="Sarabun" w:hAnsi="TH SarabunPSK" w:cs="TH SarabunPSK"/>
                <w:sz w:val="28"/>
              </w:rPr>
            </w:pPr>
          </w:p>
          <w:p w14:paraId="5B6EDB15" w14:textId="7C9CB412" w:rsidR="006D2A31" w:rsidRPr="007C14AB" w:rsidRDefault="006D2A31" w:rsidP="00646C65">
            <w:pPr>
              <w:widowControl w:val="0"/>
              <w:spacing w:after="0" w:line="240" w:lineRule="auto"/>
              <w:jc w:val="center"/>
              <w:rPr>
                <w:rFonts w:ascii="TH SarabunPSK" w:eastAsia="Sarabun" w:hAnsi="TH SarabunPSK" w:cs="TH SarabunPSK"/>
                <w:sz w:val="28"/>
              </w:rPr>
            </w:pPr>
          </w:p>
          <w:p w14:paraId="22B51CAA" w14:textId="19195EA2" w:rsidR="006D2A31" w:rsidRPr="007C14AB" w:rsidRDefault="006D2A31" w:rsidP="00646C65">
            <w:pPr>
              <w:widowControl w:val="0"/>
              <w:spacing w:after="0" w:line="240" w:lineRule="auto"/>
              <w:jc w:val="center"/>
              <w:rPr>
                <w:rFonts w:ascii="TH SarabunPSK" w:eastAsia="Sarabun" w:hAnsi="TH SarabunPSK" w:cs="TH SarabunPSK"/>
                <w:sz w:val="28"/>
              </w:rPr>
            </w:pPr>
          </w:p>
          <w:p w14:paraId="7D501B27" w14:textId="052EB11D" w:rsidR="006D2A31" w:rsidRPr="007C14AB" w:rsidRDefault="006D2A31" w:rsidP="00646C65">
            <w:pPr>
              <w:widowControl w:val="0"/>
              <w:spacing w:after="0" w:line="240" w:lineRule="auto"/>
              <w:jc w:val="center"/>
              <w:rPr>
                <w:rFonts w:ascii="TH SarabunPSK" w:eastAsia="Sarabun" w:hAnsi="TH SarabunPSK" w:cs="TH SarabunPSK"/>
                <w:sz w:val="28"/>
              </w:rPr>
            </w:pPr>
          </w:p>
          <w:p w14:paraId="6B4D6872" w14:textId="13ACBF20" w:rsidR="006D2A31" w:rsidRPr="007C14AB" w:rsidRDefault="006D2A31" w:rsidP="00646C65">
            <w:pPr>
              <w:widowControl w:val="0"/>
              <w:spacing w:after="0" w:line="240" w:lineRule="auto"/>
              <w:jc w:val="center"/>
              <w:rPr>
                <w:rFonts w:ascii="TH SarabunPSK" w:eastAsia="Sarabun" w:hAnsi="TH SarabunPSK" w:cs="TH SarabunPSK"/>
                <w:sz w:val="28"/>
              </w:rPr>
            </w:pPr>
          </w:p>
          <w:p w14:paraId="652CDCB4" w14:textId="051BDA6F" w:rsidR="006D2A31" w:rsidRPr="007C14AB" w:rsidRDefault="006D2A31" w:rsidP="00646C65">
            <w:pPr>
              <w:widowControl w:val="0"/>
              <w:spacing w:after="0" w:line="240" w:lineRule="auto"/>
              <w:jc w:val="center"/>
              <w:rPr>
                <w:rFonts w:ascii="TH SarabunPSK" w:eastAsia="Sarabun" w:hAnsi="TH SarabunPSK" w:cs="TH SarabunPSK"/>
                <w:sz w:val="28"/>
              </w:rPr>
            </w:pPr>
          </w:p>
          <w:p w14:paraId="18977D2A" w14:textId="06A96783" w:rsidR="006D2A31" w:rsidRPr="007C14AB" w:rsidRDefault="006D2A31" w:rsidP="00646C65">
            <w:pPr>
              <w:widowControl w:val="0"/>
              <w:spacing w:after="0" w:line="240" w:lineRule="auto"/>
              <w:jc w:val="center"/>
              <w:rPr>
                <w:rFonts w:ascii="TH SarabunPSK" w:eastAsia="Sarabun" w:hAnsi="TH SarabunPSK" w:cs="TH SarabunPSK"/>
                <w:sz w:val="28"/>
              </w:rPr>
            </w:pPr>
          </w:p>
          <w:p w14:paraId="2BF4C95C" w14:textId="68DD8DCF" w:rsidR="006D2A31" w:rsidRPr="007C14AB" w:rsidRDefault="006D2A31" w:rsidP="00646C65">
            <w:pPr>
              <w:widowControl w:val="0"/>
              <w:spacing w:after="0" w:line="240" w:lineRule="auto"/>
              <w:jc w:val="center"/>
              <w:rPr>
                <w:rFonts w:ascii="TH SarabunPSK" w:eastAsia="Sarabun" w:hAnsi="TH SarabunPSK" w:cs="TH SarabunPSK"/>
                <w:sz w:val="28"/>
              </w:rPr>
            </w:pPr>
          </w:p>
          <w:p w14:paraId="169631AB" w14:textId="1AFC1D14" w:rsidR="006D2A31" w:rsidRPr="007C14AB" w:rsidRDefault="006D2A31" w:rsidP="00646C65">
            <w:pPr>
              <w:widowControl w:val="0"/>
              <w:spacing w:after="0" w:line="240" w:lineRule="auto"/>
              <w:jc w:val="center"/>
              <w:rPr>
                <w:rFonts w:ascii="TH SarabunPSK" w:eastAsia="Sarabun" w:hAnsi="TH SarabunPSK" w:cs="TH SarabunPSK"/>
                <w:sz w:val="28"/>
              </w:rPr>
            </w:pPr>
          </w:p>
          <w:p w14:paraId="54F44555" w14:textId="3A14A924" w:rsidR="006D2A31" w:rsidRPr="007C14AB" w:rsidRDefault="006D2A31" w:rsidP="00646C65">
            <w:pPr>
              <w:widowControl w:val="0"/>
              <w:spacing w:after="0" w:line="240" w:lineRule="auto"/>
              <w:jc w:val="center"/>
              <w:rPr>
                <w:rFonts w:ascii="TH SarabunPSK" w:eastAsia="Sarabun" w:hAnsi="TH SarabunPSK" w:cs="TH SarabunPSK"/>
                <w:sz w:val="28"/>
              </w:rPr>
            </w:pPr>
          </w:p>
          <w:p w14:paraId="45A9AD0F" w14:textId="1960F045" w:rsidR="006D2A31" w:rsidRPr="007C14AB" w:rsidRDefault="006D2A31" w:rsidP="00646C65">
            <w:pPr>
              <w:widowControl w:val="0"/>
              <w:spacing w:after="0" w:line="240" w:lineRule="auto"/>
              <w:jc w:val="center"/>
              <w:rPr>
                <w:rFonts w:ascii="TH SarabunPSK" w:eastAsia="Sarabun" w:hAnsi="TH SarabunPSK" w:cs="TH SarabunPSK"/>
                <w:sz w:val="28"/>
              </w:rPr>
            </w:pPr>
          </w:p>
          <w:p w14:paraId="36EE360C" w14:textId="6B9C3FED" w:rsidR="006D2A31" w:rsidRPr="007C14AB" w:rsidRDefault="006D2A31" w:rsidP="00646C65">
            <w:pPr>
              <w:widowControl w:val="0"/>
              <w:spacing w:after="0" w:line="240" w:lineRule="auto"/>
              <w:jc w:val="center"/>
              <w:rPr>
                <w:rFonts w:ascii="TH SarabunPSK" w:eastAsia="Sarabun" w:hAnsi="TH SarabunPSK" w:cs="TH SarabunPSK"/>
                <w:sz w:val="28"/>
              </w:rPr>
            </w:pPr>
          </w:p>
          <w:p w14:paraId="644D5192" w14:textId="053F2C3A" w:rsidR="006D2A31" w:rsidRPr="007C14AB" w:rsidRDefault="006D2A31" w:rsidP="00646C65">
            <w:pPr>
              <w:widowControl w:val="0"/>
              <w:spacing w:after="0" w:line="240" w:lineRule="auto"/>
              <w:jc w:val="center"/>
              <w:rPr>
                <w:rFonts w:ascii="TH SarabunPSK" w:eastAsia="Sarabun" w:hAnsi="TH SarabunPSK" w:cs="TH SarabunPSK"/>
                <w:sz w:val="28"/>
              </w:rPr>
            </w:pPr>
          </w:p>
          <w:p w14:paraId="63906CE8" w14:textId="36AEF731" w:rsidR="006D2A31" w:rsidRPr="007C14AB" w:rsidRDefault="006D2A31" w:rsidP="00646C65">
            <w:pPr>
              <w:widowControl w:val="0"/>
              <w:spacing w:after="0" w:line="240" w:lineRule="auto"/>
              <w:jc w:val="center"/>
              <w:rPr>
                <w:rFonts w:ascii="TH SarabunPSK" w:eastAsia="Sarabun" w:hAnsi="TH SarabunPSK" w:cs="TH SarabunPSK"/>
                <w:sz w:val="28"/>
              </w:rPr>
            </w:pPr>
          </w:p>
          <w:p w14:paraId="714DF6C1" w14:textId="57002FCA" w:rsidR="006D2A31" w:rsidRPr="007C14AB" w:rsidRDefault="006D2A31" w:rsidP="00646C65">
            <w:pPr>
              <w:widowControl w:val="0"/>
              <w:spacing w:after="0" w:line="240" w:lineRule="auto"/>
              <w:jc w:val="center"/>
              <w:rPr>
                <w:rFonts w:ascii="TH SarabunPSK" w:eastAsia="Sarabun" w:hAnsi="TH SarabunPSK" w:cs="TH SarabunPSK"/>
                <w:sz w:val="28"/>
              </w:rPr>
            </w:pPr>
          </w:p>
          <w:p w14:paraId="3D3644F4" w14:textId="6600260C" w:rsidR="006D2A31" w:rsidRPr="007C14AB" w:rsidRDefault="006D2A31" w:rsidP="00646C65">
            <w:pPr>
              <w:widowControl w:val="0"/>
              <w:spacing w:after="0" w:line="240" w:lineRule="auto"/>
              <w:jc w:val="center"/>
              <w:rPr>
                <w:rFonts w:ascii="TH SarabunPSK" w:eastAsia="Sarabun" w:hAnsi="TH SarabunPSK" w:cs="TH SarabunPSK"/>
                <w:sz w:val="28"/>
              </w:rPr>
            </w:pPr>
          </w:p>
          <w:p w14:paraId="2EC0794B" w14:textId="28FA1168" w:rsidR="006D2A31" w:rsidRPr="007C14AB" w:rsidRDefault="006D2A31" w:rsidP="00646C65">
            <w:pPr>
              <w:widowControl w:val="0"/>
              <w:spacing w:after="0" w:line="240" w:lineRule="auto"/>
              <w:jc w:val="center"/>
              <w:rPr>
                <w:rFonts w:ascii="TH SarabunPSK" w:eastAsia="Sarabun" w:hAnsi="TH SarabunPSK" w:cs="TH SarabunPSK"/>
                <w:sz w:val="28"/>
              </w:rPr>
            </w:pPr>
          </w:p>
          <w:p w14:paraId="1C7A907C" w14:textId="2505A663" w:rsidR="006D2A31" w:rsidRPr="007C14AB" w:rsidRDefault="006D2A31" w:rsidP="00646C65">
            <w:pPr>
              <w:widowControl w:val="0"/>
              <w:spacing w:after="0" w:line="240" w:lineRule="auto"/>
              <w:jc w:val="center"/>
              <w:rPr>
                <w:rFonts w:ascii="TH SarabunPSK" w:eastAsia="Sarabun" w:hAnsi="TH SarabunPSK" w:cs="TH SarabunPSK"/>
                <w:sz w:val="28"/>
              </w:rPr>
            </w:pPr>
          </w:p>
          <w:p w14:paraId="64CCE66D" w14:textId="23B0C1DC" w:rsidR="006D2A31" w:rsidRPr="007C14AB" w:rsidRDefault="006D2A31" w:rsidP="00646C65">
            <w:pPr>
              <w:widowControl w:val="0"/>
              <w:spacing w:after="0" w:line="240" w:lineRule="auto"/>
              <w:jc w:val="center"/>
              <w:rPr>
                <w:rFonts w:ascii="TH SarabunPSK" w:eastAsia="Sarabun" w:hAnsi="TH SarabunPSK" w:cs="TH SarabunPSK"/>
                <w:sz w:val="28"/>
              </w:rPr>
            </w:pPr>
          </w:p>
          <w:p w14:paraId="4F09DBBB" w14:textId="483F615C" w:rsidR="006D2A31" w:rsidRPr="007C14AB" w:rsidRDefault="006D2A31" w:rsidP="00646C65">
            <w:pPr>
              <w:widowControl w:val="0"/>
              <w:spacing w:after="0" w:line="240" w:lineRule="auto"/>
              <w:jc w:val="center"/>
              <w:rPr>
                <w:rFonts w:ascii="TH SarabunPSK" w:eastAsia="Sarabun" w:hAnsi="TH SarabunPSK" w:cs="TH SarabunPSK"/>
                <w:sz w:val="28"/>
              </w:rPr>
            </w:pPr>
          </w:p>
          <w:p w14:paraId="4286EAC0" w14:textId="5F018226" w:rsidR="006D2A31" w:rsidRPr="007C14AB" w:rsidRDefault="006D2A31" w:rsidP="00646C65">
            <w:pPr>
              <w:widowControl w:val="0"/>
              <w:spacing w:after="0" w:line="240" w:lineRule="auto"/>
              <w:jc w:val="center"/>
              <w:rPr>
                <w:rFonts w:ascii="TH SarabunPSK" w:eastAsia="Sarabun" w:hAnsi="TH SarabunPSK" w:cs="TH SarabunPSK"/>
                <w:sz w:val="28"/>
              </w:rPr>
            </w:pPr>
          </w:p>
          <w:p w14:paraId="57EADED2" w14:textId="6872F128" w:rsidR="006D2A31" w:rsidRPr="007C14AB" w:rsidRDefault="006D2A31" w:rsidP="00646C65">
            <w:pPr>
              <w:widowControl w:val="0"/>
              <w:spacing w:after="0" w:line="240" w:lineRule="auto"/>
              <w:jc w:val="center"/>
              <w:rPr>
                <w:rFonts w:ascii="TH SarabunPSK" w:eastAsia="Sarabun" w:hAnsi="TH SarabunPSK" w:cs="TH SarabunPSK"/>
                <w:sz w:val="28"/>
              </w:rPr>
            </w:pPr>
          </w:p>
          <w:p w14:paraId="1C9A87B1" w14:textId="6F5443F3" w:rsidR="006D2A31" w:rsidRPr="007C14AB" w:rsidRDefault="006D2A31" w:rsidP="00646C65">
            <w:pPr>
              <w:widowControl w:val="0"/>
              <w:spacing w:after="0" w:line="240" w:lineRule="auto"/>
              <w:jc w:val="center"/>
              <w:rPr>
                <w:rFonts w:ascii="TH SarabunPSK" w:eastAsia="Sarabun" w:hAnsi="TH SarabunPSK" w:cs="TH SarabunPSK"/>
                <w:sz w:val="28"/>
              </w:rPr>
            </w:pPr>
          </w:p>
          <w:p w14:paraId="0EBFB964" w14:textId="6C37EB65" w:rsidR="006D2A31" w:rsidRPr="007C14AB" w:rsidRDefault="006D2A31" w:rsidP="00646C65">
            <w:pPr>
              <w:widowControl w:val="0"/>
              <w:spacing w:after="0" w:line="240" w:lineRule="auto"/>
              <w:jc w:val="center"/>
              <w:rPr>
                <w:rFonts w:ascii="TH SarabunPSK" w:eastAsia="Sarabun" w:hAnsi="TH SarabunPSK" w:cs="TH SarabunPSK"/>
                <w:sz w:val="28"/>
              </w:rPr>
            </w:pPr>
          </w:p>
          <w:p w14:paraId="384E7921" w14:textId="3589AF25" w:rsidR="006D2A31" w:rsidRPr="007C14AB" w:rsidRDefault="006D2A31" w:rsidP="00646C65">
            <w:pPr>
              <w:widowControl w:val="0"/>
              <w:spacing w:after="0" w:line="240" w:lineRule="auto"/>
              <w:jc w:val="center"/>
              <w:rPr>
                <w:rFonts w:ascii="TH SarabunPSK" w:eastAsia="Sarabun" w:hAnsi="TH SarabunPSK" w:cs="TH SarabunPSK"/>
                <w:sz w:val="28"/>
              </w:rPr>
            </w:pPr>
          </w:p>
          <w:p w14:paraId="7E10F534" w14:textId="6B9BD921" w:rsidR="006D2A31" w:rsidRPr="007C14AB" w:rsidRDefault="006D2A31" w:rsidP="00646C65">
            <w:pPr>
              <w:widowControl w:val="0"/>
              <w:spacing w:after="0" w:line="240" w:lineRule="auto"/>
              <w:jc w:val="center"/>
              <w:rPr>
                <w:rFonts w:ascii="TH SarabunPSK" w:eastAsia="Sarabun" w:hAnsi="TH SarabunPSK" w:cs="TH SarabunPSK"/>
                <w:sz w:val="28"/>
              </w:rPr>
            </w:pPr>
          </w:p>
          <w:p w14:paraId="54E5AFF6" w14:textId="0A9C5CA4" w:rsidR="006D2A31" w:rsidRPr="007C14AB" w:rsidRDefault="006D2A31" w:rsidP="00646C65">
            <w:pPr>
              <w:widowControl w:val="0"/>
              <w:spacing w:after="0" w:line="240" w:lineRule="auto"/>
              <w:jc w:val="center"/>
              <w:rPr>
                <w:rFonts w:ascii="TH SarabunPSK" w:eastAsia="Sarabun" w:hAnsi="TH SarabunPSK" w:cs="TH SarabunPSK"/>
                <w:sz w:val="28"/>
              </w:rPr>
            </w:pPr>
          </w:p>
          <w:p w14:paraId="2B9AC51D" w14:textId="6B88B297" w:rsidR="006D2A31" w:rsidRPr="007C14AB" w:rsidRDefault="006D2A31" w:rsidP="00646C65">
            <w:pPr>
              <w:widowControl w:val="0"/>
              <w:spacing w:after="0" w:line="240" w:lineRule="auto"/>
              <w:jc w:val="center"/>
              <w:rPr>
                <w:rFonts w:ascii="TH SarabunPSK" w:eastAsia="Sarabun" w:hAnsi="TH SarabunPSK" w:cs="TH SarabunPSK"/>
                <w:sz w:val="28"/>
              </w:rPr>
            </w:pPr>
          </w:p>
          <w:p w14:paraId="76382883" w14:textId="63772BE3" w:rsidR="006D2A31" w:rsidRPr="007C14AB" w:rsidRDefault="006D2A31" w:rsidP="00646C65">
            <w:pPr>
              <w:widowControl w:val="0"/>
              <w:spacing w:after="0" w:line="240" w:lineRule="auto"/>
              <w:jc w:val="center"/>
              <w:rPr>
                <w:rFonts w:ascii="TH SarabunPSK" w:eastAsia="Sarabun" w:hAnsi="TH SarabunPSK" w:cs="TH SarabunPSK"/>
                <w:sz w:val="28"/>
              </w:rPr>
            </w:pPr>
          </w:p>
          <w:p w14:paraId="6DDB9EDF" w14:textId="1D6AB112" w:rsidR="006D2A31" w:rsidRPr="007C14AB" w:rsidRDefault="006D2A31" w:rsidP="00646C65">
            <w:pPr>
              <w:widowControl w:val="0"/>
              <w:spacing w:after="0" w:line="240" w:lineRule="auto"/>
              <w:jc w:val="center"/>
              <w:rPr>
                <w:rFonts w:ascii="TH SarabunPSK" w:eastAsia="Sarabun" w:hAnsi="TH SarabunPSK" w:cs="TH SarabunPSK"/>
                <w:sz w:val="28"/>
              </w:rPr>
            </w:pPr>
          </w:p>
          <w:p w14:paraId="2117D449" w14:textId="2A37B8B5" w:rsidR="006D2A31" w:rsidRPr="007C14AB" w:rsidRDefault="006D2A31" w:rsidP="00646C65">
            <w:pPr>
              <w:widowControl w:val="0"/>
              <w:spacing w:after="0" w:line="240" w:lineRule="auto"/>
              <w:jc w:val="center"/>
              <w:rPr>
                <w:rFonts w:ascii="TH SarabunPSK" w:eastAsia="Sarabun" w:hAnsi="TH SarabunPSK" w:cs="TH SarabunPSK"/>
                <w:sz w:val="28"/>
              </w:rPr>
            </w:pPr>
          </w:p>
          <w:p w14:paraId="36B5B678" w14:textId="7425F4B4" w:rsidR="006D2A31" w:rsidRPr="007C14AB" w:rsidRDefault="006D2A31" w:rsidP="00646C65">
            <w:pPr>
              <w:widowControl w:val="0"/>
              <w:spacing w:after="0" w:line="240" w:lineRule="auto"/>
              <w:jc w:val="center"/>
              <w:rPr>
                <w:rFonts w:ascii="TH SarabunPSK" w:eastAsia="Sarabun" w:hAnsi="TH SarabunPSK" w:cs="TH SarabunPSK"/>
                <w:sz w:val="28"/>
              </w:rPr>
            </w:pPr>
          </w:p>
          <w:p w14:paraId="6F2998CC" w14:textId="29D7AA3E" w:rsidR="006D2A31" w:rsidRPr="007C14AB" w:rsidRDefault="006D2A31" w:rsidP="00646C65">
            <w:pPr>
              <w:widowControl w:val="0"/>
              <w:spacing w:after="0" w:line="240" w:lineRule="auto"/>
              <w:jc w:val="center"/>
              <w:rPr>
                <w:rFonts w:ascii="TH SarabunPSK" w:eastAsia="Sarabun" w:hAnsi="TH SarabunPSK" w:cs="TH SarabunPSK"/>
                <w:sz w:val="28"/>
              </w:rPr>
            </w:pPr>
          </w:p>
          <w:p w14:paraId="51AAE829" w14:textId="24994C5B" w:rsidR="006D2A31" w:rsidRPr="007C14AB" w:rsidRDefault="006D2A31" w:rsidP="00646C65">
            <w:pPr>
              <w:widowControl w:val="0"/>
              <w:spacing w:after="0" w:line="240" w:lineRule="auto"/>
              <w:jc w:val="center"/>
              <w:rPr>
                <w:rFonts w:ascii="TH SarabunPSK" w:eastAsia="Sarabun" w:hAnsi="TH SarabunPSK" w:cs="TH SarabunPSK"/>
                <w:sz w:val="28"/>
              </w:rPr>
            </w:pPr>
          </w:p>
          <w:p w14:paraId="28130245" w14:textId="7C4AE848" w:rsidR="006D2A31" w:rsidRPr="007C14AB" w:rsidRDefault="006D2A31" w:rsidP="00646C65">
            <w:pPr>
              <w:widowControl w:val="0"/>
              <w:spacing w:after="0" w:line="240" w:lineRule="auto"/>
              <w:jc w:val="center"/>
              <w:rPr>
                <w:rFonts w:ascii="TH SarabunPSK" w:eastAsia="Sarabun" w:hAnsi="TH SarabunPSK" w:cs="TH SarabunPSK"/>
                <w:sz w:val="28"/>
              </w:rPr>
            </w:pPr>
          </w:p>
          <w:p w14:paraId="60BDFC7A" w14:textId="738BCAEE" w:rsidR="006D2A31" w:rsidRPr="007C14AB" w:rsidRDefault="006D2A31" w:rsidP="00646C65">
            <w:pPr>
              <w:widowControl w:val="0"/>
              <w:spacing w:after="0" w:line="240" w:lineRule="auto"/>
              <w:jc w:val="center"/>
              <w:rPr>
                <w:rFonts w:ascii="TH SarabunPSK" w:eastAsia="Sarabun" w:hAnsi="TH SarabunPSK" w:cs="TH SarabunPSK"/>
                <w:sz w:val="28"/>
              </w:rPr>
            </w:pPr>
          </w:p>
          <w:p w14:paraId="54F4FAE8" w14:textId="554A663B" w:rsidR="006D2A31" w:rsidRPr="007C14AB" w:rsidRDefault="006D2A31" w:rsidP="00646C65">
            <w:pPr>
              <w:widowControl w:val="0"/>
              <w:spacing w:after="0" w:line="240" w:lineRule="auto"/>
              <w:jc w:val="center"/>
              <w:rPr>
                <w:rFonts w:ascii="TH SarabunPSK" w:eastAsia="Sarabun" w:hAnsi="TH SarabunPSK" w:cs="TH SarabunPSK"/>
                <w:sz w:val="28"/>
              </w:rPr>
            </w:pPr>
          </w:p>
          <w:p w14:paraId="2240B802" w14:textId="142F3D08" w:rsidR="006D2A31" w:rsidRPr="007C14AB" w:rsidRDefault="006D2A31" w:rsidP="00646C65">
            <w:pPr>
              <w:widowControl w:val="0"/>
              <w:spacing w:after="0" w:line="240" w:lineRule="auto"/>
              <w:jc w:val="center"/>
              <w:rPr>
                <w:rFonts w:ascii="TH SarabunPSK" w:eastAsia="Sarabun" w:hAnsi="TH SarabunPSK" w:cs="TH SarabunPSK"/>
                <w:sz w:val="28"/>
              </w:rPr>
            </w:pPr>
          </w:p>
          <w:p w14:paraId="73451825" w14:textId="3CBC4525" w:rsidR="006D2A31" w:rsidRPr="007C14AB" w:rsidRDefault="006D2A31" w:rsidP="00646C65">
            <w:pPr>
              <w:widowControl w:val="0"/>
              <w:spacing w:after="0" w:line="240" w:lineRule="auto"/>
              <w:jc w:val="center"/>
              <w:rPr>
                <w:rFonts w:ascii="TH SarabunPSK" w:eastAsia="Sarabun" w:hAnsi="TH SarabunPSK" w:cs="TH SarabunPSK"/>
                <w:sz w:val="28"/>
              </w:rPr>
            </w:pPr>
          </w:p>
          <w:p w14:paraId="1DB5601B" w14:textId="5234A01C" w:rsidR="006D2A31" w:rsidRPr="007C14AB" w:rsidRDefault="006D2A31" w:rsidP="00646C65">
            <w:pPr>
              <w:widowControl w:val="0"/>
              <w:spacing w:after="0" w:line="240" w:lineRule="auto"/>
              <w:jc w:val="center"/>
              <w:rPr>
                <w:rFonts w:ascii="TH SarabunPSK" w:eastAsia="Sarabun" w:hAnsi="TH SarabunPSK" w:cs="TH SarabunPSK"/>
                <w:sz w:val="28"/>
              </w:rPr>
            </w:pPr>
          </w:p>
          <w:p w14:paraId="47EF23C5" w14:textId="77777777" w:rsidR="006D2A31" w:rsidRPr="007C14AB" w:rsidRDefault="006D2A31" w:rsidP="00646C65">
            <w:pPr>
              <w:widowControl w:val="0"/>
              <w:spacing w:after="0" w:line="240" w:lineRule="auto"/>
              <w:jc w:val="center"/>
              <w:rPr>
                <w:rFonts w:ascii="TH SarabunPSK" w:eastAsia="Sarabun" w:hAnsi="TH SarabunPSK" w:cs="TH SarabunPSK"/>
                <w:sz w:val="28"/>
              </w:rPr>
            </w:pPr>
          </w:p>
          <w:p w14:paraId="526D4971" w14:textId="45A7444D" w:rsidR="006D2A31" w:rsidRPr="007C14AB" w:rsidRDefault="006D2A31" w:rsidP="00646C65">
            <w:pPr>
              <w:widowControl w:val="0"/>
              <w:spacing w:after="0" w:line="240" w:lineRule="auto"/>
              <w:jc w:val="center"/>
              <w:rPr>
                <w:rFonts w:ascii="TH SarabunPSK" w:eastAsia="Sarabun" w:hAnsi="TH SarabunPSK" w:cs="TH SarabunPSK"/>
                <w:sz w:val="28"/>
              </w:rPr>
            </w:pPr>
          </w:p>
          <w:p w14:paraId="3CF4060E" w14:textId="789916E2" w:rsidR="006D2A31" w:rsidRPr="007C14AB" w:rsidRDefault="006D2A31" w:rsidP="00646C65">
            <w:pPr>
              <w:widowControl w:val="0"/>
              <w:spacing w:after="0" w:line="240" w:lineRule="auto"/>
              <w:jc w:val="center"/>
              <w:rPr>
                <w:rFonts w:ascii="TH SarabunPSK" w:eastAsia="Sarabun" w:hAnsi="TH SarabunPSK" w:cs="TH SarabunPSK"/>
                <w:sz w:val="28"/>
              </w:rPr>
            </w:pPr>
          </w:p>
          <w:p w14:paraId="240FC71A" w14:textId="77777777" w:rsidR="006D2A31" w:rsidRPr="007C14AB" w:rsidRDefault="006D2A31" w:rsidP="00646C65">
            <w:pPr>
              <w:widowControl w:val="0"/>
              <w:spacing w:after="0" w:line="240" w:lineRule="auto"/>
              <w:jc w:val="center"/>
              <w:rPr>
                <w:rFonts w:ascii="TH SarabunPSK" w:eastAsia="Sarabun" w:hAnsi="TH SarabunPSK" w:cs="TH SarabunPSK"/>
                <w:sz w:val="28"/>
              </w:rPr>
            </w:pPr>
          </w:p>
          <w:p w14:paraId="14CB012D" w14:textId="4AF8D14C" w:rsidR="006D2A31" w:rsidRPr="007C14AB" w:rsidRDefault="006D2A31" w:rsidP="00646C65">
            <w:pPr>
              <w:widowControl w:val="0"/>
              <w:spacing w:after="0" w:line="240" w:lineRule="auto"/>
              <w:jc w:val="center"/>
              <w:rPr>
                <w:rFonts w:ascii="TH SarabunPSK" w:eastAsia="Sarabun" w:hAnsi="TH SarabunPSK" w:cs="TH SarabunPSK"/>
                <w:sz w:val="28"/>
              </w:rPr>
            </w:pPr>
          </w:p>
          <w:p w14:paraId="4682220E" w14:textId="09615DF0" w:rsidR="006D2A31" w:rsidRPr="007C14AB" w:rsidRDefault="006D2A31" w:rsidP="00646C65">
            <w:pPr>
              <w:widowControl w:val="0"/>
              <w:spacing w:after="0" w:line="240" w:lineRule="auto"/>
              <w:jc w:val="center"/>
              <w:rPr>
                <w:rFonts w:ascii="TH SarabunPSK" w:eastAsia="Sarabun" w:hAnsi="TH SarabunPSK" w:cs="TH SarabunPSK"/>
                <w:sz w:val="28"/>
              </w:rPr>
            </w:pPr>
          </w:p>
          <w:p w14:paraId="775D7469" w14:textId="77777777" w:rsidR="006D2A31" w:rsidRPr="007C14AB" w:rsidRDefault="006D2A31" w:rsidP="00646C65">
            <w:pPr>
              <w:widowControl w:val="0"/>
              <w:spacing w:after="0" w:line="240" w:lineRule="auto"/>
              <w:jc w:val="center"/>
              <w:rPr>
                <w:rFonts w:ascii="TH SarabunPSK" w:eastAsia="Sarabun" w:hAnsi="TH SarabunPSK" w:cs="TH SarabunPSK"/>
                <w:sz w:val="28"/>
              </w:rPr>
            </w:pPr>
          </w:p>
          <w:p w14:paraId="55B54C72" w14:textId="278F512C" w:rsidR="006D2A31" w:rsidRPr="007C14AB" w:rsidRDefault="006D2A31" w:rsidP="00646C65">
            <w:pPr>
              <w:widowControl w:val="0"/>
              <w:spacing w:after="0" w:line="240" w:lineRule="auto"/>
              <w:jc w:val="center"/>
              <w:rPr>
                <w:rFonts w:ascii="TH SarabunPSK" w:eastAsia="Sarabun" w:hAnsi="TH SarabunPSK" w:cs="TH SarabunPSK"/>
                <w:sz w:val="28"/>
              </w:rPr>
            </w:pPr>
          </w:p>
          <w:p w14:paraId="4029CCC4" w14:textId="1EA1557E" w:rsidR="006D2A31" w:rsidRPr="007C14AB" w:rsidRDefault="006D2A31" w:rsidP="00646C65">
            <w:pPr>
              <w:widowControl w:val="0"/>
              <w:spacing w:after="0" w:line="240" w:lineRule="auto"/>
              <w:jc w:val="center"/>
              <w:rPr>
                <w:rFonts w:ascii="TH SarabunPSK" w:eastAsia="Sarabun" w:hAnsi="TH SarabunPSK" w:cs="TH SarabunPSK"/>
                <w:sz w:val="28"/>
              </w:rPr>
            </w:pPr>
          </w:p>
          <w:p w14:paraId="2E5997E5" w14:textId="3E24ECDB" w:rsidR="006D2A31" w:rsidRPr="007C14AB" w:rsidRDefault="006D2A31" w:rsidP="00646C65">
            <w:pPr>
              <w:widowControl w:val="0"/>
              <w:spacing w:after="0" w:line="240" w:lineRule="auto"/>
              <w:jc w:val="center"/>
              <w:rPr>
                <w:rFonts w:ascii="TH SarabunPSK" w:eastAsia="Sarabun" w:hAnsi="TH SarabunPSK" w:cs="TH SarabunPSK"/>
                <w:sz w:val="28"/>
              </w:rPr>
            </w:pPr>
          </w:p>
          <w:p w14:paraId="299F5E09" w14:textId="61E735E4" w:rsidR="006D2A31" w:rsidRPr="007C14AB" w:rsidRDefault="006D2A31" w:rsidP="00646C65">
            <w:pPr>
              <w:widowControl w:val="0"/>
              <w:spacing w:after="0" w:line="240" w:lineRule="auto"/>
              <w:jc w:val="center"/>
              <w:rPr>
                <w:rFonts w:ascii="TH SarabunPSK" w:eastAsia="Sarabun" w:hAnsi="TH SarabunPSK" w:cs="TH SarabunPSK"/>
                <w:sz w:val="28"/>
              </w:rPr>
            </w:pPr>
          </w:p>
          <w:p w14:paraId="7E0B55A0" w14:textId="13E0C740" w:rsidR="006D2A31" w:rsidRPr="007C14AB" w:rsidRDefault="006D2A31" w:rsidP="00646C65">
            <w:pPr>
              <w:widowControl w:val="0"/>
              <w:spacing w:after="0" w:line="240" w:lineRule="auto"/>
              <w:jc w:val="center"/>
              <w:rPr>
                <w:rFonts w:ascii="TH SarabunPSK" w:eastAsia="Sarabun" w:hAnsi="TH SarabunPSK" w:cs="TH SarabunPSK"/>
                <w:sz w:val="28"/>
              </w:rPr>
            </w:pPr>
          </w:p>
          <w:p w14:paraId="314899EC" w14:textId="4945CB00" w:rsidR="006D2A31" w:rsidRPr="007C14AB" w:rsidRDefault="006D2A31" w:rsidP="00646C65">
            <w:pPr>
              <w:widowControl w:val="0"/>
              <w:spacing w:after="0" w:line="240" w:lineRule="auto"/>
              <w:jc w:val="center"/>
              <w:rPr>
                <w:rFonts w:ascii="TH SarabunPSK" w:eastAsia="Sarabun" w:hAnsi="TH SarabunPSK" w:cs="TH SarabunPSK"/>
                <w:sz w:val="28"/>
              </w:rPr>
            </w:pPr>
          </w:p>
          <w:p w14:paraId="158997CB" w14:textId="5A910396" w:rsidR="006D2A31" w:rsidRPr="007C14AB" w:rsidRDefault="006D2A31" w:rsidP="00646C65">
            <w:pPr>
              <w:widowControl w:val="0"/>
              <w:spacing w:after="0" w:line="240" w:lineRule="auto"/>
              <w:jc w:val="center"/>
              <w:rPr>
                <w:rFonts w:ascii="TH SarabunPSK" w:eastAsia="Sarabun" w:hAnsi="TH SarabunPSK" w:cs="TH SarabunPSK"/>
                <w:sz w:val="28"/>
              </w:rPr>
            </w:pPr>
          </w:p>
          <w:p w14:paraId="08437E38" w14:textId="204DCCF6" w:rsidR="006D2A31" w:rsidRPr="007C14AB" w:rsidRDefault="006D2A31" w:rsidP="00646C65">
            <w:pPr>
              <w:widowControl w:val="0"/>
              <w:spacing w:after="0" w:line="240" w:lineRule="auto"/>
              <w:jc w:val="center"/>
              <w:rPr>
                <w:rFonts w:ascii="TH SarabunPSK" w:eastAsia="Sarabun" w:hAnsi="TH SarabunPSK" w:cs="TH SarabunPSK"/>
                <w:sz w:val="28"/>
              </w:rPr>
            </w:pPr>
          </w:p>
          <w:p w14:paraId="63BCD00F" w14:textId="5D86AF5B" w:rsidR="006D2A31" w:rsidRPr="007C14AB" w:rsidRDefault="006D2A31" w:rsidP="00646C65">
            <w:pPr>
              <w:widowControl w:val="0"/>
              <w:spacing w:after="0" w:line="240" w:lineRule="auto"/>
              <w:jc w:val="center"/>
              <w:rPr>
                <w:rFonts w:ascii="TH SarabunPSK" w:eastAsia="Sarabun" w:hAnsi="TH SarabunPSK" w:cs="TH SarabunPSK"/>
                <w:sz w:val="28"/>
              </w:rPr>
            </w:pPr>
          </w:p>
          <w:p w14:paraId="13022315" w14:textId="54089B1E" w:rsidR="006D2A31" w:rsidRPr="007C14AB" w:rsidRDefault="006D2A31" w:rsidP="00646C65">
            <w:pPr>
              <w:widowControl w:val="0"/>
              <w:spacing w:after="0" w:line="240" w:lineRule="auto"/>
              <w:jc w:val="center"/>
              <w:rPr>
                <w:rFonts w:ascii="TH SarabunPSK" w:eastAsia="Sarabun" w:hAnsi="TH SarabunPSK" w:cs="TH SarabunPSK"/>
                <w:sz w:val="28"/>
              </w:rPr>
            </w:pPr>
          </w:p>
          <w:p w14:paraId="6933BA78" w14:textId="00856F01" w:rsidR="006D2A31" w:rsidRPr="007C14AB" w:rsidRDefault="006D2A31" w:rsidP="00646C65">
            <w:pPr>
              <w:widowControl w:val="0"/>
              <w:spacing w:after="0" w:line="240" w:lineRule="auto"/>
              <w:jc w:val="center"/>
              <w:rPr>
                <w:rFonts w:ascii="TH SarabunPSK" w:eastAsia="Sarabun" w:hAnsi="TH SarabunPSK" w:cs="TH SarabunPSK"/>
                <w:sz w:val="28"/>
              </w:rPr>
            </w:pPr>
          </w:p>
          <w:p w14:paraId="1A0031F0" w14:textId="14887CFD" w:rsidR="006D2A31" w:rsidRPr="007C14AB" w:rsidRDefault="006D2A31" w:rsidP="00646C65">
            <w:pPr>
              <w:widowControl w:val="0"/>
              <w:spacing w:after="0" w:line="240" w:lineRule="auto"/>
              <w:jc w:val="center"/>
              <w:rPr>
                <w:rFonts w:ascii="TH SarabunPSK" w:eastAsia="Sarabun" w:hAnsi="TH SarabunPSK" w:cs="TH SarabunPSK"/>
                <w:sz w:val="28"/>
              </w:rPr>
            </w:pPr>
          </w:p>
          <w:p w14:paraId="532FA8C0" w14:textId="66699DBC" w:rsidR="006D2A31" w:rsidRPr="007C14AB" w:rsidRDefault="006D2A31" w:rsidP="00646C65">
            <w:pPr>
              <w:widowControl w:val="0"/>
              <w:spacing w:after="0" w:line="240" w:lineRule="auto"/>
              <w:jc w:val="center"/>
              <w:rPr>
                <w:rFonts w:ascii="TH SarabunPSK" w:eastAsia="Sarabun" w:hAnsi="TH SarabunPSK" w:cs="TH SarabunPSK"/>
                <w:sz w:val="28"/>
              </w:rPr>
            </w:pPr>
          </w:p>
          <w:p w14:paraId="27D0F4CE" w14:textId="77777777" w:rsidR="008471AD" w:rsidRPr="007C14AB" w:rsidRDefault="008471AD" w:rsidP="00646C65">
            <w:pPr>
              <w:widowControl w:val="0"/>
              <w:spacing w:after="0" w:line="240" w:lineRule="auto"/>
              <w:jc w:val="center"/>
              <w:rPr>
                <w:rFonts w:ascii="TH SarabunPSK" w:eastAsia="Sarabun" w:hAnsi="TH SarabunPSK" w:cs="TH SarabunPSK"/>
                <w:sz w:val="28"/>
              </w:rPr>
            </w:pPr>
          </w:p>
          <w:p w14:paraId="164C41DA" w14:textId="77777777" w:rsidR="008471AD" w:rsidRPr="007C14AB" w:rsidRDefault="008471AD" w:rsidP="00646C65">
            <w:pPr>
              <w:widowControl w:val="0"/>
              <w:spacing w:after="0" w:line="240" w:lineRule="auto"/>
              <w:jc w:val="center"/>
              <w:rPr>
                <w:rFonts w:ascii="TH SarabunPSK" w:eastAsia="Sarabun" w:hAnsi="TH SarabunPSK" w:cs="TH SarabunPSK"/>
                <w:sz w:val="28"/>
              </w:rPr>
            </w:pPr>
          </w:p>
          <w:p w14:paraId="068718D2" w14:textId="77777777" w:rsidR="008471AD" w:rsidRPr="007C14AB" w:rsidRDefault="008471AD" w:rsidP="00646C65">
            <w:pPr>
              <w:widowControl w:val="0"/>
              <w:spacing w:after="0" w:line="240" w:lineRule="auto"/>
              <w:jc w:val="center"/>
              <w:rPr>
                <w:rFonts w:ascii="TH SarabunPSK" w:eastAsia="Sarabun" w:hAnsi="TH SarabunPSK" w:cs="TH SarabunPSK"/>
                <w:sz w:val="28"/>
              </w:rPr>
            </w:pPr>
          </w:p>
          <w:p w14:paraId="07CFF4DA" w14:textId="77777777" w:rsidR="008471AD" w:rsidRPr="007C14AB" w:rsidRDefault="008471AD" w:rsidP="00646C65">
            <w:pPr>
              <w:widowControl w:val="0"/>
              <w:spacing w:after="0" w:line="240" w:lineRule="auto"/>
              <w:jc w:val="center"/>
              <w:rPr>
                <w:rFonts w:ascii="TH SarabunPSK" w:eastAsia="Sarabun" w:hAnsi="TH SarabunPSK" w:cs="TH SarabunPSK"/>
                <w:sz w:val="28"/>
              </w:rPr>
            </w:pPr>
          </w:p>
          <w:p w14:paraId="4FF10A63" w14:textId="77777777" w:rsidR="008471AD" w:rsidRPr="007C14AB" w:rsidRDefault="008471AD" w:rsidP="00646C65">
            <w:pPr>
              <w:widowControl w:val="0"/>
              <w:spacing w:after="0" w:line="240" w:lineRule="auto"/>
              <w:jc w:val="center"/>
              <w:rPr>
                <w:rFonts w:ascii="TH SarabunPSK" w:eastAsia="Sarabun" w:hAnsi="TH SarabunPSK" w:cs="TH SarabunPSK"/>
                <w:sz w:val="28"/>
              </w:rPr>
            </w:pPr>
          </w:p>
          <w:p w14:paraId="6D2864D5" w14:textId="77777777" w:rsidR="008471AD" w:rsidRPr="007C14AB" w:rsidRDefault="008471AD" w:rsidP="00646C65">
            <w:pPr>
              <w:widowControl w:val="0"/>
              <w:spacing w:after="0" w:line="240" w:lineRule="auto"/>
              <w:jc w:val="center"/>
              <w:rPr>
                <w:rFonts w:ascii="TH SarabunPSK" w:eastAsia="Sarabun" w:hAnsi="TH SarabunPSK" w:cs="TH SarabunPSK"/>
                <w:sz w:val="28"/>
              </w:rPr>
            </w:pPr>
          </w:p>
          <w:p w14:paraId="41B13CA9" w14:textId="77777777" w:rsidR="008471AD" w:rsidRPr="007C14AB" w:rsidRDefault="008471AD" w:rsidP="00646C65">
            <w:pPr>
              <w:widowControl w:val="0"/>
              <w:spacing w:after="0" w:line="240" w:lineRule="auto"/>
              <w:jc w:val="center"/>
              <w:rPr>
                <w:rFonts w:ascii="TH SarabunPSK" w:eastAsia="Sarabun" w:hAnsi="TH SarabunPSK" w:cs="TH SarabunPSK"/>
                <w:sz w:val="28"/>
              </w:rPr>
            </w:pPr>
          </w:p>
          <w:p w14:paraId="4770EDD8" w14:textId="77777777" w:rsidR="008471AD" w:rsidRPr="007C14AB" w:rsidRDefault="008471AD" w:rsidP="00646C65">
            <w:pPr>
              <w:widowControl w:val="0"/>
              <w:spacing w:after="0" w:line="240" w:lineRule="auto"/>
              <w:jc w:val="center"/>
              <w:rPr>
                <w:rFonts w:ascii="TH SarabunPSK" w:eastAsia="Sarabun" w:hAnsi="TH SarabunPSK" w:cs="TH SarabunPSK"/>
                <w:sz w:val="28"/>
              </w:rPr>
            </w:pPr>
          </w:p>
          <w:p w14:paraId="52615820" w14:textId="77777777" w:rsidR="008471AD" w:rsidRPr="007C14AB" w:rsidRDefault="008471AD" w:rsidP="00646C65">
            <w:pPr>
              <w:widowControl w:val="0"/>
              <w:spacing w:after="0" w:line="240" w:lineRule="auto"/>
              <w:jc w:val="center"/>
              <w:rPr>
                <w:rFonts w:ascii="TH SarabunPSK" w:eastAsia="Sarabun" w:hAnsi="TH SarabunPSK" w:cs="TH SarabunPSK"/>
                <w:sz w:val="28"/>
              </w:rPr>
            </w:pPr>
          </w:p>
          <w:p w14:paraId="7B7EA999" w14:textId="77777777" w:rsidR="008471AD" w:rsidRPr="007C14AB" w:rsidRDefault="008471AD" w:rsidP="00646C65">
            <w:pPr>
              <w:widowControl w:val="0"/>
              <w:spacing w:after="0" w:line="240" w:lineRule="auto"/>
              <w:jc w:val="center"/>
              <w:rPr>
                <w:rFonts w:ascii="TH SarabunPSK" w:eastAsia="Sarabun" w:hAnsi="TH SarabunPSK" w:cs="TH SarabunPSK"/>
                <w:sz w:val="28"/>
              </w:rPr>
            </w:pPr>
          </w:p>
          <w:p w14:paraId="453D5AF4" w14:textId="77777777" w:rsidR="008471AD" w:rsidRPr="007C14AB" w:rsidRDefault="008471AD" w:rsidP="00646C65">
            <w:pPr>
              <w:widowControl w:val="0"/>
              <w:spacing w:after="0" w:line="240" w:lineRule="auto"/>
              <w:jc w:val="center"/>
              <w:rPr>
                <w:rFonts w:ascii="TH SarabunPSK" w:eastAsia="Sarabun" w:hAnsi="TH SarabunPSK" w:cs="TH SarabunPSK"/>
                <w:sz w:val="28"/>
              </w:rPr>
            </w:pPr>
          </w:p>
          <w:p w14:paraId="5DD70C98" w14:textId="77777777" w:rsidR="008471AD" w:rsidRPr="007C14AB" w:rsidRDefault="008471AD" w:rsidP="00646C65">
            <w:pPr>
              <w:widowControl w:val="0"/>
              <w:spacing w:after="0" w:line="240" w:lineRule="auto"/>
              <w:jc w:val="center"/>
              <w:rPr>
                <w:rFonts w:ascii="TH SarabunPSK" w:eastAsia="Sarabun" w:hAnsi="TH SarabunPSK" w:cs="TH SarabunPSK"/>
                <w:sz w:val="28"/>
              </w:rPr>
            </w:pPr>
          </w:p>
          <w:p w14:paraId="1E0B07C6" w14:textId="77777777" w:rsidR="008471AD" w:rsidRPr="007C14AB" w:rsidRDefault="008471AD" w:rsidP="00646C65">
            <w:pPr>
              <w:widowControl w:val="0"/>
              <w:spacing w:after="0" w:line="240" w:lineRule="auto"/>
              <w:jc w:val="center"/>
              <w:rPr>
                <w:rFonts w:ascii="TH SarabunPSK" w:eastAsia="Sarabun" w:hAnsi="TH SarabunPSK" w:cs="TH SarabunPSK"/>
                <w:sz w:val="28"/>
              </w:rPr>
            </w:pPr>
          </w:p>
          <w:p w14:paraId="283607A1" w14:textId="77777777" w:rsidR="008471AD" w:rsidRPr="007C14AB" w:rsidRDefault="008471AD" w:rsidP="00646C65">
            <w:pPr>
              <w:widowControl w:val="0"/>
              <w:spacing w:after="0" w:line="240" w:lineRule="auto"/>
              <w:jc w:val="center"/>
              <w:rPr>
                <w:rFonts w:ascii="TH SarabunPSK" w:eastAsia="Sarabun" w:hAnsi="TH SarabunPSK" w:cs="TH SarabunPSK"/>
                <w:sz w:val="28"/>
              </w:rPr>
            </w:pPr>
          </w:p>
          <w:p w14:paraId="3BCF7704" w14:textId="77777777" w:rsidR="008471AD" w:rsidRPr="007C14AB" w:rsidRDefault="008471AD" w:rsidP="00646C65">
            <w:pPr>
              <w:widowControl w:val="0"/>
              <w:spacing w:after="0" w:line="240" w:lineRule="auto"/>
              <w:jc w:val="center"/>
              <w:rPr>
                <w:rFonts w:ascii="TH SarabunPSK" w:eastAsia="Sarabun" w:hAnsi="TH SarabunPSK" w:cs="TH SarabunPSK"/>
                <w:sz w:val="28"/>
              </w:rPr>
            </w:pPr>
          </w:p>
          <w:p w14:paraId="2115B1E4" w14:textId="77777777" w:rsidR="008471AD" w:rsidRPr="007C14AB" w:rsidRDefault="008471AD" w:rsidP="00646C65">
            <w:pPr>
              <w:widowControl w:val="0"/>
              <w:spacing w:after="0" w:line="240" w:lineRule="auto"/>
              <w:jc w:val="center"/>
              <w:rPr>
                <w:rFonts w:ascii="TH SarabunPSK" w:eastAsia="Sarabun" w:hAnsi="TH SarabunPSK" w:cs="TH SarabunPSK"/>
                <w:sz w:val="28"/>
              </w:rPr>
            </w:pPr>
          </w:p>
          <w:p w14:paraId="58563EB6" w14:textId="77777777" w:rsidR="008471AD" w:rsidRPr="007C14AB" w:rsidRDefault="008471AD" w:rsidP="00646C65">
            <w:pPr>
              <w:widowControl w:val="0"/>
              <w:spacing w:after="0" w:line="240" w:lineRule="auto"/>
              <w:jc w:val="center"/>
              <w:rPr>
                <w:rFonts w:ascii="TH SarabunPSK" w:eastAsia="Sarabun" w:hAnsi="TH SarabunPSK" w:cs="TH SarabunPSK"/>
                <w:sz w:val="28"/>
              </w:rPr>
            </w:pPr>
          </w:p>
          <w:p w14:paraId="7FB09F82" w14:textId="77777777" w:rsidR="008471AD" w:rsidRPr="007C14AB" w:rsidRDefault="008471AD" w:rsidP="00646C65">
            <w:pPr>
              <w:widowControl w:val="0"/>
              <w:spacing w:after="0" w:line="240" w:lineRule="auto"/>
              <w:jc w:val="center"/>
              <w:rPr>
                <w:rFonts w:ascii="TH SarabunPSK" w:eastAsia="Sarabun" w:hAnsi="TH SarabunPSK" w:cs="TH SarabunPSK"/>
                <w:sz w:val="28"/>
              </w:rPr>
            </w:pPr>
          </w:p>
          <w:p w14:paraId="35E444CC" w14:textId="77777777" w:rsidR="008471AD" w:rsidRPr="007C14AB" w:rsidRDefault="008471AD" w:rsidP="00646C65">
            <w:pPr>
              <w:widowControl w:val="0"/>
              <w:spacing w:after="0" w:line="240" w:lineRule="auto"/>
              <w:jc w:val="center"/>
              <w:rPr>
                <w:rFonts w:ascii="TH SarabunPSK" w:eastAsia="Sarabun" w:hAnsi="TH SarabunPSK" w:cs="TH SarabunPSK"/>
                <w:sz w:val="28"/>
              </w:rPr>
            </w:pPr>
          </w:p>
          <w:p w14:paraId="113028A5" w14:textId="77777777" w:rsidR="008471AD" w:rsidRPr="007C14AB" w:rsidRDefault="008471AD" w:rsidP="00646C65">
            <w:pPr>
              <w:widowControl w:val="0"/>
              <w:spacing w:after="0" w:line="240" w:lineRule="auto"/>
              <w:jc w:val="center"/>
              <w:rPr>
                <w:rFonts w:ascii="TH SarabunPSK" w:eastAsia="Sarabun" w:hAnsi="TH SarabunPSK" w:cs="TH SarabunPSK"/>
                <w:sz w:val="28"/>
              </w:rPr>
            </w:pPr>
          </w:p>
          <w:p w14:paraId="3A0D5B54" w14:textId="343AF9E4" w:rsidR="005E319E" w:rsidRPr="007C14AB" w:rsidRDefault="00BB770C" w:rsidP="00646C65">
            <w:pPr>
              <w:widowControl w:val="0"/>
              <w:spacing w:after="0" w:line="240" w:lineRule="auto"/>
              <w:jc w:val="center"/>
              <w:rPr>
                <w:rFonts w:ascii="TH SarabunPSK" w:eastAsia="Sarabun" w:hAnsi="TH SarabunPSK" w:cs="TH SarabunPSK"/>
                <w:sz w:val="28"/>
              </w:rPr>
            </w:pPr>
            <w:r w:rsidRPr="007C14AB">
              <w:rPr>
                <w:rFonts w:ascii="TH SarabunPSK" w:eastAsia="Sarabun" w:hAnsi="TH SarabunPSK" w:cs="TH SarabunPSK" w:hint="cs"/>
                <w:sz w:val="28"/>
                <w:cs/>
              </w:rPr>
              <w:lastRenderedPageBreak/>
              <w:t>5</w:t>
            </w:r>
            <w:r w:rsidR="00AE1B9B" w:rsidRPr="007C14AB">
              <w:rPr>
                <w:rFonts w:ascii="TH SarabunPSK" w:eastAsia="Sarabun" w:hAnsi="TH SarabunPSK" w:cs="TH SarabunPSK"/>
                <w:sz w:val="28"/>
              </w:rPr>
              <w:t xml:space="preserve"> </w:t>
            </w:r>
          </w:p>
          <w:p w14:paraId="3F3ED02D" w14:textId="20DC2F40" w:rsidR="00AE1B9B" w:rsidRPr="007C14AB" w:rsidRDefault="00AE1B9B" w:rsidP="00646C65">
            <w:pPr>
              <w:widowControl w:val="0"/>
              <w:spacing w:after="0" w:line="240" w:lineRule="auto"/>
              <w:jc w:val="center"/>
              <w:rPr>
                <w:rFonts w:ascii="TH SarabunPSK" w:eastAsia="Sarabun" w:hAnsi="TH SarabunPSK" w:cs="TH SarabunPSK"/>
                <w:sz w:val="28"/>
              </w:rPr>
            </w:pPr>
            <w:r w:rsidRPr="007C14AB">
              <w:rPr>
                <w:rFonts w:ascii="TH SarabunPSK" w:eastAsia="Sarabun" w:hAnsi="TH SarabunPSK" w:cs="TH SarabunPSK"/>
                <w:sz w:val="28"/>
                <w:cs/>
              </w:rPr>
              <w:t>คน</w:t>
            </w:r>
          </w:p>
        </w:tc>
        <w:tc>
          <w:tcPr>
            <w:tcW w:w="900" w:type="dxa"/>
            <w:tcBorders>
              <w:top w:val="single" w:sz="4" w:space="0" w:color="000000"/>
              <w:left w:val="single" w:sz="4" w:space="0" w:color="000000"/>
              <w:bottom w:val="single" w:sz="4" w:space="0" w:color="000000"/>
              <w:right w:val="single" w:sz="4" w:space="0" w:color="000000"/>
            </w:tcBorders>
          </w:tcPr>
          <w:p w14:paraId="3BD114B0" w14:textId="77777777" w:rsidR="005E319E" w:rsidRPr="007C14AB" w:rsidRDefault="005E319E" w:rsidP="00646C65">
            <w:pPr>
              <w:tabs>
                <w:tab w:val="left" w:pos="44"/>
              </w:tabs>
              <w:spacing w:after="0" w:line="240" w:lineRule="auto"/>
              <w:jc w:val="center"/>
              <w:rPr>
                <w:rFonts w:ascii="TH SarabunPSK" w:eastAsia="Sarabun" w:hAnsi="TH SarabunPSK" w:cs="TH SarabunPSK"/>
                <w:sz w:val="28"/>
              </w:rPr>
            </w:pPr>
          </w:p>
          <w:p w14:paraId="3D433640" w14:textId="77777777" w:rsidR="007861A4" w:rsidRPr="007C14AB" w:rsidRDefault="007861A4" w:rsidP="00646C65">
            <w:pPr>
              <w:tabs>
                <w:tab w:val="left" w:pos="44"/>
              </w:tabs>
              <w:spacing w:after="0" w:line="240" w:lineRule="auto"/>
              <w:jc w:val="center"/>
              <w:rPr>
                <w:rFonts w:ascii="TH SarabunPSK" w:eastAsia="Sarabun" w:hAnsi="TH SarabunPSK" w:cs="TH SarabunPSK"/>
                <w:sz w:val="28"/>
              </w:rPr>
            </w:pPr>
          </w:p>
          <w:p w14:paraId="4702F529" w14:textId="77777777" w:rsidR="007861A4" w:rsidRPr="007C14AB" w:rsidRDefault="007861A4" w:rsidP="00646C65">
            <w:pPr>
              <w:tabs>
                <w:tab w:val="left" w:pos="44"/>
              </w:tabs>
              <w:spacing w:after="0" w:line="240" w:lineRule="auto"/>
              <w:jc w:val="center"/>
              <w:rPr>
                <w:rFonts w:ascii="TH SarabunPSK" w:eastAsia="Sarabun" w:hAnsi="TH SarabunPSK" w:cs="TH SarabunPSK"/>
                <w:sz w:val="28"/>
              </w:rPr>
            </w:pPr>
          </w:p>
          <w:p w14:paraId="2FA18052" w14:textId="3E8AC32F" w:rsidR="005E319E" w:rsidRPr="007C14AB" w:rsidRDefault="005E319E" w:rsidP="00646C65">
            <w:pPr>
              <w:tabs>
                <w:tab w:val="left" w:pos="44"/>
              </w:tabs>
              <w:spacing w:after="0" w:line="240" w:lineRule="auto"/>
              <w:jc w:val="center"/>
              <w:rPr>
                <w:rFonts w:ascii="TH SarabunPSK" w:eastAsia="Sarabun" w:hAnsi="TH SarabunPSK" w:cs="TH SarabunPSK"/>
                <w:sz w:val="28"/>
              </w:rPr>
            </w:pPr>
            <w:r w:rsidRPr="007C14AB">
              <w:rPr>
                <w:rFonts w:ascii="TH SarabunPSK" w:eastAsia="Sarabun" w:hAnsi="TH SarabunPSK" w:cs="TH SarabunPSK"/>
                <w:sz w:val="28"/>
                <w:cs/>
              </w:rPr>
              <w:t>..</w:t>
            </w:r>
            <w:r w:rsidR="009F6D44" w:rsidRPr="007C14AB">
              <w:rPr>
                <w:rFonts w:ascii="TH SarabunPSK" w:eastAsia="Sarabun" w:hAnsi="TH SarabunPSK" w:cs="TH SarabunPSK" w:hint="cs"/>
                <w:sz w:val="28"/>
                <w:cs/>
              </w:rPr>
              <w:t>25</w:t>
            </w:r>
            <w:r w:rsidRPr="007C14AB">
              <w:rPr>
                <w:rFonts w:ascii="TH SarabunPSK" w:eastAsia="Sarabun" w:hAnsi="TH SarabunPSK" w:cs="TH SarabunPSK"/>
                <w:sz w:val="28"/>
                <w:cs/>
              </w:rPr>
              <w:t>...</w:t>
            </w:r>
          </w:p>
          <w:p w14:paraId="61C487FB" w14:textId="77777777" w:rsidR="005E319E" w:rsidRPr="007C14AB" w:rsidRDefault="005E319E" w:rsidP="00646C65">
            <w:pPr>
              <w:tabs>
                <w:tab w:val="left" w:pos="44"/>
              </w:tabs>
              <w:spacing w:after="0" w:line="240" w:lineRule="auto"/>
              <w:jc w:val="center"/>
              <w:rPr>
                <w:rFonts w:ascii="TH SarabunPSK" w:eastAsia="Sarabun" w:hAnsi="TH SarabunPSK" w:cs="TH SarabunPSK"/>
                <w:sz w:val="28"/>
              </w:rPr>
            </w:pPr>
            <w:r w:rsidRPr="007C14AB">
              <w:rPr>
                <w:rFonts w:ascii="TH SarabunPSK" w:eastAsia="Sarabun" w:hAnsi="TH SarabunPSK" w:cs="TH SarabunPSK"/>
                <w:sz w:val="28"/>
                <w:cs/>
              </w:rPr>
              <w:t>ผลงาน</w:t>
            </w:r>
          </w:p>
          <w:p w14:paraId="4BA18FE2" w14:textId="22FEABE5" w:rsidR="005E319E" w:rsidRPr="007C14AB" w:rsidRDefault="005E319E" w:rsidP="00646C65">
            <w:pPr>
              <w:tabs>
                <w:tab w:val="left" w:pos="44"/>
              </w:tabs>
              <w:spacing w:after="0" w:line="240" w:lineRule="auto"/>
              <w:jc w:val="center"/>
              <w:rPr>
                <w:rFonts w:ascii="TH SarabunPSK" w:eastAsia="Sarabun" w:hAnsi="TH SarabunPSK" w:cs="TH SarabunPSK"/>
                <w:sz w:val="28"/>
              </w:rPr>
            </w:pPr>
          </w:p>
          <w:p w14:paraId="1F154024" w14:textId="0D4A77A7" w:rsidR="000B3334" w:rsidRPr="007C14AB" w:rsidRDefault="000B3334" w:rsidP="00646C65">
            <w:pPr>
              <w:tabs>
                <w:tab w:val="left" w:pos="44"/>
              </w:tabs>
              <w:spacing w:after="0" w:line="240" w:lineRule="auto"/>
              <w:jc w:val="center"/>
              <w:rPr>
                <w:rFonts w:ascii="TH SarabunPSK" w:eastAsia="Sarabun" w:hAnsi="TH SarabunPSK" w:cs="TH SarabunPSK"/>
                <w:sz w:val="28"/>
              </w:rPr>
            </w:pPr>
          </w:p>
          <w:p w14:paraId="7CDCFB96" w14:textId="44AC92FE" w:rsidR="000B3334" w:rsidRPr="007C14AB" w:rsidRDefault="000B3334" w:rsidP="00646C65">
            <w:pPr>
              <w:tabs>
                <w:tab w:val="left" w:pos="44"/>
              </w:tabs>
              <w:spacing w:after="0" w:line="240" w:lineRule="auto"/>
              <w:jc w:val="center"/>
              <w:rPr>
                <w:rFonts w:ascii="TH SarabunPSK" w:eastAsia="Sarabun" w:hAnsi="TH SarabunPSK" w:cs="TH SarabunPSK"/>
                <w:sz w:val="28"/>
              </w:rPr>
            </w:pPr>
          </w:p>
          <w:p w14:paraId="2B8FEA86" w14:textId="4B24DEC3" w:rsidR="000B3334" w:rsidRPr="007C14AB" w:rsidRDefault="000B3334" w:rsidP="00646C65">
            <w:pPr>
              <w:tabs>
                <w:tab w:val="left" w:pos="44"/>
              </w:tabs>
              <w:spacing w:after="0" w:line="240" w:lineRule="auto"/>
              <w:jc w:val="center"/>
              <w:rPr>
                <w:rFonts w:ascii="TH SarabunPSK" w:eastAsia="Sarabun" w:hAnsi="TH SarabunPSK" w:cs="TH SarabunPSK"/>
                <w:sz w:val="28"/>
              </w:rPr>
            </w:pPr>
          </w:p>
          <w:p w14:paraId="6082AEA3" w14:textId="10728E37" w:rsidR="000B3334" w:rsidRPr="007C14AB" w:rsidRDefault="000B3334" w:rsidP="00646C65">
            <w:pPr>
              <w:tabs>
                <w:tab w:val="left" w:pos="44"/>
              </w:tabs>
              <w:spacing w:after="0" w:line="240" w:lineRule="auto"/>
              <w:jc w:val="center"/>
              <w:rPr>
                <w:rFonts w:ascii="TH SarabunPSK" w:eastAsia="Sarabun" w:hAnsi="TH SarabunPSK" w:cs="TH SarabunPSK"/>
                <w:sz w:val="28"/>
              </w:rPr>
            </w:pPr>
          </w:p>
          <w:p w14:paraId="15C69625" w14:textId="7E7ACBD3" w:rsidR="000B3334" w:rsidRPr="007C14AB" w:rsidRDefault="000B3334" w:rsidP="00646C65">
            <w:pPr>
              <w:tabs>
                <w:tab w:val="left" w:pos="44"/>
              </w:tabs>
              <w:spacing w:after="0" w:line="240" w:lineRule="auto"/>
              <w:jc w:val="center"/>
              <w:rPr>
                <w:rFonts w:ascii="TH SarabunPSK" w:eastAsia="Sarabun" w:hAnsi="TH SarabunPSK" w:cs="TH SarabunPSK"/>
                <w:sz w:val="28"/>
              </w:rPr>
            </w:pPr>
          </w:p>
          <w:p w14:paraId="47EA5B4F" w14:textId="04BDB0B5" w:rsidR="000B3334" w:rsidRPr="007C14AB" w:rsidRDefault="000B3334" w:rsidP="00646C65">
            <w:pPr>
              <w:tabs>
                <w:tab w:val="left" w:pos="44"/>
              </w:tabs>
              <w:spacing w:after="0" w:line="240" w:lineRule="auto"/>
              <w:jc w:val="center"/>
              <w:rPr>
                <w:rFonts w:ascii="TH SarabunPSK" w:eastAsia="Sarabun" w:hAnsi="TH SarabunPSK" w:cs="TH SarabunPSK"/>
                <w:sz w:val="28"/>
              </w:rPr>
            </w:pPr>
          </w:p>
          <w:p w14:paraId="7C30BC68" w14:textId="74B8EBDF" w:rsidR="000B3334" w:rsidRPr="007C14AB" w:rsidRDefault="000B3334" w:rsidP="00646C65">
            <w:pPr>
              <w:tabs>
                <w:tab w:val="left" w:pos="44"/>
              </w:tabs>
              <w:spacing w:after="0" w:line="240" w:lineRule="auto"/>
              <w:jc w:val="center"/>
              <w:rPr>
                <w:rFonts w:ascii="TH SarabunPSK" w:eastAsia="Sarabun" w:hAnsi="TH SarabunPSK" w:cs="TH SarabunPSK"/>
                <w:sz w:val="28"/>
              </w:rPr>
            </w:pPr>
          </w:p>
          <w:p w14:paraId="753DC138" w14:textId="5D2A813F" w:rsidR="000B3334" w:rsidRPr="007C14AB" w:rsidRDefault="000B3334" w:rsidP="00646C65">
            <w:pPr>
              <w:tabs>
                <w:tab w:val="left" w:pos="44"/>
              </w:tabs>
              <w:spacing w:after="0" w:line="240" w:lineRule="auto"/>
              <w:jc w:val="center"/>
              <w:rPr>
                <w:rFonts w:ascii="TH SarabunPSK" w:eastAsia="Sarabun" w:hAnsi="TH SarabunPSK" w:cs="TH SarabunPSK"/>
                <w:sz w:val="28"/>
              </w:rPr>
            </w:pPr>
          </w:p>
          <w:p w14:paraId="42AD2A20" w14:textId="3F10242F" w:rsidR="000B3334" w:rsidRPr="007C14AB" w:rsidRDefault="000B3334" w:rsidP="00646C65">
            <w:pPr>
              <w:tabs>
                <w:tab w:val="left" w:pos="44"/>
              </w:tabs>
              <w:spacing w:after="0" w:line="240" w:lineRule="auto"/>
              <w:jc w:val="center"/>
              <w:rPr>
                <w:rFonts w:ascii="TH SarabunPSK" w:eastAsia="Sarabun" w:hAnsi="TH SarabunPSK" w:cs="TH SarabunPSK"/>
                <w:sz w:val="28"/>
              </w:rPr>
            </w:pPr>
          </w:p>
          <w:p w14:paraId="694904E6" w14:textId="77777777" w:rsidR="00D04083" w:rsidRPr="007C14AB" w:rsidRDefault="00D04083" w:rsidP="00646C65">
            <w:pPr>
              <w:tabs>
                <w:tab w:val="left" w:pos="44"/>
              </w:tabs>
              <w:spacing w:after="0" w:line="240" w:lineRule="auto"/>
              <w:jc w:val="center"/>
              <w:rPr>
                <w:rFonts w:ascii="TH SarabunPSK" w:eastAsia="Sarabun" w:hAnsi="TH SarabunPSK" w:cs="TH SarabunPSK"/>
                <w:sz w:val="28"/>
              </w:rPr>
            </w:pPr>
          </w:p>
          <w:p w14:paraId="348F2388" w14:textId="77777777" w:rsidR="006E447B" w:rsidRPr="007C14AB" w:rsidRDefault="006E447B" w:rsidP="00646C65">
            <w:pPr>
              <w:tabs>
                <w:tab w:val="left" w:pos="44"/>
              </w:tabs>
              <w:spacing w:after="0" w:line="240" w:lineRule="auto"/>
              <w:jc w:val="center"/>
              <w:rPr>
                <w:rFonts w:ascii="TH SarabunPSK" w:eastAsia="Sarabun" w:hAnsi="TH SarabunPSK" w:cs="TH SarabunPSK"/>
                <w:sz w:val="28"/>
              </w:rPr>
            </w:pPr>
          </w:p>
          <w:p w14:paraId="7252D9F8" w14:textId="77777777" w:rsidR="006E447B" w:rsidRPr="007C14AB" w:rsidRDefault="006E447B" w:rsidP="00646C65">
            <w:pPr>
              <w:tabs>
                <w:tab w:val="left" w:pos="44"/>
              </w:tabs>
              <w:spacing w:after="0" w:line="240" w:lineRule="auto"/>
              <w:jc w:val="center"/>
              <w:rPr>
                <w:rFonts w:ascii="TH SarabunPSK" w:eastAsia="Sarabun" w:hAnsi="TH SarabunPSK" w:cs="TH SarabunPSK"/>
                <w:sz w:val="28"/>
              </w:rPr>
            </w:pPr>
          </w:p>
          <w:p w14:paraId="6F80ED76" w14:textId="77777777" w:rsidR="006E447B" w:rsidRPr="007C14AB" w:rsidRDefault="006E447B" w:rsidP="00646C65">
            <w:pPr>
              <w:tabs>
                <w:tab w:val="left" w:pos="44"/>
              </w:tabs>
              <w:spacing w:after="0" w:line="240" w:lineRule="auto"/>
              <w:jc w:val="center"/>
              <w:rPr>
                <w:rFonts w:ascii="TH SarabunPSK" w:eastAsia="Sarabun" w:hAnsi="TH SarabunPSK" w:cs="TH SarabunPSK"/>
                <w:sz w:val="28"/>
              </w:rPr>
            </w:pPr>
          </w:p>
          <w:p w14:paraId="4022B723" w14:textId="77777777" w:rsidR="006E447B" w:rsidRPr="007C14AB" w:rsidRDefault="006E447B" w:rsidP="00646C65">
            <w:pPr>
              <w:tabs>
                <w:tab w:val="left" w:pos="44"/>
              </w:tabs>
              <w:spacing w:after="0" w:line="240" w:lineRule="auto"/>
              <w:jc w:val="center"/>
              <w:rPr>
                <w:rFonts w:ascii="TH SarabunPSK" w:eastAsia="Sarabun" w:hAnsi="TH SarabunPSK" w:cs="TH SarabunPSK"/>
                <w:sz w:val="28"/>
              </w:rPr>
            </w:pPr>
          </w:p>
          <w:p w14:paraId="0ED88984" w14:textId="77777777" w:rsidR="006E447B" w:rsidRPr="007C14AB" w:rsidRDefault="006E447B" w:rsidP="00646C65">
            <w:pPr>
              <w:tabs>
                <w:tab w:val="left" w:pos="44"/>
              </w:tabs>
              <w:spacing w:after="0" w:line="240" w:lineRule="auto"/>
              <w:jc w:val="center"/>
              <w:rPr>
                <w:rFonts w:ascii="TH SarabunPSK" w:eastAsia="Sarabun" w:hAnsi="TH SarabunPSK" w:cs="TH SarabunPSK"/>
                <w:sz w:val="28"/>
              </w:rPr>
            </w:pPr>
          </w:p>
          <w:p w14:paraId="24205197" w14:textId="77777777" w:rsidR="006E447B" w:rsidRPr="007C14AB" w:rsidRDefault="006E447B" w:rsidP="00646C65">
            <w:pPr>
              <w:tabs>
                <w:tab w:val="left" w:pos="44"/>
              </w:tabs>
              <w:spacing w:after="0" w:line="240" w:lineRule="auto"/>
              <w:jc w:val="center"/>
              <w:rPr>
                <w:rFonts w:ascii="TH SarabunPSK" w:eastAsia="Sarabun" w:hAnsi="TH SarabunPSK" w:cs="TH SarabunPSK"/>
                <w:sz w:val="28"/>
              </w:rPr>
            </w:pPr>
          </w:p>
          <w:p w14:paraId="604FB281" w14:textId="77777777" w:rsidR="00DD2144" w:rsidRPr="007C14AB" w:rsidRDefault="00DD2144" w:rsidP="00646C65">
            <w:pPr>
              <w:tabs>
                <w:tab w:val="left" w:pos="44"/>
              </w:tabs>
              <w:spacing w:after="0" w:line="240" w:lineRule="auto"/>
              <w:jc w:val="center"/>
              <w:rPr>
                <w:rFonts w:ascii="TH SarabunPSK" w:eastAsia="Sarabun" w:hAnsi="TH SarabunPSK" w:cs="TH SarabunPSK"/>
                <w:sz w:val="28"/>
              </w:rPr>
            </w:pPr>
          </w:p>
          <w:p w14:paraId="6C7FF0C0" w14:textId="77777777" w:rsidR="00DD2144" w:rsidRPr="007C14AB" w:rsidRDefault="00DD2144" w:rsidP="00646C65">
            <w:pPr>
              <w:tabs>
                <w:tab w:val="left" w:pos="44"/>
              </w:tabs>
              <w:spacing w:after="0" w:line="240" w:lineRule="auto"/>
              <w:jc w:val="center"/>
              <w:rPr>
                <w:rFonts w:ascii="TH SarabunPSK" w:eastAsia="Sarabun" w:hAnsi="TH SarabunPSK" w:cs="TH SarabunPSK"/>
                <w:sz w:val="28"/>
              </w:rPr>
            </w:pPr>
          </w:p>
          <w:p w14:paraId="0343F98E" w14:textId="289600B8" w:rsidR="00DD2144" w:rsidRPr="007C14AB" w:rsidRDefault="00DD2144" w:rsidP="00646C65">
            <w:pPr>
              <w:tabs>
                <w:tab w:val="left" w:pos="44"/>
              </w:tabs>
              <w:spacing w:after="0" w:line="240" w:lineRule="auto"/>
              <w:jc w:val="center"/>
              <w:rPr>
                <w:rFonts w:ascii="TH SarabunPSK" w:eastAsia="Sarabun" w:hAnsi="TH SarabunPSK" w:cs="TH SarabunPSK"/>
                <w:sz w:val="28"/>
              </w:rPr>
            </w:pPr>
          </w:p>
          <w:p w14:paraId="1DA65947" w14:textId="11BBC8BF" w:rsidR="00D073D4" w:rsidRPr="007C14AB" w:rsidRDefault="00D073D4" w:rsidP="00646C65">
            <w:pPr>
              <w:tabs>
                <w:tab w:val="left" w:pos="44"/>
              </w:tabs>
              <w:spacing w:after="0" w:line="240" w:lineRule="auto"/>
              <w:jc w:val="center"/>
              <w:rPr>
                <w:rFonts w:ascii="TH SarabunPSK" w:eastAsia="Sarabun" w:hAnsi="TH SarabunPSK" w:cs="TH SarabunPSK"/>
                <w:sz w:val="28"/>
              </w:rPr>
            </w:pPr>
          </w:p>
          <w:p w14:paraId="6C10F398" w14:textId="615DEE80" w:rsidR="00D073D4" w:rsidRPr="007C14AB" w:rsidRDefault="00D073D4" w:rsidP="00646C65">
            <w:pPr>
              <w:tabs>
                <w:tab w:val="left" w:pos="44"/>
              </w:tabs>
              <w:spacing w:after="0" w:line="240" w:lineRule="auto"/>
              <w:jc w:val="center"/>
              <w:rPr>
                <w:rFonts w:ascii="TH SarabunPSK" w:eastAsia="Sarabun" w:hAnsi="TH SarabunPSK" w:cs="TH SarabunPSK"/>
                <w:sz w:val="28"/>
              </w:rPr>
            </w:pPr>
          </w:p>
          <w:p w14:paraId="6B938E12" w14:textId="16BE461F" w:rsidR="00D073D4" w:rsidRPr="007C14AB" w:rsidRDefault="00D073D4" w:rsidP="00646C65">
            <w:pPr>
              <w:tabs>
                <w:tab w:val="left" w:pos="44"/>
              </w:tabs>
              <w:spacing w:after="0" w:line="240" w:lineRule="auto"/>
              <w:jc w:val="center"/>
              <w:rPr>
                <w:rFonts w:ascii="TH SarabunPSK" w:eastAsia="Sarabun" w:hAnsi="TH SarabunPSK" w:cs="TH SarabunPSK"/>
                <w:sz w:val="28"/>
              </w:rPr>
            </w:pPr>
          </w:p>
          <w:p w14:paraId="1C94D739" w14:textId="151175E2" w:rsidR="00D073D4" w:rsidRPr="007C14AB" w:rsidRDefault="00D073D4" w:rsidP="00646C65">
            <w:pPr>
              <w:tabs>
                <w:tab w:val="left" w:pos="44"/>
              </w:tabs>
              <w:spacing w:after="0" w:line="240" w:lineRule="auto"/>
              <w:jc w:val="center"/>
              <w:rPr>
                <w:rFonts w:ascii="TH SarabunPSK" w:eastAsia="Sarabun" w:hAnsi="TH SarabunPSK" w:cs="TH SarabunPSK"/>
                <w:sz w:val="28"/>
              </w:rPr>
            </w:pPr>
          </w:p>
          <w:p w14:paraId="59E42037" w14:textId="1FB4B1E7" w:rsidR="00D073D4" w:rsidRPr="007C14AB" w:rsidRDefault="00D073D4" w:rsidP="00646C65">
            <w:pPr>
              <w:tabs>
                <w:tab w:val="left" w:pos="44"/>
              </w:tabs>
              <w:spacing w:after="0" w:line="240" w:lineRule="auto"/>
              <w:jc w:val="center"/>
              <w:rPr>
                <w:rFonts w:ascii="TH SarabunPSK" w:eastAsia="Sarabun" w:hAnsi="TH SarabunPSK" w:cs="TH SarabunPSK"/>
                <w:sz w:val="28"/>
              </w:rPr>
            </w:pPr>
          </w:p>
          <w:p w14:paraId="7219AF2D" w14:textId="5E623D65" w:rsidR="00D073D4" w:rsidRPr="007C14AB" w:rsidRDefault="00D073D4" w:rsidP="00646C65">
            <w:pPr>
              <w:tabs>
                <w:tab w:val="left" w:pos="44"/>
              </w:tabs>
              <w:spacing w:after="0" w:line="240" w:lineRule="auto"/>
              <w:jc w:val="center"/>
              <w:rPr>
                <w:rFonts w:ascii="TH SarabunPSK" w:eastAsia="Sarabun" w:hAnsi="TH SarabunPSK" w:cs="TH SarabunPSK"/>
                <w:sz w:val="28"/>
              </w:rPr>
            </w:pPr>
          </w:p>
          <w:p w14:paraId="39E11A4A" w14:textId="77777777" w:rsidR="009F6D44" w:rsidRPr="007C14AB" w:rsidRDefault="009F6D44" w:rsidP="00646C65">
            <w:pPr>
              <w:tabs>
                <w:tab w:val="left" w:pos="44"/>
              </w:tabs>
              <w:spacing w:after="0" w:line="240" w:lineRule="auto"/>
              <w:jc w:val="center"/>
              <w:rPr>
                <w:rFonts w:ascii="TH SarabunPSK" w:eastAsia="Sarabun" w:hAnsi="TH SarabunPSK" w:cs="TH SarabunPSK"/>
                <w:sz w:val="28"/>
              </w:rPr>
            </w:pPr>
          </w:p>
          <w:p w14:paraId="0BBA660F" w14:textId="77777777" w:rsidR="009F6D44" w:rsidRPr="007C14AB" w:rsidRDefault="009F6D44" w:rsidP="00646C65">
            <w:pPr>
              <w:tabs>
                <w:tab w:val="left" w:pos="44"/>
              </w:tabs>
              <w:spacing w:after="0" w:line="240" w:lineRule="auto"/>
              <w:jc w:val="center"/>
              <w:rPr>
                <w:rFonts w:ascii="TH SarabunPSK" w:eastAsia="Sarabun" w:hAnsi="TH SarabunPSK" w:cs="TH SarabunPSK"/>
                <w:sz w:val="28"/>
              </w:rPr>
            </w:pPr>
          </w:p>
          <w:p w14:paraId="08EA0F17" w14:textId="77777777" w:rsidR="009F6D44" w:rsidRPr="007C14AB" w:rsidRDefault="009F6D44" w:rsidP="00646C65">
            <w:pPr>
              <w:tabs>
                <w:tab w:val="left" w:pos="44"/>
              </w:tabs>
              <w:spacing w:after="0" w:line="240" w:lineRule="auto"/>
              <w:jc w:val="center"/>
              <w:rPr>
                <w:rFonts w:ascii="TH SarabunPSK" w:eastAsia="Sarabun" w:hAnsi="TH SarabunPSK" w:cs="TH SarabunPSK"/>
                <w:sz w:val="28"/>
              </w:rPr>
            </w:pPr>
          </w:p>
          <w:p w14:paraId="16519D54" w14:textId="77777777" w:rsidR="009F6D44" w:rsidRPr="007C14AB" w:rsidRDefault="009F6D44" w:rsidP="00646C65">
            <w:pPr>
              <w:tabs>
                <w:tab w:val="left" w:pos="44"/>
              </w:tabs>
              <w:spacing w:after="0" w:line="240" w:lineRule="auto"/>
              <w:jc w:val="center"/>
              <w:rPr>
                <w:rFonts w:ascii="TH SarabunPSK" w:eastAsia="Sarabun" w:hAnsi="TH SarabunPSK" w:cs="TH SarabunPSK"/>
                <w:sz w:val="28"/>
              </w:rPr>
            </w:pPr>
          </w:p>
          <w:p w14:paraId="540D6D4A" w14:textId="77777777" w:rsidR="009F6D44" w:rsidRPr="007C14AB" w:rsidRDefault="009F6D44" w:rsidP="00646C65">
            <w:pPr>
              <w:tabs>
                <w:tab w:val="left" w:pos="44"/>
              </w:tabs>
              <w:spacing w:after="0" w:line="240" w:lineRule="auto"/>
              <w:jc w:val="center"/>
              <w:rPr>
                <w:rFonts w:ascii="TH SarabunPSK" w:eastAsia="Sarabun" w:hAnsi="TH SarabunPSK" w:cs="TH SarabunPSK"/>
                <w:sz w:val="28"/>
              </w:rPr>
            </w:pPr>
          </w:p>
          <w:p w14:paraId="22269E8E" w14:textId="77777777" w:rsidR="009F6D44" w:rsidRPr="007C14AB" w:rsidRDefault="009F6D44" w:rsidP="00646C65">
            <w:pPr>
              <w:tabs>
                <w:tab w:val="left" w:pos="44"/>
              </w:tabs>
              <w:spacing w:after="0" w:line="240" w:lineRule="auto"/>
              <w:jc w:val="center"/>
              <w:rPr>
                <w:rFonts w:ascii="TH SarabunPSK" w:eastAsia="Sarabun" w:hAnsi="TH SarabunPSK" w:cs="TH SarabunPSK"/>
                <w:sz w:val="28"/>
              </w:rPr>
            </w:pPr>
          </w:p>
          <w:p w14:paraId="3E9D6BED" w14:textId="77777777" w:rsidR="009F6D44" w:rsidRPr="007C14AB" w:rsidRDefault="009F6D44" w:rsidP="00646C65">
            <w:pPr>
              <w:tabs>
                <w:tab w:val="left" w:pos="44"/>
              </w:tabs>
              <w:spacing w:after="0" w:line="240" w:lineRule="auto"/>
              <w:jc w:val="center"/>
              <w:rPr>
                <w:rFonts w:ascii="TH SarabunPSK" w:eastAsia="Sarabun" w:hAnsi="TH SarabunPSK" w:cs="TH SarabunPSK"/>
                <w:sz w:val="28"/>
              </w:rPr>
            </w:pPr>
          </w:p>
          <w:p w14:paraId="384241BC" w14:textId="77777777" w:rsidR="009F6D44" w:rsidRPr="007C14AB" w:rsidRDefault="009F6D44" w:rsidP="00646C65">
            <w:pPr>
              <w:tabs>
                <w:tab w:val="left" w:pos="44"/>
              </w:tabs>
              <w:spacing w:after="0" w:line="240" w:lineRule="auto"/>
              <w:jc w:val="center"/>
              <w:rPr>
                <w:rFonts w:ascii="TH SarabunPSK" w:eastAsia="Sarabun" w:hAnsi="TH SarabunPSK" w:cs="TH SarabunPSK"/>
                <w:sz w:val="28"/>
              </w:rPr>
            </w:pPr>
          </w:p>
          <w:p w14:paraId="60E08C95" w14:textId="77777777" w:rsidR="009F6D44" w:rsidRPr="007C14AB" w:rsidRDefault="009F6D44" w:rsidP="00646C65">
            <w:pPr>
              <w:tabs>
                <w:tab w:val="left" w:pos="44"/>
              </w:tabs>
              <w:spacing w:after="0" w:line="240" w:lineRule="auto"/>
              <w:jc w:val="center"/>
              <w:rPr>
                <w:rFonts w:ascii="TH SarabunPSK" w:eastAsia="Sarabun" w:hAnsi="TH SarabunPSK" w:cs="TH SarabunPSK"/>
                <w:sz w:val="28"/>
              </w:rPr>
            </w:pPr>
          </w:p>
          <w:p w14:paraId="217E0E51" w14:textId="77777777" w:rsidR="009F6D44" w:rsidRPr="007C14AB" w:rsidRDefault="009F6D44" w:rsidP="00646C65">
            <w:pPr>
              <w:tabs>
                <w:tab w:val="left" w:pos="44"/>
              </w:tabs>
              <w:spacing w:after="0" w:line="240" w:lineRule="auto"/>
              <w:jc w:val="center"/>
              <w:rPr>
                <w:rFonts w:ascii="TH SarabunPSK" w:eastAsia="Sarabun" w:hAnsi="TH SarabunPSK" w:cs="TH SarabunPSK"/>
                <w:sz w:val="28"/>
              </w:rPr>
            </w:pPr>
          </w:p>
          <w:p w14:paraId="7BF7F943" w14:textId="77777777" w:rsidR="009F6D44" w:rsidRPr="007C14AB" w:rsidRDefault="009F6D44" w:rsidP="00646C65">
            <w:pPr>
              <w:tabs>
                <w:tab w:val="left" w:pos="44"/>
              </w:tabs>
              <w:spacing w:after="0" w:line="240" w:lineRule="auto"/>
              <w:jc w:val="center"/>
              <w:rPr>
                <w:rFonts w:ascii="TH SarabunPSK" w:eastAsia="Sarabun" w:hAnsi="TH SarabunPSK" w:cs="TH SarabunPSK"/>
                <w:sz w:val="28"/>
              </w:rPr>
            </w:pPr>
          </w:p>
          <w:p w14:paraId="73227640" w14:textId="77777777" w:rsidR="009F6D44" w:rsidRPr="007C14AB" w:rsidRDefault="009F6D44" w:rsidP="00646C65">
            <w:pPr>
              <w:tabs>
                <w:tab w:val="left" w:pos="44"/>
              </w:tabs>
              <w:spacing w:after="0" w:line="240" w:lineRule="auto"/>
              <w:jc w:val="center"/>
              <w:rPr>
                <w:rFonts w:ascii="TH SarabunPSK" w:eastAsia="Sarabun" w:hAnsi="TH SarabunPSK" w:cs="TH SarabunPSK"/>
                <w:sz w:val="28"/>
              </w:rPr>
            </w:pPr>
          </w:p>
          <w:p w14:paraId="0C1F5948" w14:textId="77777777" w:rsidR="009F6D44" w:rsidRPr="007C14AB" w:rsidRDefault="009F6D44" w:rsidP="00646C65">
            <w:pPr>
              <w:tabs>
                <w:tab w:val="left" w:pos="44"/>
              </w:tabs>
              <w:spacing w:after="0" w:line="240" w:lineRule="auto"/>
              <w:jc w:val="center"/>
              <w:rPr>
                <w:rFonts w:ascii="TH SarabunPSK" w:eastAsia="Sarabun" w:hAnsi="TH SarabunPSK" w:cs="TH SarabunPSK"/>
                <w:sz w:val="28"/>
              </w:rPr>
            </w:pPr>
          </w:p>
          <w:p w14:paraId="29B0E584" w14:textId="77777777" w:rsidR="009F6D44" w:rsidRPr="007C14AB" w:rsidRDefault="009F6D44" w:rsidP="00646C65">
            <w:pPr>
              <w:tabs>
                <w:tab w:val="left" w:pos="44"/>
              </w:tabs>
              <w:spacing w:after="0" w:line="240" w:lineRule="auto"/>
              <w:jc w:val="center"/>
              <w:rPr>
                <w:rFonts w:ascii="TH SarabunPSK" w:eastAsia="Sarabun" w:hAnsi="TH SarabunPSK" w:cs="TH SarabunPSK"/>
                <w:sz w:val="28"/>
              </w:rPr>
            </w:pPr>
          </w:p>
          <w:p w14:paraId="0261C1F0" w14:textId="77777777" w:rsidR="009F6D44" w:rsidRPr="007C14AB" w:rsidRDefault="009F6D44" w:rsidP="00646C65">
            <w:pPr>
              <w:tabs>
                <w:tab w:val="left" w:pos="44"/>
              </w:tabs>
              <w:spacing w:after="0" w:line="240" w:lineRule="auto"/>
              <w:jc w:val="center"/>
              <w:rPr>
                <w:rFonts w:ascii="TH SarabunPSK" w:eastAsia="Sarabun" w:hAnsi="TH SarabunPSK" w:cs="TH SarabunPSK"/>
                <w:sz w:val="28"/>
              </w:rPr>
            </w:pPr>
          </w:p>
          <w:p w14:paraId="7B59C483" w14:textId="77777777" w:rsidR="009F6D44" w:rsidRPr="007C14AB" w:rsidRDefault="009F6D44" w:rsidP="00646C65">
            <w:pPr>
              <w:tabs>
                <w:tab w:val="left" w:pos="44"/>
              </w:tabs>
              <w:spacing w:after="0" w:line="240" w:lineRule="auto"/>
              <w:jc w:val="center"/>
              <w:rPr>
                <w:rFonts w:ascii="TH SarabunPSK" w:eastAsia="Sarabun" w:hAnsi="TH SarabunPSK" w:cs="TH SarabunPSK"/>
                <w:sz w:val="28"/>
              </w:rPr>
            </w:pPr>
          </w:p>
          <w:p w14:paraId="3DD4DBDD" w14:textId="77777777" w:rsidR="009F6D44" w:rsidRPr="007C14AB" w:rsidRDefault="009F6D44" w:rsidP="00646C65">
            <w:pPr>
              <w:tabs>
                <w:tab w:val="left" w:pos="44"/>
              </w:tabs>
              <w:spacing w:after="0" w:line="240" w:lineRule="auto"/>
              <w:jc w:val="center"/>
              <w:rPr>
                <w:rFonts w:ascii="TH SarabunPSK" w:eastAsia="Sarabun" w:hAnsi="TH SarabunPSK" w:cs="TH SarabunPSK"/>
                <w:sz w:val="28"/>
              </w:rPr>
            </w:pPr>
          </w:p>
          <w:p w14:paraId="2A038B06" w14:textId="77777777" w:rsidR="009F6D44" w:rsidRPr="007C14AB" w:rsidRDefault="009F6D44" w:rsidP="00646C65">
            <w:pPr>
              <w:tabs>
                <w:tab w:val="left" w:pos="44"/>
              </w:tabs>
              <w:spacing w:after="0" w:line="240" w:lineRule="auto"/>
              <w:jc w:val="center"/>
              <w:rPr>
                <w:rFonts w:ascii="TH SarabunPSK" w:eastAsia="Sarabun" w:hAnsi="TH SarabunPSK" w:cs="TH SarabunPSK"/>
                <w:sz w:val="28"/>
              </w:rPr>
            </w:pPr>
          </w:p>
          <w:p w14:paraId="64F92192" w14:textId="77777777" w:rsidR="009F6D44" w:rsidRPr="007C14AB" w:rsidRDefault="009F6D44" w:rsidP="00646C65">
            <w:pPr>
              <w:tabs>
                <w:tab w:val="left" w:pos="44"/>
              </w:tabs>
              <w:spacing w:after="0" w:line="240" w:lineRule="auto"/>
              <w:jc w:val="center"/>
              <w:rPr>
                <w:rFonts w:ascii="TH SarabunPSK" w:eastAsia="Sarabun" w:hAnsi="TH SarabunPSK" w:cs="TH SarabunPSK"/>
                <w:sz w:val="28"/>
              </w:rPr>
            </w:pPr>
          </w:p>
          <w:p w14:paraId="4489C750" w14:textId="77777777" w:rsidR="009F6D44" w:rsidRPr="007C14AB" w:rsidRDefault="009F6D44" w:rsidP="00646C65">
            <w:pPr>
              <w:tabs>
                <w:tab w:val="left" w:pos="44"/>
              </w:tabs>
              <w:spacing w:after="0" w:line="240" w:lineRule="auto"/>
              <w:jc w:val="center"/>
              <w:rPr>
                <w:rFonts w:ascii="TH SarabunPSK" w:eastAsia="Sarabun" w:hAnsi="TH SarabunPSK" w:cs="TH SarabunPSK"/>
                <w:sz w:val="28"/>
              </w:rPr>
            </w:pPr>
          </w:p>
          <w:p w14:paraId="74B029C4" w14:textId="77777777" w:rsidR="009F6D44" w:rsidRPr="007C14AB" w:rsidRDefault="009F6D44" w:rsidP="00646C65">
            <w:pPr>
              <w:tabs>
                <w:tab w:val="left" w:pos="44"/>
              </w:tabs>
              <w:spacing w:after="0" w:line="240" w:lineRule="auto"/>
              <w:jc w:val="center"/>
              <w:rPr>
                <w:rFonts w:ascii="TH SarabunPSK" w:eastAsia="Sarabun" w:hAnsi="TH SarabunPSK" w:cs="TH SarabunPSK"/>
                <w:sz w:val="28"/>
              </w:rPr>
            </w:pPr>
          </w:p>
          <w:p w14:paraId="253F3F03" w14:textId="77777777" w:rsidR="009F6D44" w:rsidRPr="007C14AB" w:rsidRDefault="009F6D44" w:rsidP="00646C65">
            <w:pPr>
              <w:tabs>
                <w:tab w:val="left" w:pos="44"/>
              </w:tabs>
              <w:spacing w:after="0" w:line="240" w:lineRule="auto"/>
              <w:jc w:val="center"/>
              <w:rPr>
                <w:rFonts w:ascii="TH SarabunPSK" w:eastAsia="Sarabun" w:hAnsi="TH SarabunPSK" w:cs="TH SarabunPSK"/>
                <w:sz w:val="28"/>
              </w:rPr>
            </w:pPr>
          </w:p>
          <w:p w14:paraId="066124D8" w14:textId="77777777" w:rsidR="009F6D44" w:rsidRPr="007C14AB" w:rsidRDefault="009F6D44" w:rsidP="00646C65">
            <w:pPr>
              <w:tabs>
                <w:tab w:val="left" w:pos="44"/>
              </w:tabs>
              <w:spacing w:after="0" w:line="240" w:lineRule="auto"/>
              <w:jc w:val="center"/>
              <w:rPr>
                <w:rFonts w:ascii="TH SarabunPSK" w:eastAsia="Sarabun" w:hAnsi="TH SarabunPSK" w:cs="TH SarabunPSK"/>
                <w:sz w:val="28"/>
              </w:rPr>
            </w:pPr>
          </w:p>
          <w:p w14:paraId="57CF2246" w14:textId="77777777" w:rsidR="009F6D44" w:rsidRPr="007C14AB" w:rsidRDefault="009F6D44" w:rsidP="00646C65">
            <w:pPr>
              <w:tabs>
                <w:tab w:val="left" w:pos="44"/>
              </w:tabs>
              <w:spacing w:after="0" w:line="240" w:lineRule="auto"/>
              <w:jc w:val="center"/>
              <w:rPr>
                <w:rFonts w:ascii="TH SarabunPSK" w:eastAsia="Sarabun" w:hAnsi="TH SarabunPSK" w:cs="TH SarabunPSK"/>
                <w:sz w:val="28"/>
              </w:rPr>
            </w:pPr>
          </w:p>
          <w:p w14:paraId="4062ACEC" w14:textId="77777777" w:rsidR="009F6D44" w:rsidRPr="007C14AB" w:rsidRDefault="009F6D44" w:rsidP="00646C65">
            <w:pPr>
              <w:tabs>
                <w:tab w:val="left" w:pos="44"/>
              </w:tabs>
              <w:spacing w:after="0" w:line="240" w:lineRule="auto"/>
              <w:jc w:val="center"/>
              <w:rPr>
                <w:rFonts w:ascii="TH SarabunPSK" w:eastAsia="Sarabun" w:hAnsi="TH SarabunPSK" w:cs="TH SarabunPSK"/>
                <w:sz w:val="28"/>
              </w:rPr>
            </w:pPr>
          </w:p>
          <w:p w14:paraId="2490BD3E" w14:textId="77777777" w:rsidR="009F6D44" w:rsidRPr="007C14AB" w:rsidRDefault="009F6D44" w:rsidP="00646C65">
            <w:pPr>
              <w:tabs>
                <w:tab w:val="left" w:pos="44"/>
              </w:tabs>
              <w:spacing w:after="0" w:line="240" w:lineRule="auto"/>
              <w:jc w:val="center"/>
              <w:rPr>
                <w:rFonts w:ascii="TH SarabunPSK" w:eastAsia="Sarabun" w:hAnsi="TH SarabunPSK" w:cs="TH SarabunPSK"/>
                <w:sz w:val="28"/>
              </w:rPr>
            </w:pPr>
          </w:p>
          <w:p w14:paraId="1E29B88C" w14:textId="77777777" w:rsidR="009F6D44" w:rsidRPr="007C14AB" w:rsidRDefault="009F6D44" w:rsidP="00646C65">
            <w:pPr>
              <w:tabs>
                <w:tab w:val="left" w:pos="44"/>
              </w:tabs>
              <w:spacing w:after="0" w:line="240" w:lineRule="auto"/>
              <w:jc w:val="center"/>
              <w:rPr>
                <w:rFonts w:ascii="TH SarabunPSK" w:eastAsia="Sarabun" w:hAnsi="TH SarabunPSK" w:cs="TH SarabunPSK"/>
                <w:sz w:val="28"/>
              </w:rPr>
            </w:pPr>
          </w:p>
          <w:p w14:paraId="4199A727" w14:textId="77777777" w:rsidR="009F6D44" w:rsidRPr="007C14AB" w:rsidRDefault="009F6D44" w:rsidP="00646C65">
            <w:pPr>
              <w:tabs>
                <w:tab w:val="left" w:pos="44"/>
              </w:tabs>
              <w:spacing w:after="0" w:line="240" w:lineRule="auto"/>
              <w:jc w:val="center"/>
              <w:rPr>
                <w:rFonts w:ascii="TH SarabunPSK" w:eastAsia="Sarabun" w:hAnsi="TH SarabunPSK" w:cs="TH SarabunPSK"/>
                <w:sz w:val="28"/>
              </w:rPr>
            </w:pPr>
          </w:p>
          <w:p w14:paraId="3EAE6A45" w14:textId="77777777" w:rsidR="009F6D44" w:rsidRPr="007C14AB" w:rsidRDefault="009F6D44" w:rsidP="00646C65">
            <w:pPr>
              <w:tabs>
                <w:tab w:val="left" w:pos="44"/>
              </w:tabs>
              <w:spacing w:after="0" w:line="240" w:lineRule="auto"/>
              <w:jc w:val="center"/>
              <w:rPr>
                <w:rFonts w:ascii="TH SarabunPSK" w:eastAsia="Sarabun" w:hAnsi="TH SarabunPSK" w:cs="TH SarabunPSK"/>
                <w:sz w:val="28"/>
              </w:rPr>
            </w:pPr>
          </w:p>
          <w:p w14:paraId="442FB082" w14:textId="77777777" w:rsidR="009F6D44" w:rsidRPr="007C14AB" w:rsidRDefault="009F6D44" w:rsidP="00646C65">
            <w:pPr>
              <w:tabs>
                <w:tab w:val="left" w:pos="44"/>
              </w:tabs>
              <w:spacing w:after="0" w:line="240" w:lineRule="auto"/>
              <w:jc w:val="center"/>
              <w:rPr>
                <w:rFonts w:ascii="TH SarabunPSK" w:eastAsia="Sarabun" w:hAnsi="TH SarabunPSK" w:cs="TH SarabunPSK"/>
                <w:sz w:val="28"/>
              </w:rPr>
            </w:pPr>
          </w:p>
          <w:p w14:paraId="74934417" w14:textId="77777777" w:rsidR="009F6D44" w:rsidRPr="007C14AB" w:rsidRDefault="009F6D44" w:rsidP="00646C65">
            <w:pPr>
              <w:tabs>
                <w:tab w:val="left" w:pos="44"/>
              </w:tabs>
              <w:spacing w:after="0" w:line="240" w:lineRule="auto"/>
              <w:jc w:val="center"/>
              <w:rPr>
                <w:rFonts w:ascii="TH SarabunPSK" w:eastAsia="Sarabun" w:hAnsi="TH SarabunPSK" w:cs="TH SarabunPSK"/>
                <w:sz w:val="28"/>
              </w:rPr>
            </w:pPr>
          </w:p>
          <w:p w14:paraId="50A81087" w14:textId="77777777" w:rsidR="009F6D44" w:rsidRPr="007C14AB" w:rsidRDefault="009F6D44" w:rsidP="00646C65">
            <w:pPr>
              <w:tabs>
                <w:tab w:val="left" w:pos="44"/>
              </w:tabs>
              <w:spacing w:after="0" w:line="240" w:lineRule="auto"/>
              <w:jc w:val="center"/>
              <w:rPr>
                <w:rFonts w:ascii="TH SarabunPSK" w:eastAsia="Sarabun" w:hAnsi="TH SarabunPSK" w:cs="TH SarabunPSK"/>
                <w:sz w:val="28"/>
              </w:rPr>
            </w:pPr>
          </w:p>
          <w:p w14:paraId="5A8EF3B7" w14:textId="77777777" w:rsidR="009F6D44" w:rsidRPr="007C14AB" w:rsidRDefault="009F6D44" w:rsidP="00646C65">
            <w:pPr>
              <w:tabs>
                <w:tab w:val="left" w:pos="44"/>
              </w:tabs>
              <w:spacing w:after="0" w:line="240" w:lineRule="auto"/>
              <w:jc w:val="center"/>
              <w:rPr>
                <w:rFonts w:ascii="TH SarabunPSK" w:eastAsia="Sarabun" w:hAnsi="TH SarabunPSK" w:cs="TH SarabunPSK"/>
                <w:sz w:val="28"/>
              </w:rPr>
            </w:pPr>
          </w:p>
          <w:p w14:paraId="3928AA2B" w14:textId="77777777" w:rsidR="009F6D44" w:rsidRPr="007C14AB" w:rsidRDefault="009F6D44" w:rsidP="00646C65">
            <w:pPr>
              <w:tabs>
                <w:tab w:val="left" w:pos="44"/>
              </w:tabs>
              <w:spacing w:after="0" w:line="240" w:lineRule="auto"/>
              <w:jc w:val="center"/>
              <w:rPr>
                <w:rFonts w:ascii="TH SarabunPSK" w:eastAsia="Sarabun" w:hAnsi="TH SarabunPSK" w:cs="TH SarabunPSK"/>
                <w:sz w:val="28"/>
              </w:rPr>
            </w:pPr>
          </w:p>
          <w:p w14:paraId="681502AB" w14:textId="77777777" w:rsidR="009F6D44" w:rsidRPr="007C14AB" w:rsidRDefault="009F6D44" w:rsidP="00646C65">
            <w:pPr>
              <w:tabs>
                <w:tab w:val="left" w:pos="44"/>
              </w:tabs>
              <w:spacing w:after="0" w:line="240" w:lineRule="auto"/>
              <w:jc w:val="center"/>
              <w:rPr>
                <w:rFonts w:ascii="TH SarabunPSK" w:eastAsia="Sarabun" w:hAnsi="TH SarabunPSK" w:cs="TH SarabunPSK"/>
                <w:sz w:val="28"/>
              </w:rPr>
            </w:pPr>
          </w:p>
          <w:p w14:paraId="09144C2A" w14:textId="77777777" w:rsidR="009F6D44" w:rsidRPr="007C14AB" w:rsidRDefault="009F6D44" w:rsidP="00646C65">
            <w:pPr>
              <w:tabs>
                <w:tab w:val="left" w:pos="44"/>
              </w:tabs>
              <w:spacing w:after="0" w:line="240" w:lineRule="auto"/>
              <w:jc w:val="center"/>
              <w:rPr>
                <w:rFonts w:ascii="TH SarabunPSK" w:eastAsia="Sarabun" w:hAnsi="TH SarabunPSK" w:cs="TH SarabunPSK"/>
                <w:sz w:val="28"/>
              </w:rPr>
            </w:pPr>
          </w:p>
          <w:p w14:paraId="6ABAAC44" w14:textId="77777777" w:rsidR="009F6D44" w:rsidRPr="007C14AB" w:rsidRDefault="009F6D44" w:rsidP="00646C65">
            <w:pPr>
              <w:tabs>
                <w:tab w:val="left" w:pos="44"/>
              </w:tabs>
              <w:spacing w:after="0" w:line="240" w:lineRule="auto"/>
              <w:jc w:val="center"/>
              <w:rPr>
                <w:rFonts w:ascii="TH SarabunPSK" w:eastAsia="Sarabun" w:hAnsi="TH SarabunPSK" w:cs="TH SarabunPSK"/>
                <w:sz w:val="28"/>
              </w:rPr>
            </w:pPr>
          </w:p>
          <w:p w14:paraId="166F91B6" w14:textId="77777777" w:rsidR="009F6D44" w:rsidRPr="007C14AB" w:rsidRDefault="009F6D44" w:rsidP="00646C65">
            <w:pPr>
              <w:tabs>
                <w:tab w:val="left" w:pos="44"/>
              </w:tabs>
              <w:spacing w:after="0" w:line="240" w:lineRule="auto"/>
              <w:jc w:val="center"/>
              <w:rPr>
                <w:rFonts w:ascii="TH SarabunPSK" w:eastAsia="Sarabun" w:hAnsi="TH SarabunPSK" w:cs="TH SarabunPSK"/>
                <w:sz w:val="28"/>
              </w:rPr>
            </w:pPr>
          </w:p>
          <w:p w14:paraId="5135A0E6" w14:textId="77777777" w:rsidR="009F6D44" w:rsidRPr="007C14AB" w:rsidRDefault="009F6D44" w:rsidP="00646C65">
            <w:pPr>
              <w:tabs>
                <w:tab w:val="left" w:pos="44"/>
              </w:tabs>
              <w:spacing w:after="0" w:line="240" w:lineRule="auto"/>
              <w:jc w:val="center"/>
              <w:rPr>
                <w:rFonts w:ascii="TH SarabunPSK" w:eastAsia="Sarabun" w:hAnsi="TH SarabunPSK" w:cs="TH SarabunPSK"/>
                <w:sz w:val="28"/>
              </w:rPr>
            </w:pPr>
          </w:p>
          <w:p w14:paraId="116A70B9" w14:textId="77777777" w:rsidR="009F6D44" w:rsidRPr="007C14AB" w:rsidRDefault="009F6D44" w:rsidP="00646C65">
            <w:pPr>
              <w:tabs>
                <w:tab w:val="left" w:pos="44"/>
              </w:tabs>
              <w:spacing w:after="0" w:line="240" w:lineRule="auto"/>
              <w:jc w:val="center"/>
              <w:rPr>
                <w:rFonts w:ascii="TH SarabunPSK" w:eastAsia="Sarabun" w:hAnsi="TH SarabunPSK" w:cs="TH SarabunPSK"/>
                <w:sz w:val="28"/>
              </w:rPr>
            </w:pPr>
          </w:p>
          <w:p w14:paraId="3B732287" w14:textId="77777777" w:rsidR="009F6D44" w:rsidRPr="007C14AB" w:rsidRDefault="009F6D44" w:rsidP="00646C65">
            <w:pPr>
              <w:tabs>
                <w:tab w:val="left" w:pos="44"/>
              </w:tabs>
              <w:spacing w:after="0" w:line="240" w:lineRule="auto"/>
              <w:jc w:val="center"/>
              <w:rPr>
                <w:rFonts w:ascii="TH SarabunPSK" w:eastAsia="Sarabun" w:hAnsi="TH SarabunPSK" w:cs="TH SarabunPSK"/>
                <w:sz w:val="28"/>
              </w:rPr>
            </w:pPr>
          </w:p>
          <w:p w14:paraId="4B006D29" w14:textId="77777777" w:rsidR="009F6D44" w:rsidRPr="007C14AB" w:rsidRDefault="009F6D44" w:rsidP="00646C65">
            <w:pPr>
              <w:tabs>
                <w:tab w:val="left" w:pos="44"/>
              </w:tabs>
              <w:spacing w:after="0" w:line="240" w:lineRule="auto"/>
              <w:jc w:val="center"/>
              <w:rPr>
                <w:rFonts w:ascii="TH SarabunPSK" w:eastAsia="Sarabun" w:hAnsi="TH SarabunPSK" w:cs="TH SarabunPSK"/>
                <w:sz w:val="28"/>
              </w:rPr>
            </w:pPr>
          </w:p>
          <w:p w14:paraId="6A6888BF" w14:textId="77777777" w:rsidR="009F6D44" w:rsidRPr="007C14AB" w:rsidRDefault="009F6D44" w:rsidP="00646C65">
            <w:pPr>
              <w:tabs>
                <w:tab w:val="left" w:pos="44"/>
              </w:tabs>
              <w:spacing w:after="0" w:line="240" w:lineRule="auto"/>
              <w:jc w:val="center"/>
              <w:rPr>
                <w:rFonts w:ascii="TH SarabunPSK" w:eastAsia="Sarabun" w:hAnsi="TH SarabunPSK" w:cs="TH SarabunPSK"/>
                <w:sz w:val="28"/>
              </w:rPr>
            </w:pPr>
          </w:p>
          <w:p w14:paraId="4752F2D5" w14:textId="77777777" w:rsidR="009F6D44" w:rsidRPr="007C14AB" w:rsidRDefault="009F6D44" w:rsidP="00646C65">
            <w:pPr>
              <w:tabs>
                <w:tab w:val="left" w:pos="44"/>
              </w:tabs>
              <w:spacing w:after="0" w:line="240" w:lineRule="auto"/>
              <w:jc w:val="center"/>
              <w:rPr>
                <w:rFonts w:ascii="TH SarabunPSK" w:eastAsia="Sarabun" w:hAnsi="TH SarabunPSK" w:cs="TH SarabunPSK"/>
                <w:sz w:val="28"/>
              </w:rPr>
            </w:pPr>
          </w:p>
          <w:p w14:paraId="543AC15A" w14:textId="77777777" w:rsidR="009F6D44" w:rsidRPr="007C14AB" w:rsidRDefault="009F6D44" w:rsidP="00646C65">
            <w:pPr>
              <w:tabs>
                <w:tab w:val="left" w:pos="44"/>
              </w:tabs>
              <w:spacing w:after="0" w:line="240" w:lineRule="auto"/>
              <w:jc w:val="center"/>
              <w:rPr>
                <w:rFonts w:ascii="TH SarabunPSK" w:eastAsia="Sarabun" w:hAnsi="TH SarabunPSK" w:cs="TH SarabunPSK"/>
                <w:sz w:val="28"/>
              </w:rPr>
            </w:pPr>
          </w:p>
          <w:p w14:paraId="6D1869B7" w14:textId="77777777" w:rsidR="009F6D44" w:rsidRPr="007C14AB" w:rsidRDefault="009F6D44" w:rsidP="00646C65">
            <w:pPr>
              <w:tabs>
                <w:tab w:val="left" w:pos="44"/>
              </w:tabs>
              <w:spacing w:after="0" w:line="240" w:lineRule="auto"/>
              <w:jc w:val="center"/>
              <w:rPr>
                <w:rFonts w:ascii="TH SarabunPSK" w:eastAsia="Sarabun" w:hAnsi="TH SarabunPSK" w:cs="TH SarabunPSK"/>
                <w:sz w:val="28"/>
              </w:rPr>
            </w:pPr>
          </w:p>
          <w:p w14:paraId="5C9C9162" w14:textId="77777777" w:rsidR="009F6D44" w:rsidRPr="007C14AB" w:rsidRDefault="009F6D44" w:rsidP="00646C65">
            <w:pPr>
              <w:tabs>
                <w:tab w:val="left" w:pos="44"/>
              </w:tabs>
              <w:spacing w:after="0" w:line="240" w:lineRule="auto"/>
              <w:jc w:val="center"/>
              <w:rPr>
                <w:rFonts w:ascii="TH SarabunPSK" w:eastAsia="Sarabun" w:hAnsi="TH SarabunPSK" w:cs="TH SarabunPSK"/>
                <w:sz w:val="28"/>
              </w:rPr>
            </w:pPr>
          </w:p>
          <w:p w14:paraId="7D8238D6" w14:textId="77777777" w:rsidR="009F6D44" w:rsidRPr="007C14AB" w:rsidRDefault="009F6D44" w:rsidP="00646C65">
            <w:pPr>
              <w:tabs>
                <w:tab w:val="left" w:pos="44"/>
              </w:tabs>
              <w:spacing w:after="0" w:line="240" w:lineRule="auto"/>
              <w:jc w:val="center"/>
              <w:rPr>
                <w:rFonts w:ascii="TH SarabunPSK" w:eastAsia="Sarabun" w:hAnsi="TH SarabunPSK" w:cs="TH SarabunPSK"/>
                <w:sz w:val="28"/>
              </w:rPr>
            </w:pPr>
          </w:p>
          <w:p w14:paraId="07CB5A97" w14:textId="77777777" w:rsidR="009F6D44" w:rsidRPr="007C14AB" w:rsidRDefault="009F6D44" w:rsidP="00646C65">
            <w:pPr>
              <w:tabs>
                <w:tab w:val="left" w:pos="44"/>
              </w:tabs>
              <w:spacing w:after="0" w:line="240" w:lineRule="auto"/>
              <w:jc w:val="center"/>
              <w:rPr>
                <w:rFonts w:ascii="TH SarabunPSK" w:eastAsia="Sarabun" w:hAnsi="TH SarabunPSK" w:cs="TH SarabunPSK"/>
                <w:sz w:val="28"/>
              </w:rPr>
            </w:pPr>
          </w:p>
          <w:p w14:paraId="1F5EF540" w14:textId="77777777" w:rsidR="009F6D44" w:rsidRPr="007C14AB" w:rsidRDefault="009F6D44" w:rsidP="00646C65">
            <w:pPr>
              <w:tabs>
                <w:tab w:val="left" w:pos="44"/>
              </w:tabs>
              <w:spacing w:after="0" w:line="240" w:lineRule="auto"/>
              <w:jc w:val="center"/>
              <w:rPr>
                <w:rFonts w:ascii="TH SarabunPSK" w:eastAsia="Sarabun" w:hAnsi="TH SarabunPSK" w:cs="TH SarabunPSK"/>
                <w:sz w:val="28"/>
              </w:rPr>
            </w:pPr>
          </w:p>
          <w:p w14:paraId="18F35A0A" w14:textId="77777777" w:rsidR="009F6D44" w:rsidRPr="007C14AB" w:rsidRDefault="009F6D44" w:rsidP="00646C65">
            <w:pPr>
              <w:tabs>
                <w:tab w:val="left" w:pos="44"/>
              </w:tabs>
              <w:spacing w:after="0" w:line="240" w:lineRule="auto"/>
              <w:jc w:val="center"/>
              <w:rPr>
                <w:rFonts w:ascii="TH SarabunPSK" w:eastAsia="Sarabun" w:hAnsi="TH SarabunPSK" w:cs="TH SarabunPSK"/>
                <w:sz w:val="28"/>
              </w:rPr>
            </w:pPr>
          </w:p>
          <w:p w14:paraId="4AD1F78A" w14:textId="77777777" w:rsidR="009F6D44" w:rsidRPr="007C14AB" w:rsidRDefault="009F6D44" w:rsidP="00646C65">
            <w:pPr>
              <w:tabs>
                <w:tab w:val="left" w:pos="44"/>
              </w:tabs>
              <w:spacing w:after="0" w:line="240" w:lineRule="auto"/>
              <w:jc w:val="center"/>
              <w:rPr>
                <w:rFonts w:ascii="TH SarabunPSK" w:eastAsia="Sarabun" w:hAnsi="TH SarabunPSK" w:cs="TH SarabunPSK"/>
                <w:sz w:val="28"/>
              </w:rPr>
            </w:pPr>
          </w:p>
          <w:p w14:paraId="74125507" w14:textId="77777777" w:rsidR="009F6D44" w:rsidRPr="007C14AB" w:rsidRDefault="009F6D44" w:rsidP="00646C65">
            <w:pPr>
              <w:tabs>
                <w:tab w:val="left" w:pos="44"/>
              </w:tabs>
              <w:spacing w:after="0" w:line="240" w:lineRule="auto"/>
              <w:jc w:val="center"/>
              <w:rPr>
                <w:rFonts w:ascii="TH SarabunPSK" w:eastAsia="Sarabun" w:hAnsi="TH SarabunPSK" w:cs="TH SarabunPSK"/>
                <w:sz w:val="28"/>
              </w:rPr>
            </w:pPr>
          </w:p>
          <w:p w14:paraId="7E54DCF5" w14:textId="77777777" w:rsidR="009F6D44" w:rsidRPr="007C14AB" w:rsidRDefault="009F6D44" w:rsidP="00646C65">
            <w:pPr>
              <w:tabs>
                <w:tab w:val="left" w:pos="44"/>
              </w:tabs>
              <w:spacing w:after="0" w:line="240" w:lineRule="auto"/>
              <w:jc w:val="center"/>
              <w:rPr>
                <w:rFonts w:ascii="TH SarabunPSK" w:eastAsia="Sarabun" w:hAnsi="TH SarabunPSK" w:cs="TH SarabunPSK"/>
                <w:sz w:val="28"/>
              </w:rPr>
            </w:pPr>
          </w:p>
          <w:p w14:paraId="5FB8AF64" w14:textId="77777777" w:rsidR="009F6D44" w:rsidRPr="007C14AB" w:rsidRDefault="009F6D44" w:rsidP="00646C65">
            <w:pPr>
              <w:tabs>
                <w:tab w:val="left" w:pos="44"/>
              </w:tabs>
              <w:spacing w:after="0" w:line="240" w:lineRule="auto"/>
              <w:jc w:val="center"/>
              <w:rPr>
                <w:rFonts w:ascii="TH SarabunPSK" w:eastAsia="Sarabun" w:hAnsi="TH SarabunPSK" w:cs="TH SarabunPSK"/>
                <w:sz w:val="28"/>
              </w:rPr>
            </w:pPr>
          </w:p>
          <w:p w14:paraId="4B2D6E30" w14:textId="77777777" w:rsidR="009F6D44" w:rsidRPr="007C14AB" w:rsidRDefault="009F6D44" w:rsidP="00646C65">
            <w:pPr>
              <w:tabs>
                <w:tab w:val="left" w:pos="44"/>
              </w:tabs>
              <w:spacing w:after="0" w:line="240" w:lineRule="auto"/>
              <w:jc w:val="center"/>
              <w:rPr>
                <w:rFonts w:ascii="TH SarabunPSK" w:eastAsia="Sarabun" w:hAnsi="TH SarabunPSK" w:cs="TH SarabunPSK"/>
                <w:sz w:val="28"/>
              </w:rPr>
            </w:pPr>
          </w:p>
          <w:p w14:paraId="28E8FFA1" w14:textId="77777777" w:rsidR="009F6D44" w:rsidRPr="007C14AB" w:rsidRDefault="009F6D44" w:rsidP="00646C65">
            <w:pPr>
              <w:tabs>
                <w:tab w:val="left" w:pos="44"/>
              </w:tabs>
              <w:spacing w:after="0" w:line="240" w:lineRule="auto"/>
              <w:jc w:val="center"/>
              <w:rPr>
                <w:rFonts w:ascii="TH SarabunPSK" w:eastAsia="Sarabun" w:hAnsi="TH SarabunPSK" w:cs="TH SarabunPSK"/>
                <w:sz w:val="28"/>
              </w:rPr>
            </w:pPr>
          </w:p>
          <w:p w14:paraId="0DA39550" w14:textId="77777777" w:rsidR="009F6D44" w:rsidRPr="007C14AB" w:rsidRDefault="009F6D44" w:rsidP="00646C65">
            <w:pPr>
              <w:tabs>
                <w:tab w:val="left" w:pos="44"/>
              </w:tabs>
              <w:spacing w:after="0" w:line="240" w:lineRule="auto"/>
              <w:jc w:val="center"/>
              <w:rPr>
                <w:rFonts w:ascii="TH SarabunPSK" w:eastAsia="Sarabun" w:hAnsi="TH SarabunPSK" w:cs="TH SarabunPSK"/>
                <w:sz w:val="28"/>
              </w:rPr>
            </w:pPr>
          </w:p>
          <w:p w14:paraId="57A3DF06" w14:textId="77777777" w:rsidR="009F6D44" w:rsidRPr="007C14AB" w:rsidRDefault="009F6D44" w:rsidP="00646C65">
            <w:pPr>
              <w:tabs>
                <w:tab w:val="left" w:pos="44"/>
              </w:tabs>
              <w:spacing w:after="0" w:line="240" w:lineRule="auto"/>
              <w:jc w:val="center"/>
              <w:rPr>
                <w:rFonts w:ascii="TH SarabunPSK" w:eastAsia="Sarabun" w:hAnsi="TH SarabunPSK" w:cs="TH SarabunPSK"/>
                <w:sz w:val="28"/>
              </w:rPr>
            </w:pPr>
          </w:p>
          <w:p w14:paraId="44AFD587" w14:textId="77777777" w:rsidR="009F6D44" w:rsidRPr="007C14AB" w:rsidRDefault="009F6D44" w:rsidP="00646C65">
            <w:pPr>
              <w:tabs>
                <w:tab w:val="left" w:pos="44"/>
              </w:tabs>
              <w:spacing w:after="0" w:line="240" w:lineRule="auto"/>
              <w:jc w:val="center"/>
              <w:rPr>
                <w:rFonts w:ascii="TH SarabunPSK" w:eastAsia="Sarabun" w:hAnsi="TH SarabunPSK" w:cs="TH SarabunPSK"/>
                <w:sz w:val="28"/>
              </w:rPr>
            </w:pPr>
          </w:p>
          <w:p w14:paraId="289F688C" w14:textId="77777777" w:rsidR="009F6D44" w:rsidRPr="007C14AB" w:rsidRDefault="009F6D44" w:rsidP="00646C65">
            <w:pPr>
              <w:tabs>
                <w:tab w:val="left" w:pos="44"/>
              </w:tabs>
              <w:spacing w:after="0" w:line="240" w:lineRule="auto"/>
              <w:jc w:val="center"/>
              <w:rPr>
                <w:rFonts w:ascii="TH SarabunPSK" w:eastAsia="Sarabun" w:hAnsi="TH SarabunPSK" w:cs="TH SarabunPSK"/>
                <w:sz w:val="28"/>
              </w:rPr>
            </w:pPr>
          </w:p>
          <w:p w14:paraId="067A87CC" w14:textId="77777777" w:rsidR="009F6D44" w:rsidRPr="007C14AB" w:rsidRDefault="009F6D44" w:rsidP="00646C65">
            <w:pPr>
              <w:tabs>
                <w:tab w:val="left" w:pos="44"/>
              </w:tabs>
              <w:spacing w:after="0" w:line="240" w:lineRule="auto"/>
              <w:jc w:val="center"/>
              <w:rPr>
                <w:rFonts w:ascii="TH SarabunPSK" w:eastAsia="Sarabun" w:hAnsi="TH SarabunPSK" w:cs="TH SarabunPSK"/>
                <w:sz w:val="28"/>
              </w:rPr>
            </w:pPr>
          </w:p>
          <w:p w14:paraId="25B854C8" w14:textId="77777777" w:rsidR="009F6D44" w:rsidRPr="007C14AB" w:rsidRDefault="009F6D44" w:rsidP="00646C65">
            <w:pPr>
              <w:tabs>
                <w:tab w:val="left" w:pos="44"/>
              </w:tabs>
              <w:spacing w:after="0" w:line="240" w:lineRule="auto"/>
              <w:jc w:val="center"/>
              <w:rPr>
                <w:rFonts w:ascii="TH SarabunPSK" w:eastAsia="Sarabun" w:hAnsi="TH SarabunPSK" w:cs="TH SarabunPSK"/>
                <w:sz w:val="28"/>
              </w:rPr>
            </w:pPr>
          </w:p>
          <w:p w14:paraId="2B9954EC" w14:textId="77777777" w:rsidR="009F6D44" w:rsidRPr="007C14AB" w:rsidRDefault="009F6D44" w:rsidP="00646C65">
            <w:pPr>
              <w:tabs>
                <w:tab w:val="left" w:pos="44"/>
              </w:tabs>
              <w:spacing w:after="0" w:line="240" w:lineRule="auto"/>
              <w:jc w:val="center"/>
              <w:rPr>
                <w:rFonts w:ascii="TH SarabunPSK" w:eastAsia="Sarabun" w:hAnsi="TH SarabunPSK" w:cs="TH SarabunPSK"/>
                <w:sz w:val="28"/>
              </w:rPr>
            </w:pPr>
          </w:p>
          <w:p w14:paraId="345BBA87" w14:textId="77777777" w:rsidR="009F6D44" w:rsidRPr="007C14AB" w:rsidRDefault="009F6D44" w:rsidP="00646C65">
            <w:pPr>
              <w:tabs>
                <w:tab w:val="left" w:pos="44"/>
              </w:tabs>
              <w:spacing w:after="0" w:line="240" w:lineRule="auto"/>
              <w:jc w:val="center"/>
              <w:rPr>
                <w:rFonts w:ascii="TH SarabunPSK" w:eastAsia="Sarabun" w:hAnsi="TH SarabunPSK" w:cs="TH SarabunPSK"/>
                <w:sz w:val="28"/>
              </w:rPr>
            </w:pPr>
          </w:p>
          <w:p w14:paraId="3E0F89E3" w14:textId="77777777" w:rsidR="009F6D44" w:rsidRPr="007C14AB" w:rsidRDefault="009F6D44" w:rsidP="00646C65">
            <w:pPr>
              <w:tabs>
                <w:tab w:val="left" w:pos="44"/>
              </w:tabs>
              <w:spacing w:after="0" w:line="240" w:lineRule="auto"/>
              <w:jc w:val="center"/>
              <w:rPr>
                <w:rFonts w:ascii="TH SarabunPSK" w:eastAsia="Sarabun" w:hAnsi="TH SarabunPSK" w:cs="TH SarabunPSK"/>
                <w:sz w:val="28"/>
              </w:rPr>
            </w:pPr>
          </w:p>
          <w:p w14:paraId="79DA22D4" w14:textId="407728BC" w:rsidR="00D073D4" w:rsidRPr="007C14AB" w:rsidRDefault="00D073D4" w:rsidP="00646C65">
            <w:pPr>
              <w:tabs>
                <w:tab w:val="left" w:pos="44"/>
              </w:tabs>
              <w:spacing w:after="0" w:line="240" w:lineRule="auto"/>
              <w:jc w:val="center"/>
              <w:rPr>
                <w:rFonts w:ascii="TH SarabunPSK" w:eastAsia="Sarabun" w:hAnsi="TH SarabunPSK" w:cs="TH SarabunPSK"/>
                <w:sz w:val="28"/>
              </w:rPr>
            </w:pPr>
          </w:p>
          <w:p w14:paraId="366288BE" w14:textId="7D24AFB2" w:rsidR="00D073D4" w:rsidRPr="007C14AB" w:rsidRDefault="00D073D4" w:rsidP="00646C65">
            <w:pPr>
              <w:tabs>
                <w:tab w:val="left" w:pos="44"/>
              </w:tabs>
              <w:spacing w:after="0" w:line="240" w:lineRule="auto"/>
              <w:jc w:val="center"/>
              <w:rPr>
                <w:rFonts w:ascii="TH SarabunPSK" w:eastAsia="Sarabun" w:hAnsi="TH SarabunPSK" w:cs="TH SarabunPSK"/>
                <w:sz w:val="28"/>
              </w:rPr>
            </w:pPr>
          </w:p>
          <w:p w14:paraId="0375353B" w14:textId="4287CBC2" w:rsidR="00D073D4" w:rsidRPr="007C14AB" w:rsidRDefault="00D073D4" w:rsidP="00646C65">
            <w:pPr>
              <w:tabs>
                <w:tab w:val="left" w:pos="44"/>
              </w:tabs>
              <w:spacing w:after="0" w:line="240" w:lineRule="auto"/>
              <w:jc w:val="center"/>
              <w:rPr>
                <w:rFonts w:ascii="TH SarabunPSK" w:eastAsia="Sarabun" w:hAnsi="TH SarabunPSK" w:cs="TH SarabunPSK"/>
                <w:sz w:val="28"/>
              </w:rPr>
            </w:pPr>
          </w:p>
          <w:p w14:paraId="6EA0BB93" w14:textId="2748D809" w:rsidR="00D073D4" w:rsidRPr="007C14AB" w:rsidRDefault="00D073D4" w:rsidP="00646C65">
            <w:pPr>
              <w:tabs>
                <w:tab w:val="left" w:pos="44"/>
              </w:tabs>
              <w:spacing w:after="0" w:line="240" w:lineRule="auto"/>
              <w:jc w:val="center"/>
              <w:rPr>
                <w:rFonts w:ascii="TH SarabunPSK" w:eastAsia="Sarabun" w:hAnsi="TH SarabunPSK" w:cs="TH SarabunPSK"/>
                <w:sz w:val="28"/>
              </w:rPr>
            </w:pPr>
          </w:p>
          <w:p w14:paraId="30949ED2" w14:textId="509DB80D" w:rsidR="00D073D4" w:rsidRPr="007C14AB" w:rsidRDefault="00D073D4" w:rsidP="00646C65">
            <w:pPr>
              <w:tabs>
                <w:tab w:val="left" w:pos="44"/>
              </w:tabs>
              <w:spacing w:after="0" w:line="240" w:lineRule="auto"/>
              <w:jc w:val="center"/>
              <w:rPr>
                <w:rFonts w:ascii="TH SarabunPSK" w:eastAsia="Sarabun" w:hAnsi="TH SarabunPSK" w:cs="TH SarabunPSK"/>
                <w:sz w:val="28"/>
              </w:rPr>
            </w:pPr>
          </w:p>
          <w:p w14:paraId="18799A50" w14:textId="77777777" w:rsidR="009F6D44" w:rsidRPr="007C14AB" w:rsidRDefault="009F6D44" w:rsidP="00646C65">
            <w:pPr>
              <w:tabs>
                <w:tab w:val="left" w:pos="44"/>
              </w:tabs>
              <w:spacing w:after="0" w:line="240" w:lineRule="auto"/>
              <w:jc w:val="center"/>
              <w:rPr>
                <w:rFonts w:ascii="TH SarabunPSK" w:eastAsia="Sarabun" w:hAnsi="TH SarabunPSK" w:cs="TH SarabunPSK"/>
                <w:sz w:val="28"/>
              </w:rPr>
            </w:pPr>
          </w:p>
          <w:p w14:paraId="0C21A16B" w14:textId="77777777" w:rsidR="009F6D44" w:rsidRPr="007C14AB" w:rsidRDefault="009F6D44" w:rsidP="00646C65">
            <w:pPr>
              <w:tabs>
                <w:tab w:val="left" w:pos="44"/>
              </w:tabs>
              <w:spacing w:after="0" w:line="240" w:lineRule="auto"/>
              <w:jc w:val="center"/>
              <w:rPr>
                <w:rFonts w:ascii="TH SarabunPSK" w:eastAsia="Sarabun" w:hAnsi="TH SarabunPSK" w:cs="TH SarabunPSK"/>
                <w:sz w:val="28"/>
              </w:rPr>
            </w:pPr>
          </w:p>
          <w:p w14:paraId="013A3BC0" w14:textId="77777777" w:rsidR="009F6D44" w:rsidRPr="007C14AB" w:rsidRDefault="009F6D44" w:rsidP="00646C65">
            <w:pPr>
              <w:tabs>
                <w:tab w:val="left" w:pos="44"/>
              </w:tabs>
              <w:spacing w:after="0" w:line="240" w:lineRule="auto"/>
              <w:jc w:val="center"/>
              <w:rPr>
                <w:rFonts w:ascii="TH SarabunPSK" w:eastAsia="Sarabun" w:hAnsi="TH SarabunPSK" w:cs="TH SarabunPSK"/>
                <w:sz w:val="28"/>
              </w:rPr>
            </w:pPr>
          </w:p>
          <w:p w14:paraId="3212D8DE" w14:textId="77777777" w:rsidR="009F6D44" w:rsidRPr="007C14AB" w:rsidRDefault="009F6D44" w:rsidP="00646C65">
            <w:pPr>
              <w:tabs>
                <w:tab w:val="left" w:pos="44"/>
              </w:tabs>
              <w:spacing w:after="0" w:line="240" w:lineRule="auto"/>
              <w:jc w:val="center"/>
              <w:rPr>
                <w:rFonts w:ascii="TH SarabunPSK" w:eastAsia="Sarabun" w:hAnsi="TH SarabunPSK" w:cs="TH SarabunPSK"/>
                <w:sz w:val="28"/>
              </w:rPr>
            </w:pPr>
          </w:p>
          <w:p w14:paraId="18168542" w14:textId="77777777" w:rsidR="009F6D44" w:rsidRPr="007C14AB" w:rsidRDefault="009F6D44" w:rsidP="00646C65">
            <w:pPr>
              <w:tabs>
                <w:tab w:val="left" w:pos="44"/>
              </w:tabs>
              <w:spacing w:after="0" w:line="240" w:lineRule="auto"/>
              <w:jc w:val="center"/>
              <w:rPr>
                <w:rFonts w:ascii="TH SarabunPSK" w:eastAsia="Sarabun" w:hAnsi="TH SarabunPSK" w:cs="TH SarabunPSK"/>
                <w:sz w:val="28"/>
              </w:rPr>
            </w:pPr>
          </w:p>
          <w:p w14:paraId="3302F454" w14:textId="77777777" w:rsidR="009F6D44" w:rsidRPr="007C14AB" w:rsidRDefault="009F6D44" w:rsidP="00646C65">
            <w:pPr>
              <w:tabs>
                <w:tab w:val="left" w:pos="44"/>
              </w:tabs>
              <w:spacing w:after="0" w:line="240" w:lineRule="auto"/>
              <w:jc w:val="center"/>
              <w:rPr>
                <w:rFonts w:ascii="TH SarabunPSK" w:eastAsia="Sarabun" w:hAnsi="TH SarabunPSK" w:cs="TH SarabunPSK"/>
                <w:sz w:val="28"/>
              </w:rPr>
            </w:pPr>
          </w:p>
          <w:p w14:paraId="13641751" w14:textId="77777777" w:rsidR="009F6D44" w:rsidRPr="007C14AB" w:rsidRDefault="009F6D44" w:rsidP="00646C65">
            <w:pPr>
              <w:tabs>
                <w:tab w:val="left" w:pos="44"/>
              </w:tabs>
              <w:spacing w:after="0" w:line="240" w:lineRule="auto"/>
              <w:jc w:val="center"/>
              <w:rPr>
                <w:rFonts w:ascii="TH SarabunPSK" w:eastAsia="Sarabun" w:hAnsi="TH SarabunPSK" w:cs="TH SarabunPSK"/>
                <w:sz w:val="28"/>
              </w:rPr>
            </w:pPr>
          </w:p>
          <w:p w14:paraId="01DF43A0" w14:textId="77777777" w:rsidR="009F6D44" w:rsidRPr="007C14AB" w:rsidRDefault="009F6D44" w:rsidP="00646C65">
            <w:pPr>
              <w:tabs>
                <w:tab w:val="left" w:pos="44"/>
              </w:tabs>
              <w:spacing w:after="0" w:line="240" w:lineRule="auto"/>
              <w:jc w:val="center"/>
              <w:rPr>
                <w:rFonts w:ascii="TH SarabunPSK" w:eastAsia="Sarabun" w:hAnsi="TH SarabunPSK" w:cs="TH SarabunPSK"/>
                <w:sz w:val="28"/>
              </w:rPr>
            </w:pPr>
          </w:p>
          <w:p w14:paraId="6D320E00" w14:textId="77777777" w:rsidR="009F6D44" w:rsidRPr="007C14AB" w:rsidRDefault="009F6D44" w:rsidP="00646C65">
            <w:pPr>
              <w:tabs>
                <w:tab w:val="left" w:pos="44"/>
              </w:tabs>
              <w:spacing w:after="0" w:line="240" w:lineRule="auto"/>
              <w:jc w:val="center"/>
              <w:rPr>
                <w:rFonts w:ascii="TH SarabunPSK" w:eastAsia="Sarabun" w:hAnsi="TH SarabunPSK" w:cs="TH SarabunPSK"/>
                <w:sz w:val="28"/>
              </w:rPr>
            </w:pPr>
          </w:p>
          <w:p w14:paraId="34501964" w14:textId="77777777" w:rsidR="009F6D44" w:rsidRPr="007C14AB" w:rsidRDefault="009F6D44" w:rsidP="00646C65">
            <w:pPr>
              <w:tabs>
                <w:tab w:val="left" w:pos="44"/>
              </w:tabs>
              <w:spacing w:after="0" w:line="240" w:lineRule="auto"/>
              <w:jc w:val="center"/>
              <w:rPr>
                <w:rFonts w:ascii="TH SarabunPSK" w:eastAsia="Sarabun" w:hAnsi="TH SarabunPSK" w:cs="TH SarabunPSK"/>
                <w:sz w:val="28"/>
              </w:rPr>
            </w:pPr>
          </w:p>
          <w:p w14:paraId="7FEADC2E" w14:textId="77777777" w:rsidR="009F6D44" w:rsidRPr="007C14AB" w:rsidRDefault="009F6D44" w:rsidP="00646C65">
            <w:pPr>
              <w:tabs>
                <w:tab w:val="left" w:pos="44"/>
              </w:tabs>
              <w:spacing w:after="0" w:line="240" w:lineRule="auto"/>
              <w:jc w:val="center"/>
              <w:rPr>
                <w:rFonts w:ascii="TH SarabunPSK" w:eastAsia="Sarabun" w:hAnsi="TH SarabunPSK" w:cs="TH SarabunPSK"/>
                <w:sz w:val="28"/>
              </w:rPr>
            </w:pPr>
          </w:p>
          <w:p w14:paraId="700DBC28" w14:textId="77777777" w:rsidR="009F6D44" w:rsidRPr="007C14AB" w:rsidRDefault="009F6D44" w:rsidP="00646C65">
            <w:pPr>
              <w:tabs>
                <w:tab w:val="left" w:pos="44"/>
              </w:tabs>
              <w:spacing w:after="0" w:line="240" w:lineRule="auto"/>
              <w:jc w:val="center"/>
              <w:rPr>
                <w:rFonts w:ascii="TH SarabunPSK" w:eastAsia="Sarabun" w:hAnsi="TH SarabunPSK" w:cs="TH SarabunPSK"/>
                <w:sz w:val="28"/>
              </w:rPr>
            </w:pPr>
          </w:p>
          <w:p w14:paraId="59F836A7" w14:textId="77777777" w:rsidR="009F6D44" w:rsidRPr="007C14AB" w:rsidRDefault="009F6D44" w:rsidP="00646C65">
            <w:pPr>
              <w:tabs>
                <w:tab w:val="left" w:pos="44"/>
              </w:tabs>
              <w:spacing w:after="0" w:line="240" w:lineRule="auto"/>
              <w:jc w:val="center"/>
              <w:rPr>
                <w:rFonts w:ascii="TH SarabunPSK" w:eastAsia="Sarabun" w:hAnsi="TH SarabunPSK" w:cs="TH SarabunPSK"/>
                <w:sz w:val="28"/>
              </w:rPr>
            </w:pPr>
          </w:p>
          <w:p w14:paraId="225582B5" w14:textId="77777777" w:rsidR="009F6D44" w:rsidRPr="007C14AB" w:rsidRDefault="009F6D44" w:rsidP="00646C65">
            <w:pPr>
              <w:tabs>
                <w:tab w:val="left" w:pos="44"/>
              </w:tabs>
              <w:spacing w:after="0" w:line="240" w:lineRule="auto"/>
              <w:jc w:val="center"/>
              <w:rPr>
                <w:rFonts w:ascii="TH SarabunPSK" w:eastAsia="Sarabun" w:hAnsi="TH SarabunPSK" w:cs="TH SarabunPSK"/>
                <w:sz w:val="28"/>
              </w:rPr>
            </w:pPr>
          </w:p>
          <w:p w14:paraId="45840BA8" w14:textId="77777777" w:rsidR="009F6D44" w:rsidRPr="007C14AB" w:rsidRDefault="009F6D44" w:rsidP="00646C65">
            <w:pPr>
              <w:tabs>
                <w:tab w:val="left" w:pos="44"/>
              </w:tabs>
              <w:spacing w:after="0" w:line="240" w:lineRule="auto"/>
              <w:jc w:val="center"/>
              <w:rPr>
                <w:rFonts w:ascii="TH SarabunPSK" w:eastAsia="Sarabun" w:hAnsi="TH SarabunPSK" w:cs="TH SarabunPSK"/>
                <w:sz w:val="28"/>
              </w:rPr>
            </w:pPr>
          </w:p>
          <w:p w14:paraId="75C004D1" w14:textId="77777777" w:rsidR="009F6D44" w:rsidRPr="007C14AB" w:rsidRDefault="009F6D44" w:rsidP="00646C65">
            <w:pPr>
              <w:tabs>
                <w:tab w:val="left" w:pos="44"/>
              </w:tabs>
              <w:spacing w:after="0" w:line="240" w:lineRule="auto"/>
              <w:jc w:val="center"/>
              <w:rPr>
                <w:rFonts w:ascii="TH SarabunPSK" w:eastAsia="Sarabun" w:hAnsi="TH SarabunPSK" w:cs="TH SarabunPSK"/>
                <w:sz w:val="28"/>
              </w:rPr>
            </w:pPr>
          </w:p>
          <w:p w14:paraId="6285CF7E" w14:textId="77777777" w:rsidR="009F6D44" w:rsidRPr="007C14AB" w:rsidRDefault="009F6D44" w:rsidP="00646C65">
            <w:pPr>
              <w:tabs>
                <w:tab w:val="left" w:pos="44"/>
              </w:tabs>
              <w:spacing w:after="0" w:line="240" w:lineRule="auto"/>
              <w:jc w:val="center"/>
              <w:rPr>
                <w:rFonts w:ascii="TH SarabunPSK" w:eastAsia="Sarabun" w:hAnsi="TH SarabunPSK" w:cs="TH SarabunPSK"/>
                <w:sz w:val="28"/>
              </w:rPr>
            </w:pPr>
          </w:p>
          <w:p w14:paraId="4276017F" w14:textId="77777777" w:rsidR="009F6D44" w:rsidRPr="007C14AB" w:rsidRDefault="009F6D44" w:rsidP="00646C65">
            <w:pPr>
              <w:tabs>
                <w:tab w:val="left" w:pos="44"/>
              </w:tabs>
              <w:spacing w:after="0" w:line="240" w:lineRule="auto"/>
              <w:jc w:val="center"/>
              <w:rPr>
                <w:rFonts w:ascii="TH SarabunPSK" w:eastAsia="Sarabun" w:hAnsi="TH SarabunPSK" w:cs="TH SarabunPSK"/>
                <w:sz w:val="28"/>
              </w:rPr>
            </w:pPr>
          </w:p>
          <w:p w14:paraId="44242E1E" w14:textId="77777777" w:rsidR="009F6D44" w:rsidRPr="007C14AB" w:rsidRDefault="009F6D44" w:rsidP="00646C65">
            <w:pPr>
              <w:tabs>
                <w:tab w:val="left" w:pos="44"/>
              </w:tabs>
              <w:spacing w:after="0" w:line="240" w:lineRule="auto"/>
              <w:jc w:val="center"/>
              <w:rPr>
                <w:rFonts w:ascii="TH SarabunPSK" w:eastAsia="Sarabun" w:hAnsi="TH SarabunPSK" w:cs="TH SarabunPSK"/>
                <w:sz w:val="28"/>
              </w:rPr>
            </w:pPr>
          </w:p>
          <w:p w14:paraId="3B0A0B97" w14:textId="77777777" w:rsidR="009F6D44" w:rsidRPr="007C14AB" w:rsidRDefault="009F6D44" w:rsidP="00646C65">
            <w:pPr>
              <w:tabs>
                <w:tab w:val="left" w:pos="44"/>
              </w:tabs>
              <w:spacing w:after="0" w:line="240" w:lineRule="auto"/>
              <w:jc w:val="center"/>
              <w:rPr>
                <w:rFonts w:ascii="TH SarabunPSK" w:eastAsia="Sarabun" w:hAnsi="TH SarabunPSK" w:cs="TH SarabunPSK"/>
                <w:sz w:val="28"/>
              </w:rPr>
            </w:pPr>
          </w:p>
          <w:p w14:paraId="0B6B7FC4" w14:textId="77777777" w:rsidR="009F6D44" w:rsidRPr="007C14AB" w:rsidRDefault="009F6D44" w:rsidP="00646C65">
            <w:pPr>
              <w:tabs>
                <w:tab w:val="left" w:pos="44"/>
              </w:tabs>
              <w:spacing w:after="0" w:line="240" w:lineRule="auto"/>
              <w:jc w:val="center"/>
              <w:rPr>
                <w:rFonts w:ascii="TH SarabunPSK" w:eastAsia="Sarabun" w:hAnsi="TH SarabunPSK" w:cs="TH SarabunPSK"/>
                <w:sz w:val="28"/>
              </w:rPr>
            </w:pPr>
          </w:p>
          <w:p w14:paraId="361148DD" w14:textId="5AF9F812" w:rsidR="009F6D44" w:rsidRDefault="009F6D44" w:rsidP="00646C65">
            <w:pPr>
              <w:tabs>
                <w:tab w:val="left" w:pos="44"/>
              </w:tabs>
              <w:spacing w:after="0" w:line="240" w:lineRule="auto"/>
              <w:jc w:val="center"/>
              <w:rPr>
                <w:rFonts w:ascii="TH SarabunPSK" w:eastAsia="Sarabun" w:hAnsi="TH SarabunPSK" w:cs="TH SarabunPSK"/>
                <w:sz w:val="28"/>
              </w:rPr>
            </w:pPr>
          </w:p>
          <w:p w14:paraId="42AEA5A7" w14:textId="77777777" w:rsidR="003C1B8D" w:rsidRPr="007C14AB" w:rsidRDefault="003C1B8D" w:rsidP="00646C65">
            <w:pPr>
              <w:tabs>
                <w:tab w:val="left" w:pos="44"/>
              </w:tabs>
              <w:spacing w:after="0" w:line="240" w:lineRule="auto"/>
              <w:jc w:val="center"/>
              <w:rPr>
                <w:rFonts w:ascii="TH SarabunPSK" w:eastAsia="Sarabun" w:hAnsi="TH SarabunPSK" w:cs="TH SarabunPSK"/>
                <w:sz w:val="28"/>
              </w:rPr>
            </w:pPr>
          </w:p>
          <w:p w14:paraId="4DAABBCA" w14:textId="29F311E5" w:rsidR="00D073D4" w:rsidRPr="007C14AB" w:rsidRDefault="00D073D4" w:rsidP="00646C65">
            <w:pPr>
              <w:tabs>
                <w:tab w:val="left" w:pos="44"/>
              </w:tabs>
              <w:spacing w:after="0" w:line="240" w:lineRule="auto"/>
              <w:jc w:val="center"/>
              <w:rPr>
                <w:rFonts w:ascii="TH SarabunPSK" w:eastAsia="Sarabun" w:hAnsi="TH SarabunPSK" w:cs="TH SarabunPSK"/>
                <w:sz w:val="28"/>
              </w:rPr>
            </w:pPr>
          </w:p>
          <w:p w14:paraId="6D024C0A" w14:textId="0C2C1146" w:rsidR="00D073D4" w:rsidRPr="007C14AB" w:rsidRDefault="00D073D4" w:rsidP="00646C65">
            <w:pPr>
              <w:tabs>
                <w:tab w:val="left" w:pos="44"/>
              </w:tabs>
              <w:spacing w:after="0" w:line="240" w:lineRule="auto"/>
              <w:jc w:val="center"/>
              <w:rPr>
                <w:rFonts w:ascii="TH SarabunPSK" w:eastAsia="Sarabun" w:hAnsi="TH SarabunPSK" w:cs="TH SarabunPSK"/>
                <w:sz w:val="28"/>
              </w:rPr>
            </w:pPr>
          </w:p>
          <w:p w14:paraId="1019B9EE" w14:textId="1F3D5724" w:rsidR="005E319E" w:rsidRPr="007C14AB" w:rsidRDefault="005E319E" w:rsidP="00646C65">
            <w:pPr>
              <w:tabs>
                <w:tab w:val="left" w:pos="44"/>
              </w:tabs>
              <w:spacing w:after="0" w:line="240" w:lineRule="auto"/>
              <w:jc w:val="center"/>
              <w:rPr>
                <w:rFonts w:ascii="TH SarabunPSK" w:eastAsia="Sarabun" w:hAnsi="TH SarabunPSK" w:cs="TH SarabunPSK"/>
                <w:sz w:val="28"/>
              </w:rPr>
            </w:pPr>
            <w:r w:rsidRPr="007C14AB">
              <w:rPr>
                <w:rFonts w:ascii="TH SarabunPSK" w:eastAsia="Sarabun" w:hAnsi="TH SarabunPSK" w:cs="TH SarabunPSK"/>
                <w:sz w:val="28"/>
                <w:cs/>
              </w:rPr>
              <w:lastRenderedPageBreak/>
              <w:t>..</w:t>
            </w:r>
            <w:r w:rsidR="002D2E91" w:rsidRPr="007C14AB">
              <w:rPr>
                <w:rFonts w:ascii="TH SarabunPSK" w:eastAsia="Sarabun" w:hAnsi="TH SarabunPSK" w:cs="TH SarabunPSK" w:hint="cs"/>
                <w:sz w:val="28"/>
                <w:cs/>
              </w:rPr>
              <w:t>12.</w:t>
            </w:r>
            <w:r w:rsidRPr="007C14AB">
              <w:rPr>
                <w:rFonts w:ascii="TH SarabunPSK" w:eastAsia="Sarabun" w:hAnsi="TH SarabunPSK" w:cs="TH SarabunPSK"/>
                <w:sz w:val="28"/>
                <w:cs/>
              </w:rPr>
              <w:t>..</w:t>
            </w:r>
          </w:p>
          <w:p w14:paraId="45FE975B" w14:textId="77777777" w:rsidR="005E319E" w:rsidRPr="007C14AB" w:rsidRDefault="005E319E" w:rsidP="00646C65">
            <w:pPr>
              <w:tabs>
                <w:tab w:val="left" w:pos="44"/>
              </w:tabs>
              <w:spacing w:after="0" w:line="240" w:lineRule="auto"/>
              <w:jc w:val="center"/>
              <w:rPr>
                <w:rFonts w:ascii="TH SarabunPSK" w:eastAsia="Sarabun" w:hAnsi="TH SarabunPSK" w:cs="TH SarabunPSK"/>
                <w:sz w:val="28"/>
              </w:rPr>
            </w:pPr>
            <w:r w:rsidRPr="007C14AB">
              <w:rPr>
                <w:rFonts w:ascii="TH SarabunPSK" w:eastAsia="Sarabun" w:hAnsi="TH SarabunPSK" w:cs="TH SarabunPSK"/>
                <w:sz w:val="28"/>
                <w:cs/>
              </w:rPr>
              <w:t>ผลงาน</w:t>
            </w:r>
          </w:p>
          <w:p w14:paraId="612EEC3F" w14:textId="6E82392C" w:rsidR="007861A4" w:rsidRPr="007C14AB" w:rsidRDefault="007861A4" w:rsidP="00646C65">
            <w:pPr>
              <w:tabs>
                <w:tab w:val="left" w:pos="44"/>
              </w:tabs>
              <w:spacing w:after="0" w:line="240" w:lineRule="auto"/>
              <w:jc w:val="center"/>
              <w:rPr>
                <w:rFonts w:ascii="TH SarabunPSK" w:eastAsia="Sarabun" w:hAnsi="TH SarabunPSK" w:cs="TH SarabunPSK"/>
                <w:sz w:val="28"/>
              </w:rPr>
            </w:pPr>
          </w:p>
          <w:p w14:paraId="14D849AB" w14:textId="488EE230" w:rsidR="000B3334" w:rsidRPr="007C14AB" w:rsidRDefault="000B3334" w:rsidP="00646C65">
            <w:pPr>
              <w:tabs>
                <w:tab w:val="left" w:pos="44"/>
              </w:tabs>
              <w:spacing w:after="0" w:line="240" w:lineRule="auto"/>
              <w:jc w:val="center"/>
              <w:rPr>
                <w:rFonts w:ascii="TH SarabunPSK" w:eastAsia="Sarabun" w:hAnsi="TH SarabunPSK" w:cs="TH SarabunPSK"/>
                <w:sz w:val="28"/>
              </w:rPr>
            </w:pPr>
          </w:p>
          <w:p w14:paraId="2C8826B4" w14:textId="7E418401" w:rsidR="000B3334" w:rsidRPr="007C14AB" w:rsidRDefault="000B3334" w:rsidP="00646C65">
            <w:pPr>
              <w:tabs>
                <w:tab w:val="left" w:pos="44"/>
              </w:tabs>
              <w:spacing w:after="0" w:line="240" w:lineRule="auto"/>
              <w:jc w:val="center"/>
              <w:rPr>
                <w:rFonts w:ascii="TH SarabunPSK" w:eastAsia="Sarabun" w:hAnsi="TH SarabunPSK" w:cs="TH SarabunPSK"/>
                <w:sz w:val="28"/>
              </w:rPr>
            </w:pPr>
          </w:p>
          <w:p w14:paraId="3272188B" w14:textId="5E2461D7" w:rsidR="000B3334" w:rsidRPr="007C14AB" w:rsidRDefault="000B3334" w:rsidP="00646C65">
            <w:pPr>
              <w:tabs>
                <w:tab w:val="left" w:pos="44"/>
              </w:tabs>
              <w:spacing w:after="0" w:line="240" w:lineRule="auto"/>
              <w:jc w:val="center"/>
              <w:rPr>
                <w:rFonts w:ascii="TH SarabunPSK" w:eastAsia="Sarabun" w:hAnsi="TH SarabunPSK" w:cs="TH SarabunPSK"/>
                <w:sz w:val="28"/>
              </w:rPr>
            </w:pPr>
          </w:p>
          <w:p w14:paraId="34CA4AAD" w14:textId="4F9F92F5" w:rsidR="000B3334" w:rsidRPr="007C14AB" w:rsidRDefault="000B3334" w:rsidP="00646C65">
            <w:pPr>
              <w:tabs>
                <w:tab w:val="left" w:pos="44"/>
              </w:tabs>
              <w:spacing w:after="0" w:line="240" w:lineRule="auto"/>
              <w:jc w:val="center"/>
              <w:rPr>
                <w:rFonts w:ascii="TH SarabunPSK" w:eastAsia="Sarabun" w:hAnsi="TH SarabunPSK" w:cs="TH SarabunPSK"/>
                <w:sz w:val="28"/>
              </w:rPr>
            </w:pPr>
          </w:p>
          <w:p w14:paraId="7A53AB3C" w14:textId="77777777" w:rsidR="002D2E91" w:rsidRPr="007C14AB" w:rsidRDefault="002D2E91" w:rsidP="00646C65">
            <w:pPr>
              <w:tabs>
                <w:tab w:val="left" w:pos="44"/>
              </w:tabs>
              <w:spacing w:after="0" w:line="240" w:lineRule="auto"/>
              <w:jc w:val="center"/>
              <w:rPr>
                <w:rFonts w:ascii="TH SarabunPSK" w:eastAsia="Sarabun" w:hAnsi="TH SarabunPSK" w:cs="TH SarabunPSK"/>
                <w:sz w:val="28"/>
              </w:rPr>
            </w:pPr>
          </w:p>
          <w:p w14:paraId="76DD1401" w14:textId="77777777" w:rsidR="002D2E91" w:rsidRPr="007C14AB" w:rsidRDefault="002D2E91" w:rsidP="00646C65">
            <w:pPr>
              <w:tabs>
                <w:tab w:val="left" w:pos="44"/>
              </w:tabs>
              <w:spacing w:after="0" w:line="240" w:lineRule="auto"/>
              <w:jc w:val="center"/>
              <w:rPr>
                <w:rFonts w:ascii="TH SarabunPSK" w:eastAsia="Sarabun" w:hAnsi="TH SarabunPSK" w:cs="TH SarabunPSK"/>
                <w:sz w:val="28"/>
              </w:rPr>
            </w:pPr>
          </w:p>
          <w:p w14:paraId="1A556A45" w14:textId="77777777" w:rsidR="002D2E91" w:rsidRPr="007C14AB" w:rsidRDefault="002D2E91" w:rsidP="00646C65">
            <w:pPr>
              <w:tabs>
                <w:tab w:val="left" w:pos="44"/>
              </w:tabs>
              <w:spacing w:after="0" w:line="240" w:lineRule="auto"/>
              <w:jc w:val="center"/>
              <w:rPr>
                <w:rFonts w:ascii="TH SarabunPSK" w:eastAsia="Sarabun" w:hAnsi="TH SarabunPSK" w:cs="TH SarabunPSK"/>
                <w:sz w:val="28"/>
              </w:rPr>
            </w:pPr>
          </w:p>
          <w:p w14:paraId="59DA8EF0" w14:textId="77777777" w:rsidR="002D2E91" w:rsidRPr="007C14AB" w:rsidRDefault="002D2E91" w:rsidP="00646C65">
            <w:pPr>
              <w:tabs>
                <w:tab w:val="left" w:pos="44"/>
              </w:tabs>
              <w:spacing w:after="0" w:line="240" w:lineRule="auto"/>
              <w:jc w:val="center"/>
              <w:rPr>
                <w:rFonts w:ascii="TH SarabunPSK" w:eastAsia="Sarabun" w:hAnsi="TH SarabunPSK" w:cs="TH SarabunPSK"/>
                <w:sz w:val="28"/>
              </w:rPr>
            </w:pPr>
          </w:p>
          <w:p w14:paraId="30AA7E08" w14:textId="77777777" w:rsidR="002D2E91" w:rsidRPr="007C14AB" w:rsidRDefault="002D2E91" w:rsidP="00646C65">
            <w:pPr>
              <w:tabs>
                <w:tab w:val="left" w:pos="44"/>
              </w:tabs>
              <w:spacing w:after="0" w:line="240" w:lineRule="auto"/>
              <w:jc w:val="center"/>
              <w:rPr>
                <w:rFonts w:ascii="TH SarabunPSK" w:eastAsia="Sarabun" w:hAnsi="TH SarabunPSK" w:cs="TH SarabunPSK"/>
                <w:sz w:val="28"/>
              </w:rPr>
            </w:pPr>
          </w:p>
          <w:p w14:paraId="17B1C184" w14:textId="77777777" w:rsidR="002D2E91" w:rsidRPr="007C14AB" w:rsidRDefault="002D2E91" w:rsidP="00646C65">
            <w:pPr>
              <w:tabs>
                <w:tab w:val="left" w:pos="44"/>
              </w:tabs>
              <w:spacing w:after="0" w:line="240" w:lineRule="auto"/>
              <w:jc w:val="center"/>
              <w:rPr>
                <w:rFonts w:ascii="TH SarabunPSK" w:eastAsia="Sarabun" w:hAnsi="TH SarabunPSK" w:cs="TH SarabunPSK"/>
                <w:sz w:val="28"/>
              </w:rPr>
            </w:pPr>
          </w:p>
          <w:p w14:paraId="195998CE" w14:textId="77777777" w:rsidR="002D2E91" w:rsidRPr="007C14AB" w:rsidRDefault="002D2E91" w:rsidP="00646C65">
            <w:pPr>
              <w:tabs>
                <w:tab w:val="left" w:pos="44"/>
              </w:tabs>
              <w:spacing w:after="0" w:line="240" w:lineRule="auto"/>
              <w:jc w:val="center"/>
              <w:rPr>
                <w:rFonts w:ascii="TH SarabunPSK" w:eastAsia="Sarabun" w:hAnsi="TH SarabunPSK" w:cs="TH SarabunPSK"/>
                <w:sz w:val="28"/>
              </w:rPr>
            </w:pPr>
          </w:p>
          <w:p w14:paraId="1D47E4FD" w14:textId="77777777" w:rsidR="002D2E91" w:rsidRPr="007C14AB" w:rsidRDefault="002D2E91" w:rsidP="00646C65">
            <w:pPr>
              <w:tabs>
                <w:tab w:val="left" w:pos="44"/>
              </w:tabs>
              <w:spacing w:after="0" w:line="240" w:lineRule="auto"/>
              <w:jc w:val="center"/>
              <w:rPr>
                <w:rFonts w:ascii="TH SarabunPSK" w:eastAsia="Sarabun" w:hAnsi="TH SarabunPSK" w:cs="TH SarabunPSK"/>
                <w:sz w:val="28"/>
              </w:rPr>
            </w:pPr>
          </w:p>
          <w:p w14:paraId="6A2882B1" w14:textId="77777777" w:rsidR="002D2E91" w:rsidRPr="007C14AB" w:rsidRDefault="002D2E91" w:rsidP="00646C65">
            <w:pPr>
              <w:tabs>
                <w:tab w:val="left" w:pos="44"/>
              </w:tabs>
              <w:spacing w:after="0" w:line="240" w:lineRule="auto"/>
              <w:jc w:val="center"/>
              <w:rPr>
                <w:rFonts w:ascii="TH SarabunPSK" w:eastAsia="Sarabun" w:hAnsi="TH SarabunPSK" w:cs="TH SarabunPSK"/>
                <w:sz w:val="28"/>
              </w:rPr>
            </w:pPr>
          </w:p>
          <w:p w14:paraId="2F2AB6C4" w14:textId="77777777" w:rsidR="002D2E91" w:rsidRPr="007C14AB" w:rsidRDefault="002D2E91" w:rsidP="00646C65">
            <w:pPr>
              <w:tabs>
                <w:tab w:val="left" w:pos="44"/>
              </w:tabs>
              <w:spacing w:after="0" w:line="240" w:lineRule="auto"/>
              <w:jc w:val="center"/>
              <w:rPr>
                <w:rFonts w:ascii="TH SarabunPSK" w:eastAsia="Sarabun" w:hAnsi="TH SarabunPSK" w:cs="TH SarabunPSK"/>
                <w:sz w:val="28"/>
              </w:rPr>
            </w:pPr>
          </w:p>
          <w:p w14:paraId="14B2375A" w14:textId="77777777" w:rsidR="002D2E91" w:rsidRPr="007C14AB" w:rsidRDefault="002D2E91" w:rsidP="00646C65">
            <w:pPr>
              <w:tabs>
                <w:tab w:val="left" w:pos="44"/>
              </w:tabs>
              <w:spacing w:after="0" w:line="240" w:lineRule="auto"/>
              <w:jc w:val="center"/>
              <w:rPr>
                <w:rFonts w:ascii="TH SarabunPSK" w:eastAsia="Sarabun" w:hAnsi="TH SarabunPSK" w:cs="TH SarabunPSK"/>
                <w:sz w:val="28"/>
              </w:rPr>
            </w:pPr>
          </w:p>
          <w:p w14:paraId="14022960" w14:textId="77777777" w:rsidR="002D2E91" w:rsidRPr="007C14AB" w:rsidRDefault="002D2E91" w:rsidP="00646C65">
            <w:pPr>
              <w:tabs>
                <w:tab w:val="left" w:pos="44"/>
              </w:tabs>
              <w:spacing w:after="0" w:line="240" w:lineRule="auto"/>
              <w:jc w:val="center"/>
              <w:rPr>
                <w:rFonts w:ascii="TH SarabunPSK" w:eastAsia="Sarabun" w:hAnsi="TH SarabunPSK" w:cs="TH SarabunPSK"/>
                <w:sz w:val="28"/>
              </w:rPr>
            </w:pPr>
          </w:p>
          <w:p w14:paraId="31FA0BC3" w14:textId="77777777" w:rsidR="002D2E91" w:rsidRPr="007C14AB" w:rsidRDefault="002D2E91" w:rsidP="00646C65">
            <w:pPr>
              <w:tabs>
                <w:tab w:val="left" w:pos="44"/>
              </w:tabs>
              <w:spacing w:after="0" w:line="240" w:lineRule="auto"/>
              <w:jc w:val="center"/>
              <w:rPr>
                <w:rFonts w:ascii="TH SarabunPSK" w:eastAsia="Sarabun" w:hAnsi="TH SarabunPSK" w:cs="TH SarabunPSK"/>
                <w:sz w:val="28"/>
              </w:rPr>
            </w:pPr>
          </w:p>
          <w:p w14:paraId="60A2010B" w14:textId="77777777" w:rsidR="002D2E91" w:rsidRPr="007C14AB" w:rsidRDefault="002D2E91" w:rsidP="00646C65">
            <w:pPr>
              <w:tabs>
                <w:tab w:val="left" w:pos="44"/>
              </w:tabs>
              <w:spacing w:after="0" w:line="240" w:lineRule="auto"/>
              <w:jc w:val="center"/>
              <w:rPr>
                <w:rFonts w:ascii="TH SarabunPSK" w:eastAsia="Sarabun" w:hAnsi="TH SarabunPSK" w:cs="TH SarabunPSK"/>
                <w:sz w:val="28"/>
              </w:rPr>
            </w:pPr>
          </w:p>
          <w:p w14:paraId="420EEE98" w14:textId="77777777" w:rsidR="002D2E91" w:rsidRPr="007C14AB" w:rsidRDefault="002D2E91" w:rsidP="00646C65">
            <w:pPr>
              <w:tabs>
                <w:tab w:val="left" w:pos="44"/>
              </w:tabs>
              <w:spacing w:after="0" w:line="240" w:lineRule="auto"/>
              <w:jc w:val="center"/>
              <w:rPr>
                <w:rFonts w:ascii="TH SarabunPSK" w:eastAsia="Sarabun" w:hAnsi="TH SarabunPSK" w:cs="TH SarabunPSK"/>
                <w:sz w:val="28"/>
              </w:rPr>
            </w:pPr>
          </w:p>
          <w:p w14:paraId="51E410C3" w14:textId="77777777" w:rsidR="002D2E91" w:rsidRPr="007C14AB" w:rsidRDefault="002D2E91" w:rsidP="00646C65">
            <w:pPr>
              <w:tabs>
                <w:tab w:val="left" w:pos="44"/>
              </w:tabs>
              <w:spacing w:after="0" w:line="240" w:lineRule="auto"/>
              <w:jc w:val="center"/>
              <w:rPr>
                <w:rFonts w:ascii="TH SarabunPSK" w:eastAsia="Sarabun" w:hAnsi="TH SarabunPSK" w:cs="TH SarabunPSK"/>
                <w:sz w:val="28"/>
              </w:rPr>
            </w:pPr>
          </w:p>
          <w:p w14:paraId="3563F6FC" w14:textId="77777777" w:rsidR="002D2E91" w:rsidRPr="007C14AB" w:rsidRDefault="002D2E91" w:rsidP="00646C65">
            <w:pPr>
              <w:tabs>
                <w:tab w:val="left" w:pos="44"/>
              </w:tabs>
              <w:spacing w:after="0" w:line="240" w:lineRule="auto"/>
              <w:jc w:val="center"/>
              <w:rPr>
                <w:rFonts w:ascii="TH SarabunPSK" w:eastAsia="Sarabun" w:hAnsi="TH SarabunPSK" w:cs="TH SarabunPSK"/>
                <w:sz w:val="28"/>
              </w:rPr>
            </w:pPr>
          </w:p>
          <w:p w14:paraId="5706FBD6" w14:textId="77777777" w:rsidR="002D2E91" w:rsidRPr="007C14AB" w:rsidRDefault="002D2E91" w:rsidP="00646C65">
            <w:pPr>
              <w:tabs>
                <w:tab w:val="left" w:pos="44"/>
              </w:tabs>
              <w:spacing w:after="0" w:line="240" w:lineRule="auto"/>
              <w:jc w:val="center"/>
              <w:rPr>
                <w:rFonts w:ascii="TH SarabunPSK" w:eastAsia="Sarabun" w:hAnsi="TH SarabunPSK" w:cs="TH SarabunPSK"/>
                <w:sz w:val="28"/>
              </w:rPr>
            </w:pPr>
          </w:p>
          <w:p w14:paraId="41F815DC" w14:textId="77777777" w:rsidR="002D2E91" w:rsidRPr="007C14AB" w:rsidRDefault="002D2E91" w:rsidP="00646C65">
            <w:pPr>
              <w:tabs>
                <w:tab w:val="left" w:pos="44"/>
              </w:tabs>
              <w:spacing w:after="0" w:line="240" w:lineRule="auto"/>
              <w:jc w:val="center"/>
              <w:rPr>
                <w:rFonts w:ascii="TH SarabunPSK" w:eastAsia="Sarabun" w:hAnsi="TH SarabunPSK" w:cs="TH SarabunPSK"/>
                <w:sz w:val="28"/>
              </w:rPr>
            </w:pPr>
          </w:p>
          <w:p w14:paraId="656B7FF2" w14:textId="77777777" w:rsidR="002D2E91" w:rsidRPr="007C14AB" w:rsidRDefault="002D2E91" w:rsidP="00646C65">
            <w:pPr>
              <w:tabs>
                <w:tab w:val="left" w:pos="44"/>
              </w:tabs>
              <w:spacing w:after="0" w:line="240" w:lineRule="auto"/>
              <w:jc w:val="center"/>
              <w:rPr>
                <w:rFonts w:ascii="TH SarabunPSK" w:eastAsia="Sarabun" w:hAnsi="TH SarabunPSK" w:cs="TH SarabunPSK"/>
                <w:sz w:val="28"/>
              </w:rPr>
            </w:pPr>
          </w:p>
          <w:p w14:paraId="68185DC0" w14:textId="77777777" w:rsidR="002D2E91" w:rsidRPr="007C14AB" w:rsidRDefault="002D2E91" w:rsidP="00646C65">
            <w:pPr>
              <w:tabs>
                <w:tab w:val="left" w:pos="44"/>
              </w:tabs>
              <w:spacing w:after="0" w:line="240" w:lineRule="auto"/>
              <w:jc w:val="center"/>
              <w:rPr>
                <w:rFonts w:ascii="TH SarabunPSK" w:eastAsia="Sarabun" w:hAnsi="TH SarabunPSK" w:cs="TH SarabunPSK"/>
                <w:sz w:val="28"/>
              </w:rPr>
            </w:pPr>
          </w:p>
          <w:p w14:paraId="09D16BBD" w14:textId="77777777" w:rsidR="002D2E91" w:rsidRPr="007C14AB" w:rsidRDefault="002D2E91" w:rsidP="00646C65">
            <w:pPr>
              <w:tabs>
                <w:tab w:val="left" w:pos="44"/>
              </w:tabs>
              <w:spacing w:after="0" w:line="240" w:lineRule="auto"/>
              <w:jc w:val="center"/>
              <w:rPr>
                <w:rFonts w:ascii="TH SarabunPSK" w:eastAsia="Sarabun" w:hAnsi="TH SarabunPSK" w:cs="TH SarabunPSK"/>
                <w:sz w:val="28"/>
              </w:rPr>
            </w:pPr>
          </w:p>
          <w:p w14:paraId="421EF519" w14:textId="77777777" w:rsidR="002D2E91" w:rsidRPr="007C14AB" w:rsidRDefault="002D2E91" w:rsidP="00646C65">
            <w:pPr>
              <w:tabs>
                <w:tab w:val="left" w:pos="44"/>
              </w:tabs>
              <w:spacing w:after="0" w:line="240" w:lineRule="auto"/>
              <w:jc w:val="center"/>
              <w:rPr>
                <w:rFonts w:ascii="TH SarabunPSK" w:eastAsia="Sarabun" w:hAnsi="TH SarabunPSK" w:cs="TH SarabunPSK"/>
                <w:sz w:val="28"/>
              </w:rPr>
            </w:pPr>
          </w:p>
          <w:p w14:paraId="38AD85D7" w14:textId="77777777" w:rsidR="002D2E91" w:rsidRPr="007C14AB" w:rsidRDefault="002D2E91" w:rsidP="00646C65">
            <w:pPr>
              <w:tabs>
                <w:tab w:val="left" w:pos="44"/>
              </w:tabs>
              <w:spacing w:after="0" w:line="240" w:lineRule="auto"/>
              <w:jc w:val="center"/>
              <w:rPr>
                <w:rFonts w:ascii="TH SarabunPSK" w:eastAsia="Sarabun" w:hAnsi="TH SarabunPSK" w:cs="TH SarabunPSK"/>
                <w:sz w:val="28"/>
              </w:rPr>
            </w:pPr>
          </w:p>
          <w:p w14:paraId="73F46710" w14:textId="77777777" w:rsidR="002D2E91" w:rsidRPr="007C14AB" w:rsidRDefault="002D2E91" w:rsidP="00646C65">
            <w:pPr>
              <w:tabs>
                <w:tab w:val="left" w:pos="44"/>
              </w:tabs>
              <w:spacing w:after="0" w:line="240" w:lineRule="auto"/>
              <w:jc w:val="center"/>
              <w:rPr>
                <w:rFonts w:ascii="TH SarabunPSK" w:eastAsia="Sarabun" w:hAnsi="TH SarabunPSK" w:cs="TH SarabunPSK"/>
                <w:sz w:val="28"/>
              </w:rPr>
            </w:pPr>
          </w:p>
          <w:p w14:paraId="0222C87A" w14:textId="77777777" w:rsidR="002D2E91" w:rsidRPr="007C14AB" w:rsidRDefault="002D2E91" w:rsidP="00646C65">
            <w:pPr>
              <w:tabs>
                <w:tab w:val="left" w:pos="44"/>
              </w:tabs>
              <w:spacing w:after="0" w:line="240" w:lineRule="auto"/>
              <w:jc w:val="center"/>
              <w:rPr>
                <w:rFonts w:ascii="TH SarabunPSK" w:eastAsia="Sarabun" w:hAnsi="TH SarabunPSK" w:cs="TH SarabunPSK"/>
                <w:sz w:val="28"/>
              </w:rPr>
            </w:pPr>
          </w:p>
          <w:p w14:paraId="0B71A6F2" w14:textId="77777777" w:rsidR="002D2E91" w:rsidRPr="007C14AB" w:rsidRDefault="002D2E91" w:rsidP="00646C65">
            <w:pPr>
              <w:tabs>
                <w:tab w:val="left" w:pos="44"/>
              </w:tabs>
              <w:spacing w:after="0" w:line="240" w:lineRule="auto"/>
              <w:jc w:val="center"/>
              <w:rPr>
                <w:rFonts w:ascii="TH SarabunPSK" w:eastAsia="Sarabun" w:hAnsi="TH SarabunPSK" w:cs="TH SarabunPSK"/>
                <w:sz w:val="28"/>
              </w:rPr>
            </w:pPr>
          </w:p>
          <w:p w14:paraId="221E555B" w14:textId="77777777" w:rsidR="002D2E91" w:rsidRPr="007C14AB" w:rsidRDefault="002D2E91" w:rsidP="00646C65">
            <w:pPr>
              <w:tabs>
                <w:tab w:val="left" w:pos="44"/>
              </w:tabs>
              <w:spacing w:after="0" w:line="240" w:lineRule="auto"/>
              <w:jc w:val="center"/>
              <w:rPr>
                <w:rFonts w:ascii="TH SarabunPSK" w:eastAsia="Sarabun" w:hAnsi="TH SarabunPSK" w:cs="TH SarabunPSK"/>
                <w:sz w:val="28"/>
              </w:rPr>
            </w:pPr>
          </w:p>
          <w:p w14:paraId="00BD3A74" w14:textId="77777777" w:rsidR="002D2E91" w:rsidRPr="007C14AB" w:rsidRDefault="002D2E91" w:rsidP="00646C65">
            <w:pPr>
              <w:tabs>
                <w:tab w:val="left" w:pos="44"/>
              </w:tabs>
              <w:spacing w:after="0" w:line="240" w:lineRule="auto"/>
              <w:jc w:val="center"/>
              <w:rPr>
                <w:rFonts w:ascii="TH SarabunPSK" w:eastAsia="Sarabun" w:hAnsi="TH SarabunPSK" w:cs="TH SarabunPSK"/>
                <w:sz w:val="28"/>
              </w:rPr>
            </w:pPr>
          </w:p>
          <w:p w14:paraId="7678136C" w14:textId="77777777" w:rsidR="002D2E91" w:rsidRPr="007C14AB" w:rsidRDefault="002D2E91" w:rsidP="00646C65">
            <w:pPr>
              <w:tabs>
                <w:tab w:val="left" w:pos="44"/>
              </w:tabs>
              <w:spacing w:after="0" w:line="240" w:lineRule="auto"/>
              <w:jc w:val="center"/>
              <w:rPr>
                <w:rFonts w:ascii="TH SarabunPSK" w:eastAsia="Sarabun" w:hAnsi="TH SarabunPSK" w:cs="TH SarabunPSK"/>
                <w:sz w:val="28"/>
              </w:rPr>
            </w:pPr>
          </w:p>
          <w:p w14:paraId="778DFCEC" w14:textId="77777777" w:rsidR="002D2E91" w:rsidRPr="007C14AB" w:rsidRDefault="002D2E91" w:rsidP="00646C65">
            <w:pPr>
              <w:tabs>
                <w:tab w:val="left" w:pos="44"/>
              </w:tabs>
              <w:spacing w:after="0" w:line="240" w:lineRule="auto"/>
              <w:jc w:val="center"/>
              <w:rPr>
                <w:rFonts w:ascii="TH SarabunPSK" w:eastAsia="Sarabun" w:hAnsi="TH SarabunPSK" w:cs="TH SarabunPSK"/>
                <w:sz w:val="28"/>
              </w:rPr>
            </w:pPr>
          </w:p>
          <w:p w14:paraId="1D2CDFE6" w14:textId="77777777" w:rsidR="002D2E91" w:rsidRPr="007C14AB" w:rsidRDefault="002D2E91" w:rsidP="00646C65">
            <w:pPr>
              <w:tabs>
                <w:tab w:val="left" w:pos="44"/>
              </w:tabs>
              <w:spacing w:after="0" w:line="240" w:lineRule="auto"/>
              <w:jc w:val="center"/>
              <w:rPr>
                <w:rFonts w:ascii="TH SarabunPSK" w:eastAsia="Sarabun" w:hAnsi="TH SarabunPSK" w:cs="TH SarabunPSK"/>
                <w:sz w:val="28"/>
              </w:rPr>
            </w:pPr>
          </w:p>
          <w:p w14:paraId="5D963F43" w14:textId="77777777" w:rsidR="002D2E91" w:rsidRPr="007C14AB" w:rsidRDefault="002D2E91" w:rsidP="00646C65">
            <w:pPr>
              <w:tabs>
                <w:tab w:val="left" w:pos="44"/>
              </w:tabs>
              <w:spacing w:after="0" w:line="240" w:lineRule="auto"/>
              <w:jc w:val="center"/>
              <w:rPr>
                <w:rFonts w:ascii="TH SarabunPSK" w:eastAsia="Sarabun" w:hAnsi="TH SarabunPSK" w:cs="TH SarabunPSK"/>
                <w:sz w:val="28"/>
              </w:rPr>
            </w:pPr>
          </w:p>
          <w:p w14:paraId="6805DCD5" w14:textId="77777777" w:rsidR="002D2E91" w:rsidRPr="007C14AB" w:rsidRDefault="002D2E91" w:rsidP="00646C65">
            <w:pPr>
              <w:tabs>
                <w:tab w:val="left" w:pos="44"/>
              </w:tabs>
              <w:spacing w:after="0" w:line="240" w:lineRule="auto"/>
              <w:jc w:val="center"/>
              <w:rPr>
                <w:rFonts w:ascii="TH SarabunPSK" w:eastAsia="Sarabun" w:hAnsi="TH SarabunPSK" w:cs="TH SarabunPSK"/>
                <w:sz w:val="28"/>
              </w:rPr>
            </w:pPr>
          </w:p>
          <w:p w14:paraId="43F5BC02" w14:textId="77777777" w:rsidR="002D2E91" w:rsidRPr="007C14AB" w:rsidRDefault="002D2E91" w:rsidP="00646C65">
            <w:pPr>
              <w:tabs>
                <w:tab w:val="left" w:pos="44"/>
              </w:tabs>
              <w:spacing w:after="0" w:line="240" w:lineRule="auto"/>
              <w:jc w:val="center"/>
              <w:rPr>
                <w:rFonts w:ascii="TH SarabunPSK" w:eastAsia="Sarabun" w:hAnsi="TH SarabunPSK" w:cs="TH SarabunPSK"/>
                <w:sz w:val="28"/>
              </w:rPr>
            </w:pPr>
          </w:p>
          <w:p w14:paraId="453A7065" w14:textId="77777777" w:rsidR="002D2E91" w:rsidRPr="007C14AB" w:rsidRDefault="002D2E91" w:rsidP="00646C65">
            <w:pPr>
              <w:tabs>
                <w:tab w:val="left" w:pos="44"/>
              </w:tabs>
              <w:spacing w:after="0" w:line="240" w:lineRule="auto"/>
              <w:jc w:val="center"/>
              <w:rPr>
                <w:rFonts w:ascii="TH SarabunPSK" w:eastAsia="Sarabun" w:hAnsi="TH SarabunPSK" w:cs="TH SarabunPSK"/>
                <w:sz w:val="28"/>
              </w:rPr>
            </w:pPr>
          </w:p>
          <w:p w14:paraId="6DF69A18" w14:textId="77777777" w:rsidR="002D2E91" w:rsidRPr="007C14AB" w:rsidRDefault="002D2E91" w:rsidP="00646C65">
            <w:pPr>
              <w:tabs>
                <w:tab w:val="left" w:pos="44"/>
              </w:tabs>
              <w:spacing w:after="0" w:line="240" w:lineRule="auto"/>
              <w:jc w:val="center"/>
              <w:rPr>
                <w:rFonts w:ascii="TH SarabunPSK" w:eastAsia="Sarabun" w:hAnsi="TH SarabunPSK" w:cs="TH SarabunPSK"/>
                <w:sz w:val="28"/>
              </w:rPr>
            </w:pPr>
          </w:p>
          <w:p w14:paraId="2512EF63" w14:textId="77777777" w:rsidR="002D2E91" w:rsidRPr="007C14AB" w:rsidRDefault="002D2E91" w:rsidP="00646C65">
            <w:pPr>
              <w:tabs>
                <w:tab w:val="left" w:pos="44"/>
              </w:tabs>
              <w:spacing w:after="0" w:line="240" w:lineRule="auto"/>
              <w:jc w:val="center"/>
              <w:rPr>
                <w:rFonts w:ascii="TH SarabunPSK" w:eastAsia="Sarabun" w:hAnsi="TH SarabunPSK" w:cs="TH SarabunPSK"/>
                <w:sz w:val="28"/>
              </w:rPr>
            </w:pPr>
          </w:p>
          <w:p w14:paraId="6276686D" w14:textId="77777777" w:rsidR="002D2E91" w:rsidRPr="007C14AB" w:rsidRDefault="002D2E91" w:rsidP="00646C65">
            <w:pPr>
              <w:tabs>
                <w:tab w:val="left" w:pos="44"/>
              </w:tabs>
              <w:spacing w:after="0" w:line="240" w:lineRule="auto"/>
              <w:jc w:val="center"/>
              <w:rPr>
                <w:rFonts w:ascii="TH SarabunPSK" w:eastAsia="Sarabun" w:hAnsi="TH SarabunPSK" w:cs="TH SarabunPSK"/>
                <w:sz w:val="28"/>
              </w:rPr>
            </w:pPr>
          </w:p>
          <w:p w14:paraId="73911807" w14:textId="77777777" w:rsidR="002D2E91" w:rsidRPr="007C14AB" w:rsidRDefault="002D2E91" w:rsidP="00646C65">
            <w:pPr>
              <w:tabs>
                <w:tab w:val="left" w:pos="44"/>
              </w:tabs>
              <w:spacing w:after="0" w:line="240" w:lineRule="auto"/>
              <w:jc w:val="center"/>
              <w:rPr>
                <w:rFonts w:ascii="TH SarabunPSK" w:eastAsia="Sarabun" w:hAnsi="TH SarabunPSK" w:cs="TH SarabunPSK"/>
                <w:sz w:val="28"/>
              </w:rPr>
            </w:pPr>
          </w:p>
          <w:p w14:paraId="2053BD1B" w14:textId="77777777" w:rsidR="002D2E91" w:rsidRPr="007C14AB" w:rsidRDefault="002D2E91" w:rsidP="00646C65">
            <w:pPr>
              <w:tabs>
                <w:tab w:val="left" w:pos="44"/>
              </w:tabs>
              <w:spacing w:after="0" w:line="240" w:lineRule="auto"/>
              <w:jc w:val="center"/>
              <w:rPr>
                <w:rFonts w:ascii="TH SarabunPSK" w:eastAsia="Sarabun" w:hAnsi="TH SarabunPSK" w:cs="TH SarabunPSK"/>
                <w:sz w:val="28"/>
              </w:rPr>
            </w:pPr>
          </w:p>
          <w:p w14:paraId="478A7253" w14:textId="77777777" w:rsidR="002D2E91" w:rsidRPr="007C14AB" w:rsidRDefault="002D2E91" w:rsidP="00646C65">
            <w:pPr>
              <w:tabs>
                <w:tab w:val="left" w:pos="44"/>
              </w:tabs>
              <w:spacing w:after="0" w:line="240" w:lineRule="auto"/>
              <w:jc w:val="center"/>
              <w:rPr>
                <w:rFonts w:ascii="TH SarabunPSK" w:eastAsia="Sarabun" w:hAnsi="TH SarabunPSK" w:cs="TH SarabunPSK"/>
                <w:sz w:val="28"/>
              </w:rPr>
            </w:pPr>
          </w:p>
          <w:p w14:paraId="2550B8DD" w14:textId="77777777" w:rsidR="002D2E91" w:rsidRPr="007C14AB" w:rsidRDefault="002D2E91" w:rsidP="00646C65">
            <w:pPr>
              <w:tabs>
                <w:tab w:val="left" w:pos="44"/>
              </w:tabs>
              <w:spacing w:after="0" w:line="240" w:lineRule="auto"/>
              <w:jc w:val="center"/>
              <w:rPr>
                <w:rFonts w:ascii="TH SarabunPSK" w:eastAsia="Sarabun" w:hAnsi="TH SarabunPSK" w:cs="TH SarabunPSK"/>
                <w:sz w:val="28"/>
              </w:rPr>
            </w:pPr>
          </w:p>
          <w:p w14:paraId="24D0C08B" w14:textId="77777777" w:rsidR="002D2E91" w:rsidRPr="007C14AB" w:rsidRDefault="002D2E91" w:rsidP="00646C65">
            <w:pPr>
              <w:tabs>
                <w:tab w:val="left" w:pos="44"/>
              </w:tabs>
              <w:spacing w:after="0" w:line="240" w:lineRule="auto"/>
              <w:jc w:val="center"/>
              <w:rPr>
                <w:rFonts w:ascii="TH SarabunPSK" w:eastAsia="Sarabun" w:hAnsi="TH SarabunPSK" w:cs="TH SarabunPSK"/>
                <w:sz w:val="28"/>
              </w:rPr>
            </w:pPr>
          </w:p>
          <w:p w14:paraId="77774832" w14:textId="77777777" w:rsidR="002D2E91" w:rsidRPr="007C14AB" w:rsidRDefault="002D2E91" w:rsidP="00646C65">
            <w:pPr>
              <w:tabs>
                <w:tab w:val="left" w:pos="44"/>
              </w:tabs>
              <w:spacing w:after="0" w:line="240" w:lineRule="auto"/>
              <w:jc w:val="center"/>
              <w:rPr>
                <w:rFonts w:ascii="TH SarabunPSK" w:eastAsia="Sarabun" w:hAnsi="TH SarabunPSK" w:cs="TH SarabunPSK"/>
                <w:sz w:val="28"/>
              </w:rPr>
            </w:pPr>
          </w:p>
          <w:p w14:paraId="36198CBE" w14:textId="77777777" w:rsidR="002D2E91" w:rsidRPr="007C14AB" w:rsidRDefault="002D2E91" w:rsidP="00646C65">
            <w:pPr>
              <w:tabs>
                <w:tab w:val="left" w:pos="44"/>
              </w:tabs>
              <w:spacing w:after="0" w:line="240" w:lineRule="auto"/>
              <w:jc w:val="center"/>
              <w:rPr>
                <w:rFonts w:ascii="TH SarabunPSK" w:eastAsia="Sarabun" w:hAnsi="TH SarabunPSK" w:cs="TH SarabunPSK"/>
                <w:sz w:val="28"/>
              </w:rPr>
            </w:pPr>
          </w:p>
          <w:p w14:paraId="0D392221" w14:textId="77777777" w:rsidR="002D2E91" w:rsidRPr="007C14AB" w:rsidRDefault="002D2E91" w:rsidP="00646C65">
            <w:pPr>
              <w:tabs>
                <w:tab w:val="left" w:pos="44"/>
              </w:tabs>
              <w:spacing w:after="0" w:line="240" w:lineRule="auto"/>
              <w:jc w:val="center"/>
              <w:rPr>
                <w:rFonts w:ascii="TH SarabunPSK" w:eastAsia="Sarabun" w:hAnsi="TH SarabunPSK" w:cs="TH SarabunPSK"/>
                <w:sz w:val="28"/>
              </w:rPr>
            </w:pPr>
          </w:p>
          <w:p w14:paraId="63DEFBF1" w14:textId="77777777" w:rsidR="002D2E91" w:rsidRPr="007C14AB" w:rsidRDefault="002D2E91" w:rsidP="00646C65">
            <w:pPr>
              <w:tabs>
                <w:tab w:val="left" w:pos="44"/>
              </w:tabs>
              <w:spacing w:after="0" w:line="240" w:lineRule="auto"/>
              <w:jc w:val="center"/>
              <w:rPr>
                <w:rFonts w:ascii="TH SarabunPSK" w:eastAsia="Sarabun" w:hAnsi="TH SarabunPSK" w:cs="TH SarabunPSK"/>
                <w:sz w:val="28"/>
              </w:rPr>
            </w:pPr>
          </w:p>
          <w:p w14:paraId="7C742FFA" w14:textId="77777777" w:rsidR="002D2E91" w:rsidRPr="007C14AB" w:rsidRDefault="002D2E91" w:rsidP="00646C65">
            <w:pPr>
              <w:tabs>
                <w:tab w:val="left" w:pos="44"/>
              </w:tabs>
              <w:spacing w:after="0" w:line="240" w:lineRule="auto"/>
              <w:jc w:val="center"/>
              <w:rPr>
                <w:rFonts w:ascii="TH SarabunPSK" w:eastAsia="Sarabun" w:hAnsi="TH SarabunPSK" w:cs="TH SarabunPSK"/>
                <w:sz w:val="28"/>
              </w:rPr>
            </w:pPr>
          </w:p>
          <w:p w14:paraId="10618B73" w14:textId="77777777" w:rsidR="002D2E91" w:rsidRPr="007C14AB" w:rsidRDefault="002D2E91" w:rsidP="00646C65">
            <w:pPr>
              <w:tabs>
                <w:tab w:val="left" w:pos="44"/>
              </w:tabs>
              <w:spacing w:after="0" w:line="240" w:lineRule="auto"/>
              <w:jc w:val="center"/>
              <w:rPr>
                <w:rFonts w:ascii="TH SarabunPSK" w:eastAsia="Sarabun" w:hAnsi="TH SarabunPSK" w:cs="TH SarabunPSK"/>
                <w:sz w:val="28"/>
              </w:rPr>
            </w:pPr>
          </w:p>
          <w:p w14:paraId="092F778C" w14:textId="77777777" w:rsidR="002D2E91" w:rsidRPr="007C14AB" w:rsidRDefault="002D2E91" w:rsidP="00646C65">
            <w:pPr>
              <w:tabs>
                <w:tab w:val="left" w:pos="44"/>
              </w:tabs>
              <w:spacing w:after="0" w:line="240" w:lineRule="auto"/>
              <w:jc w:val="center"/>
              <w:rPr>
                <w:rFonts w:ascii="TH SarabunPSK" w:eastAsia="Sarabun" w:hAnsi="TH SarabunPSK" w:cs="TH SarabunPSK"/>
                <w:sz w:val="28"/>
              </w:rPr>
            </w:pPr>
          </w:p>
          <w:p w14:paraId="7D09F53F" w14:textId="77777777" w:rsidR="002D2E91" w:rsidRPr="007C14AB" w:rsidRDefault="002D2E91" w:rsidP="00646C65">
            <w:pPr>
              <w:tabs>
                <w:tab w:val="left" w:pos="44"/>
              </w:tabs>
              <w:spacing w:after="0" w:line="240" w:lineRule="auto"/>
              <w:jc w:val="center"/>
              <w:rPr>
                <w:rFonts w:ascii="TH SarabunPSK" w:eastAsia="Sarabun" w:hAnsi="TH SarabunPSK" w:cs="TH SarabunPSK"/>
                <w:sz w:val="28"/>
              </w:rPr>
            </w:pPr>
          </w:p>
          <w:p w14:paraId="0212655B" w14:textId="77777777" w:rsidR="002D2E91" w:rsidRPr="007C14AB" w:rsidRDefault="002D2E91" w:rsidP="00646C65">
            <w:pPr>
              <w:tabs>
                <w:tab w:val="left" w:pos="44"/>
              </w:tabs>
              <w:spacing w:after="0" w:line="240" w:lineRule="auto"/>
              <w:jc w:val="center"/>
              <w:rPr>
                <w:rFonts w:ascii="TH SarabunPSK" w:eastAsia="Sarabun" w:hAnsi="TH SarabunPSK" w:cs="TH SarabunPSK"/>
                <w:sz w:val="28"/>
              </w:rPr>
            </w:pPr>
          </w:p>
          <w:p w14:paraId="28828EE5" w14:textId="77777777" w:rsidR="002D2E91" w:rsidRPr="007C14AB" w:rsidRDefault="002D2E91" w:rsidP="00646C65">
            <w:pPr>
              <w:tabs>
                <w:tab w:val="left" w:pos="44"/>
              </w:tabs>
              <w:spacing w:after="0" w:line="240" w:lineRule="auto"/>
              <w:jc w:val="center"/>
              <w:rPr>
                <w:rFonts w:ascii="TH SarabunPSK" w:eastAsia="Sarabun" w:hAnsi="TH SarabunPSK" w:cs="TH SarabunPSK"/>
                <w:sz w:val="28"/>
              </w:rPr>
            </w:pPr>
          </w:p>
          <w:p w14:paraId="33B0AA8E" w14:textId="77777777" w:rsidR="002D2E91" w:rsidRPr="007C14AB" w:rsidRDefault="002D2E91" w:rsidP="00646C65">
            <w:pPr>
              <w:tabs>
                <w:tab w:val="left" w:pos="44"/>
              </w:tabs>
              <w:spacing w:after="0" w:line="240" w:lineRule="auto"/>
              <w:jc w:val="center"/>
              <w:rPr>
                <w:rFonts w:ascii="TH SarabunPSK" w:eastAsia="Sarabun" w:hAnsi="TH SarabunPSK" w:cs="TH SarabunPSK"/>
                <w:sz w:val="28"/>
              </w:rPr>
            </w:pPr>
          </w:p>
          <w:p w14:paraId="1B8BC861" w14:textId="77777777" w:rsidR="002D2E91" w:rsidRPr="007C14AB" w:rsidRDefault="002D2E91" w:rsidP="00646C65">
            <w:pPr>
              <w:tabs>
                <w:tab w:val="left" w:pos="44"/>
              </w:tabs>
              <w:spacing w:after="0" w:line="240" w:lineRule="auto"/>
              <w:jc w:val="center"/>
              <w:rPr>
                <w:rFonts w:ascii="TH SarabunPSK" w:eastAsia="Sarabun" w:hAnsi="TH SarabunPSK" w:cs="TH SarabunPSK"/>
                <w:sz w:val="28"/>
              </w:rPr>
            </w:pPr>
          </w:p>
          <w:p w14:paraId="5C92ECF4" w14:textId="77777777" w:rsidR="002D2E91" w:rsidRPr="007C14AB" w:rsidRDefault="002D2E91" w:rsidP="00646C65">
            <w:pPr>
              <w:tabs>
                <w:tab w:val="left" w:pos="44"/>
              </w:tabs>
              <w:spacing w:after="0" w:line="240" w:lineRule="auto"/>
              <w:jc w:val="center"/>
              <w:rPr>
                <w:rFonts w:ascii="TH SarabunPSK" w:eastAsia="Sarabun" w:hAnsi="TH SarabunPSK" w:cs="TH SarabunPSK"/>
                <w:sz w:val="28"/>
              </w:rPr>
            </w:pPr>
          </w:p>
          <w:p w14:paraId="0B9943EE" w14:textId="77777777" w:rsidR="002D2E91" w:rsidRPr="007C14AB" w:rsidRDefault="002D2E91" w:rsidP="00646C65">
            <w:pPr>
              <w:tabs>
                <w:tab w:val="left" w:pos="44"/>
              </w:tabs>
              <w:spacing w:after="0" w:line="240" w:lineRule="auto"/>
              <w:jc w:val="center"/>
              <w:rPr>
                <w:rFonts w:ascii="TH SarabunPSK" w:eastAsia="Sarabun" w:hAnsi="TH SarabunPSK" w:cs="TH SarabunPSK"/>
                <w:sz w:val="28"/>
              </w:rPr>
            </w:pPr>
          </w:p>
          <w:p w14:paraId="11CFBB89" w14:textId="77777777" w:rsidR="002D2E91" w:rsidRPr="007C14AB" w:rsidRDefault="002D2E91" w:rsidP="00646C65">
            <w:pPr>
              <w:tabs>
                <w:tab w:val="left" w:pos="44"/>
              </w:tabs>
              <w:spacing w:after="0" w:line="240" w:lineRule="auto"/>
              <w:jc w:val="center"/>
              <w:rPr>
                <w:rFonts w:ascii="TH SarabunPSK" w:eastAsia="Sarabun" w:hAnsi="TH SarabunPSK" w:cs="TH SarabunPSK"/>
                <w:sz w:val="28"/>
              </w:rPr>
            </w:pPr>
          </w:p>
          <w:p w14:paraId="695A217A" w14:textId="77777777" w:rsidR="002D2E91" w:rsidRPr="007C14AB" w:rsidRDefault="002D2E91" w:rsidP="00646C65">
            <w:pPr>
              <w:tabs>
                <w:tab w:val="left" w:pos="44"/>
              </w:tabs>
              <w:spacing w:after="0" w:line="240" w:lineRule="auto"/>
              <w:jc w:val="center"/>
              <w:rPr>
                <w:rFonts w:ascii="TH SarabunPSK" w:eastAsia="Sarabun" w:hAnsi="TH SarabunPSK" w:cs="TH SarabunPSK"/>
                <w:sz w:val="28"/>
              </w:rPr>
            </w:pPr>
          </w:p>
          <w:p w14:paraId="41C333B1" w14:textId="77777777" w:rsidR="002D2E91" w:rsidRPr="007C14AB" w:rsidRDefault="002D2E91" w:rsidP="00646C65">
            <w:pPr>
              <w:tabs>
                <w:tab w:val="left" w:pos="44"/>
              </w:tabs>
              <w:spacing w:after="0" w:line="240" w:lineRule="auto"/>
              <w:jc w:val="center"/>
              <w:rPr>
                <w:rFonts w:ascii="TH SarabunPSK" w:eastAsia="Sarabun" w:hAnsi="TH SarabunPSK" w:cs="TH SarabunPSK"/>
                <w:sz w:val="28"/>
              </w:rPr>
            </w:pPr>
          </w:p>
          <w:p w14:paraId="78A2D621" w14:textId="77777777" w:rsidR="002D2E91" w:rsidRPr="007C14AB" w:rsidRDefault="002D2E91" w:rsidP="00646C65">
            <w:pPr>
              <w:tabs>
                <w:tab w:val="left" w:pos="44"/>
              </w:tabs>
              <w:spacing w:after="0" w:line="240" w:lineRule="auto"/>
              <w:jc w:val="center"/>
              <w:rPr>
                <w:rFonts w:ascii="TH SarabunPSK" w:eastAsia="Sarabun" w:hAnsi="TH SarabunPSK" w:cs="TH SarabunPSK"/>
                <w:sz w:val="28"/>
              </w:rPr>
            </w:pPr>
          </w:p>
          <w:p w14:paraId="19FD9F1C" w14:textId="77777777" w:rsidR="002D2E91" w:rsidRPr="007C14AB" w:rsidRDefault="002D2E91" w:rsidP="00646C65">
            <w:pPr>
              <w:tabs>
                <w:tab w:val="left" w:pos="44"/>
              </w:tabs>
              <w:spacing w:after="0" w:line="240" w:lineRule="auto"/>
              <w:jc w:val="center"/>
              <w:rPr>
                <w:rFonts w:ascii="TH SarabunPSK" w:eastAsia="Sarabun" w:hAnsi="TH SarabunPSK" w:cs="TH SarabunPSK"/>
                <w:sz w:val="28"/>
              </w:rPr>
            </w:pPr>
          </w:p>
          <w:p w14:paraId="46E6E25B" w14:textId="77777777" w:rsidR="002D2E91" w:rsidRPr="007C14AB" w:rsidRDefault="002D2E91" w:rsidP="00646C65">
            <w:pPr>
              <w:tabs>
                <w:tab w:val="left" w:pos="44"/>
              </w:tabs>
              <w:spacing w:after="0" w:line="240" w:lineRule="auto"/>
              <w:jc w:val="center"/>
              <w:rPr>
                <w:rFonts w:ascii="TH SarabunPSK" w:eastAsia="Sarabun" w:hAnsi="TH SarabunPSK" w:cs="TH SarabunPSK"/>
                <w:sz w:val="28"/>
              </w:rPr>
            </w:pPr>
          </w:p>
          <w:p w14:paraId="228696C0" w14:textId="77777777" w:rsidR="002D2E91" w:rsidRPr="007C14AB" w:rsidRDefault="002D2E91" w:rsidP="00646C65">
            <w:pPr>
              <w:tabs>
                <w:tab w:val="left" w:pos="44"/>
              </w:tabs>
              <w:spacing w:after="0" w:line="240" w:lineRule="auto"/>
              <w:jc w:val="center"/>
              <w:rPr>
                <w:rFonts w:ascii="TH SarabunPSK" w:eastAsia="Sarabun" w:hAnsi="TH SarabunPSK" w:cs="TH SarabunPSK"/>
                <w:sz w:val="28"/>
              </w:rPr>
            </w:pPr>
          </w:p>
          <w:p w14:paraId="2052077D" w14:textId="77777777" w:rsidR="002D2E91" w:rsidRPr="007C14AB" w:rsidRDefault="002D2E91" w:rsidP="00646C65">
            <w:pPr>
              <w:tabs>
                <w:tab w:val="left" w:pos="44"/>
              </w:tabs>
              <w:spacing w:after="0" w:line="240" w:lineRule="auto"/>
              <w:jc w:val="center"/>
              <w:rPr>
                <w:rFonts w:ascii="TH SarabunPSK" w:eastAsia="Sarabun" w:hAnsi="TH SarabunPSK" w:cs="TH SarabunPSK"/>
                <w:sz w:val="28"/>
              </w:rPr>
            </w:pPr>
          </w:p>
          <w:p w14:paraId="05F601AF" w14:textId="77777777" w:rsidR="002D2E91" w:rsidRPr="007C14AB" w:rsidRDefault="002D2E91" w:rsidP="00646C65">
            <w:pPr>
              <w:tabs>
                <w:tab w:val="left" w:pos="44"/>
              </w:tabs>
              <w:spacing w:after="0" w:line="240" w:lineRule="auto"/>
              <w:jc w:val="center"/>
              <w:rPr>
                <w:rFonts w:ascii="TH SarabunPSK" w:eastAsia="Sarabun" w:hAnsi="TH SarabunPSK" w:cs="TH SarabunPSK"/>
                <w:sz w:val="28"/>
              </w:rPr>
            </w:pPr>
          </w:p>
          <w:p w14:paraId="49AB3DB0" w14:textId="77777777" w:rsidR="002D2E91" w:rsidRPr="007C14AB" w:rsidRDefault="002D2E91" w:rsidP="00646C65">
            <w:pPr>
              <w:tabs>
                <w:tab w:val="left" w:pos="44"/>
              </w:tabs>
              <w:spacing w:after="0" w:line="240" w:lineRule="auto"/>
              <w:jc w:val="center"/>
              <w:rPr>
                <w:rFonts w:ascii="TH SarabunPSK" w:eastAsia="Sarabun" w:hAnsi="TH SarabunPSK" w:cs="TH SarabunPSK"/>
                <w:sz w:val="28"/>
              </w:rPr>
            </w:pPr>
          </w:p>
          <w:p w14:paraId="496A5BBC" w14:textId="77777777" w:rsidR="002D2E91" w:rsidRPr="007C14AB" w:rsidRDefault="002D2E91" w:rsidP="00646C65">
            <w:pPr>
              <w:tabs>
                <w:tab w:val="left" w:pos="44"/>
              </w:tabs>
              <w:spacing w:after="0" w:line="240" w:lineRule="auto"/>
              <w:jc w:val="center"/>
              <w:rPr>
                <w:rFonts w:ascii="TH SarabunPSK" w:eastAsia="Sarabun" w:hAnsi="TH SarabunPSK" w:cs="TH SarabunPSK"/>
                <w:sz w:val="28"/>
              </w:rPr>
            </w:pPr>
          </w:p>
          <w:p w14:paraId="104E0A20" w14:textId="77777777" w:rsidR="002D2E91" w:rsidRPr="007C14AB" w:rsidRDefault="002D2E91" w:rsidP="00646C65">
            <w:pPr>
              <w:tabs>
                <w:tab w:val="left" w:pos="44"/>
              </w:tabs>
              <w:spacing w:after="0" w:line="240" w:lineRule="auto"/>
              <w:jc w:val="center"/>
              <w:rPr>
                <w:rFonts w:ascii="TH SarabunPSK" w:eastAsia="Sarabun" w:hAnsi="TH SarabunPSK" w:cs="TH SarabunPSK"/>
                <w:sz w:val="28"/>
              </w:rPr>
            </w:pPr>
          </w:p>
          <w:p w14:paraId="1CE72466" w14:textId="77777777" w:rsidR="002D2E91" w:rsidRPr="007C14AB" w:rsidRDefault="002D2E91" w:rsidP="00646C65">
            <w:pPr>
              <w:tabs>
                <w:tab w:val="left" w:pos="44"/>
              </w:tabs>
              <w:spacing w:after="0" w:line="240" w:lineRule="auto"/>
              <w:jc w:val="center"/>
              <w:rPr>
                <w:rFonts w:ascii="TH SarabunPSK" w:eastAsia="Sarabun" w:hAnsi="TH SarabunPSK" w:cs="TH SarabunPSK"/>
                <w:sz w:val="28"/>
              </w:rPr>
            </w:pPr>
          </w:p>
          <w:p w14:paraId="6A6C2E6D" w14:textId="77777777" w:rsidR="002D2E91" w:rsidRPr="007C14AB" w:rsidRDefault="002D2E91" w:rsidP="00646C65">
            <w:pPr>
              <w:tabs>
                <w:tab w:val="left" w:pos="44"/>
              </w:tabs>
              <w:spacing w:after="0" w:line="240" w:lineRule="auto"/>
              <w:jc w:val="center"/>
              <w:rPr>
                <w:rFonts w:ascii="TH SarabunPSK" w:eastAsia="Sarabun" w:hAnsi="TH SarabunPSK" w:cs="TH SarabunPSK"/>
                <w:sz w:val="28"/>
              </w:rPr>
            </w:pPr>
          </w:p>
          <w:p w14:paraId="533DEF7A" w14:textId="77777777" w:rsidR="002D2E91" w:rsidRPr="007C14AB" w:rsidRDefault="002D2E91" w:rsidP="00646C65">
            <w:pPr>
              <w:tabs>
                <w:tab w:val="left" w:pos="44"/>
              </w:tabs>
              <w:spacing w:after="0" w:line="240" w:lineRule="auto"/>
              <w:jc w:val="center"/>
              <w:rPr>
                <w:rFonts w:ascii="TH SarabunPSK" w:eastAsia="Sarabun" w:hAnsi="TH SarabunPSK" w:cs="TH SarabunPSK"/>
                <w:sz w:val="28"/>
              </w:rPr>
            </w:pPr>
          </w:p>
          <w:p w14:paraId="0A18FA09" w14:textId="77777777" w:rsidR="002D2E91" w:rsidRPr="007C14AB" w:rsidRDefault="002D2E91" w:rsidP="00646C65">
            <w:pPr>
              <w:tabs>
                <w:tab w:val="left" w:pos="44"/>
              </w:tabs>
              <w:spacing w:after="0" w:line="240" w:lineRule="auto"/>
              <w:jc w:val="center"/>
              <w:rPr>
                <w:rFonts w:ascii="TH SarabunPSK" w:eastAsia="Sarabun" w:hAnsi="TH SarabunPSK" w:cs="TH SarabunPSK"/>
                <w:sz w:val="28"/>
              </w:rPr>
            </w:pPr>
          </w:p>
          <w:p w14:paraId="7B3CCF28" w14:textId="77777777" w:rsidR="002D2E91" w:rsidRPr="007C14AB" w:rsidRDefault="002D2E91" w:rsidP="00646C65">
            <w:pPr>
              <w:tabs>
                <w:tab w:val="left" w:pos="44"/>
              </w:tabs>
              <w:spacing w:after="0" w:line="240" w:lineRule="auto"/>
              <w:jc w:val="center"/>
              <w:rPr>
                <w:rFonts w:ascii="TH SarabunPSK" w:eastAsia="Sarabun" w:hAnsi="TH SarabunPSK" w:cs="TH SarabunPSK"/>
                <w:sz w:val="28"/>
              </w:rPr>
            </w:pPr>
          </w:p>
          <w:p w14:paraId="66E431F5" w14:textId="77777777" w:rsidR="002D2E91" w:rsidRPr="007C14AB" w:rsidRDefault="002D2E91" w:rsidP="00646C65">
            <w:pPr>
              <w:tabs>
                <w:tab w:val="left" w:pos="44"/>
              </w:tabs>
              <w:spacing w:after="0" w:line="240" w:lineRule="auto"/>
              <w:jc w:val="center"/>
              <w:rPr>
                <w:rFonts w:ascii="TH SarabunPSK" w:eastAsia="Sarabun" w:hAnsi="TH SarabunPSK" w:cs="TH SarabunPSK"/>
                <w:sz w:val="28"/>
              </w:rPr>
            </w:pPr>
          </w:p>
          <w:p w14:paraId="5FA8B946" w14:textId="77777777" w:rsidR="002D2E91" w:rsidRPr="007C14AB" w:rsidRDefault="002D2E91" w:rsidP="00646C65">
            <w:pPr>
              <w:tabs>
                <w:tab w:val="left" w:pos="44"/>
              </w:tabs>
              <w:spacing w:after="0" w:line="240" w:lineRule="auto"/>
              <w:jc w:val="center"/>
              <w:rPr>
                <w:rFonts w:ascii="TH SarabunPSK" w:eastAsia="Sarabun" w:hAnsi="TH SarabunPSK" w:cs="TH SarabunPSK"/>
                <w:sz w:val="28"/>
              </w:rPr>
            </w:pPr>
          </w:p>
          <w:p w14:paraId="66D89BED" w14:textId="77777777" w:rsidR="002D2E91" w:rsidRPr="007C14AB" w:rsidRDefault="002D2E91" w:rsidP="00646C65">
            <w:pPr>
              <w:tabs>
                <w:tab w:val="left" w:pos="44"/>
              </w:tabs>
              <w:spacing w:after="0" w:line="240" w:lineRule="auto"/>
              <w:jc w:val="center"/>
              <w:rPr>
                <w:rFonts w:ascii="TH SarabunPSK" w:eastAsia="Sarabun" w:hAnsi="TH SarabunPSK" w:cs="TH SarabunPSK"/>
                <w:sz w:val="28"/>
              </w:rPr>
            </w:pPr>
          </w:p>
          <w:p w14:paraId="1EE2C9B6" w14:textId="77777777" w:rsidR="002D2E91" w:rsidRPr="007C14AB" w:rsidRDefault="002D2E91" w:rsidP="00646C65">
            <w:pPr>
              <w:tabs>
                <w:tab w:val="left" w:pos="44"/>
              </w:tabs>
              <w:spacing w:after="0" w:line="240" w:lineRule="auto"/>
              <w:jc w:val="center"/>
              <w:rPr>
                <w:rFonts w:ascii="TH SarabunPSK" w:eastAsia="Sarabun" w:hAnsi="TH SarabunPSK" w:cs="TH SarabunPSK"/>
                <w:sz w:val="28"/>
              </w:rPr>
            </w:pPr>
          </w:p>
          <w:p w14:paraId="7D611332" w14:textId="77777777" w:rsidR="002D2E91" w:rsidRPr="007C14AB" w:rsidRDefault="002D2E91" w:rsidP="00646C65">
            <w:pPr>
              <w:tabs>
                <w:tab w:val="left" w:pos="44"/>
              </w:tabs>
              <w:spacing w:after="0" w:line="240" w:lineRule="auto"/>
              <w:jc w:val="center"/>
              <w:rPr>
                <w:rFonts w:ascii="TH SarabunPSK" w:eastAsia="Sarabun" w:hAnsi="TH SarabunPSK" w:cs="TH SarabunPSK"/>
                <w:sz w:val="28"/>
              </w:rPr>
            </w:pPr>
          </w:p>
          <w:p w14:paraId="102A5B54" w14:textId="77777777" w:rsidR="002D2E91" w:rsidRPr="007C14AB" w:rsidRDefault="002D2E91" w:rsidP="00646C65">
            <w:pPr>
              <w:tabs>
                <w:tab w:val="left" w:pos="44"/>
              </w:tabs>
              <w:spacing w:after="0" w:line="240" w:lineRule="auto"/>
              <w:jc w:val="center"/>
              <w:rPr>
                <w:rFonts w:ascii="TH SarabunPSK" w:eastAsia="Sarabun" w:hAnsi="TH SarabunPSK" w:cs="TH SarabunPSK"/>
                <w:sz w:val="28"/>
              </w:rPr>
            </w:pPr>
          </w:p>
          <w:p w14:paraId="43FE6A3A" w14:textId="77777777" w:rsidR="002D2E91" w:rsidRPr="007C14AB" w:rsidRDefault="002D2E91" w:rsidP="00646C65">
            <w:pPr>
              <w:tabs>
                <w:tab w:val="left" w:pos="44"/>
              </w:tabs>
              <w:spacing w:after="0" w:line="240" w:lineRule="auto"/>
              <w:jc w:val="center"/>
              <w:rPr>
                <w:rFonts w:ascii="TH SarabunPSK" w:eastAsia="Sarabun" w:hAnsi="TH SarabunPSK" w:cs="TH SarabunPSK"/>
                <w:sz w:val="28"/>
              </w:rPr>
            </w:pPr>
          </w:p>
          <w:p w14:paraId="123DFC34" w14:textId="77777777" w:rsidR="002D2E91" w:rsidRPr="007C14AB" w:rsidRDefault="002D2E91" w:rsidP="00646C65">
            <w:pPr>
              <w:tabs>
                <w:tab w:val="left" w:pos="44"/>
              </w:tabs>
              <w:spacing w:after="0" w:line="240" w:lineRule="auto"/>
              <w:jc w:val="center"/>
              <w:rPr>
                <w:rFonts w:ascii="TH SarabunPSK" w:eastAsia="Sarabun" w:hAnsi="TH SarabunPSK" w:cs="TH SarabunPSK"/>
                <w:sz w:val="28"/>
              </w:rPr>
            </w:pPr>
          </w:p>
          <w:p w14:paraId="6F011527" w14:textId="77777777" w:rsidR="002D2E91" w:rsidRPr="007C14AB" w:rsidRDefault="002D2E91" w:rsidP="00646C65">
            <w:pPr>
              <w:tabs>
                <w:tab w:val="left" w:pos="44"/>
              </w:tabs>
              <w:spacing w:after="0" w:line="240" w:lineRule="auto"/>
              <w:jc w:val="center"/>
              <w:rPr>
                <w:rFonts w:ascii="TH SarabunPSK" w:eastAsia="Sarabun" w:hAnsi="TH SarabunPSK" w:cs="TH SarabunPSK"/>
                <w:sz w:val="28"/>
              </w:rPr>
            </w:pPr>
          </w:p>
          <w:p w14:paraId="17957733" w14:textId="77777777" w:rsidR="002D2E91" w:rsidRPr="007C14AB" w:rsidRDefault="002D2E91" w:rsidP="00646C65">
            <w:pPr>
              <w:tabs>
                <w:tab w:val="left" w:pos="44"/>
              </w:tabs>
              <w:spacing w:after="0" w:line="240" w:lineRule="auto"/>
              <w:jc w:val="center"/>
              <w:rPr>
                <w:rFonts w:ascii="TH SarabunPSK" w:eastAsia="Sarabun" w:hAnsi="TH SarabunPSK" w:cs="TH SarabunPSK"/>
                <w:sz w:val="28"/>
              </w:rPr>
            </w:pPr>
          </w:p>
          <w:p w14:paraId="5C0AA715" w14:textId="77777777" w:rsidR="002D2E91" w:rsidRPr="007C14AB" w:rsidRDefault="002D2E91" w:rsidP="00646C65">
            <w:pPr>
              <w:tabs>
                <w:tab w:val="left" w:pos="44"/>
              </w:tabs>
              <w:spacing w:after="0" w:line="240" w:lineRule="auto"/>
              <w:jc w:val="center"/>
              <w:rPr>
                <w:rFonts w:ascii="TH SarabunPSK" w:eastAsia="Sarabun" w:hAnsi="TH SarabunPSK" w:cs="TH SarabunPSK"/>
                <w:sz w:val="28"/>
              </w:rPr>
            </w:pPr>
          </w:p>
          <w:p w14:paraId="1FB8BC61" w14:textId="77777777" w:rsidR="002D2E91" w:rsidRPr="007C14AB" w:rsidRDefault="002D2E91" w:rsidP="00646C65">
            <w:pPr>
              <w:tabs>
                <w:tab w:val="left" w:pos="44"/>
              </w:tabs>
              <w:spacing w:after="0" w:line="240" w:lineRule="auto"/>
              <w:jc w:val="center"/>
              <w:rPr>
                <w:rFonts w:ascii="TH SarabunPSK" w:eastAsia="Sarabun" w:hAnsi="TH SarabunPSK" w:cs="TH SarabunPSK"/>
                <w:sz w:val="28"/>
              </w:rPr>
            </w:pPr>
          </w:p>
          <w:p w14:paraId="0D1F905C" w14:textId="77777777" w:rsidR="002D2E91" w:rsidRPr="007C14AB" w:rsidRDefault="002D2E91" w:rsidP="00646C65">
            <w:pPr>
              <w:tabs>
                <w:tab w:val="left" w:pos="44"/>
              </w:tabs>
              <w:spacing w:after="0" w:line="240" w:lineRule="auto"/>
              <w:jc w:val="center"/>
              <w:rPr>
                <w:rFonts w:ascii="TH SarabunPSK" w:eastAsia="Sarabun" w:hAnsi="TH SarabunPSK" w:cs="TH SarabunPSK"/>
                <w:sz w:val="28"/>
              </w:rPr>
            </w:pPr>
          </w:p>
          <w:p w14:paraId="0EF1D8F7" w14:textId="77777777" w:rsidR="002D2E91" w:rsidRPr="007C14AB" w:rsidRDefault="002D2E91" w:rsidP="00646C65">
            <w:pPr>
              <w:tabs>
                <w:tab w:val="left" w:pos="44"/>
              </w:tabs>
              <w:spacing w:after="0" w:line="240" w:lineRule="auto"/>
              <w:jc w:val="center"/>
              <w:rPr>
                <w:rFonts w:ascii="TH SarabunPSK" w:eastAsia="Sarabun" w:hAnsi="TH SarabunPSK" w:cs="TH SarabunPSK"/>
                <w:sz w:val="28"/>
              </w:rPr>
            </w:pPr>
          </w:p>
          <w:p w14:paraId="6F1D3067" w14:textId="77777777" w:rsidR="002D2E91" w:rsidRPr="007C14AB" w:rsidRDefault="002D2E91" w:rsidP="00646C65">
            <w:pPr>
              <w:tabs>
                <w:tab w:val="left" w:pos="44"/>
              </w:tabs>
              <w:spacing w:after="0" w:line="240" w:lineRule="auto"/>
              <w:jc w:val="center"/>
              <w:rPr>
                <w:rFonts w:ascii="TH SarabunPSK" w:eastAsia="Sarabun" w:hAnsi="TH SarabunPSK" w:cs="TH SarabunPSK"/>
                <w:sz w:val="28"/>
              </w:rPr>
            </w:pPr>
          </w:p>
          <w:p w14:paraId="4DD6D3DB" w14:textId="77777777" w:rsidR="002D2E91" w:rsidRPr="007C14AB" w:rsidRDefault="002D2E91" w:rsidP="00646C65">
            <w:pPr>
              <w:tabs>
                <w:tab w:val="left" w:pos="44"/>
              </w:tabs>
              <w:spacing w:after="0" w:line="240" w:lineRule="auto"/>
              <w:jc w:val="center"/>
              <w:rPr>
                <w:rFonts w:ascii="TH SarabunPSK" w:eastAsia="Sarabun" w:hAnsi="TH SarabunPSK" w:cs="TH SarabunPSK"/>
                <w:sz w:val="28"/>
              </w:rPr>
            </w:pPr>
          </w:p>
          <w:p w14:paraId="458A5CE3" w14:textId="77777777" w:rsidR="002D2E91" w:rsidRPr="007C14AB" w:rsidRDefault="002D2E91" w:rsidP="00646C65">
            <w:pPr>
              <w:tabs>
                <w:tab w:val="left" w:pos="44"/>
              </w:tabs>
              <w:spacing w:after="0" w:line="240" w:lineRule="auto"/>
              <w:jc w:val="center"/>
              <w:rPr>
                <w:rFonts w:ascii="TH SarabunPSK" w:eastAsia="Sarabun" w:hAnsi="TH SarabunPSK" w:cs="TH SarabunPSK"/>
                <w:sz w:val="28"/>
              </w:rPr>
            </w:pPr>
          </w:p>
          <w:p w14:paraId="681A529E" w14:textId="77777777" w:rsidR="002D2E91" w:rsidRPr="007C14AB" w:rsidRDefault="002D2E91" w:rsidP="00646C65">
            <w:pPr>
              <w:tabs>
                <w:tab w:val="left" w:pos="44"/>
              </w:tabs>
              <w:spacing w:after="0" w:line="240" w:lineRule="auto"/>
              <w:jc w:val="center"/>
              <w:rPr>
                <w:rFonts w:ascii="TH SarabunPSK" w:eastAsia="Sarabun" w:hAnsi="TH SarabunPSK" w:cs="TH SarabunPSK"/>
                <w:sz w:val="28"/>
              </w:rPr>
            </w:pPr>
          </w:p>
          <w:p w14:paraId="54E075A7" w14:textId="77777777" w:rsidR="002D2E91" w:rsidRPr="007C14AB" w:rsidRDefault="002D2E91" w:rsidP="00646C65">
            <w:pPr>
              <w:tabs>
                <w:tab w:val="left" w:pos="44"/>
              </w:tabs>
              <w:spacing w:after="0" w:line="240" w:lineRule="auto"/>
              <w:jc w:val="center"/>
              <w:rPr>
                <w:rFonts w:ascii="TH SarabunPSK" w:eastAsia="Sarabun" w:hAnsi="TH SarabunPSK" w:cs="TH SarabunPSK"/>
                <w:sz w:val="28"/>
              </w:rPr>
            </w:pPr>
          </w:p>
          <w:p w14:paraId="420E63FB" w14:textId="77777777" w:rsidR="002D2E91" w:rsidRPr="007C14AB" w:rsidRDefault="002D2E91" w:rsidP="00646C65">
            <w:pPr>
              <w:tabs>
                <w:tab w:val="left" w:pos="44"/>
              </w:tabs>
              <w:spacing w:after="0" w:line="240" w:lineRule="auto"/>
              <w:jc w:val="center"/>
              <w:rPr>
                <w:rFonts w:ascii="TH SarabunPSK" w:eastAsia="Sarabun" w:hAnsi="TH SarabunPSK" w:cs="TH SarabunPSK"/>
                <w:sz w:val="28"/>
              </w:rPr>
            </w:pPr>
          </w:p>
          <w:p w14:paraId="3D1E65A2" w14:textId="77777777" w:rsidR="002D2E91" w:rsidRPr="007C14AB" w:rsidRDefault="002D2E91" w:rsidP="00646C65">
            <w:pPr>
              <w:tabs>
                <w:tab w:val="left" w:pos="44"/>
              </w:tabs>
              <w:spacing w:after="0" w:line="240" w:lineRule="auto"/>
              <w:jc w:val="center"/>
              <w:rPr>
                <w:rFonts w:ascii="TH SarabunPSK" w:eastAsia="Sarabun" w:hAnsi="TH SarabunPSK" w:cs="TH SarabunPSK"/>
                <w:sz w:val="28"/>
              </w:rPr>
            </w:pPr>
          </w:p>
          <w:p w14:paraId="522DBC56" w14:textId="77777777" w:rsidR="002D2E91" w:rsidRPr="007C14AB" w:rsidRDefault="002D2E91" w:rsidP="00646C65">
            <w:pPr>
              <w:tabs>
                <w:tab w:val="left" w:pos="44"/>
              </w:tabs>
              <w:spacing w:after="0" w:line="240" w:lineRule="auto"/>
              <w:jc w:val="center"/>
              <w:rPr>
                <w:rFonts w:ascii="TH SarabunPSK" w:eastAsia="Sarabun" w:hAnsi="TH SarabunPSK" w:cs="TH SarabunPSK"/>
                <w:sz w:val="28"/>
              </w:rPr>
            </w:pPr>
          </w:p>
          <w:p w14:paraId="3F9F09D5" w14:textId="77777777" w:rsidR="002D2E91" w:rsidRPr="007C14AB" w:rsidRDefault="002D2E91" w:rsidP="00646C65">
            <w:pPr>
              <w:tabs>
                <w:tab w:val="left" w:pos="44"/>
              </w:tabs>
              <w:spacing w:after="0" w:line="240" w:lineRule="auto"/>
              <w:jc w:val="center"/>
              <w:rPr>
                <w:rFonts w:ascii="TH SarabunPSK" w:eastAsia="Sarabun" w:hAnsi="TH SarabunPSK" w:cs="TH SarabunPSK"/>
                <w:sz w:val="28"/>
              </w:rPr>
            </w:pPr>
          </w:p>
          <w:p w14:paraId="5348FB02" w14:textId="77777777" w:rsidR="002D2E91" w:rsidRPr="007C14AB" w:rsidRDefault="002D2E91" w:rsidP="00646C65">
            <w:pPr>
              <w:tabs>
                <w:tab w:val="left" w:pos="44"/>
              </w:tabs>
              <w:spacing w:after="0" w:line="240" w:lineRule="auto"/>
              <w:jc w:val="center"/>
              <w:rPr>
                <w:rFonts w:ascii="TH SarabunPSK" w:eastAsia="Sarabun" w:hAnsi="TH SarabunPSK" w:cs="TH SarabunPSK"/>
                <w:sz w:val="28"/>
              </w:rPr>
            </w:pPr>
          </w:p>
          <w:p w14:paraId="31D25245" w14:textId="77777777" w:rsidR="002D2E91" w:rsidRPr="007C14AB" w:rsidRDefault="002D2E91" w:rsidP="00646C65">
            <w:pPr>
              <w:tabs>
                <w:tab w:val="left" w:pos="44"/>
              </w:tabs>
              <w:spacing w:after="0" w:line="240" w:lineRule="auto"/>
              <w:jc w:val="center"/>
              <w:rPr>
                <w:rFonts w:ascii="TH SarabunPSK" w:eastAsia="Sarabun" w:hAnsi="TH SarabunPSK" w:cs="TH SarabunPSK"/>
                <w:sz w:val="28"/>
              </w:rPr>
            </w:pPr>
          </w:p>
          <w:p w14:paraId="6CAAF309" w14:textId="77777777" w:rsidR="002D2E91" w:rsidRPr="007C14AB" w:rsidRDefault="002D2E91" w:rsidP="00646C65">
            <w:pPr>
              <w:tabs>
                <w:tab w:val="left" w:pos="44"/>
              </w:tabs>
              <w:spacing w:after="0" w:line="240" w:lineRule="auto"/>
              <w:jc w:val="center"/>
              <w:rPr>
                <w:rFonts w:ascii="TH SarabunPSK" w:eastAsia="Sarabun" w:hAnsi="TH SarabunPSK" w:cs="TH SarabunPSK"/>
                <w:sz w:val="28"/>
              </w:rPr>
            </w:pPr>
          </w:p>
          <w:p w14:paraId="53016B3A" w14:textId="7EF4187C" w:rsidR="005E319E" w:rsidRPr="007C14AB" w:rsidRDefault="000B3334" w:rsidP="00646C65">
            <w:pPr>
              <w:tabs>
                <w:tab w:val="left" w:pos="44"/>
              </w:tabs>
              <w:spacing w:after="0" w:line="240" w:lineRule="auto"/>
              <w:jc w:val="center"/>
              <w:rPr>
                <w:rFonts w:ascii="TH SarabunPSK" w:eastAsia="Sarabun" w:hAnsi="TH SarabunPSK" w:cs="TH SarabunPSK"/>
                <w:sz w:val="28"/>
              </w:rPr>
            </w:pPr>
            <w:r w:rsidRPr="007C14AB">
              <w:rPr>
                <w:rFonts w:ascii="TH SarabunPSK" w:eastAsia="Sarabun" w:hAnsi="TH SarabunPSK" w:cs="TH SarabunPSK" w:hint="cs"/>
                <w:sz w:val="28"/>
                <w:cs/>
              </w:rPr>
              <w:lastRenderedPageBreak/>
              <w:t>..</w:t>
            </w:r>
            <w:r w:rsidR="00145C30" w:rsidRPr="007C14AB">
              <w:rPr>
                <w:rFonts w:ascii="TH SarabunPSK" w:eastAsia="Sarabun" w:hAnsi="TH SarabunPSK" w:cs="TH SarabunPSK" w:hint="cs"/>
                <w:sz w:val="28"/>
                <w:cs/>
              </w:rPr>
              <w:t>22</w:t>
            </w:r>
            <w:r w:rsidR="005E319E" w:rsidRPr="007C14AB">
              <w:rPr>
                <w:rFonts w:ascii="TH SarabunPSK" w:eastAsia="Sarabun" w:hAnsi="TH SarabunPSK" w:cs="TH SarabunPSK"/>
                <w:sz w:val="28"/>
                <w:cs/>
              </w:rPr>
              <w:t>....</w:t>
            </w:r>
          </w:p>
          <w:p w14:paraId="787B82DB" w14:textId="77777777" w:rsidR="005E319E" w:rsidRPr="007C14AB" w:rsidRDefault="005E319E" w:rsidP="00646C65">
            <w:pPr>
              <w:tabs>
                <w:tab w:val="left" w:pos="44"/>
              </w:tabs>
              <w:spacing w:after="0" w:line="240" w:lineRule="auto"/>
              <w:jc w:val="center"/>
              <w:rPr>
                <w:rFonts w:ascii="TH SarabunPSK" w:eastAsia="Sarabun" w:hAnsi="TH SarabunPSK" w:cs="TH SarabunPSK"/>
                <w:sz w:val="28"/>
              </w:rPr>
            </w:pPr>
            <w:r w:rsidRPr="007C14AB">
              <w:rPr>
                <w:rFonts w:ascii="TH SarabunPSK" w:eastAsia="Sarabun" w:hAnsi="TH SarabunPSK" w:cs="TH SarabunPSK"/>
                <w:sz w:val="28"/>
                <w:cs/>
              </w:rPr>
              <w:t>ผลงาน</w:t>
            </w:r>
          </w:p>
          <w:p w14:paraId="484AF3FE" w14:textId="77777777" w:rsidR="007861A4" w:rsidRPr="007C14AB" w:rsidRDefault="007861A4" w:rsidP="00646C65">
            <w:pPr>
              <w:tabs>
                <w:tab w:val="left" w:pos="44"/>
              </w:tabs>
              <w:spacing w:after="0" w:line="240" w:lineRule="auto"/>
              <w:jc w:val="center"/>
              <w:rPr>
                <w:rFonts w:ascii="TH SarabunPSK" w:eastAsia="Sarabun" w:hAnsi="TH SarabunPSK" w:cs="TH SarabunPSK"/>
                <w:sz w:val="28"/>
              </w:rPr>
            </w:pPr>
          </w:p>
          <w:p w14:paraId="6E7DEEDF" w14:textId="505F7EF0" w:rsidR="007861A4" w:rsidRPr="007C14AB" w:rsidRDefault="007861A4" w:rsidP="00646C65">
            <w:pPr>
              <w:tabs>
                <w:tab w:val="left" w:pos="44"/>
              </w:tabs>
              <w:spacing w:after="0" w:line="240" w:lineRule="auto"/>
              <w:jc w:val="center"/>
              <w:rPr>
                <w:rFonts w:ascii="TH SarabunPSK" w:eastAsia="Sarabun" w:hAnsi="TH SarabunPSK" w:cs="TH SarabunPSK"/>
                <w:sz w:val="28"/>
              </w:rPr>
            </w:pPr>
          </w:p>
          <w:p w14:paraId="7A959945" w14:textId="77777777" w:rsidR="007861A4" w:rsidRPr="007C14AB" w:rsidRDefault="007861A4" w:rsidP="00646C65">
            <w:pPr>
              <w:tabs>
                <w:tab w:val="left" w:pos="44"/>
              </w:tabs>
              <w:spacing w:after="0" w:line="240" w:lineRule="auto"/>
              <w:jc w:val="center"/>
              <w:rPr>
                <w:rFonts w:ascii="TH SarabunPSK" w:eastAsia="Sarabun" w:hAnsi="TH SarabunPSK" w:cs="TH SarabunPSK"/>
                <w:sz w:val="28"/>
              </w:rPr>
            </w:pPr>
          </w:p>
          <w:p w14:paraId="7F712A4C" w14:textId="77777777" w:rsidR="00D04083" w:rsidRPr="007C14AB" w:rsidRDefault="00D04083" w:rsidP="00646C65">
            <w:pPr>
              <w:tabs>
                <w:tab w:val="left" w:pos="44"/>
              </w:tabs>
              <w:spacing w:after="0" w:line="240" w:lineRule="auto"/>
              <w:jc w:val="center"/>
              <w:rPr>
                <w:rFonts w:ascii="TH SarabunPSK" w:eastAsia="Sarabun" w:hAnsi="TH SarabunPSK" w:cs="TH SarabunPSK"/>
                <w:sz w:val="28"/>
              </w:rPr>
            </w:pPr>
          </w:p>
          <w:p w14:paraId="009950B7" w14:textId="77777777" w:rsidR="00D04083" w:rsidRPr="007C14AB" w:rsidRDefault="00D04083" w:rsidP="00646C65">
            <w:pPr>
              <w:tabs>
                <w:tab w:val="left" w:pos="44"/>
              </w:tabs>
              <w:spacing w:after="0" w:line="240" w:lineRule="auto"/>
              <w:jc w:val="center"/>
              <w:rPr>
                <w:rFonts w:ascii="TH SarabunPSK" w:eastAsia="Sarabun" w:hAnsi="TH SarabunPSK" w:cs="TH SarabunPSK"/>
                <w:sz w:val="28"/>
              </w:rPr>
            </w:pPr>
          </w:p>
          <w:p w14:paraId="44560C9E" w14:textId="77777777" w:rsidR="00D04083" w:rsidRPr="007C14AB" w:rsidRDefault="00D04083" w:rsidP="00646C65">
            <w:pPr>
              <w:tabs>
                <w:tab w:val="left" w:pos="44"/>
              </w:tabs>
              <w:spacing w:after="0" w:line="240" w:lineRule="auto"/>
              <w:jc w:val="center"/>
              <w:rPr>
                <w:rFonts w:ascii="TH SarabunPSK" w:eastAsia="Sarabun" w:hAnsi="TH SarabunPSK" w:cs="TH SarabunPSK"/>
                <w:sz w:val="28"/>
              </w:rPr>
            </w:pPr>
          </w:p>
          <w:p w14:paraId="07E2C4F0" w14:textId="77777777" w:rsidR="00D04083" w:rsidRPr="007C14AB" w:rsidRDefault="00D04083" w:rsidP="00646C65">
            <w:pPr>
              <w:tabs>
                <w:tab w:val="left" w:pos="44"/>
              </w:tabs>
              <w:spacing w:after="0" w:line="240" w:lineRule="auto"/>
              <w:jc w:val="center"/>
              <w:rPr>
                <w:rFonts w:ascii="TH SarabunPSK" w:eastAsia="Sarabun" w:hAnsi="TH SarabunPSK" w:cs="TH SarabunPSK"/>
                <w:sz w:val="28"/>
              </w:rPr>
            </w:pPr>
          </w:p>
          <w:p w14:paraId="0D42EC43" w14:textId="77777777" w:rsidR="00D04083" w:rsidRPr="007C14AB" w:rsidRDefault="00D04083" w:rsidP="00646C65">
            <w:pPr>
              <w:tabs>
                <w:tab w:val="left" w:pos="44"/>
              </w:tabs>
              <w:spacing w:after="0" w:line="240" w:lineRule="auto"/>
              <w:jc w:val="center"/>
              <w:rPr>
                <w:rFonts w:ascii="TH SarabunPSK" w:eastAsia="Sarabun" w:hAnsi="TH SarabunPSK" w:cs="TH SarabunPSK"/>
                <w:sz w:val="28"/>
              </w:rPr>
            </w:pPr>
          </w:p>
          <w:p w14:paraId="367DED08" w14:textId="77777777" w:rsidR="00D04083" w:rsidRPr="007C14AB" w:rsidRDefault="00D04083" w:rsidP="00646C65">
            <w:pPr>
              <w:tabs>
                <w:tab w:val="left" w:pos="44"/>
              </w:tabs>
              <w:spacing w:after="0" w:line="240" w:lineRule="auto"/>
              <w:jc w:val="center"/>
              <w:rPr>
                <w:rFonts w:ascii="TH SarabunPSK" w:eastAsia="Sarabun" w:hAnsi="TH SarabunPSK" w:cs="TH SarabunPSK"/>
                <w:sz w:val="28"/>
              </w:rPr>
            </w:pPr>
          </w:p>
          <w:p w14:paraId="3C20E94B" w14:textId="77777777" w:rsidR="00DD2144" w:rsidRPr="007C14AB" w:rsidRDefault="00DD2144" w:rsidP="00646C65">
            <w:pPr>
              <w:tabs>
                <w:tab w:val="left" w:pos="44"/>
              </w:tabs>
              <w:spacing w:after="0" w:line="240" w:lineRule="auto"/>
              <w:jc w:val="center"/>
              <w:rPr>
                <w:rFonts w:ascii="TH SarabunPSK" w:eastAsia="Sarabun" w:hAnsi="TH SarabunPSK" w:cs="TH SarabunPSK"/>
                <w:sz w:val="28"/>
              </w:rPr>
            </w:pPr>
          </w:p>
          <w:p w14:paraId="55A2A874" w14:textId="77777777" w:rsidR="00DD2144" w:rsidRPr="007C14AB" w:rsidRDefault="00DD2144" w:rsidP="00646C65">
            <w:pPr>
              <w:tabs>
                <w:tab w:val="left" w:pos="44"/>
              </w:tabs>
              <w:spacing w:after="0" w:line="240" w:lineRule="auto"/>
              <w:jc w:val="center"/>
              <w:rPr>
                <w:rFonts w:ascii="TH SarabunPSK" w:eastAsia="Sarabun" w:hAnsi="TH SarabunPSK" w:cs="TH SarabunPSK"/>
                <w:sz w:val="28"/>
              </w:rPr>
            </w:pPr>
          </w:p>
          <w:p w14:paraId="5C254B8C" w14:textId="77777777" w:rsidR="00DD2144" w:rsidRPr="007C14AB" w:rsidRDefault="00DD2144" w:rsidP="00646C65">
            <w:pPr>
              <w:tabs>
                <w:tab w:val="left" w:pos="44"/>
              </w:tabs>
              <w:spacing w:after="0" w:line="240" w:lineRule="auto"/>
              <w:jc w:val="center"/>
              <w:rPr>
                <w:rFonts w:ascii="TH SarabunPSK" w:eastAsia="Sarabun" w:hAnsi="TH SarabunPSK" w:cs="TH SarabunPSK"/>
                <w:sz w:val="28"/>
              </w:rPr>
            </w:pPr>
          </w:p>
          <w:p w14:paraId="1DD018CC" w14:textId="77777777" w:rsidR="00DD2144" w:rsidRPr="007C14AB" w:rsidRDefault="00DD2144" w:rsidP="00646C65">
            <w:pPr>
              <w:tabs>
                <w:tab w:val="left" w:pos="44"/>
              </w:tabs>
              <w:spacing w:after="0" w:line="240" w:lineRule="auto"/>
              <w:jc w:val="center"/>
              <w:rPr>
                <w:rFonts w:ascii="TH SarabunPSK" w:eastAsia="Sarabun" w:hAnsi="TH SarabunPSK" w:cs="TH SarabunPSK"/>
                <w:sz w:val="28"/>
              </w:rPr>
            </w:pPr>
          </w:p>
          <w:p w14:paraId="535402E7" w14:textId="77777777" w:rsidR="00DD2144" w:rsidRPr="007C14AB" w:rsidRDefault="00DD2144" w:rsidP="00646C65">
            <w:pPr>
              <w:tabs>
                <w:tab w:val="left" w:pos="44"/>
              </w:tabs>
              <w:spacing w:after="0" w:line="240" w:lineRule="auto"/>
              <w:jc w:val="center"/>
              <w:rPr>
                <w:rFonts w:ascii="TH SarabunPSK" w:eastAsia="Sarabun" w:hAnsi="TH SarabunPSK" w:cs="TH SarabunPSK"/>
                <w:sz w:val="28"/>
              </w:rPr>
            </w:pPr>
          </w:p>
          <w:p w14:paraId="59004BFB" w14:textId="77777777" w:rsidR="00DD2144" w:rsidRPr="007C14AB" w:rsidRDefault="00DD2144" w:rsidP="00646C65">
            <w:pPr>
              <w:tabs>
                <w:tab w:val="left" w:pos="44"/>
              </w:tabs>
              <w:spacing w:after="0" w:line="240" w:lineRule="auto"/>
              <w:jc w:val="center"/>
              <w:rPr>
                <w:rFonts w:ascii="TH SarabunPSK" w:eastAsia="Sarabun" w:hAnsi="TH SarabunPSK" w:cs="TH SarabunPSK"/>
                <w:sz w:val="28"/>
              </w:rPr>
            </w:pPr>
          </w:p>
          <w:p w14:paraId="7B6FC3E2" w14:textId="77777777" w:rsidR="00DD2144" w:rsidRPr="007C14AB" w:rsidRDefault="00DD2144" w:rsidP="00646C65">
            <w:pPr>
              <w:tabs>
                <w:tab w:val="left" w:pos="44"/>
              </w:tabs>
              <w:spacing w:after="0" w:line="240" w:lineRule="auto"/>
              <w:jc w:val="center"/>
              <w:rPr>
                <w:rFonts w:ascii="TH SarabunPSK" w:eastAsia="Sarabun" w:hAnsi="TH SarabunPSK" w:cs="TH SarabunPSK"/>
                <w:sz w:val="28"/>
              </w:rPr>
            </w:pPr>
          </w:p>
          <w:p w14:paraId="09BA9DEE" w14:textId="77777777" w:rsidR="00DD2144" w:rsidRPr="007C14AB" w:rsidRDefault="00DD2144" w:rsidP="00646C65">
            <w:pPr>
              <w:tabs>
                <w:tab w:val="left" w:pos="44"/>
              </w:tabs>
              <w:spacing w:after="0" w:line="240" w:lineRule="auto"/>
              <w:jc w:val="center"/>
              <w:rPr>
                <w:rFonts w:ascii="TH SarabunPSK" w:eastAsia="Sarabun" w:hAnsi="TH SarabunPSK" w:cs="TH SarabunPSK"/>
                <w:sz w:val="28"/>
              </w:rPr>
            </w:pPr>
          </w:p>
          <w:p w14:paraId="57496B6E" w14:textId="77777777" w:rsidR="00DD2144" w:rsidRPr="007C14AB" w:rsidRDefault="00DD2144" w:rsidP="00646C65">
            <w:pPr>
              <w:tabs>
                <w:tab w:val="left" w:pos="44"/>
              </w:tabs>
              <w:spacing w:after="0" w:line="240" w:lineRule="auto"/>
              <w:jc w:val="center"/>
              <w:rPr>
                <w:rFonts w:ascii="TH SarabunPSK" w:eastAsia="Sarabun" w:hAnsi="TH SarabunPSK" w:cs="TH SarabunPSK"/>
                <w:sz w:val="28"/>
              </w:rPr>
            </w:pPr>
          </w:p>
          <w:p w14:paraId="36AB4F1A" w14:textId="77777777" w:rsidR="00DD2144" w:rsidRPr="007C14AB" w:rsidRDefault="00DD2144" w:rsidP="00646C65">
            <w:pPr>
              <w:tabs>
                <w:tab w:val="left" w:pos="44"/>
              </w:tabs>
              <w:spacing w:after="0" w:line="240" w:lineRule="auto"/>
              <w:jc w:val="center"/>
              <w:rPr>
                <w:rFonts w:ascii="TH SarabunPSK" w:eastAsia="Sarabun" w:hAnsi="TH SarabunPSK" w:cs="TH SarabunPSK"/>
                <w:sz w:val="28"/>
              </w:rPr>
            </w:pPr>
          </w:p>
          <w:p w14:paraId="650660C0" w14:textId="77777777" w:rsidR="00DD2144" w:rsidRPr="007C14AB" w:rsidRDefault="00DD2144" w:rsidP="00646C65">
            <w:pPr>
              <w:tabs>
                <w:tab w:val="left" w:pos="44"/>
              </w:tabs>
              <w:spacing w:after="0" w:line="240" w:lineRule="auto"/>
              <w:jc w:val="center"/>
              <w:rPr>
                <w:rFonts w:ascii="TH SarabunPSK" w:eastAsia="Sarabun" w:hAnsi="TH SarabunPSK" w:cs="TH SarabunPSK"/>
                <w:sz w:val="28"/>
              </w:rPr>
            </w:pPr>
          </w:p>
          <w:p w14:paraId="40BA8A74" w14:textId="77777777" w:rsidR="00DD2144" w:rsidRPr="007C14AB" w:rsidRDefault="00DD2144" w:rsidP="00646C65">
            <w:pPr>
              <w:tabs>
                <w:tab w:val="left" w:pos="44"/>
              </w:tabs>
              <w:spacing w:after="0" w:line="240" w:lineRule="auto"/>
              <w:jc w:val="center"/>
              <w:rPr>
                <w:rFonts w:ascii="TH SarabunPSK" w:eastAsia="Sarabun" w:hAnsi="TH SarabunPSK" w:cs="TH SarabunPSK"/>
                <w:sz w:val="28"/>
              </w:rPr>
            </w:pPr>
          </w:p>
          <w:p w14:paraId="18AA64A6" w14:textId="77777777" w:rsidR="00D04083" w:rsidRPr="007C14AB" w:rsidRDefault="00D04083" w:rsidP="00646C65">
            <w:pPr>
              <w:tabs>
                <w:tab w:val="left" w:pos="44"/>
              </w:tabs>
              <w:spacing w:after="0" w:line="240" w:lineRule="auto"/>
              <w:jc w:val="center"/>
              <w:rPr>
                <w:rFonts w:ascii="TH SarabunPSK" w:eastAsia="Sarabun" w:hAnsi="TH SarabunPSK" w:cs="TH SarabunPSK"/>
                <w:sz w:val="28"/>
              </w:rPr>
            </w:pPr>
          </w:p>
          <w:p w14:paraId="02E64CF8" w14:textId="660799CB" w:rsidR="00D14923" w:rsidRPr="007C14AB" w:rsidRDefault="00D14923" w:rsidP="00646C65">
            <w:pPr>
              <w:tabs>
                <w:tab w:val="left" w:pos="44"/>
              </w:tabs>
              <w:spacing w:after="0" w:line="240" w:lineRule="auto"/>
              <w:jc w:val="center"/>
              <w:rPr>
                <w:rFonts w:ascii="TH SarabunPSK" w:eastAsia="Sarabun" w:hAnsi="TH SarabunPSK" w:cs="TH SarabunPSK"/>
                <w:sz w:val="28"/>
              </w:rPr>
            </w:pPr>
          </w:p>
          <w:p w14:paraId="4CA3F509" w14:textId="48FC3BFA" w:rsidR="00D073D4" w:rsidRPr="007C14AB" w:rsidRDefault="00D073D4" w:rsidP="00646C65">
            <w:pPr>
              <w:tabs>
                <w:tab w:val="left" w:pos="44"/>
              </w:tabs>
              <w:spacing w:after="0" w:line="240" w:lineRule="auto"/>
              <w:jc w:val="center"/>
              <w:rPr>
                <w:rFonts w:ascii="TH SarabunPSK" w:eastAsia="Sarabun" w:hAnsi="TH SarabunPSK" w:cs="TH SarabunPSK"/>
                <w:sz w:val="28"/>
              </w:rPr>
            </w:pPr>
          </w:p>
          <w:p w14:paraId="0F95BA45" w14:textId="7E179160" w:rsidR="00D073D4" w:rsidRPr="007C14AB" w:rsidRDefault="00D073D4" w:rsidP="00646C65">
            <w:pPr>
              <w:tabs>
                <w:tab w:val="left" w:pos="44"/>
              </w:tabs>
              <w:spacing w:after="0" w:line="240" w:lineRule="auto"/>
              <w:jc w:val="center"/>
              <w:rPr>
                <w:rFonts w:ascii="TH SarabunPSK" w:eastAsia="Sarabun" w:hAnsi="TH SarabunPSK" w:cs="TH SarabunPSK"/>
                <w:sz w:val="28"/>
              </w:rPr>
            </w:pPr>
          </w:p>
          <w:p w14:paraId="6931056F" w14:textId="18AA7361" w:rsidR="00D073D4" w:rsidRPr="007C14AB" w:rsidRDefault="00D073D4" w:rsidP="00646C65">
            <w:pPr>
              <w:tabs>
                <w:tab w:val="left" w:pos="44"/>
              </w:tabs>
              <w:spacing w:after="0" w:line="240" w:lineRule="auto"/>
              <w:jc w:val="center"/>
              <w:rPr>
                <w:rFonts w:ascii="TH SarabunPSK" w:eastAsia="Sarabun" w:hAnsi="TH SarabunPSK" w:cs="TH SarabunPSK"/>
                <w:sz w:val="28"/>
              </w:rPr>
            </w:pPr>
          </w:p>
          <w:p w14:paraId="5E1913F9" w14:textId="03201918" w:rsidR="00D073D4" w:rsidRPr="007C14AB" w:rsidRDefault="00D073D4" w:rsidP="00646C65">
            <w:pPr>
              <w:tabs>
                <w:tab w:val="left" w:pos="44"/>
              </w:tabs>
              <w:spacing w:after="0" w:line="240" w:lineRule="auto"/>
              <w:jc w:val="center"/>
              <w:rPr>
                <w:rFonts w:ascii="TH SarabunPSK" w:eastAsia="Sarabun" w:hAnsi="TH SarabunPSK" w:cs="TH SarabunPSK"/>
                <w:sz w:val="28"/>
              </w:rPr>
            </w:pPr>
          </w:p>
          <w:p w14:paraId="016F54D6" w14:textId="2716422E" w:rsidR="00D073D4" w:rsidRPr="007C14AB" w:rsidRDefault="00D073D4" w:rsidP="00646C65">
            <w:pPr>
              <w:tabs>
                <w:tab w:val="left" w:pos="44"/>
              </w:tabs>
              <w:spacing w:after="0" w:line="240" w:lineRule="auto"/>
              <w:jc w:val="center"/>
              <w:rPr>
                <w:rFonts w:ascii="TH SarabunPSK" w:eastAsia="Sarabun" w:hAnsi="TH SarabunPSK" w:cs="TH SarabunPSK"/>
                <w:sz w:val="28"/>
              </w:rPr>
            </w:pPr>
          </w:p>
          <w:p w14:paraId="1BF59E2C" w14:textId="77777777" w:rsidR="00D073D4" w:rsidRPr="007C14AB" w:rsidRDefault="00D073D4" w:rsidP="00646C65">
            <w:pPr>
              <w:tabs>
                <w:tab w:val="left" w:pos="44"/>
              </w:tabs>
              <w:spacing w:after="0" w:line="240" w:lineRule="auto"/>
              <w:jc w:val="center"/>
              <w:rPr>
                <w:rFonts w:ascii="TH SarabunPSK" w:eastAsia="Sarabun" w:hAnsi="TH SarabunPSK" w:cs="TH SarabunPSK"/>
                <w:sz w:val="28"/>
              </w:rPr>
            </w:pPr>
          </w:p>
          <w:p w14:paraId="582369C2" w14:textId="2742A2DB" w:rsidR="00D14923" w:rsidRPr="007C14AB" w:rsidRDefault="00D14923" w:rsidP="00646C65">
            <w:pPr>
              <w:tabs>
                <w:tab w:val="left" w:pos="44"/>
              </w:tabs>
              <w:spacing w:after="0" w:line="240" w:lineRule="auto"/>
              <w:jc w:val="center"/>
              <w:rPr>
                <w:rFonts w:ascii="TH SarabunPSK" w:eastAsia="Sarabun" w:hAnsi="TH SarabunPSK" w:cs="TH SarabunPSK"/>
                <w:sz w:val="28"/>
              </w:rPr>
            </w:pPr>
          </w:p>
          <w:p w14:paraId="426E858C" w14:textId="25062B78" w:rsidR="006D2A31" w:rsidRPr="007C14AB" w:rsidRDefault="006D2A31" w:rsidP="00646C65">
            <w:pPr>
              <w:tabs>
                <w:tab w:val="left" w:pos="44"/>
              </w:tabs>
              <w:spacing w:after="0" w:line="240" w:lineRule="auto"/>
              <w:jc w:val="center"/>
              <w:rPr>
                <w:rFonts w:ascii="TH SarabunPSK" w:eastAsia="Sarabun" w:hAnsi="TH SarabunPSK" w:cs="TH SarabunPSK"/>
                <w:sz w:val="28"/>
              </w:rPr>
            </w:pPr>
          </w:p>
          <w:p w14:paraId="78BE6BBD" w14:textId="3C382700" w:rsidR="006D2A31" w:rsidRPr="007C14AB" w:rsidRDefault="006D2A31" w:rsidP="00646C65">
            <w:pPr>
              <w:tabs>
                <w:tab w:val="left" w:pos="44"/>
              </w:tabs>
              <w:spacing w:after="0" w:line="240" w:lineRule="auto"/>
              <w:jc w:val="center"/>
              <w:rPr>
                <w:rFonts w:ascii="TH SarabunPSK" w:eastAsia="Sarabun" w:hAnsi="TH SarabunPSK" w:cs="TH SarabunPSK"/>
                <w:sz w:val="28"/>
              </w:rPr>
            </w:pPr>
          </w:p>
          <w:p w14:paraId="513CEFDC" w14:textId="29CAA1FD" w:rsidR="006D2A31" w:rsidRPr="007C14AB" w:rsidRDefault="006D2A31" w:rsidP="00646C65">
            <w:pPr>
              <w:tabs>
                <w:tab w:val="left" w:pos="44"/>
              </w:tabs>
              <w:spacing w:after="0" w:line="240" w:lineRule="auto"/>
              <w:jc w:val="center"/>
              <w:rPr>
                <w:rFonts w:ascii="TH SarabunPSK" w:eastAsia="Sarabun" w:hAnsi="TH SarabunPSK" w:cs="TH SarabunPSK"/>
                <w:sz w:val="28"/>
              </w:rPr>
            </w:pPr>
          </w:p>
          <w:p w14:paraId="5DB5434C" w14:textId="0DE39307" w:rsidR="006D2A31" w:rsidRPr="007C14AB" w:rsidRDefault="006D2A31" w:rsidP="00646C65">
            <w:pPr>
              <w:tabs>
                <w:tab w:val="left" w:pos="44"/>
              </w:tabs>
              <w:spacing w:after="0" w:line="240" w:lineRule="auto"/>
              <w:jc w:val="center"/>
              <w:rPr>
                <w:rFonts w:ascii="TH SarabunPSK" w:eastAsia="Sarabun" w:hAnsi="TH SarabunPSK" w:cs="TH SarabunPSK"/>
                <w:sz w:val="28"/>
              </w:rPr>
            </w:pPr>
          </w:p>
          <w:p w14:paraId="6E8C33E7" w14:textId="13B0263F" w:rsidR="006D2A31" w:rsidRPr="007C14AB" w:rsidRDefault="006D2A31" w:rsidP="00646C65">
            <w:pPr>
              <w:tabs>
                <w:tab w:val="left" w:pos="44"/>
              </w:tabs>
              <w:spacing w:after="0" w:line="240" w:lineRule="auto"/>
              <w:jc w:val="center"/>
              <w:rPr>
                <w:rFonts w:ascii="TH SarabunPSK" w:eastAsia="Sarabun" w:hAnsi="TH SarabunPSK" w:cs="TH SarabunPSK"/>
                <w:sz w:val="28"/>
              </w:rPr>
            </w:pPr>
          </w:p>
          <w:p w14:paraId="67B80624" w14:textId="19D08951" w:rsidR="006D2A31" w:rsidRPr="007C14AB" w:rsidRDefault="006D2A31" w:rsidP="00646C65">
            <w:pPr>
              <w:tabs>
                <w:tab w:val="left" w:pos="44"/>
              </w:tabs>
              <w:spacing w:after="0" w:line="240" w:lineRule="auto"/>
              <w:jc w:val="center"/>
              <w:rPr>
                <w:rFonts w:ascii="TH SarabunPSK" w:eastAsia="Sarabun" w:hAnsi="TH SarabunPSK" w:cs="TH SarabunPSK"/>
                <w:sz w:val="28"/>
              </w:rPr>
            </w:pPr>
          </w:p>
          <w:p w14:paraId="7030B407" w14:textId="177754F3" w:rsidR="006D2A31" w:rsidRPr="007C14AB" w:rsidRDefault="006D2A31" w:rsidP="00646C65">
            <w:pPr>
              <w:tabs>
                <w:tab w:val="left" w:pos="44"/>
              </w:tabs>
              <w:spacing w:after="0" w:line="240" w:lineRule="auto"/>
              <w:jc w:val="center"/>
              <w:rPr>
                <w:rFonts w:ascii="TH SarabunPSK" w:eastAsia="Sarabun" w:hAnsi="TH SarabunPSK" w:cs="TH SarabunPSK"/>
                <w:sz w:val="28"/>
              </w:rPr>
            </w:pPr>
          </w:p>
          <w:p w14:paraId="5802B10A" w14:textId="7A4EA066" w:rsidR="006D2A31" w:rsidRPr="007C14AB" w:rsidRDefault="006D2A31" w:rsidP="00646C65">
            <w:pPr>
              <w:tabs>
                <w:tab w:val="left" w:pos="44"/>
              </w:tabs>
              <w:spacing w:after="0" w:line="240" w:lineRule="auto"/>
              <w:jc w:val="center"/>
              <w:rPr>
                <w:rFonts w:ascii="TH SarabunPSK" w:eastAsia="Sarabun" w:hAnsi="TH SarabunPSK" w:cs="TH SarabunPSK"/>
                <w:sz w:val="28"/>
              </w:rPr>
            </w:pPr>
          </w:p>
          <w:p w14:paraId="356C6C1B" w14:textId="1B7C15D0" w:rsidR="006D2A31" w:rsidRPr="007C14AB" w:rsidRDefault="006D2A31" w:rsidP="00646C65">
            <w:pPr>
              <w:tabs>
                <w:tab w:val="left" w:pos="44"/>
              </w:tabs>
              <w:spacing w:after="0" w:line="240" w:lineRule="auto"/>
              <w:jc w:val="center"/>
              <w:rPr>
                <w:rFonts w:ascii="TH SarabunPSK" w:eastAsia="Sarabun" w:hAnsi="TH SarabunPSK" w:cs="TH SarabunPSK"/>
                <w:sz w:val="28"/>
              </w:rPr>
            </w:pPr>
          </w:p>
          <w:p w14:paraId="025D836A" w14:textId="58872B7C" w:rsidR="006D2A31" w:rsidRPr="007C14AB" w:rsidRDefault="006D2A31" w:rsidP="00646C65">
            <w:pPr>
              <w:tabs>
                <w:tab w:val="left" w:pos="44"/>
              </w:tabs>
              <w:spacing w:after="0" w:line="240" w:lineRule="auto"/>
              <w:jc w:val="center"/>
              <w:rPr>
                <w:rFonts w:ascii="TH SarabunPSK" w:eastAsia="Sarabun" w:hAnsi="TH SarabunPSK" w:cs="TH SarabunPSK"/>
                <w:sz w:val="28"/>
              </w:rPr>
            </w:pPr>
          </w:p>
          <w:p w14:paraId="549C13CF" w14:textId="02B0BBED" w:rsidR="006D2A31" w:rsidRPr="007C14AB" w:rsidRDefault="006D2A31" w:rsidP="00646C65">
            <w:pPr>
              <w:tabs>
                <w:tab w:val="left" w:pos="44"/>
              </w:tabs>
              <w:spacing w:after="0" w:line="240" w:lineRule="auto"/>
              <w:jc w:val="center"/>
              <w:rPr>
                <w:rFonts w:ascii="TH SarabunPSK" w:eastAsia="Sarabun" w:hAnsi="TH SarabunPSK" w:cs="TH SarabunPSK"/>
                <w:sz w:val="28"/>
              </w:rPr>
            </w:pPr>
          </w:p>
          <w:p w14:paraId="512630C3" w14:textId="4129957D" w:rsidR="006D2A31" w:rsidRPr="007C14AB" w:rsidRDefault="006D2A31" w:rsidP="00646C65">
            <w:pPr>
              <w:tabs>
                <w:tab w:val="left" w:pos="44"/>
              </w:tabs>
              <w:spacing w:after="0" w:line="240" w:lineRule="auto"/>
              <w:jc w:val="center"/>
              <w:rPr>
                <w:rFonts w:ascii="TH SarabunPSK" w:eastAsia="Sarabun" w:hAnsi="TH SarabunPSK" w:cs="TH SarabunPSK"/>
                <w:sz w:val="28"/>
              </w:rPr>
            </w:pPr>
          </w:p>
          <w:p w14:paraId="7358B56C" w14:textId="2D34E859" w:rsidR="006D2A31" w:rsidRPr="007C14AB" w:rsidRDefault="006D2A31" w:rsidP="00646C65">
            <w:pPr>
              <w:tabs>
                <w:tab w:val="left" w:pos="44"/>
              </w:tabs>
              <w:spacing w:after="0" w:line="240" w:lineRule="auto"/>
              <w:jc w:val="center"/>
              <w:rPr>
                <w:rFonts w:ascii="TH SarabunPSK" w:eastAsia="Sarabun" w:hAnsi="TH SarabunPSK" w:cs="TH SarabunPSK"/>
                <w:sz w:val="28"/>
              </w:rPr>
            </w:pPr>
          </w:p>
          <w:p w14:paraId="61C25866" w14:textId="77C6387D" w:rsidR="006D2A31" w:rsidRPr="007C14AB" w:rsidRDefault="006D2A31" w:rsidP="00646C65">
            <w:pPr>
              <w:tabs>
                <w:tab w:val="left" w:pos="44"/>
              </w:tabs>
              <w:spacing w:after="0" w:line="240" w:lineRule="auto"/>
              <w:jc w:val="center"/>
              <w:rPr>
                <w:rFonts w:ascii="TH SarabunPSK" w:eastAsia="Sarabun" w:hAnsi="TH SarabunPSK" w:cs="TH SarabunPSK"/>
                <w:sz w:val="28"/>
              </w:rPr>
            </w:pPr>
          </w:p>
          <w:p w14:paraId="0A7201C8" w14:textId="52BB1E90" w:rsidR="006D2A31" w:rsidRPr="007C14AB" w:rsidRDefault="006D2A31" w:rsidP="00646C65">
            <w:pPr>
              <w:tabs>
                <w:tab w:val="left" w:pos="44"/>
              </w:tabs>
              <w:spacing w:after="0" w:line="240" w:lineRule="auto"/>
              <w:jc w:val="center"/>
              <w:rPr>
                <w:rFonts w:ascii="TH SarabunPSK" w:eastAsia="Sarabun" w:hAnsi="TH SarabunPSK" w:cs="TH SarabunPSK"/>
                <w:sz w:val="28"/>
              </w:rPr>
            </w:pPr>
          </w:p>
          <w:p w14:paraId="6F904A09" w14:textId="0D751F4D" w:rsidR="006D2A31" w:rsidRPr="007C14AB" w:rsidRDefault="006D2A31" w:rsidP="00646C65">
            <w:pPr>
              <w:tabs>
                <w:tab w:val="left" w:pos="44"/>
              </w:tabs>
              <w:spacing w:after="0" w:line="240" w:lineRule="auto"/>
              <w:jc w:val="center"/>
              <w:rPr>
                <w:rFonts w:ascii="TH SarabunPSK" w:eastAsia="Sarabun" w:hAnsi="TH SarabunPSK" w:cs="TH SarabunPSK"/>
                <w:sz w:val="28"/>
              </w:rPr>
            </w:pPr>
          </w:p>
          <w:p w14:paraId="613E9354" w14:textId="38A6ECDC" w:rsidR="006D2A31" w:rsidRPr="007C14AB" w:rsidRDefault="006D2A31" w:rsidP="00646C65">
            <w:pPr>
              <w:tabs>
                <w:tab w:val="left" w:pos="44"/>
              </w:tabs>
              <w:spacing w:after="0" w:line="240" w:lineRule="auto"/>
              <w:jc w:val="center"/>
              <w:rPr>
                <w:rFonts w:ascii="TH SarabunPSK" w:eastAsia="Sarabun" w:hAnsi="TH SarabunPSK" w:cs="TH SarabunPSK"/>
                <w:sz w:val="28"/>
              </w:rPr>
            </w:pPr>
          </w:p>
          <w:p w14:paraId="76D98A9C" w14:textId="12A788F2" w:rsidR="006D2A31" w:rsidRPr="007C14AB" w:rsidRDefault="006D2A31" w:rsidP="00646C65">
            <w:pPr>
              <w:tabs>
                <w:tab w:val="left" w:pos="44"/>
              </w:tabs>
              <w:spacing w:after="0" w:line="240" w:lineRule="auto"/>
              <w:jc w:val="center"/>
              <w:rPr>
                <w:rFonts w:ascii="TH SarabunPSK" w:eastAsia="Sarabun" w:hAnsi="TH SarabunPSK" w:cs="TH SarabunPSK"/>
                <w:sz w:val="28"/>
              </w:rPr>
            </w:pPr>
          </w:p>
          <w:p w14:paraId="403D7292" w14:textId="10612FE5" w:rsidR="006D2A31" w:rsidRPr="007C14AB" w:rsidRDefault="006D2A31" w:rsidP="00646C65">
            <w:pPr>
              <w:tabs>
                <w:tab w:val="left" w:pos="44"/>
              </w:tabs>
              <w:spacing w:after="0" w:line="240" w:lineRule="auto"/>
              <w:jc w:val="center"/>
              <w:rPr>
                <w:rFonts w:ascii="TH SarabunPSK" w:eastAsia="Sarabun" w:hAnsi="TH SarabunPSK" w:cs="TH SarabunPSK"/>
                <w:sz w:val="28"/>
              </w:rPr>
            </w:pPr>
          </w:p>
          <w:p w14:paraId="7B772A65" w14:textId="25A26C77" w:rsidR="006D2A31" w:rsidRPr="007C14AB" w:rsidRDefault="006D2A31" w:rsidP="00646C65">
            <w:pPr>
              <w:tabs>
                <w:tab w:val="left" w:pos="44"/>
              </w:tabs>
              <w:spacing w:after="0" w:line="240" w:lineRule="auto"/>
              <w:jc w:val="center"/>
              <w:rPr>
                <w:rFonts w:ascii="TH SarabunPSK" w:eastAsia="Sarabun" w:hAnsi="TH SarabunPSK" w:cs="TH SarabunPSK"/>
                <w:sz w:val="28"/>
              </w:rPr>
            </w:pPr>
          </w:p>
          <w:p w14:paraId="6327C9CD" w14:textId="08759CA3" w:rsidR="006D2A31" w:rsidRPr="007C14AB" w:rsidRDefault="006D2A31" w:rsidP="00646C65">
            <w:pPr>
              <w:tabs>
                <w:tab w:val="left" w:pos="44"/>
              </w:tabs>
              <w:spacing w:after="0" w:line="240" w:lineRule="auto"/>
              <w:jc w:val="center"/>
              <w:rPr>
                <w:rFonts w:ascii="TH SarabunPSK" w:eastAsia="Sarabun" w:hAnsi="TH SarabunPSK" w:cs="TH SarabunPSK"/>
                <w:sz w:val="28"/>
              </w:rPr>
            </w:pPr>
          </w:p>
          <w:p w14:paraId="2306C08E" w14:textId="5515C8EC" w:rsidR="006D2A31" w:rsidRPr="007C14AB" w:rsidRDefault="006D2A31" w:rsidP="00646C65">
            <w:pPr>
              <w:tabs>
                <w:tab w:val="left" w:pos="44"/>
              </w:tabs>
              <w:spacing w:after="0" w:line="240" w:lineRule="auto"/>
              <w:jc w:val="center"/>
              <w:rPr>
                <w:rFonts w:ascii="TH SarabunPSK" w:eastAsia="Sarabun" w:hAnsi="TH SarabunPSK" w:cs="TH SarabunPSK"/>
                <w:sz w:val="28"/>
              </w:rPr>
            </w:pPr>
          </w:p>
          <w:p w14:paraId="3FC9EE8F" w14:textId="40D1C236" w:rsidR="006D2A31" w:rsidRPr="007C14AB" w:rsidRDefault="006D2A31" w:rsidP="00646C65">
            <w:pPr>
              <w:tabs>
                <w:tab w:val="left" w:pos="44"/>
              </w:tabs>
              <w:spacing w:after="0" w:line="240" w:lineRule="auto"/>
              <w:jc w:val="center"/>
              <w:rPr>
                <w:rFonts w:ascii="TH SarabunPSK" w:eastAsia="Sarabun" w:hAnsi="TH SarabunPSK" w:cs="TH SarabunPSK"/>
                <w:sz w:val="28"/>
              </w:rPr>
            </w:pPr>
          </w:p>
          <w:p w14:paraId="4A14586D" w14:textId="09911A07" w:rsidR="006D2A31" w:rsidRPr="007C14AB" w:rsidRDefault="006D2A31" w:rsidP="00646C65">
            <w:pPr>
              <w:tabs>
                <w:tab w:val="left" w:pos="44"/>
              </w:tabs>
              <w:spacing w:after="0" w:line="240" w:lineRule="auto"/>
              <w:jc w:val="center"/>
              <w:rPr>
                <w:rFonts w:ascii="TH SarabunPSK" w:eastAsia="Sarabun" w:hAnsi="TH SarabunPSK" w:cs="TH SarabunPSK"/>
                <w:sz w:val="28"/>
              </w:rPr>
            </w:pPr>
          </w:p>
          <w:p w14:paraId="1EA03C83" w14:textId="043E2963" w:rsidR="006D2A31" w:rsidRPr="007C14AB" w:rsidRDefault="006D2A31" w:rsidP="00646C65">
            <w:pPr>
              <w:tabs>
                <w:tab w:val="left" w:pos="44"/>
              </w:tabs>
              <w:spacing w:after="0" w:line="240" w:lineRule="auto"/>
              <w:jc w:val="center"/>
              <w:rPr>
                <w:rFonts w:ascii="TH SarabunPSK" w:eastAsia="Sarabun" w:hAnsi="TH SarabunPSK" w:cs="TH SarabunPSK"/>
                <w:sz w:val="28"/>
              </w:rPr>
            </w:pPr>
          </w:p>
          <w:p w14:paraId="5FC66C7E" w14:textId="5A3CFA15" w:rsidR="006D2A31" w:rsidRPr="007C14AB" w:rsidRDefault="006D2A31" w:rsidP="00646C65">
            <w:pPr>
              <w:tabs>
                <w:tab w:val="left" w:pos="44"/>
              </w:tabs>
              <w:spacing w:after="0" w:line="240" w:lineRule="auto"/>
              <w:jc w:val="center"/>
              <w:rPr>
                <w:rFonts w:ascii="TH SarabunPSK" w:eastAsia="Sarabun" w:hAnsi="TH SarabunPSK" w:cs="TH SarabunPSK"/>
                <w:sz w:val="28"/>
              </w:rPr>
            </w:pPr>
          </w:p>
          <w:p w14:paraId="7052EF70" w14:textId="38B88689" w:rsidR="006D2A31" w:rsidRPr="007C14AB" w:rsidRDefault="006D2A31" w:rsidP="00646C65">
            <w:pPr>
              <w:tabs>
                <w:tab w:val="left" w:pos="44"/>
              </w:tabs>
              <w:spacing w:after="0" w:line="240" w:lineRule="auto"/>
              <w:jc w:val="center"/>
              <w:rPr>
                <w:rFonts w:ascii="TH SarabunPSK" w:eastAsia="Sarabun" w:hAnsi="TH SarabunPSK" w:cs="TH SarabunPSK"/>
                <w:sz w:val="28"/>
              </w:rPr>
            </w:pPr>
          </w:p>
          <w:p w14:paraId="1A0E1083" w14:textId="289C23CB" w:rsidR="006D2A31" w:rsidRPr="007C14AB" w:rsidRDefault="006D2A31" w:rsidP="00646C65">
            <w:pPr>
              <w:tabs>
                <w:tab w:val="left" w:pos="44"/>
              </w:tabs>
              <w:spacing w:after="0" w:line="240" w:lineRule="auto"/>
              <w:jc w:val="center"/>
              <w:rPr>
                <w:rFonts w:ascii="TH SarabunPSK" w:eastAsia="Sarabun" w:hAnsi="TH SarabunPSK" w:cs="TH SarabunPSK"/>
                <w:sz w:val="28"/>
              </w:rPr>
            </w:pPr>
          </w:p>
          <w:p w14:paraId="0915F10D" w14:textId="29CD2C15" w:rsidR="006D2A31" w:rsidRPr="007C14AB" w:rsidRDefault="006D2A31" w:rsidP="00646C65">
            <w:pPr>
              <w:tabs>
                <w:tab w:val="left" w:pos="44"/>
              </w:tabs>
              <w:spacing w:after="0" w:line="240" w:lineRule="auto"/>
              <w:jc w:val="center"/>
              <w:rPr>
                <w:rFonts w:ascii="TH SarabunPSK" w:eastAsia="Sarabun" w:hAnsi="TH SarabunPSK" w:cs="TH SarabunPSK"/>
                <w:sz w:val="28"/>
              </w:rPr>
            </w:pPr>
          </w:p>
          <w:p w14:paraId="3F20E97C" w14:textId="6CAA1B4D" w:rsidR="006D2A31" w:rsidRPr="007C14AB" w:rsidRDefault="006D2A31" w:rsidP="00646C65">
            <w:pPr>
              <w:tabs>
                <w:tab w:val="left" w:pos="44"/>
              </w:tabs>
              <w:spacing w:after="0" w:line="240" w:lineRule="auto"/>
              <w:jc w:val="center"/>
              <w:rPr>
                <w:rFonts w:ascii="TH SarabunPSK" w:eastAsia="Sarabun" w:hAnsi="TH SarabunPSK" w:cs="TH SarabunPSK"/>
                <w:sz w:val="28"/>
              </w:rPr>
            </w:pPr>
          </w:p>
          <w:p w14:paraId="54E65055" w14:textId="22A4B45B" w:rsidR="006D2A31" w:rsidRPr="007C14AB" w:rsidRDefault="006D2A31" w:rsidP="00646C65">
            <w:pPr>
              <w:tabs>
                <w:tab w:val="left" w:pos="44"/>
              </w:tabs>
              <w:spacing w:after="0" w:line="240" w:lineRule="auto"/>
              <w:jc w:val="center"/>
              <w:rPr>
                <w:rFonts w:ascii="TH SarabunPSK" w:eastAsia="Sarabun" w:hAnsi="TH SarabunPSK" w:cs="TH SarabunPSK"/>
                <w:sz w:val="28"/>
              </w:rPr>
            </w:pPr>
          </w:p>
          <w:p w14:paraId="23A7DAFB" w14:textId="79889371" w:rsidR="006D2A31" w:rsidRPr="007C14AB" w:rsidRDefault="006D2A31" w:rsidP="00646C65">
            <w:pPr>
              <w:tabs>
                <w:tab w:val="left" w:pos="44"/>
              </w:tabs>
              <w:spacing w:after="0" w:line="240" w:lineRule="auto"/>
              <w:jc w:val="center"/>
              <w:rPr>
                <w:rFonts w:ascii="TH SarabunPSK" w:eastAsia="Sarabun" w:hAnsi="TH SarabunPSK" w:cs="TH SarabunPSK"/>
                <w:sz w:val="28"/>
              </w:rPr>
            </w:pPr>
          </w:p>
          <w:p w14:paraId="078D421A" w14:textId="512D9039" w:rsidR="006D2A31" w:rsidRPr="007C14AB" w:rsidRDefault="006D2A31" w:rsidP="00646C65">
            <w:pPr>
              <w:tabs>
                <w:tab w:val="left" w:pos="44"/>
              </w:tabs>
              <w:spacing w:after="0" w:line="240" w:lineRule="auto"/>
              <w:jc w:val="center"/>
              <w:rPr>
                <w:rFonts w:ascii="TH SarabunPSK" w:eastAsia="Sarabun" w:hAnsi="TH SarabunPSK" w:cs="TH SarabunPSK"/>
                <w:sz w:val="28"/>
              </w:rPr>
            </w:pPr>
          </w:p>
          <w:p w14:paraId="5C02BE10" w14:textId="7042401B" w:rsidR="006D2A31" w:rsidRPr="007C14AB" w:rsidRDefault="006D2A31" w:rsidP="00646C65">
            <w:pPr>
              <w:tabs>
                <w:tab w:val="left" w:pos="44"/>
              </w:tabs>
              <w:spacing w:after="0" w:line="240" w:lineRule="auto"/>
              <w:jc w:val="center"/>
              <w:rPr>
                <w:rFonts w:ascii="TH SarabunPSK" w:eastAsia="Sarabun" w:hAnsi="TH SarabunPSK" w:cs="TH SarabunPSK"/>
                <w:sz w:val="28"/>
              </w:rPr>
            </w:pPr>
          </w:p>
          <w:p w14:paraId="38A232E9" w14:textId="4187EC16" w:rsidR="006D2A31" w:rsidRPr="007C14AB" w:rsidRDefault="006D2A31" w:rsidP="00646C65">
            <w:pPr>
              <w:tabs>
                <w:tab w:val="left" w:pos="44"/>
              </w:tabs>
              <w:spacing w:after="0" w:line="240" w:lineRule="auto"/>
              <w:jc w:val="center"/>
              <w:rPr>
                <w:rFonts w:ascii="TH SarabunPSK" w:eastAsia="Sarabun" w:hAnsi="TH SarabunPSK" w:cs="TH SarabunPSK"/>
                <w:sz w:val="28"/>
              </w:rPr>
            </w:pPr>
          </w:p>
          <w:p w14:paraId="1678E0DC" w14:textId="36571BBC" w:rsidR="006D2A31" w:rsidRPr="007C14AB" w:rsidRDefault="006D2A31" w:rsidP="00646C65">
            <w:pPr>
              <w:tabs>
                <w:tab w:val="left" w:pos="44"/>
              </w:tabs>
              <w:spacing w:after="0" w:line="240" w:lineRule="auto"/>
              <w:jc w:val="center"/>
              <w:rPr>
                <w:rFonts w:ascii="TH SarabunPSK" w:eastAsia="Sarabun" w:hAnsi="TH SarabunPSK" w:cs="TH SarabunPSK"/>
                <w:sz w:val="28"/>
              </w:rPr>
            </w:pPr>
          </w:p>
          <w:p w14:paraId="46CFBD89" w14:textId="2AA6FA20" w:rsidR="006D2A31" w:rsidRPr="007C14AB" w:rsidRDefault="006D2A31" w:rsidP="00646C65">
            <w:pPr>
              <w:tabs>
                <w:tab w:val="left" w:pos="44"/>
              </w:tabs>
              <w:spacing w:after="0" w:line="240" w:lineRule="auto"/>
              <w:jc w:val="center"/>
              <w:rPr>
                <w:rFonts w:ascii="TH SarabunPSK" w:eastAsia="Sarabun" w:hAnsi="TH SarabunPSK" w:cs="TH SarabunPSK"/>
                <w:sz w:val="28"/>
              </w:rPr>
            </w:pPr>
          </w:p>
          <w:p w14:paraId="62D670CB" w14:textId="57B20D69" w:rsidR="006D2A31" w:rsidRPr="007C14AB" w:rsidRDefault="006D2A31" w:rsidP="00646C65">
            <w:pPr>
              <w:tabs>
                <w:tab w:val="left" w:pos="44"/>
              </w:tabs>
              <w:spacing w:after="0" w:line="240" w:lineRule="auto"/>
              <w:jc w:val="center"/>
              <w:rPr>
                <w:rFonts w:ascii="TH SarabunPSK" w:eastAsia="Sarabun" w:hAnsi="TH SarabunPSK" w:cs="TH SarabunPSK"/>
                <w:sz w:val="28"/>
              </w:rPr>
            </w:pPr>
          </w:p>
          <w:p w14:paraId="64B96409" w14:textId="373FA6E1" w:rsidR="006D2A31" w:rsidRPr="007C14AB" w:rsidRDefault="006D2A31" w:rsidP="00646C65">
            <w:pPr>
              <w:tabs>
                <w:tab w:val="left" w:pos="44"/>
              </w:tabs>
              <w:spacing w:after="0" w:line="240" w:lineRule="auto"/>
              <w:jc w:val="center"/>
              <w:rPr>
                <w:rFonts w:ascii="TH SarabunPSK" w:eastAsia="Sarabun" w:hAnsi="TH SarabunPSK" w:cs="TH SarabunPSK"/>
                <w:sz w:val="28"/>
              </w:rPr>
            </w:pPr>
          </w:p>
          <w:p w14:paraId="1FF1D803" w14:textId="1BF8AF80" w:rsidR="006D2A31" w:rsidRPr="007C14AB" w:rsidRDefault="006D2A31" w:rsidP="00646C65">
            <w:pPr>
              <w:tabs>
                <w:tab w:val="left" w:pos="44"/>
              </w:tabs>
              <w:spacing w:after="0" w:line="240" w:lineRule="auto"/>
              <w:jc w:val="center"/>
              <w:rPr>
                <w:rFonts w:ascii="TH SarabunPSK" w:eastAsia="Sarabun" w:hAnsi="TH SarabunPSK" w:cs="TH SarabunPSK"/>
                <w:sz w:val="28"/>
              </w:rPr>
            </w:pPr>
          </w:p>
          <w:p w14:paraId="2E71951F" w14:textId="56729503" w:rsidR="006D2A31" w:rsidRPr="007C14AB" w:rsidRDefault="006D2A31" w:rsidP="00646C65">
            <w:pPr>
              <w:tabs>
                <w:tab w:val="left" w:pos="44"/>
              </w:tabs>
              <w:spacing w:after="0" w:line="240" w:lineRule="auto"/>
              <w:jc w:val="center"/>
              <w:rPr>
                <w:rFonts w:ascii="TH SarabunPSK" w:eastAsia="Sarabun" w:hAnsi="TH SarabunPSK" w:cs="TH SarabunPSK"/>
                <w:sz w:val="28"/>
              </w:rPr>
            </w:pPr>
          </w:p>
          <w:p w14:paraId="04CB6A43" w14:textId="0AB83B79" w:rsidR="006D2A31" w:rsidRPr="007C14AB" w:rsidRDefault="006D2A31" w:rsidP="00646C65">
            <w:pPr>
              <w:tabs>
                <w:tab w:val="left" w:pos="44"/>
              </w:tabs>
              <w:spacing w:after="0" w:line="240" w:lineRule="auto"/>
              <w:jc w:val="center"/>
              <w:rPr>
                <w:rFonts w:ascii="TH SarabunPSK" w:eastAsia="Sarabun" w:hAnsi="TH SarabunPSK" w:cs="TH SarabunPSK"/>
                <w:sz w:val="28"/>
              </w:rPr>
            </w:pPr>
          </w:p>
          <w:p w14:paraId="58CE4E19" w14:textId="0C55F29C" w:rsidR="006D2A31" w:rsidRPr="007C14AB" w:rsidRDefault="006D2A31" w:rsidP="00646C65">
            <w:pPr>
              <w:tabs>
                <w:tab w:val="left" w:pos="44"/>
              </w:tabs>
              <w:spacing w:after="0" w:line="240" w:lineRule="auto"/>
              <w:jc w:val="center"/>
              <w:rPr>
                <w:rFonts w:ascii="TH SarabunPSK" w:eastAsia="Sarabun" w:hAnsi="TH SarabunPSK" w:cs="TH SarabunPSK"/>
                <w:sz w:val="28"/>
              </w:rPr>
            </w:pPr>
          </w:p>
          <w:p w14:paraId="58490D0F" w14:textId="0586CFBF" w:rsidR="006D2A31" w:rsidRPr="007C14AB" w:rsidRDefault="006D2A31" w:rsidP="00646C65">
            <w:pPr>
              <w:tabs>
                <w:tab w:val="left" w:pos="44"/>
              </w:tabs>
              <w:spacing w:after="0" w:line="240" w:lineRule="auto"/>
              <w:jc w:val="center"/>
              <w:rPr>
                <w:rFonts w:ascii="TH SarabunPSK" w:eastAsia="Sarabun" w:hAnsi="TH SarabunPSK" w:cs="TH SarabunPSK"/>
                <w:sz w:val="28"/>
              </w:rPr>
            </w:pPr>
          </w:p>
          <w:p w14:paraId="1FDC76F4" w14:textId="67CC3AB1" w:rsidR="006D2A31" w:rsidRPr="007C14AB" w:rsidRDefault="006D2A31" w:rsidP="00646C65">
            <w:pPr>
              <w:tabs>
                <w:tab w:val="left" w:pos="44"/>
              </w:tabs>
              <w:spacing w:after="0" w:line="240" w:lineRule="auto"/>
              <w:jc w:val="center"/>
              <w:rPr>
                <w:rFonts w:ascii="TH SarabunPSK" w:eastAsia="Sarabun" w:hAnsi="TH SarabunPSK" w:cs="TH SarabunPSK"/>
                <w:sz w:val="28"/>
              </w:rPr>
            </w:pPr>
          </w:p>
          <w:p w14:paraId="20F48027" w14:textId="5EE52891" w:rsidR="006D2A31" w:rsidRPr="007C14AB" w:rsidRDefault="006D2A31" w:rsidP="00646C65">
            <w:pPr>
              <w:tabs>
                <w:tab w:val="left" w:pos="44"/>
              </w:tabs>
              <w:spacing w:after="0" w:line="240" w:lineRule="auto"/>
              <w:jc w:val="center"/>
              <w:rPr>
                <w:rFonts w:ascii="TH SarabunPSK" w:eastAsia="Sarabun" w:hAnsi="TH SarabunPSK" w:cs="TH SarabunPSK"/>
                <w:sz w:val="28"/>
              </w:rPr>
            </w:pPr>
          </w:p>
          <w:p w14:paraId="185218B2" w14:textId="208A2C39" w:rsidR="006D2A31" w:rsidRPr="007C14AB" w:rsidRDefault="006D2A31" w:rsidP="00646C65">
            <w:pPr>
              <w:tabs>
                <w:tab w:val="left" w:pos="44"/>
              </w:tabs>
              <w:spacing w:after="0" w:line="240" w:lineRule="auto"/>
              <w:jc w:val="center"/>
              <w:rPr>
                <w:rFonts w:ascii="TH SarabunPSK" w:eastAsia="Sarabun" w:hAnsi="TH SarabunPSK" w:cs="TH SarabunPSK"/>
                <w:sz w:val="28"/>
              </w:rPr>
            </w:pPr>
          </w:p>
          <w:p w14:paraId="6FCF4C17" w14:textId="7EA6EFD5" w:rsidR="006D2A31" w:rsidRPr="007C14AB" w:rsidRDefault="006D2A31" w:rsidP="00646C65">
            <w:pPr>
              <w:tabs>
                <w:tab w:val="left" w:pos="44"/>
              </w:tabs>
              <w:spacing w:after="0" w:line="240" w:lineRule="auto"/>
              <w:jc w:val="center"/>
              <w:rPr>
                <w:rFonts w:ascii="TH SarabunPSK" w:eastAsia="Sarabun" w:hAnsi="TH SarabunPSK" w:cs="TH SarabunPSK"/>
                <w:sz w:val="28"/>
              </w:rPr>
            </w:pPr>
          </w:p>
          <w:p w14:paraId="654BCAB8" w14:textId="27ACD6ED" w:rsidR="006D2A31" w:rsidRPr="007C14AB" w:rsidRDefault="006D2A31" w:rsidP="00646C65">
            <w:pPr>
              <w:tabs>
                <w:tab w:val="left" w:pos="44"/>
              </w:tabs>
              <w:spacing w:after="0" w:line="240" w:lineRule="auto"/>
              <w:jc w:val="center"/>
              <w:rPr>
                <w:rFonts w:ascii="TH SarabunPSK" w:eastAsia="Sarabun" w:hAnsi="TH SarabunPSK" w:cs="TH SarabunPSK"/>
                <w:sz w:val="28"/>
              </w:rPr>
            </w:pPr>
          </w:p>
          <w:p w14:paraId="2CBE1306" w14:textId="12EC8741" w:rsidR="006D2A31" w:rsidRPr="007C14AB" w:rsidRDefault="006D2A31" w:rsidP="00646C65">
            <w:pPr>
              <w:tabs>
                <w:tab w:val="left" w:pos="44"/>
              </w:tabs>
              <w:spacing w:after="0" w:line="240" w:lineRule="auto"/>
              <w:jc w:val="center"/>
              <w:rPr>
                <w:rFonts w:ascii="TH SarabunPSK" w:eastAsia="Sarabun" w:hAnsi="TH SarabunPSK" w:cs="TH SarabunPSK"/>
                <w:sz w:val="28"/>
              </w:rPr>
            </w:pPr>
          </w:p>
          <w:p w14:paraId="170D7353" w14:textId="7A0DFF28" w:rsidR="006D2A31" w:rsidRPr="007C14AB" w:rsidRDefault="006D2A31" w:rsidP="00646C65">
            <w:pPr>
              <w:tabs>
                <w:tab w:val="left" w:pos="44"/>
              </w:tabs>
              <w:spacing w:after="0" w:line="240" w:lineRule="auto"/>
              <w:jc w:val="center"/>
              <w:rPr>
                <w:rFonts w:ascii="TH SarabunPSK" w:eastAsia="Sarabun" w:hAnsi="TH SarabunPSK" w:cs="TH SarabunPSK"/>
                <w:sz w:val="28"/>
              </w:rPr>
            </w:pPr>
          </w:p>
          <w:p w14:paraId="060290BB" w14:textId="2B76F854" w:rsidR="006D2A31" w:rsidRPr="007C14AB" w:rsidRDefault="006D2A31" w:rsidP="00646C65">
            <w:pPr>
              <w:tabs>
                <w:tab w:val="left" w:pos="44"/>
              </w:tabs>
              <w:spacing w:after="0" w:line="240" w:lineRule="auto"/>
              <w:jc w:val="center"/>
              <w:rPr>
                <w:rFonts w:ascii="TH SarabunPSK" w:eastAsia="Sarabun" w:hAnsi="TH SarabunPSK" w:cs="TH SarabunPSK"/>
                <w:sz w:val="28"/>
              </w:rPr>
            </w:pPr>
          </w:p>
          <w:p w14:paraId="0E21704E" w14:textId="33DE263F" w:rsidR="006D2A31" w:rsidRPr="007C14AB" w:rsidRDefault="006D2A31" w:rsidP="00646C65">
            <w:pPr>
              <w:tabs>
                <w:tab w:val="left" w:pos="44"/>
              </w:tabs>
              <w:spacing w:after="0" w:line="240" w:lineRule="auto"/>
              <w:jc w:val="center"/>
              <w:rPr>
                <w:rFonts w:ascii="TH SarabunPSK" w:eastAsia="Sarabun" w:hAnsi="TH SarabunPSK" w:cs="TH SarabunPSK"/>
                <w:sz w:val="28"/>
              </w:rPr>
            </w:pPr>
          </w:p>
          <w:p w14:paraId="6C6E046B" w14:textId="53AC6C4A" w:rsidR="006D2A31" w:rsidRPr="007C14AB" w:rsidRDefault="006D2A31" w:rsidP="00646C65">
            <w:pPr>
              <w:tabs>
                <w:tab w:val="left" w:pos="44"/>
              </w:tabs>
              <w:spacing w:after="0" w:line="240" w:lineRule="auto"/>
              <w:jc w:val="center"/>
              <w:rPr>
                <w:rFonts w:ascii="TH SarabunPSK" w:eastAsia="Sarabun" w:hAnsi="TH SarabunPSK" w:cs="TH SarabunPSK"/>
                <w:sz w:val="28"/>
              </w:rPr>
            </w:pPr>
          </w:p>
          <w:p w14:paraId="18C3309F" w14:textId="132D0028" w:rsidR="006D2A31" w:rsidRPr="007C14AB" w:rsidRDefault="006D2A31" w:rsidP="00646C65">
            <w:pPr>
              <w:tabs>
                <w:tab w:val="left" w:pos="44"/>
              </w:tabs>
              <w:spacing w:after="0" w:line="240" w:lineRule="auto"/>
              <w:jc w:val="center"/>
              <w:rPr>
                <w:rFonts w:ascii="TH SarabunPSK" w:eastAsia="Sarabun" w:hAnsi="TH SarabunPSK" w:cs="TH SarabunPSK"/>
                <w:sz w:val="28"/>
              </w:rPr>
            </w:pPr>
          </w:p>
          <w:p w14:paraId="406BC171" w14:textId="00E8EDC3" w:rsidR="006D2A31" w:rsidRPr="007C14AB" w:rsidRDefault="006D2A31" w:rsidP="00646C65">
            <w:pPr>
              <w:tabs>
                <w:tab w:val="left" w:pos="44"/>
              </w:tabs>
              <w:spacing w:after="0" w:line="240" w:lineRule="auto"/>
              <w:jc w:val="center"/>
              <w:rPr>
                <w:rFonts w:ascii="TH SarabunPSK" w:eastAsia="Sarabun" w:hAnsi="TH SarabunPSK" w:cs="TH SarabunPSK"/>
                <w:sz w:val="28"/>
              </w:rPr>
            </w:pPr>
          </w:p>
          <w:p w14:paraId="02F5FFED" w14:textId="3267CF69" w:rsidR="006D2A31" w:rsidRPr="007C14AB" w:rsidRDefault="006D2A31" w:rsidP="00646C65">
            <w:pPr>
              <w:tabs>
                <w:tab w:val="left" w:pos="44"/>
              </w:tabs>
              <w:spacing w:after="0" w:line="240" w:lineRule="auto"/>
              <w:jc w:val="center"/>
              <w:rPr>
                <w:rFonts w:ascii="TH SarabunPSK" w:eastAsia="Sarabun" w:hAnsi="TH SarabunPSK" w:cs="TH SarabunPSK"/>
                <w:sz w:val="28"/>
              </w:rPr>
            </w:pPr>
          </w:p>
          <w:p w14:paraId="538CC9D8" w14:textId="5B2834BA" w:rsidR="006D2A31" w:rsidRPr="007C14AB" w:rsidRDefault="006D2A31" w:rsidP="00646C65">
            <w:pPr>
              <w:tabs>
                <w:tab w:val="left" w:pos="44"/>
              </w:tabs>
              <w:spacing w:after="0" w:line="240" w:lineRule="auto"/>
              <w:jc w:val="center"/>
              <w:rPr>
                <w:rFonts w:ascii="TH SarabunPSK" w:eastAsia="Sarabun" w:hAnsi="TH SarabunPSK" w:cs="TH SarabunPSK"/>
                <w:sz w:val="28"/>
              </w:rPr>
            </w:pPr>
          </w:p>
          <w:p w14:paraId="307BB038" w14:textId="1424165C" w:rsidR="006D2A31" w:rsidRPr="007C14AB" w:rsidRDefault="006D2A31" w:rsidP="00646C65">
            <w:pPr>
              <w:tabs>
                <w:tab w:val="left" w:pos="44"/>
              </w:tabs>
              <w:spacing w:after="0" w:line="240" w:lineRule="auto"/>
              <w:jc w:val="center"/>
              <w:rPr>
                <w:rFonts w:ascii="TH SarabunPSK" w:eastAsia="Sarabun" w:hAnsi="TH SarabunPSK" w:cs="TH SarabunPSK"/>
                <w:sz w:val="28"/>
              </w:rPr>
            </w:pPr>
          </w:p>
          <w:p w14:paraId="477A7BDF" w14:textId="40EEF98C" w:rsidR="006D2A31" w:rsidRPr="007C14AB" w:rsidRDefault="006D2A31" w:rsidP="00646C65">
            <w:pPr>
              <w:tabs>
                <w:tab w:val="left" w:pos="44"/>
              </w:tabs>
              <w:spacing w:after="0" w:line="240" w:lineRule="auto"/>
              <w:jc w:val="center"/>
              <w:rPr>
                <w:rFonts w:ascii="TH SarabunPSK" w:eastAsia="Sarabun" w:hAnsi="TH SarabunPSK" w:cs="TH SarabunPSK"/>
                <w:sz w:val="28"/>
              </w:rPr>
            </w:pPr>
          </w:p>
          <w:p w14:paraId="2AE83A0A" w14:textId="2A0764BB" w:rsidR="006D2A31" w:rsidRPr="007C14AB" w:rsidRDefault="006D2A31" w:rsidP="00646C65">
            <w:pPr>
              <w:tabs>
                <w:tab w:val="left" w:pos="44"/>
              </w:tabs>
              <w:spacing w:after="0" w:line="240" w:lineRule="auto"/>
              <w:jc w:val="center"/>
              <w:rPr>
                <w:rFonts w:ascii="TH SarabunPSK" w:eastAsia="Sarabun" w:hAnsi="TH SarabunPSK" w:cs="TH SarabunPSK"/>
                <w:sz w:val="28"/>
              </w:rPr>
            </w:pPr>
          </w:p>
          <w:p w14:paraId="78B01E44" w14:textId="178609B9" w:rsidR="006D2A31" w:rsidRPr="007C14AB" w:rsidRDefault="006D2A31" w:rsidP="00646C65">
            <w:pPr>
              <w:tabs>
                <w:tab w:val="left" w:pos="44"/>
              </w:tabs>
              <w:spacing w:after="0" w:line="240" w:lineRule="auto"/>
              <w:jc w:val="center"/>
              <w:rPr>
                <w:rFonts w:ascii="TH SarabunPSK" w:eastAsia="Sarabun" w:hAnsi="TH SarabunPSK" w:cs="TH SarabunPSK"/>
                <w:sz w:val="28"/>
              </w:rPr>
            </w:pPr>
          </w:p>
          <w:p w14:paraId="0C2FAACB" w14:textId="1BB7E426" w:rsidR="006D2A31" w:rsidRPr="007C14AB" w:rsidRDefault="006D2A31" w:rsidP="00646C65">
            <w:pPr>
              <w:tabs>
                <w:tab w:val="left" w:pos="44"/>
              </w:tabs>
              <w:spacing w:after="0" w:line="240" w:lineRule="auto"/>
              <w:jc w:val="center"/>
              <w:rPr>
                <w:rFonts w:ascii="TH SarabunPSK" w:eastAsia="Sarabun" w:hAnsi="TH SarabunPSK" w:cs="TH SarabunPSK"/>
                <w:sz w:val="28"/>
              </w:rPr>
            </w:pPr>
          </w:p>
          <w:p w14:paraId="78B83455" w14:textId="4DBC995D" w:rsidR="006D2A31" w:rsidRPr="007C14AB" w:rsidRDefault="006D2A31" w:rsidP="00646C65">
            <w:pPr>
              <w:tabs>
                <w:tab w:val="left" w:pos="44"/>
              </w:tabs>
              <w:spacing w:after="0" w:line="240" w:lineRule="auto"/>
              <w:jc w:val="center"/>
              <w:rPr>
                <w:rFonts w:ascii="TH SarabunPSK" w:eastAsia="Sarabun" w:hAnsi="TH SarabunPSK" w:cs="TH SarabunPSK"/>
                <w:sz w:val="28"/>
              </w:rPr>
            </w:pPr>
          </w:p>
          <w:p w14:paraId="5754619F" w14:textId="5B31EC9F" w:rsidR="006D2A31" w:rsidRPr="007C14AB" w:rsidRDefault="006D2A31" w:rsidP="00646C65">
            <w:pPr>
              <w:tabs>
                <w:tab w:val="left" w:pos="44"/>
              </w:tabs>
              <w:spacing w:after="0" w:line="240" w:lineRule="auto"/>
              <w:jc w:val="center"/>
              <w:rPr>
                <w:rFonts w:ascii="TH SarabunPSK" w:eastAsia="Sarabun" w:hAnsi="TH SarabunPSK" w:cs="TH SarabunPSK"/>
                <w:sz w:val="28"/>
              </w:rPr>
            </w:pPr>
          </w:p>
          <w:p w14:paraId="254F8421" w14:textId="768C9CD5" w:rsidR="006D2A31" w:rsidRPr="007C14AB" w:rsidRDefault="006D2A31" w:rsidP="00646C65">
            <w:pPr>
              <w:tabs>
                <w:tab w:val="left" w:pos="44"/>
              </w:tabs>
              <w:spacing w:after="0" w:line="240" w:lineRule="auto"/>
              <w:jc w:val="center"/>
              <w:rPr>
                <w:rFonts w:ascii="TH SarabunPSK" w:eastAsia="Sarabun" w:hAnsi="TH SarabunPSK" w:cs="TH SarabunPSK"/>
                <w:sz w:val="28"/>
              </w:rPr>
            </w:pPr>
          </w:p>
          <w:p w14:paraId="0B699616" w14:textId="6CAF8376" w:rsidR="006D2A31" w:rsidRPr="007C14AB" w:rsidRDefault="006D2A31" w:rsidP="00646C65">
            <w:pPr>
              <w:tabs>
                <w:tab w:val="left" w:pos="44"/>
              </w:tabs>
              <w:spacing w:after="0" w:line="240" w:lineRule="auto"/>
              <w:jc w:val="center"/>
              <w:rPr>
                <w:rFonts w:ascii="TH SarabunPSK" w:eastAsia="Sarabun" w:hAnsi="TH SarabunPSK" w:cs="TH SarabunPSK"/>
                <w:sz w:val="28"/>
              </w:rPr>
            </w:pPr>
          </w:p>
          <w:p w14:paraId="24532BEC" w14:textId="25C8BF7F" w:rsidR="006D2A31" w:rsidRPr="007C14AB" w:rsidRDefault="006D2A31" w:rsidP="00646C65">
            <w:pPr>
              <w:tabs>
                <w:tab w:val="left" w:pos="44"/>
              </w:tabs>
              <w:spacing w:after="0" w:line="240" w:lineRule="auto"/>
              <w:jc w:val="center"/>
              <w:rPr>
                <w:rFonts w:ascii="TH SarabunPSK" w:eastAsia="Sarabun" w:hAnsi="TH SarabunPSK" w:cs="TH SarabunPSK"/>
                <w:sz w:val="28"/>
              </w:rPr>
            </w:pPr>
          </w:p>
          <w:p w14:paraId="21673EE9" w14:textId="10E526F9" w:rsidR="006D2A31" w:rsidRPr="007C14AB" w:rsidRDefault="006D2A31" w:rsidP="00646C65">
            <w:pPr>
              <w:tabs>
                <w:tab w:val="left" w:pos="44"/>
              </w:tabs>
              <w:spacing w:after="0" w:line="240" w:lineRule="auto"/>
              <w:jc w:val="center"/>
              <w:rPr>
                <w:rFonts w:ascii="TH SarabunPSK" w:eastAsia="Sarabun" w:hAnsi="TH SarabunPSK" w:cs="TH SarabunPSK"/>
                <w:sz w:val="28"/>
              </w:rPr>
            </w:pPr>
          </w:p>
          <w:p w14:paraId="4214C605" w14:textId="31FD840F" w:rsidR="006D2A31" w:rsidRPr="007C14AB" w:rsidRDefault="006D2A31" w:rsidP="00646C65">
            <w:pPr>
              <w:tabs>
                <w:tab w:val="left" w:pos="44"/>
              </w:tabs>
              <w:spacing w:after="0" w:line="240" w:lineRule="auto"/>
              <w:jc w:val="center"/>
              <w:rPr>
                <w:rFonts w:ascii="TH SarabunPSK" w:eastAsia="Sarabun" w:hAnsi="TH SarabunPSK" w:cs="TH SarabunPSK"/>
                <w:sz w:val="28"/>
              </w:rPr>
            </w:pPr>
          </w:p>
          <w:p w14:paraId="65C00FE9" w14:textId="77777777" w:rsidR="006D2A31" w:rsidRPr="007C14AB" w:rsidRDefault="006D2A31" w:rsidP="00646C65">
            <w:pPr>
              <w:tabs>
                <w:tab w:val="left" w:pos="44"/>
              </w:tabs>
              <w:spacing w:after="0" w:line="240" w:lineRule="auto"/>
              <w:jc w:val="center"/>
              <w:rPr>
                <w:rFonts w:ascii="TH SarabunPSK" w:eastAsia="Sarabun" w:hAnsi="TH SarabunPSK" w:cs="TH SarabunPSK"/>
                <w:sz w:val="28"/>
              </w:rPr>
            </w:pPr>
          </w:p>
          <w:p w14:paraId="239A96EC" w14:textId="5CA72E43" w:rsidR="006D2A31" w:rsidRPr="007C14AB" w:rsidRDefault="006D2A31" w:rsidP="00646C65">
            <w:pPr>
              <w:tabs>
                <w:tab w:val="left" w:pos="44"/>
              </w:tabs>
              <w:spacing w:after="0" w:line="240" w:lineRule="auto"/>
              <w:jc w:val="center"/>
              <w:rPr>
                <w:rFonts w:ascii="TH SarabunPSK" w:eastAsia="Sarabun" w:hAnsi="TH SarabunPSK" w:cs="TH SarabunPSK"/>
                <w:sz w:val="28"/>
              </w:rPr>
            </w:pPr>
          </w:p>
          <w:p w14:paraId="14A6BB3A" w14:textId="5B694F59" w:rsidR="006D2A31" w:rsidRPr="007C14AB" w:rsidRDefault="006D2A31" w:rsidP="00646C65">
            <w:pPr>
              <w:tabs>
                <w:tab w:val="left" w:pos="44"/>
              </w:tabs>
              <w:spacing w:after="0" w:line="240" w:lineRule="auto"/>
              <w:jc w:val="center"/>
              <w:rPr>
                <w:rFonts w:ascii="TH SarabunPSK" w:eastAsia="Sarabun" w:hAnsi="TH SarabunPSK" w:cs="TH SarabunPSK"/>
                <w:sz w:val="28"/>
              </w:rPr>
            </w:pPr>
          </w:p>
          <w:p w14:paraId="7215FAC5" w14:textId="504257EB" w:rsidR="006D2A31" w:rsidRPr="007C14AB" w:rsidRDefault="006D2A31" w:rsidP="00646C65">
            <w:pPr>
              <w:tabs>
                <w:tab w:val="left" w:pos="44"/>
              </w:tabs>
              <w:spacing w:after="0" w:line="240" w:lineRule="auto"/>
              <w:jc w:val="center"/>
              <w:rPr>
                <w:rFonts w:ascii="TH SarabunPSK" w:eastAsia="Sarabun" w:hAnsi="TH SarabunPSK" w:cs="TH SarabunPSK"/>
                <w:sz w:val="28"/>
              </w:rPr>
            </w:pPr>
          </w:p>
          <w:p w14:paraId="1C33B20F" w14:textId="06429B35" w:rsidR="006D2A31" w:rsidRPr="007C14AB" w:rsidRDefault="006D2A31" w:rsidP="00646C65">
            <w:pPr>
              <w:tabs>
                <w:tab w:val="left" w:pos="44"/>
              </w:tabs>
              <w:spacing w:after="0" w:line="240" w:lineRule="auto"/>
              <w:jc w:val="center"/>
              <w:rPr>
                <w:rFonts w:ascii="TH SarabunPSK" w:eastAsia="Sarabun" w:hAnsi="TH SarabunPSK" w:cs="TH SarabunPSK"/>
                <w:sz w:val="28"/>
              </w:rPr>
            </w:pPr>
          </w:p>
          <w:p w14:paraId="4448E4BE" w14:textId="3B7C3879" w:rsidR="006D2A31" w:rsidRPr="007C14AB" w:rsidRDefault="006D2A31" w:rsidP="00646C65">
            <w:pPr>
              <w:tabs>
                <w:tab w:val="left" w:pos="44"/>
              </w:tabs>
              <w:spacing w:after="0" w:line="240" w:lineRule="auto"/>
              <w:jc w:val="center"/>
              <w:rPr>
                <w:rFonts w:ascii="TH SarabunPSK" w:eastAsia="Sarabun" w:hAnsi="TH SarabunPSK" w:cs="TH SarabunPSK"/>
                <w:sz w:val="28"/>
              </w:rPr>
            </w:pPr>
          </w:p>
          <w:p w14:paraId="278F3F91" w14:textId="3D866DB3" w:rsidR="006D2A31" w:rsidRPr="007C14AB" w:rsidRDefault="006D2A31" w:rsidP="00646C65">
            <w:pPr>
              <w:tabs>
                <w:tab w:val="left" w:pos="44"/>
              </w:tabs>
              <w:spacing w:after="0" w:line="240" w:lineRule="auto"/>
              <w:jc w:val="center"/>
              <w:rPr>
                <w:rFonts w:ascii="TH SarabunPSK" w:eastAsia="Sarabun" w:hAnsi="TH SarabunPSK" w:cs="TH SarabunPSK"/>
                <w:sz w:val="28"/>
              </w:rPr>
            </w:pPr>
          </w:p>
          <w:p w14:paraId="692B4591" w14:textId="3C18A7D7" w:rsidR="006D2A31" w:rsidRPr="007C14AB" w:rsidRDefault="006D2A31" w:rsidP="00646C65">
            <w:pPr>
              <w:tabs>
                <w:tab w:val="left" w:pos="44"/>
              </w:tabs>
              <w:spacing w:after="0" w:line="240" w:lineRule="auto"/>
              <w:jc w:val="center"/>
              <w:rPr>
                <w:rFonts w:ascii="TH SarabunPSK" w:eastAsia="Sarabun" w:hAnsi="TH SarabunPSK" w:cs="TH SarabunPSK"/>
                <w:sz w:val="28"/>
              </w:rPr>
            </w:pPr>
          </w:p>
          <w:p w14:paraId="18EBA69E" w14:textId="2363C821" w:rsidR="006D2A31" w:rsidRPr="007C14AB" w:rsidRDefault="006D2A31" w:rsidP="00646C65">
            <w:pPr>
              <w:tabs>
                <w:tab w:val="left" w:pos="44"/>
              </w:tabs>
              <w:spacing w:after="0" w:line="240" w:lineRule="auto"/>
              <w:jc w:val="center"/>
              <w:rPr>
                <w:rFonts w:ascii="TH SarabunPSK" w:eastAsia="Sarabun" w:hAnsi="TH SarabunPSK" w:cs="TH SarabunPSK"/>
                <w:sz w:val="28"/>
              </w:rPr>
            </w:pPr>
          </w:p>
          <w:p w14:paraId="46014D77" w14:textId="3B059FE7" w:rsidR="006D2A31" w:rsidRPr="007C14AB" w:rsidRDefault="006D2A31" w:rsidP="00646C65">
            <w:pPr>
              <w:tabs>
                <w:tab w:val="left" w:pos="44"/>
              </w:tabs>
              <w:spacing w:after="0" w:line="240" w:lineRule="auto"/>
              <w:jc w:val="center"/>
              <w:rPr>
                <w:rFonts w:ascii="TH SarabunPSK" w:eastAsia="Sarabun" w:hAnsi="TH SarabunPSK" w:cs="TH SarabunPSK"/>
                <w:sz w:val="28"/>
              </w:rPr>
            </w:pPr>
          </w:p>
          <w:p w14:paraId="61D43A4E" w14:textId="25CDB6ED" w:rsidR="006D2A31" w:rsidRPr="007C14AB" w:rsidRDefault="006D2A31" w:rsidP="00646C65">
            <w:pPr>
              <w:tabs>
                <w:tab w:val="left" w:pos="44"/>
              </w:tabs>
              <w:spacing w:after="0" w:line="240" w:lineRule="auto"/>
              <w:jc w:val="center"/>
              <w:rPr>
                <w:rFonts w:ascii="TH SarabunPSK" w:eastAsia="Sarabun" w:hAnsi="TH SarabunPSK" w:cs="TH SarabunPSK"/>
                <w:sz w:val="28"/>
              </w:rPr>
            </w:pPr>
          </w:p>
          <w:p w14:paraId="5FEF6DD9" w14:textId="7F56102B" w:rsidR="006D2A31" w:rsidRPr="007C14AB" w:rsidRDefault="006D2A31" w:rsidP="00646C65">
            <w:pPr>
              <w:tabs>
                <w:tab w:val="left" w:pos="44"/>
              </w:tabs>
              <w:spacing w:after="0" w:line="240" w:lineRule="auto"/>
              <w:jc w:val="center"/>
              <w:rPr>
                <w:rFonts w:ascii="TH SarabunPSK" w:eastAsia="Sarabun" w:hAnsi="TH SarabunPSK" w:cs="TH SarabunPSK"/>
                <w:sz w:val="28"/>
              </w:rPr>
            </w:pPr>
          </w:p>
          <w:p w14:paraId="23B748DE" w14:textId="4973413E" w:rsidR="006D2A31" w:rsidRPr="007C14AB" w:rsidRDefault="006D2A31" w:rsidP="00646C65">
            <w:pPr>
              <w:tabs>
                <w:tab w:val="left" w:pos="44"/>
              </w:tabs>
              <w:spacing w:after="0" w:line="240" w:lineRule="auto"/>
              <w:jc w:val="center"/>
              <w:rPr>
                <w:rFonts w:ascii="TH SarabunPSK" w:eastAsia="Sarabun" w:hAnsi="TH SarabunPSK" w:cs="TH SarabunPSK"/>
                <w:sz w:val="28"/>
              </w:rPr>
            </w:pPr>
          </w:p>
          <w:p w14:paraId="659AC422" w14:textId="7D6339AB" w:rsidR="006D2A31" w:rsidRPr="007C14AB" w:rsidRDefault="006D2A31" w:rsidP="00646C65">
            <w:pPr>
              <w:tabs>
                <w:tab w:val="left" w:pos="44"/>
              </w:tabs>
              <w:spacing w:after="0" w:line="240" w:lineRule="auto"/>
              <w:jc w:val="center"/>
              <w:rPr>
                <w:rFonts w:ascii="TH SarabunPSK" w:eastAsia="Sarabun" w:hAnsi="TH SarabunPSK" w:cs="TH SarabunPSK"/>
                <w:sz w:val="28"/>
              </w:rPr>
            </w:pPr>
          </w:p>
          <w:p w14:paraId="4526B802" w14:textId="77777777" w:rsidR="008471AD" w:rsidRPr="007C14AB" w:rsidRDefault="008471AD" w:rsidP="00646C65">
            <w:pPr>
              <w:tabs>
                <w:tab w:val="left" w:pos="44"/>
              </w:tabs>
              <w:spacing w:after="0" w:line="240" w:lineRule="auto"/>
              <w:jc w:val="center"/>
              <w:rPr>
                <w:rFonts w:ascii="TH SarabunPSK" w:eastAsia="Sarabun" w:hAnsi="TH SarabunPSK" w:cs="TH SarabunPSK"/>
                <w:sz w:val="28"/>
              </w:rPr>
            </w:pPr>
          </w:p>
          <w:p w14:paraId="796DF918" w14:textId="77777777" w:rsidR="008471AD" w:rsidRPr="007C14AB" w:rsidRDefault="008471AD" w:rsidP="00646C65">
            <w:pPr>
              <w:tabs>
                <w:tab w:val="left" w:pos="44"/>
              </w:tabs>
              <w:spacing w:after="0" w:line="240" w:lineRule="auto"/>
              <w:jc w:val="center"/>
              <w:rPr>
                <w:rFonts w:ascii="TH SarabunPSK" w:eastAsia="Sarabun" w:hAnsi="TH SarabunPSK" w:cs="TH SarabunPSK"/>
                <w:sz w:val="28"/>
              </w:rPr>
            </w:pPr>
          </w:p>
          <w:p w14:paraId="0AF9FBCB" w14:textId="77777777" w:rsidR="008471AD" w:rsidRPr="007C14AB" w:rsidRDefault="008471AD" w:rsidP="00646C65">
            <w:pPr>
              <w:tabs>
                <w:tab w:val="left" w:pos="44"/>
              </w:tabs>
              <w:spacing w:after="0" w:line="240" w:lineRule="auto"/>
              <w:jc w:val="center"/>
              <w:rPr>
                <w:rFonts w:ascii="TH SarabunPSK" w:eastAsia="Sarabun" w:hAnsi="TH SarabunPSK" w:cs="TH SarabunPSK"/>
                <w:sz w:val="28"/>
              </w:rPr>
            </w:pPr>
          </w:p>
          <w:p w14:paraId="333D47C7" w14:textId="77777777" w:rsidR="008471AD" w:rsidRPr="007C14AB" w:rsidRDefault="008471AD" w:rsidP="00646C65">
            <w:pPr>
              <w:tabs>
                <w:tab w:val="left" w:pos="44"/>
              </w:tabs>
              <w:spacing w:after="0" w:line="240" w:lineRule="auto"/>
              <w:jc w:val="center"/>
              <w:rPr>
                <w:rFonts w:ascii="TH SarabunPSK" w:eastAsia="Sarabun" w:hAnsi="TH SarabunPSK" w:cs="TH SarabunPSK"/>
                <w:sz w:val="28"/>
              </w:rPr>
            </w:pPr>
          </w:p>
          <w:p w14:paraId="50F77D80" w14:textId="77777777" w:rsidR="008471AD" w:rsidRPr="007C14AB" w:rsidRDefault="008471AD" w:rsidP="00646C65">
            <w:pPr>
              <w:tabs>
                <w:tab w:val="left" w:pos="44"/>
              </w:tabs>
              <w:spacing w:after="0" w:line="240" w:lineRule="auto"/>
              <w:jc w:val="center"/>
              <w:rPr>
                <w:rFonts w:ascii="TH SarabunPSK" w:eastAsia="Sarabun" w:hAnsi="TH SarabunPSK" w:cs="TH SarabunPSK"/>
                <w:sz w:val="28"/>
              </w:rPr>
            </w:pPr>
          </w:p>
          <w:p w14:paraId="41967A08" w14:textId="77777777" w:rsidR="008471AD" w:rsidRPr="007C14AB" w:rsidRDefault="008471AD" w:rsidP="00646C65">
            <w:pPr>
              <w:tabs>
                <w:tab w:val="left" w:pos="44"/>
              </w:tabs>
              <w:spacing w:after="0" w:line="240" w:lineRule="auto"/>
              <w:jc w:val="center"/>
              <w:rPr>
                <w:rFonts w:ascii="TH SarabunPSK" w:eastAsia="Sarabun" w:hAnsi="TH SarabunPSK" w:cs="TH SarabunPSK"/>
                <w:sz w:val="28"/>
              </w:rPr>
            </w:pPr>
          </w:p>
          <w:p w14:paraId="44D45947" w14:textId="77777777" w:rsidR="008471AD" w:rsidRPr="007C14AB" w:rsidRDefault="008471AD" w:rsidP="00646C65">
            <w:pPr>
              <w:tabs>
                <w:tab w:val="left" w:pos="44"/>
              </w:tabs>
              <w:spacing w:after="0" w:line="240" w:lineRule="auto"/>
              <w:jc w:val="center"/>
              <w:rPr>
                <w:rFonts w:ascii="TH SarabunPSK" w:eastAsia="Sarabun" w:hAnsi="TH SarabunPSK" w:cs="TH SarabunPSK"/>
                <w:sz w:val="28"/>
              </w:rPr>
            </w:pPr>
          </w:p>
          <w:p w14:paraId="2171C080" w14:textId="77777777" w:rsidR="008471AD" w:rsidRPr="007C14AB" w:rsidRDefault="008471AD" w:rsidP="00646C65">
            <w:pPr>
              <w:tabs>
                <w:tab w:val="left" w:pos="44"/>
              </w:tabs>
              <w:spacing w:after="0" w:line="240" w:lineRule="auto"/>
              <w:jc w:val="center"/>
              <w:rPr>
                <w:rFonts w:ascii="TH SarabunPSK" w:eastAsia="Sarabun" w:hAnsi="TH SarabunPSK" w:cs="TH SarabunPSK"/>
                <w:sz w:val="28"/>
              </w:rPr>
            </w:pPr>
          </w:p>
          <w:p w14:paraId="23F2C1D3" w14:textId="77777777" w:rsidR="008471AD" w:rsidRPr="007C14AB" w:rsidRDefault="008471AD" w:rsidP="00646C65">
            <w:pPr>
              <w:tabs>
                <w:tab w:val="left" w:pos="44"/>
              </w:tabs>
              <w:spacing w:after="0" w:line="240" w:lineRule="auto"/>
              <w:jc w:val="center"/>
              <w:rPr>
                <w:rFonts w:ascii="TH SarabunPSK" w:eastAsia="Sarabun" w:hAnsi="TH SarabunPSK" w:cs="TH SarabunPSK"/>
                <w:sz w:val="28"/>
              </w:rPr>
            </w:pPr>
          </w:p>
          <w:p w14:paraId="33026E88" w14:textId="77777777" w:rsidR="008471AD" w:rsidRPr="007C14AB" w:rsidRDefault="008471AD" w:rsidP="00646C65">
            <w:pPr>
              <w:tabs>
                <w:tab w:val="left" w:pos="44"/>
              </w:tabs>
              <w:spacing w:after="0" w:line="240" w:lineRule="auto"/>
              <w:jc w:val="center"/>
              <w:rPr>
                <w:rFonts w:ascii="TH SarabunPSK" w:eastAsia="Sarabun" w:hAnsi="TH SarabunPSK" w:cs="TH SarabunPSK"/>
                <w:sz w:val="28"/>
              </w:rPr>
            </w:pPr>
          </w:p>
          <w:p w14:paraId="7F5717B1" w14:textId="77777777" w:rsidR="008471AD" w:rsidRPr="007C14AB" w:rsidRDefault="008471AD" w:rsidP="00646C65">
            <w:pPr>
              <w:tabs>
                <w:tab w:val="left" w:pos="44"/>
              </w:tabs>
              <w:spacing w:after="0" w:line="240" w:lineRule="auto"/>
              <w:jc w:val="center"/>
              <w:rPr>
                <w:rFonts w:ascii="TH SarabunPSK" w:eastAsia="Sarabun" w:hAnsi="TH SarabunPSK" w:cs="TH SarabunPSK"/>
                <w:sz w:val="28"/>
              </w:rPr>
            </w:pPr>
          </w:p>
          <w:p w14:paraId="4B34DBA9" w14:textId="77777777" w:rsidR="008471AD" w:rsidRPr="007C14AB" w:rsidRDefault="008471AD" w:rsidP="00646C65">
            <w:pPr>
              <w:tabs>
                <w:tab w:val="left" w:pos="44"/>
              </w:tabs>
              <w:spacing w:after="0" w:line="240" w:lineRule="auto"/>
              <w:jc w:val="center"/>
              <w:rPr>
                <w:rFonts w:ascii="TH SarabunPSK" w:eastAsia="Sarabun" w:hAnsi="TH SarabunPSK" w:cs="TH SarabunPSK"/>
                <w:sz w:val="28"/>
              </w:rPr>
            </w:pPr>
          </w:p>
          <w:p w14:paraId="45DBADB3" w14:textId="77777777" w:rsidR="008471AD" w:rsidRPr="007C14AB" w:rsidRDefault="008471AD" w:rsidP="00646C65">
            <w:pPr>
              <w:tabs>
                <w:tab w:val="left" w:pos="44"/>
              </w:tabs>
              <w:spacing w:after="0" w:line="240" w:lineRule="auto"/>
              <w:jc w:val="center"/>
              <w:rPr>
                <w:rFonts w:ascii="TH SarabunPSK" w:eastAsia="Sarabun" w:hAnsi="TH SarabunPSK" w:cs="TH SarabunPSK"/>
                <w:sz w:val="28"/>
              </w:rPr>
            </w:pPr>
          </w:p>
          <w:p w14:paraId="17A37490" w14:textId="77777777" w:rsidR="008471AD" w:rsidRPr="007C14AB" w:rsidRDefault="008471AD" w:rsidP="00646C65">
            <w:pPr>
              <w:tabs>
                <w:tab w:val="left" w:pos="44"/>
              </w:tabs>
              <w:spacing w:after="0" w:line="240" w:lineRule="auto"/>
              <w:jc w:val="center"/>
              <w:rPr>
                <w:rFonts w:ascii="TH SarabunPSK" w:eastAsia="Sarabun" w:hAnsi="TH SarabunPSK" w:cs="TH SarabunPSK"/>
                <w:sz w:val="28"/>
              </w:rPr>
            </w:pPr>
          </w:p>
          <w:p w14:paraId="74BB6531" w14:textId="77777777" w:rsidR="008471AD" w:rsidRPr="007C14AB" w:rsidRDefault="008471AD" w:rsidP="00646C65">
            <w:pPr>
              <w:tabs>
                <w:tab w:val="left" w:pos="44"/>
              </w:tabs>
              <w:spacing w:after="0" w:line="240" w:lineRule="auto"/>
              <w:jc w:val="center"/>
              <w:rPr>
                <w:rFonts w:ascii="TH SarabunPSK" w:eastAsia="Sarabun" w:hAnsi="TH SarabunPSK" w:cs="TH SarabunPSK"/>
                <w:sz w:val="28"/>
              </w:rPr>
            </w:pPr>
          </w:p>
          <w:p w14:paraId="5426016F" w14:textId="77777777" w:rsidR="008471AD" w:rsidRPr="007C14AB" w:rsidRDefault="008471AD" w:rsidP="00646C65">
            <w:pPr>
              <w:tabs>
                <w:tab w:val="left" w:pos="44"/>
              </w:tabs>
              <w:spacing w:after="0" w:line="240" w:lineRule="auto"/>
              <w:jc w:val="center"/>
              <w:rPr>
                <w:rFonts w:ascii="TH SarabunPSK" w:eastAsia="Sarabun" w:hAnsi="TH SarabunPSK" w:cs="TH SarabunPSK"/>
                <w:sz w:val="28"/>
              </w:rPr>
            </w:pPr>
          </w:p>
          <w:p w14:paraId="5111EA3F" w14:textId="77777777" w:rsidR="008471AD" w:rsidRPr="007C14AB" w:rsidRDefault="008471AD" w:rsidP="00646C65">
            <w:pPr>
              <w:tabs>
                <w:tab w:val="left" w:pos="44"/>
              </w:tabs>
              <w:spacing w:after="0" w:line="240" w:lineRule="auto"/>
              <w:jc w:val="center"/>
              <w:rPr>
                <w:rFonts w:ascii="TH SarabunPSK" w:eastAsia="Sarabun" w:hAnsi="TH SarabunPSK" w:cs="TH SarabunPSK"/>
                <w:sz w:val="28"/>
              </w:rPr>
            </w:pPr>
          </w:p>
          <w:p w14:paraId="37545472" w14:textId="77777777" w:rsidR="008471AD" w:rsidRPr="007C14AB" w:rsidRDefault="008471AD" w:rsidP="00646C65">
            <w:pPr>
              <w:tabs>
                <w:tab w:val="left" w:pos="44"/>
              </w:tabs>
              <w:spacing w:after="0" w:line="240" w:lineRule="auto"/>
              <w:jc w:val="center"/>
              <w:rPr>
                <w:rFonts w:ascii="TH SarabunPSK" w:eastAsia="Sarabun" w:hAnsi="TH SarabunPSK" w:cs="TH SarabunPSK"/>
                <w:sz w:val="28"/>
              </w:rPr>
            </w:pPr>
          </w:p>
          <w:p w14:paraId="39385FEC" w14:textId="77777777" w:rsidR="008471AD" w:rsidRPr="007C14AB" w:rsidRDefault="008471AD" w:rsidP="00646C65">
            <w:pPr>
              <w:tabs>
                <w:tab w:val="left" w:pos="44"/>
              </w:tabs>
              <w:spacing w:after="0" w:line="240" w:lineRule="auto"/>
              <w:jc w:val="center"/>
              <w:rPr>
                <w:rFonts w:ascii="TH SarabunPSK" w:eastAsia="Sarabun" w:hAnsi="TH SarabunPSK" w:cs="TH SarabunPSK"/>
                <w:sz w:val="28"/>
              </w:rPr>
            </w:pPr>
          </w:p>
          <w:p w14:paraId="35581640" w14:textId="493B84C7" w:rsidR="005E319E" w:rsidRPr="007C14AB" w:rsidRDefault="005E319E" w:rsidP="00646C65">
            <w:pPr>
              <w:tabs>
                <w:tab w:val="left" w:pos="44"/>
              </w:tabs>
              <w:spacing w:after="0" w:line="240" w:lineRule="auto"/>
              <w:jc w:val="center"/>
              <w:rPr>
                <w:rFonts w:ascii="TH SarabunPSK" w:eastAsia="Sarabun" w:hAnsi="TH SarabunPSK" w:cs="TH SarabunPSK"/>
                <w:sz w:val="28"/>
              </w:rPr>
            </w:pPr>
            <w:r w:rsidRPr="007C14AB">
              <w:rPr>
                <w:rFonts w:ascii="TH SarabunPSK" w:eastAsia="Sarabun" w:hAnsi="TH SarabunPSK" w:cs="TH SarabunPSK"/>
                <w:sz w:val="28"/>
                <w:cs/>
              </w:rPr>
              <w:lastRenderedPageBreak/>
              <w:t>..</w:t>
            </w:r>
            <w:r w:rsidR="00384448" w:rsidRPr="007C14AB">
              <w:rPr>
                <w:rFonts w:ascii="TH SarabunPSK" w:eastAsia="Sarabun" w:hAnsi="TH SarabunPSK" w:cs="TH SarabunPSK" w:hint="cs"/>
                <w:sz w:val="28"/>
                <w:cs/>
              </w:rPr>
              <w:t>4</w:t>
            </w:r>
            <w:r w:rsidRPr="007C14AB">
              <w:rPr>
                <w:rFonts w:ascii="TH SarabunPSK" w:eastAsia="Sarabun" w:hAnsi="TH SarabunPSK" w:cs="TH SarabunPSK"/>
                <w:sz w:val="28"/>
                <w:cs/>
              </w:rPr>
              <w:t>...</w:t>
            </w:r>
          </w:p>
          <w:p w14:paraId="57E684D4" w14:textId="0F5A777C" w:rsidR="00AE1B9B" w:rsidRPr="007C14AB" w:rsidRDefault="005E319E" w:rsidP="00646C65">
            <w:pPr>
              <w:tabs>
                <w:tab w:val="left" w:pos="44"/>
              </w:tabs>
              <w:spacing w:after="0" w:line="240" w:lineRule="auto"/>
              <w:jc w:val="center"/>
              <w:rPr>
                <w:rFonts w:ascii="TH SarabunPSK" w:eastAsia="Sarabun" w:hAnsi="TH SarabunPSK" w:cs="TH SarabunPSK"/>
                <w:sz w:val="28"/>
                <w:cs/>
              </w:rPr>
            </w:pPr>
            <w:r w:rsidRPr="007C14AB">
              <w:rPr>
                <w:rFonts w:ascii="TH SarabunPSK" w:eastAsia="Sarabun" w:hAnsi="TH SarabunPSK" w:cs="TH SarabunPSK"/>
                <w:sz w:val="28"/>
                <w:cs/>
              </w:rPr>
              <w:t>คน</w:t>
            </w:r>
          </w:p>
        </w:tc>
        <w:tc>
          <w:tcPr>
            <w:tcW w:w="10350" w:type="dxa"/>
            <w:tcBorders>
              <w:top w:val="single" w:sz="4" w:space="0" w:color="000000"/>
              <w:left w:val="single" w:sz="4" w:space="0" w:color="000000"/>
              <w:bottom w:val="single" w:sz="4" w:space="0" w:color="000000"/>
              <w:right w:val="single" w:sz="4" w:space="0" w:color="000000"/>
            </w:tcBorders>
          </w:tcPr>
          <w:p w14:paraId="3B1B1696" w14:textId="6E377CAB" w:rsidR="005E319E" w:rsidRPr="007C14AB" w:rsidRDefault="005E319E" w:rsidP="00646C65">
            <w:pPr>
              <w:widowControl w:val="0"/>
              <w:tabs>
                <w:tab w:val="left" w:pos="64"/>
              </w:tabs>
              <w:spacing w:after="0" w:line="240" w:lineRule="auto"/>
              <w:ind w:right="-108"/>
              <w:rPr>
                <w:rFonts w:ascii="TH SarabunPSK" w:eastAsia="TH SarabunPSK" w:hAnsi="TH SarabunPSK" w:cs="TH SarabunPSK"/>
                <w:spacing w:val="-4"/>
                <w:sz w:val="28"/>
              </w:rPr>
            </w:pPr>
            <w:r w:rsidRPr="007C14AB">
              <w:rPr>
                <w:rFonts w:ascii="TH SarabunPSK" w:eastAsia="TH SarabunPSK" w:hAnsi="TH SarabunPSK" w:cs="TH SarabunPSK"/>
                <w:b/>
                <w:bCs/>
                <w:spacing w:val="-4"/>
                <w:sz w:val="28"/>
                <w:cs/>
              </w:rPr>
              <w:lastRenderedPageBreak/>
              <w:t>1.</w:t>
            </w:r>
            <w:r w:rsidR="00CD731F" w:rsidRPr="007C14AB">
              <w:rPr>
                <w:rFonts w:ascii="TH SarabunPSK" w:eastAsia="TH SarabunPSK" w:hAnsi="TH SarabunPSK" w:cs="TH SarabunPSK" w:hint="cs"/>
                <w:b/>
                <w:bCs/>
                <w:spacing w:val="-4"/>
                <w:sz w:val="28"/>
                <w:cs/>
              </w:rPr>
              <w:t>3</w:t>
            </w:r>
            <w:r w:rsidRPr="007C14AB">
              <w:rPr>
                <w:rFonts w:ascii="TH SarabunPSK" w:eastAsia="TH SarabunPSK" w:hAnsi="TH SarabunPSK" w:cs="TH SarabunPSK"/>
                <w:b/>
                <w:bCs/>
                <w:spacing w:val="-4"/>
                <w:sz w:val="28"/>
                <w:cs/>
              </w:rPr>
              <w:t>.1 จำนวน</w:t>
            </w:r>
            <w:r w:rsidRPr="007C14AB">
              <w:rPr>
                <w:rFonts w:ascii="TH SarabunPSK" w:hAnsi="TH SarabunPSK" w:cs="TH SarabunPSK"/>
                <w:b/>
                <w:bCs/>
                <w:sz w:val="28"/>
                <w:cs/>
              </w:rPr>
              <w:t>ผลงานที่ได้รับรางวัล หรือการเผยแพร่ในระดับชาติหรือนานาชาติ....</w:t>
            </w:r>
            <w:r w:rsidR="009F6D44" w:rsidRPr="007C14AB">
              <w:rPr>
                <w:rFonts w:ascii="TH SarabunPSK" w:hAnsi="TH SarabunPSK" w:cs="TH SarabunPSK" w:hint="cs"/>
                <w:b/>
                <w:bCs/>
                <w:sz w:val="28"/>
                <w:cs/>
              </w:rPr>
              <w:t>25</w:t>
            </w:r>
            <w:r w:rsidRPr="007C14AB">
              <w:rPr>
                <w:rFonts w:ascii="TH SarabunPSK" w:hAnsi="TH SarabunPSK" w:cs="TH SarabunPSK"/>
                <w:b/>
                <w:bCs/>
                <w:sz w:val="28"/>
                <w:cs/>
              </w:rPr>
              <w:t>......ผลงาน</w:t>
            </w:r>
            <w:r w:rsidRPr="007C14AB">
              <w:rPr>
                <w:rFonts w:ascii="TH SarabunPSK" w:hAnsi="TH SarabunPSK" w:cs="TH SarabunPSK"/>
                <w:sz w:val="28"/>
                <w:cs/>
              </w:rPr>
              <w:t xml:space="preserve"> ได้แก่</w:t>
            </w:r>
          </w:p>
          <w:p w14:paraId="193E53D5" w14:textId="7FECDC89" w:rsidR="005E319E" w:rsidRPr="007C14AB" w:rsidRDefault="005E319E" w:rsidP="00646C65">
            <w:pPr>
              <w:widowControl w:val="0"/>
              <w:tabs>
                <w:tab w:val="left" w:pos="64"/>
              </w:tabs>
              <w:spacing w:after="0" w:line="240" w:lineRule="auto"/>
              <w:ind w:right="-108"/>
              <w:rPr>
                <w:rFonts w:ascii="TH SarabunPSK" w:hAnsi="TH SarabunPSK" w:cs="TH SarabunPSK"/>
                <w:sz w:val="28"/>
              </w:rPr>
            </w:pPr>
            <w:r w:rsidRPr="007C14AB">
              <w:rPr>
                <w:rFonts w:ascii="TH SarabunPSK" w:eastAsia="TH SarabunPSK" w:hAnsi="TH SarabunPSK" w:cs="TH SarabunPSK"/>
                <w:spacing w:val="-4"/>
                <w:sz w:val="28"/>
                <w:cs/>
              </w:rPr>
              <w:t>จำนวน</w:t>
            </w:r>
            <w:r w:rsidRPr="007C14AB">
              <w:rPr>
                <w:rFonts w:ascii="TH SarabunPSK" w:hAnsi="TH SarabunPSK" w:cs="TH SarabunPSK"/>
                <w:sz w:val="28"/>
                <w:cs/>
              </w:rPr>
              <w:t>ผลงานในระดับชาติที่ได้รับรางวัล ..........รางวัลหรือการเผยแพร่จำนวน..</w:t>
            </w:r>
            <w:r w:rsidR="006E447B" w:rsidRPr="007C14AB">
              <w:rPr>
                <w:rFonts w:ascii="TH SarabunPSK" w:hAnsi="TH SarabunPSK" w:cs="TH SarabunPSK" w:hint="cs"/>
                <w:sz w:val="28"/>
                <w:cs/>
              </w:rPr>
              <w:t>.</w:t>
            </w:r>
            <w:r w:rsidR="009F6D44" w:rsidRPr="007C14AB">
              <w:rPr>
                <w:rFonts w:ascii="TH SarabunPSK" w:hAnsi="TH SarabunPSK" w:cs="TH SarabunPSK" w:hint="cs"/>
                <w:sz w:val="28"/>
                <w:cs/>
              </w:rPr>
              <w:t>25</w:t>
            </w:r>
            <w:r w:rsidRPr="007C14AB">
              <w:rPr>
                <w:rFonts w:ascii="TH SarabunPSK" w:hAnsi="TH SarabunPSK" w:cs="TH SarabunPSK"/>
                <w:sz w:val="28"/>
                <w:cs/>
              </w:rPr>
              <w:t>........ผลงาน</w:t>
            </w:r>
          </w:p>
          <w:p w14:paraId="0722E16F" w14:textId="77777777" w:rsidR="005E319E" w:rsidRPr="007C14AB" w:rsidRDefault="005E319E" w:rsidP="00646C65">
            <w:pPr>
              <w:widowControl w:val="0"/>
              <w:tabs>
                <w:tab w:val="left" w:pos="64"/>
              </w:tabs>
              <w:spacing w:after="0" w:line="240" w:lineRule="auto"/>
              <w:ind w:right="-108"/>
              <w:rPr>
                <w:rFonts w:ascii="TH SarabunPSK" w:hAnsi="TH SarabunPSK" w:cs="TH SarabunPSK"/>
                <w:sz w:val="28"/>
              </w:rPr>
            </w:pPr>
            <w:r w:rsidRPr="007C14AB">
              <w:rPr>
                <w:rFonts w:ascii="TH SarabunPSK" w:eastAsia="TH SarabunPSK" w:hAnsi="TH SarabunPSK" w:cs="TH SarabunPSK"/>
                <w:spacing w:val="-4"/>
                <w:sz w:val="28"/>
                <w:cs/>
              </w:rPr>
              <w:t>จำนวน</w:t>
            </w:r>
            <w:r w:rsidRPr="007C14AB">
              <w:rPr>
                <w:rFonts w:ascii="TH SarabunPSK" w:hAnsi="TH SarabunPSK" w:cs="TH SarabunPSK"/>
                <w:sz w:val="28"/>
                <w:cs/>
              </w:rPr>
              <w:t>ผลงานในระดับนานาชาติที่ได้รับรางวัล ..........รางวัลหรือการเผยแพร่จำนวน..........ผลงาน</w:t>
            </w:r>
          </w:p>
          <w:tbl>
            <w:tblPr>
              <w:tblStyle w:val="a5"/>
              <w:tblW w:w="10055" w:type="dxa"/>
              <w:tblLayout w:type="fixed"/>
              <w:tblLook w:val="04A0" w:firstRow="1" w:lastRow="0" w:firstColumn="1" w:lastColumn="0" w:noHBand="0" w:noVBand="1"/>
            </w:tblPr>
            <w:tblGrid>
              <w:gridCol w:w="335"/>
              <w:gridCol w:w="2160"/>
              <w:gridCol w:w="1710"/>
              <w:gridCol w:w="1260"/>
              <w:gridCol w:w="1440"/>
              <w:gridCol w:w="1350"/>
              <w:gridCol w:w="1800"/>
            </w:tblGrid>
            <w:tr w:rsidR="007C14AB" w:rsidRPr="007C14AB" w14:paraId="158750C2" w14:textId="77777777" w:rsidTr="00A272F2">
              <w:tc>
                <w:tcPr>
                  <w:tcW w:w="335" w:type="dxa"/>
                  <w:vAlign w:val="center"/>
                </w:tcPr>
                <w:p w14:paraId="602F04A3" w14:textId="77777777" w:rsidR="005E319E" w:rsidRPr="007C14AB" w:rsidRDefault="005E319E" w:rsidP="00A272F2">
                  <w:pPr>
                    <w:widowControl w:val="0"/>
                    <w:tabs>
                      <w:tab w:val="left" w:pos="0"/>
                    </w:tabs>
                    <w:ind w:right="-108"/>
                    <w:jc w:val="center"/>
                    <w:rPr>
                      <w:rFonts w:ascii="TH SarabunPSK" w:hAnsi="TH SarabunPSK" w:cs="TH SarabunPSK"/>
                      <w:b/>
                      <w:bCs/>
                      <w:sz w:val="28"/>
                      <w:szCs w:val="28"/>
                      <w:cs/>
                    </w:rPr>
                  </w:pPr>
                  <w:r w:rsidRPr="007C14AB">
                    <w:rPr>
                      <w:rFonts w:ascii="TH SarabunPSK" w:hAnsi="TH SarabunPSK" w:cs="TH SarabunPSK"/>
                      <w:b/>
                      <w:bCs/>
                      <w:sz w:val="28"/>
                      <w:szCs w:val="28"/>
                      <w:cs/>
                    </w:rPr>
                    <w:t>ที่</w:t>
                  </w:r>
                </w:p>
              </w:tc>
              <w:tc>
                <w:tcPr>
                  <w:tcW w:w="2160" w:type="dxa"/>
                  <w:vAlign w:val="center"/>
                </w:tcPr>
                <w:p w14:paraId="06D1CC97" w14:textId="77777777" w:rsidR="005E319E" w:rsidRPr="007C14AB" w:rsidRDefault="005E319E" w:rsidP="00A272F2">
                  <w:pPr>
                    <w:widowControl w:val="0"/>
                    <w:tabs>
                      <w:tab w:val="left" w:pos="64"/>
                    </w:tabs>
                    <w:ind w:right="-108"/>
                    <w:jc w:val="center"/>
                    <w:rPr>
                      <w:rFonts w:ascii="TH SarabunPSK" w:hAnsi="TH SarabunPSK" w:cs="TH SarabunPSK"/>
                      <w:b/>
                      <w:bCs/>
                      <w:sz w:val="28"/>
                      <w:szCs w:val="28"/>
                    </w:rPr>
                  </w:pPr>
                  <w:r w:rsidRPr="007C14AB">
                    <w:rPr>
                      <w:rFonts w:ascii="TH SarabunPSK" w:hAnsi="TH SarabunPSK" w:cs="TH SarabunPSK"/>
                      <w:b/>
                      <w:bCs/>
                      <w:sz w:val="28"/>
                      <w:szCs w:val="28"/>
                      <w:cs/>
                    </w:rPr>
                    <w:t>ชื่อผลงาน</w:t>
                  </w:r>
                </w:p>
              </w:tc>
              <w:tc>
                <w:tcPr>
                  <w:tcW w:w="1710" w:type="dxa"/>
                  <w:vAlign w:val="center"/>
                </w:tcPr>
                <w:p w14:paraId="39A27B7F" w14:textId="77777777" w:rsidR="005E319E" w:rsidRPr="007C14AB" w:rsidRDefault="005E319E" w:rsidP="00A272F2">
                  <w:pPr>
                    <w:widowControl w:val="0"/>
                    <w:tabs>
                      <w:tab w:val="left" w:pos="64"/>
                    </w:tabs>
                    <w:ind w:right="-108"/>
                    <w:jc w:val="center"/>
                    <w:rPr>
                      <w:rFonts w:ascii="TH SarabunPSK" w:hAnsi="TH SarabunPSK" w:cs="TH SarabunPSK"/>
                      <w:b/>
                      <w:bCs/>
                      <w:sz w:val="28"/>
                      <w:szCs w:val="28"/>
                    </w:rPr>
                  </w:pPr>
                  <w:r w:rsidRPr="007C14AB">
                    <w:rPr>
                      <w:rFonts w:ascii="TH SarabunPSK" w:hAnsi="TH SarabunPSK" w:cs="TH SarabunPSK"/>
                      <w:b/>
                      <w:bCs/>
                      <w:sz w:val="28"/>
                      <w:szCs w:val="28"/>
                      <w:cs/>
                    </w:rPr>
                    <w:t>ชื่อเจ้าของผลงาน</w:t>
                  </w:r>
                </w:p>
              </w:tc>
              <w:tc>
                <w:tcPr>
                  <w:tcW w:w="1260" w:type="dxa"/>
                  <w:vAlign w:val="center"/>
                </w:tcPr>
                <w:p w14:paraId="29688B48" w14:textId="77777777" w:rsidR="005E319E" w:rsidRPr="007C14AB" w:rsidRDefault="005E319E" w:rsidP="00A272F2">
                  <w:pPr>
                    <w:widowControl w:val="0"/>
                    <w:tabs>
                      <w:tab w:val="left" w:pos="64"/>
                    </w:tabs>
                    <w:ind w:right="-108"/>
                    <w:jc w:val="center"/>
                    <w:rPr>
                      <w:rFonts w:ascii="TH SarabunPSK" w:hAnsi="TH SarabunPSK" w:cs="TH SarabunPSK"/>
                      <w:b/>
                      <w:bCs/>
                      <w:sz w:val="28"/>
                      <w:szCs w:val="28"/>
                      <w:cs/>
                    </w:rPr>
                  </w:pPr>
                  <w:r w:rsidRPr="007C14AB">
                    <w:rPr>
                      <w:rFonts w:ascii="TH SarabunPSK" w:hAnsi="TH SarabunPSK" w:cs="TH SarabunPSK"/>
                      <w:b/>
                      <w:bCs/>
                      <w:sz w:val="28"/>
                      <w:szCs w:val="28"/>
                      <w:cs/>
                    </w:rPr>
                    <w:t>ระดับชาติหรือนานาชาติ</w:t>
                  </w:r>
                </w:p>
              </w:tc>
              <w:tc>
                <w:tcPr>
                  <w:tcW w:w="1440" w:type="dxa"/>
                  <w:vAlign w:val="center"/>
                </w:tcPr>
                <w:p w14:paraId="2AB42253" w14:textId="77777777" w:rsidR="005E319E" w:rsidRPr="007C14AB" w:rsidRDefault="005E319E" w:rsidP="00A272F2">
                  <w:pPr>
                    <w:widowControl w:val="0"/>
                    <w:tabs>
                      <w:tab w:val="left" w:pos="64"/>
                    </w:tabs>
                    <w:ind w:right="-108"/>
                    <w:jc w:val="center"/>
                    <w:rPr>
                      <w:rFonts w:ascii="TH SarabunPSK" w:hAnsi="TH SarabunPSK" w:cs="TH SarabunPSK"/>
                      <w:b/>
                      <w:bCs/>
                      <w:sz w:val="28"/>
                      <w:szCs w:val="28"/>
                    </w:rPr>
                  </w:pPr>
                  <w:r w:rsidRPr="007C14AB">
                    <w:rPr>
                      <w:rFonts w:ascii="TH SarabunPSK" w:hAnsi="TH SarabunPSK" w:cs="TH SarabunPSK"/>
                      <w:b/>
                      <w:bCs/>
                      <w:sz w:val="28"/>
                      <w:szCs w:val="28"/>
                      <w:cs/>
                    </w:rPr>
                    <w:t>ประเภทผลงานหรือรางวัลที่ได้</w:t>
                  </w:r>
                </w:p>
              </w:tc>
              <w:tc>
                <w:tcPr>
                  <w:tcW w:w="1350" w:type="dxa"/>
                  <w:vAlign w:val="center"/>
                </w:tcPr>
                <w:p w14:paraId="5B958379" w14:textId="77777777" w:rsidR="005E319E" w:rsidRPr="007C14AB" w:rsidRDefault="005E319E" w:rsidP="00A272F2">
                  <w:pPr>
                    <w:widowControl w:val="0"/>
                    <w:tabs>
                      <w:tab w:val="left" w:pos="64"/>
                    </w:tabs>
                    <w:ind w:right="-108"/>
                    <w:jc w:val="center"/>
                    <w:rPr>
                      <w:rFonts w:ascii="TH SarabunPSK" w:hAnsi="TH SarabunPSK" w:cs="TH SarabunPSK"/>
                      <w:b/>
                      <w:bCs/>
                      <w:sz w:val="28"/>
                      <w:szCs w:val="28"/>
                    </w:rPr>
                  </w:pPr>
                  <w:r w:rsidRPr="007C14AB">
                    <w:rPr>
                      <w:rFonts w:ascii="TH SarabunPSK" w:hAnsi="TH SarabunPSK" w:cs="TH SarabunPSK"/>
                      <w:b/>
                      <w:bCs/>
                      <w:sz w:val="28"/>
                      <w:szCs w:val="28"/>
                      <w:cs/>
                    </w:rPr>
                    <w:t>เผยแพร่หรือได้รางวัลว/ด/ป</w:t>
                  </w:r>
                </w:p>
              </w:tc>
              <w:tc>
                <w:tcPr>
                  <w:tcW w:w="1800" w:type="dxa"/>
                  <w:vAlign w:val="center"/>
                </w:tcPr>
                <w:p w14:paraId="11E19113" w14:textId="77777777" w:rsidR="005E319E" w:rsidRPr="007C14AB" w:rsidRDefault="005E319E" w:rsidP="00A272F2">
                  <w:pPr>
                    <w:widowControl w:val="0"/>
                    <w:tabs>
                      <w:tab w:val="left" w:pos="64"/>
                    </w:tabs>
                    <w:ind w:right="-108"/>
                    <w:jc w:val="center"/>
                    <w:rPr>
                      <w:rFonts w:ascii="TH SarabunPSK" w:hAnsi="TH SarabunPSK" w:cs="TH SarabunPSK"/>
                      <w:b/>
                      <w:bCs/>
                      <w:sz w:val="28"/>
                      <w:szCs w:val="28"/>
                    </w:rPr>
                  </w:pPr>
                  <w:r w:rsidRPr="007C14AB">
                    <w:rPr>
                      <w:rFonts w:ascii="TH SarabunPSK" w:hAnsi="TH SarabunPSK" w:cs="TH SarabunPSK"/>
                      <w:b/>
                      <w:bCs/>
                      <w:sz w:val="28"/>
                      <w:szCs w:val="28"/>
                      <w:cs/>
                    </w:rPr>
                    <w:t>สถานที่/หนังสือ/วารสาร/หน้าที่</w:t>
                  </w:r>
                </w:p>
              </w:tc>
            </w:tr>
            <w:tr w:rsidR="007C14AB" w:rsidRPr="007C14AB" w14:paraId="665309B5" w14:textId="77777777" w:rsidTr="005E319E">
              <w:tc>
                <w:tcPr>
                  <w:tcW w:w="335" w:type="dxa"/>
                </w:tcPr>
                <w:p w14:paraId="0331E791" w14:textId="51D0C4CA" w:rsidR="009F6D44" w:rsidRPr="007C14AB" w:rsidRDefault="009F6D44" w:rsidP="009F6D44">
                  <w:pPr>
                    <w:widowControl w:val="0"/>
                    <w:tabs>
                      <w:tab w:val="left" w:pos="0"/>
                    </w:tabs>
                    <w:ind w:right="-108"/>
                    <w:rPr>
                      <w:rFonts w:ascii="TH SarabunPSK" w:hAnsi="TH SarabunPSK" w:cs="TH SarabunPSK"/>
                      <w:sz w:val="28"/>
                      <w:szCs w:val="28"/>
                    </w:rPr>
                  </w:pPr>
                  <w:r w:rsidRPr="007C14AB">
                    <w:rPr>
                      <w:rFonts w:ascii="TH SarabunPSK" w:hAnsi="TH SarabunPSK" w:cs="TH SarabunPSK"/>
                      <w:sz w:val="24"/>
                      <w:szCs w:val="24"/>
                    </w:rPr>
                    <w:t>1</w:t>
                  </w:r>
                </w:p>
              </w:tc>
              <w:tc>
                <w:tcPr>
                  <w:tcW w:w="2160" w:type="dxa"/>
                </w:tcPr>
                <w:p w14:paraId="2C8D44EC" w14:textId="7B2DF569" w:rsidR="009F6D44" w:rsidRPr="007C14AB" w:rsidRDefault="009F6D44" w:rsidP="009F6D44">
                  <w:pPr>
                    <w:widowControl w:val="0"/>
                    <w:tabs>
                      <w:tab w:val="left" w:pos="64"/>
                    </w:tabs>
                    <w:ind w:right="-108"/>
                    <w:rPr>
                      <w:rFonts w:ascii="TH SarabunPSK" w:hAnsi="TH SarabunPSK" w:cs="TH SarabunPSK"/>
                      <w:sz w:val="28"/>
                      <w:szCs w:val="28"/>
                    </w:rPr>
                  </w:pPr>
                  <w:r w:rsidRPr="007C14AB">
                    <w:rPr>
                      <w:rFonts w:ascii="TH SarabunPSK" w:hAnsi="TH SarabunPSK" w:cs="TH SarabunPSK"/>
                      <w:sz w:val="24"/>
                      <w:szCs w:val="24"/>
                      <w:cs/>
                    </w:rPr>
                    <w:t>การพัฒนาทักษะกระบวนการทางวิทยาศาสตร์ของนักเรียนระดับชั้นประถมศึกษาปีที่ 1 ด้วยวิธีการสอบแบบวัฏจักรการสืบเสาะหาความรู้</w:t>
                  </w:r>
                </w:p>
              </w:tc>
              <w:tc>
                <w:tcPr>
                  <w:tcW w:w="1710" w:type="dxa"/>
                </w:tcPr>
                <w:p w14:paraId="2D2CA5D2" w14:textId="42DDC82E" w:rsidR="009F6D44" w:rsidRPr="007C14AB" w:rsidRDefault="009F6D44" w:rsidP="009F6D44">
                  <w:pPr>
                    <w:widowControl w:val="0"/>
                    <w:tabs>
                      <w:tab w:val="left" w:pos="64"/>
                    </w:tabs>
                    <w:rPr>
                      <w:rFonts w:ascii="TH SarabunPSK" w:hAnsi="TH SarabunPSK" w:cs="TH SarabunPSK"/>
                      <w:sz w:val="24"/>
                      <w:szCs w:val="24"/>
                    </w:rPr>
                  </w:pPr>
                  <w:r w:rsidRPr="007C14AB">
                    <w:rPr>
                      <w:rFonts w:ascii="TH SarabunPSK" w:hAnsi="TH SarabunPSK" w:cs="TH SarabunPSK"/>
                      <w:sz w:val="24"/>
                      <w:szCs w:val="24"/>
                      <w:cs/>
                    </w:rPr>
                    <w:t xml:space="preserve">นายธนกร แย้มประพาย  </w:t>
                  </w:r>
                  <w:r w:rsidRPr="007C14AB">
                    <w:rPr>
                      <w:rFonts w:ascii="TH SarabunPSK" w:hAnsi="TH SarabunPSK" w:cs="TH SarabunPSK"/>
                      <w:sz w:val="24"/>
                      <w:szCs w:val="24"/>
                      <w:cs/>
                    </w:rPr>
                    <w:br/>
                    <w:t>อ.เกียรติศักดิ์ รักษาพล</w:t>
                  </w:r>
                </w:p>
                <w:p w14:paraId="4299E1C3" w14:textId="77777777" w:rsidR="009F6D44" w:rsidRPr="007C14AB" w:rsidRDefault="009F6D44" w:rsidP="009F6D44">
                  <w:pPr>
                    <w:widowControl w:val="0"/>
                    <w:tabs>
                      <w:tab w:val="left" w:pos="64"/>
                    </w:tabs>
                    <w:ind w:right="-108"/>
                    <w:rPr>
                      <w:rFonts w:ascii="TH SarabunPSK" w:hAnsi="TH SarabunPSK" w:cs="TH SarabunPSK"/>
                      <w:sz w:val="28"/>
                      <w:szCs w:val="28"/>
                    </w:rPr>
                  </w:pPr>
                </w:p>
              </w:tc>
              <w:tc>
                <w:tcPr>
                  <w:tcW w:w="1260" w:type="dxa"/>
                </w:tcPr>
                <w:p w14:paraId="2476C005" w14:textId="15CBEAF5" w:rsidR="009F6D44" w:rsidRPr="007C14AB" w:rsidRDefault="009F6D44" w:rsidP="009F6D44">
                  <w:pPr>
                    <w:widowControl w:val="0"/>
                    <w:tabs>
                      <w:tab w:val="left" w:pos="64"/>
                    </w:tabs>
                    <w:ind w:right="-108"/>
                    <w:rPr>
                      <w:rFonts w:ascii="TH SarabunPSK" w:hAnsi="TH SarabunPSK" w:cs="TH SarabunPSK"/>
                      <w:sz w:val="28"/>
                      <w:szCs w:val="28"/>
                    </w:rPr>
                  </w:pPr>
                  <w:r w:rsidRPr="007C14AB">
                    <w:rPr>
                      <w:rFonts w:ascii="TH SarabunPSK" w:hAnsi="TH SarabunPSK" w:cs="TH SarabunPSK"/>
                      <w:sz w:val="24"/>
                      <w:szCs w:val="24"/>
                      <w:cs/>
                    </w:rPr>
                    <w:t>ระดับชาติ</w:t>
                  </w:r>
                </w:p>
              </w:tc>
              <w:tc>
                <w:tcPr>
                  <w:tcW w:w="1440" w:type="dxa"/>
                </w:tcPr>
                <w:p w14:paraId="7AB152E9" w14:textId="13ADD9B3" w:rsidR="009F6D44" w:rsidRPr="007C14AB" w:rsidRDefault="009F6D44" w:rsidP="009F6D44">
                  <w:pPr>
                    <w:widowControl w:val="0"/>
                    <w:tabs>
                      <w:tab w:val="left" w:pos="64"/>
                    </w:tabs>
                    <w:ind w:right="-108"/>
                    <w:rPr>
                      <w:rFonts w:ascii="TH SarabunPSK" w:hAnsi="TH SarabunPSK" w:cs="TH SarabunPSK"/>
                      <w:sz w:val="28"/>
                      <w:szCs w:val="28"/>
                    </w:rPr>
                  </w:pPr>
                  <w:r w:rsidRPr="007C14AB">
                    <w:rPr>
                      <w:rFonts w:ascii="TH SarabunPSK" w:hAnsi="TH SarabunPSK" w:cs="TH SarabunPSK"/>
                      <w:sz w:val="24"/>
                      <w:szCs w:val="24"/>
                      <w:cs/>
                    </w:rPr>
                    <w:t>ผลงานวิจัย</w:t>
                  </w:r>
                </w:p>
              </w:tc>
              <w:tc>
                <w:tcPr>
                  <w:tcW w:w="1350" w:type="dxa"/>
                </w:tcPr>
                <w:p w14:paraId="7FC69F57" w14:textId="0B396859" w:rsidR="009F6D44" w:rsidRPr="007C14AB" w:rsidRDefault="009F6D44" w:rsidP="009F6D44">
                  <w:pPr>
                    <w:widowControl w:val="0"/>
                    <w:tabs>
                      <w:tab w:val="left" w:pos="64"/>
                    </w:tabs>
                    <w:ind w:right="-108"/>
                    <w:rPr>
                      <w:rFonts w:ascii="TH SarabunPSK" w:hAnsi="TH SarabunPSK" w:cs="TH SarabunPSK"/>
                      <w:sz w:val="28"/>
                      <w:szCs w:val="28"/>
                    </w:rPr>
                  </w:pPr>
                  <w:r w:rsidRPr="007C14AB">
                    <w:rPr>
                      <w:rFonts w:ascii="TH SarabunPSK" w:hAnsi="TH SarabunPSK" w:cs="TH SarabunPSK"/>
                      <w:sz w:val="24"/>
                      <w:szCs w:val="24"/>
                      <w:cs/>
                    </w:rPr>
                    <w:t>พ.ย.-ธ.ค.63</w:t>
                  </w:r>
                </w:p>
              </w:tc>
              <w:tc>
                <w:tcPr>
                  <w:tcW w:w="1800" w:type="dxa"/>
                </w:tcPr>
                <w:p w14:paraId="01DBBFA0" w14:textId="1AFFC1CE" w:rsidR="009F6D44" w:rsidRPr="007C14AB" w:rsidRDefault="009F6D44" w:rsidP="009F6D44">
                  <w:pPr>
                    <w:widowControl w:val="0"/>
                    <w:tabs>
                      <w:tab w:val="left" w:pos="64"/>
                    </w:tabs>
                    <w:ind w:right="-108"/>
                    <w:rPr>
                      <w:rFonts w:ascii="TH SarabunPSK" w:hAnsi="TH SarabunPSK" w:cs="TH SarabunPSK"/>
                      <w:sz w:val="28"/>
                      <w:szCs w:val="28"/>
                    </w:rPr>
                  </w:pPr>
                  <w:r w:rsidRPr="007C14AB">
                    <w:rPr>
                      <w:rFonts w:ascii="TH SarabunPSK" w:hAnsi="TH SarabunPSK" w:cs="TH SarabunPSK"/>
                      <w:sz w:val="24"/>
                      <w:szCs w:val="24"/>
                      <w:cs/>
                    </w:rPr>
                    <w:t>วารสารการบริหารนิติบุคคล</w:t>
                  </w:r>
                </w:p>
              </w:tc>
            </w:tr>
            <w:tr w:rsidR="007C14AB" w:rsidRPr="007C14AB" w14:paraId="28F25F71" w14:textId="77777777" w:rsidTr="005E319E">
              <w:tc>
                <w:tcPr>
                  <w:tcW w:w="335" w:type="dxa"/>
                </w:tcPr>
                <w:p w14:paraId="1AA84185" w14:textId="1AD9A21F" w:rsidR="009F6D44" w:rsidRPr="007C14AB" w:rsidRDefault="009F6D44" w:rsidP="009F6D44">
                  <w:pPr>
                    <w:widowControl w:val="0"/>
                    <w:tabs>
                      <w:tab w:val="left" w:pos="0"/>
                    </w:tabs>
                    <w:ind w:right="-108"/>
                    <w:rPr>
                      <w:rFonts w:ascii="TH SarabunPSK" w:hAnsi="TH SarabunPSK" w:cs="TH SarabunPSK"/>
                      <w:sz w:val="28"/>
                      <w:szCs w:val="28"/>
                      <w:cs/>
                    </w:rPr>
                  </w:pPr>
                  <w:r w:rsidRPr="007C14AB">
                    <w:rPr>
                      <w:rFonts w:ascii="TH SarabunPSK" w:hAnsi="TH SarabunPSK" w:cs="TH SarabunPSK"/>
                      <w:sz w:val="24"/>
                      <w:szCs w:val="24"/>
                    </w:rPr>
                    <w:t>2</w:t>
                  </w:r>
                </w:p>
              </w:tc>
              <w:tc>
                <w:tcPr>
                  <w:tcW w:w="2160" w:type="dxa"/>
                </w:tcPr>
                <w:p w14:paraId="43E650DA" w14:textId="226DB4EE" w:rsidR="009F6D44" w:rsidRPr="007C14AB" w:rsidRDefault="009F6D44" w:rsidP="009F6D44">
                  <w:pPr>
                    <w:widowControl w:val="0"/>
                    <w:tabs>
                      <w:tab w:val="left" w:pos="64"/>
                    </w:tabs>
                    <w:ind w:right="-108"/>
                    <w:rPr>
                      <w:rFonts w:ascii="TH SarabunPSK" w:hAnsi="TH SarabunPSK" w:cs="TH SarabunPSK"/>
                      <w:sz w:val="28"/>
                      <w:szCs w:val="28"/>
                    </w:rPr>
                  </w:pPr>
                  <w:r w:rsidRPr="007C14AB">
                    <w:rPr>
                      <w:rFonts w:ascii="TH SarabunPSK" w:hAnsi="TH SarabunPSK" w:cs="TH SarabunPSK"/>
                      <w:sz w:val="24"/>
                      <w:szCs w:val="24"/>
                      <w:cs/>
                    </w:rPr>
                    <w:t>การเปรียบเทียบพญานาคกับมังกรในมุมมอง ของศาสนาและความเชื่อ</w:t>
                  </w:r>
                </w:p>
              </w:tc>
              <w:tc>
                <w:tcPr>
                  <w:tcW w:w="1710" w:type="dxa"/>
                </w:tcPr>
                <w:p w14:paraId="7E45E6F2" w14:textId="77777777" w:rsidR="009F6D44" w:rsidRPr="007C14AB" w:rsidRDefault="009F6D44" w:rsidP="009F6D44">
                  <w:pPr>
                    <w:widowControl w:val="0"/>
                    <w:tabs>
                      <w:tab w:val="left" w:pos="64"/>
                    </w:tabs>
                    <w:rPr>
                      <w:rFonts w:ascii="TH SarabunPSK" w:hAnsi="TH SarabunPSK" w:cs="TH SarabunPSK"/>
                      <w:sz w:val="24"/>
                      <w:szCs w:val="24"/>
                    </w:rPr>
                  </w:pPr>
                  <w:r w:rsidRPr="007C14AB">
                    <w:rPr>
                      <w:rFonts w:ascii="TH SarabunPSK" w:hAnsi="TH SarabunPSK" w:cs="TH SarabunPSK"/>
                      <w:sz w:val="24"/>
                      <w:szCs w:val="24"/>
                      <w:cs/>
                    </w:rPr>
                    <w:t>นางสาว</w:t>
                  </w:r>
                  <w:proofErr w:type="spellStart"/>
                  <w:r w:rsidRPr="007C14AB">
                    <w:rPr>
                      <w:rFonts w:ascii="TH SarabunPSK" w:hAnsi="TH SarabunPSK" w:cs="TH SarabunPSK"/>
                      <w:sz w:val="24"/>
                      <w:szCs w:val="24"/>
                      <w:cs/>
                    </w:rPr>
                    <w:t>ศิริวรร</w:t>
                  </w:r>
                  <w:proofErr w:type="spellEnd"/>
                  <w:r w:rsidRPr="007C14AB">
                    <w:rPr>
                      <w:rFonts w:ascii="TH SarabunPSK" w:hAnsi="TH SarabunPSK" w:cs="TH SarabunPSK"/>
                      <w:sz w:val="24"/>
                      <w:szCs w:val="24"/>
                      <w:cs/>
                    </w:rPr>
                    <w:t>ณ</w:t>
                  </w:r>
                </w:p>
                <w:p w14:paraId="5AB9DE2E" w14:textId="77777777" w:rsidR="009F6D44" w:rsidRPr="007C14AB" w:rsidRDefault="009F6D44" w:rsidP="009F6D44">
                  <w:pPr>
                    <w:widowControl w:val="0"/>
                    <w:tabs>
                      <w:tab w:val="left" w:pos="64"/>
                    </w:tabs>
                    <w:rPr>
                      <w:rFonts w:ascii="TH SarabunPSK" w:hAnsi="TH SarabunPSK" w:cs="TH SarabunPSK"/>
                      <w:sz w:val="24"/>
                      <w:szCs w:val="24"/>
                    </w:rPr>
                  </w:pPr>
                  <w:r w:rsidRPr="007C14AB">
                    <w:rPr>
                      <w:rFonts w:ascii="TH SarabunPSK" w:hAnsi="TH SarabunPSK" w:cs="TH SarabunPSK"/>
                      <w:sz w:val="24"/>
                      <w:szCs w:val="24"/>
                      <w:cs/>
                    </w:rPr>
                    <w:t>เรืองศรี</w:t>
                  </w:r>
                </w:p>
                <w:p w14:paraId="75B8843F" w14:textId="278D65C0" w:rsidR="009F6D44" w:rsidRPr="007C14AB" w:rsidRDefault="009F6D44" w:rsidP="009F6D44">
                  <w:pPr>
                    <w:widowControl w:val="0"/>
                    <w:tabs>
                      <w:tab w:val="left" w:pos="64"/>
                    </w:tabs>
                    <w:ind w:right="-108"/>
                    <w:rPr>
                      <w:rFonts w:ascii="TH SarabunPSK" w:hAnsi="TH SarabunPSK" w:cs="TH SarabunPSK"/>
                      <w:sz w:val="28"/>
                      <w:szCs w:val="28"/>
                    </w:rPr>
                  </w:pPr>
                  <w:r w:rsidRPr="007C14AB">
                    <w:rPr>
                      <w:rFonts w:ascii="TH SarabunPSK" w:hAnsi="TH SarabunPSK" w:cs="TH SarabunPSK"/>
                      <w:sz w:val="24"/>
                      <w:szCs w:val="24"/>
                      <w:cs/>
                    </w:rPr>
                    <w:t xml:space="preserve">อ.นพพล </w:t>
                  </w:r>
                  <w:r w:rsidRPr="007C14AB">
                    <w:rPr>
                      <w:rFonts w:ascii="TH SarabunPSK" w:hAnsi="TH SarabunPSK" w:cs="TH SarabunPSK"/>
                      <w:sz w:val="24"/>
                      <w:szCs w:val="24"/>
                      <w:cs/>
                    </w:rPr>
                    <w:br/>
                    <w:t>จันทร์กระจ่างแจ้ง</w:t>
                  </w:r>
                </w:p>
              </w:tc>
              <w:tc>
                <w:tcPr>
                  <w:tcW w:w="1260" w:type="dxa"/>
                </w:tcPr>
                <w:p w14:paraId="42B668E9" w14:textId="71AE36D4" w:rsidR="009F6D44" w:rsidRPr="007C14AB" w:rsidRDefault="009F6D44" w:rsidP="009F6D44">
                  <w:pPr>
                    <w:widowControl w:val="0"/>
                    <w:tabs>
                      <w:tab w:val="left" w:pos="64"/>
                    </w:tabs>
                    <w:ind w:right="-108"/>
                    <w:rPr>
                      <w:rFonts w:ascii="TH SarabunPSK" w:hAnsi="TH SarabunPSK" w:cs="TH SarabunPSK"/>
                      <w:sz w:val="28"/>
                      <w:szCs w:val="28"/>
                    </w:rPr>
                  </w:pPr>
                  <w:r w:rsidRPr="007C14AB">
                    <w:rPr>
                      <w:rFonts w:ascii="TH SarabunPSK" w:hAnsi="TH SarabunPSK" w:cs="TH SarabunPSK"/>
                      <w:sz w:val="24"/>
                      <w:szCs w:val="24"/>
                      <w:cs/>
                    </w:rPr>
                    <w:t>ระดับชาติ</w:t>
                  </w:r>
                </w:p>
              </w:tc>
              <w:tc>
                <w:tcPr>
                  <w:tcW w:w="1440" w:type="dxa"/>
                </w:tcPr>
                <w:p w14:paraId="6AE38E94" w14:textId="486876A9" w:rsidR="009F6D44" w:rsidRPr="007C14AB" w:rsidRDefault="009F6D44" w:rsidP="009F6D44">
                  <w:pPr>
                    <w:widowControl w:val="0"/>
                    <w:tabs>
                      <w:tab w:val="left" w:pos="64"/>
                    </w:tabs>
                    <w:ind w:right="-108"/>
                    <w:rPr>
                      <w:rFonts w:ascii="TH SarabunPSK" w:hAnsi="TH SarabunPSK" w:cs="TH SarabunPSK"/>
                      <w:sz w:val="28"/>
                      <w:szCs w:val="28"/>
                    </w:rPr>
                  </w:pPr>
                  <w:r w:rsidRPr="007C14AB">
                    <w:rPr>
                      <w:rFonts w:ascii="TH SarabunPSK" w:hAnsi="TH SarabunPSK" w:cs="TH SarabunPSK"/>
                      <w:sz w:val="24"/>
                      <w:szCs w:val="24"/>
                      <w:cs/>
                    </w:rPr>
                    <w:t>บทความวิชาการ</w:t>
                  </w:r>
                </w:p>
              </w:tc>
              <w:tc>
                <w:tcPr>
                  <w:tcW w:w="1350" w:type="dxa"/>
                </w:tcPr>
                <w:p w14:paraId="36E1BF19" w14:textId="26742695" w:rsidR="009F6D44" w:rsidRPr="007C14AB" w:rsidRDefault="009F6D44" w:rsidP="009F6D44">
                  <w:pPr>
                    <w:widowControl w:val="0"/>
                    <w:tabs>
                      <w:tab w:val="left" w:pos="64"/>
                    </w:tabs>
                    <w:ind w:right="-108"/>
                    <w:rPr>
                      <w:rFonts w:ascii="TH SarabunPSK" w:hAnsi="TH SarabunPSK" w:cs="TH SarabunPSK"/>
                      <w:sz w:val="28"/>
                      <w:szCs w:val="28"/>
                    </w:rPr>
                  </w:pPr>
                  <w:r w:rsidRPr="007C14AB">
                    <w:rPr>
                      <w:rFonts w:ascii="TH SarabunPSK" w:hAnsi="TH SarabunPSK" w:cs="TH SarabunPSK"/>
                      <w:sz w:val="24"/>
                      <w:szCs w:val="24"/>
                      <w:cs/>
                    </w:rPr>
                    <w:t>ก.ย.-ธ.ค. 63</w:t>
                  </w:r>
                </w:p>
              </w:tc>
              <w:tc>
                <w:tcPr>
                  <w:tcW w:w="1800" w:type="dxa"/>
                </w:tcPr>
                <w:p w14:paraId="0D6CFB53" w14:textId="77A87023" w:rsidR="009F6D44" w:rsidRPr="007C14AB" w:rsidRDefault="009F6D44" w:rsidP="009F6D44">
                  <w:pPr>
                    <w:widowControl w:val="0"/>
                    <w:tabs>
                      <w:tab w:val="left" w:pos="64"/>
                    </w:tabs>
                    <w:ind w:right="-108"/>
                    <w:rPr>
                      <w:rFonts w:ascii="TH SarabunPSK" w:hAnsi="TH SarabunPSK" w:cs="TH SarabunPSK"/>
                      <w:sz w:val="28"/>
                      <w:szCs w:val="28"/>
                    </w:rPr>
                  </w:pPr>
                  <w:r w:rsidRPr="007C14AB">
                    <w:rPr>
                      <w:rFonts w:ascii="TH SarabunPSK" w:hAnsi="TH SarabunPSK" w:cs="TH SarabunPSK"/>
                      <w:sz w:val="24"/>
                      <w:szCs w:val="24"/>
                      <w:cs/>
                    </w:rPr>
                    <w:t>วารสารวไลยอลงกรณ์ปริทัศน์ ปีที่ 10 ฉบับที่ 3</w:t>
                  </w:r>
                </w:p>
              </w:tc>
            </w:tr>
            <w:tr w:rsidR="007C14AB" w:rsidRPr="007C14AB" w14:paraId="7D554910" w14:textId="77777777" w:rsidTr="005E319E">
              <w:tc>
                <w:tcPr>
                  <w:tcW w:w="335" w:type="dxa"/>
                </w:tcPr>
                <w:p w14:paraId="03BE57F4" w14:textId="4AAE77DF" w:rsidR="009F6D44" w:rsidRPr="007C14AB" w:rsidRDefault="009F6D44" w:rsidP="009F6D44">
                  <w:pPr>
                    <w:widowControl w:val="0"/>
                    <w:tabs>
                      <w:tab w:val="left" w:pos="0"/>
                    </w:tabs>
                    <w:ind w:right="-108"/>
                    <w:rPr>
                      <w:rFonts w:ascii="TH SarabunPSK" w:hAnsi="TH SarabunPSK" w:cs="TH SarabunPSK"/>
                      <w:sz w:val="28"/>
                    </w:rPr>
                  </w:pPr>
                  <w:r w:rsidRPr="007C14AB">
                    <w:rPr>
                      <w:rFonts w:ascii="TH SarabunPSK" w:hAnsi="TH SarabunPSK" w:cs="TH SarabunPSK"/>
                      <w:sz w:val="24"/>
                      <w:szCs w:val="24"/>
                    </w:rPr>
                    <w:t>3</w:t>
                  </w:r>
                </w:p>
              </w:tc>
              <w:tc>
                <w:tcPr>
                  <w:tcW w:w="2160" w:type="dxa"/>
                </w:tcPr>
                <w:p w14:paraId="3840D5E7" w14:textId="1603FC2D" w:rsidR="009F6D44" w:rsidRPr="007C14AB" w:rsidRDefault="009F6D44" w:rsidP="009F6D44">
                  <w:pPr>
                    <w:widowControl w:val="0"/>
                    <w:tabs>
                      <w:tab w:val="left" w:pos="64"/>
                    </w:tabs>
                    <w:ind w:right="-108"/>
                    <w:rPr>
                      <w:rFonts w:ascii="TH SarabunPSK" w:hAnsi="TH SarabunPSK" w:cs="TH SarabunPSK"/>
                      <w:sz w:val="40"/>
                      <w:cs/>
                    </w:rPr>
                  </w:pPr>
                  <w:r w:rsidRPr="007C14AB">
                    <w:rPr>
                      <w:rFonts w:ascii="TH SarabunPSK" w:hAnsi="TH SarabunPSK" w:cs="TH SarabunPSK"/>
                      <w:sz w:val="24"/>
                      <w:szCs w:val="24"/>
                      <w:cs/>
                    </w:rPr>
                    <w:t>การเรียนรู้ของครูในการดึงและใช้แนวคิดของนักเรียน</w:t>
                  </w:r>
                </w:p>
              </w:tc>
              <w:tc>
                <w:tcPr>
                  <w:tcW w:w="1710" w:type="dxa"/>
                </w:tcPr>
                <w:p w14:paraId="142382D3" w14:textId="77777777" w:rsidR="009F6D44" w:rsidRPr="007C14AB" w:rsidRDefault="009F6D44" w:rsidP="009F6D44">
                  <w:pPr>
                    <w:widowControl w:val="0"/>
                    <w:tabs>
                      <w:tab w:val="left" w:pos="64"/>
                    </w:tabs>
                    <w:rPr>
                      <w:rFonts w:ascii="TH SarabunPSK" w:hAnsi="TH SarabunPSK" w:cs="TH SarabunPSK"/>
                      <w:sz w:val="24"/>
                      <w:szCs w:val="24"/>
                    </w:rPr>
                  </w:pPr>
                  <w:r w:rsidRPr="007C14AB">
                    <w:rPr>
                      <w:rFonts w:ascii="TH SarabunPSK" w:hAnsi="TH SarabunPSK" w:cs="TH SarabunPSK"/>
                      <w:sz w:val="24"/>
                      <w:szCs w:val="24"/>
                      <w:cs/>
                    </w:rPr>
                    <w:t>นางสาวชุติภา</w:t>
                  </w:r>
                </w:p>
                <w:p w14:paraId="315E9785" w14:textId="77777777" w:rsidR="009F6D44" w:rsidRPr="007C14AB" w:rsidRDefault="009F6D44" w:rsidP="009F6D44">
                  <w:pPr>
                    <w:widowControl w:val="0"/>
                    <w:tabs>
                      <w:tab w:val="left" w:pos="64"/>
                    </w:tabs>
                    <w:rPr>
                      <w:rFonts w:ascii="TH SarabunPSK" w:hAnsi="TH SarabunPSK" w:cs="TH SarabunPSK"/>
                      <w:sz w:val="24"/>
                      <w:szCs w:val="24"/>
                    </w:rPr>
                  </w:pPr>
                  <w:r w:rsidRPr="007C14AB">
                    <w:rPr>
                      <w:rFonts w:ascii="TH SarabunPSK" w:hAnsi="TH SarabunPSK" w:cs="TH SarabunPSK"/>
                      <w:sz w:val="24"/>
                      <w:szCs w:val="24"/>
                      <w:cs/>
                    </w:rPr>
                    <w:t>ผลาอิน</w:t>
                  </w:r>
                </w:p>
                <w:p w14:paraId="14E78C01" w14:textId="77777777" w:rsidR="009F6D44" w:rsidRPr="007C14AB" w:rsidRDefault="009F6D44" w:rsidP="009F6D44">
                  <w:pPr>
                    <w:widowControl w:val="0"/>
                    <w:tabs>
                      <w:tab w:val="left" w:pos="64"/>
                    </w:tabs>
                    <w:rPr>
                      <w:rFonts w:ascii="TH SarabunPSK" w:hAnsi="TH SarabunPSK" w:cs="TH SarabunPSK"/>
                      <w:sz w:val="24"/>
                      <w:szCs w:val="24"/>
                    </w:rPr>
                  </w:pPr>
                  <w:r w:rsidRPr="007C14AB">
                    <w:rPr>
                      <w:rFonts w:ascii="TH SarabunPSK" w:hAnsi="TH SarabunPSK" w:cs="TH SarabunPSK"/>
                      <w:sz w:val="24"/>
                      <w:szCs w:val="24"/>
                      <w:cs/>
                    </w:rPr>
                    <w:t>อ.ดร.พิมพ์ลักษณ์</w:t>
                  </w:r>
                </w:p>
                <w:p w14:paraId="2A5AC37B" w14:textId="11F2CF2B" w:rsidR="009F6D44" w:rsidRPr="007C14AB" w:rsidRDefault="009F6D44" w:rsidP="009F6D44">
                  <w:pPr>
                    <w:widowControl w:val="0"/>
                    <w:tabs>
                      <w:tab w:val="left" w:pos="64"/>
                    </w:tabs>
                    <w:ind w:right="-108"/>
                    <w:rPr>
                      <w:rFonts w:ascii="TH SarabunPSK" w:hAnsi="TH SarabunPSK" w:cs="TH SarabunPSK"/>
                      <w:sz w:val="40"/>
                      <w:cs/>
                    </w:rPr>
                  </w:pPr>
                  <w:r w:rsidRPr="007C14AB">
                    <w:rPr>
                      <w:rFonts w:ascii="TH SarabunPSK" w:hAnsi="TH SarabunPSK" w:cs="TH SarabunPSK"/>
                      <w:sz w:val="24"/>
                      <w:szCs w:val="24"/>
                      <w:cs/>
                    </w:rPr>
                    <w:t>มูลโพธิ์</w:t>
                  </w:r>
                </w:p>
              </w:tc>
              <w:tc>
                <w:tcPr>
                  <w:tcW w:w="1260" w:type="dxa"/>
                </w:tcPr>
                <w:p w14:paraId="770A00E0" w14:textId="1505DCBB" w:rsidR="009F6D44" w:rsidRPr="007C14AB" w:rsidRDefault="009F6D44" w:rsidP="009F6D44">
                  <w:pPr>
                    <w:widowControl w:val="0"/>
                    <w:tabs>
                      <w:tab w:val="left" w:pos="64"/>
                    </w:tabs>
                    <w:ind w:right="-108"/>
                    <w:rPr>
                      <w:rFonts w:ascii="TH SarabunPSK" w:hAnsi="TH SarabunPSK" w:cs="TH SarabunPSK"/>
                      <w:sz w:val="40"/>
                      <w:cs/>
                    </w:rPr>
                  </w:pPr>
                  <w:r w:rsidRPr="007C14AB">
                    <w:rPr>
                      <w:rFonts w:ascii="TH SarabunPSK" w:hAnsi="TH SarabunPSK" w:cs="TH SarabunPSK"/>
                      <w:sz w:val="24"/>
                      <w:szCs w:val="24"/>
                      <w:cs/>
                    </w:rPr>
                    <w:t>ระดับชาติ</w:t>
                  </w:r>
                </w:p>
              </w:tc>
              <w:tc>
                <w:tcPr>
                  <w:tcW w:w="1440" w:type="dxa"/>
                </w:tcPr>
                <w:p w14:paraId="55D07E3F" w14:textId="7D609EF1" w:rsidR="009F6D44" w:rsidRPr="007C14AB" w:rsidRDefault="009F6D44" w:rsidP="009F6D44">
                  <w:pPr>
                    <w:widowControl w:val="0"/>
                    <w:tabs>
                      <w:tab w:val="left" w:pos="64"/>
                    </w:tabs>
                    <w:ind w:right="-108"/>
                    <w:rPr>
                      <w:rFonts w:ascii="TH SarabunPSK" w:hAnsi="TH SarabunPSK" w:cs="TH SarabunPSK"/>
                      <w:sz w:val="40"/>
                      <w:cs/>
                    </w:rPr>
                  </w:pPr>
                  <w:r w:rsidRPr="007C14AB">
                    <w:rPr>
                      <w:rFonts w:ascii="TH SarabunPSK" w:hAnsi="TH SarabunPSK" w:cs="TH SarabunPSK"/>
                      <w:sz w:val="24"/>
                      <w:szCs w:val="24"/>
                      <w:cs/>
                    </w:rPr>
                    <w:t>ผลงานวิจัย</w:t>
                  </w:r>
                </w:p>
              </w:tc>
              <w:tc>
                <w:tcPr>
                  <w:tcW w:w="1350" w:type="dxa"/>
                </w:tcPr>
                <w:p w14:paraId="3A880DE1" w14:textId="6E5E2E72" w:rsidR="009F6D44" w:rsidRPr="007C14AB" w:rsidRDefault="009F6D44" w:rsidP="009F6D44">
                  <w:pPr>
                    <w:widowControl w:val="0"/>
                    <w:tabs>
                      <w:tab w:val="left" w:pos="64"/>
                    </w:tabs>
                    <w:ind w:right="-108"/>
                    <w:rPr>
                      <w:rFonts w:ascii="TH SarabunPSK" w:hAnsi="TH SarabunPSK" w:cs="TH SarabunPSK"/>
                      <w:sz w:val="40"/>
                      <w:cs/>
                    </w:rPr>
                  </w:pPr>
                  <w:r w:rsidRPr="007C14AB">
                    <w:rPr>
                      <w:rFonts w:ascii="TH SarabunPSK" w:hAnsi="TH SarabunPSK" w:cs="TH SarabunPSK"/>
                      <w:sz w:val="24"/>
                      <w:szCs w:val="24"/>
                      <w:cs/>
                    </w:rPr>
                    <w:t>26-27 มี.ค.64</w:t>
                  </w:r>
                </w:p>
              </w:tc>
              <w:tc>
                <w:tcPr>
                  <w:tcW w:w="1800" w:type="dxa"/>
                </w:tcPr>
                <w:p w14:paraId="10894629" w14:textId="6C85D040" w:rsidR="009F6D44" w:rsidRPr="007C14AB" w:rsidRDefault="009F6D44" w:rsidP="009F6D44">
                  <w:pPr>
                    <w:widowControl w:val="0"/>
                    <w:tabs>
                      <w:tab w:val="left" w:pos="64"/>
                    </w:tabs>
                    <w:ind w:right="-108"/>
                    <w:rPr>
                      <w:rFonts w:ascii="TH SarabunPSK" w:hAnsi="TH SarabunPSK" w:cs="TH SarabunPSK"/>
                      <w:sz w:val="40"/>
                      <w:cs/>
                    </w:rPr>
                  </w:pPr>
                  <w:r w:rsidRPr="007C14AB">
                    <w:rPr>
                      <w:rFonts w:ascii="TH SarabunPSK" w:hAnsi="TH SarabunPSK" w:cs="TH SarabunPSK"/>
                      <w:sz w:val="24"/>
                      <w:szCs w:val="24"/>
                      <w:cs/>
                    </w:rPr>
                    <w:t>การประชุมวิชาการระดับชาติด้านคณิต</w:t>
                  </w:r>
                  <w:proofErr w:type="spellStart"/>
                  <w:r w:rsidRPr="007C14AB">
                    <w:rPr>
                      <w:rFonts w:ascii="TH SarabunPSK" w:hAnsi="TH SarabunPSK" w:cs="TH SarabunPSK"/>
                      <w:sz w:val="24"/>
                      <w:szCs w:val="24"/>
                      <w:cs/>
                    </w:rPr>
                    <w:t>ศา</w:t>
                  </w:r>
                  <w:proofErr w:type="spellEnd"/>
                  <w:r w:rsidRPr="007C14AB">
                    <w:rPr>
                      <w:rFonts w:ascii="TH SarabunPSK" w:hAnsi="TH SarabunPSK" w:cs="TH SarabunPSK"/>
                      <w:sz w:val="24"/>
                      <w:szCs w:val="24"/>
                      <w:cs/>
                    </w:rPr>
                    <w:t>สตรศึกษา ครั้งที่ 7 มหาวิทยาลัยขอนแก่น</w:t>
                  </w:r>
                </w:p>
              </w:tc>
            </w:tr>
            <w:tr w:rsidR="007C14AB" w:rsidRPr="007C14AB" w14:paraId="410E7188" w14:textId="77777777" w:rsidTr="005E319E">
              <w:tc>
                <w:tcPr>
                  <w:tcW w:w="335" w:type="dxa"/>
                </w:tcPr>
                <w:p w14:paraId="741FE376" w14:textId="0658ED2B" w:rsidR="009F6D44" w:rsidRPr="007C14AB" w:rsidRDefault="009F6D44" w:rsidP="009F6D44">
                  <w:pPr>
                    <w:widowControl w:val="0"/>
                    <w:tabs>
                      <w:tab w:val="left" w:pos="0"/>
                    </w:tabs>
                    <w:ind w:right="-108"/>
                    <w:rPr>
                      <w:rFonts w:ascii="TH SarabunPSK" w:hAnsi="TH SarabunPSK" w:cs="TH SarabunPSK"/>
                      <w:sz w:val="28"/>
                    </w:rPr>
                  </w:pPr>
                  <w:r w:rsidRPr="007C14AB">
                    <w:rPr>
                      <w:rFonts w:ascii="TH SarabunPSK" w:hAnsi="TH SarabunPSK" w:cs="TH SarabunPSK"/>
                      <w:sz w:val="24"/>
                      <w:szCs w:val="24"/>
                    </w:rPr>
                    <w:t>4</w:t>
                  </w:r>
                </w:p>
              </w:tc>
              <w:tc>
                <w:tcPr>
                  <w:tcW w:w="2160" w:type="dxa"/>
                </w:tcPr>
                <w:p w14:paraId="066622DA" w14:textId="50089BCC" w:rsidR="009F6D44" w:rsidRPr="003C1B8D" w:rsidRDefault="009F6D44" w:rsidP="009F6D44">
                  <w:pPr>
                    <w:widowControl w:val="0"/>
                    <w:tabs>
                      <w:tab w:val="left" w:pos="64"/>
                    </w:tabs>
                    <w:ind w:right="-108"/>
                    <w:rPr>
                      <w:rFonts w:ascii="TH SarabunPSK" w:hAnsi="TH SarabunPSK" w:cs="TH SarabunPSK"/>
                      <w:sz w:val="24"/>
                      <w:szCs w:val="24"/>
                      <w:cs/>
                    </w:rPr>
                  </w:pPr>
                  <w:r w:rsidRPr="003C1B8D">
                    <w:rPr>
                      <w:rFonts w:ascii="TH SarabunPSK" w:hAnsi="TH SarabunPSK" w:cs="TH SarabunPSK"/>
                      <w:sz w:val="24"/>
                      <w:szCs w:val="24"/>
                      <w:cs/>
                    </w:rPr>
                    <w:t>การสำรวจแนวคิดเรื่องการคูณของนักเรียนชั้นประถมศึกษา</w:t>
                  </w:r>
                  <w:r w:rsidR="003C1B8D">
                    <w:rPr>
                      <w:rFonts w:ascii="TH SarabunPSK" w:hAnsi="TH SarabunPSK" w:cs="TH SarabunPSK" w:hint="cs"/>
                      <w:sz w:val="24"/>
                      <w:szCs w:val="24"/>
                      <w:cs/>
                    </w:rPr>
                    <w:t xml:space="preserve">            </w:t>
                  </w:r>
                  <w:r w:rsidRPr="003C1B8D">
                    <w:rPr>
                      <w:rFonts w:ascii="TH SarabunPSK" w:hAnsi="TH SarabunPSK" w:cs="TH SarabunPSK"/>
                      <w:sz w:val="24"/>
                      <w:szCs w:val="24"/>
                      <w:cs/>
                    </w:rPr>
                    <w:t>ปีที่ 2</w:t>
                  </w:r>
                </w:p>
              </w:tc>
              <w:tc>
                <w:tcPr>
                  <w:tcW w:w="1710" w:type="dxa"/>
                </w:tcPr>
                <w:p w14:paraId="06A7D8D2" w14:textId="356E77C3" w:rsidR="009F6D44" w:rsidRPr="007C14AB" w:rsidRDefault="009F6D44" w:rsidP="009F6D44">
                  <w:pPr>
                    <w:widowControl w:val="0"/>
                    <w:tabs>
                      <w:tab w:val="left" w:pos="64"/>
                    </w:tabs>
                    <w:rPr>
                      <w:rFonts w:ascii="TH SarabunPSK" w:hAnsi="TH SarabunPSK" w:cs="TH SarabunPSK"/>
                      <w:sz w:val="24"/>
                      <w:szCs w:val="24"/>
                    </w:rPr>
                  </w:pPr>
                  <w:r w:rsidRPr="007C14AB">
                    <w:rPr>
                      <w:rFonts w:ascii="TH SarabunPSK" w:hAnsi="TH SarabunPSK" w:cs="TH SarabunPSK"/>
                      <w:sz w:val="24"/>
                      <w:szCs w:val="24"/>
                      <w:cs/>
                    </w:rPr>
                    <w:t xml:space="preserve">นางสาววสุกัญญา  </w:t>
                  </w:r>
                  <w:r w:rsidR="003C1B8D">
                    <w:rPr>
                      <w:rFonts w:ascii="TH SarabunPSK" w:hAnsi="TH SarabunPSK" w:cs="TH SarabunPSK" w:hint="cs"/>
                      <w:sz w:val="24"/>
                      <w:szCs w:val="24"/>
                      <w:cs/>
                    </w:rPr>
                    <w:t xml:space="preserve">     </w:t>
                  </w:r>
                  <w:r w:rsidRPr="007C14AB">
                    <w:rPr>
                      <w:rFonts w:ascii="TH SarabunPSK" w:hAnsi="TH SarabunPSK" w:cs="TH SarabunPSK"/>
                      <w:sz w:val="24"/>
                      <w:szCs w:val="24"/>
                      <w:cs/>
                    </w:rPr>
                    <w:t>ทองเขียว</w:t>
                  </w:r>
                </w:p>
                <w:p w14:paraId="7035A170" w14:textId="77777777" w:rsidR="009F6D44" w:rsidRPr="007C14AB" w:rsidRDefault="009F6D44" w:rsidP="009F6D44">
                  <w:pPr>
                    <w:widowControl w:val="0"/>
                    <w:tabs>
                      <w:tab w:val="left" w:pos="64"/>
                    </w:tabs>
                    <w:rPr>
                      <w:rFonts w:ascii="TH SarabunPSK" w:hAnsi="TH SarabunPSK" w:cs="TH SarabunPSK"/>
                      <w:sz w:val="24"/>
                      <w:szCs w:val="24"/>
                    </w:rPr>
                  </w:pPr>
                  <w:r w:rsidRPr="007C14AB">
                    <w:rPr>
                      <w:rFonts w:ascii="TH SarabunPSK" w:hAnsi="TH SarabunPSK" w:cs="TH SarabunPSK"/>
                      <w:sz w:val="24"/>
                      <w:szCs w:val="24"/>
                      <w:cs/>
                    </w:rPr>
                    <w:t>อ.ดร.พิมพ์ลักษณ์</w:t>
                  </w:r>
                </w:p>
                <w:p w14:paraId="1753B7C6" w14:textId="547F4BE2" w:rsidR="009F6D44" w:rsidRPr="007C14AB" w:rsidRDefault="009F6D44" w:rsidP="009F6D44">
                  <w:pPr>
                    <w:widowControl w:val="0"/>
                    <w:tabs>
                      <w:tab w:val="left" w:pos="64"/>
                    </w:tabs>
                    <w:ind w:right="-108"/>
                    <w:rPr>
                      <w:rFonts w:ascii="TH SarabunPSK" w:hAnsi="TH SarabunPSK" w:cs="TH SarabunPSK"/>
                      <w:sz w:val="40"/>
                      <w:cs/>
                    </w:rPr>
                  </w:pPr>
                  <w:r w:rsidRPr="007C14AB">
                    <w:rPr>
                      <w:rFonts w:ascii="TH SarabunPSK" w:hAnsi="TH SarabunPSK" w:cs="TH SarabunPSK"/>
                      <w:sz w:val="24"/>
                      <w:szCs w:val="24"/>
                      <w:cs/>
                    </w:rPr>
                    <w:t>มูลโพธิ์</w:t>
                  </w:r>
                </w:p>
              </w:tc>
              <w:tc>
                <w:tcPr>
                  <w:tcW w:w="1260" w:type="dxa"/>
                </w:tcPr>
                <w:p w14:paraId="01BDF1B6" w14:textId="337BB804" w:rsidR="009F6D44" w:rsidRPr="007C14AB" w:rsidRDefault="009F6D44" w:rsidP="009F6D44">
                  <w:pPr>
                    <w:widowControl w:val="0"/>
                    <w:tabs>
                      <w:tab w:val="left" w:pos="64"/>
                    </w:tabs>
                    <w:ind w:right="-108"/>
                    <w:rPr>
                      <w:rFonts w:ascii="TH SarabunPSK" w:hAnsi="TH SarabunPSK" w:cs="TH SarabunPSK"/>
                      <w:sz w:val="40"/>
                      <w:cs/>
                    </w:rPr>
                  </w:pPr>
                  <w:r w:rsidRPr="007C14AB">
                    <w:rPr>
                      <w:rFonts w:ascii="TH SarabunPSK" w:hAnsi="TH SarabunPSK" w:cs="TH SarabunPSK"/>
                      <w:sz w:val="24"/>
                      <w:szCs w:val="24"/>
                      <w:cs/>
                    </w:rPr>
                    <w:t>ระดับชาติ</w:t>
                  </w:r>
                </w:p>
              </w:tc>
              <w:tc>
                <w:tcPr>
                  <w:tcW w:w="1440" w:type="dxa"/>
                </w:tcPr>
                <w:p w14:paraId="6EEE913B" w14:textId="756AB78F" w:rsidR="009F6D44" w:rsidRPr="007C14AB" w:rsidRDefault="009F6D44" w:rsidP="009F6D44">
                  <w:pPr>
                    <w:widowControl w:val="0"/>
                    <w:tabs>
                      <w:tab w:val="left" w:pos="64"/>
                    </w:tabs>
                    <w:ind w:right="-108"/>
                    <w:rPr>
                      <w:rFonts w:ascii="TH SarabunPSK" w:hAnsi="TH SarabunPSK" w:cs="TH SarabunPSK"/>
                      <w:sz w:val="40"/>
                      <w:cs/>
                    </w:rPr>
                  </w:pPr>
                  <w:r w:rsidRPr="007C14AB">
                    <w:rPr>
                      <w:rFonts w:ascii="TH SarabunPSK" w:hAnsi="TH SarabunPSK" w:cs="TH SarabunPSK"/>
                      <w:sz w:val="24"/>
                      <w:szCs w:val="24"/>
                      <w:cs/>
                    </w:rPr>
                    <w:t>ผลงานวิจัย</w:t>
                  </w:r>
                </w:p>
              </w:tc>
              <w:tc>
                <w:tcPr>
                  <w:tcW w:w="1350" w:type="dxa"/>
                </w:tcPr>
                <w:p w14:paraId="51467487" w14:textId="13606ADA" w:rsidR="009F6D44" w:rsidRPr="007C14AB" w:rsidRDefault="009F6D44" w:rsidP="009F6D44">
                  <w:pPr>
                    <w:widowControl w:val="0"/>
                    <w:tabs>
                      <w:tab w:val="left" w:pos="64"/>
                    </w:tabs>
                    <w:ind w:right="-108"/>
                    <w:rPr>
                      <w:rFonts w:ascii="TH SarabunPSK" w:hAnsi="TH SarabunPSK" w:cs="TH SarabunPSK"/>
                      <w:sz w:val="40"/>
                      <w:cs/>
                    </w:rPr>
                  </w:pPr>
                  <w:r w:rsidRPr="007C14AB">
                    <w:rPr>
                      <w:rFonts w:ascii="TH SarabunPSK" w:hAnsi="TH SarabunPSK" w:cs="TH SarabunPSK"/>
                      <w:sz w:val="24"/>
                      <w:szCs w:val="24"/>
                      <w:cs/>
                    </w:rPr>
                    <w:t>26-27 มี.ค.64</w:t>
                  </w:r>
                </w:p>
              </w:tc>
              <w:tc>
                <w:tcPr>
                  <w:tcW w:w="1800" w:type="dxa"/>
                </w:tcPr>
                <w:p w14:paraId="16F145C6" w14:textId="33AFFF75" w:rsidR="009F6D44" w:rsidRPr="007C14AB" w:rsidRDefault="009F6D44" w:rsidP="009F6D44">
                  <w:pPr>
                    <w:widowControl w:val="0"/>
                    <w:tabs>
                      <w:tab w:val="left" w:pos="64"/>
                    </w:tabs>
                    <w:ind w:right="-108"/>
                    <w:rPr>
                      <w:rFonts w:ascii="TH SarabunPSK" w:hAnsi="TH SarabunPSK" w:cs="TH SarabunPSK"/>
                      <w:sz w:val="40"/>
                      <w:cs/>
                    </w:rPr>
                  </w:pPr>
                  <w:r w:rsidRPr="007C14AB">
                    <w:rPr>
                      <w:rFonts w:ascii="TH SarabunPSK" w:hAnsi="TH SarabunPSK" w:cs="TH SarabunPSK"/>
                      <w:sz w:val="24"/>
                      <w:szCs w:val="24"/>
                      <w:cs/>
                    </w:rPr>
                    <w:t>การประชุมวิชาการระดับชาติด้านคณิต</w:t>
                  </w:r>
                  <w:proofErr w:type="spellStart"/>
                  <w:r w:rsidRPr="007C14AB">
                    <w:rPr>
                      <w:rFonts w:ascii="TH SarabunPSK" w:hAnsi="TH SarabunPSK" w:cs="TH SarabunPSK"/>
                      <w:sz w:val="24"/>
                      <w:szCs w:val="24"/>
                      <w:cs/>
                    </w:rPr>
                    <w:t>ศา</w:t>
                  </w:r>
                  <w:proofErr w:type="spellEnd"/>
                  <w:r w:rsidRPr="007C14AB">
                    <w:rPr>
                      <w:rFonts w:ascii="TH SarabunPSK" w:hAnsi="TH SarabunPSK" w:cs="TH SarabunPSK"/>
                      <w:sz w:val="24"/>
                      <w:szCs w:val="24"/>
                      <w:cs/>
                    </w:rPr>
                    <w:t>สตรศึกษา ครั้งที่ 7 มหาวิทยาลัยขอนแก่น</w:t>
                  </w:r>
                </w:p>
              </w:tc>
            </w:tr>
            <w:tr w:rsidR="007C14AB" w:rsidRPr="007C14AB" w14:paraId="12E6966A" w14:textId="77777777" w:rsidTr="00157F3E">
              <w:tc>
                <w:tcPr>
                  <w:tcW w:w="335" w:type="dxa"/>
                </w:tcPr>
                <w:p w14:paraId="6957FD72" w14:textId="3A19B58F" w:rsidR="009F6D44" w:rsidRPr="007C14AB" w:rsidRDefault="009F6D44" w:rsidP="009F6D44">
                  <w:pPr>
                    <w:widowControl w:val="0"/>
                    <w:tabs>
                      <w:tab w:val="left" w:pos="0"/>
                    </w:tabs>
                    <w:ind w:right="-108"/>
                    <w:rPr>
                      <w:rFonts w:ascii="TH SarabunPSK" w:hAnsi="TH SarabunPSK" w:cs="TH SarabunPSK"/>
                      <w:sz w:val="28"/>
                    </w:rPr>
                  </w:pPr>
                  <w:r w:rsidRPr="007C14AB">
                    <w:rPr>
                      <w:rFonts w:ascii="TH SarabunPSK" w:hAnsi="TH SarabunPSK" w:cs="TH SarabunPSK"/>
                      <w:sz w:val="24"/>
                      <w:szCs w:val="24"/>
                    </w:rPr>
                    <w:lastRenderedPageBreak/>
                    <w:t>5</w:t>
                  </w:r>
                </w:p>
              </w:tc>
              <w:tc>
                <w:tcPr>
                  <w:tcW w:w="2160" w:type="dxa"/>
                </w:tcPr>
                <w:p w14:paraId="6FA2E7B0" w14:textId="30ED9694" w:rsidR="009F6D44" w:rsidRPr="007C14AB" w:rsidRDefault="009F6D44" w:rsidP="009F6D44">
                  <w:pPr>
                    <w:widowControl w:val="0"/>
                    <w:tabs>
                      <w:tab w:val="left" w:pos="64"/>
                    </w:tabs>
                    <w:ind w:right="-108"/>
                    <w:rPr>
                      <w:rFonts w:ascii="TH SarabunPSK" w:hAnsi="TH SarabunPSK" w:cs="TH SarabunPSK"/>
                      <w:sz w:val="28"/>
                      <w:cs/>
                    </w:rPr>
                  </w:pPr>
                  <w:r w:rsidRPr="007C14AB">
                    <w:rPr>
                      <w:rFonts w:ascii="TH SarabunPSK" w:hAnsi="TH SarabunPSK" w:cs="TH SarabunPSK"/>
                      <w:sz w:val="24"/>
                      <w:szCs w:val="24"/>
                      <w:cs/>
                    </w:rPr>
                    <w:t>การเรียนรู้ด้วยตนเองของนักเรียนในการศึกษาชั้นเรียนและวิธีการแบบเปิด</w:t>
                  </w:r>
                </w:p>
              </w:tc>
              <w:tc>
                <w:tcPr>
                  <w:tcW w:w="1710" w:type="dxa"/>
                </w:tcPr>
                <w:p w14:paraId="617BF32B" w14:textId="77777777" w:rsidR="009F6D44" w:rsidRPr="007C14AB" w:rsidRDefault="009F6D44" w:rsidP="009F6D44">
                  <w:pPr>
                    <w:widowControl w:val="0"/>
                    <w:tabs>
                      <w:tab w:val="left" w:pos="64"/>
                    </w:tabs>
                    <w:rPr>
                      <w:rFonts w:ascii="TH SarabunPSK" w:hAnsi="TH SarabunPSK" w:cs="TH SarabunPSK"/>
                      <w:sz w:val="24"/>
                      <w:szCs w:val="24"/>
                    </w:rPr>
                  </w:pPr>
                  <w:r w:rsidRPr="007C14AB">
                    <w:rPr>
                      <w:rFonts w:ascii="TH SarabunPSK" w:hAnsi="TH SarabunPSK" w:cs="TH SarabunPSK"/>
                      <w:sz w:val="24"/>
                      <w:szCs w:val="24"/>
                      <w:cs/>
                    </w:rPr>
                    <w:t>ดร.พิมพ์ลักษณ์</w:t>
                  </w:r>
                </w:p>
                <w:p w14:paraId="6B2C9262" w14:textId="77777777" w:rsidR="009F6D44" w:rsidRPr="007C14AB" w:rsidRDefault="009F6D44" w:rsidP="009F6D44">
                  <w:pPr>
                    <w:widowControl w:val="0"/>
                    <w:tabs>
                      <w:tab w:val="left" w:pos="64"/>
                    </w:tabs>
                    <w:rPr>
                      <w:rFonts w:ascii="TH SarabunPSK" w:hAnsi="TH SarabunPSK" w:cs="TH SarabunPSK"/>
                      <w:sz w:val="24"/>
                      <w:szCs w:val="24"/>
                    </w:rPr>
                  </w:pPr>
                  <w:r w:rsidRPr="007C14AB">
                    <w:rPr>
                      <w:rFonts w:ascii="TH SarabunPSK" w:hAnsi="TH SarabunPSK" w:cs="TH SarabunPSK"/>
                      <w:sz w:val="24"/>
                      <w:szCs w:val="24"/>
                      <w:cs/>
                    </w:rPr>
                    <w:t>มูลโพธิ์</w:t>
                  </w:r>
                </w:p>
                <w:p w14:paraId="27F8AAAC" w14:textId="77777777" w:rsidR="009F6D44" w:rsidRPr="007C14AB" w:rsidRDefault="009F6D44" w:rsidP="009F6D44">
                  <w:pPr>
                    <w:widowControl w:val="0"/>
                    <w:tabs>
                      <w:tab w:val="left" w:pos="64"/>
                    </w:tabs>
                    <w:rPr>
                      <w:rFonts w:ascii="TH SarabunPSK" w:hAnsi="TH SarabunPSK" w:cs="TH SarabunPSK"/>
                      <w:sz w:val="24"/>
                      <w:szCs w:val="24"/>
                    </w:rPr>
                  </w:pPr>
                  <w:r w:rsidRPr="007C14AB">
                    <w:rPr>
                      <w:rFonts w:ascii="TH SarabunPSK" w:hAnsi="TH SarabunPSK" w:cs="TH SarabunPSK"/>
                      <w:sz w:val="24"/>
                      <w:szCs w:val="24"/>
                      <w:cs/>
                    </w:rPr>
                    <w:t>นายปาณิดล</w:t>
                  </w:r>
                </w:p>
                <w:p w14:paraId="579F2CA5" w14:textId="09B83FB6" w:rsidR="009F6D44" w:rsidRPr="007C14AB" w:rsidRDefault="009F6D44" w:rsidP="009F6D44">
                  <w:pPr>
                    <w:widowControl w:val="0"/>
                    <w:tabs>
                      <w:tab w:val="left" w:pos="64"/>
                    </w:tabs>
                    <w:ind w:right="-108"/>
                    <w:rPr>
                      <w:rFonts w:ascii="TH SarabunPSK" w:hAnsi="TH SarabunPSK" w:cs="TH SarabunPSK"/>
                      <w:sz w:val="28"/>
                      <w:cs/>
                    </w:rPr>
                  </w:pPr>
                  <w:r w:rsidRPr="007C14AB">
                    <w:rPr>
                      <w:rFonts w:ascii="TH SarabunPSK" w:hAnsi="TH SarabunPSK" w:cs="TH SarabunPSK"/>
                      <w:sz w:val="24"/>
                      <w:szCs w:val="24"/>
                      <w:cs/>
                    </w:rPr>
                    <w:t>เพ็งพันธุ์</w:t>
                  </w:r>
                </w:p>
              </w:tc>
              <w:tc>
                <w:tcPr>
                  <w:tcW w:w="1260" w:type="dxa"/>
                </w:tcPr>
                <w:p w14:paraId="10808A64" w14:textId="100AED8F" w:rsidR="009F6D44" w:rsidRPr="007C14AB" w:rsidRDefault="009F6D44" w:rsidP="009F6D44">
                  <w:pPr>
                    <w:widowControl w:val="0"/>
                    <w:tabs>
                      <w:tab w:val="left" w:pos="64"/>
                    </w:tabs>
                    <w:ind w:right="-108"/>
                    <w:rPr>
                      <w:rFonts w:ascii="TH SarabunPSK" w:hAnsi="TH SarabunPSK" w:cs="TH SarabunPSK"/>
                      <w:sz w:val="28"/>
                      <w:cs/>
                    </w:rPr>
                  </w:pPr>
                  <w:r w:rsidRPr="007C14AB">
                    <w:rPr>
                      <w:rFonts w:ascii="TH SarabunPSK" w:hAnsi="TH SarabunPSK" w:cs="TH SarabunPSK"/>
                      <w:sz w:val="24"/>
                      <w:szCs w:val="24"/>
                      <w:cs/>
                    </w:rPr>
                    <w:t>ระดับชาติ</w:t>
                  </w:r>
                </w:p>
              </w:tc>
              <w:tc>
                <w:tcPr>
                  <w:tcW w:w="1440" w:type="dxa"/>
                </w:tcPr>
                <w:p w14:paraId="2E49C6A4" w14:textId="050A2CDC" w:rsidR="009F6D44" w:rsidRPr="007C14AB" w:rsidRDefault="009F6D44" w:rsidP="009F6D44">
                  <w:pPr>
                    <w:widowControl w:val="0"/>
                    <w:tabs>
                      <w:tab w:val="left" w:pos="64"/>
                    </w:tabs>
                    <w:ind w:right="-108"/>
                    <w:rPr>
                      <w:rFonts w:ascii="TH SarabunPSK" w:hAnsi="TH SarabunPSK" w:cs="TH SarabunPSK"/>
                      <w:sz w:val="28"/>
                      <w:cs/>
                    </w:rPr>
                  </w:pPr>
                  <w:r w:rsidRPr="007C14AB">
                    <w:rPr>
                      <w:rFonts w:ascii="TH SarabunPSK" w:hAnsi="TH SarabunPSK" w:cs="TH SarabunPSK"/>
                      <w:sz w:val="24"/>
                      <w:szCs w:val="24"/>
                      <w:cs/>
                    </w:rPr>
                    <w:t>ผลงานวิจัย</w:t>
                  </w:r>
                </w:p>
              </w:tc>
              <w:tc>
                <w:tcPr>
                  <w:tcW w:w="1350" w:type="dxa"/>
                </w:tcPr>
                <w:p w14:paraId="5F5650C7" w14:textId="0BB09B33" w:rsidR="009F6D44" w:rsidRPr="007C14AB" w:rsidRDefault="009F6D44" w:rsidP="009F6D44">
                  <w:pPr>
                    <w:widowControl w:val="0"/>
                    <w:tabs>
                      <w:tab w:val="left" w:pos="64"/>
                    </w:tabs>
                    <w:ind w:right="-108"/>
                    <w:rPr>
                      <w:rFonts w:ascii="TH SarabunPSK" w:hAnsi="TH SarabunPSK" w:cs="TH SarabunPSK"/>
                      <w:sz w:val="28"/>
                      <w:cs/>
                    </w:rPr>
                  </w:pPr>
                  <w:r w:rsidRPr="007C14AB">
                    <w:rPr>
                      <w:rFonts w:ascii="TH SarabunPSK" w:hAnsi="TH SarabunPSK" w:cs="TH SarabunPSK"/>
                      <w:sz w:val="24"/>
                      <w:szCs w:val="24"/>
                      <w:cs/>
                    </w:rPr>
                    <w:t>26-27 มี.ค.64</w:t>
                  </w:r>
                </w:p>
              </w:tc>
              <w:tc>
                <w:tcPr>
                  <w:tcW w:w="1800" w:type="dxa"/>
                </w:tcPr>
                <w:p w14:paraId="0D65BBE9" w14:textId="2A912EEF" w:rsidR="009F6D44" w:rsidRPr="007C14AB" w:rsidRDefault="009F6D44" w:rsidP="009F6D44">
                  <w:pPr>
                    <w:widowControl w:val="0"/>
                    <w:tabs>
                      <w:tab w:val="left" w:pos="64"/>
                    </w:tabs>
                    <w:ind w:right="-108"/>
                    <w:rPr>
                      <w:rFonts w:ascii="TH SarabunPSK" w:hAnsi="TH SarabunPSK" w:cs="TH SarabunPSK"/>
                      <w:sz w:val="28"/>
                      <w:cs/>
                    </w:rPr>
                  </w:pPr>
                  <w:r w:rsidRPr="007C14AB">
                    <w:rPr>
                      <w:rFonts w:ascii="TH SarabunPSK" w:hAnsi="TH SarabunPSK" w:cs="TH SarabunPSK"/>
                      <w:sz w:val="24"/>
                      <w:szCs w:val="24"/>
                      <w:cs/>
                    </w:rPr>
                    <w:t>การประชุมวิชาการระดับชาติด้านคณิต</w:t>
                  </w:r>
                  <w:proofErr w:type="spellStart"/>
                  <w:r w:rsidRPr="007C14AB">
                    <w:rPr>
                      <w:rFonts w:ascii="TH SarabunPSK" w:hAnsi="TH SarabunPSK" w:cs="TH SarabunPSK"/>
                      <w:sz w:val="24"/>
                      <w:szCs w:val="24"/>
                      <w:cs/>
                    </w:rPr>
                    <w:t>ศา</w:t>
                  </w:r>
                  <w:proofErr w:type="spellEnd"/>
                  <w:r w:rsidRPr="007C14AB">
                    <w:rPr>
                      <w:rFonts w:ascii="TH SarabunPSK" w:hAnsi="TH SarabunPSK" w:cs="TH SarabunPSK"/>
                      <w:sz w:val="24"/>
                      <w:szCs w:val="24"/>
                      <w:cs/>
                    </w:rPr>
                    <w:t>สตรศึกษา ครั้งที่ 7 มหาวิทยาลัยขอนแก่น</w:t>
                  </w:r>
                </w:p>
              </w:tc>
            </w:tr>
            <w:tr w:rsidR="007C14AB" w:rsidRPr="007C14AB" w14:paraId="636E2CE4" w14:textId="77777777" w:rsidTr="00157F3E">
              <w:tc>
                <w:tcPr>
                  <w:tcW w:w="335" w:type="dxa"/>
                </w:tcPr>
                <w:p w14:paraId="6D84F2EF" w14:textId="214573F8" w:rsidR="009F6D44" w:rsidRPr="007C14AB" w:rsidRDefault="009F6D44" w:rsidP="009F6D44">
                  <w:pPr>
                    <w:widowControl w:val="0"/>
                    <w:tabs>
                      <w:tab w:val="left" w:pos="0"/>
                    </w:tabs>
                    <w:ind w:right="-108"/>
                    <w:rPr>
                      <w:rFonts w:ascii="TH SarabunPSK" w:hAnsi="TH SarabunPSK" w:cs="TH SarabunPSK"/>
                      <w:sz w:val="28"/>
                    </w:rPr>
                  </w:pPr>
                  <w:r w:rsidRPr="007C14AB">
                    <w:rPr>
                      <w:rFonts w:ascii="TH SarabunPSK" w:hAnsi="TH SarabunPSK" w:cs="TH SarabunPSK"/>
                      <w:sz w:val="24"/>
                      <w:szCs w:val="24"/>
                    </w:rPr>
                    <w:t>6</w:t>
                  </w:r>
                </w:p>
              </w:tc>
              <w:tc>
                <w:tcPr>
                  <w:tcW w:w="2160" w:type="dxa"/>
                </w:tcPr>
                <w:p w14:paraId="2068BCFA" w14:textId="15EF418A" w:rsidR="009F6D44" w:rsidRPr="007C14AB" w:rsidRDefault="009F6D44" w:rsidP="009F6D44">
                  <w:pPr>
                    <w:widowControl w:val="0"/>
                    <w:tabs>
                      <w:tab w:val="left" w:pos="64"/>
                    </w:tabs>
                    <w:ind w:right="-108"/>
                    <w:rPr>
                      <w:rFonts w:ascii="TH SarabunPSK" w:hAnsi="TH SarabunPSK" w:cs="TH SarabunPSK"/>
                      <w:sz w:val="28"/>
                      <w:cs/>
                    </w:rPr>
                  </w:pPr>
                  <w:r w:rsidRPr="007C14AB">
                    <w:rPr>
                      <w:rFonts w:ascii="TH SarabunPSK" w:hAnsi="TH SarabunPSK" w:cs="TH SarabunPSK"/>
                      <w:sz w:val="24"/>
                      <w:szCs w:val="24"/>
                      <w:cs/>
                    </w:rPr>
                    <w:t>การศึกษาการออกแบบสถานการณ์ปัญหาทางคณิตศาสตร์ตามแนวทางวิธีการแบบเปิดและการศึกษาชั้นเรียนโดยใช้การวิจัยศึกษาตนเอง</w:t>
                  </w:r>
                </w:p>
              </w:tc>
              <w:tc>
                <w:tcPr>
                  <w:tcW w:w="1710" w:type="dxa"/>
                </w:tcPr>
                <w:p w14:paraId="497B1610" w14:textId="77777777" w:rsidR="009F6D44" w:rsidRPr="007C14AB" w:rsidRDefault="009F6D44" w:rsidP="009F6D44">
                  <w:pPr>
                    <w:widowControl w:val="0"/>
                    <w:tabs>
                      <w:tab w:val="left" w:pos="64"/>
                    </w:tabs>
                    <w:rPr>
                      <w:rFonts w:ascii="TH SarabunPSK" w:hAnsi="TH SarabunPSK" w:cs="TH SarabunPSK"/>
                      <w:sz w:val="24"/>
                      <w:szCs w:val="24"/>
                    </w:rPr>
                  </w:pPr>
                  <w:r w:rsidRPr="007C14AB">
                    <w:rPr>
                      <w:rFonts w:ascii="TH SarabunPSK" w:hAnsi="TH SarabunPSK" w:cs="TH SarabunPSK"/>
                      <w:sz w:val="24"/>
                      <w:szCs w:val="24"/>
                      <w:cs/>
                    </w:rPr>
                    <w:t>ดร.พิมพ์ลักษณ์</w:t>
                  </w:r>
                </w:p>
                <w:p w14:paraId="120A4ACE" w14:textId="77777777" w:rsidR="009F6D44" w:rsidRPr="007C14AB" w:rsidRDefault="009F6D44" w:rsidP="009F6D44">
                  <w:pPr>
                    <w:widowControl w:val="0"/>
                    <w:tabs>
                      <w:tab w:val="left" w:pos="64"/>
                    </w:tabs>
                    <w:rPr>
                      <w:rFonts w:ascii="TH SarabunPSK" w:hAnsi="TH SarabunPSK" w:cs="TH SarabunPSK"/>
                      <w:sz w:val="24"/>
                      <w:szCs w:val="24"/>
                    </w:rPr>
                  </w:pPr>
                  <w:r w:rsidRPr="007C14AB">
                    <w:rPr>
                      <w:rFonts w:ascii="TH SarabunPSK" w:hAnsi="TH SarabunPSK" w:cs="TH SarabunPSK"/>
                      <w:sz w:val="24"/>
                      <w:szCs w:val="24"/>
                      <w:cs/>
                    </w:rPr>
                    <w:t>มูลโพธิ์</w:t>
                  </w:r>
                </w:p>
                <w:p w14:paraId="6B4347BD" w14:textId="514103F1" w:rsidR="009F6D44" w:rsidRPr="007C14AB" w:rsidRDefault="009F6D44" w:rsidP="009F6D44">
                  <w:pPr>
                    <w:widowControl w:val="0"/>
                    <w:tabs>
                      <w:tab w:val="left" w:pos="64"/>
                    </w:tabs>
                    <w:rPr>
                      <w:rFonts w:ascii="TH SarabunPSK" w:hAnsi="TH SarabunPSK" w:cs="TH SarabunPSK"/>
                      <w:sz w:val="24"/>
                      <w:szCs w:val="24"/>
                    </w:rPr>
                  </w:pPr>
                  <w:r w:rsidRPr="007C14AB">
                    <w:rPr>
                      <w:rFonts w:ascii="TH SarabunPSK" w:hAnsi="TH SarabunPSK" w:cs="TH SarabunPSK"/>
                      <w:sz w:val="24"/>
                      <w:szCs w:val="24"/>
                      <w:cs/>
                    </w:rPr>
                    <w:t>น.ส.</w:t>
                  </w:r>
                  <w:proofErr w:type="spellStart"/>
                  <w:r w:rsidRPr="007C14AB">
                    <w:rPr>
                      <w:rFonts w:ascii="TH SarabunPSK" w:hAnsi="TH SarabunPSK" w:cs="TH SarabunPSK"/>
                      <w:sz w:val="24"/>
                      <w:szCs w:val="24"/>
                      <w:cs/>
                    </w:rPr>
                    <w:t>นัช</w:t>
                  </w:r>
                  <w:proofErr w:type="spellEnd"/>
                  <w:r w:rsidRPr="007C14AB">
                    <w:rPr>
                      <w:rFonts w:ascii="TH SarabunPSK" w:hAnsi="TH SarabunPSK" w:cs="TH SarabunPSK"/>
                      <w:sz w:val="24"/>
                      <w:szCs w:val="24"/>
                      <w:cs/>
                    </w:rPr>
                    <w:t>ชา</w:t>
                  </w:r>
                  <w:r w:rsidR="003C1B8D">
                    <w:rPr>
                      <w:rFonts w:ascii="TH SarabunPSK" w:hAnsi="TH SarabunPSK" w:cs="TH SarabunPSK"/>
                      <w:sz w:val="24"/>
                      <w:szCs w:val="24"/>
                    </w:rPr>
                    <w:t xml:space="preserve"> </w:t>
                  </w:r>
                  <w:r w:rsidRPr="007C14AB">
                    <w:rPr>
                      <w:rFonts w:ascii="TH SarabunPSK" w:hAnsi="TH SarabunPSK" w:cs="TH SarabunPSK"/>
                      <w:sz w:val="24"/>
                      <w:szCs w:val="24"/>
                      <w:cs/>
                    </w:rPr>
                    <w:t>เล่าเขตวิทย์</w:t>
                  </w:r>
                </w:p>
                <w:p w14:paraId="6D2689ED" w14:textId="49647D67" w:rsidR="009F6D44" w:rsidRPr="007C14AB" w:rsidRDefault="009F6D44" w:rsidP="003C1B8D">
                  <w:pPr>
                    <w:widowControl w:val="0"/>
                    <w:tabs>
                      <w:tab w:val="left" w:pos="64"/>
                    </w:tabs>
                    <w:rPr>
                      <w:rFonts w:ascii="TH SarabunPSK" w:hAnsi="TH SarabunPSK" w:cs="TH SarabunPSK"/>
                      <w:sz w:val="28"/>
                      <w:cs/>
                    </w:rPr>
                  </w:pPr>
                  <w:r w:rsidRPr="007C14AB">
                    <w:rPr>
                      <w:rFonts w:ascii="TH SarabunPSK" w:hAnsi="TH SarabunPSK" w:cs="TH SarabunPSK"/>
                      <w:sz w:val="24"/>
                      <w:szCs w:val="24"/>
                      <w:cs/>
                    </w:rPr>
                    <w:t>น.ส.</w:t>
                  </w:r>
                  <w:proofErr w:type="spellStart"/>
                  <w:r w:rsidRPr="007C14AB">
                    <w:rPr>
                      <w:rFonts w:ascii="TH SarabunPSK" w:hAnsi="TH SarabunPSK" w:cs="TH SarabunPSK"/>
                      <w:sz w:val="24"/>
                      <w:szCs w:val="24"/>
                      <w:cs/>
                    </w:rPr>
                    <w:t>ลัทธ</w:t>
                  </w:r>
                  <w:proofErr w:type="spellEnd"/>
                  <w:r w:rsidRPr="007C14AB">
                    <w:rPr>
                      <w:rFonts w:ascii="TH SarabunPSK" w:hAnsi="TH SarabunPSK" w:cs="TH SarabunPSK"/>
                      <w:sz w:val="24"/>
                      <w:szCs w:val="24"/>
                      <w:cs/>
                    </w:rPr>
                    <w:t>พร</w:t>
                  </w:r>
                  <w:r w:rsidR="003C1B8D">
                    <w:rPr>
                      <w:rFonts w:ascii="TH SarabunPSK" w:hAnsi="TH SarabunPSK" w:cs="TH SarabunPSK"/>
                      <w:sz w:val="24"/>
                      <w:szCs w:val="24"/>
                    </w:rPr>
                    <w:t xml:space="preserve"> </w:t>
                  </w:r>
                  <w:r w:rsidRPr="007C14AB">
                    <w:rPr>
                      <w:rFonts w:ascii="TH SarabunPSK" w:hAnsi="TH SarabunPSK" w:cs="TH SarabunPSK"/>
                      <w:sz w:val="24"/>
                      <w:szCs w:val="24"/>
                      <w:cs/>
                    </w:rPr>
                    <w:t>หัตถสินธุ์</w:t>
                  </w:r>
                </w:p>
              </w:tc>
              <w:tc>
                <w:tcPr>
                  <w:tcW w:w="1260" w:type="dxa"/>
                </w:tcPr>
                <w:p w14:paraId="7A863165" w14:textId="3E276E0C" w:rsidR="009F6D44" w:rsidRPr="007C14AB" w:rsidRDefault="009F6D44" w:rsidP="009F6D44">
                  <w:pPr>
                    <w:widowControl w:val="0"/>
                    <w:tabs>
                      <w:tab w:val="left" w:pos="64"/>
                    </w:tabs>
                    <w:ind w:right="-108"/>
                    <w:rPr>
                      <w:rFonts w:ascii="TH SarabunPSK" w:hAnsi="TH SarabunPSK" w:cs="TH SarabunPSK"/>
                      <w:sz w:val="28"/>
                      <w:cs/>
                    </w:rPr>
                  </w:pPr>
                  <w:r w:rsidRPr="007C14AB">
                    <w:rPr>
                      <w:rFonts w:ascii="TH SarabunPSK" w:hAnsi="TH SarabunPSK" w:cs="TH SarabunPSK"/>
                      <w:sz w:val="24"/>
                      <w:szCs w:val="24"/>
                      <w:cs/>
                    </w:rPr>
                    <w:t>ระดับชาติ</w:t>
                  </w:r>
                </w:p>
              </w:tc>
              <w:tc>
                <w:tcPr>
                  <w:tcW w:w="1440" w:type="dxa"/>
                </w:tcPr>
                <w:p w14:paraId="0921E9E7" w14:textId="159554F4" w:rsidR="009F6D44" w:rsidRPr="007C14AB" w:rsidRDefault="009F6D44" w:rsidP="009F6D44">
                  <w:pPr>
                    <w:widowControl w:val="0"/>
                    <w:tabs>
                      <w:tab w:val="left" w:pos="64"/>
                    </w:tabs>
                    <w:ind w:right="-108"/>
                    <w:rPr>
                      <w:rFonts w:ascii="TH SarabunPSK" w:hAnsi="TH SarabunPSK" w:cs="TH SarabunPSK"/>
                      <w:sz w:val="28"/>
                      <w:cs/>
                    </w:rPr>
                  </w:pPr>
                  <w:r w:rsidRPr="007C14AB">
                    <w:rPr>
                      <w:rFonts w:ascii="TH SarabunPSK" w:hAnsi="TH SarabunPSK" w:cs="TH SarabunPSK"/>
                      <w:sz w:val="24"/>
                      <w:szCs w:val="24"/>
                      <w:cs/>
                    </w:rPr>
                    <w:t>ผลงานวิจัย</w:t>
                  </w:r>
                </w:p>
              </w:tc>
              <w:tc>
                <w:tcPr>
                  <w:tcW w:w="1350" w:type="dxa"/>
                </w:tcPr>
                <w:p w14:paraId="75170048" w14:textId="2C90B332" w:rsidR="009F6D44" w:rsidRPr="007C14AB" w:rsidRDefault="009F6D44" w:rsidP="009F6D44">
                  <w:pPr>
                    <w:widowControl w:val="0"/>
                    <w:tabs>
                      <w:tab w:val="left" w:pos="64"/>
                    </w:tabs>
                    <w:ind w:right="-108"/>
                    <w:rPr>
                      <w:rFonts w:ascii="TH SarabunPSK" w:hAnsi="TH SarabunPSK" w:cs="TH SarabunPSK"/>
                      <w:sz w:val="28"/>
                      <w:cs/>
                    </w:rPr>
                  </w:pPr>
                  <w:r w:rsidRPr="007C14AB">
                    <w:rPr>
                      <w:rFonts w:ascii="TH SarabunPSK" w:hAnsi="TH SarabunPSK" w:cs="TH SarabunPSK"/>
                      <w:sz w:val="24"/>
                      <w:szCs w:val="24"/>
                      <w:cs/>
                    </w:rPr>
                    <w:t>26-27 มี.ค.64</w:t>
                  </w:r>
                </w:p>
              </w:tc>
              <w:tc>
                <w:tcPr>
                  <w:tcW w:w="1800" w:type="dxa"/>
                </w:tcPr>
                <w:p w14:paraId="0E72C14C" w14:textId="54F11EC9" w:rsidR="009F6D44" w:rsidRPr="007C14AB" w:rsidRDefault="009F6D44" w:rsidP="009F6D44">
                  <w:pPr>
                    <w:widowControl w:val="0"/>
                    <w:tabs>
                      <w:tab w:val="left" w:pos="64"/>
                    </w:tabs>
                    <w:ind w:right="-108"/>
                    <w:rPr>
                      <w:rFonts w:ascii="TH SarabunPSK" w:hAnsi="TH SarabunPSK" w:cs="TH SarabunPSK"/>
                      <w:sz w:val="28"/>
                      <w:cs/>
                    </w:rPr>
                  </w:pPr>
                  <w:r w:rsidRPr="007C14AB">
                    <w:rPr>
                      <w:rFonts w:ascii="TH SarabunPSK" w:hAnsi="TH SarabunPSK" w:cs="TH SarabunPSK"/>
                      <w:sz w:val="24"/>
                      <w:szCs w:val="24"/>
                      <w:cs/>
                    </w:rPr>
                    <w:t>การประชุมวิชาการระดับชาติด้านคณิต</w:t>
                  </w:r>
                  <w:proofErr w:type="spellStart"/>
                  <w:r w:rsidRPr="007C14AB">
                    <w:rPr>
                      <w:rFonts w:ascii="TH SarabunPSK" w:hAnsi="TH SarabunPSK" w:cs="TH SarabunPSK"/>
                      <w:sz w:val="24"/>
                      <w:szCs w:val="24"/>
                      <w:cs/>
                    </w:rPr>
                    <w:t>ศา</w:t>
                  </w:r>
                  <w:proofErr w:type="spellEnd"/>
                  <w:r w:rsidRPr="007C14AB">
                    <w:rPr>
                      <w:rFonts w:ascii="TH SarabunPSK" w:hAnsi="TH SarabunPSK" w:cs="TH SarabunPSK"/>
                      <w:sz w:val="24"/>
                      <w:szCs w:val="24"/>
                      <w:cs/>
                    </w:rPr>
                    <w:t>สตรศึกษา ครั้งที่ 7 มหาวิทยาลัยขอนแก่น</w:t>
                  </w:r>
                </w:p>
              </w:tc>
            </w:tr>
            <w:tr w:rsidR="007C14AB" w:rsidRPr="007C14AB" w14:paraId="00022727" w14:textId="77777777" w:rsidTr="00157F3E">
              <w:tc>
                <w:tcPr>
                  <w:tcW w:w="335" w:type="dxa"/>
                </w:tcPr>
                <w:p w14:paraId="49F6EC17" w14:textId="6BC3DBDA" w:rsidR="009F6D44" w:rsidRPr="007C14AB" w:rsidRDefault="009F6D44" w:rsidP="009F6D44">
                  <w:pPr>
                    <w:widowControl w:val="0"/>
                    <w:tabs>
                      <w:tab w:val="left" w:pos="0"/>
                    </w:tabs>
                    <w:ind w:right="-108"/>
                    <w:rPr>
                      <w:rFonts w:ascii="TH SarabunPSK" w:hAnsi="TH SarabunPSK" w:cs="TH SarabunPSK"/>
                      <w:sz w:val="24"/>
                      <w:szCs w:val="24"/>
                    </w:rPr>
                  </w:pPr>
                  <w:r w:rsidRPr="007C14AB">
                    <w:rPr>
                      <w:rFonts w:ascii="TH SarabunPSK" w:hAnsi="TH SarabunPSK" w:cs="TH SarabunPSK"/>
                      <w:sz w:val="24"/>
                      <w:szCs w:val="24"/>
                    </w:rPr>
                    <w:t>7</w:t>
                  </w:r>
                </w:p>
              </w:tc>
              <w:tc>
                <w:tcPr>
                  <w:tcW w:w="2160" w:type="dxa"/>
                </w:tcPr>
                <w:p w14:paraId="20CC0161" w14:textId="53D62A36" w:rsidR="009F6D44" w:rsidRPr="007C14AB" w:rsidRDefault="009F6D44" w:rsidP="009F6D44">
                  <w:pPr>
                    <w:widowControl w:val="0"/>
                    <w:tabs>
                      <w:tab w:val="left" w:pos="64"/>
                    </w:tabs>
                    <w:ind w:right="-108"/>
                    <w:rPr>
                      <w:rFonts w:ascii="TH SarabunPSK" w:hAnsi="TH SarabunPSK" w:cs="TH SarabunPSK"/>
                      <w:sz w:val="24"/>
                      <w:szCs w:val="24"/>
                      <w:cs/>
                    </w:rPr>
                  </w:pPr>
                  <w:r w:rsidRPr="007C14AB">
                    <w:rPr>
                      <w:rFonts w:ascii="TH SarabunPSK" w:hAnsi="TH SarabunPSK" w:cs="TH SarabunPSK"/>
                      <w:sz w:val="24"/>
                      <w:szCs w:val="24"/>
                      <w:cs/>
                    </w:rPr>
                    <w:t>การเรียนรู้ของครูในการดึงและใช้แนวคิดของนักเรียน</w:t>
                  </w:r>
                </w:p>
              </w:tc>
              <w:tc>
                <w:tcPr>
                  <w:tcW w:w="1710" w:type="dxa"/>
                </w:tcPr>
                <w:p w14:paraId="5A1E48BC" w14:textId="77777777" w:rsidR="009F6D44" w:rsidRPr="007C14AB" w:rsidRDefault="009F6D44" w:rsidP="009F6D44">
                  <w:pPr>
                    <w:widowControl w:val="0"/>
                    <w:tabs>
                      <w:tab w:val="left" w:pos="64"/>
                    </w:tabs>
                    <w:rPr>
                      <w:rFonts w:ascii="TH SarabunPSK" w:hAnsi="TH SarabunPSK" w:cs="TH SarabunPSK"/>
                      <w:sz w:val="24"/>
                      <w:szCs w:val="24"/>
                    </w:rPr>
                  </w:pPr>
                  <w:r w:rsidRPr="007C14AB">
                    <w:rPr>
                      <w:rFonts w:ascii="TH SarabunPSK" w:hAnsi="TH SarabunPSK" w:cs="TH SarabunPSK"/>
                      <w:sz w:val="24"/>
                      <w:szCs w:val="24"/>
                      <w:cs/>
                    </w:rPr>
                    <w:t>นางสาวชุติภา</w:t>
                  </w:r>
                </w:p>
                <w:p w14:paraId="56D93C72" w14:textId="77777777" w:rsidR="009F6D44" w:rsidRPr="007C14AB" w:rsidRDefault="009F6D44" w:rsidP="009F6D44">
                  <w:pPr>
                    <w:widowControl w:val="0"/>
                    <w:tabs>
                      <w:tab w:val="left" w:pos="64"/>
                    </w:tabs>
                    <w:rPr>
                      <w:rFonts w:ascii="TH SarabunPSK" w:hAnsi="TH SarabunPSK" w:cs="TH SarabunPSK"/>
                      <w:sz w:val="24"/>
                      <w:szCs w:val="24"/>
                    </w:rPr>
                  </w:pPr>
                  <w:r w:rsidRPr="007C14AB">
                    <w:rPr>
                      <w:rFonts w:ascii="TH SarabunPSK" w:hAnsi="TH SarabunPSK" w:cs="TH SarabunPSK"/>
                      <w:sz w:val="24"/>
                      <w:szCs w:val="24"/>
                      <w:cs/>
                    </w:rPr>
                    <w:t>ผลาอิน</w:t>
                  </w:r>
                </w:p>
                <w:p w14:paraId="66F0CDAF" w14:textId="77777777" w:rsidR="009F6D44" w:rsidRPr="007C14AB" w:rsidRDefault="009F6D44" w:rsidP="009F6D44">
                  <w:pPr>
                    <w:widowControl w:val="0"/>
                    <w:tabs>
                      <w:tab w:val="left" w:pos="64"/>
                    </w:tabs>
                    <w:rPr>
                      <w:rFonts w:ascii="TH SarabunPSK" w:hAnsi="TH SarabunPSK" w:cs="TH SarabunPSK"/>
                      <w:sz w:val="24"/>
                      <w:szCs w:val="24"/>
                    </w:rPr>
                  </w:pPr>
                  <w:r w:rsidRPr="007C14AB">
                    <w:rPr>
                      <w:rFonts w:ascii="TH SarabunPSK" w:hAnsi="TH SarabunPSK" w:cs="TH SarabunPSK"/>
                      <w:sz w:val="24"/>
                      <w:szCs w:val="24"/>
                      <w:cs/>
                    </w:rPr>
                    <w:t>อ.ดร.พิมพ์ลักษณ์</w:t>
                  </w:r>
                </w:p>
                <w:p w14:paraId="4D5DA39B" w14:textId="3F0F9E79" w:rsidR="009F6D44" w:rsidRPr="007C14AB" w:rsidRDefault="009F6D44" w:rsidP="009F6D44">
                  <w:pPr>
                    <w:widowControl w:val="0"/>
                    <w:tabs>
                      <w:tab w:val="left" w:pos="64"/>
                    </w:tabs>
                    <w:rPr>
                      <w:rFonts w:ascii="TH SarabunPSK" w:hAnsi="TH SarabunPSK" w:cs="TH SarabunPSK"/>
                      <w:sz w:val="24"/>
                      <w:szCs w:val="24"/>
                      <w:cs/>
                    </w:rPr>
                  </w:pPr>
                  <w:r w:rsidRPr="007C14AB">
                    <w:rPr>
                      <w:rFonts w:ascii="TH SarabunPSK" w:hAnsi="TH SarabunPSK" w:cs="TH SarabunPSK"/>
                      <w:sz w:val="24"/>
                      <w:szCs w:val="24"/>
                      <w:cs/>
                    </w:rPr>
                    <w:t>มูลโพธิ์</w:t>
                  </w:r>
                </w:p>
              </w:tc>
              <w:tc>
                <w:tcPr>
                  <w:tcW w:w="1260" w:type="dxa"/>
                </w:tcPr>
                <w:p w14:paraId="1C5A4215" w14:textId="553F5103" w:rsidR="009F6D44" w:rsidRPr="007C14AB" w:rsidRDefault="009F6D44" w:rsidP="009F6D44">
                  <w:pPr>
                    <w:widowControl w:val="0"/>
                    <w:tabs>
                      <w:tab w:val="left" w:pos="64"/>
                    </w:tabs>
                    <w:ind w:right="-108"/>
                    <w:rPr>
                      <w:rFonts w:ascii="TH SarabunPSK" w:hAnsi="TH SarabunPSK" w:cs="TH SarabunPSK"/>
                      <w:sz w:val="24"/>
                      <w:szCs w:val="24"/>
                      <w:cs/>
                    </w:rPr>
                  </w:pPr>
                  <w:r w:rsidRPr="007C14AB">
                    <w:rPr>
                      <w:rFonts w:ascii="TH SarabunPSK" w:hAnsi="TH SarabunPSK" w:cs="TH SarabunPSK"/>
                      <w:sz w:val="24"/>
                      <w:szCs w:val="24"/>
                      <w:cs/>
                    </w:rPr>
                    <w:t>ระดับชาติ</w:t>
                  </w:r>
                </w:p>
              </w:tc>
              <w:tc>
                <w:tcPr>
                  <w:tcW w:w="1440" w:type="dxa"/>
                </w:tcPr>
                <w:p w14:paraId="4DA5F220" w14:textId="7913BDBF" w:rsidR="009F6D44" w:rsidRPr="007C14AB" w:rsidRDefault="009F6D44" w:rsidP="009F6D44">
                  <w:pPr>
                    <w:widowControl w:val="0"/>
                    <w:tabs>
                      <w:tab w:val="left" w:pos="64"/>
                    </w:tabs>
                    <w:ind w:right="-108"/>
                    <w:rPr>
                      <w:rFonts w:ascii="TH SarabunPSK" w:hAnsi="TH SarabunPSK" w:cs="TH SarabunPSK"/>
                      <w:sz w:val="24"/>
                      <w:szCs w:val="24"/>
                      <w:cs/>
                    </w:rPr>
                  </w:pPr>
                  <w:r w:rsidRPr="007C14AB">
                    <w:rPr>
                      <w:rFonts w:ascii="TH SarabunPSK" w:hAnsi="TH SarabunPSK" w:cs="TH SarabunPSK"/>
                      <w:sz w:val="24"/>
                      <w:szCs w:val="24"/>
                      <w:cs/>
                    </w:rPr>
                    <w:t>ผลงานวิจัย</w:t>
                  </w:r>
                </w:p>
              </w:tc>
              <w:tc>
                <w:tcPr>
                  <w:tcW w:w="1350" w:type="dxa"/>
                </w:tcPr>
                <w:p w14:paraId="72468EF0" w14:textId="05634A8B" w:rsidR="009F6D44" w:rsidRPr="007C14AB" w:rsidRDefault="009F6D44" w:rsidP="009F6D44">
                  <w:pPr>
                    <w:widowControl w:val="0"/>
                    <w:tabs>
                      <w:tab w:val="left" w:pos="64"/>
                    </w:tabs>
                    <w:ind w:right="-108"/>
                    <w:rPr>
                      <w:rFonts w:ascii="TH SarabunPSK" w:hAnsi="TH SarabunPSK" w:cs="TH SarabunPSK"/>
                      <w:sz w:val="24"/>
                      <w:szCs w:val="24"/>
                      <w:cs/>
                    </w:rPr>
                  </w:pPr>
                  <w:r w:rsidRPr="007C14AB">
                    <w:rPr>
                      <w:rFonts w:ascii="TH SarabunPSK" w:hAnsi="TH SarabunPSK" w:cs="TH SarabunPSK"/>
                      <w:sz w:val="24"/>
                      <w:szCs w:val="24"/>
                      <w:cs/>
                    </w:rPr>
                    <w:t>26-27 มี.ค.64</w:t>
                  </w:r>
                </w:p>
              </w:tc>
              <w:tc>
                <w:tcPr>
                  <w:tcW w:w="1800" w:type="dxa"/>
                </w:tcPr>
                <w:p w14:paraId="17E67ACF" w14:textId="4D2F573D" w:rsidR="009F6D44" w:rsidRPr="007C14AB" w:rsidRDefault="009F6D44" w:rsidP="009F6D44">
                  <w:pPr>
                    <w:widowControl w:val="0"/>
                    <w:tabs>
                      <w:tab w:val="left" w:pos="64"/>
                    </w:tabs>
                    <w:ind w:right="-108"/>
                    <w:rPr>
                      <w:rFonts w:ascii="TH SarabunPSK" w:hAnsi="TH SarabunPSK" w:cs="TH SarabunPSK"/>
                      <w:sz w:val="24"/>
                      <w:szCs w:val="24"/>
                      <w:cs/>
                    </w:rPr>
                  </w:pPr>
                  <w:r w:rsidRPr="007C14AB">
                    <w:rPr>
                      <w:rFonts w:ascii="TH SarabunPSK" w:hAnsi="TH SarabunPSK" w:cs="TH SarabunPSK"/>
                      <w:sz w:val="24"/>
                      <w:szCs w:val="24"/>
                      <w:cs/>
                    </w:rPr>
                    <w:t>การประชุมวิชาการระดับชาติด้านคณิต</w:t>
                  </w:r>
                  <w:proofErr w:type="spellStart"/>
                  <w:r w:rsidRPr="007C14AB">
                    <w:rPr>
                      <w:rFonts w:ascii="TH SarabunPSK" w:hAnsi="TH SarabunPSK" w:cs="TH SarabunPSK"/>
                      <w:sz w:val="24"/>
                      <w:szCs w:val="24"/>
                      <w:cs/>
                    </w:rPr>
                    <w:t>ศา</w:t>
                  </w:r>
                  <w:proofErr w:type="spellEnd"/>
                  <w:r w:rsidRPr="007C14AB">
                    <w:rPr>
                      <w:rFonts w:ascii="TH SarabunPSK" w:hAnsi="TH SarabunPSK" w:cs="TH SarabunPSK"/>
                      <w:sz w:val="24"/>
                      <w:szCs w:val="24"/>
                      <w:cs/>
                    </w:rPr>
                    <w:t>สตรศึกษา ครั้งที่ 7 มหาวิทยาลัยขอนแก่น</w:t>
                  </w:r>
                </w:p>
              </w:tc>
            </w:tr>
            <w:tr w:rsidR="007C14AB" w:rsidRPr="007C14AB" w14:paraId="5E0027B2" w14:textId="77777777" w:rsidTr="00157F3E">
              <w:tc>
                <w:tcPr>
                  <w:tcW w:w="335" w:type="dxa"/>
                </w:tcPr>
                <w:p w14:paraId="7BC9BC34" w14:textId="2C32A776" w:rsidR="009F6D44" w:rsidRPr="007C14AB" w:rsidRDefault="009F6D44" w:rsidP="009F6D44">
                  <w:pPr>
                    <w:widowControl w:val="0"/>
                    <w:tabs>
                      <w:tab w:val="left" w:pos="0"/>
                    </w:tabs>
                    <w:ind w:right="-108"/>
                    <w:rPr>
                      <w:rFonts w:ascii="TH SarabunPSK" w:hAnsi="TH SarabunPSK" w:cs="TH SarabunPSK"/>
                      <w:sz w:val="24"/>
                      <w:szCs w:val="24"/>
                    </w:rPr>
                  </w:pPr>
                  <w:r w:rsidRPr="007C14AB">
                    <w:rPr>
                      <w:rFonts w:ascii="TH SarabunPSK" w:hAnsi="TH SarabunPSK" w:cs="TH SarabunPSK"/>
                      <w:sz w:val="24"/>
                      <w:szCs w:val="24"/>
                    </w:rPr>
                    <w:t>8</w:t>
                  </w:r>
                </w:p>
              </w:tc>
              <w:tc>
                <w:tcPr>
                  <w:tcW w:w="2160" w:type="dxa"/>
                </w:tcPr>
                <w:p w14:paraId="05461320" w14:textId="2E4F2DB7" w:rsidR="009F6D44" w:rsidRPr="007C14AB" w:rsidRDefault="009F6D44" w:rsidP="009F6D44">
                  <w:pPr>
                    <w:widowControl w:val="0"/>
                    <w:tabs>
                      <w:tab w:val="left" w:pos="64"/>
                    </w:tabs>
                    <w:ind w:right="-108"/>
                    <w:rPr>
                      <w:rFonts w:ascii="TH SarabunPSK" w:hAnsi="TH SarabunPSK" w:cs="TH SarabunPSK"/>
                      <w:sz w:val="24"/>
                      <w:szCs w:val="24"/>
                      <w:cs/>
                    </w:rPr>
                  </w:pPr>
                  <w:r w:rsidRPr="007C14AB">
                    <w:rPr>
                      <w:rFonts w:ascii="TH SarabunPSK" w:hAnsi="TH SarabunPSK" w:cs="TH SarabunPSK"/>
                      <w:sz w:val="24"/>
                      <w:szCs w:val="24"/>
                      <w:cs/>
                    </w:rPr>
                    <w:t>วิเคราะห์คุณลักษณะอันพึงประสงค์ 8 ประการ ที่ปรากฏในสุภาษิตสอนหญิง</w:t>
                  </w:r>
                </w:p>
              </w:tc>
              <w:tc>
                <w:tcPr>
                  <w:tcW w:w="1710" w:type="dxa"/>
                </w:tcPr>
                <w:p w14:paraId="2E9982C6" w14:textId="77777777" w:rsidR="009F6D44" w:rsidRPr="007C14AB" w:rsidRDefault="009F6D44" w:rsidP="009F6D44">
                  <w:pPr>
                    <w:widowControl w:val="0"/>
                    <w:tabs>
                      <w:tab w:val="left" w:pos="64"/>
                    </w:tabs>
                    <w:rPr>
                      <w:rFonts w:ascii="TH SarabunPSK" w:hAnsi="TH SarabunPSK" w:cs="TH SarabunPSK"/>
                      <w:sz w:val="24"/>
                      <w:szCs w:val="24"/>
                    </w:rPr>
                  </w:pPr>
                  <w:r w:rsidRPr="007C14AB">
                    <w:rPr>
                      <w:rFonts w:ascii="TH SarabunPSK" w:hAnsi="TH SarabunPSK" w:cs="TH SarabunPSK"/>
                      <w:sz w:val="24"/>
                      <w:szCs w:val="24"/>
                      <w:cs/>
                    </w:rPr>
                    <w:t>ดร.สุ</w:t>
                  </w:r>
                  <w:proofErr w:type="spellStart"/>
                  <w:r w:rsidRPr="007C14AB">
                    <w:rPr>
                      <w:rFonts w:ascii="TH SarabunPSK" w:hAnsi="TH SarabunPSK" w:cs="TH SarabunPSK"/>
                      <w:sz w:val="24"/>
                      <w:szCs w:val="24"/>
                      <w:cs/>
                    </w:rPr>
                    <w:t>ภัช</w:t>
                  </w:r>
                  <w:proofErr w:type="spellEnd"/>
                  <w:r w:rsidRPr="007C14AB">
                    <w:rPr>
                      <w:rFonts w:ascii="TH SarabunPSK" w:hAnsi="TH SarabunPSK" w:cs="TH SarabunPSK"/>
                      <w:sz w:val="24"/>
                      <w:szCs w:val="24"/>
                      <w:cs/>
                    </w:rPr>
                    <w:t>ฌาน์</w:t>
                  </w:r>
                </w:p>
                <w:p w14:paraId="523AAFBC" w14:textId="77777777" w:rsidR="009F6D44" w:rsidRPr="007C14AB" w:rsidRDefault="009F6D44" w:rsidP="009F6D44">
                  <w:pPr>
                    <w:widowControl w:val="0"/>
                    <w:tabs>
                      <w:tab w:val="left" w:pos="64"/>
                    </w:tabs>
                    <w:rPr>
                      <w:rFonts w:ascii="TH SarabunPSK" w:hAnsi="TH SarabunPSK" w:cs="TH SarabunPSK"/>
                      <w:sz w:val="24"/>
                      <w:szCs w:val="24"/>
                    </w:rPr>
                  </w:pPr>
                  <w:r w:rsidRPr="007C14AB">
                    <w:rPr>
                      <w:rFonts w:ascii="TH SarabunPSK" w:hAnsi="TH SarabunPSK" w:cs="TH SarabunPSK"/>
                      <w:sz w:val="24"/>
                      <w:szCs w:val="24"/>
                      <w:cs/>
                    </w:rPr>
                    <w:t>ศรีเอี่ยม</w:t>
                  </w:r>
                </w:p>
                <w:p w14:paraId="307495EA" w14:textId="77777777" w:rsidR="009F6D44" w:rsidRPr="007C14AB" w:rsidRDefault="009F6D44" w:rsidP="009F6D44">
                  <w:pPr>
                    <w:widowControl w:val="0"/>
                    <w:tabs>
                      <w:tab w:val="left" w:pos="64"/>
                    </w:tabs>
                    <w:rPr>
                      <w:rFonts w:ascii="TH SarabunPSK" w:hAnsi="TH SarabunPSK" w:cs="TH SarabunPSK"/>
                      <w:sz w:val="24"/>
                      <w:szCs w:val="24"/>
                    </w:rPr>
                  </w:pPr>
                </w:p>
                <w:p w14:paraId="6C586C64" w14:textId="3D509DE5" w:rsidR="009F6D44" w:rsidRPr="007C14AB" w:rsidRDefault="009F6D44" w:rsidP="003C1B8D">
                  <w:pPr>
                    <w:widowControl w:val="0"/>
                    <w:tabs>
                      <w:tab w:val="left" w:pos="64"/>
                    </w:tabs>
                    <w:rPr>
                      <w:rFonts w:ascii="TH SarabunPSK" w:hAnsi="TH SarabunPSK" w:cs="TH SarabunPSK"/>
                      <w:sz w:val="24"/>
                      <w:szCs w:val="24"/>
                      <w:cs/>
                    </w:rPr>
                  </w:pPr>
                  <w:r w:rsidRPr="007C14AB">
                    <w:rPr>
                      <w:rFonts w:ascii="TH SarabunPSK" w:hAnsi="TH SarabunPSK" w:cs="TH SarabunPSK"/>
                      <w:sz w:val="24"/>
                      <w:szCs w:val="24"/>
                      <w:cs/>
                    </w:rPr>
                    <w:t>น.ส.จันทร์ฤดี</w:t>
                  </w:r>
                  <w:r w:rsidR="003C1B8D">
                    <w:rPr>
                      <w:rFonts w:ascii="TH SarabunPSK" w:hAnsi="TH SarabunPSK" w:cs="TH SarabunPSK"/>
                      <w:sz w:val="24"/>
                      <w:szCs w:val="24"/>
                    </w:rPr>
                    <w:t xml:space="preserve"> </w:t>
                  </w:r>
                  <w:r w:rsidRPr="007C14AB">
                    <w:rPr>
                      <w:rFonts w:ascii="TH SarabunPSK" w:hAnsi="TH SarabunPSK" w:cs="TH SarabunPSK"/>
                      <w:sz w:val="24"/>
                      <w:szCs w:val="24"/>
                      <w:cs/>
                    </w:rPr>
                    <w:t>ภาคตอน</w:t>
                  </w:r>
                </w:p>
              </w:tc>
              <w:tc>
                <w:tcPr>
                  <w:tcW w:w="1260" w:type="dxa"/>
                </w:tcPr>
                <w:p w14:paraId="17433A42" w14:textId="2E1F1891" w:rsidR="009F6D44" w:rsidRPr="007C14AB" w:rsidRDefault="009F6D44" w:rsidP="009F6D44">
                  <w:pPr>
                    <w:widowControl w:val="0"/>
                    <w:tabs>
                      <w:tab w:val="left" w:pos="64"/>
                    </w:tabs>
                    <w:ind w:right="-108"/>
                    <w:rPr>
                      <w:rFonts w:ascii="TH SarabunPSK" w:hAnsi="TH SarabunPSK" w:cs="TH SarabunPSK"/>
                      <w:sz w:val="24"/>
                      <w:szCs w:val="24"/>
                      <w:cs/>
                    </w:rPr>
                  </w:pPr>
                  <w:r w:rsidRPr="007C14AB">
                    <w:rPr>
                      <w:rFonts w:ascii="TH SarabunPSK" w:hAnsi="TH SarabunPSK" w:cs="TH SarabunPSK"/>
                      <w:sz w:val="24"/>
                      <w:szCs w:val="24"/>
                      <w:cs/>
                    </w:rPr>
                    <w:t>ระดับชาติ</w:t>
                  </w:r>
                </w:p>
              </w:tc>
              <w:tc>
                <w:tcPr>
                  <w:tcW w:w="1440" w:type="dxa"/>
                </w:tcPr>
                <w:p w14:paraId="091EA842" w14:textId="79FE3C67" w:rsidR="009F6D44" w:rsidRPr="007C14AB" w:rsidRDefault="009F6D44" w:rsidP="009F6D44">
                  <w:pPr>
                    <w:widowControl w:val="0"/>
                    <w:tabs>
                      <w:tab w:val="left" w:pos="64"/>
                    </w:tabs>
                    <w:ind w:right="-108"/>
                    <w:rPr>
                      <w:rFonts w:ascii="TH SarabunPSK" w:hAnsi="TH SarabunPSK" w:cs="TH SarabunPSK"/>
                      <w:sz w:val="24"/>
                      <w:szCs w:val="24"/>
                      <w:cs/>
                    </w:rPr>
                  </w:pPr>
                  <w:r w:rsidRPr="007C14AB">
                    <w:rPr>
                      <w:rFonts w:ascii="TH SarabunPSK" w:hAnsi="TH SarabunPSK" w:cs="TH SarabunPSK"/>
                      <w:sz w:val="24"/>
                      <w:szCs w:val="24"/>
                      <w:cs/>
                    </w:rPr>
                    <w:t>ผลงานวิจัย</w:t>
                  </w:r>
                </w:p>
              </w:tc>
              <w:tc>
                <w:tcPr>
                  <w:tcW w:w="1350" w:type="dxa"/>
                </w:tcPr>
                <w:p w14:paraId="78299AE1" w14:textId="2960316F" w:rsidR="009F6D44" w:rsidRPr="007C14AB" w:rsidRDefault="009F6D44" w:rsidP="009F6D44">
                  <w:pPr>
                    <w:widowControl w:val="0"/>
                    <w:tabs>
                      <w:tab w:val="left" w:pos="64"/>
                    </w:tabs>
                    <w:ind w:right="-108"/>
                    <w:rPr>
                      <w:rFonts w:ascii="TH SarabunPSK" w:hAnsi="TH SarabunPSK" w:cs="TH SarabunPSK"/>
                      <w:sz w:val="24"/>
                      <w:szCs w:val="24"/>
                      <w:cs/>
                    </w:rPr>
                  </w:pPr>
                  <w:r w:rsidRPr="007C14AB">
                    <w:rPr>
                      <w:rFonts w:ascii="TH SarabunPSK" w:hAnsi="TH SarabunPSK" w:cs="TH SarabunPSK"/>
                      <w:sz w:val="24"/>
                      <w:szCs w:val="24"/>
                      <w:cs/>
                    </w:rPr>
                    <w:t>ก.ค.- ธ.ค. 63</w:t>
                  </w:r>
                </w:p>
              </w:tc>
              <w:tc>
                <w:tcPr>
                  <w:tcW w:w="1800" w:type="dxa"/>
                </w:tcPr>
                <w:p w14:paraId="6F279EB3" w14:textId="6A552618" w:rsidR="009F6D44" w:rsidRPr="007C14AB" w:rsidRDefault="009F6D44" w:rsidP="009F6D44">
                  <w:pPr>
                    <w:widowControl w:val="0"/>
                    <w:tabs>
                      <w:tab w:val="left" w:pos="64"/>
                    </w:tabs>
                    <w:ind w:right="-108"/>
                    <w:rPr>
                      <w:rFonts w:ascii="TH SarabunPSK" w:hAnsi="TH SarabunPSK" w:cs="TH SarabunPSK"/>
                      <w:sz w:val="24"/>
                      <w:szCs w:val="24"/>
                      <w:cs/>
                    </w:rPr>
                  </w:pPr>
                  <w:r w:rsidRPr="007C14AB">
                    <w:rPr>
                      <w:rFonts w:ascii="TH SarabunPSK" w:hAnsi="TH SarabunPSK" w:cs="TH SarabunPSK"/>
                      <w:sz w:val="24"/>
                      <w:szCs w:val="24"/>
                      <w:cs/>
                    </w:rPr>
                    <w:t>วารสารวิชาการคณะมนุษยศสต</w:t>
                  </w:r>
                  <w:proofErr w:type="spellStart"/>
                  <w:r w:rsidRPr="007C14AB">
                    <w:rPr>
                      <w:rFonts w:ascii="TH SarabunPSK" w:hAnsi="TH SarabunPSK" w:cs="TH SarabunPSK"/>
                      <w:sz w:val="24"/>
                      <w:szCs w:val="24"/>
                      <w:cs/>
                    </w:rPr>
                    <w:t>ร์</w:t>
                  </w:r>
                  <w:proofErr w:type="spellEnd"/>
                  <w:r w:rsidRPr="007C14AB">
                    <w:rPr>
                      <w:rFonts w:ascii="TH SarabunPSK" w:hAnsi="TH SarabunPSK" w:cs="TH SarabunPSK"/>
                      <w:sz w:val="24"/>
                      <w:szCs w:val="24"/>
                      <w:cs/>
                    </w:rPr>
                    <w:t>และสังคมศาสตร์ ม.ราชภัฏลำปาง “มนุษยศาสตร์สังคมศาสตร์ปริทัศน์ ปีที่ 8 ฉบับที่ 2”</w:t>
                  </w:r>
                </w:p>
              </w:tc>
            </w:tr>
            <w:tr w:rsidR="007C14AB" w:rsidRPr="007C14AB" w14:paraId="78B4F892" w14:textId="77777777" w:rsidTr="00157F3E">
              <w:tc>
                <w:tcPr>
                  <w:tcW w:w="335" w:type="dxa"/>
                </w:tcPr>
                <w:p w14:paraId="16D32F2D" w14:textId="5FA35E74" w:rsidR="009F6D44" w:rsidRPr="007C14AB" w:rsidRDefault="009F6D44" w:rsidP="009F6D44">
                  <w:pPr>
                    <w:widowControl w:val="0"/>
                    <w:tabs>
                      <w:tab w:val="left" w:pos="0"/>
                    </w:tabs>
                    <w:ind w:right="-108"/>
                    <w:rPr>
                      <w:rFonts w:ascii="TH SarabunPSK" w:hAnsi="TH SarabunPSK" w:cs="TH SarabunPSK"/>
                      <w:sz w:val="24"/>
                      <w:szCs w:val="24"/>
                    </w:rPr>
                  </w:pPr>
                  <w:r w:rsidRPr="007C14AB">
                    <w:rPr>
                      <w:rFonts w:ascii="TH SarabunPSK" w:hAnsi="TH SarabunPSK" w:cs="TH SarabunPSK"/>
                      <w:sz w:val="24"/>
                      <w:szCs w:val="24"/>
                    </w:rPr>
                    <w:t>9</w:t>
                  </w:r>
                </w:p>
              </w:tc>
              <w:tc>
                <w:tcPr>
                  <w:tcW w:w="2160" w:type="dxa"/>
                </w:tcPr>
                <w:p w14:paraId="084124C9" w14:textId="77777777" w:rsidR="009F6D44" w:rsidRDefault="009F6D44" w:rsidP="009F6D44">
                  <w:pPr>
                    <w:widowControl w:val="0"/>
                    <w:tabs>
                      <w:tab w:val="left" w:pos="64"/>
                    </w:tabs>
                    <w:ind w:right="-108"/>
                    <w:rPr>
                      <w:rFonts w:ascii="TH SarabunPSK" w:hAnsi="TH SarabunPSK" w:cs="TH SarabunPSK"/>
                      <w:sz w:val="24"/>
                      <w:szCs w:val="24"/>
                    </w:rPr>
                  </w:pPr>
                  <w:r w:rsidRPr="007C14AB">
                    <w:rPr>
                      <w:rFonts w:ascii="TH SarabunPSK" w:hAnsi="TH SarabunPSK" w:cs="TH SarabunPSK"/>
                      <w:sz w:val="24"/>
                      <w:szCs w:val="24"/>
                      <w:cs/>
                    </w:rPr>
                    <w:t>การศึกษาปัจจัยที่ส่งผลต่อแรงจูงใจในการตัดสินใจศึกษาต่อทางด้านภาษาจีนระหว่างมหาวิทยาลัยในประเทศไทยกับมหาวิทยาลัยในประเทศจีน ของนักเรียนชั้นมัธยมศึกษาปีที่ 6 แผนการเรียนภาษาอังกฤษ-ภาษาจีน โรงเรียนในพื้นที่ จังหวัดปทุมธานี</w:t>
                  </w:r>
                </w:p>
                <w:p w14:paraId="454E13E4" w14:textId="58C63228" w:rsidR="003C1B8D" w:rsidRDefault="003C1B8D" w:rsidP="009F6D44">
                  <w:pPr>
                    <w:widowControl w:val="0"/>
                    <w:tabs>
                      <w:tab w:val="left" w:pos="64"/>
                    </w:tabs>
                    <w:ind w:right="-108"/>
                    <w:rPr>
                      <w:rFonts w:ascii="TH SarabunPSK" w:hAnsi="TH SarabunPSK" w:cs="TH SarabunPSK"/>
                      <w:sz w:val="24"/>
                      <w:szCs w:val="24"/>
                    </w:rPr>
                  </w:pPr>
                </w:p>
                <w:p w14:paraId="467F0BD0" w14:textId="77777777" w:rsidR="003C1B8D" w:rsidRDefault="003C1B8D" w:rsidP="009F6D44">
                  <w:pPr>
                    <w:widowControl w:val="0"/>
                    <w:tabs>
                      <w:tab w:val="left" w:pos="64"/>
                    </w:tabs>
                    <w:ind w:right="-108"/>
                    <w:rPr>
                      <w:rFonts w:ascii="TH SarabunPSK" w:hAnsi="TH SarabunPSK" w:cs="TH SarabunPSK"/>
                      <w:sz w:val="24"/>
                      <w:szCs w:val="24"/>
                    </w:rPr>
                  </w:pPr>
                </w:p>
                <w:p w14:paraId="3EC58892" w14:textId="462CF209" w:rsidR="003C1B8D" w:rsidRPr="007C14AB" w:rsidRDefault="003C1B8D" w:rsidP="009F6D44">
                  <w:pPr>
                    <w:widowControl w:val="0"/>
                    <w:tabs>
                      <w:tab w:val="left" w:pos="64"/>
                    </w:tabs>
                    <w:ind w:right="-108"/>
                    <w:rPr>
                      <w:rFonts w:ascii="TH SarabunPSK" w:hAnsi="TH SarabunPSK" w:cs="TH SarabunPSK" w:hint="cs"/>
                      <w:sz w:val="24"/>
                      <w:szCs w:val="24"/>
                      <w:cs/>
                    </w:rPr>
                  </w:pPr>
                </w:p>
              </w:tc>
              <w:tc>
                <w:tcPr>
                  <w:tcW w:w="1710" w:type="dxa"/>
                </w:tcPr>
                <w:p w14:paraId="491BDA87" w14:textId="77777777" w:rsidR="009F6D44" w:rsidRPr="007C14AB" w:rsidRDefault="009F6D44" w:rsidP="009F6D44">
                  <w:pPr>
                    <w:widowControl w:val="0"/>
                    <w:tabs>
                      <w:tab w:val="left" w:pos="64"/>
                    </w:tabs>
                    <w:rPr>
                      <w:rFonts w:ascii="TH SarabunPSK" w:hAnsi="TH SarabunPSK" w:cs="TH SarabunPSK"/>
                      <w:sz w:val="24"/>
                      <w:szCs w:val="24"/>
                    </w:rPr>
                  </w:pPr>
                  <w:r w:rsidRPr="007C14AB">
                    <w:rPr>
                      <w:rFonts w:ascii="TH SarabunPSK" w:hAnsi="TH SarabunPSK" w:cs="TH SarabunPSK"/>
                      <w:sz w:val="24"/>
                      <w:szCs w:val="24"/>
                      <w:cs/>
                    </w:rPr>
                    <w:t>อ.ยุภาพร นอกเมือง</w:t>
                  </w:r>
                </w:p>
                <w:p w14:paraId="3B151DDC" w14:textId="4C9B374C" w:rsidR="009F6D44" w:rsidRPr="007C14AB" w:rsidRDefault="009F6D44" w:rsidP="009F6D44">
                  <w:pPr>
                    <w:widowControl w:val="0"/>
                    <w:tabs>
                      <w:tab w:val="left" w:pos="64"/>
                    </w:tabs>
                    <w:rPr>
                      <w:rFonts w:ascii="TH SarabunPSK" w:hAnsi="TH SarabunPSK" w:cs="TH SarabunPSK"/>
                      <w:sz w:val="24"/>
                      <w:szCs w:val="24"/>
                      <w:cs/>
                    </w:rPr>
                  </w:pPr>
                  <w:r w:rsidRPr="007C14AB">
                    <w:rPr>
                      <w:rFonts w:ascii="TH SarabunPSK" w:hAnsi="TH SarabunPSK" w:cs="TH SarabunPSK"/>
                      <w:sz w:val="24"/>
                      <w:szCs w:val="24"/>
                      <w:cs/>
                    </w:rPr>
                    <w:t>นายสันติพง</w:t>
                  </w:r>
                  <w:proofErr w:type="spellStart"/>
                  <w:r w:rsidRPr="007C14AB">
                    <w:rPr>
                      <w:rFonts w:ascii="TH SarabunPSK" w:hAnsi="TH SarabunPSK" w:cs="TH SarabunPSK"/>
                      <w:sz w:val="24"/>
                      <w:szCs w:val="24"/>
                      <w:cs/>
                    </w:rPr>
                    <w:t>ษ์</w:t>
                  </w:r>
                  <w:proofErr w:type="spellEnd"/>
                  <w:r w:rsidRPr="007C14AB">
                    <w:rPr>
                      <w:rFonts w:ascii="TH SarabunPSK" w:hAnsi="TH SarabunPSK" w:cs="TH SarabunPSK"/>
                      <w:sz w:val="24"/>
                      <w:szCs w:val="24"/>
                      <w:cs/>
                    </w:rPr>
                    <w:t xml:space="preserve"> ทองดี</w:t>
                  </w:r>
                </w:p>
              </w:tc>
              <w:tc>
                <w:tcPr>
                  <w:tcW w:w="1260" w:type="dxa"/>
                </w:tcPr>
                <w:p w14:paraId="34274C13" w14:textId="79A538AC" w:rsidR="009F6D44" w:rsidRPr="007C14AB" w:rsidRDefault="009F6D44" w:rsidP="009F6D44">
                  <w:pPr>
                    <w:widowControl w:val="0"/>
                    <w:tabs>
                      <w:tab w:val="left" w:pos="64"/>
                    </w:tabs>
                    <w:ind w:right="-108"/>
                    <w:rPr>
                      <w:rFonts w:ascii="TH SarabunPSK" w:hAnsi="TH SarabunPSK" w:cs="TH SarabunPSK"/>
                      <w:sz w:val="24"/>
                      <w:szCs w:val="24"/>
                      <w:cs/>
                    </w:rPr>
                  </w:pPr>
                  <w:r w:rsidRPr="007C14AB">
                    <w:rPr>
                      <w:rFonts w:ascii="TH SarabunPSK" w:hAnsi="TH SarabunPSK" w:cs="TH SarabunPSK"/>
                      <w:sz w:val="24"/>
                      <w:szCs w:val="24"/>
                      <w:cs/>
                    </w:rPr>
                    <w:t>ระดับชาติ</w:t>
                  </w:r>
                </w:p>
              </w:tc>
              <w:tc>
                <w:tcPr>
                  <w:tcW w:w="1440" w:type="dxa"/>
                </w:tcPr>
                <w:p w14:paraId="629E55DC" w14:textId="527C050F" w:rsidR="009F6D44" w:rsidRPr="007C14AB" w:rsidRDefault="009F6D44" w:rsidP="009F6D44">
                  <w:pPr>
                    <w:widowControl w:val="0"/>
                    <w:tabs>
                      <w:tab w:val="left" w:pos="64"/>
                    </w:tabs>
                    <w:ind w:right="-108"/>
                    <w:rPr>
                      <w:rFonts w:ascii="TH SarabunPSK" w:hAnsi="TH SarabunPSK" w:cs="TH SarabunPSK"/>
                      <w:sz w:val="24"/>
                      <w:szCs w:val="24"/>
                      <w:cs/>
                    </w:rPr>
                  </w:pPr>
                  <w:r w:rsidRPr="007C14AB">
                    <w:rPr>
                      <w:rFonts w:ascii="TH SarabunPSK" w:hAnsi="TH SarabunPSK" w:cs="TH SarabunPSK"/>
                      <w:sz w:val="24"/>
                      <w:szCs w:val="24"/>
                      <w:cs/>
                    </w:rPr>
                    <w:t>ผลงานวิจัย</w:t>
                  </w:r>
                </w:p>
              </w:tc>
              <w:tc>
                <w:tcPr>
                  <w:tcW w:w="1350" w:type="dxa"/>
                </w:tcPr>
                <w:p w14:paraId="6F50B468" w14:textId="7ADB03E9" w:rsidR="009F6D44" w:rsidRPr="007C14AB" w:rsidRDefault="009F6D44" w:rsidP="009F6D44">
                  <w:pPr>
                    <w:widowControl w:val="0"/>
                    <w:tabs>
                      <w:tab w:val="left" w:pos="64"/>
                    </w:tabs>
                    <w:ind w:right="-108"/>
                    <w:rPr>
                      <w:rFonts w:ascii="TH SarabunPSK" w:hAnsi="TH SarabunPSK" w:cs="TH SarabunPSK"/>
                      <w:sz w:val="24"/>
                      <w:szCs w:val="24"/>
                      <w:cs/>
                    </w:rPr>
                  </w:pPr>
                  <w:r w:rsidRPr="007C14AB">
                    <w:rPr>
                      <w:rFonts w:ascii="TH SarabunPSK" w:hAnsi="TH SarabunPSK" w:cs="TH SarabunPSK"/>
                      <w:sz w:val="24"/>
                      <w:szCs w:val="24"/>
                      <w:cs/>
                    </w:rPr>
                    <w:t>พ.ย.- ธ.ค. 63</w:t>
                  </w:r>
                </w:p>
              </w:tc>
              <w:tc>
                <w:tcPr>
                  <w:tcW w:w="1800" w:type="dxa"/>
                </w:tcPr>
                <w:p w14:paraId="0625F1AC" w14:textId="3F31FE53" w:rsidR="009F6D44" w:rsidRPr="007C14AB" w:rsidRDefault="009F6D44" w:rsidP="009F6D44">
                  <w:pPr>
                    <w:widowControl w:val="0"/>
                    <w:tabs>
                      <w:tab w:val="left" w:pos="64"/>
                    </w:tabs>
                    <w:ind w:right="-108"/>
                    <w:rPr>
                      <w:rFonts w:ascii="TH SarabunPSK" w:hAnsi="TH SarabunPSK" w:cs="TH SarabunPSK"/>
                      <w:sz w:val="24"/>
                      <w:szCs w:val="24"/>
                      <w:cs/>
                    </w:rPr>
                  </w:pPr>
                  <w:r w:rsidRPr="007C14AB">
                    <w:rPr>
                      <w:rFonts w:ascii="TH SarabunPSK" w:hAnsi="TH SarabunPSK" w:cs="TH SarabunPSK"/>
                      <w:sz w:val="24"/>
                      <w:szCs w:val="24"/>
                      <w:cs/>
                    </w:rPr>
                    <w:t>วารสารการบริหารนิติบุคคลและนวัตกรรมท้องถิ่น ปีที่ 6 ฉบับที่ 6</w:t>
                  </w:r>
                </w:p>
              </w:tc>
            </w:tr>
            <w:tr w:rsidR="007C14AB" w:rsidRPr="007C14AB" w14:paraId="6A56A1DC" w14:textId="77777777" w:rsidTr="00157F3E">
              <w:tc>
                <w:tcPr>
                  <w:tcW w:w="335" w:type="dxa"/>
                </w:tcPr>
                <w:p w14:paraId="0A8D6D60" w14:textId="30FB6AA2" w:rsidR="009F6D44" w:rsidRPr="007C14AB" w:rsidRDefault="009F6D44" w:rsidP="009F6D44">
                  <w:pPr>
                    <w:widowControl w:val="0"/>
                    <w:tabs>
                      <w:tab w:val="left" w:pos="0"/>
                    </w:tabs>
                    <w:ind w:right="-108"/>
                    <w:rPr>
                      <w:rFonts w:ascii="TH SarabunPSK" w:hAnsi="TH SarabunPSK" w:cs="TH SarabunPSK"/>
                      <w:sz w:val="24"/>
                      <w:szCs w:val="24"/>
                    </w:rPr>
                  </w:pPr>
                  <w:r w:rsidRPr="007C14AB">
                    <w:rPr>
                      <w:rFonts w:ascii="TH SarabunPSK" w:hAnsi="TH SarabunPSK" w:cs="TH SarabunPSK" w:hint="cs"/>
                      <w:sz w:val="24"/>
                      <w:szCs w:val="24"/>
                      <w:cs/>
                    </w:rPr>
                    <w:lastRenderedPageBreak/>
                    <w:t>10</w:t>
                  </w:r>
                </w:p>
              </w:tc>
              <w:tc>
                <w:tcPr>
                  <w:tcW w:w="2160" w:type="dxa"/>
                </w:tcPr>
                <w:p w14:paraId="6EA9A8AE" w14:textId="3836A7B6" w:rsidR="009F6D44" w:rsidRPr="007C14AB" w:rsidRDefault="009F6D44" w:rsidP="009F6D44">
                  <w:pPr>
                    <w:widowControl w:val="0"/>
                    <w:tabs>
                      <w:tab w:val="left" w:pos="64"/>
                    </w:tabs>
                    <w:ind w:right="-108"/>
                    <w:rPr>
                      <w:rFonts w:ascii="TH SarabunPSK" w:hAnsi="TH SarabunPSK" w:cs="TH SarabunPSK"/>
                      <w:sz w:val="24"/>
                      <w:szCs w:val="24"/>
                      <w:cs/>
                    </w:rPr>
                  </w:pPr>
                  <w:r w:rsidRPr="007C14AB">
                    <w:rPr>
                      <w:rFonts w:ascii="TH SarabunPSK" w:hAnsi="TH SarabunPSK" w:cs="TH SarabunPSK"/>
                      <w:sz w:val="24"/>
                      <w:szCs w:val="24"/>
                      <w:cs/>
                    </w:rPr>
                    <w:t>การพัฒนาผลสัมฤทธิ์ทางการเรียนวิชาภาษาจีน โดยการจัดการเรียนรู้แบบร่วมมือร่วมใจ</w:t>
                  </w:r>
                </w:p>
              </w:tc>
              <w:tc>
                <w:tcPr>
                  <w:tcW w:w="1710" w:type="dxa"/>
                </w:tcPr>
                <w:p w14:paraId="23CCC94F" w14:textId="77777777" w:rsidR="009F6D44" w:rsidRPr="007C14AB" w:rsidRDefault="009F6D44" w:rsidP="009F6D44">
                  <w:pPr>
                    <w:widowControl w:val="0"/>
                    <w:tabs>
                      <w:tab w:val="left" w:pos="64"/>
                    </w:tabs>
                    <w:rPr>
                      <w:rFonts w:ascii="TH SarabunPSK" w:hAnsi="TH SarabunPSK" w:cs="TH SarabunPSK"/>
                      <w:sz w:val="24"/>
                      <w:szCs w:val="24"/>
                    </w:rPr>
                  </w:pPr>
                  <w:r w:rsidRPr="007C14AB">
                    <w:rPr>
                      <w:rFonts w:ascii="TH SarabunPSK" w:hAnsi="TH SarabunPSK" w:cs="TH SarabunPSK"/>
                      <w:sz w:val="24"/>
                      <w:szCs w:val="24"/>
                      <w:cs/>
                    </w:rPr>
                    <w:t>อ.ยุภาพร นอกเมือง</w:t>
                  </w:r>
                </w:p>
                <w:p w14:paraId="7DB90CE0" w14:textId="34AE4CFC" w:rsidR="009F6D44" w:rsidRPr="007C14AB" w:rsidRDefault="009F6D44" w:rsidP="003C1B8D">
                  <w:pPr>
                    <w:widowControl w:val="0"/>
                    <w:tabs>
                      <w:tab w:val="left" w:pos="64"/>
                    </w:tabs>
                    <w:rPr>
                      <w:rFonts w:ascii="TH SarabunPSK" w:hAnsi="TH SarabunPSK" w:cs="TH SarabunPSK"/>
                      <w:sz w:val="24"/>
                      <w:szCs w:val="24"/>
                      <w:cs/>
                    </w:rPr>
                  </w:pPr>
                  <w:r w:rsidRPr="007C14AB">
                    <w:rPr>
                      <w:rFonts w:ascii="TH SarabunPSK" w:hAnsi="TH SarabunPSK" w:cs="TH SarabunPSK"/>
                      <w:sz w:val="24"/>
                      <w:szCs w:val="24"/>
                      <w:cs/>
                    </w:rPr>
                    <w:t>น.ส.พรพิมล</w:t>
                  </w:r>
                  <w:r w:rsidR="003C1B8D">
                    <w:rPr>
                      <w:rFonts w:ascii="TH SarabunPSK" w:hAnsi="TH SarabunPSK" w:cs="TH SarabunPSK"/>
                      <w:sz w:val="24"/>
                      <w:szCs w:val="24"/>
                    </w:rPr>
                    <w:t xml:space="preserve"> </w:t>
                  </w:r>
                  <w:r w:rsidRPr="007C14AB">
                    <w:rPr>
                      <w:rFonts w:ascii="TH SarabunPSK" w:hAnsi="TH SarabunPSK" w:cs="TH SarabunPSK"/>
                      <w:sz w:val="24"/>
                      <w:szCs w:val="24"/>
                      <w:cs/>
                    </w:rPr>
                    <w:t>แวงกลาง</w:t>
                  </w:r>
                </w:p>
              </w:tc>
              <w:tc>
                <w:tcPr>
                  <w:tcW w:w="1260" w:type="dxa"/>
                </w:tcPr>
                <w:p w14:paraId="3F2FDC58" w14:textId="031CB5EE" w:rsidR="009F6D44" w:rsidRPr="007C14AB" w:rsidRDefault="009F6D44" w:rsidP="009F6D44">
                  <w:pPr>
                    <w:widowControl w:val="0"/>
                    <w:tabs>
                      <w:tab w:val="left" w:pos="64"/>
                    </w:tabs>
                    <w:ind w:right="-108"/>
                    <w:rPr>
                      <w:rFonts w:ascii="TH SarabunPSK" w:hAnsi="TH SarabunPSK" w:cs="TH SarabunPSK"/>
                      <w:sz w:val="24"/>
                      <w:szCs w:val="24"/>
                      <w:cs/>
                    </w:rPr>
                  </w:pPr>
                  <w:r w:rsidRPr="007C14AB">
                    <w:rPr>
                      <w:rFonts w:ascii="TH SarabunPSK" w:hAnsi="TH SarabunPSK" w:cs="TH SarabunPSK"/>
                      <w:sz w:val="24"/>
                      <w:szCs w:val="24"/>
                      <w:cs/>
                    </w:rPr>
                    <w:t>ระดับชาติ</w:t>
                  </w:r>
                </w:p>
              </w:tc>
              <w:tc>
                <w:tcPr>
                  <w:tcW w:w="1440" w:type="dxa"/>
                </w:tcPr>
                <w:p w14:paraId="2A24F642" w14:textId="7F7C2899" w:rsidR="009F6D44" w:rsidRPr="007C14AB" w:rsidRDefault="009F6D44" w:rsidP="009F6D44">
                  <w:pPr>
                    <w:widowControl w:val="0"/>
                    <w:tabs>
                      <w:tab w:val="left" w:pos="64"/>
                    </w:tabs>
                    <w:ind w:right="-108"/>
                    <w:rPr>
                      <w:rFonts w:ascii="TH SarabunPSK" w:hAnsi="TH SarabunPSK" w:cs="TH SarabunPSK"/>
                      <w:sz w:val="24"/>
                      <w:szCs w:val="24"/>
                      <w:cs/>
                    </w:rPr>
                  </w:pPr>
                  <w:r w:rsidRPr="007C14AB">
                    <w:rPr>
                      <w:rFonts w:ascii="TH SarabunPSK" w:hAnsi="TH SarabunPSK" w:cs="TH SarabunPSK"/>
                      <w:sz w:val="24"/>
                      <w:szCs w:val="24"/>
                      <w:cs/>
                    </w:rPr>
                    <w:t>ผลงานวิจัย</w:t>
                  </w:r>
                </w:p>
              </w:tc>
              <w:tc>
                <w:tcPr>
                  <w:tcW w:w="1350" w:type="dxa"/>
                </w:tcPr>
                <w:p w14:paraId="67081718" w14:textId="592E7E2D" w:rsidR="009F6D44" w:rsidRPr="007C14AB" w:rsidRDefault="009F6D44" w:rsidP="009F6D44">
                  <w:pPr>
                    <w:widowControl w:val="0"/>
                    <w:tabs>
                      <w:tab w:val="left" w:pos="64"/>
                    </w:tabs>
                    <w:ind w:right="-108"/>
                    <w:rPr>
                      <w:rFonts w:ascii="TH SarabunPSK" w:hAnsi="TH SarabunPSK" w:cs="TH SarabunPSK"/>
                      <w:sz w:val="24"/>
                      <w:szCs w:val="24"/>
                      <w:cs/>
                    </w:rPr>
                  </w:pPr>
                  <w:r w:rsidRPr="007C14AB">
                    <w:rPr>
                      <w:rFonts w:ascii="TH SarabunPSK" w:hAnsi="TH SarabunPSK" w:cs="TH SarabunPSK"/>
                      <w:sz w:val="24"/>
                      <w:szCs w:val="24"/>
                      <w:cs/>
                    </w:rPr>
                    <w:t>ก.ค.- ธ.ค. 63</w:t>
                  </w:r>
                </w:p>
              </w:tc>
              <w:tc>
                <w:tcPr>
                  <w:tcW w:w="1800" w:type="dxa"/>
                </w:tcPr>
                <w:p w14:paraId="67AB7A35" w14:textId="77777777" w:rsidR="009F6D44" w:rsidRPr="007C14AB" w:rsidRDefault="009F6D44" w:rsidP="003C1B8D">
                  <w:pPr>
                    <w:widowControl w:val="0"/>
                    <w:tabs>
                      <w:tab w:val="left" w:pos="64"/>
                    </w:tabs>
                    <w:rPr>
                      <w:rFonts w:ascii="TH SarabunPSK" w:hAnsi="TH SarabunPSK" w:cs="TH SarabunPSK"/>
                      <w:sz w:val="24"/>
                      <w:szCs w:val="24"/>
                    </w:rPr>
                  </w:pPr>
                  <w:r w:rsidRPr="007C14AB">
                    <w:rPr>
                      <w:rFonts w:ascii="TH SarabunPSK" w:hAnsi="TH SarabunPSK" w:cs="TH SarabunPSK"/>
                      <w:sz w:val="24"/>
                      <w:szCs w:val="24"/>
                      <w:cs/>
                    </w:rPr>
                    <w:t>ครุศาสตร์สาร</w:t>
                  </w:r>
                </w:p>
                <w:p w14:paraId="3C6ADABF" w14:textId="387C38BE" w:rsidR="009F6D44" w:rsidRPr="007C14AB" w:rsidRDefault="009F6D44" w:rsidP="009F6D44">
                  <w:pPr>
                    <w:widowControl w:val="0"/>
                    <w:tabs>
                      <w:tab w:val="left" w:pos="64"/>
                    </w:tabs>
                    <w:ind w:right="-108"/>
                    <w:rPr>
                      <w:rFonts w:ascii="TH SarabunPSK" w:hAnsi="TH SarabunPSK" w:cs="TH SarabunPSK"/>
                      <w:sz w:val="24"/>
                      <w:szCs w:val="24"/>
                      <w:cs/>
                    </w:rPr>
                  </w:pPr>
                  <w:r w:rsidRPr="007C14AB">
                    <w:rPr>
                      <w:rFonts w:ascii="TH SarabunPSK" w:hAnsi="TH SarabunPSK" w:cs="TH SarabunPSK"/>
                      <w:sz w:val="24"/>
                      <w:szCs w:val="24"/>
                      <w:cs/>
                    </w:rPr>
                    <w:t>ปีที่ 14 ฉบับที่ 2</w:t>
                  </w:r>
                </w:p>
              </w:tc>
            </w:tr>
            <w:tr w:rsidR="007C14AB" w:rsidRPr="007C14AB" w14:paraId="1E82C598" w14:textId="77777777" w:rsidTr="00157F3E">
              <w:tc>
                <w:tcPr>
                  <w:tcW w:w="335" w:type="dxa"/>
                </w:tcPr>
                <w:p w14:paraId="7918E754" w14:textId="1099A3AC" w:rsidR="009F6D44" w:rsidRPr="007C14AB" w:rsidRDefault="009F6D44" w:rsidP="009F6D44">
                  <w:pPr>
                    <w:widowControl w:val="0"/>
                    <w:tabs>
                      <w:tab w:val="left" w:pos="0"/>
                    </w:tabs>
                    <w:ind w:right="-108"/>
                    <w:rPr>
                      <w:rFonts w:ascii="TH SarabunPSK" w:hAnsi="TH SarabunPSK" w:cs="TH SarabunPSK"/>
                      <w:sz w:val="24"/>
                      <w:szCs w:val="24"/>
                    </w:rPr>
                  </w:pPr>
                  <w:r w:rsidRPr="007C14AB">
                    <w:rPr>
                      <w:rFonts w:ascii="TH SarabunPSK" w:hAnsi="TH SarabunPSK" w:cs="TH SarabunPSK" w:hint="cs"/>
                      <w:sz w:val="24"/>
                      <w:szCs w:val="24"/>
                      <w:cs/>
                    </w:rPr>
                    <w:t>11</w:t>
                  </w:r>
                </w:p>
              </w:tc>
              <w:tc>
                <w:tcPr>
                  <w:tcW w:w="2160" w:type="dxa"/>
                </w:tcPr>
                <w:p w14:paraId="4B6F68C4" w14:textId="7128BE5F" w:rsidR="009F6D44" w:rsidRPr="007C14AB" w:rsidRDefault="009F6D44" w:rsidP="009F6D44">
                  <w:pPr>
                    <w:widowControl w:val="0"/>
                    <w:tabs>
                      <w:tab w:val="left" w:pos="64"/>
                    </w:tabs>
                    <w:ind w:right="-108"/>
                    <w:rPr>
                      <w:rFonts w:ascii="TH SarabunPSK" w:hAnsi="TH SarabunPSK" w:cs="TH SarabunPSK"/>
                      <w:sz w:val="24"/>
                      <w:szCs w:val="24"/>
                      <w:cs/>
                    </w:rPr>
                  </w:pPr>
                  <w:r w:rsidRPr="007C14AB">
                    <w:rPr>
                      <w:rFonts w:ascii="TH SarabunPSK" w:hAnsi="TH SarabunPSK" w:cs="TH SarabunPSK"/>
                      <w:sz w:val="24"/>
                      <w:szCs w:val="24"/>
                      <w:cs/>
                    </w:rPr>
                    <w:t>การพัฒนาบทเรียนคอมพิวเตอร์ช่วยสอนเรื่อง ภาษาถิ่น สำหรับนักเรียนชั้นประถมศึกษาปีที่ 5</w:t>
                  </w:r>
                </w:p>
              </w:tc>
              <w:tc>
                <w:tcPr>
                  <w:tcW w:w="1710" w:type="dxa"/>
                </w:tcPr>
                <w:p w14:paraId="431C27E4" w14:textId="77777777" w:rsidR="009F6D44" w:rsidRPr="007C14AB" w:rsidRDefault="009F6D44" w:rsidP="009F6D44">
                  <w:pPr>
                    <w:widowControl w:val="0"/>
                    <w:tabs>
                      <w:tab w:val="left" w:pos="64"/>
                    </w:tabs>
                    <w:rPr>
                      <w:rFonts w:ascii="TH SarabunPSK" w:hAnsi="TH SarabunPSK" w:cs="TH SarabunPSK"/>
                      <w:sz w:val="24"/>
                      <w:szCs w:val="24"/>
                    </w:rPr>
                  </w:pPr>
                  <w:r w:rsidRPr="007C14AB">
                    <w:rPr>
                      <w:rFonts w:ascii="TH SarabunPSK" w:hAnsi="TH SarabunPSK" w:cs="TH SarabunPSK"/>
                      <w:sz w:val="24"/>
                      <w:szCs w:val="24"/>
                      <w:cs/>
                    </w:rPr>
                    <w:t>อ.มณฑา วิริยางกูร</w:t>
                  </w:r>
                </w:p>
                <w:p w14:paraId="2A332687" w14:textId="77777777" w:rsidR="009F6D44" w:rsidRPr="007C14AB" w:rsidRDefault="009F6D44" w:rsidP="009F6D44">
                  <w:pPr>
                    <w:widowControl w:val="0"/>
                    <w:tabs>
                      <w:tab w:val="left" w:pos="64"/>
                    </w:tabs>
                    <w:rPr>
                      <w:rFonts w:ascii="TH SarabunPSK" w:hAnsi="TH SarabunPSK" w:cs="TH SarabunPSK"/>
                      <w:sz w:val="24"/>
                      <w:szCs w:val="24"/>
                    </w:rPr>
                  </w:pPr>
                  <w:r w:rsidRPr="007C14AB">
                    <w:rPr>
                      <w:rFonts w:ascii="TH SarabunPSK" w:hAnsi="TH SarabunPSK" w:cs="TH SarabunPSK"/>
                      <w:sz w:val="24"/>
                      <w:szCs w:val="24"/>
                      <w:cs/>
                    </w:rPr>
                    <w:t>นายรัฐศาสตร์</w:t>
                  </w:r>
                </w:p>
                <w:p w14:paraId="0C130CBC" w14:textId="0759D493" w:rsidR="009F6D44" w:rsidRPr="007C14AB" w:rsidRDefault="009F6D44" w:rsidP="009F6D44">
                  <w:pPr>
                    <w:widowControl w:val="0"/>
                    <w:tabs>
                      <w:tab w:val="left" w:pos="64"/>
                    </w:tabs>
                    <w:rPr>
                      <w:rFonts w:ascii="TH SarabunPSK" w:hAnsi="TH SarabunPSK" w:cs="TH SarabunPSK"/>
                      <w:sz w:val="24"/>
                      <w:szCs w:val="24"/>
                      <w:cs/>
                    </w:rPr>
                  </w:pPr>
                  <w:r w:rsidRPr="007C14AB">
                    <w:rPr>
                      <w:rFonts w:ascii="TH SarabunPSK" w:hAnsi="TH SarabunPSK" w:cs="TH SarabunPSK"/>
                      <w:sz w:val="24"/>
                      <w:szCs w:val="24"/>
                      <w:cs/>
                    </w:rPr>
                    <w:t>ปลื้มใจ</w:t>
                  </w:r>
                </w:p>
              </w:tc>
              <w:tc>
                <w:tcPr>
                  <w:tcW w:w="1260" w:type="dxa"/>
                </w:tcPr>
                <w:p w14:paraId="51DC407E" w14:textId="1C3CC27A" w:rsidR="009F6D44" w:rsidRPr="007C14AB" w:rsidRDefault="009F6D44" w:rsidP="009F6D44">
                  <w:pPr>
                    <w:widowControl w:val="0"/>
                    <w:tabs>
                      <w:tab w:val="left" w:pos="64"/>
                    </w:tabs>
                    <w:ind w:right="-108"/>
                    <w:rPr>
                      <w:rFonts w:ascii="TH SarabunPSK" w:hAnsi="TH SarabunPSK" w:cs="TH SarabunPSK"/>
                      <w:sz w:val="24"/>
                      <w:szCs w:val="24"/>
                      <w:cs/>
                    </w:rPr>
                  </w:pPr>
                  <w:r w:rsidRPr="007C14AB">
                    <w:rPr>
                      <w:rFonts w:ascii="TH SarabunPSK" w:hAnsi="TH SarabunPSK" w:cs="TH SarabunPSK"/>
                      <w:sz w:val="24"/>
                      <w:szCs w:val="24"/>
                      <w:cs/>
                    </w:rPr>
                    <w:t>ระดับชาติ</w:t>
                  </w:r>
                </w:p>
              </w:tc>
              <w:tc>
                <w:tcPr>
                  <w:tcW w:w="1440" w:type="dxa"/>
                </w:tcPr>
                <w:p w14:paraId="09A30475" w14:textId="61FD8933" w:rsidR="009F6D44" w:rsidRPr="007C14AB" w:rsidRDefault="009F6D44" w:rsidP="009F6D44">
                  <w:pPr>
                    <w:widowControl w:val="0"/>
                    <w:tabs>
                      <w:tab w:val="left" w:pos="64"/>
                    </w:tabs>
                    <w:ind w:right="-108"/>
                    <w:rPr>
                      <w:rFonts w:ascii="TH SarabunPSK" w:hAnsi="TH SarabunPSK" w:cs="TH SarabunPSK"/>
                      <w:sz w:val="24"/>
                      <w:szCs w:val="24"/>
                      <w:cs/>
                    </w:rPr>
                  </w:pPr>
                  <w:r w:rsidRPr="007C14AB">
                    <w:rPr>
                      <w:rFonts w:ascii="TH SarabunPSK" w:hAnsi="TH SarabunPSK" w:cs="TH SarabunPSK"/>
                      <w:sz w:val="24"/>
                      <w:szCs w:val="24"/>
                      <w:cs/>
                    </w:rPr>
                    <w:t>ผลงานวิจัย</w:t>
                  </w:r>
                </w:p>
              </w:tc>
              <w:tc>
                <w:tcPr>
                  <w:tcW w:w="1350" w:type="dxa"/>
                </w:tcPr>
                <w:p w14:paraId="4DEEB872" w14:textId="56856349" w:rsidR="009F6D44" w:rsidRPr="007C14AB" w:rsidRDefault="009F6D44" w:rsidP="009F6D44">
                  <w:pPr>
                    <w:widowControl w:val="0"/>
                    <w:tabs>
                      <w:tab w:val="left" w:pos="64"/>
                    </w:tabs>
                    <w:ind w:right="-108"/>
                    <w:rPr>
                      <w:rFonts w:ascii="TH SarabunPSK" w:hAnsi="TH SarabunPSK" w:cs="TH SarabunPSK"/>
                      <w:sz w:val="24"/>
                      <w:szCs w:val="24"/>
                      <w:cs/>
                    </w:rPr>
                  </w:pPr>
                  <w:r w:rsidRPr="007C14AB">
                    <w:rPr>
                      <w:rFonts w:ascii="TH SarabunPSK" w:hAnsi="TH SarabunPSK" w:cs="TH SarabunPSK"/>
                      <w:sz w:val="24"/>
                      <w:szCs w:val="24"/>
                      <w:cs/>
                    </w:rPr>
                    <w:t>7 พ.ค. 64</w:t>
                  </w:r>
                </w:p>
              </w:tc>
              <w:tc>
                <w:tcPr>
                  <w:tcW w:w="1800" w:type="dxa"/>
                </w:tcPr>
                <w:p w14:paraId="5A26D33E" w14:textId="563EC7BA" w:rsidR="009F6D44" w:rsidRPr="007C14AB" w:rsidRDefault="009F6D44" w:rsidP="009F6D44">
                  <w:pPr>
                    <w:widowControl w:val="0"/>
                    <w:tabs>
                      <w:tab w:val="left" w:pos="64"/>
                    </w:tabs>
                    <w:ind w:right="-108"/>
                    <w:rPr>
                      <w:rFonts w:ascii="TH SarabunPSK" w:hAnsi="TH SarabunPSK" w:cs="TH SarabunPSK"/>
                      <w:sz w:val="24"/>
                      <w:szCs w:val="24"/>
                      <w:cs/>
                    </w:rPr>
                  </w:pPr>
                  <w:r w:rsidRPr="007C14AB">
                    <w:rPr>
                      <w:rFonts w:ascii="TH SarabunPSK" w:hAnsi="TH SarabunPSK" w:cs="TH SarabunPSK"/>
                      <w:sz w:val="24"/>
                      <w:szCs w:val="24"/>
                      <w:cs/>
                    </w:rPr>
                    <w:t>ประชุมวิชาการระดับชาติ ครั้งที่ 6 ประจำปี 2564 ภายใต้หัวข้อนวัตกรรมการจัดการ</w:t>
                  </w:r>
                  <w:r w:rsidRPr="007C14AB">
                    <w:rPr>
                      <w:rFonts w:ascii="TH SarabunPSK" w:hAnsi="TH SarabunPSK" w:cs="TH SarabunPSK"/>
                      <w:sz w:val="24"/>
                      <w:szCs w:val="24"/>
                    </w:rPr>
                    <w:t>:</w:t>
                  </w:r>
                  <w:r w:rsidRPr="007C14AB">
                    <w:rPr>
                      <w:rFonts w:ascii="TH SarabunPSK" w:hAnsi="TH SarabunPSK" w:cs="TH SarabunPSK"/>
                      <w:sz w:val="24"/>
                      <w:szCs w:val="24"/>
                      <w:cs/>
                    </w:rPr>
                    <w:t>การวิจัยและพัฒนาเพื่อสร้างนวัตกรรมบนวิถีปกติใหม่</w:t>
                  </w:r>
                </w:p>
              </w:tc>
            </w:tr>
            <w:tr w:rsidR="007C14AB" w:rsidRPr="007C14AB" w14:paraId="220616E3" w14:textId="77777777" w:rsidTr="00157F3E">
              <w:tc>
                <w:tcPr>
                  <w:tcW w:w="335" w:type="dxa"/>
                </w:tcPr>
                <w:p w14:paraId="5840CA1F" w14:textId="41810D1A" w:rsidR="009F6D44" w:rsidRPr="007C14AB" w:rsidRDefault="009F6D44" w:rsidP="009F6D44">
                  <w:pPr>
                    <w:widowControl w:val="0"/>
                    <w:tabs>
                      <w:tab w:val="left" w:pos="0"/>
                    </w:tabs>
                    <w:ind w:right="-108"/>
                    <w:rPr>
                      <w:rFonts w:ascii="TH SarabunPSK" w:hAnsi="TH SarabunPSK" w:cs="TH SarabunPSK"/>
                      <w:sz w:val="24"/>
                      <w:szCs w:val="24"/>
                    </w:rPr>
                  </w:pPr>
                  <w:r w:rsidRPr="007C14AB">
                    <w:rPr>
                      <w:rFonts w:ascii="TH SarabunPSK" w:hAnsi="TH SarabunPSK" w:cs="TH SarabunPSK" w:hint="cs"/>
                      <w:sz w:val="24"/>
                      <w:szCs w:val="24"/>
                      <w:cs/>
                    </w:rPr>
                    <w:t>12</w:t>
                  </w:r>
                </w:p>
              </w:tc>
              <w:tc>
                <w:tcPr>
                  <w:tcW w:w="2160" w:type="dxa"/>
                </w:tcPr>
                <w:p w14:paraId="4896EA64" w14:textId="0EE072D1" w:rsidR="009F6D44" w:rsidRPr="007C14AB" w:rsidRDefault="009F6D44" w:rsidP="009F6D44">
                  <w:pPr>
                    <w:widowControl w:val="0"/>
                    <w:tabs>
                      <w:tab w:val="left" w:pos="64"/>
                    </w:tabs>
                    <w:ind w:right="-108"/>
                    <w:rPr>
                      <w:rFonts w:ascii="TH SarabunPSK" w:hAnsi="TH SarabunPSK" w:cs="TH SarabunPSK"/>
                      <w:sz w:val="24"/>
                      <w:szCs w:val="24"/>
                      <w:cs/>
                    </w:rPr>
                  </w:pPr>
                  <w:r w:rsidRPr="007C14AB">
                    <w:rPr>
                      <w:rFonts w:ascii="TH SarabunPSK" w:hAnsi="TH SarabunPSK" w:cs="TH SarabunPSK"/>
                      <w:sz w:val="24"/>
                      <w:szCs w:val="24"/>
                      <w:cs/>
                    </w:rPr>
                    <w:t xml:space="preserve">การพัฒนาแบบฝึกเสริมทักษะการแต่งประโยคด้วยรูปแบบการสอน </w:t>
                  </w:r>
                  <w:r w:rsidRPr="007C14AB">
                    <w:rPr>
                      <w:rFonts w:ascii="TH SarabunPSK" w:hAnsi="TH SarabunPSK" w:cs="TH SarabunPSK"/>
                      <w:sz w:val="24"/>
                      <w:szCs w:val="24"/>
                    </w:rPr>
                    <w:t xml:space="preserve">CIRC </w:t>
                  </w:r>
                  <w:r w:rsidRPr="007C14AB">
                    <w:rPr>
                      <w:rFonts w:ascii="TH SarabunPSK" w:hAnsi="TH SarabunPSK" w:cs="TH SarabunPSK"/>
                      <w:sz w:val="24"/>
                      <w:szCs w:val="24"/>
                      <w:cs/>
                    </w:rPr>
                    <w:t>ของนักเรียนระดับชั้นประถมศึกษาปีที่ 5 โรงเรียนปราสาททองวิทยา</w:t>
                  </w:r>
                </w:p>
              </w:tc>
              <w:tc>
                <w:tcPr>
                  <w:tcW w:w="1710" w:type="dxa"/>
                </w:tcPr>
                <w:p w14:paraId="53A183A2" w14:textId="77777777" w:rsidR="009F6D44" w:rsidRPr="007C14AB" w:rsidRDefault="009F6D44" w:rsidP="009F6D44">
                  <w:pPr>
                    <w:widowControl w:val="0"/>
                    <w:tabs>
                      <w:tab w:val="left" w:pos="64"/>
                    </w:tabs>
                    <w:rPr>
                      <w:rFonts w:ascii="TH SarabunPSK" w:hAnsi="TH SarabunPSK" w:cs="TH SarabunPSK"/>
                      <w:sz w:val="24"/>
                      <w:szCs w:val="24"/>
                    </w:rPr>
                  </w:pPr>
                  <w:r w:rsidRPr="007C14AB">
                    <w:rPr>
                      <w:rFonts w:ascii="TH SarabunPSK" w:hAnsi="TH SarabunPSK" w:cs="TH SarabunPSK"/>
                      <w:sz w:val="24"/>
                      <w:szCs w:val="24"/>
                      <w:cs/>
                    </w:rPr>
                    <w:t>อ.มณฑา วิริยางกูร</w:t>
                  </w:r>
                </w:p>
                <w:p w14:paraId="7643B12B" w14:textId="77777777" w:rsidR="009F6D44" w:rsidRPr="007C14AB" w:rsidRDefault="009F6D44" w:rsidP="009F6D44">
                  <w:pPr>
                    <w:widowControl w:val="0"/>
                    <w:tabs>
                      <w:tab w:val="left" w:pos="64"/>
                    </w:tabs>
                    <w:rPr>
                      <w:rFonts w:ascii="TH SarabunPSK" w:hAnsi="TH SarabunPSK" w:cs="TH SarabunPSK"/>
                      <w:sz w:val="24"/>
                      <w:szCs w:val="24"/>
                    </w:rPr>
                  </w:pPr>
                  <w:r w:rsidRPr="007C14AB">
                    <w:rPr>
                      <w:rFonts w:ascii="TH SarabunPSK" w:hAnsi="TH SarabunPSK" w:cs="TH SarabunPSK"/>
                      <w:sz w:val="24"/>
                      <w:szCs w:val="24"/>
                      <w:cs/>
                    </w:rPr>
                    <w:t>นาย</w:t>
                  </w:r>
                  <w:proofErr w:type="spellStart"/>
                  <w:r w:rsidRPr="007C14AB">
                    <w:rPr>
                      <w:rFonts w:ascii="TH SarabunPSK" w:hAnsi="TH SarabunPSK" w:cs="TH SarabunPSK"/>
                      <w:sz w:val="24"/>
                      <w:szCs w:val="24"/>
                      <w:cs/>
                    </w:rPr>
                    <w:t>ธนิ</w:t>
                  </w:r>
                  <w:proofErr w:type="spellEnd"/>
                  <w:r w:rsidRPr="007C14AB">
                    <w:rPr>
                      <w:rFonts w:ascii="TH SarabunPSK" w:hAnsi="TH SarabunPSK" w:cs="TH SarabunPSK"/>
                      <w:sz w:val="24"/>
                      <w:szCs w:val="24"/>
                      <w:cs/>
                    </w:rPr>
                    <w:t>นท</w:t>
                  </w:r>
                  <w:proofErr w:type="spellStart"/>
                  <w:r w:rsidRPr="007C14AB">
                    <w:rPr>
                      <w:rFonts w:ascii="TH SarabunPSK" w:hAnsi="TH SarabunPSK" w:cs="TH SarabunPSK"/>
                      <w:sz w:val="24"/>
                      <w:szCs w:val="24"/>
                      <w:cs/>
                    </w:rPr>
                    <w:t>ร์</w:t>
                  </w:r>
                  <w:proofErr w:type="spellEnd"/>
                  <w:r w:rsidRPr="007C14AB">
                    <w:rPr>
                      <w:rFonts w:ascii="TH SarabunPSK" w:hAnsi="TH SarabunPSK" w:cs="TH SarabunPSK"/>
                      <w:sz w:val="24"/>
                      <w:szCs w:val="24"/>
                      <w:cs/>
                    </w:rPr>
                    <w:t>ธร</w:t>
                  </w:r>
                </w:p>
                <w:p w14:paraId="1DF0BE3A" w14:textId="77777777" w:rsidR="009F6D44" w:rsidRPr="007C14AB" w:rsidRDefault="009F6D44" w:rsidP="009F6D44">
                  <w:pPr>
                    <w:widowControl w:val="0"/>
                    <w:tabs>
                      <w:tab w:val="left" w:pos="64"/>
                    </w:tabs>
                    <w:rPr>
                      <w:rFonts w:ascii="TH SarabunPSK" w:hAnsi="TH SarabunPSK" w:cs="TH SarabunPSK"/>
                      <w:sz w:val="24"/>
                      <w:szCs w:val="24"/>
                    </w:rPr>
                  </w:pPr>
                  <w:r w:rsidRPr="007C14AB">
                    <w:rPr>
                      <w:rFonts w:ascii="TH SarabunPSK" w:hAnsi="TH SarabunPSK" w:cs="TH SarabunPSK"/>
                      <w:sz w:val="24"/>
                      <w:szCs w:val="24"/>
                      <w:cs/>
                    </w:rPr>
                    <w:t>เทียนดำรง</w:t>
                  </w:r>
                </w:p>
                <w:p w14:paraId="60AAE414" w14:textId="37BE776F" w:rsidR="009F6D44" w:rsidRPr="007C14AB" w:rsidRDefault="009F6D44" w:rsidP="009F6D44">
                  <w:pPr>
                    <w:widowControl w:val="0"/>
                    <w:tabs>
                      <w:tab w:val="left" w:pos="64"/>
                    </w:tabs>
                    <w:rPr>
                      <w:rFonts w:ascii="TH SarabunPSK" w:hAnsi="TH SarabunPSK" w:cs="TH SarabunPSK"/>
                      <w:sz w:val="24"/>
                      <w:szCs w:val="24"/>
                      <w:cs/>
                    </w:rPr>
                  </w:pPr>
                  <w:r w:rsidRPr="007C14AB">
                    <w:rPr>
                      <w:rFonts w:ascii="TH SarabunPSK" w:hAnsi="TH SarabunPSK" w:cs="TH SarabunPSK"/>
                      <w:sz w:val="24"/>
                      <w:szCs w:val="24"/>
                      <w:cs/>
                    </w:rPr>
                    <w:t>นายณัฐชนน บุญมี</w:t>
                  </w:r>
                </w:p>
              </w:tc>
              <w:tc>
                <w:tcPr>
                  <w:tcW w:w="1260" w:type="dxa"/>
                </w:tcPr>
                <w:p w14:paraId="16FCC6BC" w14:textId="20F8B84A" w:rsidR="009F6D44" w:rsidRPr="007C14AB" w:rsidRDefault="009F6D44" w:rsidP="009F6D44">
                  <w:pPr>
                    <w:widowControl w:val="0"/>
                    <w:tabs>
                      <w:tab w:val="left" w:pos="64"/>
                    </w:tabs>
                    <w:ind w:right="-108"/>
                    <w:rPr>
                      <w:rFonts w:ascii="TH SarabunPSK" w:hAnsi="TH SarabunPSK" w:cs="TH SarabunPSK"/>
                      <w:sz w:val="24"/>
                      <w:szCs w:val="24"/>
                      <w:cs/>
                    </w:rPr>
                  </w:pPr>
                  <w:r w:rsidRPr="007C14AB">
                    <w:rPr>
                      <w:rFonts w:ascii="TH SarabunPSK" w:hAnsi="TH SarabunPSK" w:cs="TH SarabunPSK"/>
                      <w:sz w:val="24"/>
                      <w:szCs w:val="24"/>
                      <w:cs/>
                    </w:rPr>
                    <w:t>ระดับชาติ</w:t>
                  </w:r>
                </w:p>
              </w:tc>
              <w:tc>
                <w:tcPr>
                  <w:tcW w:w="1440" w:type="dxa"/>
                </w:tcPr>
                <w:p w14:paraId="7A60CA3F" w14:textId="00C2B5FE" w:rsidR="009F6D44" w:rsidRPr="007C14AB" w:rsidRDefault="009F6D44" w:rsidP="009F6D44">
                  <w:pPr>
                    <w:widowControl w:val="0"/>
                    <w:tabs>
                      <w:tab w:val="left" w:pos="64"/>
                    </w:tabs>
                    <w:ind w:right="-108"/>
                    <w:rPr>
                      <w:rFonts w:ascii="TH SarabunPSK" w:hAnsi="TH SarabunPSK" w:cs="TH SarabunPSK"/>
                      <w:sz w:val="24"/>
                      <w:szCs w:val="24"/>
                      <w:cs/>
                    </w:rPr>
                  </w:pPr>
                  <w:r w:rsidRPr="007C14AB">
                    <w:rPr>
                      <w:rFonts w:ascii="TH SarabunPSK" w:hAnsi="TH SarabunPSK" w:cs="TH SarabunPSK"/>
                      <w:sz w:val="24"/>
                      <w:szCs w:val="24"/>
                      <w:cs/>
                    </w:rPr>
                    <w:t>ผลงานวิจัย</w:t>
                  </w:r>
                </w:p>
              </w:tc>
              <w:tc>
                <w:tcPr>
                  <w:tcW w:w="1350" w:type="dxa"/>
                </w:tcPr>
                <w:p w14:paraId="6E3BDCAD" w14:textId="48CC9336" w:rsidR="009F6D44" w:rsidRPr="007C14AB" w:rsidRDefault="009F6D44" w:rsidP="009F6D44">
                  <w:pPr>
                    <w:widowControl w:val="0"/>
                    <w:tabs>
                      <w:tab w:val="left" w:pos="64"/>
                    </w:tabs>
                    <w:ind w:right="-108"/>
                    <w:rPr>
                      <w:rFonts w:ascii="TH SarabunPSK" w:hAnsi="TH SarabunPSK" w:cs="TH SarabunPSK"/>
                      <w:sz w:val="24"/>
                      <w:szCs w:val="24"/>
                      <w:cs/>
                    </w:rPr>
                  </w:pPr>
                  <w:r w:rsidRPr="007C14AB">
                    <w:rPr>
                      <w:rFonts w:ascii="TH SarabunPSK" w:hAnsi="TH SarabunPSK" w:cs="TH SarabunPSK"/>
                      <w:sz w:val="24"/>
                      <w:szCs w:val="24"/>
                      <w:cs/>
                    </w:rPr>
                    <w:t>7 พ.ค. 64</w:t>
                  </w:r>
                </w:p>
              </w:tc>
              <w:tc>
                <w:tcPr>
                  <w:tcW w:w="1800" w:type="dxa"/>
                </w:tcPr>
                <w:p w14:paraId="098DDA8D" w14:textId="6B385276" w:rsidR="009F6D44" w:rsidRPr="007C14AB" w:rsidRDefault="009F6D44" w:rsidP="009F6D44">
                  <w:pPr>
                    <w:widowControl w:val="0"/>
                    <w:tabs>
                      <w:tab w:val="left" w:pos="64"/>
                    </w:tabs>
                    <w:ind w:right="-108"/>
                    <w:rPr>
                      <w:rFonts w:ascii="TH SarabunPSK" w:hAnsi="TH SarabunPSK" w:cs="TH SarabunPSK"/>
                      <w:sz w:val="24"/>
                      <w:szCs w:val="24"/>
                      <w:cs/>
                    </w:rPr>
                  </w:pPr>
                  <w:r w:rsidRPr="007C14AB">
                    <w:rPr>
                      <w:rFonts w:ascii="TH SarabunPSK" w:hAnsi="TH SarabunPSK" w:cs="TH SarabunPSK"/>
                      <w:sz w:val="24"/>
                      <w:szCs w:val="24"/>
                      <w:cs/>
                    </w:rPr>
                    <w:t>ประชุมวิชาการระดับชาติ ครั้งที่ 6 ประจำปี 2564 ภายใต้หัวข้อนวัตกรรมการจัดการ</w:t>
                  </w:r>
                  <w:r w:rsidRPr="007C14AB">
                    <w:rPr>
                      <w:rFonts w:ascii="TH SarabunPSK" w:hAnsi="TH SarabunPSK" w:cs="TH SarabunPSK"/>
                      <w:sz w:val="24"/>
                      <w:szCs w:val="24"/>
                    </w:rPr>
                    <w:t>:</w:t>
                  </w:r>
                  <w:r w:rsidRPr="007C14AB">
                    <w:rPr>
                      <w:rFonts w:ascii="TH SarabunPSK" w:hAnsi="TH SarabunPSK" w:cs="TH SarabunPSK"/>
                      <w:sz w:val="24"/>
                      <w:szCs w:val="24"/>
                      <w:cs/>
                    </w:rPr>
                    <w:t>การวิจัยและพัฒนาเพื่อสร้างนวัตกรรมบนวิถีปกติใหม่</w:t>
                  </w:r>
                </w:p>
              </w:tc>
            </w:tr>
            <w:tr w:rsidR="007C14AB" w:rsidRPr="007C14AB" w14:paraId="50240894" w14:textId="77777777" w:rsidTr="00157F3E">
              <w:tc>
                <w:tcPr>
                  <w:tcW w:w="335" w:type="dxa"/>
                </w:tcPr>
                <w:p w14:paraId="30448157" w14:textId="0D5475ED" w:rsidR="009F6D44" w:rsidRPr="007C14AB" w:rsidRDefault="009F6D44" w:rsidP="009F6D44">
                  <w:pPr>
                    <w:widowControl w:val="0"/>
                    <w:tabs>
                      <w:tab w:val="left" w:pos="0"/>
                    </w:tabs>
                    <w:ind w:right="-108"/>
                    <w:rPr>
                      <w:rFonts w:ascii="TH SarabunPSK" w:hAnsi="TH SarabunPSK" w:cs="TH SarabunPSK"/>
                      <w:sz w:val="24"/>
                      <w:szCs w:val="24"/>
                    </w:rPr>
                  </w:pPr>
                  <w:r w:rsidRPr="007C14AB">
                    <w:rPr>
                      <w:rFonts w:ascii="TH SarabunPSK" w:hAnsi="TH SarabunPSK" w:cs="TH SarabunPSK" w:hint="cs"/>
                      <w:sz w:val="24"/>
                      <w:szCs w:val="24"/>
                      <w:cs/>
                    </w:rPr>
                    <w:t>1</w:t>
                  </w:r>
                  <w:r w:rsidRPr="007C14AB">
                    <w:rPr>
                      <w:rFonts w:ascii="TH SarabunPSK" w:hAnsi="TH SarabunPSK" w:cs="TH SarabunPSK"/>
                      <w:sz w:val="24"/>
                      <w:szCs w:val="24"/>
                    </w:rPr>
                    <w:t>3</w:t>
                  </w:r>
                </w:p>
              </w:tc>
              <w:tc>
                <w:tcPr>
                  <w:tcW w:w="2160" w:type="dxa"/>
                </w:tcPr>
                <w:p w14:paraId="4F22A3D2" w14:textId="7C3CADA1" w:rsidR="009F6D44" w:rsidRPr="007C14AB" w:rsidRDefault="009F6D44" w:rsidP="009F6D44">
                  <w:pPr>
                    <w:widowControl w:val="0"/>
                    <w:tabs>
                      <w:tab w:val="left" w:pos="64"/>
                    </w:tabs>
                    <w:ind w:right="-108"/>
                    <w:rPr>
                      <w:rFonts w:ascii="TH SarabunPSK" w:hAnsi="TH SarabunPSK" w:cs="TH SarabunPSK"/>
                      <w:sz w:val="24"/>
                      <w:szCs w:val="24"/>
                      <w:cs/>
                    </w:rPr>
                  </w:pPr>
                  <w:r w:rsidRPr="007C14AB">
                    <w:rPr>
                      <w:rFonts w:ascii="TH SarabunPSK" w:hAnsi="TH SarabunPSK" w:cs="TH SarabunPSK"/>
                      <w:sz w:val="24"/>
                      <w:szCs w:val="24"/>
                      <w:cs/>
                    </w:rPr>
                    <w:t>การจัดกิจกรรมศิลปะสร้างสรรค์แบบกลุ่มที่มีต่อสัมพันธภาพทางสังคมของเด็กปฐมวัย</w:t>
                  </w:r>
                </w:p>
              </w:tc>
              <w:tc>
                <w:tcPr>
                  <w:tcW w:w="1710" w:type="dxa"/>
                </w:tcPr>
                <w:p w14:paraId="3EDE03F5" w14:textId="77777777" w:rsidR="009F6D44" w:rsidRPr="007C14AB" w:rsidRDefault="009F6D44" w:rsidP="009F6D44">
                  <w:pPr>
                    <w:widowControl w:val="0"/>
                    <w:tabs>
                      <w:tab w:val="left" w:pos="64"/>
                    </w:tabs>
                    <w:rPr>
                      <w:rFonts w:ascii="TH SarabunPSK" w:hAnsi="TH SarabunPSK" w:cs="TH SarabunPSK"/>
                      <w:sz w:val="24"/>
                      <w:szCs w:val="24"/>
                    </w:rPr>
                  </w:pPr>
                  <w:r w:rsidRPr="007C14AB">
                    <w:rPr>
                      <w:rFonts w:ascii="TH SarabunPSK" w:hAnsi="TH SarabunPSK" w:cs="TH SarabunPSK"/>
                      <w:sz w:val="24"/>
                      <w:szCs w:val="24"/>
                      <w:cs/>
                    </w:rPr>
                    <w:t>น.ส.ณัฐมน ขันธวุฒิ</w:t>
                  </w:r>
                </w:p>
                <w:p w14:paraId="664A9B41" w14:textId="77777777" w:rsidR="009F6D44" w:rsidRPr="007C14AB" w:rsidRDefault="009F6D44" w:rsidP="009F6D44">
                  <w:pPr>
                    <w:widowControl w:val="0"/>
                    <w:tabs>
                      <w:tab w:val="left" w:pos="64"/>
                    </w:tabs>
                    <w:rPr>
                      <w:rFonts w:ascii="TH SarabunPSK" w:hAnsi="TH SarabunPSK" w:cs="TH SarabunPSK"/>
                      <w:sz w:val="24"/>
                      <w:szCs w:val="24"/>
                    </w:rPr>
                  </w:pPr>
                  <w:r w:rsidRPr="007C14AB">
                    <w:rPr>
                      <w:rFonts w:ascii="TH SarabunPSK" w:hAnsi="TH SarabunPSK" w:cs="TH SarabunPSK"/>
                      <w:sz w:val="24"/>
                      <w:szCs w:val="24"/>
                      <w:cs/>
                    </w:rPr>
                    <w:t>ผศ.วิ</w:t>
                  </w:r>
                  <w:proofErr w:type="spellStart"/>
                  <w:r w:rsidRPr="007C14AB">
                    <w:rPr>
                      <w:rFonts w:ascii="TH SarabunPSK" w:hAnsi="TH SarabunPSK" w:cs="TH SarabunPSK"/>
                      <w:sz w:val="24"/>
                      <w:szCs w:val="24"/>
                      <w:cs/>
                    </w:rPr>
                    <w:t>ลิน</w:t>
                  </w:r>
                  <w:proofErr w:type="spellEnd"/>
                  <w:r w:rsidRPr="007C14AB">
                    <w:rPr>
                      <w:rFonts w:ascii="TH SarabunPSK" w:hAnsi="TH SarabunPSK" w:cs="TH SarabunPSK"/>
                      <w:sz w:val="24"/>
                      <w:szCs w:val="24"/>
                      <w:cs/>
                    </w:rPr>
                    <w:t>ดา</w:t>
                  </w:r>
                </w:p>
                <w:p w14:paraId="7EF3987C" w14:textId="5732F0DE" w:rsidR="009F6D44" w:rsidRPr="007C14AB" w:rsidRDefault="009F6D44" w:rsidP="009F6D44">
                  <w:pPr>
                    <w:widowControl w:val="0"/>
                    <w:tabs>
                      <w:tab w:val="left" w:pos="64"/>
                    </w:tabs>
                    <w:rPr>
                      <w:rFonts w:ascii="TH SarabunPSK" w:hAnsi="TH SarabunPSK" w:cs="TH SarabunPSK"/>
                      <w:sz w:val="24"/>
                      <w:szCs w:val="24"/>
                      <w:cs/>
                    </w:rPr>
                  </w:pPr>
                  <w:r w:rsidRPr="007C14AB">
                    <w:rPr>
                      <w:rFonts w:ascii="TH SarabunPSK" w:hAnsi="TH SarabunPSK" w:cs="TH SarabunPSK"/>
                      <w:sz w:val="24"/>
                      <w:szCs w:val="24"/>
                      <w:cs/>
                    </w:rPr>
                    <w:t>พงศ์ธรา</w:t>
                  </w:r>
                  <w:proofErr w:type="spellStart"/>
                  <w:r w:rsidRPr="007C14AB">
                    <w:rPr>
                      <w:rFonts w:ascii="TH SarabunPSK" w:hAnsi="TH SarabunPSK" w:cs="TH SarabunPSK"/>
                      <w:sz w:val="24"/>
                      <w:szCs w:val="24"/>
                      <w:cs/>
                    </w:rPr>
                    <w:t>ธิก</w:t>
                  </w:r>
                  <w:proofErr w:type="spellEnd"/>
                </w:p>
              </w:tc>
              <w:tc>
                <w:tcPr>
                  <w:tcW w:w="1260" w:type="dxa"/>
                </w:tcPr>
                <w:p w14:paraId="622DCE26" w14:textId="584F4FD6" w:rsidR="009F6D44" w:rsidRPr="007C14AB" w:rsidRDefault="009F6D44" w:rsidP="009F6D44">
                  <w:pPr>
                    <w:widowControl w:val="0"/>
                    <w:tabs>
                      <w:tab w:val="left" w:pos="64"/>
                    </w:tabs>
                    <w:ind w:right="-108"/>
                    <w:rPr>
                      <w:rFonts w:ascii="TH SarabunPSK" w:hAnsi="TH SarabunPSK" w:cs="TH SarabunPSK"/>
                      <w:sz w:val="24"/>
                      <w:szCs w:val="24"/>
                      <w:cs/>
                    </w:rPr>
                  </w:pPr>
                  <w:r w:rsidRPr="007C14AB">
                    <w:rPr>
                      <w:rFonts w:ascii="TH SarabunPSK" w:hAnsi="TH SarabunPSK" w:cs="TH SarabunPSK"/>
                      <w:sz w:val="24"/>
                      <w:szCs w:val="24"/>
                      <w:cs/>
                    </w:rPr>
                    <w:t>ระดับชาติ</w:t>
                  </w:r>
                </w:p>
              </w:tc>
              <w:tc>
                <w:tcPr>
                  <w:tcW w:w="1440" w:type="dxa"/>
                </w:tcPr>
                <w:p w14:paraId="124A6073" w14:textId="75B6A0C0" w:rsidR="009F6D44" w:rsidRPr="007C14AB" w:rsidRDefault="009F6D44" w:rsidP="009F6D44">
                  <w:pPr>
                    <w:widowControl w:val="0"/>
                    <w:tabs>
                      <w:tab w:val="left" w:pos="64"/>
                    </w:tabs>
                    <w:ind w:right="-108"/>
                    <w:rPr>
                      <w:rFonts w:ascii="TH SarabunPSK" w:hAnsi="TH SarabunPSK" w:cs="TH SarabunPSK"/>
                      <w:sz w:val="24"/>
                      <w:szCs w:val="24"/>
                      <w:cs/>
                    </w:rPr>
                  </w:pPr>
                  <w:r w:rsidRPr="007C14AB">
                    <w:rPr>
                      <w:rFonts w:ascii="TH SarabunPSK" w:hAnsi="TH SarabunPSK" w:cs="TH SarabunPSK"/>
                      <w:sz w:val="24"/>
                      <w:szCs w:val="24"/>
                      <w:cs/>
                    </w:rPr>
                    <w:t>ผลงานวิจัย</w:t>
                  </w:r>
                </w:p>
              </w:tc>
              <w:tc>
                <w:tcPr>
                  <w:tcW w:w="1350" w:type="dxa"/>
                </w:tcPr>
                <w:p w14:paraId="4A62CAAF" w14:textId="7A41E80C" w:rsidR="009F6D44" w:rsidRPr="007C14AB" w:rsidRDefault="009F6D44" w:rsidP="009F6D44">
                  <w:pPr>
                    <w:widowControl w:val="0"/>
                    <w:tabs>
                      <w:tab w:val="left" w:pos="64"/>
                    </w:tabs>
                    <w:ind w:right="-108"/>
                    <w:rPr>
                      <w:rFonts w:ascii="TH SarabunPSK" w:hAnsi="TH SarabunPSK" w:cs="TH SarabunPSK"/>
                      <w:sz w:val="24"/>
                      <w:szCs w:val="24"/>
                      <w:cs/>
                    </w:rPr>
                  </w:pPr>
                  <w:r w:rsidRPr="007C14AB">
                    <w:rPr>
                      <w:rFonts w:ascii="TH SarabunPSK" w:hAnsi="TH SarabunPSK" w:cs="TH SarabunPSK"/>
                      <w:sz w:val="24"/>
                      <w:szCs w:val="24"/>
                      <w:cs/>
                    </w:rPr>
                    <w:t>7 พ.ค. 64</w:t>
                  </w:r>
                </w:p>
              </w:tc>
              <w:tc>
                <w:tcPr>
                  <w:tcW w:w="1800" w:type="dxa"/>
                </w:tcPr>
                <w:p w14:paraId="4B066A2C" w14:textId="4D700FC4" w:rsidR="009F6D44" w:rsidRPr="007C14AB" w:rsidRDefault="009F6D44" w:rsidP="009F6D44">
                  <w:pPr>
                    <w:widowControl w:val="0"/>
                    <w:tabs>
                      <w:tab w:val="left" w:pos="64"/>
                    </w:tabs>
                    <w:ind w:right="-108"/>
                    <w:rPr>
                      <w:rFonts w:ascii="TH SarabunPSK" w:hAnsi="TH SarabunPSK" w:cs="TH SarabunPSK"/>
                      <w:sz w:val="24"/>
                      <w:szCs w:val="24"/>
                      <w:cs/>
                    </w:rPr>
                  </w:pPr>
                  <w:r w:rsidRPr="007C14AB">
                    <w:rPr>
                      <w:rFonts w:ascii="TH SarabunPSK" w:hAnsi="TH SarabunPSK" w:cs="TH SarabunPSK"/>
                      <w:sz w:val="24"/>
                      <w:szCs w:val="24"/>
                      <w:cs/>
                    </w:rPr>
                    <w:t>ประชุมวิชาการระดับชาติ ครั้งที่ 6 ประจำปี 2564 ภายใต้หัวข้อนวัตกรรมการจัดการ</w:t>
                  </w:r>
                  <w:r w:rsidRPr="007C14AB">
                    <w:rPr>
                      <w:rFonts w:ascii="TH SarabunPSK" w:hAnsi="TH SarabunPSK" w:cs="TH SarabunPSK"/>
                      <w:sz w:val="24"/>
                      <w:szCs w:val="24"/>
                    </w:rPr>
                    <w:t>:</w:t>
                  </w:r>
                  <w:r w:rsidRPr="007C14AB">
                    <w:rPr>
                      <w:rFonts w:ascii="TH SarabunPSK" w:hAnsi="TH SarabunPSK" w:cs="TH SarabunPSK"/>
                      <w:sz w:val="24"/>
                      <w:szCs w:val="24"/>
                      <w:cs/>
                    </w:rPr>
                    <w:t>การวิจัยและพัฒนาเพื่อสร้างนวัตกรรมบนวิถีปกติใหม่</w:t>
                  </w:r>
                </w:p>
              </w:tc>
            </w:tr>
            <w:tr w:rsidR="007C14AB" w:rsidRPr="007C14AB" w14:paraId="39FE838D" w14:textId="77777777" w:rsidTr="00157F3E">
              <w:tc>
                <w:tcPr>
                  <w:tcW w:w="335" w:type="dxa"/>
                </w:tcPr>
                <w:p w14:paraId="4EE0AEEA" w14:textId="5F19B256" w:rsidR="009F6D44" w:rsidRPr="007C14AB" w:rsidRDefault="009F6D44" w:rsidP="009F6D44">
                  <w:pPr>
                    <w:widowControl w:val="0"/>
                    <w:tabs>
                      <w:tab w:val="left" w:pos="0"/>
                    </w:tabs>
                    <w:ind w:right="-108"/>
                    <w:rPr>
                      <w:rFonts w:ascii="TH SarabunPSK" w:hAnsi="TH SarabunPSK" w:cs="TH SarabunPSK"/>
                      <w:sz w:val="24"/>
                      <w:szCs w:val="24"/>
                    </w:rPr>
                  </w:pPr>
                  <w:r w:rsidRPr="007C14AB">
                    <w:rPr>
                      <w:rFonts w:ascii="TH SarabunPSK" w:hAnsi="TH SarabunPSK" w:cs="TH SarabunPSK"/>
                      <w:sz w:val="24"/>
                      <w:szCs w:val="24"/>
                    </w:rPr>
                    <w:t>14</w:t>
                  </w:r>
                </w:p>
              </w:tc>
              <w:tc>
                <w:tcPr>
                  <w:tcW w:w="2160" w:type="dxa"/>
                </w:tcPr>
                <w:p w14:paraId="1CA31C0E" w14:textId="77DB68CD" w:rsidR="009F6D44" w:rsidRPr="007C14AB" w:rsidRDefault="009F6D44" w:rsidP="009F6D44">
                  <w:pPr>
                    <w:widowControl w:val="0"/>
                    <w:tabs>
                      <w:tab w:val="left" w:pos="64"/>
                    </w:tabs>
                    <w:ind w:right="-108"/>
                    <w:rPr>
                      <w:rFonts w:ascii="TH SarabunPSK" w:hAnsi="TH SarabunPSK" w:cs="TH SarabunPSK"/>
                      <w:sz w:val="24"/>
                      <w:szCs w:val="24"/>
                      <w:cs/>
                    </w:rPr>
                  </w:pPr>
                  <w:r w:rsidRPr="007C14AB">
                    <w:rPr>
                      <w:rFonts w:ascii="TH SarabunPSK" w:hAnsi="TH SarabunPSK" w:cs="TH SarabunPSK"/>
                      <w:sz w:val="24"/>
                      <w:szCs w:val="24"/>
                      <w:cs/>
                    </w:rPr>
                    <w:t>ทฤษฎีบทจุดตรึงร่วมแบบคู่สำหรับการส่งแบบหดตัววางนัยทั่วไปในปรีภูมิอิงระยะทางอันดับบางส่วน</w:t>
                  </w:r>
                </w:p>
              </w:tc>
              <w:tc>
                <w:tcPr>
                  <w:tcW w:w="1710" w:type="dxa"/>
                </w:tcPr>
                <w:p w14:paraId="37507F54" w14:textId="77777777" w:rsidR="009F6D44" w:rsidRPr="007C14AB" w:rsidRDefault="009F6D44" w:rsidP="009F6D44">
                  <w:pPr>
                    <w:widowControl w:val="0"/>
                    <w:tabs>
                      <w:tab w:val="left" w:pos="64"/>
                    </w:tabs>
                    <w:rPr>
                      <w:rFonts w:ascii="TH SarabunPSK" w:hAnsi="TH SarabunPSK" w:cs="TH SarabunPSK"/>
                      <w:sz w:val="24"/>
                      <w:szCs w:val="24"/>
                    </w:rPr>
                  </w:pPr>
                  <w:r w:rsidRPr="007C14AB">
                    <w:rPr>
                      <w:rFonts w:ascii="TH SarabunPSK" w:hAnsi="TH SarabunPSK" w:cs="TH SarabunPSK"/>
                      <w:sz w:val="24"/>
                      <w:szCs w:val="24"/>
                      <w:cs/>
                    </w:rPr>
                    <w:t>น.ส.นัทฑริกา</w:t>
                  </w:r>
                </w:p>
                <w:p w14:paraId="263180ED" w14:textId="77777777" w:rsidR="009F6D44" w:rsidRPr="007C14AB" w:rsidRDefault="009F6D44" w:rsidP="009F6D44">
                  <w:pPr>
                    <w:widowControl w:val="0"/>
                    <w:tabs>
                      <w:tab w:val="left" w:pos="64"/>
                    </w:tabs>
                    <w:rPr>
                      <w:rFonts w:ascii="TH SarabunPSK" w:hAnsi="TH SarabunPSK" w:cs="TH SarabunPSK"/>
                      <w:sz w:val="24"/>
                      <w:szCs w:val="24"/>
                    </w:rPr>
                  </w:pPr>
                  <w:r w:rsidRPr="007C14AB">
                    <w:rPr>
                      <w:rFonts w:ascii="TH SarabunPSK" w:hAnsi="TH SarabunPSK" w:cs="TH SarabunPSK"/>
                      <w:sz w:val="24"/>
                      <w:szCs w:val="24"/>
                      <w:cs/>
                    </w:rPr>
                    <w:t>บำเพ็ญพง</w:t>
                  </w:r>
                  <w:proofErr w:type="spellStart"/>
                  <w:r w:rsidRPr="007C14AB">
                    <w:rPr>
                      <w:rFonts w:ascii="TH SarabunPSK" w:hAnsi="TH SarabunPSK" w:cs="TH SarabunPSK"/>
                      <w:sz w:val="24"/>
                      <w:szCs w:val="24"/>
                      <w:cs/>
                    </w:rPr>
                    <w:t>ษ์</w:t>
                  </w:r>
                  <w:proofErr w:type="spellEnd"/>
                </w:p>
                <w:p w14:paraId="2CC6AD39" w14:textId="33B6334F" w:rsidR="009F6D44" w:rsidRPr="007C14AB" w:rsidRDefault="009F6D44" w:rsidP="009F6D44">
                  <w:pPr>
                    <w:widowControl w:val="0"/>
                    <w:tabs>
                      <w:tab w:val="left" w:pos="64"/>
                    </w:tabs>
                    <w:rPr>
                      <w:rFonts w:ascii="TH SarabunPSK" w:hAnsi="TH SarabunPSK" w:cs="TH SarabunPSK"/>
                      <w:sz w:val="24"/>
                      <w:szCs w:val="24"/>
                    </w:rPr>
                  </w:pPr>
                  <w:r w:rsidRPr="007C14AB">
                    <w:rPr>
                      <w:rFonts w:ascii="TH SarabunPSK" w:hAnsi="TH SarabunPSK" w:cs="TH SarabunPSK"/>
                      <w:sz w:val="24"/>
                      <w:szCs w:val="24"/>
                      <w:cs/>
                    </w:rPr>
                    <w:t>อ.ชัยวัฒน์</w:t>
                  </w:r>
                  <w:r w:rsidR="003C1B8D">
                    <w:rPr>
                      <w:rFonts w:ascii="TH SarabunPSK" w:hAnsi="TH SarabunPSK" w:cs="TH SarabunPSK"/>
                      <w:sz w:val="24"/>
                      <w:szCs w:val="24"/>
                    </w:rPr>
                    <w:t xml:space="preserve"> </w:t>
                  </w:r>
                  <w:r w:rsidRPr="007C14AB">
                    <w:rPr>
                      <w:rFonts w:ascii="TH SarabunPSK" w:hAnsi="TH SarabunPSK" w:cs="TH SarabunPSK"/>
                      <w:sz w:val="24"/>
                      <w:szCs w:val="24"/>
                      <w:cs/>
                    </w:rPr>
                    <w:t>อุ้ยปาอาจ</w:t>
                  </w:r>
                </w:p>
                <w:p w14:paraId="3877FEC8" w14:textId="4508DC2C" w:rsidR="009F6D44" w:rsidRPr="007C14AB" w:rsidRDefault="009F6D44" w:rsidP="003C1B8D">
                  <w:pPr>
                    <w:widowControl w:val="0"/>
                    <w:tabs>
                      <w:tab w:val="left" w:pos="64"/>
                    </w:tabs>
                    <w:rPr>
                      <w:rFonts w:ascii="TH SarabunPSK" w:hAnsi="TH SarabunPSK" w:cs="TH SarabunPSK"/>
                      <w:sz w:val="24"/>
                      <w:szCs w:val="24"/>
                      <w:cs/>
                    </w:rPr>
                  </w:pPr>
                  <w:r w:rsidRPr="007C14AB">
                    <w:rPr>
                      <w:rFonts w:ascii="TH SarabunPSK" w:hAnsi="TH SarabunPSK" w:cs="TH SarabunPSK"/>
                      <w:sz w:val="24"/>
                      <w:szCs w:val="24"/>
                      <w:cs/>
                    </w:rPr>
                    <w:t>ดร.</w:t>
                  </w:r>
                  <w:proofErr w:type="spellStart"/>
                  <w:r w:rsidRPr="007C14AB">
                    <w:rPr>
                      <w:rFonts w:ascii="TH SarabunPSK" w:hAnsi="TH SarabunPSK" w:cs="TH SarabunPSK"/>
                      <w:sz w:val="24"/>
                      <w:szCs w:val="24"/>
                      <w:cs/>
                    </w:rPr>
                    <w:t>ธนัช</w:t>
                  </w:r>
                  <w:proofErr w:type="spellEnd"/>
                  <w:r w:rsidRPr="007C14AB">
                    <w:rPr>
                      <w:rFonts w:ascii="TH SarabunPSK" w:hAnsi="TH SarabunPSK" w:cs="TH SarabunPSK"/>
                      <w:sz w:val="24"/>
                      <w:szCs w:val="24"/>
                      <w:cs/>
                    </w:rPr>
                    <w:t>พร</w:t>
                  </w:r>
                  <w:r w:rsidR="003C1B8D">
                    <w:rPr>
                      <w:rFonts w:ascii="TH SarabunPSK" w:hAnsi="TH SarabunPSK" w:cs="TH SarabunPSK"/>
                      <w:sz w:val="24"/>
                      <w:szCs w:val="24"/>
                    </w:rPr>
                    <w:t xml:space="preserve"> </w:t>
                  </w:r>
                  <w:r w:rsidRPr="007C14AB">
                    <w:rPr>
                      <w:rFonts w:ascii="TH SarabunPSK" w:hAnsi="TH SarabunPSK" w:cs="TH SarabunPSK"/>
                      <w:sz w:val="24"/>
                      <w:szCs w:val="24"/>
                      <w:cs/>
                    </w:rPr>
                    <w:t>บรรเทาใจ</w:t>
                  </w:r>
                </w:p>
              </w:tc>
              <w:tc>
                <w:tcPr>
                  <w:tcW w:w="1260" w:type="dxa"/>
                </w:tcPr>
                <w:p w14:paraId="6E76133F" w14:textId="520DE944" w:rsidR="009F6D44" w:rsidRPr="007C14AB" w:rsidRDefault="009F6D44" w:rsidP="009F6D44">
                  <w:pPr>
                    <w:widowControl w:val="0"/>
                    <w:tabs>
                      <w:tab w:val="left" w:pos="64"/>
                    </w:tabs>
                    <w:ind w:right="-108"/>
                    <w:rPr>
                      <w:rFonts w:ascii="TH SarabunPSK" w:hAnsi="TH SarabunPSK" w:cs="TH SarabunPSK"/>
                      <w:sz w:val="24"/>
                      <w:szCs w:val="24"/>
                      <w:cs/>
                    </w:rPr>
                  </w:pPr>
                  <w:r w:rsidRPr="007C14AB">
                    <w:rPr>
                      <w:rFonts w:ascii="TH SarabunPSK" w:hAnsi="TH SarabunPSK" w:cs="TH SarabunPSK"/>
                      <w:sz w:val="24"/>
                      <w:szCs w:val="24"/>
                      <w:cs/>
                    </w:rPr>
                    <w:t>ระดับชาติ</w:t>
                  </w:r>
                </w:p>
              </w:tc>
              <w:tc>
                <w:tcPr>
                  <w:tcW w:w="1440" w:type="dxa"/>
                </w:tcPr>
                <w:p w14:paraId="42CD5ADD" w14:textId="7ABAB622" w:rsidR="009F6D44" w:rsidRPr="007C14AB" w:rsidRDefault="009F6D44" w:rsidP="009F6D44">
                  <w:pPr>
                    <w:widowControl w:val="0"/>
                    <w:tabs>
                      <w:tab w:val="left" w:pos="64"/>
                    </w:tabs>
                    <w:ind w:right="-108"/>
                    <w:rPr>
                      <w:rFonts w:ascii="TH SarabunPSK" w:hAnsi="TH SarabunPSK" w:cs="TH SarabunPSK"/>
                      <w:sz w:val="24"/>
                      <w:szCs w:val="24"/>
                      <w:cs/>
                    </w:rPr>
                  </w:pPr>
                  <w:r w:rsidRPr="007C14AB">
                    <w:rPr>
                      <w:rFonts w:ascii="TH SarabunPSK" w:hAnsi="TH SarabunPSK" w:cs="TH SarabunPSK"/>
                      <w:sz w:val="24"/>
                      <w:szCs w:val="24"/>
                      <w:cs/>
                    </w:rPr>
                    <w:t>ผลงานวิจัย</w:t>
                  </w:r>
                </w:p>
              </w:tc>
              <w:tc>
                <w:tcPr>
                  <w:tcW w:w="1350" w:type="dxa"/>
                </w:tcPr>
                <w:p w14:paraId="5B23973E" w14:textId="67EA2DC9" w:rsidR="009F6D44" w:rsidRPr="007C14AB" w:rsidRDefault="009F6D44" w:rsidP="009F6D44">
                  <w:pPr>
                    <w:widowControl w:val="0"/>
                    <w:tabs>
                      <w:tab w:val="left" w:pos="64"/>
                    </w:tabs>
                    <w:ind w:right="-108"/>
                    <w:rPr>
                      <w:rFonts w:ascii="TH SarabunPSK" w:hAnsi="TH SarabunPSK" w:cs="TH SarabunPSK"/>
                      <w:sz w:val="24"/>
                      <w:szCs w:val="24"/>
                      <w:cs/>
                    </w:rPr>
                  </w:pPr>
                  <w:r w:rsidRPr="007C14AB">
                    <w:rPr>
                      <w:rFonts w:ascii="TH SarabunPSK" w:hAnsi="TH SarabunPSK" w:cs="TH SarabunPSK"/>
                      <w:sz w:val="24"/>
                      <w:szCs w:val="24"/>
                      <w:cs/>
                    </w:rPr>
                    <w:t>28-29 ม.ค. 64</w:t>
                  </w:r>
                </w:p>
              </w:tc>
              <w:tc>
                <w:tcPr>
                  <w:tcW w:w="1800" w:type="dxa"/>
                </w:tcPr>
                <w:p w14:paraId="7F6DFFE2" w14:textId="597ED222" w:rsidR="009F6D44" w:rsidRPr="007C14AB" w:rsidRDefault="009F6D44" w:rsidP="009F6D44">
                  <w:pPr>
                    <w:widowControl w:val="0"/>
                    <w:tabs>
                      <w:tab w:val="left" w:pos="64"/>
                    </w:tabs>
                    <w:ind w:right="-108"/>
                    <w:rPr>
                      <w:rFonts w:ascii="TH SarabunPSK" w:hAnsi="TH SarabunPSK" w:cs="TH SarabunPSK"/>
                      <w:sz w:val="24"/>
                      <w:szCs w:val="24"/>
                      <w:cs/>
                    </w:rPr>
                  </w:pPr>
                  <w:r w:rsidRPr="007C14AB">
                    <w:rPr>
                      <w:rFonts w:ascii="TH SarabunPSK" w:hAnsi="TH SarabunPSK" w:cs="TH SarabunPSK"/>
                      <w:sz w:val="24"/>
                      <w:szCs w:val="24"/>
                      <w:cs/>
                    </w:rPr>
                    <w:t xml:space="preserve">การนำเสนอผลงานในการประชุมวิชาการพะเยาวิจัย ครั้งที่ 10 </w:t>
                  </w:r>
                  <w:r w:rsidRPr="007C14AB">
                    <w:rPr>
                      <w:rFonts w:ascii="TH SarabunPSK" w:hAnsi="TH SarabunPSK" w:cs="TH SarabunPSK"/>
                      <w:sz w:val="24"/>
                      <w:szCs w:val="24"/>
                    </w:rPr>
                    <w:t>University Impact Rankings</w:t>
                  </w:r>
                  <w:r w:rsidR="003C1B8D">
                    <w:rPr>
                      <w:rFonts w:ascii="TH SarabunPSK" w:hAnsi="TH SarabunPSK" w:cs="TH SarabunPSK"/>
                      <w:sz w:val="24"/>
                      <w:szCs w:val="24"/>
                    </w:rPr>
                    <w:t xml:space="preserve">       </w:t>
                  </w:r>
                  <w:r w:rsidRPr="007C14AB">
                    <w:rPr>
                      <w:rFonts w:ascii="TH SarabunPSK" w:hAnsi="TH SarabunPSK" w:cs="TH SarabunPSK"/>
                      <w:sz w:val="24"/>
                      <w:szCs w:val="24"/>
                    </w:rPr>
                    <w:t xml:space="preserve"> </w:t>
                  </w:r>
                  <w:r w:rsidRPr="007C14AB">
                    <w:rPr>
                      <w:rFonts w:ascii="TH SarabunPSK" w:hAnsi="TH SarabunPSK" w:cs="TH SarabunPSK"/>
                      <w:sz w:val="24"/>
                      <w:szCs w:val="24"/>
                      <w:cs/>
                    </w:rPr>
                    <w:t>ม.พะเยา</w:t>
                  </w:r>
                </w:p>
              </w:tc>
            </w:tr>
            <w:tr w:rsidR="007C14AB" w:rsidRPr="007C14AB" w14:paraId="0ADB44C4" w14:textId="77777777" w:rsidTr="00157F3E">
              <w:tc>
                <w:tcPr>
                  <w:tcW w:w="335" w:type="dxa"/>
                </w:tcPr>
                <w:p w14:paraId="2C36B86C" w14:textId="3380B354" w:rsidR="009F6D44" w:rsidRPr="007C14AB" w:rsidRDefault="009F6D44" w:rsidP="009F6D44">
                  <w:pPr>
                    <w:widowControl w:val="0"/>
                    <w:tabs>
                      <w:tab w:val="left" w:pos="0"/>
                    </w:tabs>
                    <w:ind w:right="-108"/>
                    <w:rPr>
                      <w:rFonts w:ascii="TH SarabunPSK" w:hAnsi="TH SarabunPSK" w:cs="TH SarabunPSK"/>
                      <w:sz w:val="24"/>
                      <w:szCs w:val="24"/>
                    </w:rPr>
                  </w:pPr>
                  <w:r w:rsidRPr="007C14AB">
                    <w:rPr>
                      <w:rFonts w:ascii="TH SarabunPSK" w:hAnsi="TH SarabunPSK" w:cs="TH SarabunPSK"/>
                      <w:sz w:val="24"/>
                      <w:szCs w:val="24"/>
                    </w:rPr>
                    <w:t>15</w:t>
                  </w:r>
                </w:p>
              </w:tc>
              <w:tc>
                <w:tcPr>
                  <w:tcW w:w="2160" w:type="dxa"/>
                </w:tcPr>
                <w:p w14:paraId="4A4DCA98" w14:textId="6B6C62F9" w:rsidR="009F6D44" w:rsidRPr="007C14AB" w:rsidRDefault="009F6D44" w:rsidP="009F6D44">
                  <w:pPr>
                    <w:widowControl w:val="0"/>
                    <w:tabs>
                      <w:tab w:val="left" w:pos="64"/>
                    </w:tabs>
                    <w:ind w:right="-108"/>
                    <w:rPr>
                      <w:rFonts w:ascii="TH SarabunPSK" w:hAnsi="TH SarabunPSK" w:cs="TH SarabunPSK"/>
                      <w:sz w:val="24"/>
                      <w:szCs w:val="24"/>
                      <w:cs/>
                    </w:rPr>
                  </w:pPr>
                  <w:r w:rsidRPr="007C14AB">
                    <w:rPr>
                      <w:rFonts w:ascii="TH SarabunPSK" w:hAnsi="TH SarabunPSK" w:cs="TH SarabunPSK"/>
                      <w:sz w:val="24"/>
                      <w:szCs w:val="24"/>
                      <w:cs/>
                    </w:rPr>
                    <w:t>การพัฒนาแบบฝึกหัดทักษะการใช้คำและสำนวนในภาษาไทยของนักเรียนชั้นมัธยมศึกษาปีที่ 5 โรงเรียนหอวัง ปทุมธานี</w:t>
                  </w:r>
                </w:p>
              </w:tc>
              <w:tc>
                <w:tcPr>
                  <w:tcW w:w="1710" w:type="dxa"/>
                </w:tcPr>
                <w:p w14:paraId="381DD2E8" w14:textId="77777777" w:rsidR="009F6D44" w:rsidRPr="007C14AB" w:rsidRDefault="009F6D44" w:rsidP="009F6D44">
                  <w:pPr>
                    <w:widowControl w:val="0"/>
                    <w:tabs>
                      <w:tab w:val="left" w:pos="64"/>
                    </w:tabs>
                    <w:rPr>
                      <w:rFonts w:ascii="TH SarabunPSK" w:hAnsi="TH SarabunPSK" w:cs="TH SarabunPSK"/>
                      <w:sz w:val="24"/>
                      <w:szCs w:val="24"/>
                    </w:rPr>
                  </w:pPr>
                  <w:r w:rsidRPr="007C14AB">
                    <w:rPr>
                      <w:rFonts w:ascii="TH SarabunPSK" w:hAnsi="TH SarabunPSK" w:cs="TH SarabunPSK"/>
                      <w:sz w:val="24"/>
                      <w:szCs w:val="24"/>
                      <w:cs/>
                    </w:rPr>
                    <w:t>น.ส.ณัฐกมล</w:t>
                  </w:r>
                </w:p>
                <w:p w14:paraId="6B30F036" w14:textId="77777777" w:rsidR="009F6D44" w:rsidRPr="007C14AB" w:rsidRDefault="009F6D44" w:rsidP="009F6D44">
                  <w:pPr>
                    <w:widowControl w:val="0"/>
                    <w:tabs>
                      <w:tab w:val="left" w:pos="64"/>
                    </w:tabs>
                    <w:rPr>
                      <w:rFonts w:ascii="TH SarabunPSK" w:hAnsi="TH SarabunPSK" w:cs="TH SarabunPSK"/>
                      <w:sz w:val="24"/>
                      <w:szCs w:val="24"/>
                    </w:rPr>
                  </w:pPr>
                  <w:r w:rsidRPr="007C14AB">
                    <w:rPr>
                      <w:rFonts w:ascii="TH SarabunPSK" w:hAnsi="TH SarabunPSK" w:cs="TH SarabunPSK"/>
                      <w:sz w:val="24"/>
                      <w:szCs w:val="24"/>
                      <w:cs/>
                    </w:rPr>
                    <w:t>อ่อนสันเทียะ</w:t>
                  </w:r>
                </w:p>
                <w:p w14:paraId="4F7C30F7" w14:textId="77777777" w:rsidR="009F6D44" w:rsidRPr="007C14AB" w:rsidRDefault="009F6D44" w:rsidP="009F6D44">
                  <w:pPr>
                    <w:widowControl w:val="0"/>
                    <w:tabs>
                      <w:tab w:val="left" w:pos="64"/>
                    </w:tabs>
                    <w:rPr>
                      <w:rFonts w:ascii="TH SarabunPSK" w:hAnsi="TH SarabunPSK" w:cs="TH SarabunPSK"/>
                      <w:sz w:val="24"/>
                      <w:szCs w:val="24"/>
                    </w:rPr>
                  </w:pPr>
                  <w:r w:rsidRPr="007C14AB">
                    <w:rPr>
                      <w:rFonts w:ascii="TH SarabunPSK" w:hAnsi="TH SarabunPSK" w:cs="TH SarabunPSK"/>
                      <w:sz w:val="24"/>
                      <w:szCs w:val="24"/>
                      <w:cs/>
                    </w:rPr>
                    <w:t>ดร.สุ</w:t>
                  </w:r>
                  <w:proofErr w:type="spellStart"/>
                  <w:r w:rsidRPr="007C14AB">
                    <w:rPr>
                      <w:rFonts w:ascii="TH SarabunPSK" w:hAnsi="TH SarabunPSK" w:cs="TH SarabunPSK"/>
                      <w:sz w:val="24"/>
                      <w:szCs w:val="24"/>
                      <w:cs/>
                    </w:rPr>
                    <w:t>ภัช</w:t>
                  </w:r>
                  <w:proofErr w:type="spellEnd"/>
                  <w:r w:rsidRPr="007C14AB">
                    <w:rPr>
                      <w:rFonts w:ascii="TH SarabunPSK" w:hAnsi="TH SarabunPSK" w:cs="TH SarabunPSK"/>
                      <w:sz w:val="24"/>
                      <w:szCs w:val="24"/>
                      <w:cs/>
                    </w:rPr>
                    <w:t>ฌาน์</w:t>
                  </w:r>
                </w:p>
                <w:p w14:paraId="25620E60" w14:textId="6A6F5C8E" w:rsidR="009F6D44" w:rsidRPr="007C14AB" w:rsidRDefault="009F6D44" w:rsidP="009F6D44">
                  <w:pPr>
                    <w:widowControl w:val="0"/>
                    <w:tabs>
                      <w:tab w:val="left" w:pos="64"/>
                    </w:tabs>
                    <w:rPr>
                      <w:rFonts w:ascii="TH SarabunPSK" w:hAnsi="TH SarabunPSK" w:cs="TH SarabunPSK"/>
                      <w:sz w:val="24"/>
                      <w:szCs w:val="24"/>
                      <w:cs/>
                    </w:rPr>
                  </w:pPr>
                  <w:r w:rsidRPr="007C14AB">
                    <w:rPr>
                      <w:rFonts w:ascii="TH SarabunPSK" w:hAnsi="TH SarabunPSK" w:cs="TH SarabunPSK"/>
                      <w:sz w:val="24"/>
                      <w:szCs w:val="24"/>
                      <w:cs/>
                    </w:rPr>
                    <w:t>ศรีเอี่ยม</w:t>
                  </w:r>
                </w:p>
              </w:tc>
              <w:tc>
                <w:tcPr>
                  <w:tcW w:w="1260" w:type="dxa"/>
                </w:tcPr>
                <w:p w14:paraId="3DCE3498" w14:textId="4D3E91D8" w:rsidR="009F6D44" w:rsidRPr="007C14AB" w:rsidRDefault="009F6D44" w:rsidP="009F6D44">
                  <w:pPr>
                    <w:widowControl w:val="0"/>
                    <w:tabs>
                      <w:tab w:val="left" w:pos="64"/>
                    </w:tabs>
                    <w:ind w:right="-108"/>
                    <w:rPr>
                      <w:rFonts w:ascii="TH SarabunPSK" w:hAnsi="TH SarabunPSK" w:cs="TH SarabunPSK"/>
                      <w:sz w:val="24"/>
                      <w:szCs w:val="24"/>
                      <w:cs/>
                    </w:rPr>
                  </w:pPr>
                  <w:r w:rsidRPr="007C14AB">
                    <w:rPr>
                      <w:rFonts w:ascii="TH SarabunPSK" w:hAnsi="TH SarabunPSK" w:cs="TH SarabunPSK"/>
                      <w:sz w:val="24"/>
                      <w:szCs w:val="24"/>
                      <w:cs/>
                    </w:rPr>
                    <w:t>ระดับชาติ</w:t>
                  </w:r>
                </w:p>
              </w:tc>
              <w:tc>
                <w:tcPr>
                  <w:tcW w:w="1440" w:type="dxa"/>
                </w:tcPr>
                <w:p w14:paraId="2AC47C25" w14:textId="746DF8A3" w:rsidR="009F6D44" w:rsidRPr="007C14AB" w:rsidRDefault="009F6D44" w:rsidP="009F6D44">
                  <w:pPr>
                    <w:widowControl w:val="0"/>
                    <w:tabs>
                      <w:tab w:val="left" w:pos="64"/>
                    </w:tabs>
                    <w:ind w:right="-108"/>
                    <w:rPr>
                      <w:rFonts w:ascii="TH SarabunPSK" w:hAnsi="TH SarabunPSK" w:cs="TH SarabunPSK"/>
                      <w:sz w:val="24"/>
                      <w:szCs w:val="24"/>
                      <w:cs/>
                    </w:rPr>
                  </w:pPr>
                  <w:r w:rsidRPr="007C14AB">
                    <w:rPr>
                      <w:rFonts w:ascii="TH SarabunPSK" w:hAnsi="TH SarabunPSK" w:cs="TH SarabunPSK"/>
                      <w:sz w:val="24"/>
                      <w:szCs w:val="24"/>
                      <w:cs/>
                    </w:rPr>
                    <w:t>ผลงานวิจัย</w:t>
                  </w:r>
                </w:p>
              </w:tc>
              <w:tc>
                <w:tcPr>
                  <w:tcW w:w="1350" w:type="dxa"/>
                </w:tcPr>
                <w:p w14:paraId="39E87801" w14:textId="77777777" w:rsidR="009F6D44" w:rsidRPr="007C14AB" w:rsidRDefault="009F6D44" w:rsidP="009F6D44">
                  <w:pPr>
                    <w:widowControl w:val="0"/>
                    <w:tabs>
                      <w:tab w:val="left" w:pos="64"/>
                    </w:tabs>
                    <w:ind w:right="4"/>
                    <w:jc w:val="center"/>
                    <w:rPr>
                      <w:rFonts w:ascii="TH SarabunPSK" w:hAnsi="TH SarabunPSK" w:cs="TH SarabunPSK"/>
                      <w:sz w:val="24"/>
                      <w:szCs w:val="24"/>
                    </w:rPr>
                  </w:pPr>
                  <w:r w:rsidRPr="007C14AB">
                    <w:rPr>
                      <w:rFonts w:ascii="TH SarabunPSK" w:hAnsi="TH SarabunPSK" w:cs="TH SarabunPSK"/>
                      <w:sz w:val="24"/>
                      <w:szCs w:val="24"/>
                      <w:cs/>
                    </w:rPr>
                    <w:t>30 มิ.ย. 64</w:t>
                  </w:r>
                </w:p>
                <w:p w14:paraId="4EDB5183" w14:textId="77777777" w:rsidR="009F6D44" w:rsidRPr="007C14AB" w:rsidRDefault="009F6D44" w:rsidP="009F6D44">
                  <w:pPr>
                    <w:widowControl w:val="0"/>
                    <w:tabs>
                      <w:tab w:val="left" w:pos="64"/>
                    </w:tabs>
                    <w:ind w:right="-108"/>
                    <w:rPr>
                      <w:rFonts w:ascii="TH SarabunPSK" w:hAnsi="TH SarabunPSK" w:cs="TH SarabunPSK"/>
                      <w:sz w:val="24"/>
                      <w:szCs w:val="24"/>
                      <w:cs/>
                    </w:rPr>
                  </w:pPr>
                </w:p>
              </w:tc>
              <w:tc>
                <w:tcPr>
                  <w:tcW w:w="1800" w:type="dxa"/>
                </w:tcPr>
                <w:p w14:paraId="4ED2DFA9" w14:textId="2650A2B2" w:rsidR="009F6D44" w:rsidRPr="003C1B8D" w:rsidRDefault="009F6D44" w:rsidP="009F6D44">
                  <w:pPr>
                    <w:widowControl w:val="0"/>
                    <w:tabs>
                      <w:tab w:val="left" w:pos="64"/>
                    </w:tabs>
                    <w:ind w:right="-108"/>
                    <w:rPr>
                      <w:rFonts w:ascii="TH SarabunPSK" w:hAnsi="TH SarabunPSK" w:cs="TH SarabunPSK"/>
                      <w:sz w:val="22"/>
                      <w:szCs w:val="22"/>
                      <w:cs/>
                    </w:rPr>
                  </w:pPr>
                  <w:r w:rsidRPr="003C1B8D">
                    <w:rPr>
                      <w:rFonts w:ascii="TH SarabunPSK" w:hAnsi="TH SarabunPSK" w:cs="TH SarabunPSK"/>
                      <w:sz w:val="22"/>
                      <w:szCs w:val="22"/>
                      <w:cs/>
                    </w:rPr>
                    <w:t>การนำเสนอผลงานในการประชุมวิชาการและนิทรรศการระดับชาติ สาขามนุษยศาสตร์และสังคมศาสตร์ ครั้งที่ 3  รูปแบบออนไลน์</w:t>
                  </w:r>
                </w:p>
              </w:tc>
            </w:tr>
            <w:tr w:rsidR="007C14AB" w:rsidRPr="007C14AB" w14:paraId="56AE205D" w14:textId="77777777" w:rsidTr="00157F3E">
              <w:tc>
                <w:tcPr>
                  <w:tcW w:w="335" w:type="dxa"/>
                </w:tcPr>
                <w:p w14:paraId="79EF2FB3" w14:textId="7E7E4274" w:rsidR="009F6D44" w:rsidRPr="007C14AB" w:rsidRDefault="009F6D44" w:rsidP="009F6D44">
                  <w:pPr>
                    <w:widowControl w:val="0"/>
                    <w:tabs>
                      <w:tab w:val="left" w:pos="0"/>
                    </w:tabs>
                    <w:ind w:right="-108"/>
                    <w:rPr>
                      <w:rFonts w:ascii="TH SarabunPSK" w:hAnsi="TH SarabunPSK" w:cs="TH SarabunPSK"/>
                      <w:sz w:val="24"/>
                      <w:szCs w:val="24"/>
                    </w:rPr>
                  </w:pPr>
                  <w:r w:rsidRPr="007C14AB">
                    <w:rPr>
                      <w:rFonts w:ascii="TH SarabunPSK" w:hAnsi="TH SarabunPSK" w:cs="TH SarabunPSK"/>
                      <w:sz w:val="24"/>
                      <w:szCs w:val="24"/>
                    </w:rPr>
                    <w:lastRenderedPageBreak/>
                    <w:t>16</w:t>
                  </w:r>
                </w:p>
              </w:tc>
              <w:tc>
                <w:tcPr>
                  <w:tcW w:w="2160" w:type="dxa"/>
                </w:tcPr>
                <w:p w14:paraId="6805DB4A" w14:textId="4CC85A65" w:rsidR="009F6D44" w:rsidRPr="007C14AB" w:rsidRDefault="009F6D44" w:rsidP="009F6D44">
                  <w:pPr>
                    <w:widowControl w:val="0"/>
                    <w:tabs>
                      <w:tab w:val="left" w:pos="64"/>
                    </w:tabs>
                    <w:ind w:right="-108"/>
                    <w:rPr>
                      <w:rFonts w:ascii="TH SarabunPSK" w:hAnsi="TH SarabunPSK" w:cs="TH SarabunPSK"/>
                      <w:sz w:val="24"/>
                      <w:szCs w:val="24"/>
                      <w:cs/>
                    </w:rPr>
                  </w:pPr>
                  <w:r w:rsidRPr="007C14AB">
                    <w:rPr>
                      <w:rFonts w:ascii="TH SarabunPSK" w:hAnsi="TH SarabunPSK" w:cs="TH SarabunPSK"/>
                      <w:sz w:val="24"/>
                      <w:szCs w:val="24"/>
                      <w:cs/>
                    </w:rPr>
                    <w:t>ความกึ่งต่อเนื่องจากด้านบนแบบเฮา</w:t>
                  </w:r>
                  <w:proofErr w:type="spellStart"/>
                  <w:r w:rsidRPr="007C14AB">
                    <w:rPr>
                      <w:rFonts w:ascii="TH SarabunPSK" w:hAnsi="TH SarabunPSK" w:cs="TH SarabunPSK"/>
                      <w:sz w:val="24"/>
                      <w:szCs w:val="24"/>
                      <w:cs/>
                    </w:rPr>
                    <w:t>ล์</w:t>
                  </w:r>
                  <w:proofErr w:type="spellEnd"/>
                  <w:r w:rsidRPr="007C14AB">
                    <w:rPr>
                      <w:rFonts w:ascii="TH SarabunPSK" w:hAnsi="TH SarabunPSK" w:cs="TH SarabunPSK"/>
                      <w:sz w:val="24"/>
                      <w:szCs w:val="24"/>
                      <w:cs/>
                    </w:rPr>
                    <w:t>ดรอ</w:t>
                  </w:r>
                  <w:proofErr w:type="spellStart"/>
                  <w:r w:rsidRPr="007C14AB">
                    <w:rPr>
                      <w:rFonts w:ascii="TH SarabunPSK" w:hAnsi="TH SarabunPSK" w:cs="TH SarabunPSK"/>
                      <w:sz w:val="24"/>
                      <w:szCs w:val="24"/>
                      <w:cs/>
                    </w:rPr>
                    <w:t>ฟ์</w:t>
                  </w:r>
                  <w:proofErr w:type="spellEnd"/>
                  <w:r w:rsidRPr="007C14AB">
                    <w:rPr>
                      <w:rFonts w:ascii="TH SarabunPSK" w:hAnsi="TH SarabunPSK" w:cs="TH SarabunPSK"/>
                      <w:sz w:val="24"/>
                      <w:szCs w:val="24"/>
                      <w:cs/>
                    </w:rPr>
                    <w:t>ของการส่งเซตผลเฉลี่ยสำหรับปัญหาเชิงดุลยภาพเวกเตอร์แบบพจนานุกรม</w:t>
                  </w:r>
                </w:p>
              </w:tc>
              <w:tc>
                <w:tcPr>
                  <w:tcW w:w="1710" w:type="dxa"/>
                </w:tcPr>
                <w:p w14:paraId="75D624AE" w14:textId="63308433" w:rsidR="009F6D44" w:rsidRPr="007C14AB" w:rsidRDefault="009F6D44" w:rsidP="009F6D44">
                  <w:pPr>
                    <w:widowControl w:val="0"/>
                    <w:tabs>
                      <w:tab w:val="left" w:pos="64"/>
                    </w:tabs>
                    <w:rPr>
                      <w:rFonts w:ascii="TH SarabunPSK" w:hAnsi="TH SarabunPSK" w:cs="TH SarabunPSK"/>
                      <w:sz w:val="24"/>
                      <w:szCs w:val="24"/>
                    </w:rPr>
                  </w:pPr>
                  <w:r w:rsidRPr="007C14AB">
                    <w:rPr>
                      <w:rFonts w:ascii="TH SarabunPSK" w:hAnsi="TH SarabunPSK" w:cs="TH SarabunPSK"/>
                      <w:sz w:val="24"/>
                      <w:szCs w:val="24"/>
                      <w:cs/>
                    </w:rPr>
                    <w:t>นาย</w:t>
                  </w:r>
                  <w:proofErr w:type="spellStart"/>
                  <w:r w:rsidRPr="007C14AB">
                    <w:rPr>
                      <w:rFonts w:ascii="TH SarabunPSK" w:hAnsi="TH SarabunPSK" w:cs="TH SarabunPSK"/>
                      <w:sz w:val="24"/>
                      <w:szCs w:val="24"/>
                      <w:cs/>
                    </w:rPr>
                    <w:t>สุว</w:t>
                  </w:r>
                  <w:proofErr w:type="spellEnd"/>
                  <w:r w:rsidRPr="007C14AB">
                    <w:rPr>
                      <w:rFonts w:ascii="TH SarabunPSK" w:hAnsi="TH SarabunPSK" w:cs="TH SarabunPSK"/>
                      <w:sz w:val="24"/>
                      <w:szCs w:val="24"/>
                      <w:cs/>
                    </w:rPr>
                    <w:t>นนท์</w:t>
                  </w:r>
                  <w:r w:rsidR="003C1B8D">
                    <w:rPr>
                      <w:rFonts w:ascii="TH SarabunPSK" w:hAnsi="TH SarabunPSK" w:cs="TH SarabunPSK"/>
                      <w:sz w:val="24"/>
                      <w:szCs w:val="24"/>
                    </w:rPr>
                    <w:t xml:space="preserve"> </w:t>
                  </w:r>
                  <w:proofErr w:type="spellStart"/>
                  <w:r w:rsidRPr="007C14AB">
                    <w:rPr>
                      <w:rFonts w:ascii="TH SarabunPSK" w:hAnsi="TH SarabunPSK" w:cs="TH SarabunPSK"/>
                      <w:sz w:val="24"/>
                      <w:szCs w:val="24"/>
                      <w:cs/>
                    </w:rPr>
                    <w:t>วรร</w:t>
                  </w:r>
                  <w:proofErr w:type="spellEnd"/>
                  <w:r w:rsidRPr="007C14AB">
                    <w:rPr>
                      <w:rFonts w:ascii="TH SarabunPSK" w:hAnsi="TH SarabunPSK" w:cs="TH SarabunPSK"/>
                      <w:sz w:val="24"/>
                      <w:szCs w:val="24"/>
                      <w:cs/>
                    </w:rPr>
                    <w:t>ณเสน</w:t>
                  </w:r>
                </w:p>
                <w:p w14:paraId="3B058B3A" w14:textId="4CD669E2" w:rsidR="009F6D44" w:rsidRPr="007C14AB" w:rsidRDefault="009F6D44" w:rsidP="009F6D44">
                  <w:pPr>
                    <w:widowControl w:val="0"/>
                    <w:tabs>
                      <w:tab w:val="left" w:pos="64"/>
                    </w:tabs>
                    <w:rPr>
                      <w:rFonts w:ascii="TH SarabunPSK" w:hAnsi="TH SarabunPSK" w:cs="TH SarabunPSK"/>
                      <w:sz w:val="24"/>
                      <w:szCs w:val="24"/>
                    </w:rPr>
                  </w:pPr>
                  <w:r w:rsidRPr="007C14AB">
                    <w:rPr>
                      <w:rFonts w:ascii="TH SarabunPSK" w:hAnsi="TH SarabunPSK" w:cs="TH SarabunPSK"/>
                      <w:sz w:val="24"/>
                      <w:szCs w:val="24"/>
                      <w:cs/>
                    </w:rPr>
                    <w:t>ดร.</w:t>
                  </w:r>
                  <w:proofErr w:type="spellStart"/>
                  <w:r w:rsidRPr="007C14AB">
                    <w:rPr>
                      <w:rFonts w:ascii="TH SarabunPSK" w:hAnsi="TH SarabunPSK" w:cs="TH SarabunPSK"/>
                      <w:sz w:val="24"/>
                      <w:szCs w:val="24"/>
                      <w:cs/>
                    </w:rPr>
                    <w:t>ธนัช</w:t>
                  </w:r>
                  <w:proofErr w:type="spellEnd"/>
                  <w:r w:rsidRPr="007C14AB">
                    <w:rPr>
                      <w:rFonts w:ascii="TH SarabunPSK" w:hAnsi="TH SarabunPSK" w:cs="TH SarabunPSK"/>
                      <w:sz w:val="24"/>
                      <w:szCs w:val="24"/>
                      <w:cs/>
                    </w:rPr>
                    <w:t>พร</w:t>
                  </w:r>
                  <w:r w:rsidR="003C1B8D">
                    <w:rPr>
                      <w:rFonts w:ascii="TH SarabunPSK" w:hAnsi="TH SarabunPSK" w:cs="TH SarabunPSK"/>
                      <w:sz w:val="24"/>
                      <w:szCs w:val="24"/>
                    </w:rPr>
                    <w:t xml:space="preserve"> </w:t>
                  </w:r>
                  <w:r w:rsidRPr="007C14AB">
                    <w:rPr>
                      <w:rFonts w:ascii="TH SarabunPSK" w:hAnsi="TH SarabunPSK" w:cs="TH SarabunPSK"/>
                      <w:sz w:val="24"/>
                      <w:szCs w:val="24"/>
                      <w:cs/>
                    </w:rPr>
                    <w:t>บรรเทาใจ</w:t>
                  </w:r>
                </w:p>
                <w:p w14:paraId="43BA8A10" w14:textId="315250BF" w:rsidR="009F6D44" w:rsidRPr="007C14AB" w:rsidRDefault="009F6D44" w:rsidP="003C1B8D">
                  <w:pPr>
                    <w:widowControl w:val="0"/>
                    <w:tabs>
                      <w:tab w:val="left" w:pos="64"/>
                    </w:tabs>
                    <w:rPr>
                      <w:rFonts w:ascii="TH SarabunPSK" w:hAnsi="TH SarabunPSK" w:cs="TH SarabunPSK"/>
                      <w:sz w:val="24"/>
                      <w:szCs w:val="24"/>
                      <w:cs/>
                    </w:rPr>
                  </w:pPr>
                  <w:r w:rsidRPr="007C14AB">
                    <w:rPr>
                      <w:rFonts w:ascii="TH SarabunPSK" w:hAnsi="TH SarabunPSK" w:cs="TH SarabunPSK"/>
                      <w:sz w:val="24"/>
                      <w:szCs w:val="24"/>
                      <w:cs/>
                    </w:rPr>
                    <w:t>อ.ชัยวัฒน์</w:t>
                  </w:r>
                  <w:r w:rsidR="003C1B8D">
                    <w:rPr>
                      <w:rFonts w:ascii="TH SarabunPSK" w:hAnsi="TH SarabunPSK" w:cs="TH SarabunPSK"/>
                      <w:sz w:val="24"/>
                      <w:szCs w:val="24"/>
                    </w:rPr>
                    <w:t xml:space="preserve"> </w:t>
                  </w:r>
                  <w:r w:rsidRPr="007C14AB">
                    <w:rPr>
                      <w:rFonts w:ascii="TH SarabunPSK" w:hAnsi="TH SarabunPSK" w:cs="TH SarabunPSK"/>
                      <w:sz w:val="24"/>
                      <w:szCs w:val="24"/>
                      <w:cs/>
                    </w:rPr>
                    <w:t>อุ้ยปาอาจ</w:t>
                  </w:r>
                </w:p>
              </w:tc>
              <w:tc>
                <w:tcPr>
                  <w:tcW w:w="1260" w:type="dxa"/>
                </w:tcPr>
                <w:p w14:paraId="664F5C08" w14:textId="1DA868FC" w:rsidR="009F6D44" w:rsidRPr="007C14AB" w:rsidRDefault="009F6D44" w:rsidP="009F6D44">
                  <w:pPr>
                    <w:widowControl w:val="0"/>
                    <w:tabs>
                      <w:tab w:val="left" w:pos="64"/>
                    </w:tabs>
                    <w:ind w:right="-108"/>
                    <w:rPr>
                      <w:rFonts w:ascii="TH SarabunPSK" w:hAnsi="TH SarabunPSK" w:cs="TH SarabunPSK"/>
                      <w:sz w:val="24"/>
                      <w:szCs w:val="24"/>
                      <w:cs/>
                    </w:rPr>
                  </w:pPr>
                  <w:r w:rsidRPr="007C14AB">
                    <w:rPr>
                      <w:rFonts w:ascii="TH SarabunPSK" w:hAnsi="TH SarabunPSK" w:cs="TH SarabunPSK"/>
                      <w:sz w:val="24"/>
                      <w:szCs w:val="24"/>
                      <w:cs/>
                    </w:rPr>
                    <w:t>ระดับชาติ</w:t>
                  </w:r>
                </w:p>
              </w:tc>
              <w:tc>
                <w:tcPr>
                  <w:tcW w:w="1440" w:type="dxa"/>
                </w:tcPr>
                <w:p w14:paraId="0D8A7F0B" w14:textId="60D04551" w:rsidR="009F6D44" w:rsidRPr="007C14AB" w:rsidRDefault="009F6D44" w:rsidP="009F6D44">
                  <w:pPr>
                    <w:widowControl w:val="0"/>
                    <w:tabs>
                      <w:tab w:val="left" w:pos="64"/>
                    </w:tabs>
                    <w:ind w:right="-108"/>
                    <w:rPr>
                      <w:rFonts w:ascii="TH SarabunPSK" w:hAnsi="TH SarabunPSK" w:cs="TH SarabunPSK"/>
                      <w:sz w:val="24"/>
                      <w:szCs w:val="24"/>
                      <w:cs/>
                    </w:rPr>
                  </w:pPr>
                  <w:r w:rsidRPr="007C14AB">
                    <w:rPr>
                      <w:rFonts w:ascii="TH SarabunPSK" w:hAnsi="TH SarabunPSK" w:cs="TH SarabunPSK"/>
                      <w:sz w:val="24"/>
                      <w:szCs w:val="24"/>
                      <w:cs/>
                    </w:rPr>
                    <w:t>ผลงานวิจัย</w:t>
                  </w:r>
                </w:p>
              </w:tc>
              <w:tc>
                <w:tcPr>
                  <w:tcW w:w="1350" w:type="dxa"/>
                </w:tcPr>
                <w:p w14:paraId="15387E33" w14:textId="31000FFD" w:rsidR="009F6D44" w:rsidRPr="007C14AB" w:rsidRDefault="009F6D44" w:rsidP="009F6D44">
                  <w:pPr>
                    <w:widowControl w:val="0"/>
                    <w:tabs>
                      <w:tab w:val="left" w:pos="64"/>
                    </w:tabs>
                    <w:ind w:right="-108"/>
                    <w:rPr>
                      <w:rFonts w:ascii="TH SarabunPSK" w:hAnsi="TH SarabunPSK" w:cs="TH SarabunPSK"/>
                      <w:sz w:val="24"/>
                      <w:szCs w:val="24"/>
                      <w:cs/>
                    </w:rPr>
                  </w:pPr>
                  <w:r w:rsidRPr="007C14AB">
                    <w:rPr>
                      <w:rFonts w:ascii="TH SarabunPSK" w:hAnsi="TH SarabunPSK" w:cs="TH SarabunPSK"/>
                      <w:sz w:val="24"/>
                      <w:szCs w:val="24"/>
                      <w:cs/>
                    </w:rPr>
                    <w:t>28-29 ม.ค. 64</w:t>
                  </w:r>
                </w:p>
              </w:tc>
              <w:tc>
                <w:tcPr>
                  <w:tcW w:w="1800" w:type="dxa"/>
                </w:tcPr>
                <w:p w14:paraId="334E1CA8" w14:textId="6A723566" w:rsidR="009F6D44" w:rsidRPr="003C1B8D" w:rsidRDefault="009F6D44" w:rsidP="009F6D44">
                  <w:pPr>
                    <w:widowControl w:val="0"/>
                    <w:tabs>
                      <w:tab w:val="left" w:pos="64"/>
                    </w:tabs>
                    <w:ind w:right="-108"/>
                    <w:rPr>
                      <w:rFonts w:ascii="TH SarabunPSK" w:hAnsi="TH SarabunPSK" w:cs="TH SarabunPSK"/>
                      <w:sz w:val="22"/>
                      <w:szCs w:val="22"/>
                      <w:cs/>
                    </w:rPr>
                  </w:pPr>
                  <w:r w:rsidRPr="003C1B8D">
                    <w:rPr>
                      <w:rFonts w:ascii="TH SarabunPSK" w:hAnsi="TH SarabunPSK" w:cs="TH SarabunPSK"/>
                      <w:sz w:val="22"/>
                      <w:szCs w:val="22"/>
                      <w:cs/>
                    </w:rPr>
                    <w:t xml:space="preserve">การนำเสนอผลงานในการประชุมวิชาการพะเยาวิจัย ครั้งที่ 10 </w:t>
                  </w:r>
                  <w:r w:rsidRPr="003C1B8D">
                    <w:rPr>
                      <w:rFonts w:ascii="TH SarabunPSK" w:hAnsi="TH SarabunPSK" w:cs="TH SarabunPSK"/>
                      <w:sz w:val="22"/>
                      <w:szCs w:val="22"/>
                    </w:rPr>
                    <w:t xml:space="preserve">University Impact Rankings </w:t>
                  </w:r>
                  <w:r w:rsidRPr="003C1B8D">
                    <w:rPr>
                      <w:rFonts w:ascii="TH SarabunPSK" w:hAnsi="TH SarabunPSK" w:cs="TH SarabunPSK"/>
                      <w:sz w:val="22"/>
                      <w:szCs w:val="22"/>
                      <w:cs/>
                    </w:rPr>
                    <w:t>ม.พะเยา</w:t>
                  </w:r>
                </w:p>
              </w:tc>
            </w:tr>
            <w:tr w:rsidR="007C14AB" w:rsidRPr="007C14AB" w14:paraId="315A74E0" w14:textId="77777777" w:rsidTr="00157F3E">
              <w:tc>
                <w:tcPr>
                  <w:tcW w:w="335" w:type="dxa"/>
                </w:tcPr>
                <w:p w14:paraId="5634999A" w14:textId="3A7777C0" w:rsidR="009F6D44" w:rsidRPr="007C14AB" w:rsidRDefault="009F6D44" w:rsidP="009F6D44">
                  <w:pPr>
                    <w:widowControl w:val="0"/>
                    <w:tabs>
                      <w:tab w:val="left" w:pos="0"/>
                    </w:tabs>
                    <w:ind w:right="-108"/>
                    <w:rPr>
                      <w:rFonts w:ascii="TH SarabunPSK" w:hAnsi="TH SarabunPSK" w:cs="TH SarabunPSK"/>
                      <w:sz w:val="24"/>
                      <w:szCs w:val="24"/>
                    </w:rPr>
                  </w:pPr>
                  <w:r w:rsidRPr="007C14AB">
                    <w:rPr>
                      <w:rFonts w:ascii="TH SarabunPSK" w:hAnsi="TH SarabunPSK" w:cs="TH SarabunPSK"/>
                      <w:sz w:val="24"/>
                      <w:szCs w:val="24"/>
                    </w:rPr>
                    <w:t>17</w:t>
                  </w:r>
                </w:p>
              </w:tc>
              <w:tc>
                <w:tcPr>
                  <w:tcW w:w="2160" w:type="dxa"/>
                </w:tcPr>
                <w:p w14:paraId="3AF58615" w14:textId="1439D798" w:rsidR="009F6D44" w:rsidRPr="007C14AB" w:rsidRDefault="009F6D44" w:rsidP="009F6D44">
                  <w:pPr>
                    <w:widowControl w:val="0"/>
                    <w:tabs>
                      <w:tab w:val="left" w:pos="64"/>
                    </w:tabs>
                    <w:ind w:right="-108"/>
                    <w:rPr>
                      <w:rFonts w:ascii="TH SarabunPSK" w:hAnsi="TH SarabunPSK" w:cs="TH SarabunPSK"/>
                      <w:sz w:val="24"/>
                      <w:szCs w:val="24"/>
                      <w:cs/>
                    </w:rPr>
                  </w:pPr>
                  <w:r w:rsidRPr="007C14AB">
                    <w:rPr>
                      <w:rFonts w:ascii="TH SarabunPSK" w:hAnsi="TH SarabunPSK" w:cs="TH SarabunPSK"/>
                      <w:sz w:val="24"/>
                      <w:szCs w:val="24"/>
                      <w:cs/>
                    </w:rPr>
                    <w:t xml:space="preserve">ผลของการใช้วิธีการจัดการเรียนรู้แบบ </w:t>
                  </w:r>
                  <w:r w:rsidRPr="007C14AB">
                    <w:rPr>
                      <w:rFonts w:ascii="TH SarabunPSK" w:hAnsi="TH SarabunPSK" w:cs="TH SarabunPSK"/>
                      <w:sz w:val="24"/>
                      <w:szCs w:val="24"/>
                    </w:rPr>
                    <w:t xml:space="preserve">GPAS </w:t>
                  </w:r>
                  <w:r w:rsidRPr="007C14AB">
                    <w:rPr>
                      <w:rFonts w:ascii="TH SarabunPSK" w:hAnsi="TH SarabunPSK" w:cs="TH SarabunPSK"/>
                      <w:sz w:val="24"/>
                      <w:szCs w:val="24"/>
                      <w:cs/>
                    </w:rPr>
                    <w:t>ที่มีต่อเจตคติด้านสิ่งแวดล้อมและผลสัมฤทธิ์ทางการเรียน เรื่อง มนุษย์กับการเปลี่ยนแปลงภูมิอากาศโลก ของนักเรียนชั้นมัธยมศึกษาปีที่ 1 โรงเรียนสาธิตมหาวิทยาลัยราช</w:t>
                  </w:r>
                  <w:proofErr w:type="spellStart"/>
                  <w:r w:rsidRPr="007C14AB">
                    <w:rPr>
                      <w:rFonts w:ascii="TH SarabunPSK" w:hAnsi="TH SarabunPSK" w:cs="TH SarabunPSK"/>
                      <w:sz w:val="24"/>
                      <w:szCs w:val="24"/>
                      <w:cs/>
                    </w:rPr>
                    <w:t>ภัฏว</w:t>
                  </w:r>
                  <w:proofErr w:type="spellEnd"/>
                  <w:r w:rsidRPr="007C14AB">
                    <w:rPr>
                      <w:rFonts w:ascii="TH SarabunPSK" w:hAnsi="TH SarabunPSK" w:cs="TH SarabunPSK"/>
                      <w:sz w:val="24"/>
                      <w:szCs w:val="24"/>
                      <w:cs/>
                    </w:rPr>
                    <w:t>ไลยอลงกรณ์ ในพระบรมราชูปถัมภ์</w:t>
                  </w:r>
                </w:p>
              </w:tc>
              <w:tc>
                <w:tcPr>
                  <w:tcW w:w="1710" w:type="dxa"/>
                </w:tcPr>
                <w:p w14:paraId="0A10A9B4" w14:textId="77777777" w:rsidR="009F6D44" w:rsidRPr="007C14AB" w:rsidRDefault="009F6D44" w:rsidP="009F6D44">
                  <w:pPr>
                    <w:widowControl w:val="0"/>
                    <w:tabs>
                      <w:tab w:val="left" w:pos="64"/>
                    </w:tabs>
                    <w:rPr>
                      <w:rFonts w:ascii="TH SarabunPSK" w:hAnsi="TH SarabunPSK" w:cs="TH SarabunPSK"/>
                      <w:sz w:val="24"/>
                      <w:szCs w:val="24"/>
                    </w:rPr>
                  </w:pPr>
                  <w:r w:rsidRPr="007C14AB">
                    <w:rPr>
                      <w:rFonts w:ascii="TH SarabunPSK" w:hAnsi="TH SarabunPSK" w:cs="TH SarabunPSK"/>
                      <w:sz w:val="24"/>
                      <w:szCs w:val="24"/>
                      <w:cs/>
                    </w:rPr>
                    <w:t>น.ส.รัชดาภรณ์</w:t>
                  </w:r>
                </w:p>
                <w:p w14:paraId="3C4B1CCE" w14:textId="77777777" w:rsidR="009F6D44" w:rsidRPr="007C14AB" w:rsidRDefault="009F6D44" w:rsidP="009F6D44">
                  <w:pPr>
                    <w:widowControl w:val="0"/>
                    <w:tabs>
                      <w:tab w:val="left" w:pos="64"/>
                    </w:tabs>
                    <w:rPr>
                      <w:rFonts w:ascii="TH SarabunPSK" w:hAnsi="TH SarabunPSK" w:cs="TH SarabunPSK"/>
                      <w:sz w:val="24"/>
                      <w:szCs w:val="24"/>
                    </w:rPr>
                  </w:pPr>
                  <w:r w:rsidRPr="007C14AB">
                    <w:rPr>
                      <w:rFonts w:ascii="TH SarabunPSK" w:hAnsi="TH SarabunPSK" w:cs="TH SarabunPSK"/>
                      <w:sz w:val="24"/>
                      <w:szCs w:val="24"/>
                      <w:cs/>
                    </w:rPr>
                    <w:t>ไชยวิวิช</w:t>
                  </w:r>
                </w:p>
                <w:p w14:paraId="289CF071" w14:textId="77777777" w:rsidR="009F6D44" w:rsidRPr="007C14AB" w:rsidRDefault="009F6D44" w:rsidP="009F6D44">
                  <w:pPr>
                    <w:widowControl w:val="0"/>
                    <w:tabs>
                      <w:tab w:val="left" w:pos="64"/>
                    </w:tabs>
                    <w:rPr>
                      <w:rFonts w:ascii="TH SarabunPSK" w:hAnsi="TH SarabunPSK" w:cs="TH SarabunPSK"/>
                      <w:sz w:val="24"/>
                      <w:szCs w:val="24"/>
                    </w:rPr>
                  </w:pPr>
                  <w:r w:rsidRPr="007C14AB">
                    <w:rPr>
                      <w:rFonts w:ascii="TH SarabunPSK" w:hAnsi="TH SarabunPSK" w:cs="TH SarabunPSK"/>
                      <w:sz w:val="24"/>
                      <w:szCs w:val="24"/>
                      <w:cs/>
                    </w:rPr>
                    <w:t>ผศ.ธัญวรัตน์</w:t>
                  </w:r>
                </w:p>
                <w:p w14:paraId="27C0DE38" w14:textId="77777777" w:rsidR="009F6D44" w:rsidRPr="007C14AB" w:rsidRDefault="009F6D44" w:rsidP="009F6D44">
                  <w:pPr>
                    <w:widowControl w:val="0"/>
                    <w:tabs>
                      <w:tab w:val="left" w:pos="64"/>
                    </w:tabs>
                    <w:rPr>
                      <w:rFonts w:ascii="TH SarabunPSK" w:hAnsi="TH SarabunPSK" w:cs="TH SarabunPSK"/>
                      <w:sz w:val="24"/>
                      <w:szCs w:val="24"/>
                    </w:rPr>
                  </w:pPr>
                  <w:r w:rsidRPr="007C14AB">
                    <w:rPr>
                      <w:rFonts w:ascii="TH SarabunPSK" w:hAnsi="TH SarabunPSK" w:cs="TH SarabunPSK"/>
                      <w:sz w:val="24"/>
                      <w:szCs w:val="24"/>
                      <w:cs/>
                    </w:rPr>
                    <w:t>ปิ่นทอง</w:t>
                  </w:r>
                </w:p>
                <w:p w14:paraId="7825A4FF" w14:textId="2D19C28B" w:rsidR="009F6D44" w:rsidRPr="007C14AB" w:rsidRDefault="009F6D44" w:rsidP="009F6D44">
                  <w:pPr>
                    <w:widowControl w:val="0"/>
                    <w:tabs>
                      <w:tab w:val="left" w:pos="64"/>
                    </w:tabs>
                    <w:rPr>
                      <w:rFonts w:ascii="TH SarabunPSK" w:hAnsi="TH SarabunPSK" w:cs="TH SarabunPSK"/>
                      <w:sz w:val="24"/>
                      <w:szCs w:val="24"/>
                      <w:cs/>
                    </w:rPr>
                  </w:pPr>
                  <w:r w:rsidRPr="007C14AB">
                    <w:rPr>
                      <w:rFonts w:ascii="TH SarabunPSK" w:hAnsi="TH SarabunPSK" w:cs="TH SarabunPSK"/>
                      <w:sz w:val="24"/>
                      <w:szCs w:val="24"/>
                      <w:cs/>
                    </w:rPr>
                    <w:t>อ.วิษณุ สุทธิ</w:t>
                  </w:r>
                  <w:proofErr w:type="spellStart"/>
                  <w:r w:rsidRPr="007C14AB">
                    <w:rPr>
                      <w:rFonts w:ascii="TH SarabunPSK" w:hAnsi="TH SarabunPSK" w:cs="TH SarabunPSK"/>
                      <w:sz w:val="24"/>
                      <w:szCs w:val="24"/>
                      <w:cs/>
                    </w:rPr>
                    <w:t>วรร</w:t>
                  </w:r>
                  <w:proofErr w:type="spellEnd"/>
                  <w:r w:rsidRPr="007C14AB">
                    <w:rPr>
                      <w:rFonts w:ascii="TH SarabunPSK" w:hAnsi="TH SarabunPSK" w:cs="TH SarabunPSK"/>
                      <w:sz w:val="24"/>
                      <w:szCs w:val="24"/>
                      <w:cs/>
                    </w:rPr>
                    <w:t>ณ</w:t>
                  </w:r>
                </w:p>
              </w:tc>
              <w:tc>
                <w:tcPr>
                  <w:tcW w:w="1260" w:type="dxa"/>
                </w:tcPr>
                <w:p w14:paraId="5737D4E1" w14:textId="50490AD0" w:rsidR="009F6D44" w:rsidRPr="007C14AB" w:rsidRDefault="009F6D44" w:rsidP="009F6D44">
                  <w:pPr>
                    <w:widowControl w:val="0"/>
                    <w:tabs>
                      <w:tab w:val="left" w:pos="64"/>
                    </w:tabs>
                    <w:ind w:right="-108"/>
                    <w:rPr>
                      <w:rFonts w:ascii="TH SarabunPSK" w:hAnsi="TH SarabunPSK" w:cs="TH SarabunPSK"/>
                      <w:sz w:val="24"/>
                      <w:szCs w:val="24"/>
                      <w:cs/>
                    </w:rPr>
                  </w:pPr>
                  <w:r w:rsidRPr="007C14AB">
                    <w:rPr>
                      <w:rFonts w:ascii="TH SarabunPSK" w:hAnsi="TH SarabunPSK" w:cs="TH SarabunPSK"/>
                      <w:sz w:val="24"/>
                      <w:szCs w:val="24"/>
                      <w:cs/>
                    </w:rPr>
                    <w:t>ระดับชาติ</w:t>
                  </w:r>
                </w:p>
              </w:tc>
              <w:tc>
                <w:tcPr>
                  <w:tcW w:w="1440" w:type="dxa"/>
                </w:tcPr>
                <w:p w14:paraId="13EE9A87" w14:textId="1D30AFDF" w:rsidR="009F6D44" w:rsidRPr="007C14AB" w:rsidRDefault="009F6D44" w:rsidP="009F6D44">
                  <w:pPr>
                    <w:widowControl w:val="0"/>
                    <w:tabs>
                      <w:tab w:val="left" w:pos="64"/>
                    </w:tabs>
                    <w:ind w:right="-108"/>
                    <w:rPr>
                      <w:rFonts w:ascii="TH SarabunPSK" w:hAnsi="TH SarabunPSK" w:cs="TH SarabunPSK"/>
                      <w:sz w:val="24"/>
                      <w:szCs w:val="24"/>
                      <w:cs/>
                    </w:rPr>
                  </w:pPr>
                  <w:r w:rsidRPr="007C14AB">
                    <w:rPr>
                      <w:rFonts w:ascii="TH SarabunPSK" w:hAnsi="TH SarabunPSK" w:cs="TH SarabunPSK"/>
                      <w:sz w:val="24"/>
                      <w:szCs w:val="24"/>
                      <w:cs/>
                    </w:rPr>
                    <w:t>ผลงานวิจัย</w:t>
                  </w:r>
                </w:p>
              </w:tc>
              <w:tc>
                <w:tcPr>
                  <w:tcW w:w="1350" w:type="dxa"/>
                </w:tcPr>
                <w:p w14:paraId="43AAD7E7" w14:textId="6FD7BD79" w:rsidR="009F6D44" w:rsidRPr="007C14AB" w:rsidRDefault="009F6D44" w:rsidP="009F6D44">
                  <w:pPr>
                    <w:widowControl w:val="0"/>
                    <w:tabs>
                      <w:tab w:val="left" w:pos="64"/>
                    </w:tabs>
                    <w:ind w:right="-108"/>
                    <w:rPr>
                      <w:rFonts w:ascii="TH SarabunPSK" w:hAnsi="TH SarabunPSK" w:cs="TH SarabunPSK"/>
                      <w:sz w:val="24"/>
                      <w:szCs w:val="24"/>
                      <w:cs/>
                    </w:rPr>
                  </w:pPr>
                  <w:r w:rsidRPr="007C14AB">
                    <w:rPr>
                      <w:rFonts w:ascii="TH SarabunPSK" w:hAnsi="TH SarabunPSK" w:cs="TH SarabunPSK"/>
                      <w:sz w:val="24"/>
                      <w:szCs w:val="24"/>
                      <w:cs/>
                    </w:rPr>
                    <w:t>พ.ค.-ส.ค. 64</w:t>
                  </w:r>
                </w:p>
              </w:tc>
              <w:tc>
                <w:tcPr>
                  <w:tcW w:w="1800" w:type="dxa"/>
                </w:tcPr>
                <w:p w14:paraId="428CC564" w14:textId="77777777" w:rsidR="009F6D44" w:rsidRPr="007C14AB" w:rsidRDefault="009F6D44" w:rsidP="003C1B8D">
                  <w:pPr>
                    <w:widowControl w:val="0"/>
                    <w:tabs>
                      <w:tab w:val="left" w:pos="64"/>
                    </w:tabs>
                    <w:rPr>
                      <w:rFonts w:ascii="TH SarabunPSK" w:hAnsi="TH SarabunPSK" w:cs="TH SarabunPSK"/>
                      <w:sz w:val="24"/>
                      <w:szCs w:val="24"/>
                    </w:rPr>
                  </w:pPr>
                  <w:r w:rsidRPr="007C14AB">
                    <w:rPr>
                      <w:rFonts w:ascii="TH SarabunPSK" w:hAnsi="TH SarabunPSK" w:cs="TH SarabunPSK"/>
                      <w:sz w:val="24"/>
                      <w:szCs w:val="24"/>
                      <w:cs/>
                    </w:rPr>
                    <w:t>วารสารบัณฑิตศึกษา</w:t>
                  </w:r>
                </w:p>
                <w:p w14:paraId="2D7D5FAD" w14:textId="2FC89867" w:rsidR="009F6D44" w:rsidRPr="007C14AB" w:rsidRDefault="009F6D44" w:rsidP="009F6D44">
                  <w:pPr>
                    <w:widowControl w:val="0"/>
                    <w:tabs>
                      <w:tab w:val="left" w:pos="64"/>
                    </w:tabs>
                    <w:jc w:val="center"/>
                    <w:rPr>
                      <w:rFonts w:ascii="TH SarabunPSK" w:hAnsi="TH SarabunPSK" w:cs="TH SarabunPSK"/>
                      <w:sz w:val="24"/>
                      <w:szCs w:val="24"/>
                    </w:rPr>
                  </w:pPr>
                  <w:r w:rsidRPr="007C14AB">
                    <w:rPr>
                      <w:rFonts w:ascii="TH SarabunPSK" w:hAnsi="TH SarabunPSK" w:cs="TH SarabunPSK"/>
                      <w:sz w:val="24"/>
                      <w:szCs w:val="24"/>
                      <w:cs/>
                    </w:rPr>
                    <w:t>มหาวิทยาลัยราช</w:t>
                  </w:r>
                  <w:proofErr w:type="spellStart"/>
                  <w:r w:rsidRPr="007C14AB">
                    <w:rPr>
                      <w:rFonts w:ascii="TH SarabunPSK" w:hAnsi="TH SarabunPSK" w:cs="TH SarabunPSK"/>
                      <w:sz w:val="24"/>
                      <w:szCs w:val="24"/>
                      <w:cs/>
                    </w:rPr>
                    <w:t>ภัฏว</w:t>
                  </w:r>
                  <w:proofErr w:type="spellEnd"/>
                  <w:r w:rsidRPr="007C14AB">
                    <w:rPr>
                      <w:rFonts w:ascii="TH SarabunPSK" w:hAnsi="TH SarabunPSK" w:cs="TH SarabunPSK"/>
                      <w:sz w:val="24"/>
                      <w:szCs w:val="24"/>
                      <w:cs/>
                    </w:rPr>
                    <w:t>ไลยอลงกรณ์</w:t>
                  </w:r>
                </w:p>
                <w:p w14:paraId="0C298EDD" w14:textId="33584D09" w:rsidR="009F6D44" w:rsidRPr="007C14AB" w:rsidRDefault="009F6D44" w:rsidP="003C1B8D">
                  <w:pPr>
                    <w:widowControl w:val="0"/>
                    <w:tabs>
                      <w:tab w:val="left" w:pos="64"/>
                    </w:tabs>
                    <w:jc w:val="center"/>
                    <w:rPr>
                      <w:rFonts w:ascii="TH SarabunPSK" w:hAnsi="TH SarabunPSK" w:cs="TH SarabunPSK"/>
                      <w:sz w:val="24"/>
                      <w:szCs w:val="24"/>
                      <w:cs/>
                    </w:rPr>
                  </w:pPr>
                  <w:r w:rsidRPr="007C14AB">
                    <w:rPr>
                      <w:rFonts w:ascii="TH SarabunPSK" w:hAnsi="TH SarabunPSK" w:cs="TH SarabunPSK"/>
                      <w:sz w:val="24"/>
                      <w:szCs w:val="24"/>
                      <w:cs/>
                    </w:rPr>
                    <w:t xml:space="preserve">ในพระบรมราชูปถัมภ์ </w:t>
                  </w:r>
                  <w:r w:rsidR="003C1B8D">
                    <w:rPr>
                      <w:rFonts w:ascii="TH SarabunPSK" w:hAnsi="TH SarabunPSK" w:cs="TH SarabunPSK" w:hint="cs"/>
                      <w:sz w:val="24"/>
                      <w:szCs w:val="24"/>
                      <w:cs/>
                    </w:rPr>
                    <w:t xml:space="preserve">          </w:t>
                  </w:r>
                  <w:r w:rsidRPr="007C14AB">
                    <w:rPr>
                      <w:rFonts w:ascii="TH SarabunPSK" w:hAnsi="TH SarabunPSK" w:cs="TH SarabunPSK"/>
                      <w:sz w:val="24"/>
                      <w:szCs w:val="24"/>
                      <w:cs/>
                    </w:rPr>
                    <w:t>ปีที่ 15</w:t>
                  </w:r>
                  <w:r w:rsidR="003C1B8D">
                    <w:rPr>
                      <w:rFonts w:ascii="TH SarabunPSK" w:hAnsi="TH SarabunPSK" w:cs="TH SarabunPSK"/>
                      <w:sz w:val="24"/>
                      <w:szCs w:val="24"/>
                    </w:rPr>
                    <w:t xml:space="preserve"> </w:t>
                  </w:r>
                  <w:r w:rsidRPr="007C14AB">
                    <w:rPr>
                      <w:rFonts w:ascii="TH SarabunPSK" w:hAnsi="TH SarabunPSK" w:cs="TH SarabunPSK"/>
                      <w:sz w:val="24"/>
                      <w:szCs w:val="24"/>
                      <w:cs/>
                    </w:rPr>
                    <w:t>ฉบับที่ 2</w:t>
                  </w:r>
                </w:p>
              </w:tc>
            </w:tr>
            <w:tr w:rsidR="007C14AB" w:rsidRPr="007C14AB" w14:paraId="2A53FC71" w14:textId="77777777" w:rsidTr="00157F3E">
              <w:tc>
                <w:tcPr>
                  <w:tcW w:w="335" w:type="dxa"/>
                </w:tcPr>
                <w:p w14:paraId="576C6A3B" w14:textId="6EA2A048" w:rsidR="009F6D44" w:rsidRPr="007C14AB" w:rsidRDefault="009F6D44" w:rsidP="009F6D44">
                  <w:pPr>
                    <w:widowControl w:val="0"/>
                    <w:tabs>
                      <w:tab w:val="left" w:pos="0"/>
                    </w:tabs>
                    <w:ind w:right="-108"/>
                    <w:rPr>
                      <w:rFonts w:ascii="TH SarabunPSK" w:hAnsi="TH SarabunPSK" w:cs="TH SarabunPSK"/>
                      <w:sz w:val="24"/>
                      <w:szCs w:val="24"/>
                    </w:rPr>
                  </w:pPr>
                  <w:r w:rsidRPr="007C14AB">
                    <w:rPr>
                      <w:rFonts w:ascii="TH SarabunPSK" w:hAnsi="TH SarabunPSK" w:cs="TH SarabunPSK"/>
                      <w:sz w:val="24"/>
                      <w:szCs w:val="24"/>
                    </w:rPr>
                    <w:t>18</w:t>
                  </w:r>
                </w:p>
              </w:tc>
              <w:tc>
                <w:tcPr>
                  <w:tcW w:w="2160" w:type="dxa"/>
                </w:tcPr>
                <w:p w14:paraId="75344806" w14:textId="6FEBE0C4" w:rsidR="009F6D44" w:rsidRPr="007C14AB" w:rsidRDefault="009F6D44" w:rsidP="009F6D44">
                  <w:pPr>
                    <w:widowControl w:val="0"/>
                    <w:tabs>
                      <w:tab w:val="left" w:pos="64"/>
                    </w:tabs>
                    <w:ind w:right="-108"/>
                    <w:rPr>
                      <w:rFonts w:ascii="TH SarabunPSK" w:hAnsi="TH SarabunPSK" w:cs="TH SarabunPSK"/>
                      <w:sz w:val="24"/>
                      <w:szCs w:val="24"/>
                      <w:cs/>
                    </w:rPr>
                  </w:pPr>
                  <w:r w:rsidRPr="007C14AB">
                    <w:rPr>
                      <w:rFonts w:ascii="TH SarabunPSK" w:hAnsi="TH SarabunPSK" w:cs="TH SarabunPSK"/>
                      <w:sz w:val="24"/>
                      <w:szCs w:val="24"/>
                      <w:cs/>
                    </w:rPr>
                    <w:t>การจัดการเรียนรู้โดยใช้ปรากฎการณ์เป็นฐาน</w:t>
                  </w:r>
                  <w:r w:rsidRPr="007C14AB">
                    <w:rPr>
                      <w:rFonts w:ascii="TH SarabunPSK" w:hAnsi="TH SarabunPSK" w:cs="TH SarabunPSK"/>
                      <w:sz w:val="24"/>
                      <w:szCs w:val="24"/>
                    </w:rPr>
                    <w:t>:</w:t>
                  </w:r>
                  <w:r w:rsidRPr="007C14AB">
                    <w:rPr>
                      <w:rFonts w:ascii="TH SarabunPSK" w:hAnsi="TH SarabunPSK" w:cs="TH SarabunPSK"/>
                      <w:sz w:val="24"/>
                      <w:szCs w:val="24"/>
                      <w:cs/>
                    </w:rPr>
                    <w:t>การเรียนรู้แบบบูรณาการ เพื่อส่งเสริมความรู้ของผู้เรียนในโลกแห่งความจริง</w:t>
                  </w:r>
                </w:p>
              </w:tc>
              <w:tc>
                <w:tcPr>
                  <w:tcW w:w="1710" w:type="dxa"/>
                </w:tcPr>
                <w:p w14:paraId="471AADB9" w14:textId="77777777" w:rsidR="009F6D44" w:rsidRPr="007C14AB" w:rsidRDefault="009F6D44" w:rsidP="009F6D44">
                  <w:pPr>
                    <w:widowControl w:val="0"/>
                    <w:tabs>
                      <w:tab w:val="left" w:pos="64"/>
                    </w:tabs>
                    <w:rPr>
                      <w:rFonts w:ascii="TH SarabunPSK" w:hAnsi="TH SarabunPSK" w:cs="TH SarabunPSK"/>
                      <w:sz w:val="24"/>
                      <w:szCs w:val="24"/>
                    </w:rPr>
                  </w:pPr>
                  <w:r w:rsidRPr="007C14AB">
                    <w:rPr>
                      <w:rFonts w:ascii="TH SarabunPSK" w:hAnsi="TH SarabunPSK" w:cs="TH SarabunPSK"/>
                      <w:sz w:val="24"/>
                      <w:szCs w:val="24"/>
                      <w:cs/>
                    </w:rPr>
                    <w:t>น.ส.กุลธิดา</w:t>
                  </w:r>
                </w:p>
                <w:p w14:paraId="6587690C" w14:textId="77777777" w:rsidR="009F6D44" w:rsidRPr="007C14AB" w:rsidRDefault="009F6D44" w:rsidP="009F6D44">
                  <w:pPr>
                    <w:widowControl w:val="0"/>
                    <w:tabs>
                      <w:tab w:val="left" w:pos="64"/>
                    </w:tabs>
                    <w:rPr>
                      <w:rFonts w:ascii="TH SarabunPSK" w:hAnsi="TH SarabunPSK" w:cs="TH SarabunPSK"/>
                      <w:sz w:val="24"/>
                      <w:szCs w:val="24"/>
                    </w:rPr>
                  </w:pPr>
                  <w:r w:rsidRPr="007C14AB">
                    <w:rPr>
                      <w:rFonts w:ascii="TH SarabunPSK" w:hAnsi="TH SarabunPSK" w:cs="TH SarabunPSK"/>
                      <w:sz w:val="24"/>
                      <w:szCs w:val="24"/>
                      <w:cs/>
                    </w:rPr>
                    <w:t>นุกูลธรรม</w:t>
                  </w:r>
                </w:p>
                <w:p w14:paraId="71BC1247" w14:textId="16D5DF35" w:rsidR="009F6D44" w:rsidRPr="007C14AB" w:rsidRDefault="009F6D44" w:rsidP="009F6D44">
                  <w:pPr>
                    <w:widowControl w:val="0"/>
                    <w:tabs>
                      <w:tab w:val="left" w:pos="64"/>
                    </w:tabs>
                    <w:rPr>
                      <w:rFonts w:ascii="TH SarabunPSK" w:hAnsi="TH SarabunPSK" w:cs="TH SarabunPSK"/>
                      <w:sz w:val="24"/>
                      <w:szCs w:val="24"/>
                      <w:cs/>
                    </w:rPr>
                  </w:pPr>
                  <w:r w:rsidRPr="007C14AB">
                    <w:rPr>
                      <w:rFonts w:ascii="TH SarabunPSK" w:hAnsi="TH SarabunPSK" w:cs="TH SarabunPSK"/>
                      <w:sz w:val="24"/>
                      <w:szCs w:val="24"/>
                      <w:cs/>
                    </w:rPr>
                    <w:t>อ.ตะวัน ไชย</w:t>
                  </w:r>
                  <w:proofErr w:type="spellStart"/>
                  <w:r w:rsidRPr="007C14AB">
                    <w:rPr>
                      <w:rFonts w:ascii="TH SarabunPSK" w:hAnsi="TH SarabunPSK" w:cs="TH SarabunPSK"/>
                      <w:sz w:val="24"/>
                      <w:szCs w:val="24"/>
                      <w:cs/>
                    </w:rPr>
                    <w:t>วรร</w:t>
                  </w:r>
                  <w:proofErr w:type="spellEnd"/>
                  <w:r w:rsidRPr="007C14AB">
                    <w:rPr>
                      <w:rFonts w:ascii="TH SarabunPSK" w:hAnsi="TH SarabunPSK" w:cs="TH SarabunPSK"/>
                      <w:sz w:val="24"/>
                      <w:szCs w:val="24"/>
                      <w:cs/>
                    </w:rPr>
                    <w:t>ณ</w:t>
                  </w:r>
                </w:p>
              </w:tc>
              <w:tc>
                <w:tcPr>
                  <w:tcW w:w="1260" w:type="dxa"/>
                </w:tcPr>
                <w:p w14:paraId="5716109F" w14:textId="25E0B2AC" w:rsidR="009F6D44" w:rsidRPr="007C14AB" w:rsidRDefault="009F6D44" w:rsidP="009F6D44">
                  <w:pPr>
                    <w:widowControl w:val="0"/>
                    <w:tabs>
                      <w:tab w:val="left" w:pos="64"/>
                    </w:tabs>
                    <w:ind w:right="-108"/>
                    <w:rPr>
                      <w:rFonts w:ascii="TH SarabunPSK" w:hAnsi="TH SarabunPSK" w:cs="TH SarabunPSK"/>
                      <w:sz w:val="24"/>
                      <w:szCs w:val="24"/>
                      <w:cs/>
                    </w:rPr>
                  </w:pPr>
                  <w:r w:rsidRPr="007C14AB">
                    <w:rPr>
                      <w:rFonts w:ascii="TH SarabunPSK" w:hAnsi="TH SarabunPSK" w:cs="TH SarabunPSK"/>
                      <w:sz w:val="24"/>
                      <w:szCs w:val="24"/>
                      <w:cs/>
                    </w:rPr>
                    <w:t>ระดับชาติ</w:t>
                  </w:r>
                </w:p>
              </w:tc>
              <w:tc>
                <w:tcPr>
                  <w:tcW w:w="1440" w:type="dxa"/>
                </w:tcPr>
                <w:p w14:paraId="04889415" w14:textId="38332FBA" w:rsidR="009F6D44" w:rsidRPr="007C14AB" w:rsidRDefault="009F6D44" w:rsidP="009F6D44">
                  <w:pPr>
                    <w:widowControl w:val="0"/>
                    <w:tabs>
                      <w:tab w:val="left" w:pos="64"/>
                    </w:tabs>
                    <w:ind w:right="-108"/>
                    <w:rPr>
                      <w:rFonts w:ascii="TH SarabunPSK" w:hAnsi="TH SarabunPSK" w:cs="TH SarabunPSK"/>
                      <w:sz w:val="24"/>
                      <w:szCs w:val="24"/>
                      <w:cs/>
                    </w:rPr>
                  </w:pPr>
                  <w:r w:rsidRPr="007C14AB">
                    <w:rPr>
                      <w:rFonts w:ascii="TH SarabunPSK" w:hAnsi="TH SarabunPSK" w:cs="TH SarabunPSK"/>
                      <w:sz w:val="24"/>
                      <w:szCs w:val="24"/>
                      <w:cs/>
                    </w:rPr>
                    <w:t>ผลงานวิจัย</w:t>
                  </w:r>
                </w:p>
              </w:tc>
              <w:tc>
                <w:tcPr>
                  <w:tcW w:w="1350" w:type="dxa"/>
                </w:tcPr>
                <w:p w14:paraId="06A5A7D3" w14:textId="1EBAB1BD" w:rsidR="009F6D44" w:rsidRPr="007C14AB" w:rsidRDefault="009F6D44" w:rsidP="009F6D44">
                  <w:pPr>
                    <w:widowControl w:val="0"/>
                    <w:tabs>
                      <w:tab w:val="left" w:pos="64"/>
                    </w:tabs>
                    <w:ind w:right="-108"/>
                    <w:rPr>
                      <w:rFonts w:ascii="TH SarabunPSK" w:hAnsi="TH SarabunPSK" w:cs="TH SarabunPSK"/>
                      <w:sz w:val="24"/>
                      <w:szCs w:val="24"/>
                      <w:cs/>
                    </w:rPr>
                  </w:pPr>
                  <w:r w:rsidRPr="007C14AB">
                    <w:rPr>
                      <w:rFonts w:ascii="TH SarabunPSK" w:hAnsi="TH SarabunPSK" w:cs="TH SarabunPSK"/>
                      <w:sz w:val="24"/>
                      <w:szCs w:val="24"/>
                      <w:cs/>
                    </w:rPr>
                    <w:t>พ.ค.-ส.ค. 64</w:t>
                  </w:r>
                </w:p>
              </w:tc>
              <w:tc>
                <w:tcPr>
                  <w:tcW w:w="1800" w:type="dxa"/>
                </w:tcPr>
                <w:p w14:paraId="7B4157DA" w14:textId="77777777" w:rsidR="009F6D44" w:rsidRPr="007C14AB" w:rsidRDefault="009F6D44" w:rsidP="009F6D44">
                  <w:pPr>
                    <w:widowControl w:val="0"/>
                    <w:tabs>
                      <w:tab w:val="left" w:pos="64"/>
                    </w:tabs>
                    <w:jc w:val="center"/>
                    <w:rPr>
                      <w:rFonts w:ascii="TH SarabunPSK" w:hAnsi="TH SarabunPSK" w:cs="TH SarabunPSK"/>
                      <w:sz w:val="24"/>
                      <w:szCs w:val="24"/>
                    </w:rPr>
                  </w:pPr>
                  <w:r w:rsidRPr="007C14AB">
                    <w:rPr>
                      <w:rFonts w:ascii="TH SarabunPSK" w:hAnsi="TH SarabunPSK" w:cs="TH SarabunPSK"/>
                      <w:sz w:val="24"/>
                      <w:szCs w:val="24"/>
                      <w:cs/>
                    </w:rPr>
                    <w:t>วารสารบัณฑิตศึกษา</w:t>
                  </w:r>
                </w:p>
                <w:p w14:paraId="14D44F3E" w14:textId="77777777" w:rsidR="009F6D44" w:rsidRPr="007C14AB" w:rsidRDefault="009F6D44" w:rsidP="009F6D44">
                  <w:pPr>
                    <w:widowControl w:val="0"/>
                    <w:tabs>
                      <w:tab w:val="left" w:pos="64"/>
                    </w:tabs>
                    <w:jc w:val="center"/>
                    <w:rPr>
                      <w:rFonts w:ascii="TH SarabunPSK" w:hAnsi="TH SarabunPSK" w:cs="TH SarabunPSK"/>
                      <w:sz w:val="24"/>
                      <w:szCs w:val="24"/>
                    </w:rPr>
                  </w:pPr>
                  <w:r w:rsidRPr="007C14AB">
                    <w:rPr>
                      <w:rFonts w:ascii="TH SarabunPSK" w:hAnsi="TH SarabunPSK" w:cs="TH SarabunPSK"/>
                      <w:sz w:val="24"/>
                      <w:szCs w:val="24"/>
                      <w:cs/>
                    </w:rPr>
                    <w:t>มหาวิทยาลัยราช</w:t>
                  </w:r>
                  <w:proofErr w:type="spellStart"/>
                  <w:r w:rsidRPr="007C14AB">
                    <w:rPr>
                      <w:rFonts w:ascii="TH SarabunPSK" w:hAnsi="TH SarabunPSK" w:cs="TH SarabunPSK"/>
                      <w:sz w:val="24"/>
                      <w:szCs w:val="24"/>
                      <w:cs/>
                    </w:rPr>
                    <w:t>ภัฏว</w:t>
                  </w:r>
                  <w:proofErr w:type="spellEnd"/>
                  <w:r w:rsidRPr="007C14AB">
                    <w:rPr>
                      <w:rFonts w:ascii="TH SarabunPSK" w:hAnsi="TH SarabunPSK" w:cs="TH SarabunPSK"/>
                      <w:sz w:val="24"/>
                      <w:szCs w:val="24"/>
                      <w:cs/>
                    </w:rPr>
                    <w:t>ไลยอลงกรณ์</w:t>
                  </w:r>
                </w:p>
                <w:p w14:paraId="1C23F3FD" w14:textId="14868A9A" w:rsidR="009F6D44" w:rsidRPr="007C14AB" w:rsidRDefault="009F6D44" w:rsidP="003C1B8D">
                  <w:pPr>
                    <w:widowControl w:val="0"/>
                    <w:tabs>
                      <w:tab w:val="left" w:pos="64"/>
                    </w:tabs>
                    <w:jc w:val="center"/>
                    <w:rPr>
                      <w:rFonts w:ascii="TH SarabunPSK" w:hAnsi="TH SarabunPSK" w:cs="TH SarabunPSK"/>
                      <w:sz w:val="24"/>
                      <w:szCs w:val="24"/>
                      <w:cs/>
                    </w:rPr>
                  </w:pPr>
                  <w:r w:rsidRPr="007C14AB">
                    <w:rPr>
                      <w:rFonts w:ascii="TH SarabunPSK" w:hAnsi="TH SarabunPSK" w:cs="TH SarabunPSK"/>
                      <w:sz w:val="24"/>
                      <w:szCs w:val="24"/>
                      <w:cs/>
                    </w:rPr>
                    <w:t xml:space="preserve">ในพระบรมราชูปถัมภ์ </w:t>
                  </w:r>
                  <w:r w:rsidR="003C1B8D">
                    <w:rPr>
                      <w:rFonts w:ascii="TH SarabunPSK" w:hAnsi="TH SarabunPSK" w:cs="TH SarabunPSK" w:hint="cs"/>
                      <w:sz w:val="24"/>
                      <w:szCs w:val="24"/>
                      <w:cs/>
                    </w:rPr>
                    <w:t xml:space="preserve">           </w:t>
                  </w:r>
                  <w:r w:rsidRPr="007C14AB">
                    <w:rPr>
                      <w:rFonts w:ascii="TH SarabunPSK" w:hAnsi="TH SarabunPSK" w:cs="TH SarabunPSK"/>
                      <w:sz w:val="24"/>
                      <w:szCs w:val="24"/>
                      <w:cs/>
                    </w:rPr>
                    <w:t>ปีที่ 15</w:t>
                  </w:r>
                  <w:r w:rsidR="003C1B8D">
                    <w:rPr>
                      <w:rFonts w:ascii="TH SarabunPSK" w:hAnsi="TH SarabunPSK" w:cs="TH SarabunPSK"/>
                      <w:sz w:val="24"/>
                      <w:szCs w:val="24"/>
                    </w:rPr>
                    <w:t xml:space="preserve"> </w:t>
                  </w:r>
                  <w:r w:rsidRPr="007C14AB">
                    <w:rPr>
                      <w:rFonts w:ascii="TH SarabunPSK" w:hAnsi="TH SarabunPSK" w:cs="TH SarabunPSK"/>
                      <w:sz w:val="24"/>
                      <w:szCs w:val="24"/>
                      <w:cs/>
                    </w:rPr>
                    <w:t>ฉบับที่ 2</w:t>
                  </w:r>
                </w:p>
              </w:tc>
            </w:tr>
            <w:tr w:rsidR="007C14AB" w:rsidRPr="007C14AB" w14:paraId="7E98B4A7" w14:textId="77777777" w:rsidTr="00157F3E">
              <w:tc>
                <w:tcPr>
                  <w:tcW w:w="335" w:type="dxa"/>
                </w:tcPr>
                <w:p w14:paraId="36AE7E1F" w14:textId="56D7AD69" w:rsidR="009F6D44" w:rsidRPr="007C14AB" w:rsidRDefault="009F6D44" w:rsidP="009F6D44">
                  <w:pPr>
                    <w:widowControl w:val="0"/>
                    <w:tabs>
                      <w:tab w:val="left" w:pos="0"/>
                    </w:tabs>
                    <w:ind w:right="-108"/>
                    <w:rPr>
                      <w:rFonts w:ascii="TH SarabunPSK" w:hAnsi="TH SarabunPSK" w:cs="TH SarabunPSK"/>
                      <w:sz w:val="24"/>
                      <w:szCs w:val="24"/>
                    </w:rPr>
                  </w:pPr>
                  <w:r w:rsidRPr="007C14AB">
                    <w:rPr>
                      <w:rFonts w:ascii="TH SarabunPSK" w:hAnsi="TH SarabunPSK" w:cs="TH SarabunPSK"/>
                      <w:sz w:val="24"/>
                      <w:szCs w:val="24"/>
                    </w:rPr>
                    <w:t>19</w:t>
                  </w:r>
                </w:p>
              </w:tc>
              <w:tc>
                <w:tcPr>
                  <w:tcW w:w="2160" w:type="dxa"/>
                </w:tcPr>
                <w:p w14:paraId="5F292C39" w14:textId="2B2467B8" w:rsidR="009F6D44" w:rsidRPr="007C14AB" w:rsidRDefault="009F6D44" w:rsidP="009F6D44">
                  <w:pPr>
                    <w:widowControl w:val="0"/>
                    <w:tabs>
                      <w:tab w:val="left" w:pos="64"/>
                    </w:tabs>
                    <w:ind w:right="-108"/>
                    <w:rPr>
                      <w:rFonts w:ascii="TH SarabunPSK" w:hAnsi="TH SarabunPSK" w:cs="TH SarabunPSK"/>
                      <w:sz w:val="24"/>
                      <w:szCs w:val="24"/>
                      <w:cs/>
                    </w:rPr>
                  </w:pPr>
                  <w:r w:rsidRPr="007C14AB">
                    <w:rPr>
                      <w:rFonts w:ascii="TH SarabunPSK" w:hAnsi="TH SarabunPSK" w:cs="TH SarabunPSK"/>
                      <w:sz w:val="24"/>
                      <w:szCs w:val="24"/>
                      <w:cs/>
                    </w:rPr>
                    <w:t>การจัดการเรีนรู้ด้วยวิธีการสอนแบบสตอรี่ไลน์วิชาภาษาไทยเรื่อง สามก๊ก ตอนกวนอูไปรับราชการกับโจโฉ เพื่อพัฒนาความสามารถในการสร้างองค์ความรู้ด้วยตนเองของนักเรียนชั้นมัธยมศึกษาปีที่ 6</w:t>
                  </w:r>
                </w:p>
              </w:tc>
              <w:tc>
                <w:tcPr>
                  <w:tcW w:w="1710" w:type="dxa"/>
                </w:tcPr>
                <w:p w14:paraId="2EABB7C4" w14:textId="77777777" w:rsidR="009F6D44" w:rsidRPr="007C14AB" w:rsidRDefault="009F6D44" w:rsidP="009F6D44">
                  <w:pPr>
                    <w:widowControl w:val="0"/>
                    <w:tabs>
                      <w:tab w:val="left" w:pos="64"/>
                    </w:tabs>
                    <w:rPr>
                      <w:rFonts w:ascii="TH SarabunPSK" w:hAnsi="TH SarabunPSK" w:cs="TH SarabunPSK"/>
                      <w:sz w:val="24"/>
                      <w:szCs w:val="24"/>
                    </w:rPr>
                  </w:pPr>
                  <w:r w:rsidRPr="007C14AB">
                    <w:rPr>
                      <w:rFonts w:ascii="TH SarabunPSK" w:hAnsi="TH SarabunPSK" w:cs="TH SarabunPSK"/>
                      <w:sz w:val="24"/>
                      <w:szCs w:val="24"/>
                      <w:cs/>
                    </w:rPr>
                    <w:t>น.ส.จิราภา</w:t>
                  </w:r>
                </w:p>
                <w:p w14:paraId="0CB59D58" w14:textId="77777777" w:rsidR="009F6D44" w:rsidRPr="007C14AB" w:rsidRDefault="009F6D44" w:rsidP="009F6D44">
                  <w:pPr>
                    <w:widowControl w:val="0"/>
                    <w:tabs>
                      <w:tab w:val="left" w:pos="64"/>
                    </w:tabs>
                    <w:rPr>
                      <w:rFonts w:ascii="TH SarabunPSK" w:hAnsi="TH SarabunPSK" w:cs="TH SarabunPSK"/>
                      <w:sz w:val="24"/>
                      <w:szCs w:val="24"/>
                    </w:rPr>
                  </w:pPr>
                  <w:proofErr w:type="spellStart"/>
                  <w:r w:rsidRPr="007C14AB">
                    <w:rPr>
                      <w:rFonts w:ascii="TH SarabunPSK" w:hAnsi="TH SarabunPSK" w:cs="TH SarabunPSK"/>
                      <w:sz w:val="24"/>
                      <w:szCs w:val="24"/>
                      <w:cs/>
                    </w:rPr>
                    <w:t>ธี</w:t>
                  </w:r>
                  <w:proofErr w:type="spellEnd"/>
                  <w:r w:rsidRPr="007C14AB">
                    <w:rPr>
                      <w:rFonts w:ascii="TH SarabunPSK" w:hAnsi="TH SarabunPSK" w:cs="TH SarabunPSK"/>
                      <w:sz w:val="24"/>
                      <w:szCs w:val="24"/>
                      <w:cs/>
                    </w:rPr>
                    <w:t>ระธาดา</w:t>
                  </w:r>
                </w:p>
                <w:p w14:paraId="4992730E" w14:textId="2E61E2DB" w:rsidR="009F6D44" w:rsidRPr="007C14AB" w:rsidRDefault="009F6D44" w:rsidP="009F6D44">
                  <w:pPr>
                    <w:widowControl w:val="0"/>
                    <w:tabs>
                      <w:tab w:val="left" w:pos="64"/>
                    </w:tabs>
                    <w:rPr>
                      <w:rFonts w:ascii="TH SarabunPSK" w:hAnsi="TH SarabunPSK" w:cs="TH SarabunPSK"/>
                      <w:sz w:val="24"/>
                      <w:szCs w:val="24"/>
                      <w:cs/>
                    </w:rPr>
                  </w:pPr>
                  <w:r w:rsidRPr="007C14AB">
                    <w:rPr>
                      <w:rFonts w:ascii="TH SarabunPSK" w:hAnsi="TH SarabunPSK" w:cs="TH SarabunPSK"/>
                      <w:sz w:val="24"/>
                      <w:szCs w:val="24"/>
                      <w:cs/>
                    </w:rPr>
                    <w:t>รศ.สุชาวดี เกษมณี</w:t>
                  </w:r>
                </w:p>
              </w:tc>
              <w:tc>
                <w:tcPr>
                  <w:tcW w:w="1260" w:type="dxa"/>
                </w:tcPr>
                <w:p w14:paraId="1254AC97" w14:textId="7C48B3A3" w:rsidR="009F6D44" w:rsidRPr="007C14AB" w:rsidRDefault="009F6D44" w:rsidP="009F6D44">
                  <w:pPr>
                    <w:widowControl w:val="0"/>
                    <w:tabs>
                      <w:tab w:val="left" w:pos="64"/>
                    </w:tabs>
                    <w:ind w:right="-108"/>
                    <w:rPr>
                      <w:rFonts w:ascii="TH SarabunPSK" w:hAnsi="TH SarabunPSK" w:cs="TH SarabunPSK"/>
                      <w:sz w:val="24"/>
                      <w:szCs w:val="24"/>
                      <w:cs/>
                    </w:rPr>
                  </w:pPr>
                  <w:r w:rsidRPr="007C14AB">
                    <w:rPr>
                      <w:rFonts w:ascii="TH SarabunPSK" w:hAnsi="TH SarabunPSK" w:cs="TH SarabunPSK"/>
                      <w:sz w:val="24"/>
                      <w:szCs w:val="24"/>
                      <w:cs/>
                    </w:rPr>
                    <w:t>ระดับชาติ</w:t>
                  </w:r>
                </w:p>
              </w:tc>
              <w:tc>
                <w:tcPr>
                  <w:tcW w:w="1440" w:type="dxa"/>
                </w:tcPr>
                <w:p w14:paraId="556DE1CA" w14:textId="0C206A61" w:rsidR="009F6D44" w:rsidRPr="007C14AB" w:rsidRDefault="009F6D44" w:rsidP="009F6D44">
                  <w:pPr>
                    <w:widowControl w:val="0"/>
                    <w:tabs>
                      <w:tab w:val="left" w:pos="64"/>
                    </w:tabs>
                    <w:ind w:right="-108"/>
                    <w:rPr>
                      <w:rFonts w:ascii="TH SarabunPSK" w:hAnsi="TH SarabunPSK" w:cs="TH SarabunPSK"/>
                      <w:sz w:val="24"/>
                      <w:szCs w:val="24"/>
                      <w:cs/>
                    </w:rPr>
                  </w:pPr>
                  <w:r w:rsidRPr="007C14AB">
                    <w:rPr>
                      <w:rFonts w:ascii="TH SarabunPSK" w:hAnsi="TH SarabunPSK" w:cs="TH SarabunPSK"/>
                      <w:sz w:val="24"/>
                      <w:szCs w:val="24"/>
                      <w:cs/>
                    </w:rPr>
                    <w:t>ผลงานวิจัย</w:t>
                  </w:r>
                </w:p>
              </w:tc>
              <w:tc>
                <w:tcPr>
                  <w:tcW w:w="1350" w:type="dxa"/>
                </w:tcPr>
                <w:p w14:paraId="737BE06A" w14:textId="529DCFF2" w:rsidR="009F6D44" w:rsidRPr="007C14AB" w:rsidRDefault="009F6D44" w:rsidP="009F6D44">
                  <w:pPr>
                    <w:widowControl w:val="0"/>
                    <w:tabs>
                      <w:tab w:val="left" w:pos="64"/>
                    </w:tabs>
                    <w:ind w:right="-108"/>
                    <w:rPr>
                      <w:rFonts w:ascii="TH SarabunPSK" w:hAnsi="TH SarabunPSK" w:cs="TH SarabunPSK"/>
                      <w:sz w:val="24"/>
                      <w:szCs w:val="24"/>
                      <w:cs/>
                    </w:rPr>
                  </w:pPr>
                  <w:r w:rsidRPr="007C14AB">
                    <w:rPr>
                      <w:rFonts w:ascii="TH SarabunPSK" w:hAnsi="TH SarabunPSK" w:cs="TH SarabunPSK"/>
                      <w:sz w:val="24"/>
                      <w:szCs w:val="24"/>
                      <w:cs/>
                    </w:rPr>
                    <w:t>ม.ค.-มิ.ย.64</w:t>
                  </w:r>
                </w:p>
              </w:tc>
              <w:tc>
                <w:tcPr>
                  <w:tcW w:w="1800" w:type="dxa"/>
                </w:tcPr>
                <w:p w14:paraId="0B3F6669" w14:textId="77777777" w:rsidR="009F6D44" w:rsidRPr="007C14AB" w:rsidRDefault="009F6D44" w:rsidP="009F6D44">
                  <w:pPr>
                    <w:widowControl w:val="0"/>
                    <w:tabs>
                      <w:tab w:val="left" w:pos="64"/>
                    </w:tabs>
                    <w:jc w:val="center"/>
                    <w:rPr>
                      <w:rFonts w:ascii="TH SarabunPSK" w:hAnsi="TH SarabunPSK" w:cs="TH SarabunPSK"/>
                      <w:sz w:val="24"/>
                      <w:szCs w:val="24"/>
                    </w:rPr>
                  </w:pPr>
                  <w:r w:rsidRPr="007C14AB">
                    <w:rPr>
                      <w:rFonts w:ascii="TH SarabunPSK" w:hAnsi="TH SarabunPSK" w:cs="TH SarabunPSK"/>
                      <w:sz w:val="24"/>
                      <w:szCs w:val="24"/>
                      <w:cs/>
                    </w:rPr>
                    <w:t>วารสารมนุษยศาสตร์</w:t>
                  </w:r>
                </w:p>
                <w:p w14:paraId="1A48886A" w14:textId="77777777" w:rsidR="009F6D44" w:rsidRPr="007C14AB" w:rsidRDefault="009F6D44" w:rsidP="009F6D44">
                  <w:pPr>
                    <w:widowControl w:val="0"/>
                    <w:tabs>
                      <w:tab w:val="left" w:pos="64"/>
                    </w:tabs>
                    <w:jc w:val="center"/>
                    <w:rPr>
                      <w:rFonts w:ascii="TH SarabunPSK" w:hAnsi="TH SarabunPSK" w:cs="TH SarabunPSK"/>
                      <w:sz w:val="24"/>
                      <w:szCs w:val="24"/>
                    </w:rPr>
                  </w:pPr>
                  <w:r w:rsidRPr="007C14AB">
                    <w:rPr>
                      <w:rFonts w:ascii="TH SarabunPSK" w:hAnsi="TH SarabunPSK" w:cs="TH SarabunPSK"/>
                      <w:sz w:val="24"/>
                      <w:szCs w:val="24"/>
                      <w:cs/>
                    </w:rPr>
                    <w:t>วไลยลองกรณ์ ในพระบรมราชูปถัมภ์</w:t>
                  </w:r>
                </w:p>
                <w:p w14:paraId="725D4122" w14:textId="77777777" w:rsidR="009F6D44" w:rsidRPr="007C14AB" w:rsidRDefault="009F6D44" w:rsidP="009F6D44">
                  <w:pPr>
                    <w:widowControl w:val="0"/>
                    <w:tabs>
                      <w:tab w:val="left" w:pos="64"/>
                    </w:tabs>
                    <w:ind w:right="-108"/>
                    <w:rPr>
                      <w:rFonts w:ascii="TH SarabunPSK" w:hAnsi="TH SarabunPSK" w:cs="TH SarabunPSK"/>
                      <w:sz w:val="24"/>
                      <w:szCs w:val="24"/>
                      <w:cs/>
                    </w:rPr>
                  </w:pPr>
                </w:p>
              </w:tc>
            </w:tr>
            <w:tr w:rsidR="007C14AB" w:rsidRPr="007C14AB" w14:paraId="650D7A63" w14:textId="77777777" w:rsidTr="00157F3E">
              <w:tc>
                <w:tcPr>
                  <w:tcW w:w="335" w:type="dxa"/>
                </w:tcPr>
                <w:p w14:paraId="532A507A" w14:textId="14562F53" w:rsidR="009F6D44" w:rsidRPr="007C14AB" w:rsidRDefault="009F6D44" w:rsidP="009F6D44">
                  <w:pPr>
                    <w:widowControl w:val="0"/>
                    <w:tabs>
                      <w:tab w:val="left" w:pos="0"/>
                    </w:tabs>
                    <w:ind w:right="-108"/>
                    <w:rPr>
                      <w:rFonts w:ascii="TH SarabunPSK" w:hAnsi="TH SarabunPSK" w:cs="TH SarabunPSK"/>
                      <w:sz w:val="24"/>
                      <w:szCs w:val="24"/>
                    </w:rPr>
                  </w:pPr>
                  <w:r w:rsidRPr="007C14AB">
                    <w:rPr>
                      <w:rFonts w:ascii="TH SarabunPSK" w:hAnsi="TH SarabunPSK" w:cs="TH SarabunPSK" w:hint="cs"/>
                      <w:sz w:val="24"/>
                      <w:szCs w:val="24"/>
                      <w:cs/>
                    </w:rPr>
                    <w:t>20</w:t>
                  </w:r>
                </w:p>
              </w:tc>
              <w:tc>
                <w:tcPr>
                  <w:tcW w:w="2160" w:type="dxa"/>
                </w:tcPr>
                <w:p w14:paraId="195E304A" w14:textId="49622D30" w:rsidR="009F6D44" w:rsidRPr="007C14AB" w:rsidRDefault="009F6D44" w:rsidP="009F6D44">
                  <w:pPr>
                    <w:widowControl w:val="0"/>
                    <w:tabs>
                      <w:tab w:val="left" w:pos="64"/>
                    </w:tabs>
                    <w:ind w:right="-108"/>
                    <w:rPr>
                      <w:rFonts w:ascii="TH SarabunPSK" w:hAnsi="TH SarabunPSK" w:cs="TH SarabunPSK"/>
                      <w:sz w:val="24"/>
                      <w:szCs w:val="24"/>
                      <w:cs/>
                    </w:rPr>
                  </w:pPr>
                  <w:r w:rsidRPr="007C14AB">
                    <w:rPr>
                      <w:rFonts w:ascii="TH SarabunPSK" w:hAnsi="TH SarabunPSK" w:cs="TH SarabunPSK"/>
                      <w:sz w:val="24"/>
                      <w:szCs w:val="24"/>
                      <w:cs/>
                    </w:rPr>
                    <w:t>การใช้แบบจำลองทางวิทยาศาสตร์ เพื่อพัฒนาความสามารถในการคิดวิเคราะห์และผลสัมฤทธิ์ทางการเรียน เรื่อง ระบบสุริยะ ของนักเรียนชั้นมัธยมศึกษาปีที่ 3</w:t>
                  </w:r>
                </w:p>
              </w:tc>
              <w:tc>
                <w:tcPr>
                  <w:tcW w:w="1710" w:type="dxa"/>
                </w:tcPr>
                <w:p w14:paraId="566C6074" w14:textId="77777777" w:rsidR="009F6D44" w:rsidRPr="007C14AB" w:rsidRDefault="009F6D44" w:rsidP="009F6D44">
                  <w:pPr>
                    <w:widowControl w:val="0"/>
                    <w:tabs>
                      <w:tab w:val="left" w:pos="64"/>
                    </w:tabs>
                    <w:rPr>
                      <w:rFonts w:ascii="TH SarabunPSK" w:hAnsi="TH SarabunPSK" w:cs="TH SarabunPSK"/>
                      <w:sz w:val="24"/>
                      <w:szCs w:val="24"/>
                    </w:rPr>
                  </w:pPr>
                  <w:r w:rsidRPr="007C14AB">
                    <w:rPr>
                      <w:rFonts w:ascii="TH SarabunPSK" w:hAnsi="TH SarabunPSK" w:cs="TH SarabunPSK"/>
                      <w:sz w:val="24"/>
                      <w:szCs w:val="24"/>
                      <w:cs/>
                    </w:rPr>
                    <w:t>น.ส.นิตยา ทันใจ</w:t>
                  </w:r>
                </w:p>
                <w:p w14:paraId="16BD3010" w14:textId="77777777" w:rsidR="009F6D44" w:rsidRPr="007C14AB" w:rsidRDefault="009F6D44" w:rsidP="009F6D44">
                  <w:pPr>
                    <w:widowControl w:val="0"/>
                    <w:tabs>
                      <w:tab w:val="left" w:pos="64"/>
                    </w:tabs>
                    <w:rPr>
                      <w:rFonts w:ascii="TH SarabunPSK" w:hAnsi="TH SarabunPSK" w:cs="TH SarabunPSK"/>
                      <w:sz w:val="24"/>
                      <w:szCs w:val="24"/>
                    </w:rPr>
                  </w:pPr>
                  <w:r w:rsidRPr="007C14AB">
                    <w:rPr>
                      <w:rFonts w:ascii="TH SarabunPSK" w:hAnsi="TH SarabunPSK" w:cs="TH SarabunPSK"/>
                      <w:sz w:val="24"/>
                      <w:szCs w:val="24"/>
                      <w:cs/>
                    </w:rPr>
                    <w:t>อ.วิษณุ สุทธิ</w:t>
                  </w:r>
                  <w:proofErr w:type="spellStart"/>
                  <w:r w:rsidRPr="007C14AB">
                    <w:rPr>
                      <w:rFonts w:ascii="TH SarabunPSK" w:hAnsi="TH SarabunPSK" w:cs="TH SarabunPSK"/>
                      <w:sz w:val="24"/>
                      <w:szCs w:val="24"/>
                      <w:cs/>
                    </w:rPr>
                    <w:t>วรร</w:t>
                  </w:r>
                  <w:proofErr w:type="spellEnd"/>
                  <w:r w:rsidRPr="007C14AB">
                    <w:rPr>
                      <w:rFonts w:ascii="TH SarabunPSK" w:hAnsi="TH SarabunPSK" w:cs="TH SarabunPSK"/>
                      <w:sz w:val="24"/>
                      <w:szCs w:val="24"/>
                      <w:cs/>
                    </w:rPr>
                    <w:t>ณ</w:t>
                  </w:r>
                </w:p>
                <w:p w14:paraId="72E99B31" w14:textId="77777777" w:rsidR="009F6D44" w:rsidRPr="007C14AB" w:rsidRDefault="009F6D44" w:rsidP="009F6D44">
                  <w:pPr>
                    <w:widowControl w:val="0"/>
                    <w:tabs>
                      <w:tab w:val="left" w:pos="64"/>
                    </w:tabs>
                    <w:rPr>
                      <w:rFonts w:ascii="TH SarabunPSK" w:hAnsi="TH SarabunPSK" w:cs="TH SarabunPSK"/>
                      <w:sz w:val="24"/>
                      <w:szCs w:val="24"/>
                    </w:rPr>
                  </w:pPr>
                  <w:r w:rsidRPr="007C14AB">
                    <w:rPr>
                      <w:rFonts w:ascii="TH SarabunPSK" w:hAnsi="TH SarabunPSK" w:cs="TH SarabunPSK"/>
                      <w:sz w:val="24"/>
                      <w:szCs w:val="24"/>
                      <w:cs/>
                    </w:rPr>
                    <w:t>ผศ.ธัญวรัตน์</w:t>
                  </w:r>
                </w:p>
                <w:p w14:paraId="4D6F43CD" w14:textId="06F3AEA6" w:rsidR="009F6D44" w:rsidRPr="007C14AB" w:rsidRDefault="009F6D44" w:rsidP="009F6D44">
                  <w:pPr>
                    <w:widowControl w:val="0"/>
                    <w:tabs>
                      <w:tab w:val="left" w:pos="64"/>
                    </w:tabs>
                    <w:rPr>
                      <w:rFonts w:ascii="TH SarabunPSK" w:hAnsi="TH SarabunPSK" w:cs="TH SarabunPSK"/>
                      <w:sz w:val="24"/>
                      <w:szCs w:val="24"/>
                      <w:cs/>
                    </w:rPr>
                  </w:pPr>
                  <w:r w:rsidRPr="007C14AB">
                    <w:rPr>
                      <w:rFonts w:ascii="TH SarabunPSK" w:hAnsi="TH SarabunPSK" w:cs="TH SarabunPSK"/>
                      <w:sz w:val="24"/>
                      <w:szCs w:val="24"/>
                      <w:cs/>
                    </w:rPr>
                    <w:t>ปิ่นทอง</w:t>
                  </w:r>
                </w:p>
              </w:tc>
              <w:tc>
                <w:tcPr>
                  <w:tcW w:w="1260" w:type="dxa"/>
                </w:tcPr>
                <w:p w14:paraId="4088DCCD" w14:textId="4D7FD5EB" w:rsidR="009F6D44" w:rsidRPr="007C14AB" w:rsidRDefault="009F6D44" w:rsidP="009F6D44">
                  <w:pPr>
                    <w:widowControl w:val="0"/>
                    <w:tabs>
                      <w:tab w:val="left" w:pos="64"/>
                    </w:tabs>
                    <w:ind w:right="-108"/>
                    <w:rPr>
                      <w:rFonts w:ascii="TH SarabunPSK" w:hAnsi="TH SarabunPSK" w:cs="TH SarabunPSK"/>
                      <w:sz w:val="24"/>
                      <w:szCs w:val="24"/>
                      <w:cs/>
                    </w:rPr>
                  </w:pPr>
                  <w:r w:rsidRPr="007C14AB">
                    <w:rPr>
                      <w:rFonts w:ascii="TH SarabunPSK" w:hAnsi="TH SarabunPSK" w:cs="TH SarabunPSK"/>
                      <w:sz w:val="24"/>
                      <w:szCs w:val="24"/>
                      <w:cs/>
                    </w:rPr>
                    <w:t>ระดับชาติ</w:t>
                  </w:r>
                </w:p>
              </w:tc>
              <w:tc>
                <w:tcPr>
                  <w:tcW w:w="1440" w:type="dxa"/>
                </w:tcPr>
                <w:p w14:paraId="5D8B6955" w14:textId="3C3E7A61" w:rsidR="009F6D44" w:rsidRPr="007C14AB" w:rsidRDefault="009F6D44" w:rsidP="009F6D44">
                  <w:pPr>
                    <w:widowControl w:val="0"/>
                    <w:tabs>
                      <w:tab w:val="left" w:pos="64"/>
                    </w:tabs>
                    <w:ind w:right="-108"/>
                    <w:rPr>
                      <w:rFonts w:ascii="TH SarabunPSK" w:hAnsi="TH SarabunPSK" w:cs="TH SarabunPSK"/>
                      <w:sz w:val="24"/>
                      <w:szCs w:val="24"/>
                      <w:cs/>
                    </w:rPr>
                  </w:pPr>
                  <w:r w:rsidRPr="007C14AB">
                    <w:rPr>
                      <w:rFonts w:ascii="TH SarabunPSK" w:hAnsi="TH SarabunPSK" w:cs="TH SarabunPSK"/>
                      <w:sz w:val="24"/>
                      <w:szCs w:val="24"/>
                      <w:cs/>
                    </w:rPr>
                    <w:t>ผลงานวิจัย</w:t>
                  </w:r>
                </w:p>
              </w:tc>
              <w:tc>
                <w:tcPr>
                  <w:tcW w:w="1350" w:type="dxa"/>
                </w:tcPr>
                <w:p w14:paraId="4854B8F2" w14:textId="43E9A531" w:rsidR="009F6D44" w:rsidRPr="007C14AB" w:rsidRDefault="009F6D44" w:rsidP="009F6D44">
                  <w:pPr>
                    <w:widowControl w:val="0"/>
                    <w:tabs>
                      <w:tab w:val="left" w:pos="64"/>
                    </w:tabs>
                    <w:ind w:right="-108"/>
                    <w:rPr>
                      <w:rFonts w:ascii="TH SarabunPSK" w:hAnsi="TH SarabunPSK" w:cs="TH SarabunPSK"/>
                      <w:sz w:val="24"/>
                      <w:szCs w:val="24"/>
                      <w:cs/>
                    </w:rPr>
                  </w:pPr>
                  <w:r w:rsidRPr="007C14AB">
                    <w:rPr>
                      <w:rFonts w:ascii="TH SarabunPSK" w:hAnsi="TH SarabunPSK" w:cs="TH SarabunPSK"/>
                      <w:sz w:val="24"/>
                      <w:szCs w:val="24"/>
                      <w:cs/>
                    </w:rPr>
                    <w:t>ม.ค.-มิ.ย.64</w:t>
                  </w:r>
                </w:p>
              </w:tc>
              <w:tc>
                <w:tcPr>
                  <w:tcW w:w="1800" w:type="dxa"/>
                </w:tcPr>
                <w:p w14:paraId="75732D5A" w14:textId="77777777" w:rsidR="009F6D44" w:rsidRPr="007C14AB" w:rsidRDefault="009F6D44" w:rsidP="009F6D44">
                  <w:pPr>
                    <w:widowControl w:val="0"/>
                    <w:tabs>
                      <w:tab w:val="left" w:pos="64"/>
                    </w:tabs>
                    <w:jc w:val="center"/>
                    <w:rPr>
                      <w:rFonts w:ascii="TH SarabunPSK" w:hAnsi="TH SarabunPSK" w:cs="TH SarabunPSK"/>
                      <w:sz w:val="24"/>
                      <w:szCs w:val="24"/>
                    </w:rPr>
                  </w:pPr>
                  <w:r w:rsidRPr="007C14AB">
                    <w:rPr>
                      <w:rFonts w:ascii="TH SarabunPSK" w:hAnsi="TH SarabunPSK" w:cs="TH SarabunPSK"/>
                      <w:sz w:val="24"/>
                      <w:szCs w:val="24"/>
                      <w:cs/>
                    </w:rPr>
                    <w:t>วารสารมนุษยศาสตร์</w:t>
                  </w:r>
                </w:p>
                <w:p w14:paraId="5E9FCCC1" w14:textId="77777777" w:rsidR="009F6D44" w:rsidRPr="007C14AB" w:rsidRDefault="009F6D44" w:rsidP="009F6D44">
                  <w:pPr>
                    <w:widowControl w:val="0"/>
                    <w:tabs>
                      <w:tab w:val="left" w:pos="64"/>
                    </w:tabs>
                    <w:jc w:val="center"/>
                    <w:rPr>
                      <w:rFonts w:ascii="TH SarabunPSK" w:hAnsi="TH SarabunPSK" w:cs="TH SarabunPSK"/>
                      <w:sz w:val="24"/>
                      <w:szCs w:val="24"/>
                    </w:rPr>
                  </w:pPr>
                  <w:r w:rsidRPr="007C14AB">
                    <w:rPr>
                      <w:rFonts w:ascii="TH SarabunPSK" w:hAnsi="TH SarabunPSK" w:cs="TH SarabunPSK"/>
                      <w:sz w:val="24"/>
                      <w:szCs w:val="24"/>
                      <w:cs/>
                    </w:rPr>
                    <w:t>วไลยลองกรณ์ ในพระบรมราชูปถัมภ์</w:t>
                  </w:r>
                </w:p>
                <w:p w14:paraId="7547F84C" w14:textId="77777777" w:rsidR="009F6D44" w:rsidRPr="007C14AB" w:rsidRDefault="009F6D44" w:rsidP="009F6D44">
                  <w:pPr>
                    <w:widowControl w:val="0"/>
                    <w:tabs>
                      <w:tab w:val="left" w:pos="64"/>
                    </w:tabs>
                    <w:ind w:right="-108"/>
                    <w:rPr>
                      <w:rFonts w:ascii="TH SarabunPSK" w:hAnsi="TH SarabunPSK" w:cs="TH SarabunPSK"/>
                      <w:sz w:val="24"/>
                      <w:szCs w:val="24"/>
                      <w:cs/>
                    </w:rPr>
                  </w:pPr>
                </w:p>
              </w:tc>
            </w:tr>
            <w:tr w:rsidR="007C14AB" w:rsidRPr="007C14AB" w14:paraId="44DFE7BF" w14:textId="77777777" w:rsidTr="00157F3E">
              <w:tc>
                <w:tcPr>
                  <w:tcW w:w="335" w:type="dxa"/>
                </w:tcPr>
                <w:p w14:paraId="3F8F1C88" w14:textId="337EFA15" w:rsidR="009F6D44" w:rsidRPr="007C14AB" w:rsidRDefault="009F6D44" w:rsidP="009F6D44">
                  <w:pPr>
                    <w:widowControl w:val="0"/>
                    <w:tabs>
                      <w:tab w:val="left" w:pos="0"/>
                    </w:tabs>
                    <w:ind w:right="-108"/>
                    <w:rPr>
                      <w:rFonts w:ascii="TH SarabunPSK" w:hAnsi="TH SarabunPSK" w:cs="TH SarabunPSK"/>
                      <w:sz w:val="24"/>
                      <w:szCs w:val="24"/>
                    </w:rPr>
                  </w:pPr>
                  <w:r w:rsidRPr="007C14AB">
                    <w:rPr>
                      <w:rFonts w:ascii="TH SarabunPSK" w:hAnsi="TH SarabunPSK" w:cs="TH SarabunPSK" w:hint="cs"/>
                      <w:sz w:val="24"/>
                      <w:szCs w:val="24"/>
                      <w:cs/>
                    </w:rPr>
                    <w:lastRenderedPageBreak/>
                    <w:t>21</w:t>
                  </w:r>
                </w:p>
              </w:tc>
              <w:tc>
                <w:tcPr>
                  <w:tcW w:w="2160" w:type="dxa"/>
                </w:tcPr>
                <w:p w14:paraId="70465D5A" w14:textId="294CB5AC" w:rsidR="009F6D44" w:rsidRPr="007C14AB" w:rsidRDefault="009F6D44" w:rsidP="009F6D44">
                  <w:pPr>
                    <w:widowControl w:val="0"/>
                    <w:tabs>
                      <w:tab w:val="left" w:pos="64"/>
                    </w:tabs>
                    <w:ind w:right="-108"/>
                    <w:rPr>
                      <w:rFonts w:ascii="TH SarabunPSK" w:hAnsi="TH SarabunPSK" w:cs="TH SarabunPSK"/>
                      <w:sz w:val="24"/>
                      <w:szCs w:val="24"/>
                      <w:cs/>
                    </w:rPr>
                  </w:pPr>
                  <w:r w:rsidRPr="007C14AB">
                    <w:rPr>
                      <w:rFonts w:ascii="TH SarabunPSK" w:hAnsi="TH SarabunPSK" w:cs="TH SarabunPSK"/>
                      <w:sz w:val="24"/>
                      <w:szCs w:val="24"/>
                      <w:cs/>
                    </w:rPr>
                    <w:t>การศึกษาค่านิยมของคนไทยที่ปรากฏในอิศรญาณภาษิต ในหนังสือวรรณคดีวิจัก</w:t>
                  </w:r>
                  <w:proofErr w:type="spellStart"/>
                  <w:r w:rsidRPr="007C14AB">
                    <w:rPr>
                      <w:rFonts w:ascii="TH SarabunPSK" w:hAnsi="TH SarabunPSK" w:cs="TH SarabunPSK"/>
                      <w:sz w:val="24"/>
                      <w:szCs w:val="24"/>
                      <w:cs/>
                    </w:rPr>
                    <w:t>ษ์</w:t>
                  </w:r>
                  <w:proofErr w:type="spellEnd"/>
                  <w:r w:rsidRPr="007C14AB">
                    <w:rPr>
                      <w:rFonts w:ascii="TH SarabunPSK" w:hAnsi="TH SarabunPSK" w:cs="TH SarabunPSK"/>
                      <w:sz w:val="24"/>
                      <w:szCs w:val="24"/>
                      <w:cs/>
                    </w:rPr>
                    <w:t xml:space="preserve"> ชั้นมัธยมศึกษาปีที่ 3</w:t>
                  </w:r>
                </w:p>
              </w:tc>
              <w:tc>
                <w:tcPr>
                  <w:tcW w:w="1710" w:type="dxa"/>
                </w:tcPr>
                <w:p w14:paraId="7EE24A3E" w14:textId="77777777" w:rsidR="009F6D44" w:rsidRPr="007C14AB" w:rsidRDefault="009F6D44" w:rsidP="009F6D44">
                  <w:pPr>
                    <w:widowControl w:val="0"/>
                    <w:tabs>
                      <w:tab w:val="left" w:pos="64"/>
                    </w:tabs>
                    <w:rPr>
                      <w:rFonts w:ascii="TH SarabunPSK" w:hAnsi="TH SarabunPSK" w:cs="TH SarabunPSK"/>
                      <w:sz w:val="24"/>
                      <w:szCs w:val="24"/>
                    </w:rPr>
                  </w:pPr>
                  <w:r w:rsidRPr="007C14AB">
                    <w:rPr>
                      <w:rFonts w:ascii="TH SarabunPSK" w:hAnsi="TH SarabunPSK" w:cs="TH SarabunPSK"/>
                      <w:sz w:val="24"/>
                      <w:szCs w:val="24"/>
                      <w:cs/>
                    </w:rPr>
                    <w:t>นายณัฐชนน บุญมี</w:t>
                  </w:r>
                </w:p>
                <w:p w14:paraId="4A4726A8" w14:textId="77777777" w:rsidR="009F6D44" w:rsidRPr="007C14AB" w:rsidRDefault="009F6D44" w:rsidP="009F6D44">
                  <w:pPr>
                    <w:widowControl w:val="0"/>
                    <w:tabs>
                      <w:tab w:val="left" w:pos="64"/>
                    </w:tabs>
                    <w:rPr>
                      <w:rFonts w:ascii="TH SarabunPSK" w:hAnsi="TH SarabunPSK" w:cs="TH SarabunPSK"/>
                      <w:sz w:val="24"/>
                      <w:szCs w:val="24"/>
                    </w:rPr>
                  </w:pPr>
                  <w:r w:rsidRPr="007C14AB">
                    <w:rPr>
                      <w:rFonts w:ascii="TH SarabunPSK" w:hAnsi="TH SarabunPSK" w:cs="TH SarabunPSK"/>
                      <w:sz w:val="24"/>
                      <w:szCs w:val="24"/>
                      <w:cs/>
                    </w:rPr>
                    <w:t>ผศ.ชาตรี พนเจริญสวัสดิ์</w:t>
                  </w:r>
                </w:p>
                <w:p w14:paraId="56783EA1" w14:textId="26A2D7DF" w:rsidR="009F6D44" w:rsidRPr="007C14AB" w:rsidRDefault="009F6D44" w:rsidP="009F6D44">
                  <w:pPr>
                    <w:widowControl w:val="0"/>
                    <w:tabs>
                      <w:tab w:val="left" w:pos="64"/>
                    </w:tabs>
                    <w:rPr>
                      <w:rFonts w:ascii="TH SarabunPSK" w:hAnsi="TH SarabunPSK" w:cs="TH SarabunPSK"/>
                      <w:sz w:val="24"/>
                      <w:szCs w:val="24"/>
                      <w:cs/>
                    </w:rPr>
                  </w:pPr>
                  <w:r w:rsidRPr="007C14AB">
                    <w:rPr>
                      <w:rFonts w:ascii="TH SarabunPSK" w:hAnsi="TH SarabunPSK" w:cs="TH SarabunPSK"/>
                      <w:sz w:val="24"/>
                      <w:szCs w:val="24"/>
                      <w:cs/>
                    </w:rPr>
                    <w:t>รศ.สุชาวดี เกษมณี</w:t>
                  </w:r>
                </w:p>
              </w:tc>
              <w:tc>
                <w:tcPr>
                  <w:tcW w:w="1260" w:type="dxa"/>
                </w:tcPr>
                <w:p w14:paraId="5E0786EB" w14:textId="50403B83" w:rsidR="009F6D44" w:rsidRPr="007C14AB" w:rsidRDefault="009F6D44" w:rsidP="009F6D44">
                  <w:pPr>
                    <w:widowControl w:val="0"/>
                    <w:tabs>
                      <w:tab w:val="left" w:pos="64"/>
                    </w:tabs>
                    <w:ind w:right="-108"/>
                    <w:rPr>
                      <w:rFonts w:ascii="TH SarabunPSK" w:hAnsi="TH SarabunPSK" w:cs="TH SarabunPSK"/>
                      <w:sz w:val="24"/>
                      <w:szCs w:val="24"/>
                      <w:cs/>
                    </w:rPr>
                  </w:pPr>
                  <w:r w:rsidRPr="007C14AB">
                    <w:rPr>
                      <w:rFonts w:ascii="TH SarabunPSK" w:hAnsi="TH SarabunPSK" w:cs="TH SarabunPSK"/>
                      <w:sz w:val="24"/>
                      <w:szCs w:val="24"/>
                      <w:cs/>
                    </w:rPr>
                    <w:t>ระดับชาติ</w:t>
                  </w:r>
                </w:p>
              </w:tc>
              <w:tc>
                <w:tcPr>
                  <w:tcW w:w="1440" w:type="dxa"/>
                </w:tcPr>
                <w:p w14:paraId="61CFDCCE" w14:textId="4B37DE97" w:rsidR="009F6D44" w:rsidRPr="007C14AB" w:rsidRDefault="009F6D44" w:rsidP="009F6D44">
                  <w:pPr>
                    <w:widowControl w:val="0"/>
                    <w:tabs>
                      <w:tab w:val="left" w:pos="64"/>
                    </w:tabs>
                    <w:ind w:right="-108"/>
                    <w:rPr>
                      <w:rFonts w:ascii="TH SarabunPSK" w:hAnsi="TH SarabunPSK" w:cs="TH SarabunPSK"/>
                      <w:sz w:val="24"/>
                      <w:szCs w:val="24"/>
                      <w:cs/>
                    </w:rPr>
                  </w:pPr>
                  <w:r w:rsidRPr="007C14AB">
                    <w:rPr>
                      <w:rFonts w:ascii="TH SarabunPSK" w:hAnsi="TH SarabunPSK" w:cs="TH SarabunPSK"/>
                      <w:sz w:val="24"/>
                      <w:szCs w:val="24"/>
                      <w:cs/>
                    </w:rPr>
                    <w:t>ผลงานวิจัย</w:t>
                  </w:r>
                </w:p>
              </w:tc>
              <w:tc>
                <w:tcPr>
                  <w:tcW w:w="1350" w:type="dxa"/>
                </w:tcPr>
                <w:p w14:paraId="7E56B934" w14:textId="39632411" w:rsidR="009F6D44" w:rsidRPr="007C14AB" w:rsidRDefault="009F6D44" w:rsidP="009F6D44">
                  <w:pPr>
                    <w:widowControl w:val="0"/>
                    <w:tabs>
                      <w:tab w:val="left" w:pos="64"/>
                    </w:tabs>
                    <w:ind w:right="-108"/>
                    <w:rPr>
                      <w:rFonts w:ascii="TH SarabunPSK" w:hAnsi="TH SarabunPSK" w:cs="TH SarabunPSK"/>
                      <w:sz w:val="24"/>
                      <w:szCs w:val="24"/>
                      <w:cs/>
                    </w:rPr>
                  </w:pPr>
                  <w:r w:rsidRPr="007C14AB">
                    <w:rPr>
                      <w:rFonts w:ascii="TH SarabunPSK" w:hAnsi="TH SarabunPSK" w:cs="TH SarabunPSK"/>
                      <w:sz w:val="24"/>
                      <w:szCs w:val="24"/>
                      <w:cs/>
                    </w:rPr>
                    <w:t>ม.ค.-มิ.ย.64</w:t>
                  </w:r>
                </w:p>
              </w:tc>
              <w:tc>
                <w:tcPr>
                  <w:tcW w:w="1800" w:type="dxa"/>
                </w:tcPr>
                <w:p w14:paraId="2B6B7885" w14:textId="77777777" w:rsidR="009F6D44" w:rsidRPr="007C14AB" w:rsidRDefault="009F6D44" w:rsidP="009F6D44">
                  <w:pPr>
                    <w:widowControl w:val="0"/>
                    <w:tabs>
                      <w:tab w:val="left" w:pos="64"/>
                    </w:tabs>
                    <w:jc w:val="center"/>
                    <w:rPr>
                      <w:rFonts w:ascii="TH SarabunPSK" w:hAnsi="TH SarabunPSK" w:cs="TH SarabunPSK"/>
                      <w:sz w:val="24"/>
                      <w:szCs w:val="24"/>
                    </w:rPr>
                  </w:pPr>
                  <w:r w:rsidRPr="007C14AB">
                    <w:rPr>
                      <w:rFonts w:ascii="TH SarabunPSK" w:hAnsi="TH SarabunPSK" w:cs="TH SarabunPSK"/>
                      <w:sz w:val="24"/>
                      <w:szCs w:val="24"/>
                      <w:cs/>
                    </w:rPr>
                    <w:t>วารสารมนุษยศาสตร์</w:t>
                  </w:r>
                </w:p>
                <w:p w14:paraId="54FB3FB6" w14:textId="77777777" w:rsidR="009F6D44" w:rsidRPr="007C14AB" w:rsidRDefault="009F6D44" w:rsidP="009F6D44">
                  <w:pPr>
                    <w:widowControl w:val="0"/>
                    <w:tabs>
                      <w:tab w:val="left" w:pos="64"/>
                    </w:tabs>
                    <w:jc w:val="center"/>
                    <w:rPr>
                      <w:rFonts w:ascii="TH SarabunPSK" w:hAnsi="TH SarabunPSK" w:cs="TH SarabunPSK"/>
                      <w:sz w:val="24"/>
                      <w:szCs w:val="24"/>
                    </w:rPr>
                  </w:pPr>
                  <w:r w:rsidRPr="007C14AB">
                    <w:rPr>
                      <w:rFonts w:ascii="TH SarabunPSK" w:hAnsi="TH SarabunPSK" w:cs="TH SarabunPSK"/>
                      <w:sz w:val="24"/>
                      <w:szCs w:val="24"/>
                      <w:cs/>
                    </w:rPr>
                    <w:t>วไลยลองกรณ์ ในพระบรมราชูปถัมภ์</w:t>
                  </w:r>
                </w:p>
                <w:p w14:paraId="600BEF15" w14:textId="77777777" w:rsidR="009F6D44" w:rsidRPr="007C14AB" w:rsidRDefault="009F6D44" w:rsidP="009F6D44">
                  <w:pPr>
                    <w:widowControl w:val="0"/>
                    <w:tabs>
                      <w:tab w:val="left" w:pos="64"/>
                    </w:tabs>
                    <w:ind w:right="-108"/>
                    <w:rPr>
                      <w:rFonts w:ascii="TH SarabunPSK" w:hAnsi="TH SarabunPSK" w:cs="TH SarabunPSK"/>
                      <w:sz w:val="24"/>
                      <w:szCs w:val="24"/>
                      <w:cs/>
                    </w:rPr>
                  </w:pPr>
                </w:p>
              </w:tc>
            </w:tr>
            <w:tr w:rsidR="007C14AB" w:rsidRPr="007C14AB" w14:paraId="3F23427E" w14:textId="77777777" w:rsidTr="00157F3E">
              <w:tc>
                <w:tcPr>
                  <w:tcW w:w="335" w:type="dxa"/>
                </w:tcPr>
                <w:p w14:paraId="4D45E817" w14:textId="45C80833" w:rsidR="009F6D44" w:rsidRPr="007C14AB" w:rsidRDefault="009F6D44" w:rsidP="009F6D44">
                  <w:pPr>
                    <w:widowControl w:val="0"/>
                    <w:tabs>
                      <w:tab w:val="left" w:pos="0"/>
                    </w:tabs>
                    <w:ind w:right="-108"/>
                    <w:rPr>
                      <w:rFonts w:ascii="TH SarabunPSK" w:hAnsi="TH SarabunPSK" w:cs="TH SarabunPSK"/>
                      <w:sz w:val="24"/>
                      <w:szCs w:val="24"/>
                    </w:rPr>
                  </w:pPr>
                  <w:r w:rsidRPr="007C14AB">
                    <w:rPr>
                      <w:rFonts w:ascii="TH SarabunPSK" w:hAnsi="TH SarabunPSK" w:cs="TH SarabunPSK" w:hint="cs"/>
                      <w:sz w:val="24"/>
                      <w:szCs w:val="24"/>
                      <w:cs/>
                    </w:rPr>
                    <w:t>22</w:t>
                  </w:r>
                </w:p>
              </w:tc>
              <w:tc>
                <w:tcPr>
                  <w:tcW w:w="2160" w:type="dxa"/>
                </w:tcPr>
                <w:p w14:paraId="0DE5A462" w14:textId="25EF79A0" w:rsidR="009F6D44" w:rsidRPr="007C14AB" w:rsidRDefault="009F6D44" w:rsidP="009F6D44">
                  <w:pPr>
                    <w:widowControl w:val="0"/>
                    <w:tabs>
                      <w:tab w:val="left" w:pos="64"/>
                    </w:tabs>
                    <w:ind w:right="-108"/>
                    <w:rPr>
                      <w:rFonts w:ascii="TH SarabunPSK" w:hAnsi="TH SarabunPSK" w:cs="TH SarabunPSK"/>
                      <w:sz w:val="24"/>
                      <w:szCs w:val="24"/>
                      <w:cs/>
                    </w:rPr>
                  </w:pPr>
                  <w:r w:rsidRPr="007C14AB">
                    <w:rPr>
                      <w:rFonts w:ascii="TH SarabunPSK" w:hAnsi="TH SarabunPSK" w:cs="TH SarabunPSK"/>
                      <w:sz w:val="24"/>
                      <w:szCs w:val="24"/>
                      <w:cs/>
                    </w:rPr>
                    <w:t>การพัฒนาประสิทธิภาพการดำเนินงานของสถานศึกษาด้วยจิตวิทยาเชิงบวก</w:t>
                  </w:r>
                  <w:r w:rsidRPr="007C14AB">
                    <w:rPr>
                      <w:rFonts w:ascii="TH SarabunPSK" w:hAnsi="TH SarabunPSK" w:cs="TH SarabunPSK"/>
                      <w:sz w:val="24"/>
                      <w:szCs w:val="24"/>
                    </w:rPr>
                    <w:t>:</w:t>
                  </w:r>
                  <w:r w:rsidRPr="007C14AB">
                    <w:rPr>
                      <w:rFonts w:ascii="TH SarabunPSK" w:hAnsi="TH SarabunPSK" w:cs="TH SarabunPSK"/>
                      <w:sz w:val="24"/>
                      <w:szCs w:val="24"/>
                      <w:cs/>
                    </w:rPr>
                    <w:t>กรณีศึกษาโรงเรียนวัดชัยมงคล</w:t>
                  </w:r>
                </w:p>
              </w:tc>
              <w:tc>
                <w:tcPr>
                  <w:tcW w:w="1710" w:type="dxa"/>
                </w:tcPr>
                <w:p w14:paraId="6F19B495" w14:textId="77777777" w:rsidR="009F6D44" w:rsidRPr="007C14AB" w:rsidRDefault="009F6D44" w:rsidP="009F6D44">
                  <w:pPr>
                    <w:widowControl w:val="0"/>
                    <w:tabs>
                      <w:tab w:val="left" w:pos="64"/>
                    </w:tabs>
                    <w:rPr>
                      <w:rFonts w:ascii="TH SarabunPSK" w:hAnsi="TH SarabunPSK" w:cs="TH SarabunPSK"/>
                      <w:sz w:val="24"/>
                      <w:szCs w:val="24"/>
                    </w:rPr>
                  </w:pPr>
                  <w:r w:rsidRPr="007C14AB">
                    <w:rPr>
                      <w:rFonts w:ascii="TH SarabunPSK" w:hAnsi="TH SarabunPSK" w:cs="TH SarabunPSK"/>
                      <w:sz w:val="24"/>
                      <w:szCs w:val="24"/>
                      <w:cs/>
                    </w:rPr>
                    <w:t>น.ส.</w:t>
                  </w:r>
                  <w:proofErr w:type="spellStart"/>
                  <w:r w:rsidRPr="007C14AB">
                    <w:rPr>
                      <w:rFonts w:ascii="TH SarabunPSK" w:hAnsi="TH SarabunPSK" w:cs="TH SarabunPSK"/>
                      <w:sz w:val="24"/>
                      <w:szCs w:val="24"/>
                      <w:cs/>
                    </w:rPr>
                    <w:t>นัฐ</w:t>
                  </w:r>
                  <w:proofErr w:type="spellEnd"/>
                  <w:r w:rsidRPr="007C14AB">
                    <w:rPr>
                      <w:rFonts w:ascii="TH SarabunPSK" w:hAnsi="TH SarabunPSK" w:cs="TH SarabunPSK"/>
                      <w:sz w:val="24"/>
                      <w:szCs w:val="24"/>
                      <w:cs/>
                    </w:rPr>
                    <w:t>กาญจน์</w:t>
                  </w:r>
                </w:p>
                <w:p w14:paraId="4831A094" w14:textId="77777777" w:rsidR="009F6D44" w:rsidRPr="007C14AB" w:rsidRDefault="009F6D44" w:rsidP="009F6D44">
                  <w:pPr>
                    <w:widowControl w:val="0"/>
                    <w:tabs>
                      <w:tab w:val="left" w:pos="64"/>
                    </w:tabs>
                    <w:rPr>
                      <w:rFonts w:ascii="TH SarabunPSK" w:hAnsi="TH SarabunPSK" w:cs="TH SarabunPSK"/>
                      <w:sz w:val="24"/>
                      <w:szCs w:val="24"/>
                    </w:rPr>
                  </w:pPr>
                  <w:r w:rsidRPr="007C14AB">
                    <w:rPr>
                      <w:rFonts w:ascii="TH SarabunPSK" w:hAnsi="TH SarabunPSK" w:cs="TH SarabunPSK"/>
                      <w:sz w:val="24"/>
                      <w:szCs w:val="24"/>
                      <w:cs/>
                    </w:rPr>
                    <w:t>ผิวขาว</w:t>
                  </w:r>
                </w:p>
                <w:p w14:paraId="32EA2FB3" w14:textId="77777777" w:rsidR="009F6D44" w:rsidRPr="007C14AB" w:rsidRDefault="009F6D44" w:rsidP="009F6D44">
                  <w:pPr>
                    <w:widowControl w:val="0"/>
                    <w:tabs>
                      <w:tab w:val="left" w:pos="64"/>
                    </w:tabs>
                    <w:rPr>
                      <w:rFonts w:ascii="TH SarabunPSK" w:hAnsi="TH SarabunPSK" w:cs="TH SarabunPSK"/>
                      <w:sz w:val="24"/>
                      <w:szCs w:val="24"/>
                    </w:rPr>
                  </w:pPr>
                  <w:r w:rsidRPr="007C14AB">
                    <w:rPr>
                      <w:rFonts w:ascii="TH SarabunPSK" w:hAnsi="TH SarabunPSK" w:cs="TH SarabunPSK"/>
                      <w:sz w:val="24"/>
                      <w:szCs w:val="24"/>
                      <w:cs/>
                    </w:rPr>
                    <w:t>น.ส.</w:t>
                  </w:r>
                  <w:proofErr w:type="spellStart"/>
                  <w:r w:rsidRPr="007C14AB">
                    <w:rPr>
                      <w:rFonts w:ascii="TH SarabunPSK" w:hAnsi="TH SarabunPSK" w:cs="TH SarabunPSK"/>
                      <w:sz w:val="24"/>
                      <w:szCs w:val="24"/>
                      <w:cs/>
                    </w:rPr>
                    <w:t>นิร</w:t>
                  </w:r>
                  <w:proofErr w:type="spellEnd"/>
                  <w:r w:rsidRPr="007C14AB">
                    <w:rPr>
                      <w:rFonts w:ascii="TH SarabunPSK" w:hAnsi="TH SarabunPSK" w:cs="TH SarabunPSK"/>
                      <w:sz w:val="24"/>
                      <w:szCs w:val="24"/>
                      <w:cs/>
                    </w:rPr>
                    <w:t>ภาดา</w:t>
                  </w:r>
                </w:p>
                <w:p w14:paraId="5D34A903" w14:textId="77777777" w:rsidR="009F6D44" w:rsidRPr="007C14AB" w:rsidRDefault="009F6D44" w:rsidP="009F6D44">
                  <w:pPr>
                    <w:widowControl w:val="0"/>
                    <w:tabs>
                      <w:tab w:val="left" w:pos="64"/>
                    </w:tabs>
                    <w:rPr>
                      <w:rFonts w:ascii="TH SarabunPSK" w:hAnsi="TH SarabunPSK" w:cs="TH SarabunPSK"/>
                      <w:sz w:val="24"/>
                      <w:szCs w:val="24"/>
                    </w:rPr>
                  </w:pPr>
                  <w:r w:rsidRPr="007C14AB">
                    <w:rPr>
                      <w:rFonts w:ascii="TH SarabunPSK" w:hAnsi="TH SarabunPSK" w:cs="TH SarabunPSK"/>
                      <w:sz w:val="24"/>
                      <w:szCs w:val="24"/>
                      <w:cs/>
                    </w:rPr>
                    <w:t>จำเนียรทรง</w:t>
                  </w:r>
                </w:p>
                <w:p w14:paraId="3DDFF7E7" w14:textId="4844C0C4" w:rsidR="009F6D44" w:rsidRPr="007C14AB" w:rsidRDefault="009F6D44" w:rsidP="009F6D44">
                  <w:pPr>
                    <w:widowControl w:val="0"/>
                    <w:tabs>
                      <w:tab w:val="left" w:pos="64"/>
                    </w:tabs>
                    <w:rPr>
                      <w:rFonts w:ascii="TH SarabunPSK" w:hAnsi="TH SarabunPSK" w:cs="TH SarabunPSK"/>
                      <w:sz w:val="24"/>
                      <w:szCs w:val="24"/>
                      <w:cs/>
                    </w:rPr>
                  </w:pPr>
                  <w:r w:rsidRPr="007C14AB">
                    <w:rPr>
                      <w:rFonts w:ascii="TH SarabunPSK" w:hAnsi="TH SarabunPSK" w:cs="TH SarabunPSK"/>
                      <w:sz w:val="24"/>
                      <w:szCs w:val="24"/>
                      <w:cs/>
                    </w:rPr>
                    <w:t>อ.</w:t>
                  </w:r>
                  <w:proofErr w:type="spellStart"/>
                  <w:r w:rsidRPr="007C14AB">
                    <w:rPr>
                      <w:rFonts w:ascii="TH SarabunPSK" w:hAnsi="TH SarabunPSK" w:cs="TH SarabunPSK"/>
                      <w:sz w:val="24"/>
                      <w:szCs w:val="24"/>
                      <w:cs/>
                    </w:rPr>
                    <w:t>จิร</w:t>
                  </w:r>
                  <w:proofErr w:type="spellEnd"/>
                  <w:r w:rsidRPr="007C14AB">
                    <w:rPr>
                      <w:rFonts w:ascii="TH SarabunPSK" w:hAnsi="TH SarabunPSK" w:cs="TH SarabunPSK"/>
                      <w:sz w:val="24"/>
                      <w:szCs w:val="24"/>
                      <w:cs/>
                    </w:rPr>
                    <w:t>วุฒิ พง</w:t>
                  </w:r>
                  <w:proofErr w:type="spellStart"/>
                  <w:r w:rsidRPr="007C14AB">
                    <w:rPr>
                      <w:rFonts w:ascii="TH SarabunPSK" w:hAnsi="TH SarabunPSK" w:cs="TH SarabunPSK"/>
                      <w:sz w:val="24"/>
                      <w:szCs w:val="24"/>
                      <w:cs/>
                    </w:rPr>
                    <w:t>ษ์</w:t>
                  </w:r>
                  <w:proofErr w:type="spellEnd"/>
                  <w:r w:rsidRPr="007C14AB">
                    <w:rPr>
                      <w:rFonts w:ascii="TH SarabunPSK" w:hAnsi="TH SarabunPSK" w:cs="TH SarabunPSK"/>
                      <w:sz w:val="24"/>
                      <w:szCs w:val="24"/>
                      <w:cs/>
                    </w:rPr>
                    <w:t>โสภณ</w:t>
                  </w:r>
                </w:p>
              </w:tc>
              <w:tc>
                <w:tcPr>
                  <w:tcW w:w="1260" w:type="dxa"/>
                </w:tcPr>
                <w:p w14:paraId="54362A84" w14:textId="10A3EF88" w:rsidR="009F6D44" w:rsidRPr="007C14AB" w:rsidRDefault="009F6D44" w:rsidP="009F6D44">
                  <w:pPr>
                    <w:widowControl w:val="0"/>
                    <w:tabs>
                      <w:tab w:val="left" w:pos="64"/>
                    </w:tabs>
                    <w:ind w:right="-108"/>
                    <w:rPr>
                      <w:rFonts w:ascii="TH SarabunPSK" w:hAnsi="TH SarabunPSK" w:cs="TH SarabunPSK"/>
                      <w:sz w:val="24"/>
                      <w:szCs w:val="24"/>
                      <w:cs/>
                    </w:rPr>
                  </w:pPr>
                  <w:r w:rsidRPr="007C14AB">
                    <w:rPr>
                      <w:rFonts w:ascii="TH SarabunPSK" w:hAnsi="TH SarabunPSK" w:cs="TH SarabunPSK"/>
                      <w:sz w:val="24"/>
                      <w:szCs w:val="24"/>
                      <w:cs/>
                    </w:rPr>
                    <w:t>ระดับชาติ</w:t>
                  </w:r>
                </w:p>
              </w:tc>
              <w:tc>
                <w:tcPr>
                  <w:tcW w:w="1440" w:type="dxa"/>
                </w:tcPr>
                <w:p w14:paraId="3D09DC60" w14:textId="7C28DD17" w:rsidR="009F6D44" w:rsidRPr="007C14AB" w:rsidRDefault="009F6D44" w:rsidP="009F6D44">
                  <w:pPr>
                    <w:widowControl w:val="0"/>
                    <w:tabs>
                      <w:tab w:val="left" w:pos="64"/>
                    </w:tabs>
                    <w:ind w:right="-108"/>
                    <w:rPr>
                      <w:rFonts w:ascii="TH SarabunPSK" w:hAnsi="TH SarabunPSK" w:cs="TH SarabunPSK"/>
                      <w:sz w:val="24"/>
                      <w:szCs w:val="24"/>
                      <w:cs/>
                    </w:rPr>
                  </w:pPr>
                  <w:r w:rsidRPr="007C14AB">
                    <w:rPr>
                      <w:rFonts w:ascii="TH SarabunPSK" w:hAnsi="TH SarabunPSK" w:cs="TH SarabunPSK"/>
                      <w:sz w:val="24"/>
                      <w:szCs w:val="24"/>
                      <w:cs/>
                    </w:rPr>
                    <w:t>ผลงานวิจัย</w:t>
                  </w:r>
                </w:p>
              </w:tc>
              <w:tc>
                <w:tcPr>
                  <w:tcW w:w="1350" w:type="dxa"/>
                </w:tcPr>
                <w:p w14:paraId="3E582139" w14:textId="46B6AD65" w:rsidR="009F6D44" w:rsidRPr="007C14AB" w:rsidRDefault="009F6D44" w:rsidP="009F6D44">
                  <w:pPr>
                    <w:widowControl w:val="0"/>
                    <w:tabs>
                      <w:tab w:val="left" w:pos="64"/>
                    </w:tabs>
                    <w:ind w:right="-108"/>
                    <w:rPr>
                      <w:rFonts w:ascii="TH SarabunPSK" w:hAnsi="TH SarabunPSK" w:cs="TH SarabunPSK"/>
                      <w:sz w:val="24"/>
                      <w:szCs w:val="24"/>
                      <w:cs/>
                    </w:rPr>
                  </w:pPr>
                  <w:r w:rsidRPr="007C14AB">
                    <w:rPr>
                      <w:rFonts w:ascii="TH SarabunPSK" w:hAnsi="TH SarabunPSK" w:cs="TH SarabunPSK"/>
                      <w:sz w:val="24"/>
                      <w:szCs w:val="24"/>
                      <w:cs/>
                    </w:rPr>
                    <w:t>18 ส.ค. 64</w:t>
                  </w:r>
                </w:p>
              </w:tc>
              <w:tc>
                <w:tcPr>
                  <w:tcW w:w="1800" w:type="dxa"/>
                </w:tcPr>
                <w:p w14:paraId="6926E736" w14:textId="77777777" w:rsidR="009F6D44" w:rsidRPr="007C14AB" w:rsidRDefault="009F6D44" w:rsidP="009F6D44">
                  <w:pPr>
                    <w:widowControl w:val="0"/>
                    <w:tabs>
                      <w:tab w:val="left" w:pos="64"/>
                    </w:tabs>
                    <w:jc w:val="center"/>
                    <w:rPr>
                      <w:rFonts w:ascii="TH SarabunPSK" w:hAnsi="TH SarabunPSK" w:cs="TH SarabunPSK"/>
                      <w:sz w:val="24"/>
                      <w:szCs w:val="24"/>
                    </w:rPr>
                  </w:pPr>
                  <w:r w:rsidRPr="007C14AB">
                    <w:rPr>
                      <w:rFonts w:ascii="TH SarabunPSK" w:hAnsi="TH SarabunPSK" w:cs="TH SarabunPSK"/>
                      <w:sz w:val="24"/>
                      <w:szCs w:val="24"/>
                      <w:cs/>
                    </w:rPr>
                    <w:t>การประชุมวิชาการนำเสนอผลงานวัยระดับชาติและนานาชาติ</w:t>
                  </w:r>
                </w:p>
                <w:p w14:paraId="55FF5315" w14:textId="1480F58F" w:rsidR="009F6D44" w:rsidRPr="007C14AB" w:rsidRDefault="009F6D44" w:rsidP="009F6D44">
                  <w:pPr>
                    <w:widowControl w:val="0"/>
                    <w:tabs>
                      <w:tab w:val="left" w:pos="64"/>
                    </w:tabs>
                    <w:ind w:right="-108"/>
                    <w:rPr>
                      <w:rFonts w:ascii="TH SarabunPSK" w:hAnsi="TH SarabunPSK" w:cs="TH SarabunPSK"/>
                      <w:sz w:val="24"/>
                      <w:szCs w:val="24"/>
                      <w:cs/>
                    </w:rPr>
                  </w:pPr>
                  <w:r w:rsidRPr="007C14AB">
                    <w:rPr>
                      <w:rFonts w:ascii="TH SarabunPSK" w:hAnsi="TH SarabunPSK" w:cs="TH SarabunPSK"/>
                      <w:sz w:val="24"/>
                      <w:szCs w:val="24"/>
                      <w:cs/>
                    </w:rPr>
                    <w:t>ครั้งที่ 14 “</w:t>
                  </w:r>
                  <w:r w:rsidRPr="007C14AB">
                    <w:rPr>
                      <w:rFonts w:ascii="TH SarabunPSK" w:hAnsi="TH SarabunPSK" w:cs="TH SarabunPSK"/>
                      <w:sz w:val="24"/>
                      <w:szCs w:val="24"/>
                    </w:rPr>
                    <w:t xml:space="preserve">Global </w:t>
                  </w:r>
                  <w:proofErr w:type="spellStart"/>
                  <w:r w:rsidRPr="007C14AB">
                    <w:rPr>
                      <w:rFonts w:ascii="TH SarabunPSK" w:hAnsi="TH SarabunPSK" w:cs="TH SarabunPSK"/>
                      <w:sz w:val="24"/>
                      <w:szCs w:val="24"/>
                    </w:rPr>
                    <w:t>Goals,Local</w:t>
                  </w:r>
                  <w:proofErr w:type="spellEnd"/>
                  <w:r w:rsidRPr="007C14AB">
                    <w:rPr>
                      <w:rFonts w:ascii="TH SarabunPSK" w:hAnsi="TH SarabunPSK" w:cs="TH SarabunPSK"/>
                      <w:sz w:val="24"/>
                      <w:szCs w:val="24"/>
                    </w:rPr>
                    <w:t xml:space="preserve"> </w:t>
                  </w:r>
                  <w:proofErr w:type="spellStart"/>
                  <w:r w:rsidRPr="007C14AB">
                    <w:rPr>
                      <w:rFonts w:ascii="TH SarabunPSK" w:hAnsi="TH SarabunPSK" w:cs="TH SarabunPSK"/>
                      <w:sz w:val="24"/>
                      <w:szCs w:val="24"/>
                    </w:rPr>
                    <w:t>Actions:Looking</w:t>
                  </w:r>
                  <w:proofErr w:type="spellEnd"/>
                  <w:r w:rsidRPr="007C14AB">
                    <w:rPr>
                      <w:rFonts w:ascii="TH SarabunPSK" w:hAnsi="TH SarabunPSK" w:cs="TH SarabunPSK"/>
                      <w:sz w:val="24"/>
                      <w:szCs w:val="24"/>
                    </w:rPr>
                    <w:t xml:space="preserve"> Back and Moving forward 2021</w:t>
                  </w:r>
                  <w:r w:rsidRPr="007C14AB">
                    <w:rPr>
                      <w:rFonts w:ascii="TH SarabunPSK" w:hAnsi="TH SarabunPSK" w:cs="TH SarabunPSK"/>
                      <w:sz w:val="24"/>
                      <w:szCs w:val="24"/>
                      <w:cs/>
                    </w:rPr>
                    <w:t>”</w:t>
                  </w:r>
                </w:p>
              </w:tc>
            </w:tr>
            <w:tr w:rsidR="007C14AB" w:rsidRPr="007C14AB" w14:paraId="6384FEC0" w14:textId="77777777" w:rsidTr="00157F3E">
              <w:tc>
                <w:tcPr>
                  <w:tcW w:w="335" w:type="dxa"/>
                </w:tcPr>
                <w:p w14:paraId="75E1FBD9" w14:textId="32593ADA" w:rsidR="009F6D44" w:rsidRPr="007C14AB" w:rsidRDefault="009F6D44" w:rsidP="009F6D44">
                  <w:pPr>
                    <w:widowControl w:val="0"/>
                    <w:tabs>
                      <w:tab w:val="left" w:pos="0"/>
                    </w:tabs>
                    <w:ind w:right="-108"/>
                    <w:rPr>
                      <w:rFonts w:ascii="TH SarabunPSK" w:hAnsi="TH SarabunPSK" w:cs="TH SarabunPSK"/>
                      <w:sz w:val="28"/>
                    </w:rPr>
                  </w:pPr>
                  <w:r w:rsidRPr="007C14AB">
                    <w:rPr>
                      <w:rFonts w:ascii="TH SarabunPSK" w:hAnsi="TH SarabunPSK" w:cs="TH SarabunPSK" w:hint="cs"/>
                      <w:sz w:val="24"/>
                      <w:szCs w:val="24"/>
                      <w:cs/>
                    </w:rPr>
                    <w:t>23</w:t>
                  </w:r>
                </w:p>
              </w:tc>
              <w:tc>
                <w:tcPr>
                  <w:tcW w:w="2160" w:type="dxa"/>
                </w:tcPr>
                <w:p w14:paraId="7987AFD6" w14:textId="2433971C" w:rsidR="009F6D44" w:rsidRPr="007C14AB" w:rsidRDefault="009F6D44" w:rsidP="009F6D44">
                  <w:pPr>
                    <w:widowControl w:val="0"/>
                    <w:tabs>
                      <w:tab w:val="left" w:pos="64"/>
                    </w:tabs>
                    <w:ind w:right="-108"/>
                    <w:rPr>
                      <w:rFonts w:ascii="TH SarabunPSK" w:hAnsi="TH SarabunPSK" w:cs="TH SarabunPSK"/>
                      <w:sz w:val="28"/>
                      <w:cs/>
                    </w:rPr>
                  </w:pPr>
                  <w:r w:rsidRPr="007C14AB">
                    <w:rPr>
                      <w:rFonts w:ascii="TH SarabunPSK" w:hAnsi="TH SarabunPSK" w:cs="TH SarabunPSK" w:hint="cs"/>
                      <w:sz w:val="24"/>
                      <w:szCs w:val="24"/>
                      <w:cs/>
                    </w:rPr>
                    <w:t>คำขวัญวันภาษาไทยแห่งชาติ</w:t>
                  </w:r>
                </w:p>
              </w:tc>
              <w:tc>
                <w:tcPr>
                  <w:tcW w:w="1710" w:type="dxa"/>
                </w:tcPr>
                <w:p w14:paraId="6A38E5CF" w14:textId="77777777" w:rsidR="009F6D44" w:rsidRPr="007C14AB" w:rsidRDefault="009F6D44" w:rsidP="009F6D44">
                  <w:pPr>
                    <w:widowControl w:val="0"/>
                    <w:tabs>
                      <w:tab w:val="left" w:pos="64"/>
                    </w:tabs>
                    <w:rPr>
                      <w:rFonts w:ascii="TH SarabunPSK" w:hAnsi="TH SarabunPSK" w:cs="TH SarabunPSK"/>
                      <w:sz w:val="24"/>
                      <w:szCs w:val="24"/>
                    </w:rPr>
                  </w:pPr>
                  <w:r w:rsidRPr="007C14AB">
                    <w:rPr>
                      <w:rFonts w:ascii="TH SarabunPSK" w:hAnsi="TH SarabunPSK" w:cs="TH SarabunPSK" w:hint="cs"/>
                      <w:sz w:val="24"/>
                      <w:szCs w:val="24"/>
                      <w:cs/>
                    </w:rPr>
                    <w:t>นาย</w:t>
                  </w:r>
                  <w:proofErr w:type="spellStart"/>
                  <w:r w:rsidRPr="007C14AB">
                    <w:rPr>
                      <w:rFonts w:ascii="TH SarabunPSK" w:hAnsi="TH SarabunPSK" w:cs="TH SarabunPSK" w:hint="cs"/>
                      <w:sz w:val="24"/>
                      <w:szCs w:val="24"/>
                      <w:cs/>
                    </w:rPr>
                    <w:t>ธนิ</w:t>
                  </w:r>
                  <w:proofErr w:type="spellEnd"/>
                  <w:r w:rsidRPr="007C14AB">
                    <w:rPr>
                      <w:rFonts w:ascii="TH SarabunPSK" w:hAnsi="TH SarabunPSK" w:cs="TH SarabunPSK" w:hint="cs"/>
                      <w:sz w:val="24"/>
                      <w:szCs w:val="24"/>
                      <w:cs/>
                    </w:rPr>
                    <w:t>นท</w:t>
                  </w:r>
                  <w:proofErr w:type="spellStart"/>
                  <w:r w:rsidRPr="007C14AB">
                    <w:rPr>
                      <w:rFonts w:ascii="TH SarabunPSK" w:hAnsi="TH SarabunPSK" w:cs="TH SarabunPSK" w:hint="cs"/>
                      <w:sz w:val="24"/>
                      <w:szCs w:val="24"/>
                      <w:cs/>
                    </w:rPr>
                    <w:t>ร์</w:t>
                  </w:r>
                  <w:proofErr w:type="spellEnd"/>
                  <w:r w:rsidRPr="007C14AB">
                    <w:rPr>
                      <w:rFonts w:ascii="TH SarabunPSK" w:hAnsi="TH SarabunPSK" w:cs="TH SarabunPSK" w:hint="cs"/>
                      <w:sz w:val="24"/>
                      <w:szCs w:val="24"/>
                      <w:cs/>
                    </w:rPr>
                    <w:t>ธร</w:t>
                  </w:r>
                </w:p>
                <w:p w14:paraId="65719642" w14:textId="23D531D5" w:rsidR="009F6D44" w:rsidRPr="007C14AB" w:rsidRDefault="009F6D44" w:rsidP="009F6D44">
                  <w:pPr>
                    <w:widowControl w:val="0"/>
                    <w:tabs>
                      <w:tab w:val="left" w:pos="64"/>
                    </w:tabs>
                    <w:ind w:right="-108"/>
                    <w:rPr>
                      <w:rFonts w:ascii="TH SarabunPSK" w:hAnsi="TH SarabunPSK" w:cs="TH SarabunPSK"/>
                      <w:sz w:val="28"/>
                      <w:cs/>
                    </w:rPr>
                  </w:pPr>
                  <w:r w:rsidRPr="007C14AB">
                    <w:rPr>
                      <w:rFonts w:ascii="TH SarabunPSK" w:hAnsi="TH SarabunPSK" w:cs="TH SarabunPSK" w:hint="cs"/>
                      <w:sz w:val="24"/>
                      <w:szCs w:val="24"/>
                      <w:cs/>
                    </w:rPr>
                    <w:t>เทียนดำรง</w:t>
                  </w:r>
                </w:p>
              </w:tc>
              <w:tc>
                <w:tcPr>
                  <w:tcW w:w="1260" w:type="dxa"/>
                </w:tcPr>
                <w:p w14:paraId="519E4302" w14:textId="44E586FB" w:rsidR="009F6D44" w:rsidRPr="007C14AB" w:rsidRDefault="009F6D44" w:rsidP="009F6D44">
                  <w:pPr>
                    <w:widowControl w:val="0"/>
                    <w:tabs>
                      <w:tab w:val="left" w:pos="64"/>
                    </w:tabs>
                    <w:ind w:right="-108"/>
                    <w:rPr>
                      <w:rFonts w:ascii="TH SarabunPSK" w:hAnsi="TH SarabunPSK" w:cs="TH SarabunPSK"/>
                      <w:sz w:val="28"/>
                      <w:cs/>
                    </w:rPr>
                  </w:pPr>
                  <w:r w:rsidRPr="007C14AB">
                    <w:rPr>
                      <w:rFonts w:ascii="TH SarabunPSK" w:hAnsi="TH SarabunPSK" w:cs="TH SarabunPSK" w:hint="cs"/>
                      <w:sz w:val="24"/>
                      <w:szCs w:val="24"/>
                      <w:cs/>
                    </w:rPr>
                    <w:t>ระดับชาติ</w:t>
                  </w:r>
                </w:p>
              </w:tc>
              <w:tc>
                <w:tcPr>
                  <w:tcW w:w="1440" w:type="dxa"/>
                </w:tcPr>
                <w:p w14:paraId="3F7D862F" w14:textId="3478136A" w:rsidR="009F6D44" w:rsidRPr="007C14AB" w:rsidRDefault="009F6D44" w:rsidP="009F6D44">
                  <w:pPr>
                    <w:widowControl w:val="0"/>
                    <w:tabs>
                      <w:tab w:val="left" w:pos="64"/>
                    </w:tabs>
                    <w:ind w:right="-108"/>
                    <w:rPr>
                      <w:rFonts w:ascii="TH SarabunPSK" w:hAnsi="TH SarabunPSK" w:cs="TH SarabunPSK"/>
                      <w:sz w:val="28"/>
                      <w:cs/>
                    </w:rPr>
                  </w:pPr>
                  <w:r w:rsidRPr="007C14AB">
                    <w:rPr>
                      <w:rFonts w:ascii="TH SarabunPSK" w:hAnsi="TH SarabunPSK" w:cs="TH SarabunPSK" w:hint="cs"/>
                      <w:sz w:val="24"/>
                      <w:szCs w:val="24"/>
                      <w:cs/>
                    </w:rPr>
                    <w:t>ผลงานประกวดคำขวัญ รางวัลรองชนะเลิศอันดับ2 ประเภทอุดมศึกษา</w:t>
                  </w:r>
                </w:p>
              </w:tc>
              <w:tc>
                <w:tcPr>
                  <w:tcW w:w="1350" w:type="dxa"/>
                </w:tcPr>
                <w:p w14:paraId="4D91867A" w14:textId="7D8DA73D" w:rsidR="009F6D44" w:rsidRPr="007C14AB" w:rsidRDefault="009F6D44" w:rsidP="009F6D44">
                  <w:pPr>
                    <w:widowControl w:val="0"/>
                    <w:tabs>
                      <w:tab w:val="left" w:pos="64"/>
                    </w:tabs>
                    <w:ind w:right="-108"/>
                    <w:rPr>
                      <w:rFonts w:ascii="TH SarabunPSK" w:hAnsi="TH SarabunPSK" w:cs="TH SarabunPSK"/>
                      <w:sz w:val="28"/>
                      <w:cs/>
                    </w:rPr>
                  </w:pPr>
                  <w:r w:rsidRPr="007C14AB">
                    <w:rPr>
                      <w:rFonts w:ascii="TH SarabunPSK" w:hAnsi="TH SarabunPSK" w:cs="TH SarabunPSK" w:hint="cs"/>
                      <w:sz w:val="24"/>
                      <w:szCs w:val="24"/>
                      <w:cs/>
                    </w:rPr>
                    <w:t>ประจำปี 2564</w:t>
                  </w:r>
                </w:p>
              </w:tc>
              <w:tc>
                <w:tcPr>
                  <w:tcW w:w="1800" w:type="dxa"/>
                </w:tcPr>
                <w:p w14:paraId="62E0C225" w14:textId="3E55D848" w:rsidR="009F6D44" w:rsidRPr="007C14AB" w:rsidRDefault="009F6D44" w:rsidP="009F6D44">
                  <w:pPr>
                    <w:widowControl w:val="0"/>
                    <w:tabs>
                      <w:tab w:val="left" w:pos="64"/>
                    </w:tabs>
                    <w:ind w:right="-108"/>
                    <w:rPr>
                      <w:rFonts w:ascii="TH SarabunPSK" w:hAnsi="TH SarabunPSK" w:cs="TH SarabunPSK"/>
                      <w:sz w:val="28"/>
                      <w:cs/>
                    </w:rPr>
                  </w:pPr>
                  <w:r w:rsidRPr="007C14AB">
                    <w:rPr>
                      <w:rFonts w:ascii="TH SarabunPSK" w:hAnsi="TH SarabunPSK" w:cs="TH SarabunPSK" w:hint="cs"/>
                      <w:sz w:val="24"/>
                      <w:szCs w:val="24"/>
                      <w:cs/>
                    </w:rPr>
                    <w:t>สำนักงานปลัดกระทรวงวัฒนธรรม</w:t>
                  </w:r>
                </w:p>
              </w:tc>
            </w:tr>
            <w:tr w:rsidR="007C14AB" w:rsidRPr="007C14AB" w14:paraId="660B6231" w14:textId="77777777" w:rsidTr="00157F3E">
              <w:tc>
                <w:tcPr>
                  <w:tcW w:w="335" w:type="dxa"/>
                </w:tcPr>
                <w:p w14:paraId="2D71EECC" w14:textId="24DC4456" w:rsidR="009F6D44" w:rsidRPr="007C14AB" w:rsidRDefault="009F6D44" w:rsidP="009F6D44">
                  <w:pPr>
                    <w:widowControl w:val="0"/>
                    <w:tabs>
                      <w:tab w:val="left" w:pos="0"/>
                    </w:tabs>
                    <w:ind w:right="-108"/>
                    <w:rPr>
                      <w:rFonts w:ascii="TH SarabunPSK" w:hAnsi="TH SarabunPSK" w:cs="TH SarabunPSK"/>
                      <w:sz w:val="28"/>
                    </w:rPr>
                  </w:pPr>
                  <w:r w:rsidRPr="007C14AB">
                    <w:rPr>
                      <w:rFonts w:ascii="TH SarabunPSK" w:hAnsi="TH SarabunPSK" w:cs="TH SarabunPSK" w:hint="cs"/>
                      <w:sz w:val="24"/>
                      <w:szCs w:val="24"/>
                      <w:cs/>
                    </w:rPr>
                    <w:t>24</w:t>
                  </w:r>
                </w:p>
              </w:tc>
              <w:tc>
                <w:tcPr>
                  <w:tcW w:w="2160" w:type="dxa"/>
                </w:tcPr>
                <w:p w14:paraId="06E2D0F2" w14:textId="31365F1A" w:rsidR="009F6D44" w:rsidRPr="007C14AB" w:rsidRDefault="009F6D44" w:rsidP="009F6D44">
                  <w:pPr>
                    <w:widowControl w:val="0"/>
                    <w:tabs>
                      <w:tab w:val="left" w:pos="64"/>
                    </w:tabs>
                    <w:ind w:right="-108"/>
                    <w:rPr>
                      <w:rFonts w:ascii="TH SarabunPSK" w:hAnsi="TH SarabunPSK" w:cs="TH SarabunPSK"/>
                      <w:sz w:val="28"/>
                      <w:cs/>
                    </w:rPr>
                  </w:pPr>
                  <w:r w:rsidRPr="007C14AB">
                    <w:rPr>
                      <w:rFonts w:ascii="TH SarabunPSK" w:hAnsi="TH SarabunPSK" w:cs="TH SarabunPSK" w:hint="cs"/>
                      <w:sz w:val="24"/>
                      <w:szCs w:val="24"/>
                      <w:cs/>
                    </w:rPr>
                    <w:t>บุคคลต้นแบบด้านแห่งวิถีพอเพียงตามหลักปรัชญาเศรษฐกิจพอเพียง</w:t>
                  </w:r>
                </w:p>
              </w:tc>
              <w:tc>
                <w:tcPr>
                  <w:tcW w:w="1710" w:type="dxa"/>
                </w:tcPr>
                <w:p w14:paraId="46768D4F" w14:textId="0DEB2358" w:rsidR="009F6D44" w:rsidRPr="007C14AB" w:rsidRDefault="009F6D44" w:rsidP="009F6D44">
                  <w:pPr>
                    <w:widowControl w:val="0"/>
                    <w:tabs>
                      <w:tab w:val="left" w:pos="64"/>
                    </w:tabs>
                    <w:ind w:right="-108"/>
                    <w:rPr>
                      <w:rFonts w:ascii="TH SarabunPSK" w:hAnsi="TH SarabunPSK" w:cs="TH SarabunPSK"/>
                      <w:sz w:val="28"/>
                      <w:cs/>
                    </w:rPr>
                  </w:pPr>
                  <w:r w:rsidRPr="007C14AB">
                    <w:rPr>
                      <w:rFonts w:ascii="TH SarabunPSK" w:hAnsi="TH SarabunPSK" w:cs="TH SarabunPSK" w:hint="cs"/>
                      <w:sz w:val="24"/>
                      <w:szCs w:val="24"/>
                      <w:cs/>
                    </w:rPr>
                    <w:t>นายอิสระพง</w:t>
                  </w:r>
                  <w:proofErr w:type="spellStart"/>
                  <w:r w:rsidRPr="007C14AB">
                    <w:rPr>
                      <w:rFonts w:ascii="TH SarabunPSK" w:hAnsi="TH SarabunPSK" w:cs="TH SarabunPSK" w:hint="cs"/>
                      <w:sz w:val="24"/>
                      <w:szCs w:val="24"/>
                      <w:cs/>
                    </w:rPr>
                    <w:t>ษ์</w:t>
                  </w:r>
                  <w:proofErr w:type="spellEnd"/>
                  <w:r w:rsidRPr="007C14AB">
                    <w:rPr>
                      <w:rFonts w:ascii="TH SarabunPSK" w:hAnsi="TH SarabunPSK" w:cs="TH SarabunPSK" w:hint="cs"/>
                      <w:sz w:val="24"/>
                      <w:szCs w:val="24"/>
                      <w:cs/>
                    </w:rPr>
                    <w:t xml:space="preserve"> อุทุม</w:t>
                  </w:r>
                </w:p>
              </w:tc>
              <w:tc>
                <w:tcPr>
                  <w:tcW w:w="1260" w:type="dxa"/>
                </w:tcPr>
                <w:p w14:paraId="4D17EEC8" w14:textId="10B7919B" w:rsidR="009F6D44" w:rsidRPr="007C14AB" w:rsidRDefault="009F6D44" w:rsidP="009F6D44">
                  <w:pPr>
                    <w:widowControl w:val="0"/>
                    <w:tabs>
                      <w:tab w:val="left" w:pos="64"/>
                    </w:tabs>
                    <w:ind w:right="-108"/>
                    <w:rPr>
                      <w:rFonts w:ascii="TH SarabunPSK" w:hAnsi="TH SarabunPSK" w:cs="TH SarabunPSK"/>
                      <w:sz w:val="28"/>
                      <w:cs/>
                    </w:rPr>
                  </w:pPr>
                  <w:r w:rsidRPr="007C14AB">
                    <w:rPr>
                      <w:rFonts w:ascii="TH SarabunPSK" w:hAnsi="TH SarabunPSK" w:cs="TH SarabunPSK" w:hint="cs"/>
                      <w:sz w:val="24"/>
                      <w:szCs w:val="24"/>
                      <w:cs/>
                    </w:rPr>
                    <w:t>ระดับชาติ</w:t>
                  </w:r>
                </w:p>
              </w:tc>
              <w:tc>
                <w:tcPr>
                  <w:tcW w:w="1440" w:type="dxa"/>
                </w:tcPr>
                <w:p w14:paraId="2A305BC1" w14:textId="6D59A858" w:rsidR="009F6D44" w:rsidRPr="007C14AB" w:rsidRDefault="009F6D44" w:rsidP="009F6D44">
                  <w:pPr>
                    <w:widowControl w:val="0"/>
                    <w:tabs>
                      <w:tab w:val="left" w:pos="64"/>
                    </w:tabs>
                    <w:ind w:right="-108"/>
                    <w:rPr>
                      <w:rFonts w:ascii="TH SarabunPSK" w:hAnsi="TH SarabunPSK" w:cs="TH SarabunPSK"/>
                      <w:sz w:val="28"/>
                      <w:cs/>
                    </w:rPr>
                  </w:pPr>
                  <w:r w:rsidRPr="007C14AB">
                    <w:rPr>
                      <w:rFonts w:ascii="TH SarabunPSK" w:hAnsi="TH SarabunPSK" w:cs="TH SarabunPSK" w:hint="cs"/>
                      <w:sz w:val="24"/>
                      <w:szCs w:val="24"/>
                      <w:cs/>
                    </w:rPr>
                    <w:t>บุคคลต้นแบบด้านแห่งวิถีพอเพียงตามหลักปรัชญาเศรษฐกิจพอเพียง ประเภทนักศึกษา</w:t>
                  </w:r>
                </w:p>
              </w:tc>
              <w:tc>
                <w:tcPr>
                  <w:tcW w:w="1350" w:type="dxa"/>
                </w:tcPr>
                <w:p w14:paraId="1C3CC093" w14:textId="239C2B49" w:rsidR="009F6D44" w:rsidRPr="007C14AB" w:rsidRDefault="009F6D44" w:rsidP="009F6D44">
                  <w:pPr>
                    <w:widowControl w:val="0"/>
                    <w:tabs>
                      <w:tab w:val="left" w:pos="64"/>
                    </w:tabs>
                    <w:ind w:right="-108"/>
                    <w:rPr>
                      <w:rFonts w:ascii="TH SarabunPSK" w:hAnsi="TH SarabunPSK" w:cs="TH SarabunPSK"/>
                      <w:sz w:val="28"/>
                      <w:cs/>
                    </w:rPr>
                  </w:pPr>
                  <w:r w:rsidRPr="007C14AB">
                    <w:rPr>
                      <w:rFonts w:ascii="TH SarabunPSK" w:hAnsi="TH SarabunPSK" w:cs="TH SarabunPSK" w:hint="cs"/>
                      <w:sz w:val="24"/>
                      <w:szCs w:val="24"/>
                      <w:cs/>
                    </w:rPr>
                    <w:t>ประจำปี 2564</w:t>
                  </w:r>
                </w:p>
              </w:tc>
              <w:tc>
                <w:tcPr>
                  <w:tcW w:w="1800" w:type="dxa"/>
                </w:tcPr>
                <w:p w14:paraId="61B4897D" w14:textId="393557FA" w:rsidR="009F6D44" w:rsidRPr="007C14AB" w:rsidRDefault="009F6D44" w:rsidP="009F6D44">
                  <w:pPr>
                    <w:widowControl w:val="0"/>
                    <w:tabs>
                      <w:tab w:val="left" w:pos="64"/>
                    </w:tabs>
                    <w:ind w:right="-108"/>
                    <w:rPr>
                      <w:rFonts w:ascii="TH SarabunPSK" w:hAnsi="TH SarabunPSK" w:cs="TH SarabunPSK"/>
                      <w:sz w:val="28"/>
                      <w:cs/>
                    </w:rPr>
                  </w:pPr>
                  <w:r w:rsidRPr="007C14AB">
                    <w:rPr>
                      <w:rFonts w:ascii="TH SarabunPSK" w:hAnsi="TH SarabunPSK" w:cs="TH SarabunPSK" w:hint="cs"/>
                      <w:sz w:val="24"/>
                      <w:szCs w:val="24"/>
                      <w:cs/>
                    </w:rPr>
                    <w:t>พิพิธภัณฑ์การเกษตรเฉลิมพระเกียรติ</w:t>
                  </w:r>
                </w:p>
              </w:tc>
            </w:tr>
            <w:tr w:rsidR="007C14AB" w:rsidRPr="007C14AB" w14:paraId="2D77A854" w14:textId="77777777" w:rsidTr="00157F3E">
              <w:tc>
                <w:tcPr>
                  <w:tcW w:w="335" w:type="dxa"/>
                </w:tcPr>
                <w:p w14:paraId="5017A1F7" w14:textId="4E7CDE19" w:rsidR="009F6D44" w:rsidRPr="007C14AB" w:rsidRDefault="009F6D44" w:rsidP="009F6D44">
                  <w:pPr>
                    <w:widowControl w:val="0"/>
                    <w:tabs>
                      <w:tab w:val="left" w:pos="0"/>
                    </w:tabs>
                    <w:ind w:right="-108"/>
                    <w:rPr>
                      <w:rFonts w:ascii="TH SarabunPSK" w:hAnsi="TH SarabunPSK" w:cs="TH SarabunPSK"/>
                      <w:sz w:val="28"/>
                    </w:rPr>
                  </w:pPr>
                  <w:r w:rsidRPr="007C14AB">
                    <w:rPr>
                      <w:rFonts w:ascii="TH SarabunPSK" w:hAnsi="TH SarabunPSK" w:cs="TH SarabunPSK" w:hint="cs"/>
                      <w:sz w:val="24"/>
                      <w:szCs w:val="24"/>
                      <w:cs/>
                    </w:rPr>
                    <w:t>25</w:t>
                  </w:r>
                </w:p>
              </w:tc>
              <w:tc>
                <w:tcPr>
                  <w:tcW w:w="2160" w:type="dxa"/>
                </w:tcPr>
                <w:p w14:paraId="35AD4ECF" w14:textId="27613B7A" w:rsidR="009F6D44" w:rsidRPr="007C14AB" w:rsidRDefault="009F6D44" w:rsidP="009F6D44">
                  <w:pPr>
                    <w:widowControl w:val="0"/>
                    <w:tabs>
                      <w:tab w:val="left" w:pos="64"/>
                    </w:tabs>
                    <w:ind w:right="-108"/>
                    <w:rPr>
                      <w:rFonts w:ascii="TH SarabunPSK" w:hAnsi="TH SarabunPSK" w:cs="TH SarabunPSK"/>
                      <w:sz w:val="28"/>
                      <w:cs/>
                    </w:rPr>
                  </w:pPr>
                  <w:r w:rsidRPr="007C14AB">
                    <w:rPr>
                      <w:rFonts w:ascii="TH SarabunPSK" w:hAnsi="TH SarabunPSK" w:cs="TH SarabunPSK" w:hint="cs"/>
                      <w:sz w:val="24"/>
                      <w:szCs w:val="24"/>
                      <w:cs/>
                    </w:rPr>
                    <w:t>งานเขียนไม่มีฝน ไม่มีรุ้ง</w:t>
                  </w:r>
                </w:p>
              </w:tc>
              <w:tc>
                <w:tcPr>
                  <w:tcW w:w="1710" w:type="dxa"/>
                </w:tcPr>
                <w:p w14:paraId="54B51904" w14:textId="58337B5B" w:rsidR="009F6D44" w:rsidRPr="007C14AB" w:rsidRDefault="009F6D44" w:rsidP="009F6D44">
                  <w:pPr>
                    <w:widowControl w:val="0"/>
                    <w:tabs>
                      <w:tab w:val="left" w:pos="64"/>
                    </w:tabs>
                    <w:ind w:right="-108"/>
                    <w:rPr>
                      <w:rFonts w:ascii="TH SarabunPSK" w:hAnsi="TH SarabunPSK" w:cs="TH SarabunPSK"/>
                      <w:sz w:val="28"/>
                      <w:cs/>
                    </w:rPr>
                  </w:pPr>
                  <w:r w:rsidRPr="007C14AB">
                    <w:rPr>
                      <w:rFonts w:ascii="TH SarabunPSK" w:hAnsi="TH SarabunPSK" w:cs="TH SarabunPSK" w:hint="cs"/>
                      <w:sz w:val="24"/>
                      <w:szCs w:val="24"/>
                      <w:cs/>
                    </w:rPr>
                    <w:t>น.ส.สิริวิมล พลนาราย</w:t>
                  </w:r>
                  <w:proofErr w:type="spellStart"/>
                  <w:r w:rsidRPr="007C14AB">
                    <w:rPr>
                      <w:rFonts w:ascii="TH SarabunPSK" w:hAnsi="TH SarabunPSK" w:cs="TH SarabunPSK" w:hint="cs"/>
                      <w:sz w:val="24"/>
                      <w:szCs w:val="24"/>
                      <w:cs/>
                    </w:rPr>
                    <w:t>น์</w:t>
                  </w:r>
                  <w:proofErr w:type="spellEnd"/>
                </w:p>
              </w:tc>
              <w:tc>
                <w:tcPr>
                  <w:tcW w:w="1260" w:type="dxa"/>
                </w:tcPr>
                <w:p w14:paraId="428D82AC" w14:textId="4A102933" w:rsidR="009F6D44" w:rsidRPr="007C14AB" w:rsidRDefault="009F6D44" w:rsidP="009F6D44">
                  <w:pPr>
                    <w:widowControl w:val="0"/>
                    <w:tabs>
                      <w:tab w:val="left" w:pos="64"/>
                    </w:tabs>
                    <w:ind w:right="-108"/>
                    <w:rPr>
                      <w:rFonts w:ascii="TH SarabunPSK" w:hAnsi="TH SarabunPSK" w:cs="TH SarabunPSK"/>
                      <w:sz w:val="28"/>
                      <w:cs/>
                    </w:rPr>
                  </w:pPr>
                  <w:r w:rsidRPr="007C14AB">
                    <w:rPr>
                      <w:rFonts w:ascii="TH SarabunPSK" w:hAnsi="TH SarabunPSK" w:cs="TH SarabunPSK" w:hint="cs"/>
                      <w:sz w:val="24"/>
                      <w:szCs w:val="24"/>
                      <w:cs/>
                    </w:rPr>
                    <w:t>ระดับชาติ</w:t>
                  </w:r>
                </w:p>
              </w:tc>
              <w:tc>
                <w:tcPr>
                  <w:tcW w:w="1440" w:type="dxa"/>
                </w:tcPr>
                <w:p w14:paraId="49DAE09E" w14:textId="69096CE1" w:rsidR="009F6D44" w:rsidRPr="007C14AB" w:rsidRDefault="009F6D44" w:rsidP="009F6D44">
                  <w:pPr>
                    <w:widowControl w:val="0"/>
                    <w:tabs>
                      <w:tab w:val="left" w:pos="64"/>
                    </w:tabs>
                    <w:ind w:right="-108"/>
                    <w:rPr>
                      <w:rFonts w:ascii="TH SarabunPSK" w:hAnsi="TH SarabunPSK" w:cs="TH SarabunPSK"/>
                      <w:sz w:val="28"/>
                      <w:cs/>
                    </w:rPr>
                  </w:pPr>
                  <w:r w:rsidRPr="007C14AB">
                    <w:rPr>
                      <w:rFonts w:ascii="TH SarabunPSK" w:hAnsi="TH SarabunPSK" w:cs="TH SarabunPSK" w:hint="cs"/>
                      <w:sz w:val="24"/>
                      <w:szCs w:val="24"/>
                      <w:cs/>
                    </w:rPr>
                    <w:t>รางวัลตีพิมพ์</w:t>
                  </w:r>
                </w:p>
              </w:tc>
              <w:tc>
                <w:tcPr>
                  <w:tcW w:w="1350" w:type="dxa"/>
                </w:tcPr>
                <w:p w14:paraId="6CE7E8F5" w14:textId="29A2EE66" w:rsidR="009F6D44" w:rsidRPr="007C14AB" w:rsidRDefault="009F6D44" w:rsidP="009F6D44">
                  <w:pPr>
                    <w:widowControl w:val="0"/>
                    <w:tabs>
                      <w:tab w:val="left" w:pos="64"/>
                    </w:tabs>
                    <w:ind w:right="-108"/>
                    <w:rPr>
                      <w:rFonts w:ascii="TH SarabunPSK" w:hAnsi="TH SarabunPSK" w:cs="TH SarabunPSK"/>
                      <w:sz w:val="28"/>
                      <w:cs/>
                    </w:rPr>
                  </w:pPr>
                  <w:r w:rsidRPr="007C14AB">
                    <w:rPr>
                      <w:rFonts w:ascii="TH SarabunPSK" w:hAnsi="TH SarabunPSK" w:cs="TH SarabunPSK" w:hint="cs"/>
                      <w:sz w:val="24"/>
                      <w:szCs w:val="24"/>
                      <w:cs/>
                    </w:rPr>
                    <w:t>ประจำปี 2564</w:t>
                  </w:r>
                </w:p>
              </w:tc>
              <w:tc>
                <w:tcPr>
                  <w:tcW w:w="1800" w:type="dxa"/>
                </w:tcPr>
                <w:p w14:paraId="17E0FDDC" w14:textId="6AA07FCA" w:rsidR="009F6D44" w:rsidRPr="007C14AB" w:rsidRDefault="009F6D44" w:rsidP="009F6D44">
                  <w:pPr>
                    <w:widowControl w:val="0"/>
                    <w:tabs>
                      <w:tab w:val="left" w:pos="64"/>
                    </w:tabs>
                    <w:ind w:right="-108"/>
                    <w:rPr>
                      <w:rFonts w:ascii="TH SarabunPSK" w:hAnsi="TH SarabunPSK" w:cs="TH SarabunPSK"/>
                      <w:sz w:val="28"/>
                      <w:cs/>
                    </w:rPr>
                  </w:pPr>
                  <w:r w:rsidRPr="007C14AB">
                    <w:rPr>
                      <w:rFonts w:ascii="TH SarabunPSK" w:hAnsi="TH SarabunPSK" w:cs="TH SarabunPSK" w:hint="cs"/>
                      <w:sz w:val="24"/>
                      <w:szCs w:val="24"/>
                      <w:cs/>
                    </w:rPr>
                    <w:t>เพจเครือข่ายวรรณกรรมคู่สังคม “บ้านผ้าขาวม้า”</w:t>
                  </w:r>
                </w:p>
              </w:tc>
            </w:tr>
          </w:tbl>
          <w:p w14:paraId="7544460B" w14:textId="77777777" w:rsidR="005E319E" w:rsidRPr="007C14AB" w:rsidRDefault="005E319E" w:rsidP="00646C65">
            <w:pPr>
              <w:widowControl w:val="0"/>
              <w:tabs>
                <w:tab w:val="left" w:pos="64"/>
              </w:tabs>
              <w:spacing w:after="0" w:line="240" w:lineRule="auto"/>
              <w:ind w:right="-108"/>
              <w:rPr>
                <w:rFonts w:ascii="TH SarabunPSK" w:hAnsi="TH SarabunPSK" w:cs="TH SarabunPSK"/>
                <w:sz w:val="28"/>
              </w:rPr>
            </w:pPr>
          </w:p>
          <w:p w14:paraId="10073C6C" w14:textId="087FF171" w:rsidR="00E4590A" w:rsidRDefault="00E4590A" w:rsidP="00646C65">
            <w:pPr>
              <w:widowControl w:val="0"/>
              <w:tabs>
                <w:tab w:val="left" w:pos="64"/>
              </w:tabs>
              <w:spacing w:after="0" w:line="240" w:lineRule="auto"/>
              <w:ind w:right="-108"/>
              <w:rPr>
                <w:rFonts w:ascii="TH SarabunPSK" w:hAnsi="TH SarabunPSK" w:cs="TH SarabunPSK"/>
                <w:sz w:val="28"/>
              </w:rPr>
            </w:pPr>
          </w:p>
          <w:p w14:paraId="2F5E3812" w14:textId="4C99D0F9" w:rsidR="003C1B8D" w:rsidRDefault="003C1B8D" w:rsidP="00646C65">
            <w:pPr>
              <w:widowControl w:val="0"/>
              <w:tabs>
                <w:tab w:val="left" w:pos="64"/>
              </w:tabs>
              <w:spacing w:after="0" w:line="240" w:lineRule="auto"/>
              <w:ind w:right="-108"/>
              <w:rPr>
                <w:rFonts w:ascii="TH SarabunPSK" w:hAnsi="TH SarabunPSK" w:cs="TH SarabunPSK"/>
                <w:sz w:val="28"/>
              </w:rPr>
            </w:pPr>
          </w:p>
          <w:p w14:paraId="43F2B068" w14:textId="5066585A" w:rsidR="003C1B8D" w:rsidRDefault="003C1B8D" w:rsidP="00646C65">
            <w:pPr>
              <w:widowControl w:val="0"/>
              <w:tabs>
                <w:tab w:val="left" w:pos="64"/>
              </w:tabs>
              <w:spacing w:after="0" w:line="240" w:lineRule="auto"/>
              <w:ind w:right="-108"/>
              <w:rPr>
                <w:rFonts w:ascii="TH SarabunPSK" w:hAnsi="TH SarabunPSK" w:cs="TH SarabunPSK"/>
                <w:sz w:val="28"/>
              </w:rPr>
            </w:pPr>
          </w:p>
          <w:p w14:paraId="015854FB" w14:textId="34C0E452" w:rsidR="003C1B8D" w:rsidRDefault="003C1B8D" w:rsidP="00646C65">
            <w:pPr>
              <w:widowControl w:val="0"/>
              <w:tabs>
                <w:tab w:val="left" w:pos="64"/>
              </w:tabs>
              <w:spacing w:after="0" w:line="240" w:lineRule="auto"/>
              <w:ind w:right="-108"/>
              <w:rPr>
                <w:rFonts w:ascii="TH SarabunPSK" w:hAnsi="TH SarabunPSK" w:cs="TH SarabunPSK"/>
                <w:sz w:val="28"/>
              </w:rPr>
            </w:pPr>
          </w:p>
          <w:p w14:paraId="6703EE09" w14:textId="1CCFC938" w:rsidR="003C1B8D" w:rsidRDefault="003C1B8D" w:rsidP="00646C65">
            <w:pPr>
              <w:widowControl w:val="0"/>
              <w:tabs>
                <w:tab w:val="left" w:pos="64"/>
              </w:tabs>
              <w:spacing w:after="0" w:line="240" w:lineRule="auto"/>
              <w:ind w:right="-108"/>
              <w:rPr>
                <w:rFonts w:ascii="TH SarabunPSK" w:hAnsi="TH SarabunPSK" w:cs="TH SarabunPSK"/>
                <w:sz w:val="28"/>
              </w:rPr>
            </w:pPr>
          </w:p>
          <w:p w14:paraId="6A672163" w14:textId="77777777" w:rsidR="003C1B8D" w:rsidRPr="007C14AB" w:rsidRDefault="003C1B8D" w:rsidP="00646C65">
            <w:pPr>
              <w:widowControl w:val="0"/>
              <w:tabs>
                <w:tab w:val="left" w:pos="64"/>
              </w:tabs>
              <w:spacing w:after="0" w:line="240" w:lineRule="auto"/>
              <w:ind w:right="-108"/>
              <w:rPr>
                <w:rFonts w:ascii="TH SarabunPSK" w:hAnsi="TH SarabunPSK" w:cs="TH SarabunPSK"/>
                <w:sz w:val="28"/>
              </w:rPr>
            </w:pPr>
          </w:p>
          <w:p w14:paraId="57400596" w14:textId="5D9732FE" w:rsidR="005E319E" w:rsidRPr="007C14AB" w:rsidRDefault="005E319E" w:rsidP="00646C65">
            <w:pPr>
              <w:widowControl w:val="0"/>
              <w:tabs>
                <w:tab w:val="left" w:pos="64"/>
              </w:tabs>
              <w:spacing w:after="0" w:line="240" w:lineRule="auto"/>
              <w:ind w:right="-108"/>
              <w:rPr>
                <w:rFonts w:ascii="TH SarabunPSK" w:hAnsi="TH SarabunPSK" w:cs="TH SarabunPSK"/>
                <w:sz w:val="28"/>
              </w:rPr>
            </w:pPr>
            <w:r w:rsidRPr="007C14AB">
              <w:rPr>
                <w:rFonts w:ascii="TH SarabunPSK" w:hAnsi="TH SarabunPSK" w:cs="TH SarabunPSK"/>
                <w:b/>
                <w:bCs/>
                <w:sz w:val="28"/>
              </w:rPr>
              <w:lastRenderedPageBreak/>
              <w:t>1.</w:t>
            </w:r>
            <w:r w:rsidR="00CD731F" w:rsidRPr="007C14AB">
              <w:rPr>
                <w:rFonts w:ascii="TH SarabunPSK" w:hAnsi="TH SarabunPSK" w:cs="TH SarabunPSK" w:hint="cs"/>
                <w:b/>
                <w:bCs/>
                <w:sz w:val="28"/>
                <w:cs/>
              </w:rPr>
              <w:t>3</w:t>
            </w:r>
            <w:r w:rsidRPr="007C14AB">
              <w:rPr>
                <w:rFonts w:ascii="TH SarabunPSK" w:hAnsi="TH SarabunPSK" w:cs="TH SarabunPSK"/>
                <w:b/>
                <w:bCs/>
                <w:sz w:val="28"/>
              </w:rPr>
              <w:t xml:space="preserve">.2 </w:t>
            </w:r>
            <w:r w:rsidRPr="007C14AB">
              <w:rPr>
                <w:rFonts w:ascii="TH SarabunPSK" w:hAnsi="TH SarabunPSK" w:cs="TH SarabunPSK"/>
                <w:b/>
                <w:bCs/>
                <w:sz w:val="28"/>
                <w:cs/>
              </w:rPr>
              <w:t>จำนวนผลงานเชิงประจักษ์ของนักศึกษาที่ได้รับการอ้างอิง หรือใช้ประโยชน์เชิงพาณิชย์ จำนวน...</w:t>
            </w:r>
            <w:r w:rsidR="002D2E91" w:rsidRPr="007C14AB">
              <w:rPr>
                <w:rFonts w:ascii="TH SarabunPSK" w:hAnsi="TH SarabunPSK" w:cs="TH SarabunPSK" w:hint="cs"/>
                <w:b/>
                <w:bCs/>
                <w:sz w:val="28"/>
                <w:cs/>
              </w:rPr>
              <w:t>12</w:t>
            </w:r>
            <w:r w:rsidRPr="007C14AB">
              <w:rPr>
                <w:rFonts w:ascii="TH SarabunPSK" w:hAnsi="TH SarabunPSK" w:cs="TH SarabunPSK"/>
                <w:b/>
                <w:bCs/>
                <w:sz w:val="28"/>
                <w:cs/>
              </w:rPr>
              <w:t>.......ผลงาน</w:t>
            </w:r>
          </w:p>
          <w:tbl>
            <w:tblPr>
              <w:tblStyle w:val="a5"/>
              <w:tblW w:w="10055" w:type="dxa"/>
              <w:tblLayout w:type="fixed"/>
              <w:tblLook w:val="04A0" w:firstRow="1" w:lastRow="0" w:firstColumn="1" w:lastColumn="0" w:noHBand="0" w:noVBand="1"/>
            </w:tblPr>
            <w:tblGrid>
              <w:gridCol w:w="335"/>
              <w:gridCol w:w="2160"/>
              <w:gridCol w:w="1620"/>
              <w:gridCol w:w="1170"/>
              <w:gridCol w:w="1800"/>
              <w:gridCol w:w="1440"/>
              <w:gridCol w:w="1530"/>
            </w:tblGrid>
            <w:tr w:rsidR="007C14AB" w:rsidRPr="007C14AB" w14:paraId="70A0DFCF" w14:textId="77777777" w:rsidTr="00A272F2">
              <w:tc>
                <w:tcPr>
                  <w:tcW w:w="335" w:type="dxa"/>
                  <w:vAlign w:val="center"/>
                </w:tcPr>
                <w:p w14:paraId="4E23336B" w14:textId="77777777" w:rsidR="005E319E" w:rsidRPr="007C14AB" w:rsidRDefault="005E319E" w:rsidP="00A272F2">
                  <w:pPr>
                    <w:widowControl w:val="0"/>
                    <w:tabs>
                      <w:tab w:val="left" w:pos="64"/>
                    </w:tabs>
                    <w:ind w:right="-108"/>
                    <w:jc w:val="center"/>
                    <w:rPr>
                      <w:rFonts w:ascii="TH SarabunPSK" w:hAnsi="TH SarabunPSK" w:cs="TH SarabunPSK"/>
                      <w:b/>
                      <w:bCs/>
                      <w:sz w:val="28"/>
                      <w:szCs w:val="28"/>
                      <w:cs/>
                    </w:rPr>
                  </w:pPr>
                  <w:r w:rsidRPr="007C14AB">
                    <w:rPr>
                      <w:rFonts w:ascii="TH SarabunPSK" w:hAnsi="TH SarabunPSK" w:cs="TH SarabunPSK"/>
                      <w:b/>
                      <w:bCs/>
                      <w:sz w:val="28"/>
                      <w:szCs w:val="28"/>
                      <w:cs/>
                    </w:rPr>
                    <w:t>ที่</w:t>
                  </w:r>
                </w:p>
              </w:tc>
              <w:tc>
                <w:tcPr>
                  <w:tcW w:w="2160" w:type="dxa"/>
                  <w:vAlign w:val="center"/>
                </w:tcPr>
                <w:p w14:paraId="3778673D" w14:textId="77777777" w:rsidR="005E319E" w:rsidRPr="007C14AB" w:rsidRDefault="005E319E" w:rsidP="00A272F2">
                  <w:pPr>
                    <w:widowControl w:val="0"/>
                    <w:tabs>
                      <w:tab w:val="left" w:pos="64"/>
                    </w:tabs>
                    <w:ind w:right="-108"/>
                    <w:jc w:val="center"/>
                    <w:rPr>
                      <w:rFonts w:ascii="TH SarabunPSK" w:hAnsi="TH SarabunPSK" w:cs="TH SarabunPSK"/>
                      <w:b/>
                      <w:bCs/>
                      <w:sz w:val="28"/>
                      <w:szCs w:val="28"/>
                    </w:rPr>
                  </w:pPr>
                  <w:r w:rsidRPr="007C14AB">
                    <w:rPr>
                      <w:rFonts w:ascii="TH SarabunPSK" w:hAnsi="TH SarabunPSK" w:cs="TH SarabunPSK"/>
                      <w:b/>
                      <w:bCs/>
                      <w:sz w:val="28"/>
                      <w:szCs w:val="28"/>
                      <w:cs/>
                    </w:rPr>
                    <w:t>ชื่อผลงาน</w:t>
                  </w:r>
                </w:p>
              </w:tc>
              <w:tc>
                <w:tcPr>
                  <w:tcW w:w="1620" w:type="dxa"/>
                  <w:vAlign w:val="center"/>
                </w:tcPr>
                <w:p w14:paraId="211D610F" w14:textId="77777777" w:rsidR="005E319E" w:rsidRPr="007C14AB" w:rsidRDefault="005E319E" w:rsidP="00A272F2">
                  <w:pPr>
                    <w:widowControl w:val="0"/>
                    <w:tabs>
                      <w:tab w:val="left" w:pos="64"/>
                    </w:tabs>
                    <w:ind w:right="-108"/>
                    <w:jc w:val="center"/>
                    <w:rPr>
                      <w:rFonts w:ascii="TH SarabunPSK" w:hAnsi="TH SarabunPSK" w:cs="TH SarabunPSK"/>
                      <w:b/>
                      <w:bCs/>
                      <w:sz w:val="28"/>
                      <w:szCs w:val="28"/>
                    </w:rPr>
                  </w:pPr>
                  <w:r w:rsidRPr="007C14AB">
                    <w:rPr>
                      <w:rFonts w:ascii="TH SarabunPSK" w:hAnsi="TH SarabunPSK" w:cs="TH SarabunPSK"/>
                      <w:b/>
                      <w:bCs/>
                      <w:sz w:val="28"/>
                      <w:szCs w:val="28"/>
                      <w:cs/>
                    </w:rPr>
                    <w:t>ชื่อเจ้าของผลงาน</w:t>
                  </w:r>
                </w:p>
              </w:tc>
              <w:tc>
                <w:tcPr>
                  <w:tcW w:w="1170" w:type="dxa"/>
                  <w:vAlign w:val="center"/>
                </w:tcPr>
                <w:p w14:paraId="7F214460" w14:textId="77777777" w:rsidR="005E319E" w:rsidRPr="007C14AB" w:rsidRDefault="005E319E" w:rsidP="00A272F2">
                  <w:pPr>
                    <w:widowControl w:val="0"/>
                    <w:tabs>
                      <w:tab w:val="left" w:pos="64"/>
                    </w:tabs>
                    <w:ind w:right="-108"/>
                    <w:jc w:val="center"/>
                    <w:rPr>
                      <w:rFonts w:ascii="TH SarabunPSK" w:hAnsi="TH SarabunPSK" w:cs="TH SarabunPSK"/>
                      <w:b/>
                      <w:bCs/>
                      <w:sz w:val="28"/>
                      <w:szCs w:val="28"/>
                      <w:cs/>
                    </w:rPr>
                  </w:pPr>
                  <w:r w:rsidRPr="007C14AB">
                    <w:rPr>
                      <w:rFonts w:ascii="TH SarabunPSK" w:hAnsi="TH SarabunPSK" w:cs="TH SarabunPSK"/>
                      <w:b/>
                      <w:bCs/>
                      <w:sz w:val="28"/>
                      <w:szCs w:val="28"/>
                      <w:cs/>
                    </w:rPr>
                    <w:t>ชื่อหน่วยงานที่นำไปใช้</w:t>
                  </w:r>
                </w:p>
              </w:tc>
              <w:tc>
                <w:tcPr>
                  <w:tcW w:w="1800" w:type="dxa"/>
                  <w:vAlign w:val="center"/>
                </w:tcPr>
                <w:p w14:paraId="3A492577" w14:textId="77777777" w:rsidR="005E319E" w:rsidRPr="007C14AB" w:rsidRDefault="005E319E" w:rsidP="00A272F2">
                  <w:pPr>
                    <w:widowControl w:val="0"/>
                    <w:tabs>
                      <w:tab w:val="left" w:pos="64"/>
                    </w:tabs>
                    <w:ind w:right="-108"/>
                    <w:jc w:val="center"/>
                    <w:rPr>
                      <w:rFonts w:ascii="TH SarabunPSK" w:hAnsi="TH SarabunPSK" w:cs="TH SarabunPSK"/>
                      <w:b/>
                      <w:bCs/>
                      <w:sz w:val="28"/>
                      <w:szCs w:val="28"/>
                    </w:rPr>
                  </w:pPr>
                  <w:r w:rsidRPr="007C14AB">
                    <w:rPr>
                      <w:rFonts w:ascii="TH SarabunPSK" w:hAnsi="TH SarabunPSK" w:cs="TH SarabunPSK"/>
                      <w:b/>
                      <w:bCs/>
                      <w:sz w:val="28"/>
                      <w:szCs w:val="28"/>
                      <w:cs/>
                    </w:rPr>
                    <w:t>การอ้างอิง หรือใช้ประโยชน์เชิงพาณิชย์จากหน่วยงาน/อื่นๆ(ระบุ)</w:t>
                  </w:r>
                </w:p>
              </w:tc>
              <w:tc>
                <w:tcPr>
                  <w:tcW w:w="1440" w:type="dxa"/>
                  <w:vAlign w:val="center"/>
                </w:tcPr>
                <w:p w14:paraId="232F132F" w14:textId="77777777" w:rsidR="005E319E" w:rsidRPr="007C14AB" w:rsidRDefault="005E319E" w:rsidP="00A272F2">
                  <w:pPr>
                    <w:widowControl w:val="0"/>
                    <w:tabs>
                      <w:tab w:val="left" w:pos="64"/>
                    </w:tabs>
                    <w:jc w:val="center"/>
                    <w:rPr>
                      <w:rFonts w:ascii="TH SarabunPSK" w:hAnsi="TH SarabunPSK" w:cs="TH SarabunPSK"/>
                      <w:b/>
                      <w:bCs/>
                      <w:sz w:val="28"/>
                      <w:szCs w:val="28"/>
                    </w:rPr>
                  </w:pPr>
                  <w:r w:rsidRPr="007C14AB">
                    <w:rPr>
                      <w:rFonts w:ascii="TH SarabunPSK" w:hAnsi="TH SarabunPSK" w:cs="TH SarabunPSK"/>
                      <w:b/>
                      <w:bCs/>
                      <w:sz w:val="28"/>
                      <w:szCs w:val="28"/>
                      <w:cs/>
                    </w:rPr>
                    <w:t>วัน/เดือน/ปีที่อ้างอิงหรือนำไปใช้ประโยชน์</w:t>
                  </w:r>
                </w:p>
              </w:tc>
              <w:tc>
                <w:tcPr>
                  <w:tcW w:w="1530" w:type="dxa"/>
                  <w:vAlign w:val="center"/>
                </w:tcPr>
                <w:p w14:paraId="5FFFBA74" w14:textId="77777777" w:rsidR="005E319E" w:rsidRPr="007C14AB" w:rsidRDefault="005E319E" w:rsidP="00A272F2">
                  <w:pPr>
                    <w:widowControl w:val="0"/>
                    <w:tabs>
                      <w:tab w:val="left" w:pos="64"/>
                    </w:tabs>
                    <w:ind w:right="-108"/>
                    <w:jc w:val="center"/>
                    <w:rPr>
                      <w:rFonts w:ascii="TH SarabunPSK" w:hAnsi="TH SarabunPSK" w:cs="TH SarabunPSK"/>
                      <w:b/>
                      <w:bCs/>
                      <w:sz w:val="28"/>
                      <w:szCs w:val="28"/>
                    </w:rPr>
                  </w:pPr>
                  <w:r w:rsidRPr="007C14AB">
                    <w:rPr>
                      <w:rFonts w:ascii="TH SarabunPSK" w:hAnsi="TH SarabunPSK" w:cs="TH SarabunPSK"/>
                      <w:b/>
                      <w:bCs/>
                      <w:sz w:val="28"/>
                      <w:szCs w:val="28"/>
                      <w:cs/>
                    </w:rPr>
                    <w:t>ผลที่ได้จากการนำไปใช้เกิดผลอย่างไรให้เป็นรูปธรรม</w:t>
                  </w:r>
                </w:p>
              </w:tc>
            </w:tr>
            <w:tr w:rsidR="007C14AB" w:rsidRPr="007C14AB" w14:paraId="1898BB2A" w14:textId="77777777" w:rsidTr="005E319E">
              <w:tc>
                <w:tcPr>
                  <w:tcW w:w="335" w:type="dxa"/>
                </w:tcPr>
                <w:p w14:paraId="66B70913" w14:textId="01E340AB" w:rsidR="002D2E91" w:rsidRPr="007C14AB" w:rsidRDefault="002D2E91" w:rsidP="002D2E91">
                  <w:pPr>
                    <w:widowControl w:val="0"/>
                    <w:tabs>
                      <w:tab w:val="left" w:pos="64"/>
                    </w:tabs>
                    <w:ind w:right="-108"/>
                    <w:rPr>
                      <w:rFonts w:ascii="TH SarabunPSK" w:hAnsi="TH SarabunPSK" w:cs="TH SarabunPSK"/>
                      <w:sz w:val="28"/>
                      <w:szCs w:val="28"/>
                    </w:rPr>
                  </w:pPr>
                  <w:r w:rsidRPr="007C14AB">
                    <w:rPr>
                      <w:rFonts w:ascii="TH SarabunPSK" w:hAnsi="TH SarabunPSK" w:cs="TH SarabunPSK"/>
                      <w:sz w:val="24"/>
                      <w:szCs w:val="24"/>
                    </w:rPr>
                    <w:t>1</w:t>
                  </w:r>
                </w:p>
              </w:tc>
              <w:tc>
                <w:tcPr>
                  <w:tcW w:w="2160" w:type="dxa"/>
                </w:tcPr>
                <w:p w14:paraId="16E407EE" w14:textId="06348F1B" w:rsidR="002D2E91" w:rsidRPr="007C14AB" w:rsidRDefault="002D2E91" w:rsidP="002D2E91">
                  <w:pPr>
                    <w:widowControl w:val="0"/>
                    <w:tabs>
                      <w:tab w:val="left" w:pos="64"/>
                    </w:tabs>
                    <w:ind w:right="-108"/>
                    <w:rPr>
                      <w:rFonts w:ascii="TH SarabunPSK" w:hAnsi="TH SarabunPSK" w:cs="TH SarabunPSK"/>
                      <w:sz w:val="28"/>
                      <w:szCs w:val="28"/>
                    </w:rPr>
                  </w:pPr>
                  <w:r w:rsidRPr="007C14AB">
                    <w:rPr>
                      <w:rFonts w:ascii="TH SarabunPSK" w:hAnsi="TH SarabunPSK" w:cs="TH SarabunPSK"/>
                      <w:sz w:val="24"/>
                      <w:szCs w:val="24"/>
                    </w:rPr>
                    <w:t>Kids shop online</w:t>
                  </w:r>
                  <w:r w:rsidRPr="007C14AB">
                    <w:rPr>
                      <w:rFonts w:ascii="TH SarabunPSK" w:hAnsi="TH SarabunPSK" w:cs="TH SarabunPSK"/>
                      <w:sz w:val="24"/>
                      <w:szCs w:val="24"/>
                      <w:cs/>
                    </w:rPr>
                    <w:t xml:space="preserve"> </w:t>
                  </w:r>
                  <w:r w:rsidRPr="007C14AB">
                    <w:rPr>
                      <w:rFonts w:ascii="TH SarabunPSK" w:eastAsia="TH SarabunPSK" w:hAnsi="TH SarabunPSK" w:cs="TH SarabunPSK"/>
                      <w:spacing w:val="-4"/>
                      <w:sz w:val="24"/>
                      <w:szCs w:val="24"/>
                      <w:cs/>
                    </w:rPr>
                    <w:t xml:space="preserve"> </w:t>
                  </w:r>
                </w:p>
              </w:tc>
              <w:tc>
                <w:tcPr>
                  <w:tcW w:w="1620" w:type="dxa"/>
                </w:tcPr>
                <w:p w14:paraId="2962AE04" w14:textId="77777777" w:rsidR="002D2E91" w:rsidRPr="007C14AB" w:rsidRDefault="002D2E91" w:rsidP="002D2E91">
                  <w:pPr>
                    <w:widowControl w:val="0"/>
                    <w:tabs>
                      <w:tab w:val="left" w:pos="64"/>
                    </w:tabs>
                    <w:rPr>
                      <w:rFonts w:ascii="TH SarabunPSK" w:hAnsi="TH SarabunPSK" w:cs="TH SarabunPSK"/>
                      <w:sz w:val="24"/>
                      <w:szCs w:val="24"/>
                    </w:rPr>
                  </w:pPr>
                  <w:r w:rsidRPr="007C14AB">
                    <w:rPr>
                      <w:rFonts w:ascii="TH SarabunPSK" w:hAnsi="TH SarabunPSK" w:cs="TH SarabunPSK" w:hint="cs"/>
                      <w:sz w:val="24"/>
                      <w:szCs w:val="24"/>
                      <w:cs/>
                    </w:rPr>
                    <w:t>ผศ.</w:t>
                  </w:r>
                  <w:proofErr w:type="spellStart"/>
                  <w:r w:rsidRPr="007C14AB">
                    <w:rPr>
                      <w:rFonts w:ascii="TH SarabunPSK" w:hAnsi="TH SarabunPSK" w:cs="TH SarabunPSK" w:hint="cs"/>
                      <w:sz w:val="24"/>
                      <w:szCs w:val="24"/>
                      <w:cs/>
                    </w:rPr>
                    <w:t>คันธ</w:t>
                  </w:r>
                  <w:proofErr w:type="spellEnd"/>
                  <w:r w:rsidRPr="007C14AB">
                    <w:rPr>
                      <w:rFonts w:ascii="TH SarabunPSK" w:hAnsi="TH SarabunPSK" w:cs="TH SarabunPSK" w:hint="cs"/>
                      <w:sz w:val="24"/>
                      <w:szCs w:val="24"/>
                      <w:cs/>
                    </w:rPr>
                    <w:t>รส ภาผล</w:t>
                  </w:r>
                </w:p>
                <w:p w14:paraId="49BAAA8E" w14:textId="77777777" w:rsidR="002D2E91" w:rsidRPr="007C14AB" w:rsidRDefault="002D2E91" w:rsidP="002D2E91">
                  <w:pPr>
                    <w:widowControl w:val="0"/>
                    <w:tabs>
                      <w:tab w:val="left" w:pos="64"/>
                    </w:tabs>
                    <w:rPr>
                      <w:rFonts w:ascii="TH SarabunPSK" w:hAnsi="TH SarabunPSK" w:cs="TH SarabunPSK"/>
                      <w:sz w:val="24"/>
                      <w:szCs w:val="24"/>
                    </w:rPr>
                  </w:pPr>
                  <w:r w:rsidRPr="007C14AB">
                    <w:rPr>
                      <w:rFonts w:ascii="TH SarabunPSK" w:hAnsi="TH SarabunPSK" w:cs="TH SarabunPSK" w:hint="cs"/>
                      <w:sz w:val="24"/>
                      <w:szCs w:val="24"/>
                      <w:cs/>
                    </w:rPr>
                    <w:t>น.ส.สุณ</w:t>
                  </w:r>
                  <w:proofErr w:type="spellStart"/>
                  <w:r w:rsidRPr="007C14AB">
                    <w:rPr>
                      <w:rFonts w:ascii="TH SarabunPSK" w:hAnsi="TH SarabunPSK" w:cs="TH SarabunPSK" w:hint="cs"/>
                      <w:sz w:val="24"/>
                      <w:szCs w:val="24"/>
                      <w:cs/>
                    </w:rPr>
                    <w:t>ัฐ</w:t>
                  </w:r>
                  <w:proofErr w:type="spellEnd"/>
                  <w:r w:rsidRPr="007C14AB">
                    <w:rPr>
                      <w:rFonts w:ascii="TH SarabunPSK" w:hAnsi="TH SarabunPSK" w:cs="TH SarabunPSK" w:hint="cs"/>
                      <w:sz w:val="24"/>
                      <w:szCs w:val="24"/>
                      <w:cs/>
                    </w:rPr>
                    <w:t>ชา มณีน่วม</w:t>
                  </w:r>
                </w:p>
                <w:p w14:paraId="192DF5BF" w14:textId="77777777" w:rsidR="002D2E91" w:rsidRPr="007C14AB" w:rsidRDefault="002D2E91" w:rsidP="002D2E91">
                  <w:pPr>
                    <w:widowControl w:val="0"/>
                    <w:tabs>
                      <w:tab w:val="left" w:pos="64"/>
                    </w:tabs>
                    <w:rPr>
                      <w:rFonts w:ascii="TH SarabunPSK" w:hAnsi="TH SarabunPSK" w:cs="TH SarabunPSK"/>
                      <w:sz w:val="24"/>
                      <w:szCs w:val="24"/>
                    </w:rPr>
                  </w:pPr>
                  <w:r w:rsidRPr="007C14AB">
                    <w:rPr>
                      <w:rFonts w:ascii="TH SarabunPSK" w:hAnsi="TH SarabunPSK" w:cs="TH SarabunPSK" w:hint="cs"/>
                      <w:sz w:val="24"/>
                      <w:szCs w:val="24"/>
                      <w:cs/>
                    </w:rPr>
                    <w:t>น.ส.นิตยา เขียงหนู</w:t>
                  </w:r>
                </w:p>
                <w:p w14:paraId="13396E9D" w14:textId="77777777" w:rsidR="002D2E91" w:rsidRPr="007C14AB" w:rsidRDefault="002D2E91" w:rsidP="002D2E91">
                  <w:pPr>
                    <w:widowControl w:val="0"/>
                    <w:tabs>
                      <w:tab w:val="left" w:pos="64"/>
                    </w:tabs>
                    <w:rPr>
                      <w:rFonts w:ascii="TH SarabunPSK" w:hAnsi="TH SarabunPSK" w:cs="TH SarabunPSK"/>
                      <w:sz w:val="24"/>
                      <w:szCs w:val="24"/>
                    </w:rPr>
                  </w:pPr>
                  <w:r w:rsidRPr="007C14AB">
                    <w:rPr>
                      <w:rFonts w:ascii="TH SarabunPSK" w:hAnsi="TH SarabunPSK" w:cs="TH SarabunPSK" w:hint="cs"/>
                      <w:sz w:val="24"/>
                      <w:szCs w:val="24"/>
                      <w:cs/>
                    </w:rPr>
                    <w:t xml:space="preserve">นายภควัตร </w:t>
                  </w:r>
                  <w:proofErr w:type="spellStart"/>
                  <w:r w:rsidRPr="007C14AB">
                    <w:rPr>
                      <w:rFonts w:ascii="TH SarabunPSK" w:hAnsi="TH SarabunPSK" w:cs="TH SarabunPSK" w:hint="cs"/>
                      <w:sz w:val="24"/>
                      <w:szCs w:val="24"/>
                      <w:cs/>
                    </w:rPr>
                    <w:t>วรร</w:t>
                  </w:r>
                  <w:proofErr w:type="spellEnd"/>
                  <w:r w:rsidRPr="007C14AB">
                    <w:rPr>
                      <w:rFonts w:ascii="TH SarabunPSK" w:hAnsi="TH SarabunPSK" w:cs="TH SarabunPSK" w:hint="cs"/>
                      <w:sz w:val="24"/>
                      <w:szCs w:val="24"/>
                      <w:cs/>
                    </w:rPr>
                    <w:t>ณ</w:t>
                  </w:r>
                  <w:proofErr w:type="spellStart"/>
                  <w:r w:rsidRPr="007C14AB">
                    <w:rPr>
                      <w:rFonts w:ascii="TH SarabunPSK" w:hAnsi="TH SarabunPSK" w:cs="TH SarabunPSK" w:hint="cs"/>
                      <w:sz w:val="24"/>
                      <w:szCs w:val="24"/>
                      <w:cs/>
                    </w:rPr>
                    <w:t>ศิ</w:t>
                  </w:r>
                  <w:proofErr w:type="spellEnd"/>
                  <w:r w:rsidRPr="007C14AB">
                    <w:rPr>
                      <w:rFonts w:ascii="TH SarabunPSK" w:hAnsi="TH SarabunPSK" w:cs="TH SarabunPSK" w:hint="cs"/>
                      <w:sz w:val="24"/>
                      <w:szCs w:val="24"/>
                      <w:cs/>
                    </w:rPr>
                    <w:t>ริ</w:t>
                  </w:r>
                </w:p>
                <w:p w14:paraId="1D5548CA" w14:textId="77777777" w:rsidR="002D2E91" w:rsidRPr="007C14AB" w:rsidRDefault="002D2E91" w:rsidP="002D2E91">
                  <w:pPr>
                    <w:widowControl w:val="0"/>
                    <w:tabs>
                      <w:tab w:val="left" w:pos="64"/>
                    </w:tabs>
                    <w:rPr>
                      <w:rFonts w:ascii="TH SarabunPSK" w:hAnsi="TH SarabunPSK" w:cs="TH SarabunPSK"/>
                      <w:sz w:val="24"/>
                      <w:szCs w:val="24"/>
                    </w:rPr>
                  </w:pPr>
                  <w:r w:rsidRPr="007C14AB">
                    <w:rPr>
                      <w:rFonts w:ascii="TH SarabunPSK" w:hAnsi="TH SarabunPSK" w:cs="TH SarabunPSK" w:hint="cs"/>
                      <w:sz w:val="24"/>
                      <w:szCs w:val="24"/>
                      <w:cs/>
                    </w:rPr>
                    <w:t>นายธวัชชัย ศรีหะ</w:t>
                  </w:r>
                </w:p>
                <w:p w14:paraId="6BD6395C" w14:textId="77777777" w:rsidR="002D2E91" w:rsidRPr="007C14AB" w:rsidRDefault="002D2E91" w:rsidP="002D2E91">
                  <w:pPr>
                    <w:widowControl w:val="0"/>
                    <w:tabs>
                      <w:tab w:val="left" w:pos="64"/>
                    </w:tabs>
                    <w:rPr>
                      <w:rFonts w:ascii="TH SarabunPSK" w:hAnsi="TH SarabunPSK" w:cs="TH SarabunPSK"/>
                      <w:sz w:val="24"/>
                      <w:szCs w:val="24"/>
                    </w:rPr>
                  </w:pPr>
                  <w:r w:rsidRPr="007C14AB">
                    <w:rPr>
                      <w:rFonts w:ascii="TH SarabunPSK" w:hAnsi="TH SarabunPSK" w:cs="TH SarabunPSK" w:hint="cs"/>
                      <w:sz w:val="24"/>
                      <w:szCs w:val="24"/>
                      <w:cs/>
                    </w:rPr>
                    <w:t xml:space="preserve">น.ส.ศศิกานต์ </w:t>
                  </w:r>
                </w:p>
                <w:p w14:paraId="14635F4F" w14:textId="77777777" w:rsidR="002D2E91" w:rsidRPr="007C14AB" w:rsidRDefault="002D2E91" w:rsidP="002D2E91">
                  <w:pPr>
                    <w:widowControl w:val="0"/>
                    <w:tabs>
                      <w:tab w:val="left" w:pos="64"/>
                    </w:tabs>
                    <w:rPr>
                      <w:rFonts w:ascii="TH SarabunPSK" w:hAnsi="TH SarabunPSK" w:cs="TH SarabunPSK"/>
                      <w:sz w:val="24"/>
                      <w:szCs w:val="24"/>
                    </w:rPr>
                  </w:pPr>
                  <w:r w:rsidRPr="007C14AB">
                    <w:rPr>
                      <w:rFonts w:ascii="TH SarabunPSK" w:hAnsi="TH SarabunPSK" w:cs="TH SarabunPSK" w:hint="cs"/>
                      <w:sz w:val="24"/>
                      <w:szCs w:val="24"/>
                      <w:cs/>
                    </w:rPr>
                    <w:t>น้อยแสง</w:t>
                  </w:r>
                </w:p>
                <w:p w14:paraId="434C07EE" w14:textId="77777777" w:rsidR="002D2E91" w:rsidRPr="007C14AB" w:rsidRDefault="002D2E91" w:rsidP="002D2E91">
                  <w:pPr>
                    <w:widowControl w:val="0"/>
                    <w:tabs>
                      <w:tab w:val="left" w:pos="64"/>
                    </w:tabs>
                    <w:rPr>
                      <w:rFonts w:ascii="TH SarabunPSK" w:hAnsi="TH SarabunPSK" w:cs="TH SarabunPSK"/>
                      <w:sz w:val="24"/>
                      <w:szCs w:val="24"/>
                    </w:rPr>
                  </w:pPr>
                  <w:r w:rsidRPr="007C14AB">
                    <w:rPr>
                      <w:rFonts w:ascii="TH SarabunPSK" w:hAnsi="TH SarabunPSK" w:cs="TH SarabunPSK" w:hint="cs"/>
                      <w:sz w:val="24"/>
                      <w:szCs w:val="24"/>
                      <w:cs/>
                    </w:rPr>
                    <w:t xml:space="preserve">น.ส.เพ็ญนภา </w:t>
                  </w:r>
                </w:p>
                <w:p w14:paraId="4510E9C3" w14:textId="56D91212" w:rsidR="002D2E91" w:rsidRPr="007C14AB" w:rsidRDefault="002D2E91" w:rsidP="002D2E91">
                  <w:pPr>
                    <w:widowControl w:val="0"/>
                    <w:tabs>
                      <w:tab w:val="left" w:pos="64"/>
                    </w:tabs>
                    <w:ind w:right="-108"/>
                    <w:rPr>
                      <w:rFonts w:ascii="TH SarabunPSK" w:hAnsi="TH SarabunPSK" w:cs="TH SarabunPSK"/>
                      <w:sz w:val="28"/>
                      <w:szCs w:val="28"/>
                    </w:rPr>
                  </w:pPr>
                  <w:r w:rsidRPr="007C14AB">
                    <w:rPr>
                      <w:rFonts w:ascii="TH SarabunPSK" w:hAnsi="TH SarabunPSK" w:cs="TH SarabunPSK" w:hint="cs"/>
                      <w:sz w:val="24"/>
                      <w:szCs w:val="24"/>
                      <w:cs/>
                    </w:rPr>
                    <w:t>บางเหลือม</w:t>
                  </w:r>
                </w:p>
              </w:tc>
              <w:tc>
                <w:tcPr>
                  <w:tcW w:w="1170" w:type="dxa"/>
                </w:tcPr>
                <w:p w14:paraId="34E4AF70" w14:textId="77777777" w:rsidR="002D2E91" w:rsidRPr="007C14AB" w:rsidRDefault="002D2E91" w:rsidP="002D2E91">
                  <w:pPr>
                    <w:widowControl w:val="0"/>
                    <w:tabs>
                      <w:tab w:val="left" w:pos="64"/>
                    </w:tabs>
                    <w:ind w:right="-108"/>
                    <w:rPr>
                      <w:rFonts w:ascii="TH SarabunPSK" w:hAnsi="TH SarabunPSK" w:cs="TH SarabunPSK"/>
                      <w:sz w:val="28"/>
                      <w:szCs w:val="28"/>
                    </w:rPr>
                  </w:pPr>
                </w:p>
              </w:tc>
              <w:tc>
                <w:tcPr>
                  <w:tcW w:w="1800" w:type="dxa"/>
                </w:tcPr>
                <w:p w14:paraId="442B2E1C" w14:textId="609729DC" w:rsidR="002D2E91" w:rsidRPr="007C14AB" w:rsidRDefault="002D2E91" w:rsidP="002D2E91">
                  <w:pPr>
                    <w:widowControl w:val="0"/>
                    <w:tabs>
                      <w:tab w:val="left" w:pos="64"/>
                    </w:tabs>
                    <w:ind w:right="-108"/>
                    <w:rPr>
                      <w:rFonts w:ascii="TH SarabunPSK" w:hAnsi="TH SarabunPSK" w:cs="TH SarabunPSK"/>
                      <w:sz w:val="28"/>
                      <w:szCs w:val="28"/>
                    </w:rPr>
                  </w:pPr>
                  <w:r w:rsidRPr="007C14AB">
                    <w:rPr>
                      <w:rFonts w:ascii="TH SarabunPSK" w:hAnsi="TH SarabunPSK" w:cs="TH SarabunPSK"/>
                      <w:sz w:val="24"/>
                      <w:szCs w:val="24"/>
                      <w:cs/>
                    </w:rPr>
                    <w:t>เชิงพาณิชย์</w:t>
                  </w:r>
                </w:p>
              </w:tc>
              <w:tc>
                <w:tcPr>
                  <w:tcW w:w="1440" w:type="dxa"/>
                </w:tcPr>
                <w:p w14:paraId="222DB74A" w14:textId="77777777" w:rsidR="002D2E91" w:rsidRPr="007C14AB" w:rsidRDefault="002D2E91" w:rsidP="002D2E91">
                  <w:pPr>
                    <w:widowControl w:val="0"/>
                    <w:tabs>
                      <w:tab w:val="left" w:pos="64"/>
                    </w:tabs>
                    <w:jc w:val="center"/>
                    <w:rPr>
                      <w:rFonts w:ascii="TH SarabunPSK" w:hAnsi="TH SarabunPSK" w:cs="TH SarabunPSK"/>
                      <w:sz w:val="24"/>
                      <w:szCs w:val="24"/>
                    </w:rPr>
                  </w:pPr>
                  <w:r w:rsidRPr="007C14AB">
                    <w:rPr>
                      <w:rFonts w:ascii="TH SarabunPSK" w:hAnsi="TH SarabunPSK" w:cs="TH SarabunPSK" w:hint="cs"/>
                      <w:sz w:val="24"/>
                      <w:szCs w:val="24"/>
                      <w:cs/>
                    </w:rPr>
                    <w:t>ปีงบประมาณ 2564</w:t>
                  </w:r>
                </w:p>
                <w:p w14:paraId="4794BA85" w14:textId="77777777" w:rsidR="002D2E91" w:rsidRPr="007C14AB" w:rsidRDefault="002D2E91" w:rsidP="002D2E91">
                  <w:pPr>
                    <w:widowControl w:val="0"/>
                    <w:tabs>
                      <w:tab w:val="left" w:pos="64"/>
                    </w:tabs>
                    <w:ind w:right="-108"/>
                    <w:rPr>
                      <w:rFonts w:ascii="TH SarabunPSK" w:hAnsi="TH SarabunPSK" w:cs="TH SarabunPSK"/>
                      <w:sz w:val="28"/>
                      <w:szCs w:val="28"/>
                    </w:rPr>
                  </w:pPr>
                </w:p>
              </w:tc>
              <w:tc>
                <w:tcPr>
                  <w:tcW w:w="1530" w:type="dxa"/>
                </w:tcPr>
                <w:p w14:paraId="2FC44BB2" w14:textId="4EDD479B" w:rsidR="002D2E91" w:rsidRPr="007C14AB" w:rsidRDefault="002D2E91" w:rsidP="002D2E91">
                  <w:pPr>
                    <w:widowControl w:val="0"/>
                    <w:tabs>
                      <w:tab w:val="left" w:pos="64"/>
                    </w:tabs>
                    <w:ind w:right="-108"/>
                    <w:rPr>
                      <w:rFonts w:ascii="TH SarabunPSK" w:hAnsi="TH SarabunPSK" w:cs="TH SarabunPSK"/>
                      <w:sz w:val="28"/>
                      <w:szCs w:val="28"/>
                    </w:rPr>
                  </w:pPr>
                  <w:r w:rsidRPr="007C14AB">
                    <w:rPr>
                      <w:rFonts w:ascii="TH SarabunPSK" w:hAnsi="TH SarabunPSK" w:cs="TH SarabunPSK" w:hint="cs"/>
                      <w:sz w:val="24"/>
                      <w:szCs w:val="24"/>
                      <w:cs/>
                    </w:rPr>
                    <w:t>ธุรกิจขนาดเล็กสำหรับนักศึกษา</w:t>
                  </w:r>
                </w:p>
              </w:tc>
            </w:tr>
            <w:tr w:rsidR="007C14AB" w:rsidRPr="007C14AB" w14:paraId="7388F273" w14:textId="77777777" w:rsidTr="005E319E">
              <w:tc>
                <w:tcPr>
                  <w:tcW w:w="335" w:type="dxa"/>
                </w:tcPr>
                <w:p w14:paraId="36510962" w14:textId="15A956D5" w:rsidR="002D2E91" w:rsidRPr="007C14AB" w:rsidRDefault="002D2E91" w:rsidP="002D2E91">
                  <w:pPr>
                    <w:widowControl w:val="0"/>
                    <w:tabs>
                      <w:tab w:val="left" w:pos="64"/>
                    </w:tabs>
                    <w:ind w:right="-108"/>
                    <w:rPr>
                      <w:rFonts w:ascii="TH SarabunPSK" w:hAnsi="TH SarabunPSK" w:cs="TH SarabunPSK"/>
                      <w:sz w:val="28"/>
                      <w:szCs w:val="28"/>
                      <w:cs/>
                    </w:rPr>
                  </w:pPr>
                  <w:r w:rsidRPr="007C14AB">
                    <w:rPr>
                      <w:rFonts w:ascii="TH SarabunPSK" w:hAnsi="TH SarabunPSK" w:cs="TH SarabunPSK"/>
                      <w:sz w:val="24"/>
                      <w:szCs w:val="24"/>
                    </w:rPr>
                    <w:t>2</w:t>
                  </w:r>
                </w:p>
              </w:tc>
              <w:tc>
                <w:tcPr>
                  <w:tcW w:w="2160" w:type="dxa"/>
                </w:tcPr>
                <w:p w14:paraId="5DE1C73F" w14:textId="1C74DC7C" w:rsidR="002D2E91" w:rsidRPr="007C14AB" w:rsidRDefault="002D2E91" w:rsidP="002D2E91">
                  <w:pPr>
                    <w:widowControl w:val="0"/>
                    <w:tabs>
                      <w:tab w:val="left" w:pos="64"/>
                    </w:tabs>
                    <w:ind w:right="-108"/>
                    <w:rPr>
                      <w:rFonts w:ascii="TH SarabunPSK" w:hAnsi="TH SarabunPSK" w:cs="TH SarabunPSK"/>
                      <w:sz w:val="28"/>
                      <w:szCs w:val="28"/>
                    </w:rPr>
                  </w:pPr>
                  <w:r w:rsidRPr="007C14AB">
                    <w:rPr>
                      <w:rFonts w:ascii="TH SarabunPSK" w:hAnsi="TH SarabunPSK" w:cs="TH SarabunPSK"/>
                      <w:sz w:val="24"/>
                      <w:szCs w:val="24"/>
                      <w:cs/>
                    </w:rPr>
                    <w:t>ปังกรอบบัว</w:t>
                  </w:r>
                  <w:proofErr w:type="spellStart"/>
                  <w:r w:rsidRPr="007C14AB">
                    <w:rPr>
                      <w:rFonts w:ascii="TH SarabunPSK" w:hAnsi="TH SarabunPSK" w:cs="TH SarabunPSK"/>
                      <w:sz w:val="24"/>
                      <w:szCs w:val="24"/>
                      <w:cs/>
                    </w:rPr>
                    <w:t>ตู๊ม</w:t>
                  </w:r>
                  <w:proofErr w:type="spellEnd"/>
                  <w:r w:rsidRPr="007C14AB">
                    <w:rPr>
                      <w:rFonts w:ascii="TH SarabunPSK" w:hAnsi="TH SarabunPSK" w:cs="TH SarabunPSK"/>
                      <w:sz w:val="24"/>
                      <w:szCs w:val="24"/>
                      <w:cs/>
                    </w:rPr>
                    <w:t>!!</w:t>
                  </w:r>
                </w:p>
              </w:tc>
              <w:tc>
                <w:tcPr>
                  <w:tcW w:w="1620" w:type="dxa"/>
                </w:tcPr>
                <w:p w14:paraId="4A3B2FE0" w14:textId="77777777" w:rsidR="002D2E91" w:rsidRPr="007C14AB" w:rsidRDefault="002D2E91" w:rsidP="002D2E91">
                  <w:pPr>
                    <w:widowControl w:val="0"/>
                    <w:tabs>
                      <w:tab w:val="left" w:pos="64"/>
                    </w:tabs>
                    <w:rPr>
                      <w:rFonts w:ascii="TH SarabunPSK" w:hAnsi="TH SarabunPSK" w:cs="TH SarabunPSK"/>
                      <w:sz w:val="24"/>
                      <w:szCs w:val="24"/>
                    </w:rPr>
                  </w:pPr>
                  <w:r w:rsidRPr="007C14AB">
                    <w:rPr>
                      <w:rFonts w:ascii="TH SarabunPSK" w:hAnsi="TH SarabunPSK" w:cs="TH SarabunPSK" w:hint="cs"/>
                      <w:sz w:val="24"/>
                      <w:szCs w:val="24"/>
                      <w:cs/>
                    </w:rPr>
                    <w:t>อ.ศัสยมน สัง</w:t>
                  </w:r>
                  <w:proofErr w:type="spellStart"/>
                  <w:r w:rsidRPr="007C14AB">
                    <w:rPr>
                      <w:rFonts w:ascii="TH SarabunPSK" w:hAnsi="TH SarabunPSK" w:cs="TH SarabunPSK" w:hint="cs"/>
                      <w:sz w:val="24"/>
                      <w:szCs w:val="24"/>
                      <w:cs/>
                    </w:rPr>
                    <w:t>เว</w:t>
                  </w:r>
                  <w:proofErr w:type="spellEnd"/>
                </w:p>
                <w:p w14:paraId="5BA8925E" w14:textId="77777777" w:rsidR="002D2E91" w:rsidRPr="007C14AB" w:rsidRDefault="002D2E91" w:rsidP="002D2E91">
                  <w:pPr>
                    <w:widowControl w:val="0"/>
                    <w:tabs>
                      <w:tab w:val="left" w:pos="64"/>
                    </w:tabs>
                    <w:rPr>
                      <w:rFonts w:ascii="TH SarabunPSK" w:hAnsi="TH SarabunPSK" w:cs="TH SarabunPSK"/>
                      <w:sz w:val="24"/>
                      <w:szCs w:val="24"/>
                    </w:rPr>
                  </w:pPr>
                  <w:r w:rsidRPr="007C14AB">
                    <w:rPr>
                      <w:rFonts w:ascii="TH SarabunPSK" w:hAnsi="TH SarabunPSK" w:cs="TH SarabunPSK" w:hint="cs"/>
                      <w:sz w:val="24"/>
                      <w:szCs w:val="24"/>
                      <w:cs/>
                    </w:rPr>
                    <w:t>อ.</w:t>
                  </w:r>
                  <w:proofErr w:type="spellStart"/>
                  <w:r w:rsidRPr="007C14AB">
                    <w:rPr>
                      <w:rFonts w:ascii="TH SarabunPSK" w:hAnsi="TH SarabunPSK" w:cs="TH SarabunPSK" w:hint="cs"/>
                      <w:sz w:val="24"/>
                      <w:szCs w:val="24"/>
                      <w:cs/>
                    </w:rPr>
                    <w:t>ธา</w:t>
                  </w:r>
                  <w:proofErr w:type="spellEnd"/>
                  <w:r w:rsidRPr="007C14AB">
                    <w:rPr>
                      <w:rFonts w:ascii="TH SarabunPSK" w:hAnsi="TH SarabunPSK" w:cs="TH SarabunPSK" w:hint="cs"/>
                      <w:sz w:val="24"/>
                      <w:szCs w:val="24"/>
                      <w:cs/>
                    </w:rPr>
                    <w:t>ชินี ศิวะศิลป์ชัย</w:t>
                  </w:r>
                </w:p>
                <w:p w14:paraId="6D0412DC" w14:textId="77777777" w:rsidR="002D2E91" w:rsidRPr="007C14AB" w:rsidRDefault="002D2E91" w:rsidP="002D2E91">
                  <w:pPr>
                    <w:widowControl w:val="0"/>
                    <w:tabs>
                      <w:tab w:val="left" w:pos="64"/>
                    </w:tabs>
                    <w:rPr>
                      <w:rFonts w:ascii="TH SarabunPSK" w:hAnsi="TH SarabunPSK" w:cs="TH SarabunPSK"/>
                      <w:sz w:val="24"/>
                      <w:szCs w:val="24"/>
                    </w:rPr>
                  </w:pPr>
                  <w:r w:rsidRPr="007C14AB">
                    <w:rPr>
                      <w:rFonts w:ascii="TH SarabunPSK" w:hAnsi="TH SarabunPSK" w:cs="TH SarabunPSK" w:hint="cs"/>
                      <w:sz w:val="24"/>
                      <w:szCs w:val="24"/>
                      <w:cs/>
                    </w:rPr>
                    <w:t>นายพิช</w:t>
                  </w:r>
                  <w:proofErr w:type="spellStart"/>
                  <w:r w:rsidRPr="007C14AB">
                    <w:rPr>
                      <w:rFonts w:ascii="TH SarabunPSK" w:hAnsi="TH SarabunPSK" w:cs="TH SarabunPSK" w:hint="cs"/>
                      <w:sz w:val="24"/>
                      <w:szCs w:val="24"/>
                      <w:cs/>
                    </w:rPr>
                    <w:t>เญศ</w:t>
                  </w:r>
                  <w:proofErr w:type="spellEnd"/>
                  <w:r w:rsidRPr="007C14AB">
                    <w:rPr>
                      <w:rFonts w:ascii="TH SarabunPSK" w:hAnsi="TH SarabunPSK" w:cs="TH SarabunPSK" w:hint="cs"/>
                      <w:sz w:val="24"/>
                      <w:szCs w:val="24"/>
                      <w:cs/>
                    </w:rPr>
                    <w:t xml:space="preserve"> ยวงคำ</w:t>
                  </w:r>
                </w:p>
                <w:p w14:paraId="505485A5" w14:textId="77777777" w:rsidR="002D2E91" w:rsidRPr="007C14AB" w:rsidRDefault="002D2E91" w:rsidP="002D2E91">
                  <w:pPr>
                    <w:widowControl w:val="0"/>
                    <w:tabs>
                      <w:tab w:val="left" w:pos="64"/>
                    </w:tabs>
                    <w:rPr>
                      <w:rFonts w:ascii="TH SarabunPSK" w:hAnsi="TH SarabunPSK" w:cs="TH SarabunPSK"/>
                      <w:sz w:val="24"/>
                      <w:szCs w:val="24"/>
                    </w:rPr>
                  </w:pPr>
                  <w:r w:rsidRPr="007C14AB">
                    <w:rPr>
                      <w:rFonts w:ascii="TH SarabunPSK" w:hAnsi="TH SarabunPSK" w:cs="TH SarabunPSK" w:hint="cs"/>
                      <w:sz w:val="24"/>
                      <w:szCs w:val="24"/>
                      <w:cs/>
                    </w:rPr>
                    <w:t>น.ส.ชุติสรา มณีวงษ์</w:t>
                  </w:r>
                </w:p>
                <w:p w14:paraId="5597F15E" w14:textId="77777777" w:rsidR="002D2E91" w:rsidRPr="007C14AB" w:rsidRDefault="002D2E91" w:rsidP="002D2E91">
                  <w:pPr>
                    <w:widowControl w:val="0"/>
                    <w:tabs>
                      <w:tab w:val="left" w:pos="64"/>
                    </w:tabs>
                    <w:rPr>
                      <w:rFonts w:ascii="TH SarabunPSK" w:hAnsi="TH SarabunPSK" w:cs="TH SarabunPSK"/>
                      <w:sz w:val="24"/>
                      <w:szCs w:val="24"/>
                    </w:rPr>
                  </w:pPr>
                  <w:r w:rsidRPr="007C14AB">
                    <w:rPr>
                      <w:rFonts w:ascii="TH SarabunPSK" w:hAnsi="TH SarabunPSK" w:cs="TH SarabunPSK" w:hint="cs"/>
                      <w:sz w:val="24"/>
                      <w:szCs w:val="24"/>
                      <w:cs/>
                    </w:rPr>
                    <w:t>นายพุฒิเมธ มูลหล้า</w:t>
                  </w:r>
                </w:p>
                <w:p w14:paraId="39A5A323" w14:textId="4113889A" w:rsidR="002D2E91" w:rsidRPr="007C14AB" w:rsidRDefault="002D2E91" w:rsidP="002D2E91">
                  <w:pPr>
                    <w:widowControl w:val="0"/>
                    <w:tabs>
                      <w:tab w:val="left" w:pos="64"/>
                    </w:tabs>
                    <w:ind w:right="-108"/>
                    <w:rPr>
                      <w:rFonts w:ascii="TH SarabunPSK" w:hAnsi="TH SarabunPSK" w:cs="TH SarabunPSK"/>
                      <w:sz w:val="28"/>
                      <w:szCs w:val="28"/>
                    </w:rPr>
                  </w:pPr>
                  <w:r w:rsidRPr="007C14AB">
                    <w:rPr>
                      <w:rFonts w:ascii="TH SarabunPSK" w:hAnsi="TH SarabunPSK" w:cs="TH SarabunPSK" w:hint="cs"/>
                      <w:sz w:val="24"/>
                      <w:szCs w:val="24"/>
                      <w:cs/>
                    </w:rPr>
                    <w:t>นาย</w:t>
                  </w:r>
                  <w:proofErr w:type="spellStart"/>
                  <w:r w:rsidRPr="007C14AB">
                    <w:rPr>
                      <w:rFonts w:ascii="TH SarabunPSK" w:hAnsi="TH SarabunPSK" w:cs="TH SarabunPSK" w:hint="cs"/>
                      <w:sz w:val="24"/>
                      <w:szCs w:val="24"/>
                      <w:cs/>
                    </w:rPr>
                    <w:t>ศิริพัฒน์</w:t>
                  </w:r>
                  <w:proofErr w:type="spellEnd"/>
                  <w:r w:rsidRPr="007C14AB">
                    <w:rPr>
                      <w:rFonts w:ascii="TH SarabunPSK" w:hAnsi="TH SarabunPSK" w:cs="TH SarabunPSK" w:hint="cs"/>
                      <w:sz w:val="24"/>
                      <w:szCs w:val="24"/>
                      <w:cs/>
                    </w:rPr>
                    <w:t xml:space="preserve"> นิพันธุ์พง</w:t>
                  </w:r>
                  <w:proofErr w:type="spellStart"/>
                  <w:r w:rsidRPr="007C14AB">
                    <w:rPr>
                      <w:rFonts w:ascii="TH SarabunPSK" w:hAnsi="TH SarabunPSK" w:cs="TH SarabunPSK" w:hint="cs"/>
                      <w:sz w:val="24"/>
                      <w:szCs w:val="24"/>
                      <w:cs/>
                    </w:rPr>
                    <w:t>ษ์</w:t>
                  </w:r>
                  <w:proofErr w:type="spellEnd"/>
                </w:p>
              </w:tc>
              <w:tc>
                <w:tcPr>
                  <w:tcW w:w="1170" w:type="dxa"/>
                </w:tcPr>
                <w:p w14:paraId="22705B18" w14:textId="77777777" w:rsidR="002D2E91" w:rsidRPr="007C14AB" w:rsidRDefault="002D2E91" w:rsidP="002D2E91">
                  <w:pPr>
                    <w:widowControl w:val="0"/>
                    <w:tabs>
                      <w:tab w:val="left" w:pos="64"/>
                    </w:tabs>
                    <w:ind w:right="-108"/>
                    <w:rPr>
                      <w:rFonts w:ascii="TH SarabunPSK" w:hAnsi="TH SarabunPSK" w:cs="TH SarabunPSK"/>
                      <w:sz w:val="28"/>
                      <w:szCs w:val="28"/>
                    </w:rPr>
                  </w:pPr>
                </w:p>
              </w:tc>
              <w:tc>
                <w:tcPr>
                  <w:tcW w:w="1800" w:type="dxa"/>
                </w:tcPr>
                <w:p w14:paraId="4B637857" w14:textId="256C538A" w:rsidR="002D2E91" w:rsidRPr="007C14AB" w:rsidRDefault="002D2E91" w:rsidP="002D2E91">
                  <w:pPr>
                    <w:widowControl w:val="0"/>
                    <w:tabs>
                      <w:tab w:val="left" w:pos="64"/>
                    </w:tabs>
                    <w:ind w:right="-108"/>
                    <w:rPr>
                      <w:rFonts w:ascii="TH SarabunPSK" w:hAnsi="TH SarabunPSK" w:cs="TH SarabunPSK"/>
                      <w:sz w:val="28"/>
                      <w:szCs w:val="28"/>
                    </w:rPr>
                  </w:pPr>
                  <w:r w:rsidRPr="007C14AB">
                    <w:rPr>
                      <w:rFonts w:ascii="TH SarabunPSK" w:hAnsi="TH SarabunPSK" w:cs="TH SarabunPSK"/>
                      <w:sz w:val="24"/>
                      <w:szCs w:val="24"/>
                      <w:cs/>
                    </w:rPr>
                    <w:t>เชิงพาณิชย์</w:t>
                  </w:r>
                </w:p>
              </w:tc>
              <w:tc>
                <w:tcPr>
                  <w:tcW w:w="1440" w:type="dxa"/>
                </w:tcPr>
                <w:p w14:paraId="47CD9592" w14:textId="77777777" w:rsidR="002D2E91" w:rsidRPr="007C14AB" w:rsidRDefault="002D2E91" w:rsidP="002D2E91">
                  <w:pPr>
                    <w:widowControl w:val="0"/>
                    <w:tabs>
                      <w:tab w:val="left" w:pos="64"/>
                    </w:tabs>
                    <w:jc w:val="center"/>
                    <w:rPr>
                      <w:rFonts w:ascii="TH SarabunPSK" w:hAnsi="TH SarabunPSK" w:cs="TH SarabunPSK"/>
                      <w:sz w:val="24"/>
                      <w:szCs w:val="24"/>
                    </w:rPr>
                  </w:pPr>
                  <w:r w:rsidRPr="007C14AB">
                    <w:rPr>
                      <w:rFonts w:ascii="TH SarabunPSK" w:hAnsi="TH SarabunPSK" w:cs="TH SarabunPSK" w:hint="cs"/>
                      <w:sz w:val="24"/>
                      <w:szCs w:val="24"/>
                      <w:cs/>
                    </w:rPr>
                    <w:t>ปีงบประมาณ 2564</w:t>
                  </w:r>
                </w:p>
                <w:p w14:paraId="420C8C87" w14:textId="77777777" w:rsidR="002D2E91" w:rsidRPr="007C14AB" w:rsidRDefault="002D2E91" w:rsidP="002D2E91">
                  <w:pPr>
                    <w:widowControl w:val="0"/>
                    <w:tabs>
                      <w:tab w:val="left" w:pos="64"/>
                    </w:tabs>
                    <w:ind w:right="-108"/>
                    <w:rPr>
                      <w:rFonts w:ascii="TH SarabunPSK" w:hAnsi="TH SarabunPSK" w:cs="TH SarabunPSK"/>
                      <w:sz w:val="28"/>
                      <w:szCs w:val="28"/>
                    </w:rPr>
                  </w:pPr>
                </w:p>
              </w:tc>
              <w:tc>
                <w:tcPr>
                  <w:tcW w:w="1530" w:type="dxa"/>
                </w:tcPr>
                <w:p w14:paraId="7677F899" w14:textId="34EFE3F9" w:rsidR="002D2E91" w:rsidRPr="007C14AB" w:rsidRDefault="002D2E91" w:rsidP="002D2E91">
                  <w:pPr>
                    <w:widowControl w:val="0"/>
                    <w:tabs>
                      <w:tab w:val="left" w:pos="64"/>
                    </w:tabs>
                    <w:ind w:right="-108"/>
                    <w:rPr>
                      <w:rFonts w:ascii="TH SarabunPSK" w:hAnsi="TH SarabunPSK" w:cs="TH SarabunPSK"/>
                      <w:sz w:val="28"/>
                      <w:szCs w:val="28"/>
                    </w:rPr>
                  </w:pPr>
                  <w:r w:rsidRPr="007C14AB">
                    <w:rPr>
                      <w:rFonts w:ascii="TH SarabunPSK" w:hAnsi="TH SarabunPSK" w:cs="TH SarabunPSK" w:hint="cs"/>
                      <w:sz w:val="24"/>
                      <w:szCs w:val="24"/>
                      <w:cs/>
                    </w:rPr>
                    <w:t>ธุรกิจขนาดเล็กสำหรับนักศึกษา</w:t>
                  </w:r>
                </w:p>
              </w:tc>
            </w:tr>
            <w:tr w:rsidR="007C14AB" w:rsidRPr="007C14AB" w14:paraId="7E4956BD" w14:textId="77777777" w:rsidTr="005E319E">
              <w:tc>
                <w:tcPr>
                  <w:tcW w:w="335" w:type="dxa"/>
                </w:tcPr>
                <w:p w14:paraId="7A02B6C5" w14:textId="254FE6B9" w:rsidR="002D2E91" w:rsidRPr="007C14AB" w:rsidRDefault="002D2E91" w:rsidP="002D2E91">
                  <w:pPr>
                    <w:widowControl w:val="0"/>
                    <w:tabs>
                      <w:tab w:val="left" w:pos="64"/>
                    </w:tabs>
                    <w:ind w:right="-108"/>
                    <w:rPr>
                      <w:rFonts w:ascii="TH SarabunPSK" w:hAnsi="TH SarabunPSK" w:cs="TH SarabunPSK"/>
                      <w:sz w:val="28"/>
                    </w:rPr>
                  </w:pPr>
                  <w:r w:rsidRPr="007C14AB">
                    <w:rPr>
                      <w:rFonts w:ascii="TH SarabunPSK" w:hAnsi="TH SarabunPSK" w:cs="TH SarabunPSK"/>
                      <w:sz w:val="24"/>
                      <w:szCs w:val="24"/>
                      <w:cs/>
                    </w:rPr>
                    <w:t>3</w:t>
                  </w:r>
                </w:p>
              </w:tc>
              <w:tc>
                <w:tcPr>
                  <w:tcW w:w="2160" w:type="dxa"/>
                </w:tcPr>
                <w:p w14:paraId="05531177" w14:textId="77777777" w:rsidR="002D2E91" w:rsidRPr="007C14AB" w:rsidRDefault="002D2E91" w:rsidP="002D2E91">
                  <w:pPr>
                    <w:widowControl w:val="0"/>
                    <w:tabs>
                      <w:tab w:val="left" w:pos="64"/>
                    </w:tabs>
                    <w:rPr>
                      <w:rFonts w:ascii="TH SarabunPSK" w:hAnsi="TH SarabunPSK" w:cs="TH SarabunPSK"/>
                      <w:sz w:val="24"/>
                      <w:szCs w:val="24"/>
                    </w:rPr>
                  </w:pPr>
                  <w:proofErr w:type="spellStart"/>
                  <w:r w:rsidRPr="007C14AB">
                    <w:rPr>
                      <w:rFonts w:ascii="TH SarabunPSK" w:hAnsi="TH SarabunPSK" w:cs="TH SarabunPSK"/>
                      <w:sz w:val="24"/>
                      <w:szCs w:val="24"/>
                    </w:rPr>
                    <w:t>Chabua</w:t>
                  </w:r>
                  <w:proofErr w:type="spellEnd"/>
                  <w:r w:rsidRPr="007C14AB">
                    <w:rPr>
                      <w:rFonts w:ascii="TH SarabunPSK" w:hAnsi="TH SarabunPSK" w:cs="TH SarabunPSK"/>
                      <w:sz w:val="24"/>
                      <w:szCs w:val="24"/>
                    </w:rPr>
                    <w:t xml:space="preserve"> </w:t>
                  </w:r>
                  <w:proofErr w:type="spellStart"/>
                  <w:r w:rsidRPr="007C14AB">
                    <w:rPr>
                      <w:rFonts w:ascii="TH SarabunPSK" w:hAnsi="TH SarabunPSK" w:cs="TH SarabunPSK"/>
                      <w:sz w:val="24"/>
                      <w:szCs w:val="24"/>
                    </w:rPr>
                    <w:t>Chamour</w:t>
                  </w:r>
                  <w:proofErr w:type="spellEnd"/>
                  <w:r w:rsidRPr="007C14AB">
                    <w:rPr>
                      <w:rFonts w:ascii="TH SarabunPSK" w:hAnsi="TH SarabunPSK" w:cs="TH SarabunPSK"/>
                      <w:sz w:val="24"/>
                      <w:szCs w:val="24"/>
                    </w:rPr>
                    <w:t xml:space="preserve"> </w:t>
                  </w:r>
                  <w:r w:rsidRPr="007C14AB">
                    <w:rPr>
                      <w:rFonts w:ascii="TH SarabunPSK" w:hAnsi="TH SarabunPSK" w:cs="TH SarabunPSK"/>
                      <w:sz w:val="24"/>
                      <w:szCs w:val="24"/>
                      <w:cs/>
                    </w:rPr>
                    <w:t xml:space="preserve">ชาบัว </w:t>
                  </w:r>
                </w:p>
                <w:p w14:paraId="552AAD35" w14:textId="5ED1B5EE" w:rsidR="002D2E91" w:rsidRPr="007C14AB" w:rsidRDefault="002D2E91" w:rsidP="002D2E91">
                  <w:pPr>
                    <w:widowControl w:val="0"/>
                    <w:tabs>
                      <w:tab w:val="left" w:pos="64"/>
                    </w:tabs>
                    <w:ind w:right="-108"/>
                    <w:rPr>
                      <w:rFonts w:ascii="TH SarabunPSK" w:hAnsi="TH SarabunPSK" w:cs="TH SarabunPSK"/>
                      <w:sz w:val="28"/>
                    </w:rPr>
                  </w:pPr>
                  <w:r w:rsidRPr="007C14AB">
                    <w:rPr>
                      <w:rFonts w:ascii="TH SarabunPSK" w:hAnsi="TH SarabunPSK" w:cs="TH SarabunPSK"/>
                      <w:sz w:val="24"/>
                      <w:szCs w:val="24"/>
                      <w:cs/>
                    </w:rPr>
                    <w:t>ชามัว</w:t>
                  </w:r>
                  <w:proofErr w:type="spellStart"/>
                  <w:r w:rsidRPr="007C14AB">
                    <w:rPr>
                      <w:rFonts w:ascii="TH SarabunPSK" w:hAnsi="TH SarabunPSK" w:cs="TH SarabunPSK"/>
                      <w:sz w:val="24"/>
                      <w:szCs w:val="24"/>
                      <w:cs/>
                    </w:rPr>
                    <w:t>ร์</w:t>
                  </w:r>
                  <w:proofErr w:type="spellEnd"/>
                </w:p>
              </w:tc>
              <w:tc>
                <w:tcPr>
                  <w:tcW w:w="1620" w:type="dxa"/>
                </w:tcPr>
                <w:p w14:paraId="2E3D520A" w14:textId="77777777" w:rsidR="002D2E91" w:rsidRPr="007C14AB" w:rsidRDefault="002D2E91" w:rsidP="002D2E91">
                  <w:pPr>
                    <w:widowControl w:val="0"/>
                    <w:tabs>
                      <w:tab w:val="left" w:pos="64"/>
                    </w:tabs>
                    <w:rPr>
                      <w:rFonts w:ascii="TH SarabunPSK" w:hAnsi="TH SarabunPSK" w:cs="TH SarabunPSK"/>
                      <w:sz w:val="24"/>
                      <w:szCs w:val="24"/>
                    </w:rPr>
                  </w:pPr>
                  <w:r w:rsidRPr="007C14AB">
                    <w:rPr>
                      <w:rFonts w:ascii="TH SarabunPSK" w:hAnsi="TH SarabunPSK" w:cs="TH SarabunPSK" w:hint="cs"/>
                      <w:sz w:val="24"/>
                      <w:szCs w:val="24"/>
                      <w:cs/>
                    </w:rPr>
                    <w:t>อ.</w:t>
                  </w:r>
                  <w:proofErr w:type="spellStart"/>
                  <w:r w:rsidRPr="007C14AB">
                    <w:rPr>
                      <w:rFonts w:ascii="TH SarabunPSK" w:hAnsi="TH SarabunPSK" w:cs="TH SarabunPSK" w:hint="cs"/>
                      <w:sz w:val="24"/>
                      <w:szCs w:val="24"/>
                      <w:cs/>
                    </w:rPr>
                    <w:t>ธา</w:t>
                  </w:r>
                  <w:proofErr w:type="spellEnd"/>
                  <w:r w:rsidRPr="007C14AB">
                    <w:rPr>
                      <w:rFonts w:ascii="TH SarabunPSK" w:hAnsi="TH SarabunPSK" w:cs="TH SarabunPSK" w:hint="cs"/>
                      <w:sz w:val="24"/>
                      <w:szCs w:val="24"/>
                      <w:cs/>
                    </w:rPr>
                    <w:t>ชินี ศิวะศิลป์ชัย</w:t>
                  </w:r>
                </w:p>
                <w:p w14:paraId="018116AA" w14:textId="77777777" w:rsidR="002D2E91" w:rsidRPr="007C14AB" w:rsidRDefault="002D2E91" w:rsidP="002D2E91">
                  <w:pPr>
                    <w:widowControl w:val="0"/>
                    <w:tabs>
                      <w:tab w:val="left" w:pos="64"/>
                    </w:tabs>
                    <w:rPr>
                      <w:rFonts w:ascii="TH SarabunPSK" w:hAnsi="TH SarabunPSK" w:cs="TH SarabunPSK"/>
                      <w:sz w:val="24"/>
                      <w:szCs w:val="24"/>
                    </w:rPr>
                  </w:pPr>
                  <w:r w:rsidRPr="007C14AB">
                    <w:rPr>
                      <w:rFonts w:ascii="TH SarabunPSK" w:hAnsi="TH SarabunPSK" w:cs="TH SarabunPSK" w:hint="cs"/>
                      <w:sz w:val="24"/>
                      <w:szCs w:val="24"/>
                      <w:cs/>
                    </w:rPr>
                    <w:t>อ.ศัสยมน สัง</w:t>
                  </w:r>
                  <w:proofErr w:type="spellStart"/>
                  <w:r w:rsidRPr="007C14AB">
                    <w:rPr>
                      <w:rFonts w:ascii="TH SarabunPSK" w:hAnsi="TH SarabunPSK" w:cs="TH SarabunPSK" w:hint="cs"/>
                      <w:sz w:val="24"/>
                      <w:szCs w:val="24"/>
                      <w:cs/>
                    </w:rPr>
                    <w:t>เว</w:t>
                  </w:r>
                  <w:proofErr w:type="spellEnd"/>
                </w:p>
                <w:p w14:paraId="504F20BE" w14:textId="77777777" w:rsidR="002D2E91" w:rsidRPr="007C14AB" w:rsidRDefault="002D2E91" w:rsidP="002D2E91">
                  <w:pPr>
                    <w:widowControl w:val="0"/>
                    <w:tabs>
                      <w:tab w:val="left" w:pos="64"/>
                    </w:tabs>
                    <w:rPr>
                      <w:rFonts w:ascii="TH SarabunPSK" w:hAnsi="TH SarabunPSK" w:cs="TH SarabunPSK"/>
                      <w:sz w:val="24"/>
                      <w:szCs w:val="24"/>
                    </w:rPr>
                  </w:pPr>
                  <w:r w:rsidRPr="007C14AB">
                    <w:rPr>
                      <w:rFonts w:ascii="TH SarabunPSK" w:hAnsi="TH SarabunPSK" w:cs="TH SarabunPSK" w:hint="cs"/>
                      <w:sz w:val="24"/>
                      <w:szCs w:val="24"/>
                      <w:cs/>
                    </w:rPr>
                    <w:t>นายอภิสิทธิ์ ศรแสง</w:t>
                  </w:r>
                </w:p>
                <w:p w14:paraId="06A80094" w14:textId="77777777" w:rsidR="002D2E91" w:rsidRPr="007C14AB" w:rsidRDefault="002D2E91" w:rsidP="002D2E91">
                  <w:pPr>
                    <w:widowControl w:val="0"/>
                    <w:tabs>
                      <w:tab w:val="left" w:pos="64"/>
                    </w:tabs>
                    <w:rPr>
                      <w:rFonts w:ascii="TH SarabunPSK" w:hAnsi="TH SarabunPSK" w:cs="TH SarabunPSK"/>
                      <w:sz w:val="24"/>
                      <w:szCs w:val="24"/>
                    </w:rPr>
                  </w:pPr>
                  <w:r w:rsidRPr="007C14AB">
                    <w:rPr>
                      <w:rFonts w:ascii="TH SarabunPSK" w:hAnsi="TH SarabunPSK" w:cs="TH SarabunPSK" w:hint="cs"/>
                      <w:sz w:val="24"/>
                      <w:szCs w:val="24"/>
                      <w:cs/>
                    </w:rPr>
                    <w:t>น.ส.พชรภรณ์ หาญสูงเนิน</w:t>
                  </w:r>
                </w:p>
                <w:p w14:paraId="762AEDC0" w14:textId="77777777" w:rsidR="002D2E91" w:rsidRPr="007C14AB" w:rsidRDefault="002D2E91" w:rsidP="002D2E91">
                  <w:pPr>
                    <w:widowControl w:val="0"/>
                    <w:tabs>
                      <w:tab w:val="left" w:pos="64"/>
                    </w:tabs>
                    <w:rPr>
                      <w:rFonts w:ascii="TH SarabunPSK" w:hAnsi="TH SarabunPSK" w:cs="TH SarabunPSK"/>
                      <w:sz w:val="24"/>
                      <w:szCs w:val="24"/>
                    </w:rPr>
                  </w:pPr>
                  <w:r w:rsidRPr="007C14AB">
                    <w:rPr>
                      <w:rFonts w:ascii="TH SarabunPSK" w:hAnsi="TH SarabunPSK" w:cs="TH SarabunPSK" w:hint="cs"/>
                      <w:sz w:val="24"/>
                      <w:szCs w:val="24"/>
                      <w:cs/>
                    </w:rPr>
                    <w:t>น.ส.รมิดา สายเนตร</w:t>
                  </w:r>
                </w:p>
                <w:p w14:paraId="6143BE04" w14:textId="67EFE399" w:rsidR="002D2E91" w:rsidRPr="007C14AB" w:rsidRDefault="002D2E91" w:rsidP="002D2E91">
                  <w:pPr>
                    <w:widowControl w:val="0"/>
                    <w:tabs>
                      <w:tab w:val="left" w:pos="64"/>
                    </w:tabs>
                    <w:ind w:right="-108"/>
                    <w:rPr>
                      <w:rFonts w:ascii="TH SarabunPSK" w:hAnsi="TH SarabunPSK" w:cs="TH SarabunPSK"/>
                      <w:sz w:val="28"/>
                    </w:rPr>
                  </w:pPr>
                  <w:r w:rsidRPr="007C14AB">
                    <w:rPr>
                      <w:rFonts w:ascii="TH SarabunPSK" w:hAnsi="TH SarabunPSK" w:cs="TH SarabunPSK" w:hint="cs"/>
                      <w:sz w:val="24"/>
                      <w:szCs w:val="24"/>
                      <w:cs/>
                    </w:rPr>
                    <w:t>น.ส.สิรีธร เสนนอก</w:t>
                  </w:r>
                </w:p>
              </w:tc>
              <w:tc>
                <w:tcPr>
                  <w:tcW w:w="1170" w:type="dxa"/>
                </w:tcPr>
                <w:p w14:paraId="7EDD91A4" w14:textId="77777777" w:rsidR="002D2E91" w:rsidRPr="007C14AB" w:rsidRDefault="002D2E91" w:rsidP="002D2E91">
                  <w:pPr>
                    <w:widowControl w:val="0"/>
                    <w:tabs>
                      <w:tab w:val="left" w:pos="64"/>
                    </w:tabs>
                    <w:ind w:right="-108"/>
                    <w:rPr>
                      <w:rFonts w:ascii="TH SarabunPSK" w:hAnsi="TH SarabunPSK" w:cs="TH SarabunPSK"/>
                      <w:sz w:val="28"/>
                    </w:rPr>
                  </w:pPr>
                </w:p>
              </w:tc>
              <w:tc>
                <w:tcPr>
                  <w:tcW w:w="1800" w:type="dxa"/>
                </w:tcPr>
                <w:p w14:paraId="152939E4" w14:textId="78FB405E" w:rsidR="002D2E91" w:rsidRPr="007C14AB" w:rsidRDefault="002D2E91" w:rsidP="002D2E91">
                  <w:pPr>
                    <w:widowControl w:val="0"/>
                    <w:tabs>
                      <w:tab w:val="left" w:pos="64"/>
                    </w:tabs>
                    <w:ind w:right="-108"/>
                    <w:rPr>
                      <w:rFonts w:ascii="TH SarabunPSK" w:hAnsi="TH SarabunPSK" w:cs="TH SarabunPSK"/>
                      <w:sz w:val="28"/>
                    </w:rPr>
                  </w:pPr>
                  <w:r w:rsidRPr="007C14AB">
                    <w:rPr>
                      <w:rFonts w:ascii="TH SarabunPSK" w:hAnsi="TH SarabunPSK" w:cs="TH SarabunPSK"/>
                      <w:sz w:val="24"/>
                      <w:szCs w:val="24"/>
                      <w:cs/>
                    </w:rPr>
                    <w:t>เชิงพาณิชย์</w:t>
                  </w:r>
                </w:p>
              </w:tc>
              <w:tc>
                <w:tcPr>
                  <w:tcW w:w="1440" w:type="dxa"/>
                </w:tcPr>
                <w:p w14:paraId="59E1438B" w14:textId="77777777" w:rsidR="002D2E91" w:rsidRPr="007C14AB" w:rsidRDefault="002D2E91" w:rsidP="002D2E91">
                  <w:pPr>
                    <w:widowControl w:val="0"/>
                    <w:tabs>
                      <w:tab w:val="left" w:pos="64"/>
                    </w:tabs>
                    <w:jc w:val="center"/>
                    <w:rPr>
                      <w:rFonts w:ascii="TH SarabunPSK" w:hAnsi="TH SarabunPSK" w:cs="TH SarabunPSK"/>
                      <w:sz w:val="24"/>
                      <w:szCs w:val="24"/>
                    </w:rPr>
                  </w:pPr>
                  <w:r w:rsidRPr="007C14AB">
                    <w:rPr>
                      <w:rFonts w:ascii="TH SarabunPSK" w:hAnsi="TH SarabunPSK" w:cs="TH SarabunPSK" w:hint="cs"/>
                      <w:sz w:val="24"/>
                      <w:szCs w:val="24"/>
                      <w:cs/>
                    </w:rPr>
                    <w:t>ปีงบประมาณ 2564</w:t>
                  </w:r>
                </w:p>
                <w:p w14:paraId="699E964C" w14:textId="77777777" w:rsidR="002D2E91" w:rsidRPr="007C14AB" w:rsidRDefault="002D2E91" w:rsidP="002D2E91">
                  <w:pPr>
                    <w:widowControl w:val="0"/>
                    <w:tabs>
                      <w:tab w:val="left" w:pos="64"/>
                    </w:tabs>
                    <w:ind w:right="-108"/>
                    <w:rPr>
                      <w:rFonts w:ascii="TH SarabunPSK" w:hAnsi="TH SarabunPSK" w:cs="TH SarabunPSK"/>
                      <w:sz w:val="28"/>
                    </w:rPr>
                  </w:pPr>
                </w:p>
              </w:tc>
              <w:tc>
                <w:tcPr>
                  <w:tcW w:w="1530" w:type="dxa"/>
                </w:tcPr>
                <w:p w14:paraId="03F8E3D7" w14:textId="31E90CD4" w:rsidR="002D2E91" w:rsidRPr="007C14AB" w:rsidRDefault="002D2E91" w:rsidP="002D2E91">
                  <w:pPr>
                    <w:widowControl w:val="0"/>
                    <w:tabs>
                      <w:tab w:val="left" w:pos="64"/>
                    </w:tabs>
                    <w:ind w:right="-108"/>
                    <w:rPr>
                      <w:rFonts w:ascii="TH SarabunPSK" w:hAnsi="TH SarabunPSK" w:cs="TH SarabunPSK"/>
                      <w:sz w:val="28"/>
                    </w:rPr>
                  </w:pPr>
                  <w:r w:rsidRPr="007C14AB">
                    <w:rPr>
                      <w:rFonts w:ascii="TH SarabunPSK" w:hAnsi="TH SarabunPSK" w:cs="TH SarabunPSK" w:hint="cs"/>
                      <w:sz w:val="24"/>
                      <w:szCs w:val="24"/>
                      <w:cs/>
                    </w:rPr>
                    <w:t>ธุรกิจขนาดเล็กสำหรับนักศึกษา</w:t>
                  </w:r>
                </w:p>
              </w:tc>
            </w:tr>
            <w:tr w:rsidR="007C14AB" w:rsidRPr="007C14AB" w14:paraId="2F66E439" w14:textId="77777777" w:rsidTr="005E319E">
              <w:tc>
                <w:tcPr>
                  <w:tcW w:w="335" w:type="dxa"/>
                </w:tcPr>
                <w:p w14:paraId="50113A75" w14:textId="549DF8FB" w:rsidR="002D2E91" w:rsidRPr="007C14AB" w:rsidRDefault="002D2E91" w:rsidP="002D2E91">
                  <w:pPr>
                    <w:widowControl w:val="0"/>
                    <w:tabs>
                      <w:tab w:val="left" w:pos="64"/>
                    </w:tabs>
                    <w:ind w:right="-108"/>
                    <w:rPr>
                      <w:rFonts w:ascii="TH SarabunPSK" w:hAnsi="TH SarabunPSK" w:cs="TH SarabunPSK"/>
                      <w:sz w:val="28"/>
                    </w:rPr>
                  </w:pPr>
                  <w:r w:rsidRPr="007C14AB">
                    <w:rPr>
                      <w:rFonts w:ascii="TH SarabunPSK" w:hAnsi="TH SarabunPSK" w:cs="TH SarabunPSK"/>
                      <w:sz w:val="24"/>
                      <w:szCs w:val="24"/>
                      <w:cs/>
                    </w:rPr>
                    <w:t>4</w:t>
                  </w:r>
                </w:p>
              </w:tc>
              <w:tc>
                <w:tcPr>
                  <w:tcW w:w="2160" w:type="dxa"/>
                </w:tcPr>
                <w:p w14:paraId="3FFC740B" w14:textId="4B659877" w:rsidR="002D2E91" w:rsidRPr="007C14AB" w:rsidRDefault="002D2E91" w:rsidP="002D2E91">
                  <w:pPr>
                    <w:widowControl w:val="0"/>
                    <w:tabs>
                      <w:tab w:val="left" w:pos="64"/>
                    </w:tabs>
                    <w:ind w:right="-108"/>
                    <w:rPr>
                      <w:rFonts w:ascii="TH SarabunPSK" w:hAnsi="TH SarabunPSK" w:cs="TH SarabunPSK"/>
                      <w:sz w:val="28"/>
                    </w:rPr>
                  </w:pPr>
                  <w:r w:rsidRPr="007C14AB">
                    <w:rPr>
                      <w:rFonts w:ascii="TH SarabunPSK" w:eastAsia="TH SarabunPSK" w:hAnsi="TH SarabunPSK" w:cs="TH SarabunPSK"/>
                      <w:spacing w:val="-4"/>
                      <w:sz w:val="24"/>
                      <w:szCs w:val="24"/>
                      <w:cs/>
                    </w:rPr>
                    <w:t>เปาทอดใส่ไส้</w:t>
                  </w:r>
                </w:p>
              </w:tc>
              <w:tc>
                <w:tcPr>
                  <w:tcW w:w="1620" w:type="dxa"/>
                </w:tcPr>
                <w:p w14:paraId="1396DA8F" w14:textId="77777777" w:rsidR="002D2E91" w:rsidRPr="007C14AB" w:rsidRDefault="002D2E91" w:rsidP="002D2E91">
                  <w:pPr>
                    <w:widowControl w:val="0"/>
                    <w:tabs>
                      <w:tab w:val="left" w:pos="64"/>
                    </w:tabs>
                    <w:rPr>
                      <w:rFonts w:ascii="TH SarabunPSK" w:hAnsi="TH SarabunPSK" w:cs="TH SarabunPSK"/>
                      <w:sz w:val="24"/>
                      <w:szCs w:val="24"/>
                    </w:rPr>
                  </w:pPr>
                  <w:r w:rsidRPr="007C14AB">
                    <w:rPr>
                      <w:rFonts w:ascii="TH SarabunPSK" w:hAnsi="TH SarabunPSK" w:cs="TH SarabunPSK" w:hint="cs"/>
                      <w:sz w:val="24"/>
                      <w:szCs w:val="24"/>
                      <w:cs/>
                    </w:rPr>
                    <w:t>อ.อรรคภณ วชิร</w:t>
                  </w:r>
                  <w:proofErr w:type="spellStart"/>
                  <w:r w:rsidRPr="007C14AB">
                    <w:rPr>
                      <w:rFonts w:ascii="TH SarabunPSK" w:hAnsi="TH SarabunPSK" w:cs="TH SarabunPSK" w:hint="cs"/>
                      <w:sz w:val="24"/>
                      <w:szCs w:val="24"/>
                      <w:cs/>
                    </w:rPr>
                    <w:t>วั</w:t>
                  </w:r>
                  <w:proofErr w:type="spellEnd"/>
                  <w:r w:rsidRPr="007C14AB">
                    <w:rPr>
                      <w:rFonts w:ascii="TH SarabunPSK" w:hAnsi="TH SarabunPSK" w:cs="TH SarabunPSK" w:hint="cs"/>
                      <w:sz w:val="24"/>
                      <w:szCs w:val="24"/>
                      <w:cs/>
                    </w:rPr>
                    <w:t>ชร์</w:t>
                  </w:r>
                </w:p>
                <w:p w14:paraId="1D4B64D0" w14:textId="77777777" w:rsidR="002D2E91" w:rsidRPr="007C14AB" w:rsidRDefault="002D2E91" w:rsidP="002D2E91">
                  <w:pPr>
                    <w:widowControl w:val="0"/>
                    <w:tabs>
                      <w:tab w:val="left" w:pos="64"/>
                    </w:tabs>
                    <w:rPr>
                      <w:rFonts w:ascii="TH SarabunPSK" w:hAnsi="TH SarabunPSK" w:cs="TH SarabunPSK"/>
                      <w:sz w:val="24"/>
                      <w:szCs w:val="24"/>
                    </w:rPr>
                  </w:pPr>
                  <w:r w:rsidRPr="007C14AB">
                    <w:rPr>
                      <w:rFonts w:ascii="TH SarabunPSK" w:hAnsi="TH SarabunPSK" w:cs="TH SarabunPSK" w:hint="cs"/>
                      <w:sz w:val="24"/>
                      <w:szCs w:val="24"/>
                      <w:cs/>
                    </w:rPr>
                    <w:t>อ.</w:t>
                  </w:r>
                  <w:proofErr w:type="spellStart"/>
                  <w:r w:rsidRPr="007C14AB">
                    <w:rPr>
                      <w:rFonts w:ascii="TH SarabunPSK" w:hAnsi="TH SarabunPSK" w:cs="TH SarabunPSK" w:hint="cs"/>
                      <w:sz w:val="24"/>
                      <w:szCs w:val="24"/>
                      <w:cs/>
                    </w:rPr>
                    <w:t>จิร</w:t>
                  </w:r>
                  <w:proofErr w:type="spellEnd"/>
                  <w:r w:rsidRPr="007C14AB">
                    <w:rPr>
                      <w:rFonts w:ascii="TH SarabunPSK" w:hAnsi="TH SarabunPSK" w:cs="TH SarabunPSK" w:hint="cs"/>
                      <w:sz w:val="24"/>
                      <w:szCs w:val="24"/>
                      <w:cs/>
                    </w:rPr>
                    <w:t>วุฒิ พง</w:t>
                  </w:r>
                  <w:proofErr w:type="spellStart"/>
                  <w:r w:rsidRPr="007C14AB">
                    <w:rPr>
                      <w:rFonts w:ascii="TH SarabunPSK" w:hAnsi="TH SarabunPSK" w:cs="TH SarabunPSK" w:hint="cs"/>
                      <w:sz w:val="24"/>
                      <w:szCs w:val="24"/>
                      <w:cs/>
                    </w:rPr>
                    <w:t>ษ์</w:t>
                  </w:r>
                  <w:proofErr w:type="spellEnd"/>
                  <w:r w:rsidRPr="007C14AB">
                    <w:rPr>
                      <w:rFonts w:ascii="TH SarabunPSK" w:hAnsi="TH SarabunPSK" w:cs="TH SarabunPSK" w:hint="cs"/>
                      <w:sz w:val="24"/>
                      <w:szCs w:val="24"/>
                      <w:cs/>
                    </w:rPr>
                    <w:t>โสภณ</w:t>
                  </w:r>
                </w:p>
                <w:p w14:paraId="70673043" w14:textId="77777777" w:rsidR="002D2E91" w:rsidRPr="007C14AB" w:rsidRDefault="002D2E91" w:rsidP="002D2E91">
                  <w:pPr>
                    <w:widowControl w:val="0"/>
                    <w:tabs>
                      <w:tab w:val="left" w:pos="64"/>
                    </w:tabs>
                    <w:rPr>
                      <w:rFonts w:ascii="TH SarabunPSK" w:hAnsi="TH SarabunPSK" w:cs="TH SarabunPSK"/>
                      <w:sz w:val="24"/>
                      <w:szCs w:val="24"/>
                    </w:rPr>
                  </w:pPr>
                  <w:r w:rsidRPr="007C14AB">
                    <w:rPr>
                      <w:rFonts w:ascii="TH SarabunPSK" w:hAnsi="TH SarabunPSK" w:cs="TH SarabunPSK" w:hint="cs"/>
                      <w:sz w:val="24"/>
                      <w:szCs w:val="24"/>
                      <w:cs/>
                    </w:rPr>
                    <w:t>อ.พิชชารี</w:t>
                  </w:r>
                  <w:proofErr w:type="spellStart"/>
                  <w:r w:rsidRPr="007C14AB">
                    <w:rPr>
                      <w:rFonts w:ascii="TH SarabunPSK" w:hAnsi="TH SarabunPSK" w:cs="TH SarabunPSK" w:hint="cs"/>
                      <w:sz w:val="24"/>
                      <w:szCs w:val="24"/>
                      <w:cs/>
                    </w:rPr>
                    <w:t>ย์</w:t>
                  </w:r>
                  <w:proofErr w:type="spellEnd"/>
                  <w:r w:rsidRPr="007C14AB">
                    <w:rPr>
                      <w:rFonts w:ascii="TH SarabunPSK" w:hAnsi="TH SarabunPSK" w:cs="TH SarabunPSK" w:hint="cs"/>
                      <w:sz w:val="24"/>
                      <w:szCs w:val="24"/>
                      <w:cs/>
                    </w:rPr>
                    <w:t xml:space="preserve"> เกาะน้ำใส</w:t>
                  </w:r>
                </w:p>
                <w:p w14:paraId="41B37D17" w14:textId="026552C1" w:rsidR="002D2E91" w:rsidRPr="007C14AB" w:rsidRDefault="002D2E91" w:rsidP="002D2E91">
                  <w:pPr>
                    <w:widowControl w:val="0"/>
                    <w:tabs>
                      <w:tab w:val="left" w:pos="64"/>
                    </w:tabs>
                    <w:rPr>
                      <w:rFonts w:ascii="TH SarabunPSK" w:hAnsi="TH SarabunPSK" w:cs="TH SarabunPSK"/>
                      <w:sz w:val="24"/>
                      <w:szCs w:val="24"/>
                    </w:rPr>
                  </w:pPr>
                  <w:r w:rsidRPr="007C14AB">
                    <w:rPr>
                      <w:rFonts w:ascii="TH SarabunPSK" w:hAnsi="TH SarabunPSK" w:cs="TH SarabunPSK" w:hint="cs"/>
                      <w:sz w:val="24"/>
                      <w:szCs w:val="24"/>
                      <w:cs/>
                    </w:rPr>
                    <w:t>น.ส.</w:t>
                  </w:r>
                  <w:proofErr w:type="spellStart"/>
                  <w:r w:rsidRPr="007C14AB">
                    <w:rPr>
                      <w:rFonts w:ascii="TH SarabunPSK" w:hAnsi="TH SarabunPSK" w:cs="TH SarabunPSK" w:hint="cs"/>
                      <w:sz w:val="24"/>
                      <w:szCs w:val="24"/>
                      <w:cs/>
                    </w:rPr>
                    <w:t>อัญช</w:t>
                  </w:r>
                  <w:proofErr w:type="spellEnd"/>
                  <w:r w:rsidRPr="007C14AB">
                    <w:rPr>
                      <w:rFonts w:ascii="TH SarabunPSK" w:hAnsi="TH SarabunPSK" w:cs="TH SarabunPSK" w:hint="cs"/>
                      <w:sz w:val="24"/>
                      <w:szCs w:val="24"/>
                      <w:cs/>
                    </w:rPr>
                    <w:t>ลิตา</w:t>
                  </w:r>
                  <w:r w:rsidR="003C1B8D">
                    <w:rPr>
                      <w:rFonts w:ascii="TH SarabunPSK" w:hAnsi="TH SarabunPSK" w:cs="TH SarabunPSK" w:hint="cs"/>
                      <w:sz w:val="24"/>
                      <w:szCs w:val="24"/>
                      <w:cs/>
                    </w:rPr>
                    <w:t xml:space="preserve">          </w:t>
                  </w:r>
                  <w:r w:rsidRPr="007C14AB">
                    <w:rPr>
                      <w:rFonts w:ascii="TH SarabunPSK" w:hAnsi="TH SarabunPSK" w:cs="TH SarabunPSK" w:hint="cs"/>
                      <w:sz w:val="24"/>
                      <w:szCs w:val="24"/>
                      <w:cs/>
                    </w:rPr>
                    <w:t xml:space="preserve"> </w:t>
                  </w:r>
                  <w:r w:rsidRPr="007C14AB">
                    <w:rPr>
                      <w:rFonts w:ascii="TH SarabunPSK" w:hAnsi="TH SarabunPSK" w:cs="TH SarabunPSK" w:hint="cs"/>
                      <w:sz w:val="24"/>
                      <w:szCs w:val="24"/>
                      <w:cs/>
                    </w:rPr>
                    <w:lastRenderedPageBreak/>
                    <w:t>พรหมเมศ</w:t>
                  </w:r>
                </w:p>
                <w:p w14:paraId="1DD2B3D9" w14:textId="77777777" w:rsidR="002D2E91" w:rsidRPr="007C14AB" w:rsidRDefault="002D2E91" w:rsidP="002D2E91">
                  <w:pPr>
                    <w:widowControl w:val="0"/>
                    <w:tabs>
                      <w:tab w:val="left" w:pos="64"/>
                    </w:tabs>
                    <w:rPr>
                      <w:rFonts w:ascii="TH SarabunPSK" w:hAnsi="TH SarabunPSK" w:cs="TH SarabunPSK"/>
                      <w:sz w:val="24"/>
                      <w:szCs w:val="24"/>
                    </w:rPr>
                  </w:pPr>
                  <w:r w:rsidRPr="007C14AB">
                    <w:rPr>
                      <w:rFonts w:ascii="TH SarabunPSK" w:hAnsi="TH SarabunPSK" w:cs="TH SarabunPSK" w:hint="cs"/>
                      <w:sz w:val="24"/>
                      <w:szCs w:val="24"/>
                      <w:cs/>
                    </w:rPr>
                    <w:t>น.ส.สิริยากร น้อยเทียม</w:t>
                  </w:r>
                </w:p>
                <w:p w14:paraId="374A532A" w14:textId="2C5B9CDD" w:rsidR="002D2E91" w:rsidRPr="007C14AB" w:rsidRDefault="002D2E91" w:rsidP="002D2E91">
                  <w:pPr>
                    <w:widowControl w:val="0"/>
                    <w:tabs>
                      <w:tab w:val="left" w:pos="64"/>
                    </w:tabs>
                    <w:rPr>
                      <w:rFonts w:ascii="TH SarabunPSK" w:hAnsi="TH SarabunPSK" w:cs="TH SarabunPSK"/>
                      <w:sz w:val="24"/>
                      <w:szCs w:val="24"/>
                    </w:rPr>
                  </w:pPr>
                  <w:r w:rsidRPr="007C14AB">
                    <w:rPr>
                      <w:rFonts w:ascii="TH SarabunPSK" w:hAnsi="TH SarabunPSK" w:cs="TH SarabunPSK" w:hint="cs"/>
                      <w:sz w:val="24"/>
                      <w:szCs w:val="24"/>
                      <w:cs/>
                    </w:rPr>
                    <w:t xml:space="preserve">น.ส.วันดี </w:t>
                  </w:r>
                  <w:r w:rsidR="003C1B8D">
                    <w:rPr>
                      <w:rFonts w:ascii="TH SarabunPSK" w:hAnsi="TH SarabunPSK" w:cs="TH SarabunPSK" w:hint="cs"/>
                      <w:sz w:val="24"/>
                      <w:szCs w:val="24"/>
                      <w:cs/>
                    </w:rPr>
                    <w:t xml:space="preserve">                  </w:t>
                  </w:r>
                  <w:r w:rsidRPr="007C14AB">
                    <w:rPr>
                      <w:rFonts w:ascii="TH SarabunPSK" w:hAnsi="TH SarabunPSK" w:cs="TH SarabunPSK" w:hint="cs"/>
                      <w:sz w:val="24"/>
                      <w:szCs w:val="24"/>
                      <w:cs/>
                    </w:rPr>
                    <w:t>พานสีหามาต</w:t>
                  </w:r>
                </w:p>
                <w:p w14:paraId="52FCA628" w14:textId="3965491A" w:rsidR="002D2E91" w:rsidRPr="007C14AB" w:rsidRDefault="002D2E91" w:rsidP="002D2E91">
                  <w:pPr>
                    <w:widowControl w:val="0"/>
                    <w:tabs>
                      <w:tab w:val="left" w:pos="64"/>
                    </w:tabs>
                    <w:ind w:right="-108"/>
                    <w:rPr>
                      <w:rFonts w:ascii="TH SarabunPSK" w:hAnsi="TH SarabunPSK" w:cs="TH SarabunPSK"/>
                      <w:sz w:val="28"/>
                    </w:rPr>
                  </w:pPr>
                  <w:r w:rsidRPr="007C14AB">
                    <w:rPr>
                      <w:rFonts w:ascii="TH SarabunPSK" w:hAnsi="TH SarabunPSK" w:cs="TH SarabunPSK" w:hint="cs"/>
                      <w:sz w:val="24"/>
                      <w:szCs w:val="24"/>
                      <w:cs/>
                    </w:rPr>
                    <w:t>น.ส.ฐิติพร คำมูล</w:t>
                  </w:r>
                </w:p>
              </w:tc>
              <w:tc>
                <w:tcPr>
                  <w:tcW w:w="1170" w:type="dxa"/>
                </w:tcPr>
                <w:p w14:paraId="417F3668" w14:textId="77777777" w:rsidR="002D2E91" w:rsidRPr="007C14AB" w:rsidRDefault="002D2E91" w:rsidP="002D2E91">
                  <w:pPr>
                    <w:widowControl w:val="0"/>
                    <w:tabs>
                      <w:tab w:val="left" w:pos="64"/>
                    </w:tabs>
                    <w:ind w:right="-108"/>
                    <w:rPr>
                      <w:rFonts w:ascii="TH SarabunPSK" w:hAnsi="TH SarabunPSK" w:cs="TH SarabunPSK"/>
                      <w:sz w:val="28"/>
                    </w:rPr>
                  </w:pPr>
                </w:p>
              </w:tc>
              <w:tc>
                <w:tcPr>
                  <w:tcW w:w="1800" w:type="dxa"/>
                </w:tcPr>
                <w:p w14:paraId="48570082" w14:textId="7DB231EC" w:rsidR="002D2E91" w:rsidRPr="007C14AB" w:rsidRDefault="002D2E91" w:rsidP="002D2E91">
                  <w:pPr>
                    <w:widowControl w:val="0"/>
                    <w:tabs>
                      <w:tab w:val="left" w:pos="64"/>
                    </w:tabs>
                    <w:ind w:right="-108"/>
                    <w:rPr>
                      <w:rFonts w:ascii="TH SarabunPSK" w:hAnsi="TH SarabunPSK" w:cs="TH SarabunPSK"/>
                      <w:sz w:val="28"/>
                    </w:rPr>
                  </w:pPr>
                  <w:r w:rsidRPr="007C14AB">
                    <w:rPr>
                      <w:rFonts w:ascii="TH SarabunPSK" w:hAnsi="TH SarabunPSK" w:cs="TH SarabunPSK"/>
                      <w:sz w:val="24"/>
                      <w:szCs w:val="24"/>
                      <w:cs/>
                    </w:rPr>
                    <w:t>เชิงพาณิชย์</w:t>
                  </w:r>
                </w:p>
              </w:tc>
              <w:tc>
                <w:tcPr>
                  <w:tcW w:w="1440" w:type="dxa"/>
                </w:tcPr>
                <w:p w14:paraId="383235E1" w14:textId="77777777" w:rsidR="002D2E91" w:rsidRPr="007C14AB" w:rsidRDefault="002D2E91" w:rsidP="002D2E91">
                  <w:pPr>
                    <w:widowControl w:val="0"/>
                    <w:tabs>
                      <w:tab w:val="left" w:pos="64"/>
                    </w:tabs>
                    <w:jc w:val="center"/>
                    <w:rPr>
                      <w:rFonts w:ascii="TH SarabunPSK" w:hAnsi="TH SarabunPSK" w:cs="TH SarabunPSK"/>
                      <w:sz w:val="24"/>
                      <w:szCs w:val="24"/>
                    </w:rPr>
                  </w:pPr>
                  <w:r w:rsidRPr="007C14AB">
                    <w:rPr>
                      <w:rFonts w:ascii="TH SarabunPSK" w:hAnsi="TH SarabunPSK" w:cs="TH SarabunPSK" w:hint="cs"/>
                      <w:sz w:val="24"/>
                      <w:szCs w:val="24"/>
                      <w:cs/>
                    </w:rPr>
                    <w:t>ปีงบประมาณ 2564</w:t>
                  </w:r>
                </w:p>
                <w:p w14:paraId="4CBB5511" w14:textId="77777777" w:rsidR="002D2E91" w:rsidRPr="007C14AB" w:rsidRDefault="002D2E91" w:rsidP="002D2E91">
                  <w:pPr>
                    <w:widowControl w:val="0"/>
                    <w:tabs>
                      <w:tab w:val="left" w:pos="64"/>
                    </w:tabs>
                    <w:ind w:right="-108"/>
                    <w:rPr>
                      <w:rFonts w:ascii="TH SarabunPSK" w:hAnsi="TH SarabunPSK" w:cs="TH SarabunPSK"/>
                      <w:sz w:val="28"/>
                    </w:rPr>
                  </w:pPr>
                </w:p>
              </w:tc>
              <w:tc>
                <w:tcPr>
                  <w:tcW w:w="1530" w:type="dxa"/>
                </w:tcPr>
                <w:p w14:paraId="49BB3ED9" w14:textId="7949B80D" w:rsidR="002D2E91" w:rsidRPr="007C14AB" w:rsidRDefault="002D2E91" w:rsidP="002D2E91">
                  <w:pPr>
                    <w:widowControl w:val="0"/>
                    <w:tabs>
                      <w:tab w:val="left" w:pos="64"/>
                    </w:tabs>
                    <w:ind w:right="-108"/>
                    <w:rPr>
                      <w:rFonts w:ascii="TH SarabunPSK" w:hAnsi="TH SarabunPSK" w:cs="TH SarabunPSK"/>
                      <w:sz w:val="28"/>
                    </w:rPr>
                  </w:pPr>
                  <w:r w:rsidRPr="007C14AB">
                    <w:rPr>
                      <w:rFonts w:ascii="TH SarabunPSK" w:hAnsi="TH SarabunPSK" w:cs="TH SarabunPSK" w:hint="cs"/>
                      <w:sz w:val="24"/>
                      <w:szCs w:val="24"/>
                      <w:cs/>
                    </w:rPr>
                    <w:t>ธุรกิจขนาดเล็กสำหรับนักศึกษา</w:t>
                  </w:r>
                </w:p>
              </w:tc>
            </w:tr>
            <w:tr w:rsidR="007C14AB" w:rsidRPr="007C14AB" w14:paraId="4BCB554C" w14:textId="77777777" w:rsidTr="005E319E">
              <w:tc>
                <w:tcPr>
                  <w:tcW w:w="335" w:type="dxa"/>
                </w:tcPr>
                <w:p w14:paraId="7731E3CB" w14:textId="1C26B739" w:rsidR="002D2E91" w:rsidRPr="007C14AB" w:rsidRDefault="002D2E91" w:rsidP="002D2E91">
                  <w:pPr>
                    <w:widowControl w:val="0"/>
                    <w:tabs>
                      <w:tab w:val="left" w:pos="64"/>
                    </w:tabs>
                    <w:ind w:right="-108"/>
                    <w:rPr>
                      <w:rFonts w:ascii="TH SarabunPSK" w:hAnsi="TH SarabunPSK" w:cs="TH SarabunPSK"/>
                      <w:sz w:val="28"/>
                    </w:rPr>
                  </w:pPr>
                  <w:r w:rsidRPr="007C14AB">
                    <w:rPr>
                      <w:rFonts w:ascii="TH SarabunPSK" w:hAnsi="TH SarabunPSK" w:cs="TH SarabunPSK"/>
                      <w:sz w:val="24"/>
                      <w:szCs w:val="24"/>
                      <w:cs/>
                    </w:rPr>
                    <w:t>5</w:t>
                  </w:r>
                </w:p>
              </w:tc>
              <w:tc>
                <w:tcPr>
                  <w:tcW w:w="2160" w:type="dxa"/>
                </w:tcPr>
                <w:p w14:paraId="4FFCDF0D" w14:textId="144FB9C9" w:rsidR="002D2E91" w:rsidRPr="007C14AB" w:rsidRDefault="002D2E91" w:rsidP="002D2E91">
                  <w:pPr>
                    <w:widowControl w:val="0"/>
                    <w:tabs>
                      <w:tab w:val="left" w:pos="64"/>
                    </w:tabs>
                    <w:ind w:right="-108"/>
                    <w:rPr>
                      <w:rFonts w:ascii="TH SarabunPSK" w:hAnsi="TH SarabunPSK" w:cs="TH SarabunPSK"/>
                      <w:sz w:val="28"/>
                    </w:rPr>
                  </w:pPr>
                  <w:proofErr w:type="spellStart"/>
                  <w:r w:rsidRPr="007C14AB">
                    <w:rPr>
                      <w:rFonts w:ascii="TH SarabunPSK" w:eastAsia="TH SarabunPSK" w:hAnsi="TH SarabunPSK" w:cs="TH SarabunPSK"/>
                      <w:spacing w:val="-4"/>
                      <w:sz w:val="24"/>
                      <w:szCs w:val="24"/>
                    </w:rPr>
                    <w:t>Organiture</w:t>
                  </w:r>
                  <w:proofErr w:type="spellEnd"/>
                  <w:r w:rsidRPr="007C14AB">
                    <w:rPr>
                      <w:rFonts w:ascii="TH SarabunPSK" w:eastAsia="TH SarabunPSK" w:hAnsi="TH SarabunPSK" w:cs="TH SarabunPSK"/>
                      <w:spacing w:val="-4"/>
                      <w:sz w:val="24"/>
                      <w:szCs w:val="24"/>
                    </w:rPr>
                    <w:t xml:space="preserve"> Serum</w:t>
                  </w:r>
                </w:p>
              </w:tc>
              <w:tc>
                <w:tcPr>
                  <w:tcW w:w="1620" w:type="dxa"/>
                </w:tcPr>
                <w:p w14:paraId="519710B6" w14:textId="77777777" w:rsidR="002D2E91" w:rsidRPr="007C14AB" w:rsidRDefault="002D2E91" w:rsidP="002D2E91">
                  <w:pPr>
                    <w:widowControl w:val="0"/>
                    <w:tabs>
                      <w:tab w:val="left" w:pos="64"/>
                    </w:tabs>
                    <w:rPr>
                      <w:rFonts w:ascii="TH SarabunPSK" w:hAnsi="TH SarabunPSK" w:cs="TH SarabunPSK"/>
                      <w:sz w:val="24"/>
                      <w:szCs w:val="24"/>
                    </w:rPr>
                  </w:pPr>
                  <w:r w:rsidRPr="007C14AB">
                    <w:rPr>
                      <w:rFonts w:ascii="TH SarabunPSK" w:hAnsi="TH SarabunPSK" w:cs="TH SarabunPSK" w:hint="cs"/>
                      <w:sz w:val="24"/>
                      <w:szCs w:val="24"/>
                      <w:cs/>
                    </w:rPr>
                    <w:t>อ.นพพล จันทร์กระจ่างแจ้ง</w:t>
                  </w:r>
                </w:p>
                <w:p w14:paraId="2B68F4E7" w14:textId="77777777" w:rsidR="002D2E91" w:rsidRPr="007C14AB" w:rsidRDefault="002D2E91" w:rsidP="002D2E91">
                  <w:pPr>
                    <w:widowControl w:val="0"/>
                    <w:tabs>
                      <w:tab w:val="left" w:pos="64"/>
                    </w:tabs>
                    <w:rPr>
                      <w:rFonts w:ascii="TH SarabunPSK" w:hAnsi="TH SarabunPSK" w:cs="TH SarabunPSK"/>
                      <w:sz w:val="24"/>
                      <w:szCs w:val="24"/>
                    </w:rPr>
                  </w:pPr>
                  <w:r w:rsidRPr="007C14AB">
                    <w:rPr>
                      <w:rFonts w:ascii="TH SarabunPSK" w:hAnsi="TH SarabunPSK" w:cs="TH SarabunPSK" w:hint="cs"/>
                      <w:sz w:val="24"/>
                      <w:szCs w:val="24"/>
                      <w:cs/>
                    </w:rPr>
                    <w:t>อ.มณฑา วิริยางกูร</w:t>
                  </w:r>
                </w:p>
                <w:p w14:paraId="74881323" w14:textId="444E0F6A" w:rsidR="002D2E91" w:rsidRPr="007C14AB" w:rsidRDefault="002D2E91" w:rsidP="002D2E91">
                  <w:pPr>
                    <w:widowControl w:val="0"/>
                    <w:tabs>
                      <w:tab w:val="left" w:pos="64"/>
                    </w:tabs>
                    <w:rPr>
                      <w:rFonts w:ascii="TH SarabunPSK" w:hAnsi="TH SarabunPSK" w:cs="TH SarabunPSK"/>
                      <w:sz w:val="24"/>
                      <w:szCs w:val="24"/>
                    </w:rPr>
                  </w:pPr>
                  <w:r w:rsidRPr="007C14AB">
                    <w:rPr>
                      <w:rFonts w:ascii="TH SarabunPSK" w:hAnsi="TH SarabunPSK" w:cs="TH SarabunPSK" w:hint="cs"/>
                      <w:sz w:val="24"/>
                      <w:szCs w:val="24"/>
                      <w:cs/>
                    </w:rPr>
                    <w:t>อ.ประพร</w:t>
                  </w:r>
                  <w:proofErr w:type="spellStart"/>
                  <w:r w:rsidRPr="007C14AB">
                    <w:rPr>
                      <w:rFonts w:ascii="TH SarabunPSK" w:hAnsi="TH SarabunPSK" w:cs="TH SarabunPSK" w:hint="cs"/>
                      <w:sz w:val="24"/>
                      <w:szCs w:val="24"/>
                      <w:cs/>
                    </w:rPr>
                    <w:t>รธน์</w:t>
                  </w:r>
                  <w:proofErr w:type="spellEnd"/>
                  <w:r w:rsidRPr="007C14AB">
                    <w:rPr>
                      <w:rFonts w:ascii="TH SarabunPSK" w:hAnsi="TH SarabunPSK" w:cs="TH SarabunPSK" w:hint="cs"/>
                      <w:sz w:val="24"/>
                      <w:szCs w:val="24"/>
                      <w:cs/>
                    </w:rPr>
                    <w:t xml:space="preserve"> </w:t>
                  </w:r>
                  <w:r w:rsidR="003C1B8D">
                    <w:rPr>
                      <w:rFonts w:ascii="TH SarabunPSK" w:hAnsi="TH SarabunPSK" w:cs="TH SarabunPSK" w:hint="cs"/>
                      <w:sz w:val="24"/>
                      <w:szCs w:val="24"/>
                      <w:cs/>
                    </w:rPr>
                    <w:t xml:space="preserve">             </w:t>
                  </w:r>
                  <w:r w:rsidRPr="007C14AB">
                    <w:rPr>
                      <w:rFonts w:ascii="TH SarabunPSK" w:hAnsi="TH SarabunPSK" w:cs="TH SarabunPSK" w:hint="cs"/>
                      <w:sz w:val="24"/>
                      <w:szCs w:val="24"/>
                      <w:cs/>
                    </w:rPr>
                    <w:t>พละชีวะ</w:t>
                  </w:r>
                </w:p>
                <w:p w14:paraId="23532206" w14:textId="7556EC7D" w:rsidR="002D2E91" w:rsidRPr="007C14AB" w:rsidRDefault="002D2E91" w:rsidP="002D2E91">
                  <w:pPr>
                    <w:widowControl w:val="0"/>
                    <w:tabs>
                      <w:tab w:val="left" w:pos="64"/>
                    </w:tabs>
                    <w:rPr>
                      <w:rFonts w:ascii="TH SarabunPSK" w:hAnsi="TH SarabunPSK" w:cs="TH SarabunPSK"/>
                      <w:sz w:val="24"/>
                      <w:szCs w:val="24"/>
                    </w:rPr>
                  </w:pPr>
                  <w:r w:rsidRPr="007C14AB">
                    <w:rPr>
                      <w:rFonts w:ascii="TH SarabunPSK" w:hAnsi="TH SarabunPSK" w:cs="TH SarabunPSK" w:hint="cs"/>
                      <w:sz w:val="24"/>
                      <w:szCs w:val="24"/>
                      <w:cs/>
                    </w:rPr>
                    <w:t>น.ส.ภัคจิรา</w:t>
                  </w:r>
                  <w:r w:rsidR="003C1B8D">
                    <w:rPr>
                      <w:rFonts w:ascii="TH SarabunPSK" w:hAnsi="TH SarabunPSK" w:cs="TH SarabunPSK" w:hint="cs"/>
                      <w:sz w:val="24"/>
                      <w:szCs w:val="24"/>
                      <w:cs/>
                    </w:rPr>
                    <w:t xml:space="preserve">              </w:t>
                  </w:r>
                  <w:r w:rsidRPr="007C14AB">
                    <w:rPr>
                      <w:rFonts w:ascii="TH SarabunPSK" w:hAnsi="TH SarabunPSK" w:cs="TH SarabunPSK" w:hint="cs"/>
                      <w:sz w:val="24"/>
                      <w:szCs w:val="24"/>
                      <w:cs/>
                    </w:rPr>
                    <w:t xml:space="preserve"> ประจวบสุข</w:t>
                  </w:r>
                </w:p>
                <w:p w14:paraId="474D00D8" w14:textId="77777777" w:rsidR="002D2E91" w:rsidRPr="007C14AB" w:rsidRDefault="002D2E91" w:rsidP="002D2E91">
                  <w:pPr>
                    <w:widowControl w:val="0"/>
                    <w:tabs>
                      <w:tab w:val="left" w:pos="64"/>
                    </w:tabs>
                    <w:rPr>
                      <w:rFonts w:ascii="TH SarabunPSK" w:hAnsi="TH SarabunPSK" w:cs="TH SarabunPSK"/>
                      <w:sz w:val="24"/>
                      <w:szCs w:val="24"/>
                    </w:rPr>
                  </w:pPr>
                  <w:r w:rsidRPr="007C14AB">
                    <w:rPr>
                      <w:rFonts w:ascii="TH SarabunPSK" w:hAnsi="TH SarabunPSK" w:cs="TH SarabunPSK" w:hint="cs"/>
                      <w:sz w:val="24"/>
                      <w:szCs w:val="24"/>
                      <w:cs/>
                    </w:rPr>
                    <w:t>น.ส.ธนภรณ์ ศรีภู่</w:t>
                  </w:r>
                </w:p>
                <w:p w14:paraId="70262EF0" w14:textId="78304AE3" w:rsidR="002D2E91" w:rsidRPr="007C14AB" w:rsidRDefault="002D2E91" w:rsidP="002D2E91">
                  <w:pPr>
                    <w:widowControl w:val="0"/>
                    <w:tabs>
                      <w:tab w:val="left" w:pos="64"/>
                    </w:tabs>
                    <w:rPr>
                      <w:rFonts w:ascii="TH SarabunPSK" w:hAnsi="TH SarabunPSK" w:cs="TH SarabunPSK"/>
                      <w:sz w:val="24"/>
                      <w:szCs w:val="24"/>
                    </w:rPr>
                  </w:pPr>
                  <w:r w:rsidRPr="007C14AB">
                    <w:rPr>
                      <w:rFonts w:ascii="TH SarabunPSK" w:hAnsi="TH SarabunPSK" w:cs="TH SarabunPSK" w:hint="cs"/>
                      <w:sz w:val="24"/>
                      <w:szCs w:val="24"/>
                      <w:cs/>
                    </w:rPr>
                    <w:t>น.ส.พัชรพร</w:t>
                  </w:r>
                  <w:r w:rsidR="003C1B8D">
                    <w:rPr>
                      <w:rFonts w:ascii="TH SarabunPSK" w:hAnsi="TH SarabunPSK" w:cs="TH SarabunPSK" w:hint="cs"/>
                      <w:sz w:val="24"/>
                      <w:szCs w:val="24"/>
                      <w:cs/>
                    </w:rPr>
                    <w:t xml:space="preserve">           </w:t>
                  </w:r>
                  <w:r w:rsidRPr="007C14AB">
                    <w:rPr>
                      <w:rFonts w:ascii="TH SarabunPSK" w:hAnsi="TH SarabunPSK" w:cs="TH SarabunPSK" w:hint="cs"/>
                      <w:sz w:val="24"/>
                      <w:szCs w:val="24"/>
                      <w:cs/>
                    </w:rPr>
                    <w:t xml:space="preserve"> ชูประเสริฐ</w:t>
                  </w:r>
                </w:p>
                <w:p w14:paraId="03E3B08A" w14:textId="0BCB9087" w:rsidR="002D2E91" w:rsidRPr="007C14AB" w:rsidRDefault="002D2E91" w:rsidP="002D2E91">
                  <w:pPr>
                    <w:widowControl w:val="0"/>
                    <w:tabs>
                      <w:tab w:val="left" w:pos="64"/>
                    </w:tabs>
                    <w:rPr>
                      <w:rFonts w:ascii="TH SarabunPSK" w:hAnsi="TH SarabunPSK" w:cs="TH SarabunPSK"/>
                      <w:sz w:val="24"/>
                      <w:szCs w:val="24"/>
                    </w:rPr>
                  </w:pPr>
                  <w:r w:rsidRPr="007C14AB">
                    <w:rPr>
                      <w:rFonts w:ascii="TH SarabunPSK" w:hAnsi="TH SarabunPSK" w:cs="TH SarabunPSK" w:hint="cs"/>
                      <w:sz w:val="24"/>
                      <w:szCs w:val="24"/>
                      <w:cs/>
                    </w:rPr>
                    <w:t xml:space="preserve">น.ส.พิมพ์รดา </w:t>
                  </w:r>
                  <w:r w:rsidR="003C1B8D">
                    <w:rPr>
                      <w:rFonts w:ascii="TH SarabunPSK" w:hAnsi="TH SarabunPSK" w:cs="TH SarabunPSK" w:hint="cs"/>
                      <w:sz w:val="24"/>
                      <w:szCs w:val="24"/>
                      <w:cs/>
                    </w:rPr>
                    <w:t xml:space="preserve">           </w:t>
                  </w:r>
                  <w:r w:rsidRPr="007C14AB">
                    <w:rPr>
                      <w:rFonts w:ascii="TH SarabunPSK" w:hAnsi="TH SarabunPSK" w:cs="TH SarabunPSK" w:hint="cs"/>
                      <w:sz w:val="24"/>
                      <w:szCs w:val="24"/>
                      <w:cs/>
                    </w:rPr>
                    <w:t>ละ</w:t>
                  </w:r>
                  <w:proofErr w:type="spellStart"/>
                  <w:r w:rsidRPr="007C14AB">
                    <w:rPr>
                      <w:rFonts w:ascii="TH SarabunPSK" w:hAnsi="TH SarabunPSK" w:cs="TH SarabunPSK" w:hint="cs"/>
                      <w:sz w:val="24"/>
                      <w:szCs w:val="24"/>
                      <w:cs/>
                    </w:rPr>
                    <w:t>วัล</w:t>
                  </w:r>
                  <w:proofErr w:type="spellEnd"/>
                  <w:r w:rsidRPr="007C14AB">
                    <w:rPr>
                      <w:rFonts w:ascii="TH SarabunPSK" w:hAnsi="TH SarabunPSK" w:cs="TH SarabunPSK" w:hint="cs"/>
                      <w:sz w:val="24"/>
                      <w:szCs w:val="24"/>
                      <w:cs/>
                    </w:rPr>
                    <w:t>วงศ์</w:t>
                  </w:r>
                </w:p>
                <w:p w14:paraId="3305DCC0" w14:textId="50F861A4" w:rsidR="002D2E91" w:rsidRPr="007C14AB" w:rsidRDefault="002D2E91" w:rsidP="002D2E91">
                  <w:pPr>
                    <w:widowControl w:val="0"/>
                    <w:tabs>
                      <w:tab w:val="left" w:pos="64"/>
                    </w:tabs>
                    <w:ind w:right="-108"/>
                    <w:rPr>
                      <w:rFonts w:ascii="TH SarabunPSK" w:hAnsi="TH SarabunPSK" w:cs="TH SarabunPSK"/>
                      <w:sz w:val="28"/>
                    </w:rPr>
                  </w:pPr>
                  <w:r w:rsidRPr="007C14AB">
                    <w:rPr>
                      <w:rFonts w:ascii="TH SarabunPSK" w:hAnsi="TH SarabunPSK" w:cs="TH SarabunPSK" w:hint="cs"/>
                      <w:sz w:val="24"/>
                      <w:szCs w:val="24"/>
                      <w:cs/>
                    </w:rPr>
                    <w:t>น.ส.ณัฐนิชา ทองบุญมา</w:t>
                  </w:r>
                </w:p>
              </w:tc>
              <w:tc>
                <w:tcPr>
                  <w:tcW w:w="1170" w:type="dxa"/>
                </w:tcPr>
                <w:p w14:paraId="02F2823A" w14:textId="77777777" w:rsidR="002D2E91" w:rsidRPr="007C14AB" w:rsidRDefault="002D2E91" w:rsidP="002D2E91">
                  <w:pPr>
                    <w:widowControl w:val="0"/>
                    <w:tabs>
                      <w:tab w:val="left" w:pos="64"/>
                    </w:tabs>
                    <w:ind w:right="-108"/>
                    <w:rPr>
                      <w:rFonts w:ascii="TH SarabunPSK" w:hAnsi="TH SarabunPSK" w:cs="TH SarabunPSK"/>
                      <w:sz w:val="28"/>
                    </w:rPr>
                  </w:pPr>
                </w:p>
              </w:tc>
              <w:tc>
                <w:tcPr>
                  <w:tcW w:w="1800" w:type="dxa"/>
                </w:tcPr>
                <w:p w14:paraId="2C7AA1B2" w14:textId="63C6C3AB" w:rsidR="002D2E91" w:rsidRPr="007C14AB" w:rsidRDefault="002D2E91" w:rsidP="002D2E91">
                  <w:pPr>
                    <w:widowControl w:val="0"/>
                    <w:tabs>
                      <w:tab w:val="left" w:pos="64"/>
                    </w:tabs>
                    <w:ind w:right="-108"/>
                    <w:rPr>
                      <w:rFonts w:ascii="TH SarabunPSK" w:hAnsi="TH SarabunPSK" w:cs="TH SarabunPSK"/>
                      <w:sz w:val="28"/>
                    </w:rPr>
                  </w:pPr>
                  <w:r w:rsidRPr="007C14AB">
                    <w:rPr>
                      <w:rFonts w:ascii="TH SarabunPSK" w:hAnsi="TH SarabunPSK" w:cs="TH SarabunPSK"/>
                      <w:sz w:val="24"/>
                      <w:szCs w:val="24"/>
                      <w:cs/>
                    </w:rPr>
                    <w:t>เชิงพาณิชย์</w:t>
                  </w:r>
                </w:p>
              </w:tc>
              <w:tc>
                <w:tcPr>
                  <w:tcW w:w="1440" w:type="dxa"/>
                </w:tcPr>
                <w:p w14:paraId="5B4D50F5" w14:textId="77777777" w:rsidR="002D2E91" w:rsidRPr="007C14AB" w:rsidRDefault="002D2E91" w:rsidP="002D2E91">
                  <w:pPr>
                    <w:widowControl w:val="0"/>
                    <w:tabs>
                      <w:tab w:val="left" w:pos="64"/>
                    </w:tabs>
                    <w:jc w:val="center"/>
                    <w:rPr>
                      <w:rFonts w:ascii="TH SarabunPSK" w:hAnsi="TH SarabunPSK" w:cs="TH SarabunPSK"/>
                      <w:sz w:val="24"/>
                      <w:szCs w:val="24"/>
                    </w:rPr>
                  </w:pPr>
                  <w:r w:rsidRPr="007C14AB">
                    <w:rPr>
                      <w:rFonts w:ascii="TH SarabunPSK" w:hAnsi="TH SarabunPSK" w:cs="TH SarabunPSK" w:hint="cs"/>
                      <w:sz w:val="24"/>
                      <w:szCs w:val="24"/>
                      <w:cs/>
                    </w:rPr>
                    <w:t>ปีงบประมาณ 2564</w:t>
                  </w:r>
                </w:p>
                <w:p w14:paraId="7799ED19" w14:textId="77777777" w:rsidR="002D2E91" w:rsidRPr="007C14AB" w:rsidRDefault="002D2E91" w:rsidP="002D2E91">
                  <w:pPr>
                    <w:widowControl w:val="0"/>
                    <w:tabs>
                      <w:tab w:val="left" w:pos="64"/>
                    </w:tabs>
                    <w:ind w:right="-108"/>
                    <w:rPr>
                      <w:rFonts w:ascii="TH SarabunPSK" w:hAnsi="TH SarabunPSK" w:cs="TH SarabunPSK"/>
                      <w:sz w:val="28"/>
                    </w:rPr>
                  </w:pPr>
                </w:p>
              </w:tc>
              <w:tc>
                <w:tcPr>
                  <w:tcW w:w="1530" w:type="dxa"/>
                </w:tcPr>
                <w:p w14:paraId="6729DB34" w14:textId="4027BF0A" w:rsidR="002D2E91" w:rsidRPr="007C14AB" w:rsidRDefault="002D2E91" w:rsidP="002D2E91">
                  <w:pPr>
                    <w:widowControl w:val="0"/>
                    <w:tabs>
                      <w:tab w:val="left" w:pos="64"/>
                    </w:tabs>
                    <w:ind w:right="-108"/>
                    <w:rPr>
                      <w:rFonts w:ascii="TH SarabunPSK" w:hAnsi="TH SarabunPSK" w:cs="TH SarabunPSK"/>
                      <w:sz w:val="28"/>
                    </w:rPr>
                  </w:pPr>
                  <w:r w:rsidRPr="007C14AB">
                    <w:rPr>
                      <w:rFonts w:ascii="TH SarabunPSK" w:hAnsi="TH SarabunPSK" w:cs="TH SarabunPSK" w:hint="cs"/>
                      <w:sz w:val="24"/>
                      <w:szCs w:val="24"/>
                      <w:cs/>
                    </w:rPr>
                    <w:t>ธุรกิจขนาดเล็กสำหรับนักศึกษา</w:t>
                  </w:r>
                </w:p>
              </w:tc>
            </w:tr>
            <w:tr w:rsidR="007C14AB" w:rsidRPr="007C14AB" w14:paraId="6BC089CD" w14:textId="77777777" w:rsidTr="005E319E">
              <w:tc>
                <w:tcPr>
                  <w:tcW w:w="335" w:type="dxa"/>
                </w:tcPr>
                <w:p w14:paraId="44C8AEA5" w14:textId="0DFEA421" w:rsidR="002D2E91" w:rsidRPr="007C14AB" w:rsidRDefault="002D2E91" w:rsidP="002D2E91">
                  <w:pPr>
                    <w:widowControl w:val="0"/>
                    <w:tabs>
                      <w:tab w:val="left" w:pos="64"/>
                    </w:tabs>
                    <w:ind w:right="-108"/>
                    <w:rPr>
                      <w:rFonts w:ascii="TH SarabunPSK" w:hAnsi="TH SarabunPSK" w:cs="TH SarabunPSK"/>
                      <w:sz w:val="28"/>
                    </w:rPr>
                  </w:pPr>
                  <w:r w:rsidRPr="007C14AB">
                    <w:rPr>
                      <w:rFonts w:ascii="TH SarabunPSK" w:hAnsi="TH SarabunPSK" w:cs="TH SarabunPSK"/>
                      <w:sz w:val="24"/>
                      <w:szCs w:val="24"/>
                      <w:cs/>
                    </w:rPr>
                    <w:t>6</w:t>
                  </w:r>
                </w:p>
              </w:tc>
              <w:tc>
                <w:tcPr>
                  <w:tcW w:w="2160" w:type="dxa"/>
                </w:tcPr>
                <w:p w14:paraId="61E0C0A3" w14:textId="7CEB3A36" w:rsidR="002D2E91" w:rsidRPr="007C14AB" w:rsidRDefault="002D2E91" w:rsidP="002D2E91">
                  <w:pPr>
                    <w:widowControl w:val="0"/>
                    <w:tabs>
                      <w:tab w:val="left" w:pos="64"/>
                    </w:tabs>
                    <w:ind w:right="-108"/>
                    <w:rPr>
                      <w:rFonts w:ascii="TH SarabunPSK" w:hAnsi="TH SarabunPSK" w:cs="TH SarabunPSK"/>
                      <w:sz w:val="28"/>
                    </w:rPr>
                  </w:pPr>
                  <w:r w:rsidRPr="007C14AB">
                    <w:rPr>
                      <w:rFonts w:ascii="TH SarabunPSK" w:eastAsia="TH SarabunPSK" w:hAnsi="TH SarabunPSK" w:cs="TH SarabunPSK"/>
                      <w:spacing w:val="-4"/>
                      <w:sz w:val="24"/>
                      <w:szCs w:val="24"/>
                    </w:rPr>
                    <w:t>All at home</w:t>
                  </w:r>
                </w:p>
              </w:tc>
              <w:tc>
                <w:tcPr>
                  <w:tcW w:w="1620" w:type="dxa"/>
                </w:tcPr>
                <w:p w14:paraId="67251A9B" w14:textId="77777777" w:rsidR="002D2E91" w:rsidRPr="007C14AB" w:rsidRDefault="002D2E91" w:rsidP="002D2E91">
                  <w:pPr>
                    <w:widowControl w:val="0"/>
                    <w:tabs>
                      <w:tab w:val="left" w:pos="64"/>
                    </w:tabs>
                    <w:rPr>
                      <w:rFonts w:ascii="TH SarabunPSK" w:hAnsi="TH SarabunPSK" w:cs="TH SarabunPSK"/>
                      <w:sz w:val="24"/>
                      <w:szCs w:val="24"/>
                    </w:rPr>
                  </w:pPr>
                  <w:r w:rsidRPr="007C14AB">
                    <w:rPr>
                      <w:rFonts w:ascii="TH SarabunPSK" w:hAnsi="TH SarabunPSK" w:cs="TH SarabunPSK" w:hint="cs"/>
                      <w:sz w:val="24"/>
                      <w:szCs w:val="24"/>
                      <w:cs/>
                    </w:rPr>
                    <w:t>อ.สุชาวดี สมสำราญ</w:t>
                  </w:r>
                </w:p>
                <w:p w14:paraId="157AA938" w14:textId="77777777" w:rsidR="002D2E91" w:rsidRPr="007C14AB" w:rsidRDefault="002D2E91" w:rsidP="002D2E91">
                  <w:pPr>
                    <w:widowControl w:val="0"/>
                    <w:tabs>
                      <w:tab w:val="left" w:pos="64"/>
                    </w:tabs>
                    <w:rPr>
                      <w:rFonts w:ascii="TH SarabunPSK" w:hAnsi="TH SarabunPSK" w:cs="TH SarabunPSK"/>
                      <w:sz w:val="24"/>
                      <w:szCs w:val="24"/>
                    </w:rPr>
                  </w:pPr>
                  <w:r w:rsidRPr="007C14AB">
                    <w:rPr>
                      <w:rFonts w:ascii="TH SarabunPSK" w:hAnsi="TH SarabunPSK" w:cs="TH SarabunPSK" w:hint="cs"/>
                      <w:sz w:val="24"/>
                      <w:szCs w:val="24"/>
                      <w:cs/>
                    </w:rPr>
                    <w:t>อ.ภัทรพรร พรหมคช</w:t>
                  </w:r>
                </w:p>
                <w:p w14:paraId="1DBA74F4" w14:textId="77777777" w:rsidR="002D2E91" w:rsidRPr="007C14AB" w:rsidRDefault="002D2E91" w:rsidP="002D2E91">
                  <w:pPr>
                    <w:widowControl w:val="0"/>
                    <w:tabs>
                      <w:tab w:val="left" w:pos="64"/>
                    </w:tabs>
                    <w:rPr>
                      <w:rFonts w:ascii="TH SarabunPSK" w:hAnsi="TH SarabunPSK" w:cs="TH SarabunPSK"/>
                      <w:sz w:val="24"/>
                      <w:szCs w:val="24"/>
                    </w:rPr>
                  </w:pPr>
                  <w:r w:rsidRPr="007C14AB">
                    <w:rPr>
                      <w:rFonts w:ascii="TH SarabunPSK" w:hAnsi="TH SarabunPSK" w:cs="TH SarabunPSK" w:hint="cs"/>
                      <w:sz w:val="24"/>
                      <w:szCs w:val="24"/>
                      <w:cs/>
                    </w:rPr>
                    <w:t>อ.วรา</w:t>
                  </w:r>
                  <w:proofErr w:type="spellStart"/>
                  <w:r w:rsidRPr="007C14AB">
                    <w:rPr>
                      <w:rFonts w:ascii="TH SarabunPSK" w:hAnsi="TH SarabunPSK" w:cs="TH SarabunPSK" w:hint="cs"/>
                      <w:sz w:val="24"/>
                      <w:szCs w:val="24"/>
                      <w:cs/>
                    </w:rPr>
                    <w:t>นิษฐ์</w:t>
                  </w:r>
                  <w:proofErr w:type="spellEnd"/>
                  <w:r w:rsidRPr="007C14AB">
                    <w:rPr>
                      <w:rFonts w:ascii="TH SarabunPSK" w:hAnsi="TH SarabunPSK" w:cs="TH SarabunPSK" w:hint="cs"/>
                      <w:sz w:val="24"/>
                      <w:szCs w:val="24"/>
                      <w:cs/>
                    </w:rPr>
                    <w:t xml:space="preserve"> ธนชัยวรพันธ์</w:t>
                  </w:r>
                </w:p>
                <w:p w14:paraId="1525838B" w14:textId="77777777" w:rsidR="002D2E91" w:rsidRPr="007C14AB" w:rsidRDefault="002D2E91" w:rsidP="002D2E91">
                  <w:pPr>
                    <w:widowControl w:val="0"/>
                    <w:tabs>
                      <w:tab w:val="left" w:pos="64"/>
                    </w:tabs>
                    <w:rPr>
                      <w:rFonts w:ascii="TH SarabunPSK" w:hAnsi="TH SarabunPSK" w:cs="TH SarabunPSK"/>
                      <w:sz w:val="24"/>
                      <w:szCs w:val="24"/>
                    </w:rPr>
                  </w:pPr>
                  <w:r w:rsidRPr="007C14AB">
                    <w:rPr>
                      <w:rFonts w:ascii="TH SarabunPSK" w:hAnsi="TH SarabunPSK" w:cs="TH SarabunPSK" w:hint="cs"/>
                      <w:sz w:val="24"/>
                      <w:szCs w:val="24"/>
                      <w:cs/>
                    </w:rPr>
                    <w:t>น.ส.เนตรนภา อยู่เย็น</w:t>
                  </w:r>
                </w:p>
                <w:p w14:paraId="5B34293C" w14:textId="77777777" w:rsidR="002D2E91" w:rsidRPr="007C14AB" w:rsidRDefault="002D2E91" w:rsidP="002D2E91">
                  <w:pPr>
                    <w:widowControl w:val="0"/>
                    <w:tabs>
                      <w:tab w:val="left" w:pos="64"/>
                    </w:tabs>
                    <w:rPr>
                      <w:rFonts w:ascii="TH SarabunPSK" w:hAnsi="TH SarabunPSK" w:cs="TH SarabunPSK"/>
                      <w:sz w:val="24"/>
                      <w:szCs w:val="24"/>
                    </w:rPr>
                  </w:pPr>
                  <w:r w:rsidRPr="007C14AB">
                    <w:rPr>
                      <w:rFonts w:ascii="TH SarabunPSK" w:hAnsi="TH SarabunPSK" w:cs="TH SarabunPSK" w:hint="cs"/>
                      <w:sz w:val="24"/>
                      <w:szCs w:val="24"/>
                      <w:cs/>
                    </w:rPr>
                    <w:t>น.ส.สิราวรรณ มงคล</w:t>
                  </w:r>
                </w:p>
                <w:p w14:paraId="7B1ED668" w14:textId="77777777" w:rsidR="002D2E91" w:rsidRPr="007C14AB" w:rsidRDefault="002D2E91" w:rsidP="002D2E91">
                  <w:pPr>
                    <w:widowControl w:val="0"/>
                    <w:tabs>
                      <w:tab w:val="left" w:pos="64"/>
                    </w:tabs>
                    <w:rPr>
                      <w:rFonts w:ascii="TH SarabunPSK" w:hAnsi="TH SarabunPSK" w:cs="TH SarabunPSK"/>
                      <w:sz w:val="24"/>
                      <w:szCs w:val="24"/>
                    </w:rPr>
                  </w:pPr>
                  <w:r w:rsidRPr="007C14AB">
                    <w:rPr>
                      <w:rFonts w:ascii="TH SarabunPSK" w:hAnsi="TH SarabunPSK" w:cs="TH SarabunPSK" w:hint="cs"/>
                      <w:sz w:val="24"/>
                      <w:szCs w:val="24"/>
                      <w:cs/>
                    </w:rPr>
                    <w:t>น.ส.วนิดา วัฒนะ</w:t>
                  </w:r>
                </w:p>
                <w:p w14:paraId="69145E65" w14:textId="77777777" w:rsidR="002D2E91" w:rsidRPr="007C14AB" w:rsidRDefault="002D2E91" w:rsidP="002D2E91">
                  <w:pPr>
                    <w:widowControl w:val="0"/>
                    <w:tabs>
                      <w:tab w:val="left" w:pos="64"/>
                    </w:tabs>
                    <w:rPr>
                      <w:rFonts w:ascii="TH SarabunPSK" w:hAnsi="TH SarabunPSK" w:cs="TH SarabunPSK"/>
                      <w:sz w:val="24"/>
                      <w:szCs w:val="24"/>
                    </w:rPr>
                  </w:pPr>
                  <w:r w:rsidRPr="007C14AB">
                    <w:rPr>
                      <w:rFonts w:ascii="TH SarabunPSK" w:hAnsi="TH SarabunPSK" w:cs="TH SarabunPSK" w:hint="cs"/>
                      <w:sz w:val="24"/>
                      <w:szCs w:val="24"/>
                      <w:cs/>
                    </w:rPr>
                    <w:t>น.ส.นัยนา สุงสุด</w:t>
                  </w:r>
                </w:p>
                <w:p w14:paraId="4D764A64" w14:textId="77777777" w:rsidR="002D2E91" w:rsidRPr="007C14AB" w:rsidRDefault="002D2E91" w:rsidP="002D2E91">
                  <w:pPr>
                    <w:widowControl w:val="0"/>
                    <w:tabs>
                      <w:tab w:val="left" w:pos="64"/>
                    </w:tabs>
                    <w:rPr>
                      <w:rFonts w:ascii="TH SarabunPSK" w:hAnsi="TH SarabunPSK" w:cs="TH SarabunPSK"/>
                      <w:sz w:val="24"/>
                      <w:szCs w:val="24"/>
                    </w:rPr>
                  </w:pPr>
                  <w:r w:rsidRPr="007C14AB">
                    <w:rPr>
                      <w:rFonts w:ascii="TH SarabunPSK" w:hAnsi="TH SarabunPSK" w:cs="TH SarabunPSK" w:hint="cs"/>
                      <w:sz w:val="24"/>
                      <w:szCs w:val="24"/>
                      <w:cs/>
                    </w:rPr>
                    <w:t>น.ส.ชนากานต์ นำตระกูลพัฒนา</w:t>
                  </w:r>
                </w:p>
                <w:p w14:paraId="55FF60F2" w14:textId="77777777" w:rsidR="002D2E91" w:rsidRDefault="002D2E91" w:rsidP="002D2E91">
                  <w:pPr>
                    <w:widowControl w:val="0"/>
                    <w:tabs>
                      <w:tab w:val="left" w:pos="64"/>
                    </w:tabs>
                    <w:ind w:right="-108"/>
                    <w:rPr>
                      <w:rFonts w:ascii="TH SarabunPSK" w:hAnsi="TH SarabunPSK" w:cs="TH SarabunPSK"/>
                      <w:sz w:val="28"/>
                    </w:rPr>
                  </w:pPr>
                  <w:r w:rsidRPr="007C14AB">
                    <w:rPr>
                      <w:rFonts w:ascii="TH SarabunPSK" w:hAnsi="TH SarabunPSK" w:cs="TH SarabunPSK" w:hint="cs"/>
                      <w:sz w:val="24"/>
                      <w:szCs w:val="24"/>
                      <w:cs/>
                    </w:rPr>
                    <w:t>น.ส.เสาวนีย์ นางแก้ว</w:t>
                  </w:r>
                </w:p>
                <w:p w14:paraId="064B1F1C" w14:textId="1B744172" w:rsidR="003C1B8D" w:rsidRPr="007C14AB" w:rsidRDefault="003C1B8D" w:rsidP="002D2E91">
                  <w:pPr>
                    <w:widowControl w:val="0"/>
                    <w:tabs>
                      <w:tab w:val="left" w:pos="64"/>
                    </w:tabs>
                    <w:ind w:right="-108"/>
                    <w:rPr>
                      <w:rFonts w:ascii="TH SarabunPSK" w:hAnsi="TH SarabunPSK" w:cs="TH SarabunPSK"/>
                      <w:sz w:val="28"/>
                    </w:rPr>
                  </w:pPr>
                </w:p>
              </w:tc>
              <w:tc>
                <w:tcPr>
                  <w:tcW w:w="1170" w:type="dxa"/>
                </w:tcPr>
                <w:p w14:paraId="0AF52C3F" w14:textId="77777777" w:rsidR="002D2E91" w:rsidRPr="007C14AB" w:rsidRDefault="002D2E91" w:rsidP="002D2E91">
                  <w:pPr>
                    <w:widowControl w:val="0"/>
                    <w:tabs>
                      <w:tab w:val="left" w:pos="64"/>
                    </w:tabs>
                    <w:ind w:right="-108"/>
                    <w:rPr>
                      <w:rFonts w:ascii="TH SarabunPSK" w:hAnsi="TH SarabunPSK" w:cs="TH SarabunPSK"/>
                      <w:sz w:val="28"/>
                    </w:rPr>
                  </w:pPr>
                </w:p>
              </w:tc>
              <w:tc>
                <w:tcPr>
                  <w:tcW w:w="1800" w:type="dxa"/>
                </w:tcPr>
                <w:p w14:paraId="7AAF33C4" w14:textId="74E01F7C" w:rsidR="002D2E91" w:rsidRPr="007C14AB" w:rsidRDefault="002D2E91" w:rsidP="002D2E91">
                  <w:pPr>
                    <w:widowControl w:val="0"/>
                    <w:tabs>
                      <w:tab w:val="left" w:pos="64"/>
                    </w:tabs>
                    <w:ind w:right="-108"/>
                    <w:rPr>
                      <w:rFonts w:ascii="TH SarabunPSK" w:hAnsi="TH SarabunPSK" w:cs="TH SarabunPSK"/>
                      <w:sz w:val="28"/>
                    </w:rPr>
                  </w:pPr>
                  <w:r w:rsidRPr="007C14AB">
                    <w:rPr>
                      <w:rFonts w:ascii="TH SarabunPSK" w:hAnsi="TH SarabunPSK" w:cs="TH SarabunPSK"/>
                      <w:sz w:val="24"/>
                      <w:szCs w:val="24"/>
                      <w:cs/>
                    </w:rPr>
                    <w:t>เชิงพาณิชย์</w:t>
                  </w:r>
                </w:p>
              </w:tc>
              <w:tc>
                <w:tcPr>
                  <w:tcW w:w="1440" w:type="dxa"/>
                </w:tcPr>
                <w:p w14:paraId="5524D421" w14:textId="77777777" w:rsidR="002D2E91" w:rsidRPr="007C14AB" w:rsidRDefault="002D2E91" w:rsidP="002D2E91">
                  <w:pPr>
                    <w:widowControl w:val="0"/>
                    <w:tabs>
                      <w:tab w:val="left" w:pos="64"/>
                    </w:tabs>
                    <w:jc w:val="center"/>
                    <w:rPr>
                      <w:rFonts w:ascii="TH SarabunPSK" w:hAnsi="TH SarabunPSK" w:cs="TH SarabunPSK"/>
                      <w:sz w:val="24"/>
                      <w:szCs w:val="24"/>
                    </w:rPr>
                  </w:pPr>
                  <w:r w:rsidRPr="007C14AB">
                    <w:rPr>
                      <w:rFonts w:ascii="TH SarabunPSK" w:hAnsi="TH SarabunPSK" w:cs="TH SarabunPSK" w:hint="cs"/>
                      <w:sz w:val="24"/>
                      <w:szCs w:val="24"/>
                      <w:cs/>
                    </w:rPr>
                    <w:t>ปีงบประมาณ 2564</w:t>
                  </w:r>
                </w:p>
                <w:p w14:paraId="2E61DFF7" w14:textId="77777777" w:rsidR="002D2E91" w:rsidRPr="007C14AB" w:rsidRDefault="002D2E91" w:rsidP="002D2E91">
                  <w:pPr>
                    <w:widowControl w:val="0"/>
                    <w:tabs>
                      <w:tab w:val="left" w:pos="64"/>
                    </w:tabs>
                    <w:ind w:right="-108"/>
                    <w:rPr>
                      <w:rFonts w:ascii="TH SarabunPSK" w:hAnsi="TH SarabunPSK" w:cs="TH SarabunPSK"/>
                      <w:sz w:val="28"/>
                    </w:rPr>
                  </w:pPr>
                </w:p>
              </w:tc>
              <w:tc>
                <w:tcPr>
                  <w:tcW w:w="1530" w:type="dxa"/>
                </w:tcPr>
                <w:p w14:paraId="7BD9C0A6" w14:textId="00EAC80A" w:rsidR="002D2E91" w:rsidRPr="007C14AB" w:rsidRDefault="002D2E91" w:rsidP="002D2E91">
                  <w:pPr>
                    <w:widowControl w:val="0"/>
                    <w:tabs>
                      <w:tab w:val="left" w:pos="64"/>
                    </w:tabs>
                    <w:ind w:right="-108"/>
                    <w:rPr>
                      <w:rFonts w:ascii="TH SarabunPSK" w:hAnsi="TH SarabunPSK" w:cs="TH SarabunPSK"/>
                      <w:sz w:val="28"/>
                    </w:rPr>
                  </w:pPr>
                  <w:r w:rsidRPr="007C14AB">
                    <w:rPr>
                      <w:rFonts w:ascii="TH SarabunPSK" w:hAnsi="TH SarabunPSK" w:cs="TH SarabunPSK" w:hint="cs"/>
                      <w:sz w:val="24"/>
                      <w:szCs w:val="24"/>
                      <w:cs/>
                    </w:rPr>
                    <w:t>ธุรกิจขนาดเล็กสำหรับนักศึกษา</w:t>
                  </w:r>
                </w:p>
              </w:tc>
            </w:tr>
            <w:tr w:rsidR="007C14AB" w:rsidRPr="007C14AB" w14:paraId="1B16C248" w14:textId="77777777" w:rsidTr="005E319E">
              <w:tc>
                <w:tcPr>
                  <w:tcW w:w="335" w:type="dxa"/>
                </w:tcPr>
                <w:p w14:paraId="166F39A0" w14:textId="4A08D723" w:rsidR="002D2E91" w:rsidRPr="007C14AB" w:rsidRDefault="002D2E91" w:rsidP="002D2E91">
                  <w:pPr>
                    <w:widowControl w:val="0"/>
                    <w:tabs>
                      <w:tab w:val="left" w:pos="64"/>
                    </w:tabs>
                    <w:ind w:right="-108"/>
                    <w:rPr>
                      <w:rFonts w:ascii="TH SarabunPSK" w:hAnsi="TH SarabunPSK" w:cs="TH SarabunPSK"/>
                      <w:sz w:val="28"/>
                    </w:rPr>
                  </w:pPr>
                  <w:r w:rsidRPr="007C14AB">
                    <w:rPr>
                      <w:rFonts w:ascii="TH SarabunPSK" w:hAnsi="TH SarabunPSK" w:cs="TH SarabunPSK"/>
                      <w:sz w:val="24"/>
                      <w:szCs w:val="24"/>
                      <w:cs/>
                    </w:rPr>
                    <w:lastRenderedPageBreak/>
                    <w:t>7</w:t>
                  </w:r>
                </w:p>
              </w:tc>
              <w:tc>
                <w:tcPr>
                  <w:tcW w:w="2160" w:type="dxa"/>
                </w:tcPr>
                <w:p w14:paraId="44027E40" w14:textId="503239B3" w:rsidR="002D2E91" w:rsidRPr="007C14AB" w:rsidRDefault="002D2E91" w:rsidP="002D2E91">
                  <w:pPr>
                    <w:widowControl w:val="0"/>
                    <w:tabs>
                      <w:tab w:val="left" w:pos="64"/>
                    </w:tabs>
                    <w:ind w:right="-108"/>
                    <w:rPr>
                      <w:rFonts w:ascii="TH SarabunPSK" w:hAnsi="TH SarabunPSK" w:cs="TH SarabunPSK"/>
                      <w:sz w:val="28"/>
                    </w:rPr>
                  </w:pPr>
                  <w:r w:rsidRPr="007C14AB">
                    <w:rPr>
                      <w:rFonts w:ascii="TH SarabunPSK" w:eastAsia="TH SarabunPSK" w:hAnsi="TH SarabunPSK" w:cs="TH SarabunPSK"/>
                      <w:spacing w:val="-4"/>
                      <w:sz w:val="24"/>
                      <w:szCs w:val="24"/>
                      <w:cs/>
                    </w:rPr>
                    <w:t>พุทราเชื่อมสุด</w:t>
                  </w:r>
                  <w:proofErr w:type="spellStart"/>
                  <w:r w:rsidRPr="007C14AB">
                    <w:rPr>
                      <w:rFonts w:ascii="TH SarabunPSK" w:eastAsia="TH SarabunPSK" w:hAnsi="TH SarabunPSK" w:cs="TH SarabunPSK"/>
                      <w:spacing w:val="-4"/>
                      <w:sz w:val="24"/>
                      <w:szCs w:val="24"/>
                      <w:cs/>
                    </w:rPr>
                    <w:t>แซ่บ</w:t>
                  </w:r>
                  <w:proofErr w:type="spellEnd"/>
                </w:p>
              </w:tc>
              <w:tc>
                <w:tcPr>
                  <w:tcW w:w="1620" w:type="dxa"/>
                </w:tcPr>
                <w:p w14:paraId="31DC611E" w14:textId="77777777" w:rsidR="002D2E91" w:rsidRPr="007C14AB" w:rsidRDefault="002D2E91" w:rsidP="002D2E91">
                  <w:pPr>
                    <w:widowControl w:val="0"/>
                    <w:tabs>
                      <w:tab w:val="left" w:pos="64"/>
                    </w:tabs>
                    <w:rPr>
                      <w:rFonts w:ascii="TH SarabunPSK" w:hAnsi="TH SarabunPSK" w:cs="TH SarabunPSK"/>
                      <w:sz w:val="24"/>
                      <w:szCs w:val="24"/>
                    </w:rPr>
                  </w:pPr>
                  <w:r w:rsidRPr="007C14AB">
                    <w:rPr>
                      <w:rFonts w:ascii="TH SarabunPSK" w:hAnsi="TH SarabunPSK" w:cs="TH SarabunPSK" w:hint="cs"/>
                      <w:sz w:val="24"/>
                      <w:szCs w:val="24"/>
                      <w:cs/>
                    </w:rPr>
                    <w:t>อ.ยุภาพร นอกเมือง</w:t>
                  </w:r>
                </w:p>
                <w:p w14:paraId="6E86949C" w14:textId="77777777" w:rsidR="002D2E91" w:rsidRPr="007C14AB" w:rsidRDefault="002D2E91" w:rsidP="002D2E91">
                  <w:pPr>
                    <w:widowControl w:val="0"/>
                    <w:tabs>
                      <w:tab w:val="left" w:pos="64"/>
                    </w:tabs>
                    <w:rPr>
                      <w:rFonts w:ascii="TH SarabunPSK" w:hAnsi="TH SarabunPSK" w:cs="TH SarabunPSK"/>
                      <w:sz w:val="24"/>
                      <w:szCs w:val="24"/>
                    </w:rPr>
                  </w:pPr>
                  <w:r w:rsidRPr="007C14AB">
                    <w:rPr>
                      <w:rFonts w:ascii="TH SarabunPSK" w:hAnsi="TH SarabunPSK" w:cs="TH SarabunPSK" w:hint="cs"/>
                      <w:sz w:val="24"/>
                      <w:szCs w:val="24"/>
                      <w:cs/>
                    </w:rPr>
                    <w:t>อ.เกียรติศักดิ์ รักษาพล</w:t>
                  </w:r>
                </w:p>
                <w:p w14:paraId="3C002746" w14:textId="77777777" w:rsidR="002D2E91" w:rsidRPr="007C14AB" w:rsidRDefault="002D2E91" w:rsidP="002D2E91">
                  <w:pPr>
                    <w:widowControl w:val="0"/>
                    <w:tabs>
                      <w:tab w:val="left" w:pos="64"/>
                    </w:tabs>
                    <w:rPr>
                      <w:rFonts w:ascii="TH SarabunPSK" w:hAnsi="TH SarabunPSK" w:cs="TH SarabunPSK"/>
                      <w:sz w:val="24"/>
                      <w:szCs w:val="24"/>
                    </w:rPr>
                  </w:pPr>
                  <w:r w:rsidRPr="007C14AB">
                    <w:rPr>
                      <w:rFonts w:ascii="TH SarabunPSK" w:hAnsi="TH SarabunPSK" w:cs="TH SarabunPSK" w:hint="cs"/>
                      <w:sz w:val="24"/>
                      <w:szCs w:val="24"/>
                      <w:cs/>
                    </w:rPr>
                    <w:t>อ.ศาสตรา หล้าอ่อน</w:t>
                  </w:r>
                </w:p>
                <w:p w14:paraId="6CEF72FB" w14:textId="77777777" w:rsidR="002D2E91" w:rsidRPr="007C14AB" w:rsidRDefault="002D2E91" w:rsidP="002D2E91">
                  <w:pPr>
                    <w:widowControl w:val="0"/>
                    <w:tabs>
                      <w:tab w:val="left" w:pos="64"/>
                    </w:tabs>
                    <w:rPr>
                      <w:rFonts w:ascii="TH SarabunPSK" w:hAnsi="TH SarabunPSK" w:cs="TH SarabunPSK"/>
                      <w:sz w:val="24"/>
                      <w:szCs w:val="24"/>
                    </w:rPr>
                  </w:pPr>
                  <w:r w:rsidRPr="007C14AB">
                    <w:rPr>
                      <w:rFonts w:ascii="TH SarabunPSK" w:hAnsi="TH SarabunPSK" w:cs="TH SarabunPSK" w:hint="cs"/>
                      <w:sz w:val="24"/>
                      <w:szCs w:val="24"/>
                      <w:cs/>
                    </w:rPr>
                    <w:t>น.ส.กันต์ฤทัย ศรีแสง</w:t>
                  </w:r>
                </w:p>
                <w:p w14:paraId="391AFD1F" w14:textId="77777777" w:rsidR="002D2E91" w:rsidRPr="007C14AB" w:rsidRDefault="002D2E91" w:rsidP="002D2E91">
                  <w:pPr>
                    <w:widowControl w:val="0"/>
                    <w:tabs>
                      <w:tab w:val="left" w:pos="64"/>
                    </w:tabs>
                    <w:rPr>
                      <w:rFonts w:ascii="TH SarabunPSK" w:hAnsi="TH SarabunPSK" w:cs="TH SarabunPSK"/>
                      <w:sz w:val="24"/>
                      <w:szCs w:val="24"/>
                    </w:rPr>
                  </w:pPr>
                  <w:r w:rsidRPr="007C14AB">
                    <w:rPr>
                      <w:rFonts w:ascii="TH SarabunPSK" w:hAnsi="TH SarabunPSK" w:cs="TH SarabunPSK" w:hint="cs"/>
                      <w:sz w:val="24"/>
                      <w:szCs w:val="24"/>
                      <w:cs/>
                    </w:rPr>
                    <w:t>น.ส.สิริสา จำปาพันธ์</w:t>
                  </w:r>
                </w:p>
                <w:p w14:paraId="5B6D6481" w14:textId="77777777" w:rsidR="002D2E91" w:rsidRPr="007C14AB" w:rsidRDefault="002D2E91" w:rsidP="002D2E91">
                  <w:pPr>
                    <w:widowControl w:val="0"/>
                    <w:tabs>
                      <w:tab w:val="left" w:pos="64"/>
                    </w:tabs>
                    <w:rPr>
                      <w:rFonts w:ascii="TH SarabunPSK" w:hAnsi="TH SarabunPSK" w:cs="TH SarabunPSK"/>
                      <w:sz w:val="24"/>
                      <w:szCs w:val="24"/>
                    </w:rPr>
                  </w:pPr>
                  <w:r w:rsidRPr="007C14AB">
                    <w:rPr>
                      <w:rFonts w:ascii="TH SarabunPSK" w:hAnsi="TH SarabunPSK" w:cs="TH SarabunPSK" w:hint="cs"/>
                      <w:sz w:val="24"/>
                      <w:szCs w:val="24"/>
                      <w:cs/>
                    </w:rPr>
                    <w:t>น.ส.กนกวรรณ ชมภู</w:t>
                  </w:r>
                </w:p>
                <w:p w14:paraId="0EB58554" w14:textId="77777777" w:rsidR="002D2E91" w:rsidRPr="007C14AB" w:rsidRDefault="002D2E91" w:rsidP="002D2E91">
                  <w:pPr>
                    <w:widowControl w:val="0"/>
                    <w:tabs>
                      <w:tab w:val="left" w:pos="64"/>
                    </w:tabs>
                    <w:rPr>
                      <w:rFonts w:ascii="TH SarabunPSK" w:hAnsi="TH SarabunPSK" w:cs="TH SarabunPSK"/>
                      <w:sz w:val="24"/>
                      <w:szCs w:val="24"/>
                    </w:rPr>
                  </w:pPr>
                  <w:r w:rsidRPr="007C14AB">
                    <w:rPr>
                      <w:rFonts w:ascii="TH SarabunPSK" w:hAnsi="TH SarabunPSK" w:cs="TH SarabunPSK" w:hint="cs"/>
                      <w:sz w:val="24"/>
                      <w:szCs w:val="24"/>
                      <w:cs/>
                    </w:rPr>
                    <w:t>น.ส.</w:t>
                  </w:r>
                  <w:proofErr w:type="spellStart"/>
                  <w:r w:rsidRPr="007C14AB">
                    <w:rPr>
                      <w:rFonts w:ascii="TH SarabunPSK" w:hAnsi="TH SarabunPSK" w:cs="TH SarabunPSK" w:hint="cs"/>
                      <w:sz w:val="24"/>
                      <w:szCs w:val="24"/>
                      <w:cs/>
                    </w:rPr>
                    <w:t>กัล</w:t>
                  </w:r>
                  <w:proofErr w:type="spellEnd"/>
                  <w:r w:rsidRPr="007C14AB">
                    <w:rPr>
                      <w:rFonts w:ascii="TH SarabunPSK" w:hAnsi="TH SarabunPSK" w:cs="TH SarabunPSK" w:hint="cs"/>
                      <w:sz w:val="24"/>
                      <w:szCs w:val="24"/>
                      <w:cs/>
                    </w:rPr>
                    <w:t>ยรัตน์ วราเดช</w:t>
                  </w:r>
                  <w:proofErr w:type="spellStart"/>
                  <w:r w:rsidRPr="007C14AB">
                    <w:rPr>
                      <w:rFonts w:ascii="TH SarabunPSK" w:hAnsi="TH SarabunPSK" w:cs="TH SarabunPSK" w:hint="cs"/>
                      <w:sz w:val="24"/>
                      <w:szCs w:val="24"/>
                      <w:cs/>
                    </w:rPr>
                    <w:t>พัฒ</w:t>
                  </w:r>
                  <w:proofErr w:type="spellEnd"/>
                  <w:r w:rsidRPr="007C14AB">
                    <w:rPr>
                      <w:rFonts w:ascii="TH SarabunPSK" w:hAnsi="TH SarabunPSK" w:cs="TH SarabunPSK" w:hint="cs"/>
                      <w:sz w:val="24"/>
                      <w:szCs w:val="24"/>
                      <w:cs/>
                    </w:rPr>
                    <w:t>นกุล</w:t>
                  </w:r>
                </w:p>
                <w:p w14:paraId="64C8A089" w14:textId="77777777" w:rsidR="002D2E91" w:rsidRPr="007C14AB" w:rsidRDefault="002D2E91" w:rsidP="002D2E91">
                  <w:pPr>
                    <w:widowControl w:val="0"/>
                    <w:tabs>
                      <w:tab w:val="left" w:pos="64"/>
                    </w:tabs>
                    <w:rPr>
                      <w:rFonts w:ascii="TH SarabunPSK" w:hAnsi="TH SarabunPSK" w:cs="TH SarabunPSK"/>
                      <w:sz w:val="24"/>
                      <w:szCs w:val="24"/>
                    </w:rPr>
                  </w:pPr>
                  <w:r w:rsidRPr="007C14AB">
                    <w:rPr>
                      <w:rFonts w:ascii="TH SarabunPSK" w:hAnsi="TH SarabunPSK" w:cs="TH SarabunPSK" w:hint="cs"/>
                      <w:sz w:val="24"/>
                      <w:szCs w:val="24"/>
                      <w:cs/>
                    </w:rPr>
                    <w:t>น.ส.ศศิมา แก้วเพชรา</w:t>
                  </w:r>
                </w:p>
                <w:p w14:paraId="2EB22FE6" w14:textId="7FC38A5F" w:rsidR="002D2E91" w:rsidRPr="007C14AB" w:rsidRDefault="002D2E91" w:rsidP="002D2E91">
                  <w:pPr>
                    <w:widowControl w:val="0"/>
                    <w:tabs>
                      <w:tab w:val="left" w:pos="64"/>
                    </w:tabs>
                    <w:ind w:right="-108"/>
                    <w:rPr>
                      <w:rFonts w:ascii="TH SarabunPSK" w:hAnsi="TH SarabunPSK" w:cs="TH SarabunPSK"/>
                      <w:sz w:val="28"/>
                    </w:rPr>
                  </w:pPr>
                  <w:r w:rsidRPr="007C14AB">
                    <w:rPr>
                      <w:rFonts w:ascii="TH SarabunPSK" w:hAnsi="TH SarabunPSK" w:cs="TH SarabunPSK" w:hint="cs"/>
                      <w:sz w:val="24"/>
                      <w:szCs w:val="24"/>
                      <w:cs/>
                    </w:rPr>
                    <w:t>น.ส.อาทิตยา พง</w:t>
                  </w:r>
                  <w:proofErr w:type="spellStart"/>
                  <w:r w:rsidRPr="007C14AB">
                    <w:rPr>
                      <w:rFonts w:ascii="TH SarabunPSK" w:hAnsi="TH SarabunPSK" w:cs="TH SarabunPSK" w:hint="cs"/>
                      <w:sz w:val="24"/>
                      <w:szCs w:val="24"/>
                      <w:cs/>
                    </w:rPr>
                    <w:t>ษ์</w:t>
                  </w:r>
                  <w:proofErr w:type="spellEnd"/>
                  <w:r w:rsidRPr="007C14AB">
                    <w:rPr>
                      <w:rFonts w:ascii="TH SarabunPSK" w:hAnsi="TH SarabunPSK" w:cs="TH SarabunPSK" w:hint="cs"/>
                      <w:sz w:val="24"/>
                      <w:szCs w:val="24"/>
                      <w:cs/>
                    </w:rPr>
                    <w:t>จินดา</w:t>
                  </w:r>
                </w:p>
              </w:tc>
              <w:tc>
                <w:tcPr>
                  <w:tcW w:w="1170" w:type="dxa"/>
                </w:tcPr>
                <w:p w14:paraId="04E44B72" w14:textId="77777777" w:rsidR="002D2E91" w:rsidRPr="007C14AB" w:rsidRDefault="002D2E91" w:rsidP="002D2E91">
                  <w:pPr>
                    <w:widowControl w:val="0"/>
                    <w:tabs>
                      <w:tab w:val="left" w:pos="64"/>
                    </w:tabs>
                    <w:ind w:right="-108"/>
                    <w:rPr>
                      <w:rFonts w:ascii="TH SarabunPSK" w:hAnsi="TH SarabunPSK" w:cs="TH SarabunPSK"/>
                      <w:sz w:val="28"/>
                    </w:rPr>
                  </w:pPr>
                </w:p>
              </w:tc>
              <w:tc>
                <w:tcPr>
                  <w:tcW w:w="1800" w:type="dxa"/>
                </w:tcPr>
                <w:p w14:paraId="452F136E" w14:textId="0BA06037" w:rsidR="002D2E91" w:rsidRPr="007C14AB" w:rsidRDefault="002D2E91" w:rsidP="002D2E91">
                  <w:pPr>
                    <w:widowControl w:val="0"/>
                    <w:tabs>
                      <w:tab w:val="left" w:pos="64"/>
                    </w:tabs>
                    <w:ind w:right="-108"/>
                    <w:rPr>
                      <w:rFonts w:ascii="TH SarabunPSK" w:hAnsi="TH SarabunPSK" w:cs="TH SarabunPSK"/>
                      <w:sz w:val="28"/>
                    </w:rPr>
                  </w:pPr>
                  <w:r w:rsidRPr="007C14AB">
                    <w:rPr>
                      <w:rFonts w:ascii="TH SarabunPSK" w:hAnsi="TH SarabunPSK" w:cs="TH SarabunPSK"/>
                      <w:sz w:val="24"/>
                      <w:szCs w:val="24"/>
                      <w:cs/>
                    </w:rPr>
                    <w:t>เชิงพาณิชย์</w:t>
                  </w:r>
                </w:p>
              </w:tc>
              <w:tc>
                <w:tcPr>
                  <w:tcW w:w="1440" w:type="dxa"/>
                </w:tcPr>
                <w:p w14:paraId="2297E1A5" w14:textId="77777777" w:rsidR="002D2E91" w:rsidRPr="007C14AB" w:rsidRDefault="002D2E91" w:rsidP="002D2E91">
                  <w:pPr>
                    <w:widowControl w:val="0"/>
                    <w:tabs>
                      <w:tab w:val="left" w:pos="64"/>
                    </w:tabs>
                    <w:jc w:val="center"/>
                    <w:rPr>
                      <w:rFonts w:ascii="TH SarabunPSK" w:hAnsi="TH SarabunPSK" w:cs="TH SarabunPSK"/>
                      <w:sz w:val="24"/>
                      <w:szCs w:val="24"/>
                    </w:rPr>
                  </w:pPr>
                  <w:r w:rsidRPr="007C14AB">
                    <w:rPr>
                      <w:rFonts w:ascii="TH SarabunPSK" w:hAnsi="TH SarabunPSK" w:cs="TH SarabunPSK" w:hint="cs"/>
                      <w:sz w:val="24"/>
                      <w:szCs w:val="24"/>
                      <w:cs/>
                    </w:rPr>
                    <w:t>ปีงบประมาณ 2564</w:t>
                  </w:r>
                </w:p>
                <w:p w14:paraId="3A093396" w14:textId="77777777" w:rsidR="002D2E91" w:rsidRPr="007C14AB" w:rsidRDefault="002D2E91" w:rsidP="002D2E91">
                  <w:pPr>
                    <w:widowControl w:val="0"/>
                    <w:tabs>
                      <w:tab w:val="left" w:pos="64"/>
                    </w:tabs>
                    <w:ind w:right="-108"/>
                    <w:rPr>
                      <w:rFonts w:ascii="TH SarabunPSK" w:hAnsi="TH SarabunPSK" w:cs="TH SarabunPSK"/>
                      <w:sz w:val="28"/>
                    </w:rPr>
                  </w:pPr>
                </w:p>
              </w:tc>
              <w:tc>
                <w:tcPr>
                  <w:tcW w:w="1530" w:type="dxa"/>
                </w:tcPr>
                <w:p w14:paraId="0E0CC60E" w14:textId="37B82B3E" w:rsidR="002D2E91" w:rsidRPr="007C14AB" w:rsidRDefault="002D2E91" w:rsidP="002D2E91">
                  <w:pPr>
                    <w:widowControl w:val="0"/>
                    <w:tabs>
                      <w:tab w:val="left" w:pos="64"/>
                    </w:tabs>
                    <w:ind w:right="-108"/>
                    <w:rPr>
                      <w:rFonts w:ascii="TH SarabunPSK" w:hAnsi="TH SarabunPSK" w:cs="TH SarabunPSK"/>
                      <w:sz w:val="28"/>
                    </w:rPr>
                  </w:pPr>
                  <w:r w:rsidRPr="007C14AB">
                    <w:rPr>
                      <w:rFonts w:ascii="TH SarabunPSK" w:hAnsi="TH SarabunPSK" w:cs="TH SarabunPSK" w:hint="cs"/>
                      <w:sz w:val="24"/>
                      <w:szCs w:val="24"/>
                      <w:cs/>
                    </w:rPr>
                    <w:t>ธุรกิจขนาดเล็กสำหรับนักศึกษา</w:t>
                  </w:r>
                </w:p>
              </w:tc>
            </w:tr>
            <w:tr w:rsidR="007C14AB" w:rsidRPr="007C14AB" w14:paraId="7625C8AA" w14:textId="77777777" w:rsidTr="005E319E">
              <w:tc>
                <w:tcPr>
                  <w:tcW w:w="335" w:type="dxa"/>
                </w:tcPr>
                <w:p w14:paraId="239EE7CD" w14:textId="6C02139D" w:rsidR="002D2E91" w:rsidRPr="007C14AB" w:rsidRDefault="002D2E91" w:rsidP="002D2E91">
                  <w:pPr>
                    <w:widowControl w:val="0"/>
                    <w:tabs>
                      <w:tab w:val="left" w:pos="64"/>
                    </w:tabs>
                    <w:ind w:right="-108"/>
                    <w:rPr>
                      <w:rFonts w:ascii="TH SarabunPSK" w:hAnsi="TH SarabunPSK" w:cs="TH SarabunPSK"/>
                      <w:sz w:val="28"/>
                    </w:rPr>
                  </w:pPr>
                  <w:r w:rsidRPr="007C14AB">
                    <w:rPr>
                      <w:rFonts w:ascii="TH SarabunPSK" w:hAnsi="TH SarabunPSK" w:cs="TH SarabunPSK"/>
                      <w:sz w:val="24"/>
                      <w:szCs w:val="24"/>
                      <w:cs/>
                    </w:rPr>
                    <w:t>8</w:t>
                  </w:r>
                </w:p>
              </w:tc>
              <w:tc>
                <w:tcPr>
                  <w:tcW w:w="2160" w:type="dxa"/>
                </w:tcPr>
                <w:p w14:paraId="222F6004" w14:textId="26B75A88" w:rsidR="002D2E91" w:rsidRPr="007C14AB" w:rsidRDefault="002D2E91" w:rsidP="002D2E91">
                  <w:pPr>
                    <w:widowControl w:val="0"/>
                    <w:tabs>
                      <w:tab w:val="left" w:pos="64"/>
                    </w:tabs>
                    <w:ind w:right="-108"/>
                    <w:rPr>
                      <w:rFonts w:ascii="TH SarabunPSK" w:hAnsi="TH SarabunPSK" w:cs="TH SarabunPSK"/>
                      <w:sz w:val="28"/>
                    </w:rPr>
                  </w:pPr>
                  <w:r w:rsidRPr="007C14AB">
                    <w:rPr>
                      <w:rFonts w:ascii="TH SarabunPSK" w:eastAsia="TH SarabunPSK" w:hAnsi="TH SarabunPSK" w:cs="TH SarabunPSK"/>
                      <w:spacing w:val="-4"/>
                      <w:sz w:val="24"/>
                      <w:szCs w:val="24"/>
                      <w:cs/>
                    </w:rPr>
                    <w:t>เกี๊ยวเกี๊ยว</w:t>
                  </w:r>
                </w:p>
              </w:tc>
              <w:tc>
                <w:tcPr>
                  <w:tcW w:w="1620" w:type="dxa"/>
                </w:tcPr>
                <w:p w14:paraId="6318EDD8" w14:textId="77777777" w:rsidR="002D2E91" w:rsidRPr="007C14AB" w:rsidRDefault="002D2E91" w:rsidP="002D2E91">
                  <w:pPr>
                    <w:widowControl w:val="0"/>
                    <w:tabs>
                      <w:tab w:val="left" w:pos="64"/>
                    </w:tabs>
                    <w:rPr>
                      <w:rFonts w:ascii="TH SarabunPSK" w:hAnsi="TH SarabunPSK" w:cs="TH SarabunPSK"/>
                      <w:sz w:val="24"/>
                      <w:szCs w:val="24"/>
                    </w:rPr>
                  </w:pPr>
                  <w:r w:rsidRPr="007C14AB">
                    <w:rPr>
                      <w:rFonts w:ascii="TH SarabunPSK" w:hAnsi="TH SarabunPSK" w:cs="TH SarabunPSK" w:hint="cs"/>
                      <w:sz w:val="24"/>
                      <w:szCs w:val="24"/>
                      <w:cs/>
                    </w:rPr>
                    <w:t>อ.ยภาพร นอกเมือง</w:t>
                  </w:r>
                </w:p>
                <w:p w14:paraId="4E695A86" w14:textId="77777777" w:rsidR="002D2E91" w:rsidRPr="007C14AB" w:rsidRDefault="002D2E91" w:rsidP="002D2E91">
                  <w:pPr>
                    <w:widowControl w:val="0"/>
                    <w:tabs>
                      <w:tab w:val="left" w:pos="64"/>
                    </w:tabs>
                    <w:rPr>
                      <w:rFonts w:ascii="TH SarabunPSK" w:hAnsi="TH SarabunPSK" w:cs="TH SarabunPSK"/>
                      <w:sz w:val="24"/>
                      <w:szCs w:val="24"/>
                    </w:rPr>
                  </w:pPr>
                  <w:r w:rsidRPr="007C14AB">
                    <w:rPr>
                      <w:rFonts w:ascii="TH SarabunPSK" w:hAnsi="TH SarabunPSK" w:cs="TH SarabunPSK" w:hint="cs"/>
                      <w:sz w:val="24"/>
                      <w:szCs w:val="24"/>
                      <w:cs/>
                    </w:rPr>
                    <w:t>อ.อนันต์ ลากุล</w:t>
                  </w:r>
                </w:p>
                <w:p w14:paraId="3AC2A577" w14:textId="77777777" w:rsidR="002D2E91" w:rsidRPr="007C14AB" w:rsidRDefault="002D2E91" w:rsidP="002D2E91">
                  <w:pPr>
                    <w:widowControl w:val="0"/>
                    <w:tabs>
                      <w:tab w:val="left" w:pos="64"/>
                    </w:tabs>
                    <w:rPr>
                      <w:rFonts w:ascii="TH SarabunPSK" w:hAnsi="TH SarabunPSK" w:cs="TH SarabunPSK"/>
                      <w:sz w:val="24"/>
                      <w:szCs w:val="24"/>
                    </w:rPr>
                  </w:pPr>
                  <w:r w:rsidRPr="007C14AB">
                    <w:rPr>
                      <w:rFonts w:ascii="TH SarabunPSK" w:hAnsi="TH SarabunPSK" w:cs="TH SarabunPSK" w:hint="cs"/>
                      <w:sz w:val="24"/>
                      <w:szCs w:val="24"/>
                      <w:cs/>
                    </w:rPr>
                    <w:t>อ.กาญจนา เวชบรรพต</w:t>
                  </w:r>
                </w:p>
                <w:p w14:paraId="58529774" w14:textId="77777777" w:rsidR="002D2E91" w:rsidRPr="007C14AB" w:rsidRDefault="002D2E91" w:rsidP="002D2E91">
                  <w:pPr>
                    <w:widowControl w:val="0"/>
                    <w:tabs>
                      <w:tab w:val="left" w:pos="64"/>
                    </w:tabs>
                    <w:rPr>
                      <w:rFonts w:ascii="TH SarabunPSK" w:hAnsi="TH SarabunPSK" w:cs="TH SarabunPSK"/>
                      <w:sz w:val="24"/>
                      <w:szCs w:val="24"/>
                    </w:rPr>
                  </w:pPr>
                  <w:r w:rsidRPr="007C14AB">
                    <w:rPr>
                      <w:rFonts w:ascii="TH SarabunPSK" w:hAnsi="TH SarabunPSK" w:cs="TH SarabunPSK" w:hint="cs"/>
                      <w:sz w:val="24"/>
                      <w:szCs w:val="24"/>
                      <w:cs/>
                    </w:rPr>
                    <w:t>นายธรรมนันท์ ศรีมาสอน</w:t>
                  </w:r>
                </w:p>
                <w:p w14:paraId="73891315" w14:textId="77777777" w:rsidR="002D2E91" w:rsidRPr="007C14AB" w:rsidRDefault="002D2E91" w:rsidP="002D2E91">
                  <w:pPr>
                    <w:widowControl w:val="0"/>
                    <w:tabs>
                      <w:tab w:val="left" w:pos="64"/>
                    </w:tabs>
                    <w:rPr>
                      <w:rFonts w:ascii="TH SarabunPSK" w:hAnsi="TH SarabunPSK" w:cs="TH SarabunPSK"/>
                      <w:sz w:val="24"/>
                      <w:szCs w:val="24"/>
                    </w:rPr>
                  </w:pPr>
                  <w:r w:rsidRPr="007C14AB">
                    <w:rPr>
                      <w:rFonts w:ascii="TH SarabunPSK" w:hAnsi="TH SarabunPSK" w:cs="TH SarabunPSK" w:hint="cs"/>
                      <w:sz w:val="24"/>
                      <w:szCs w:val="24"/>
                      <w:cs/>
                    </w:rPr>
                    <w:t>น.ส.ศุภอาภา ทรงชน</w:t>
                  </w:r>
                </w:p>
                <w:p w14:paraId="6CADF394" w14:textId="77777777" w:rsidR="002D2E91" w:rsidRPr="007C14AB" w:rsidRDefault="002D2E91" w:rsidP="002D2E91">
                  <w:pPr>
                    <w:widowControl w:val="0"/>
                    <w:tabs>
                      <w:tab w:val="left" w:pos="64"/>
                    </w:tabs>
                    <w:rPr>
                      <w:rFonts w:ascii="TH SarabunPSK" w:hAnsi="TH SarabunPSK" w:cs="TH SarabunPSK"/>
                      <w:sz w:val="24"/>
                      <w:szCs w:val="24"/>
                    </w:rPr>
                  </w:pPr>
                  <w:r w:rsidRPr="007C14AB">
                    <w:rPr>
                      <w:rFonts w:ascii="TH SarabunPSK" w:hAnsi="TH SarabunPSK" w:cs="TH SarabunPSK" w:hint="cs"/>
                      <w:sz w:val="24"/>
                      <w:szCs w:val="24"/>
                      <w:cs/>
                    </w:rPr>
                    <w:t>น.ส.</w:t>
                  </w:r>
                  <w:proofErr w:type="spellStart"/>
                  <w:r w:rsidRPr="007C14AB">
                    <w:rPr>
                      <w:rFonts w:ascii="TH SarabunPSK" w:hAnsi="TH SarabunPSK" w:cs="TH SarabunPSK" w:hint="cs"/>
                      <w:sz w:val="24"/>
                      <w:szCs w:val="24"/>
                      <w:cs/>
                    </w:rPr>
                    <w:t>นิช</w:t>
                  </w:r>
                  <w:proofErr w:type="spellEnd"/>
                  <w:r w:rsidRPr="007C14AB">
                    <w:rPr>
                      <w:rFonts w:ascii="TH SarabunPSK" w:hAnsi="TH SarabunPSK" w:cs="TH SarabunPSK" w:hint="cs"/>
                      <w:sz w:val="24"/>
                      <w:szCs w:val="24"/>
                      <w:cs/>
                    </w:rPr>
                    <w:t>กานต์ วงศ์ภาคำ</w:t>
                  </w:r>
                </w:p>
                <w:p w14:paraId="0E834A4E" w14:textId="686664C8" w:rsidR="002D2E91" w:rsidRPr="007C14AB" w:rsidRDefault="002D2E91" w:rsidP="002D2E91">
                  <w:pPr>
                    <w:widowControl w:val="0"/>
                    <w:tabs>
                      <w:tab w:val="left" w:pos="64"/>
                    </w:tabs>
                    <w:ind w:right="-108"/>
                    <w:rPr>
                      <w:rFonts w:ascii="TH SarabunPSK" w:hAnsi="TH SarabunPSK" w:cs="TH SarabunPSK"/>
                      <w:sz w:val="28"/>
                    </w:rPr>
                  </w:pPr>
                  <w:r w:rsidRPr="007C14AB">
                    <w:rPr>
                      <w:rFonts w:ascii="TH SarabunPSK" w:hAnsi="TH SarabunPSK" w:cs="TH SarabunPSK" w:hint="cs"/>
                      <w:sz w:val="24"/>
                      <w:szCs w:val="24"/>
                      <w:cs/>
                    </w:rPr>
                    <w:t>น.ส.</w:t>
                  </w:r>
                  <w:proofErr w:type="spellStart"/>
                  <w:r w:rsidRPr="007C14AB">
                    <w:rPr>
                      <w:rFonts w:ascii="TH SarabunPSK" w:hAnsi="TH SarabunPSK" w:cs="TH SarabunPSK" w:hint="cs"/>
                      <w:sz w:val="24"/>
                      <w:szCs w:val="24"/>
                      <w:cs/>
                    </w:rPr>
                    <w:t>โศภ</w:t>
                  </w:r>
                  <w:proofErr w:type="spellEnd"/>
                  <w:r w:rsidRPr="007C14AB">
                    <w:rPr>
                      <w:rFonts w:ascii="TH SarabunPSK" w:hAnsi="TH SarabunPSK" w:cs="TH SarabunPSK" w:hint="cs"/>
                      <w:sz w:val="24"/>
                      <w:szCs w:val="24"/>
                      <w:cs/>
                    </w:rPr>
                    <w:t>ิตา อินทร์กลาง</w:t>
                  </w:r>
                </w:p>
              </w:tc>
              <w:tc>
                <w:tcPr>
                  <w:tcW w:w="1170" w:type="dxa"/>
                </w:tcPr>
                <w:p w14:paraId="5DC6456F" w14:textId="77777777" w:rsidR="002D2E91" w:rsidRPr="007C14AB" w:rsidRDefault="002D2E91" w:rsidP="002D2E91">
                  <w:pPr>
                    <w:widowControl w:val="0"/>
                    <w:tabs>
                      <w:tab w:val="left" w:pos="64"/>
                    </w:tabs>
                    <w:ind w:right="-108"/>
                    <w:rPr>
                      <w:rFonts w:ascii="TH SarabunPSK" w:hAnsi="TH SarabunPSK" w:cs="TH SarabunPSK"/>
                      <w:sz w:val="28"/>
                    </w:rPr>
                  </w:pPr>
                </w:p>
              </w:tc>
              <w:tc>
                <w:tcPr>
                  <w:tcW w:w="1800" w:type="dxa"/>
                </w:tcPr>
                <w:p w14:paraId="1A62AEE2" w14:textId="3B353BC7" w:rsidR="002D2E91" w:rsidRPr="007C14AB" w:rsidRDefault="002D2E91" w:rsidP="002D2E91">
                  <w:pPr>
                    <w:widowControl w:val="0"/>
                    <w:tabs>
                      <w:tab w:val="left" w:pos="64"/>
                    </w:tabs>
                    <w:ind w:right="-108"/>
                    <w:rPr>
                      <w:rFonts w:ascii="TH SarabunPSK" w:hAnsi="TH SarabunPSK" w:cs="TH SarabunPSK"/>
                      <w:sz w:val="28"/>
                    </w:rPr>
                  </w:pPr>
                  <w:r w:rsidRPr="007C14AB">
                    <w:rPr>
                      <w:rFonts w:ascii="TH SarabunPSK" w:hAnsi="TH SarabunPSK" w:cs="TH SarabunPSK"/>
                      <w:sz w:val="24"/>
                      <w:szCs w:val="24"/>
                      <w:cs/>
                    </w:rPr>
                    <w:t>เชิงพาณิชย์</w:t>
                  </w:r>
                </w:p>
              </w:tc>
              <w:tc>
                <w:tcPr>
                  <w:tcW w:w="1440" w:type="dxa"/>
                </w:tcPr>
                <w:p w14:paraId="04430315" w14:textId="77777777" w:rsidR="002D2E91" w:rsidRPr="007C14AB" w:rsidRDefault="002D2E91" w:rsidP="002D2E91">
                  <w:pPr>
                    <w:widowControl w:val="0"/>
                    <w:tabs>
                      <w:tab w:val="left" w:pos="64"/>
                    </w:tabs>
                    <w:jc w:val="center"/>
                    <w:rPr>
                      <w:rFonts w:ascii="TH SarabunPSK" w:hAnsi="TH SarabunPSK" w:cs="TH SarabunPSK"/>
                      <w:sz w:val="24"/>
                      <w:szCs w:val="24"/>
                    </w:rPr>
                  </w:pPr>
                  <w:r w:rsidRPr="007C14AB">
                    <w:rPr>
                      <w:rFonts w:ascii="TH SarabunPSK" w:hAnsi="TH SarabunPSK" w:cs="TH SarabunPSK" w:hint="cs"/>
                      <w:sz w:val="24"/>
                      <w:szCs w:val="24"/>
                      <w:cs/>
                    </w:rPr>
                    <w:t>ปีงบประมาณ 2564</w:t>
                  </w:r>
                </w:p>
                <w:p w14:paraId="56DBDBBB" w14:textId="77777777" w:rsidR="002D2E91" w:rsidRPr="007C14AB" w:rsidRDefault="002D2E91" w:rsidP="002D2E91">
                  <w:pPr>
                    <w:widowControl w:val="0"/>
                    <w:tabs>
                      <w:tab w:val="left" w:pos="64"/>
                    </w:tabs>
                    <w:ind w:right="-108"/>
                    <w:rPr>
                      <w:rFonts w:ascii="TH SarabunPSK" w:hAnsi="TH SarabunPSK" w:cs="TH SarabunPSK"/>
                      <w:sz w:val="28"/>
                    </w:rPr>
                  </w:pPr>
                </w:p>
              </w:tc>
              <w:tc>
                <w:tcPr>
                  <w:tcW w:w="1530" w:type="dxa"/>
                </w:tcPr>
                <w:p w14:paraId="4B8987A6" w14:textId="19DA028A" w:rsidR="002D2E91" w:rsidRPr="007C14AB" w:rsidRDefault="002D2E91" w:rsidP="002D2E91">
                  <w:pPr>
                    <w:widowControl w:val="0"/>
                    <w:tabs>
                      <w:tab w:val="left" w:pos="64"/>
                    </w:tabs>
                    <w:ind w:right="-108"/>
                    <w:rPr>
                      <w:rFonts w:ascii="TH SarabunPSK" w:hAnsi="TH SarabunPSK" w:cs="TH SarabunPSK"/>
                      <w:sz w:val="28"/>
                    </w:rPr>
                  </w:pPr>
                  <w:r w:rsidRPr="007C14AB">
                    <w:rPr>
                      <w:rFonts w:ascii="TH SarabunPSK" w:hAnsi="TH SarabunPSK" w:cs="TH SarabunPSK" w:hint="cs"/>
                      <w:sz w:val="24"/>
                      <w:szCs w:val="24"/>
                      <w:cs/>
                    </w:rPr>
                    <w:t>ธุรกิจขนาดเล็กสำหรับนักศึกษา</w:t>
                  </w:r>
                </w:p>
              </w:tc>
            </w:tr>
            <w:tr w:rsidR="007C14AB" w:rsidRPr="007C14AB" w14:paraId="79AE73A9" w14:textId="77777777" w:rsidTr="005E319E">
              <w:tc>
                <w:tcPr>
                  <w:tcW w:w="335" w:type="dxa"/>
                </w:tcPr>
                <w:p w14:paraId="6D21CB44" w14:textId="0C9642B0" w:rsidR="002D2E91" w:rsidRPr="007C14AB" w:rsidRDefault="002D2E91" w:rsidP="002D2E91">
                  <w:pPr>
                    <w:widowControl w:val="0"/>
                    <w:tabs>
                      <w:tab w:val="left" w:pos="64"/>
                    </w:tabs>
                    <w:ind w:right="-108"/>
                    <w:rPr>
                      <w:rFonts w:ascii="TH SarabunPSK" w:hAnsi="TH SarabunPSK" w:cs="TH SarabunPSK"/>
                      <w:sz w:val="28"/>
                    </w:rPr>
                  </w:pPr>
                  <w:r w:rsidRPr="007C14AB">
                    <w:rPr>
                      <w:rFonts w:ascii="TH SarabunPSK" w:hAnsi="TH SarabunPSK" w:cs="TH SarabunPSK"/>
                      <w:sz w:val="24"/>
                      <w:szCs w:val="24"/>
                      <w:cs/>
                    </w:rPr>
                    <w:t>9</w:t>
                  </w:r>
                </w:p>
              </w:tc>
              <w:tc>
                <w:tcPr>
                  <w:tcW w:w="2160" w:type="dxa"/>
                </w:tcPr>
                <w:p w14:paraId="447FDE26" w14:textId="7B89010C" w:rsidR="002D2E91" w:rsidRPr="007C14AB" w:rsidRDefault="002D2E91" w:rsidP="002D2E91">
                  <w:pPr>
                    <w:widowControl w:val="0"/>
                    <w:tabs>
                      <w:tab w:val="left" w:pos="64"/>
                    </w:tabs>
                    <w:ind w:right="-108"/>
                    <w:rPr>
                      <w:rFonts w:ascii="TH SarabunPSK" w:hAnsi="TH SarabunPSK" w:cs="TH SarabunPSK"/>
                      <w:sz w:val="28"/>
                    </w:rPr>
                  </w:pPr>
                  <w:r w:rsidRPr="007C14AB">
                    <w:rPr>
                      <w:rFonts w:ascii="TH SarabunPSK" w:eastAsia="TH SarabunPSK" w:hAnsi="TH SarabunPSK" w:cs="TH SarabunPSK"/>
                      <w:spacing w:val="-4"/>
                      <w:sz w:val="24"/>
                      <w:szCs w:val="24"/>
                      <w:cs/>
                    </w:rPr>
                    <w:t>เสื้อมือ2</w:t>
                  </w:r>
                </w:p>
              </w:tc>
              <w:tc>
                <w:tcPr>
                  <w:tcW w:w="1620" w:type="dxa"/>
                </w:tcPr>
                <w:p w14:paraId="51FA2285" w14:textId="77777777" w:rsidR="002D2E91" w:rsidRPr="003C1B8D" w:rsidRDefault="002D2E91" w:rsidP="002D2E91">
                  <w:pPr>
                    <w:widowControl w:val="0"/>
                    <w:tabs>
                      <w:tab w:val="left" w:pos="64"/>
                    </w:tabs>
                    <w:rPr>
                      <w:rFonts w:ascii="TH SarabunPSK" w:hAnsi="TH SarabunPSK" w:cs="TH SarabunPSK"/>
                      <w:sz w:val="22"/>
                      <w:szCs w:val="22"/>
                    </w:rPr>
                  </w:pPr>
                  <w:r w:rsidRPr="003C1B8D">
                    <w:rPr>
                      <w:rFonts w:ascii="TH SarabunPSK" w:hAnsi="TH SarabunPSK" w:cs="TH SarabunPSK" w:hint="cs"/>
                      <w:sz w:val="22"/>
                      <w:szCs w:val="22"/>
                      <w:cs/>
                    </w:rPr>
                    <w:t>ผศ.วิ</w:t>
                  </w:r>
                  <w:proofErr w:type="spellStart"/>
                  <w:r w:rsidRPr="003C1B8D">
                    <w:rPr>
                      <w:rFonts w:ascii="TH SarabunPSK" w:hAnsi="TH SarabunPSK" w:cs="TH SarabunPSK" w:hint="cs"/>
                      <w:sz w:val="22"/>
                      <w:szCs w:val="22"/>
                      <w:cs/>
                    </w:rPr>
                    <w:t>ลิน</w:t>
                  </w:r>
                  <w:proofErr w:type="spellEnd"/>
                  <w:r w:rsidRPr="003C1B8D">
                    <w:rPr>
                      <w:rFonts w:ascii="TH SarabunPSK" w:hAnsi="TH SarabunPSK" w:cs="TH SarabunPSK" w:hint="cs"/>
                      <w:sz w:val="22"/>
                      <w:szCs w:val="22"/>
                      <w:cs/>
                    </w:rPr>
                    <w:t>ดา พงศ์ธรา</w:t>
                  </w:r>
                  <w:proofErr w:type="spellStart"/>
                  <w:r w:rsidRPr="003C1B8D">
                    <w:rPr>
                      <w:rFonts w:ascii="TH SarabunPSK" w:hAnsi="TH SarabunPSK" w:cs="TH SarabunPSK" w:hint="cs"/>
                      <w:sz w:val="22"/>
                      <w:szCs w:val="22"/>
                      <w:cs/>
                    </w:rPr>
                    <w:t>ธิก</w:t>
                  </w:r>
                  <w:proofErr w:type="spellEnd"/>
                </w:p>
                <w:p w14:paraId="040B1738" w14:textId="77777777" w:rsidR="002D2E91" w:rsidRPr="003C1B8D" w:rsidRDefault="002D2E91" w:rsidP="002D2E91">
                  <w:pPr>
                    <w:widowControl w:val="0"/>
                    <w:tabs>
                      <w:tab w:val="left" w:pos="64"/>
                    </w:tabs>
                    <w:rPr>
                      <w:rFonts w:ascii="TH SarabunPSK" w:hAnsi="TH SarabunPSK" w:cs="TH SarabunPSK"/>
                      <w:sz w:val="22"/>
                      <w:szCs w:val="22"/>
                    </w:rPr>
                  </w:pPr>
                  <w:r w:rsidRPr="003C1B8D">
                    <w:rPr>
                      <w:rFonts w:ascii="TH SarabunPSK" w:hAnsi="TH SarabunPSK" w:cs="TH SarabunPSK" w:hint="cs"/>
                      <w:sz w:val="22"/>
                      <w:szCs w:val="22"/>
                      <w:cs/>
                    </w:rPr>
                    <w:t>ผศ.ฐาปนา จ้อยเจริญ</w:t>
                  </w:r>
                </w:p>
                <w:p w14:paraId="38867D16" w14:textId="77777777" w:rsidR="002D2E91" w:rsidRPr="003C1B8D" w:rsidRDefault="002D2E91" w:rsidP="002D2E91">
                  <w:pPr>
                    <w:widowControl w:val="0"/>
                    <w:tabs>
                      <w:tab w:val="left" w:pos="64"/>
                    </w:tabs>
                    <w:rPr>
                      <w:rFonts w:ascii="TH SarabunPSK" w:hAnsi="TH SarabunPSK" w:cs="TH SarabunPSK"/>
                      <w:sz w:val="22"/>
                      <w:szCs w:val="22"/>
                    </w:rPr>
                  </w:pPr>
                  <w:r w:rsidRPr="003C1B8D">
                    <w:rPr>
                      <w:rFonts w:ascii="TH SarabunPSK" w:hAnsi="TH SarabunPSK" w:cs="TH SarabunPSK" w:hint="cs"/>
                      <w:sz w:val="22"/>
                      <w:szCs w:val="22"/>
                      <w:cs/>
                    </w:rPr>
                    <w:t>น.ส.ชุติมา ปราณีชาติ</w:t>
                  </w:r>
                </w:p>
                <w:p w14:paraId="1A79823F" w14:textId="620387A0" w:rsidR="002D2E91" w:rsidRPr="003C1B8D" w:rsidRDefault="002D2E91" w:rsidP="002D2E91">
                  <w:pPr>
                    <w:widowControl w:val="0"/>
                    <w:tabs>
                      <w:tab w:val="left" w:pos="64"/>
                    </w:tabs>
                    <w:rPr>
                      <w:rFonts w:ascii="TH SarabunPSK" w:hAnsi="TH SarabunPSK" w:cs="TH SarabunPSK"/>
                      <w:sz w:val="22"/>
                      <w:szCs w:val="22"/>
                    </w:rPr>
                  </w:pPr>
                  <w:r w:rsidRPr="003C1B8D">
                    <w:rPr>
                      <w:rFonts w:ascii="TH SarabunPSK" w:hAnsi="TH SarabunPSK" w:cs="TH SarabunPSK" w:hint="cs"/>
                      <w:sz w:val="22"/>
                      <w:szCs w:val="22"/>
                      <w:cs/>
                    </w:rPr>
                    <w:t>น.ส.ภัทร</w:t>
                  </w:r>
                  <w:proofErr w:type="spellStart"/>
                  <w:r w:rsidRPr="003C1B8D">
                    <w:rPr>
                      <w:rFonts w:ascii="TH SarabunPSK" w:hAnsi="TH SarabunPSK" w:cs="TH SarabunPSK" w:hint="cs"/>
                      <w:sz w:val="22"/>
                      <w:szCs w:val="22"/>
                      <w:cs/>
                    </w:rPr>
                    <w:t>์ธ</w:t>
                  </w:r>
                  <w:proofErr w:type="spellEnd"/>
                  <w:r w:rsidRPr="003C1B8D">
                    <w:rPr>
                      <w:rFonts w:ascii="TH SarabunPSK" w:hAnsi="TH SarabunPSK" w:cs="TH SarabunPSK" w:hint="cs"/>
                      <w:sz w:val="22"/>
                      <w:szCs w:val="22"/>
                      <w:cs/>
                    </w:rPr>
                    <w:t xml:space="preserve">รี </w:t>
                  </w:r>
                  <w:r w:rsidR="003C1B8D" w:rsidRPr="003C1B8D">
                    <w:rPr>
                      <w:rFonts w:ascii="TH SarabunPSK" w:hAnsi="TH SarabunPSK" w:cs="TH SarabunPSK" w:hint="cs"/>
                      <w:sz w:val="22"/>
                      <w:szCs w:val="22"/>
                      <w:cs/>
                    </w:rPr>
                    <w:t xml:space="preserve">             </w:t>
                  </w:r>
                  <w:r w:rsidRPr="003C1B8D">
                    <w:rPr>
                      <w:rFonts w:ascii="TH SarabunPSK" w:hAnsi="TH SarabunPSK" w:cs="TH SarabunPSK" w:hint="cs"/>
                      <w:sz w:val="22"/>
                      <w:szCs w:val="22"/>
                      <w:cs/>
                    </w:rPr>
                    <w:t>อาสาเสนา</w:t>
                  </w:r>
                </w:p>
                <w:p w14:paraId="428668C7" w14:textId="15FAFAFB" w:rsidR="002D2E91" w:rsidRPr="003C1B8D" w:rsidRDefault="002D2E91" w:rsidP="002D2E91">
                  <w:pPr>
                    <w:widowControl w:val="0"/>
                    <w:tabs>
                      <w:tab w:val="left" w:pos="64"/>
                    </w:tabs>
                    <w:rPr>
                      <w:rFonts w:ascii="TH SarabunPSK" w:hAnsi="TH SarabunPSK" w:cs="TH SarabunPSK"/>
                      <w:sz w:val="22"/>
                      <w:szCs w:val="22"/>
                    </w:rPr>
                  </w:pPr>
                  <w:r w:rsidRPr="003C1B8D">
                    <w:rPr>
                      <w:rFonts w:ascii="TH SarabunPSK" w:hAnsi="TH SarabunPSK" w:cs="TH SarabunPSK" w:hint="cs"/>
                      <w:sz w:val="22"/>
                      <w:szCs w:val="22"/>
                      <w:cs/>
                    </w:rPr>
                    <w:t>น.ส.จารุ</w:t>
                  </w:r>
                  <w:proofErr w:type="spellStart"/>
                  <w:r w:rsidRPr="003C1B8D">
                    <w:rPr>
                      <w:rFonts w:ascii="TH SarabunPSK" w:hAnsi="TH SarabunPSK" w:cs="TH SarabunPSK" w:hint="cs"/>
                      <w:sz w:val="22"/>
                      <w:szCs w:val="22"/>
                      <w:cs/>
                    </w:rPr>
                    <w:t>วรร</w:t>
                  </w:r>
                  <w:proofErr w:type="spellEnd"/>
                  <w:r w:rsidRPr="003C1B8D">
                    <w:rPr>
                      <w:rFonts w:ascii="TH SarabunPSK" w:hAnsi="TH SarabunPSK" w:cs="TH SarabunPSK" w:hint="cs"/>
                      <w:sz w:val="22"/>
                      <w:szCs w:val="22"/>
                      <w:cs/>
                    </w:rPr>
                    <w:t xml:space="preserve">ณ </w:t>
                  </w:r>
                  <w:r w:rsidR="003C1B8D" w:rsidRPr="003C1B8D">
                    <w:rPr>
                      <w:rFonts w:ascii="TH SarabunPSK" w:hAnsi="TH SarabunPSK" w:cs="TH SarabunPSK" w:hint="cs"/>
                      <w:sz w:val="22"/>
                      <w:szCs w:val="22"/>
                      <w:cs/>
                    </w:rPr>
                    <w:t xml:space="preserve">            </w:t>
                  </w:r>
                  <w:r w:rsidRPr="003C1B8D">
                    <w:rPr>
                      <w:rFonts w:ascii="TH SarabunPSK" w:hAnsi="TH SarabunPSK" w:cs="TH SarabunPSK" w:hint="cs"/>
                      <w:sz w:val="22"/>
                      <w:szCs w:val="22"/>
                      <w:cs/>
                    </w:rPr>
                    <w:t>โคตรจันทร์</w:t>
                  </w:r>
                </w:p>
                <w:p w14:paraId="396E757B" w14:textId="77777777" w:rsidR="002D2E91" w:rsidRPr="003C1B8D" w:rsidRDefault="002D2E91" w:rsidP="002D2E91">
                  <w:pPr>
                    <w:widowControl w:val="0"/>
                    <w:tabs>
                      <w:tab w:val="left" w:pos="64"/>
                    </w:tabs>
                    <w:rPr>
                      <w:rFonts w:ascii="TH SarabunPSK" w:hAnsi="TH SarabunPSK" w:cs="TH SarabunPSK"/>
                      <w:sz w:val="22"/>
                      <w:szCs w:val="22"/>
                    </w:rPr>
                  </w:pPr>
                  <w:r w:rsidRPr="003C1B8D">
                    <w:rPr>
                      <w:rFonts w:ascii="TH SarabunPSK" w:hAnsi="TH SarabunPSK" w:cs="TH SarabunPSK" w:hint="cs"/>
                      <w:sz w:val="22"/>
                      <w:szCs w:val="22"/>
                      <w:cs/>
                    </w:rPr>
                    <w:t>น.ส.สิรินภา สินไชย</w:t>
                  </w:r>
                </w:p>
                <w:p w14:paraId="5D9DCBB2" w14:textId="261D87A2" w:rsidR="002D2E91" w:rsidRPr="003C1B8D" w:rsidRDefault="002D2E91" w:rsidP="002D2E91">
                  <w:pPr>
                    <w:widowControl w:val="0"/>
                    <w:tabs>
                      <w:tab w:val="left" w:pos="64"/>
                    </w:tabs>
                    <w:rPr>
                      <w:rFonts w:ascii="TH SarabunPSK" w:hAnsi="TH SarabunPSK" w:cs="TH SarabunPSK"/>
                      <w:sz w:val="22"/>
                      <w:szCs w:val="22"/>
                    </w:rPr>
                  </w:pPr>
                  <w:r w:rsidRPr="003C1B8D">
                    <w:rPr>
                      <w:rFonts w:ascii="TH SarabunPSK" w:hAnsi="TH SarabunPSK" w:cs="TH SarabunPSK" w:hint="cs"/>
                      <w:sz w:val="22"/>
                      <w:szCs w:val="22"/>
                      <w:cs/>
                    </w:rPr>
                    <w:t>น.ส.</w:t>
                  </w:r>
                  <w:proofErr w:type="spellStart"/>
                  <w:r w:rsidRPr="003C1B8D">
                    <w:rPr>
                      <w:rFonts w:ascii="TH SarabunPSK" w:hAnsi="TH SarabunPSK" w:cs="TH SarabunPSK" w:hint="cs"/>
                      <w:sz w:val="22"/>
                      <w:szCs w:val="22"/>
                      <w:cs/>
                    </w:rPr>
                    <w:t>นัช</w:t>
                  </w:r>
                  <w:proofErr w:type="spellEnd"/>
                  <w:r w:rsidRPr="003C1B8D">
                    <w:rPr>
                      <w:rFonts w:ascii="TH SarabunPSK" w:hAnsi="TH SarabunPSK" w:cs="TH SarabunPSK" w:hint="cs"/>
                      <w:sz w:val="22"/>
                      <w:szCs w:val="22"/>
                      <w:cs/>
                    </w:rPr>
                    <w:t xml:space="preserve">มียา </w:t>
                  </w:r>
                  <w:r w:rsidR="003C1B8D" w:rsidRPr="003C1B8D">
                    <w:rPr>
                      <w:rFonts w:ascii="TH SarabunPSK" w:hAnsi="TH SarabunPSK" w:cs="TH SarabunPSK" w:hint="cs"/>
                      <w:sz w:val="22"/>
                      <w:szCs w:val="22"/>
                      <w:cs/>
                    </w:rPr>
                    <w:t xml:space="preserve">                </w:t>
                  </w:r>
                  <w:r w:rsidRPr="003C1B8D">
                    <w:rPr>
                      <w:rFonts w:ascii="TH SarabunPSK" w:hAnsi="TH SarabunPSK" w:cs="TH SarabunPSK" w:hint="cs"/>
                      <w:sz w:val="22"/>
                      <w:szCs w:val="22"/>
                      <w:cs/>
                    </w:rPr>
                    <w:t>พินประดิษฐ์</w:t>
                  </w:r>
                </w:p>
                <w:p w14:paraId="787A27C0" w14:textId="099C479B" w:rsidR="002D2E91" w:rsidRPr="003C1B8D" w:rsidRDefault="002D2E91" w:rsidP="002D2E91">
                  <w:pPr>
                    <w:widowControl w:val="0"/>
                    <w:tabs>
                      <w:tab w:val="left" w:pos="64"/>
                    </w:tabs>
                    <w:ind w:right="-108"/>
                    <w:rPr>
                      <w:rFonts w:ascii="TH SarabunPSK" w:hAnsi="TH SarabunPSK" w:cs="TH SarabunPSK"/>
                      <w:sz w:val="22"/>
                      <w:szCs w:val="22"/>
                    </w:rPr>
                  </w:pPr>
                  <w:r w:rsidRPr="003C1B8D">
                    <w:rPr>
                      <w:rFonts w:ascii="TH SarabunPSK" w:hAnsi="TH SarabunPSK" w:cs="TH SarabunPSK" w:hint="cs"/>
                      <w:sz w:val="22"/>
                      <w:szCs w:val="22"/>
                      <w:cs/>
                    </w:rPr>
                    <w:t>น.ส.กุลน</w:t>
                  </w:r>
                  <w:proofErr w:type="spellStart"/>
                  <w:r w:rsidRPr="003C1B8D">
                    <w:rPr>
                      <w:rFonts w:ascii="TH SarabunPSK" w:hAnsi="TH SarabunPSK" w:cs="TH SarabunPSK" w:hint="cs"/>
                      <w:sz w:val="22"/>
                      <w:szCs w:val="22"/>
                      <w:cs/>
                    </w:rPr>
                    <w:t>ัฐ</w:t>
                  </w:r>
                  <w:proofErr w:type="spellEnd"/>
                  <w:r w:rsidRPr="003C1B8D">
                    <w:rPr>
                      <w:rFonts w:ascii="TH SarabunPSK" w:hAnsi="TH SarabunPSK" w:cs="TH SarabunPSK" w:hint="cs"/>
                      <w:sz w:val="22"/>
                      <w:szCs w:val="22"/>
                      <w:cs/>
                    </w:rPr>
                    <w:t xml:space="preserve"> ไชยบุตร</w:t>
                  </w:r>
                </w:p>
              </w:tc>
              <w:tc>
                <w:tcPr>
                  <w:tcW w:w="1170" w:type="dxa"/>
                </w:tcPr>
                <w:p w14:paraId="0153E9B0" w14:textId="77777777" w:rsidR="002D2E91" w:rsidRPr="007C14AB" w:rsidRDefault="002D2E91" w:rsidP="002D2E91">
                  <w:pPr>
                    <w:widowControl w:val="0"/>
                    <w:tabs>
                      <w:tab w:val="left" w:pos="64"/>
                    </w:tabs>
                    <w:ind w:right="-108"/>
                    <w:rPr>
                      <w:rFonts w:ascii="TH SarabunPSK" w:hAnsi="TH SarabunPSK" w:cs="TH SarabunPSK"/>
                      <w:sz w:val="28"/>
                    </w:rPr>
                  </w:pPr>
                </w:p>
              </w:tc>
              <w:tc>
                <w:tcPr>
                  <w:tcW w:w="1800" w:type="dxa"/>
                </w:tcPr>
                <w:p w14:paraId="0B38BF03" w14:textId="4B73B3EA" w:rsidR="002D2E91" w:rsidRPr="007C14AB" w:rsidRDefault="002D2E91" w:rsidP="002D2E91">
                  <w:pPr>
                    <w:widowControl w:val="0"/>
                    <w:tabs>
                      <w:tab w:val="left" w:pos="64"/>
                    </w:tabs>
                    <w:ind w:right="-108"/>
                    <w:rPr>
                      <w:rFonts w:ascii="TH SarabunPSK" w:hAnsi="TH SarabunPSK" w:cs="TH SarabunPSK"/>
                      <w:sz w:val="28"/>
                    </w:rPr>
                  </w:pPr>
                  <w:r w:rsidRPr="007C14AB">
                    <w:rPr>
                      <w:rFonts w:ascii="TH SarabunPSK" w:hAnsi="TH SarabunPSK" w:cs="TH SarabunPSK"/>
                      <w:sz w:val="24"/>
                      <w:szCs w:val="24"/>
                      <w:cs/>
                    </w:rPr>
                    <w:t>เชิงพาณิชย์</w:t>
                  </w:r>
                </w:p>
              </w:tc>
              <w:tc>
                <w:tcPr>
                  <w:tcW w:w="1440" w:type="dxa"/>
                </w:tcPr>
                <w:p w14:paraId="30C9F119" w14:textId="77777777" w:rsidR="002D2E91" w:rsidRPr="007C14AB" w:rsidRDefault="002D2E91" w:rsidP="002D2E91">
                  <w:pPr>
                    <w:widowControl w:val="0"/>
                    <w:tabs>
                      <w:tab w:val="left" w:pos="64"/>
                    </w:tabs>
                    <w:jc w:val="center"/>
                    <w:rPr>
                      <w:rFonts w:ascii="TH SarabunPSK" w:hAnsi="TH SarabunPSK" w:cs="TH SarabunPSK"/>
                      <w:sz w:val="24"/>
                      <w:szCs w:val="24"/>
                    </w:rPr>
                  </w:pPr>
                  <w:r w:rsidRPr="007C14AB">
                    <w:rPr>
                      <w:rFonts w:ascii="TH SarabunPSK" w:hAnsi="TH SarabunPSK" w:cs="TH SarabunPSK" w:hint="cs"/>
                      <w:sz w:val="24"/>
                      <w:szCs w:val="24"/>
                      <w:cs/>
                    </w:rPr>
                    <w:t>ปีงบประมาณ 2564</w:t>
                  </w:r>
                </w:p>
                <w:p w14:paraId="1B0480CD" w14:textId="77777777" w:rsidR="002D2E91" w:rsidRPr="007C14AB" w:rsidRDefault="002D2E91" w:rsidP="002D2E91">
                  <w:pPr>
                    <w:widowControl w:val="0"/>
                    <w:tabs>
                      <w:tab w:val="left" w:pos="64"/>
                    </w:tabs>
                    <w:ind w:right="-108"/>
                    <w:rPr>
                      <w:rFonts w:ascii="TH SarabunPSK" w:hAnsi="TH SarabunPSK" w:cs="TH SarabunPSK"/>
                      <w:sz w:val="28"/>
                    </w:rPr>
                  </w:pPr>
                </w:p>
              </w:tc>
              <w:tc>
                <w:tcPr>
                  <w:tcW w:w="1530" w:type="dxa"/>
                </w:tcPr>
                <w:p w14:paraId="16CE0BFC" w14:textId="4E3324CC" w:rsidR="002D2E91" w:rsidRPr="007C14AB" w:rsidRDefault="002D2E91" w:rsidP="002D2E91">
                  <w:pPr>
                    <w:widowControl w:val="0"/>
                    <w:tabs>
                      <w:tab w:val="left" w:pos="64"/>
                    </w:tabs>
                    <w:ind w:right="-108"/>
                    <w:rPr>
                      <w:rFonts w:ascii="TH SarabunPSK" w:hAnsi="TH SarabunPSK" w:cs="TH SarabunPSK"/>
                      <w:sz w:val="28"/>
                    </w:rPr>
                  </w:pPr>
                  <w:r w:rsidRPr="007C14AB">
                    <w:rPr>
                      <w:rFonts w:ascii="TH SarabunPSK" w:hAnsi="TH SarabunPSK" w:cs="TH SarabunPSK" w:hint="cs"/>
                      <w:sz w:val="24"/>
                      <w:szCs w:val="24"/>
                      <w:cs/>
                    </w:rPr>
                    <w:t>ธุรกิจขนาดเล็กสำหรับนักศึกษา</w:t>
                  </w:r>
                </w:p>
              </w:tc>
            </w:tr>
            <w:tr w:rsidR="007C14AB" w:rsidRPr="007C14AB" w14:paraId="7E095E7B" w14:textId="77777777" w:rsidTr="005E319E">
              <w:tc>
                <w:tcPr>
                  <w:tcW w:w="335" w:type="dxa"/>
                </w:tcPr>
                <w:p w14:paraId="03ADED79" w14:textId="1B178259" w:rsidR="002D2E91" w:rsidRPr="007C14AB" w:rsidRDefault="002D2E91" w:rsidP="002D2E91">
                  <w:pPr>
                    <w:widowControl w:val="0"/>
                    <w:tabs>
                      <w:tab w:val="left" w:pos="64"/>
                    </w:tabs>
                    <w:ind w:right="-108"/>
                    <w:rPr>
                      <w:rFonts w:ascii="TH SarabunPSK" w:hAnsi="TH SarabunPSK" w:cs="TH SarabunPSK"/>
                      <w:sz w:val="28"/>
                    </w:rPr>
                  </w:pPr>
                  <w:r w:rsidRPr="007C14AB">
                    <w:rPr>
                      <w:rFonts w:ascii="TH SarabunPSK" w:hAnsi="TH SarabunPSK" w:cs="TH SarabunPSK"/>
                      <w:sz w:val="24"/>
                      <w:szCs w:val="24"/>
                      <w:cs/>
                    </w:rPr>
                    <w:lastRenderedPageBreak/>
                    <w:t>10</w:t>
                  </w:r>
                </w:p>
              </w:tc>
              <w:tc>
                <w:tcPr>
                  <w:tcW w:w="2160" w:type="dxa"/>
                </w:tcPr>
                <w:p w14:paraId="427BED3C" w14:textId="6FF05ACF" w:rsidR="002D2E91" w:rsidRPr="007C14AB" w:rsidRDefault="002D2E91" w:rsidP="002D2E91">
                  <w:pPr>
                    <w:widowControl w:val="0"/>
                    <w:tabs>
                      <w:tab w:val="left" w:pos="64"/>
                    </w:tabs>
                    <w:ind w:right="-108"/>
                    <w:rPr>
                      <w:rFonts w:ascii="TH SarabunPSK" w:hAnsi="TH SarabunPSK" w:cs="TH SarabunPSK"/>
                      <w:sz w:val="28"/>
                    </w:rPr>
                  </w:pPr>
                  <w:r w:rsidRPr="007C14AB">
                    <w:rPr>
                      <w:rFonts w:ascii="TH SarabunPSK" w:eastAsia="TH SarabunPSK" w:hAnsi="TH SarabunPSK" w:cs="TH SarabunPSK"/>
                      <w:spacing w:val="-4"/>
                      <w:sz w:val="24"/>
                      <w:szCs w:val="24"/>
                      <w:cs/>
                    </w:rPr>
                    <w:t xml:space="preserve">ปลาช่อนหยองบัน  </w:t>
                  </w:r>
                </w:p>
              </w:tc>
              <w:tc>
                <w:tcPr>
                  <w:tcW w:w="1620" w:type="dxa"/>
                </w:tcPr>
                <w:p w14:paraId="72D8A62A" w14:textId="77777777" w:rsidR="002D2E91" w:rsidRPr="007C14AB" w:rsidRDefault="002D2E91" w:rsidP="002D2E91">
                  <w:pPr>
                    <w:widowControl w:val="0"/>
                    <w:tabs>
                      <w:tab w:val="left" w:pos="64"/>
                    </w:tabs>
                    <w:rPr>
                      <w:rFonts w:ascii="TH SarabunPSK" w:hAnsi="TH SarabunPSK" w:cs="TH SarabunPSK"/>
                      <w:sz w:val="24"/>
                      <w:szCs w:val="24"/>
                    </w:rPr>
                  </w:pPr>
                  <w:r w:rsidRPr="007C14AB">
                    <w:rPr>
                      <w:rFonts w:ascii="TH SarabunPSK" w:hAnsi="TH SarabunPSK" w:cs="TH SarabunPSK" w:hint="cs"/>
                      <w:sz w:val="24"/>
                      <w:szCs w:val="24"/>
                      <w:cs/>
                    </w:rPr>
                    <w:t>อ.พิชชารี</w:t>
                  </w:r>
                  <w:proofErr w:type="spellStart"/>
                  <w:r w:rsidRPr="007C14AB">
                    <w:rPr>
                      <w:rFonts w:ascii="TH SarabunPSK" w:hAnsi="TH SarabunPSK" w:cs="TH SarabunPSK" w:hint="cs"/>
                      <w:sz w:val="24"/>
                      <w:szCs w:val="24"/>
                      <w:cs/>
                    </w:rPr>
                    <w:t>ย์</w:t>
                  </w:r>
                  <w:proofErr w:type="spellEnd"/>
                  <w:r w:rsidRPr="007C14AB">
                    <w:rPr>
                      <w:rFonts w:ascii="TH SarabunPSK" w:hAnsi="TH SarabunPSK" w:cs="TH SarabunPSK" w:hint="cs"/>
                      <w:sz w:val="24"/>
                      <w:szCs w:val="24"/>
                      <w:cs/>
                    </w:rPr>
                    <w:t xml:space="preserve"> เกาะน้ำใส</w:t>
                  </w:r>
                </w:p>
                <w:p w14:paraId="7C6B99E8" w14:textId="77777777" w:rsidR="002D2E91" w:rsidRPr="007C14AB" w:rsidRDefault="002D2E91" w:rsidP="002D2E91">
                  <w:pPr>
                    <w:widowControl w:val="0"/>
                    <w:tabs>
                      <w:tab w:val="left" w:pos="64"/>
                    </w:tabs>
                    <w:rPr>
                      <w:rFonts w:ascii="TH SarabunPSK" w:hAnsi="TH SarabunPSK" w:cs="TH SarabunPSK"/>
                      <w:sz w:val="24"/>
                      <w:szCs w:val="24"/>
                    </w:rPr>
                  </w:pPr>
                  <w:r w:rsidRPr="007C14AB">
                    <w:rPr>
                      <w:rFonts w:ascii="TH SarabunPSK" w:hAnsi="TH SarabunPSK" w:cs="TH SarabunPSK" w:hint="cs"/>
                      <w:sz w:val="24"/>
                      <w:szCs w:val="24"/>
                      <w:cs/>
                    </w:rPr>
                    <w:t>อ.รัญญา จิตต์อาจหาญ</w:t>
                  </w:r>
                </w:p>
                <w:p w14:paraId="46FC54D7" w14:textId="77777777" w:rsidR="002D2E91" w:rsidRPr="007C14AB" w:rsidRDefault="002D2E91" w:rsidP="002D2E91">
                  <w:pPr>
                    <w:widowControl w:val="0"/>
                    <w:tabs>
                      <w:tab w:val="left" w:pos="64"/>
                    </w:tabs>
                    <w:rPr>
                      <w:rFonts w:ascii="TH SarabunPSK" w:hAnsi="TH SarabunPSK" w:cs="TH SarabunPSK"/>
                      <w:sz w:val="24"/>
                      <w:szCs w:val="24"/>
                    </w:rPr>
                  </w:pPr>
                  <w:r w:rsidRPr="007C14AB">
                    <w:rPr>
                      <w:rFonts w:ascii="TH SarabunPSK" w:hAnsi="TH SarabunPSK" w:cs="TH SarabunPSK" w:hint="cs"/>
                      <w:sz w:val="24"/>
                      <w:szCs w:val="24"/>
                      <w:cs/>
                    </w:rPr>
                    <w:t>อ.อนุพงศ์ ทวยนาค</w:t>
                  </w:r>
                </w:p>
                <w:p w14:paraId="594F83D0" w14:textId="77777777" w:rsidR="002D2E91" w:rsidRPr="007C14AB" w:rsidRDefault="002D2E91" w:rsidP="002D2E91">
                  <w:pPr>
                    <w:widowControl w:val="0"/>
                    <w:tabs>
                      <w:tab w:val="left" w:pos="64"/>
                    </w:tabs>
                    <w:rPr>
                      <w:rFonts w:ascii="TH SarabunPSK" w:hAnsi="TH SarabunPSK" w:cs="TH SarabunPSK"/>
                      <w:sz w:val="24"/>
                      <w:szCs w:val="24"/>
                    </w:rPr>
                  </w:pPr>
                  <w:r w:rsidRPr="007C14AB">
                    <w:rPr>
                      <w:rFonts w:ascii="TH SarabunPSK" w:hAnsi="TH SarabunPSK" w:cs="TH SarabunPSK" w:hint="cs"/>
                      <w:sz w:val="24"/>
                      <w:szCs w:val="24"/>
                      <w:cs/>
                    </w:rPr>
                    <w:t>นายปฏิญญา จันทร์เพ็ญ</w:t>
                  </w:r>
                </w:p>
                <w:p w14:paraId="5A8095E2" w14:textId="77777777" w:rsidR="002D2E91" w:rsidRPr="007C14AB" w:rsidRDefault="002D2E91" w:rsidP="002D2E91">
                  <w:pPr>
                    <w:widowControl w:val="0"/>
                    <w:tabs>
                      <w:tab w:val="left" w:pos="64"/>
                    </w:tabs>
                    <w:rPr>
                      <w:rFonts w:ascii="TH SarabunPSK" w:hAnsi="TH SarabunPSK" w:cs="TH SarabunPSK"/>
                      <w:sz w:val="24"/>
                      <w:szCs w:val="24"/>
                    </w:rPr>
                  </w:pPr>
                  <w:r w:rsidRPr="007C14AB">
                    <w:rPr>
                      <w:rFonts w:ascii="TH SarabunPSK" w:hAnsi="TH SarabunPSK" w:cs="TH SarabunPSK" w:hint="cs"/>
                      <w:sz w:val="24"/>
                      <w:szCs w:val="24"/>
                      <w:cs/>
                    </w:rPr>
                    <w:t>น.ส.ว</w:t>
                  </w:r>
                  <w:proofErr w:type="spellStart"/>
                  <w:r w:rsidRPr="007C14AB">
                    <w:rPr>
                      <w:rFonts w:ascii="TH SarabunPSK" w:hAnsi="TH SarabunPSK" w:cs="TH SarabunPSK" w:hint="cs"/>
                      <w:sz w:val="24"/>
                      <w:szCs w:val="24"/>
                      <w:cs/>
                    </w:rPr>
                    <w:t>ริศ</w:t>
                  </w:r>
                  <w:proofErr w:type="spellEnd"/>
                  <w:r w:rsidRPr="007C14AB">
                    <w:rPr>
                      <w:rFonts w:ascii="TH SarabunPSK" w:hAnsi="TH SarabunPSK" w:cs="TH SarabunPSK" w:hint="cs"/>
                      <w:sz w:val="24"/>
                      <w:szCs w:val="24"/>
                      <w:cs/>
                    </w:rPr>
                    <w:t>รา ทองระย้า</w:t>
                  </w:r>
                </w:p>
                <w:p w14:paraId="1202D858" w14:textId="77777777" w:rsidR="002D2E91" w:rsidRPr="007C14AB" w:rsidRDefault="002D2E91" w:rsidP="002D2E91">
                  <w:pPr>
                    <w:widowControl w:val="0"/>
                    <w:tabs>
                      <w:tab w:val="left" w:pos="64"/>
                    </w:tabs>
                    <w:rPr>
                      <w:rFonts w:ascii="TH SarabunPSK" w:hAnsi="TH SarabunPSK" w:cs="TH SarabunPSK"/>
                      <w:sz w:val="24"/>
                      <w:szCs w:val="24"/>
                    </w:rPr>
                  </w:pPr>
                  <w:r w:rsidRPr="007C14AB">
                    <w:rPr>
                      <w:rFonts w:ascii="TH SarabunPSK" w:hAnsi="TH SarabunPSK" w:cs="TH SarabunPSK" w:hint="cs"/>
                      <w:sz w:val="24"/>
                      <w:szCs w:val="24"/>
                      <w:cs/>
                    </w:rPr>
                    <w:t>น.ส.เพียงหทัย ตันจิตติว</w:t>
                  </w:r>
                  <w:proofErr w:type="spellStart"/>
                  <w:r w:rsidRPr="007C14AB">
                    <w:rPr>
                      <w:rFonts w:ascii="TH SarabunPSK" w:hAnsi="TH SarabunPSK" w:cs="TH SarabunPSK" w:hint="cs"/>
                      <w:sz w:val="24"/>
                      <w:szCs w:val="24"/>
                      <w:cs/>
                    </w:rPr>
                    <w:t>ัฒน์</w:t>
                  </w:r>
                  <w:proofErr w:type="spellEnd"/>
                </w:p>
                <w:p w14:paraId="12326843" w14:textId="77777777" w:rsidR="002D2E91" w:rsidRPr="007C14AB" w:rsidRDefault="002D2E91" w:rsidP="002D2E91">
                  <w:pPr>
                    <w:widowControl w:val="0"/>
                    <w:tabs>
                      <w:tab w:val="left" w:pos="64"/>
                    </w:tabs>
                    <w:rPr>
                      <w:rFonts w:ascii="TH SarabunPSK" w:hAnsi="TH SarabunPSK" w:cs="TH SarabunPSK"/>
                      <w:sz w:val="24"/>
                      <w:szCs w:val="24"/>
                    </w:rPr>
                  </w:pPr>
                  <w:r w:rsidRPr="007C14AB">
                    <w:rPr>
                      <w:rFonts w:ascii="TH SarabunPSK" w:hAnsi="TH SarabunPSK" w:cs="TH SarabunPSK" w:hint="cs"/>
                      <w:sz w:val="24"/>
                      <w:szCs w:val="24"/>
                      <w:cs/>
                    </w:rPr>
                    <w:t>น.ส.วาสนา กาญจนกาศ</w:t>
                  </w:r>
                </w:p>
                <w:p w14:paraId="2748EC11" w14:textId="32D67FF9" w:rsidR="002D2E91" w:rsidRPr="007C14AB" w:rsidRDefault="002D2E91" w:rsidP="002D2E91">
                  <w:pPr>
                    <w:widowControl w:val="0"/>
                    <w:tabs>
                      <w:tab w:val="left" w:pos="64"/>
                    </w:tabs>
                    <w:ind w:right="-108"/>
                    <w:rPr>
                      <w:rFonts w:ascii="TH SarabunPSK" w:hAnsi="TH SarabunPSK" w:cs="TH SarabunPSK"/>
                      <w:sz w:val="28"/>
                    </w:rPr>
                  </w:pPr>
                  <w:r w:rsidRPr="007C14AB">
                    <w:rPr>
                      <w:rFonts w:ascii="TH SarabunPSK" w:hAnsi="TH SarabunPSK" w:cs="TH SarabunPSK" w:hint="cs"/>
                      <w:sz w:val="24"/>
                      <w:szCs w:val="24"/>
                      <w:cs/>
                    </w:rPr>
                    <w:t>น.ส.อารยา ชัยเดช</w:t>
                  </w:r>
                </w:p>
              </w:tc>
              <w:tc>
                <w:tcPr>
                  <w:tcW w:w="1170" w:type="dxa"/>
                </w:tcPr>
                <w:p w14:paraId="339516C7" w14:textId="77777777" w:rsidR="002D2E91" w:rsidRPr="007C14AB" w:rsidRDefault="002D2E91" w:rsidP="002D2E91">
                  <w:pPr>
                    <w:widowControl w:val="0"/>
                    <w:tabs>
                      <w:tab w:val="left" w:pos="64"/>
                    </w:tabs>
                    <w:ind w:right="-108"/>
                    <w:rPr>
                      <w:rFonts w:ascii="TH SarabunPSK" w:hAnsi="TH SarabunPSK" w:cs="TH SarabunPSK"/>
                      <w:sz w:val="28"/>
                    </w:rPr>
                  </w:pPr>
                </w:p>
              </w:tc>
              <w:tc>
                <w:tcPr>
                  <w:tcW w:w="1800" w:type="dxa"/>
                </w:tcPr>
                <w:p w14:paraId="79979885" w14:textId="69F83EAF" w:rsidR="002D2E91" w:rsidRPr="007C14AB" w:rsidRDefault="002D2E91" w:rsidP="002D2E91">
                  <w:pPr>
                    <w:widowControl w:val="0"/>
                    <w:tabs>
                      <w:tab w:val="left" w:pos="64"/>
                    </w:tabs>
                    <w:ind w:right="-108"/>
                    <w:rPr>
                      <w:rFonts w:ascii="TH SarabunPSK" w:hAnsi="TH SarabunPSK" w:cs="TH SarabunPSK"/>
                      <w:sz w:val="28"/>
                    </w:rPr>
                  </w:pPr>
                  <w:r w:rsidRPr="007C14AB">
                    <w:rPr>
                      <w:rFonts w:ascii="TH SarabunPSK" w:hAnsi="TH SarabunPSK" w:cs="TH SarabunPSK"/>
                      <w:sz w:val="24"/>
                      <w:szCs w:val="24"/>
                      <w:cs/>
                    </w:rPr>
                    <w:t>เชิงพาณิชย์</w:t>
                  </w:r>
                </w:p>
              </w:tc>
              <w:tc>
                <w:tcPr>
                  <w:tcW w:w="1440" w:type="dxa"/>
                </w:tcPr>
                <w:p w14:paraId="7389A77F" w14:textId="77777777" w:rsidR="002D2E91" w:rsidRPr="007C14AB" w:rsidRDefault="002D2E91" w:rsidP="002D2E91">
                  <w:pPr>
                    <w:widowControl w:val="0"/>
                    <w:tabs>
                      <w:tab w:val="left" w:pos="64"/>
                    </w:tabs>
                    <w:jc w:val="center"/>
                    <w:rPr>
                      <w:rFonts w:ascii="TH SarabunPSK" w:hAnsi="TH SarabunPSK" w:cs="TH SarabunPSK"/>
                      <w:sz w:val="24"/>
                      <w:szCs w:val="24"/>
                    </w:rPr>
                  </w:pPr>
                  <w:r w:rsidRPr="007C14AB">
                    <w:rPr>
                      <w:rFonts w:ascii="TH SarabunPSK" w:hAnsi="TH SarabunPSK" w:cs="TH SarabunPSK" w:hint="cs"/>
                      <w:sz w:val="24"/>
                      <w:szCs w:val="24"/>
                      <w:cs/>
                    </w:rPr>
                    <w:t>ปีงบประมาณ 2564</w:t>
                  </w:r>
                </w:p>
                <w:p w14:paraId="47C32A6A" w14:textId="77777777" w:rsidR="002D2E91" w:rsidRPr="007C14AB" w:rsidRDefault="002D2E91" w:rsidP="002D2E91">
                  <w:pPr>
                    <w:widowControl w:val="0"/>
                    <w:tabs>
                      <w:tab w:val="left" w:pos="64"/>
                    </w:tabs>
                    <w:ind w:right="-108"/>
                    <w:rPr>
                      <w:rFonts w:ascii="TH SarabunPSK" w:hAnsi="TH SarabunPSK" w:cs="TH SarabunPSK"/>
                      <w:sz w:val="28"/>
                    </w:rPr>
                  </w:pPr>
                </w:p>
              </w:tc>
              <w:tc>
                <w:tcPr>
                  <w:tcW w:w="1530" w:type="dxa"/>
                </w:tcPr>
                <w:p w14:paraId="253F0757" w14:textId="02EBB0DF" w:rsidR="002D2E91" w:rsidRPr="007C14AB" w:rsidRDefault="002D2E91" w:rsidP="002D2E91">
                  <w:pPr>
                    <w:widowControl w:val="0"/>
                    <w:tabs>
                      <w:tab w:val="left" w:pos="64"/>
                    </w:tabs>
                    <w:ind w:right="-108"/>
                    <w:rPr>
                      <w:rFonts w:ascii="TH SarabunPSK" w:hAnsi="TH SarabunPSK" w:cs="TH SarabunPSK"/>
                      <w:sz w:val="28"/>
                    </w:rPr>
                  </w:pPr>
                  <w:r w:rsidRPr="007C14AB">
                    <w:rPr>
                      <w:rFonts w:ascii="TH SarabunPSK" w:hAnsi="TH SarabunPSK" w:cs="TH SarabunPSK" w:hint="cs"/>
                      <w:sz w:val="24"/>
                      <w:szCs w:val="24"/>
                      <w:cs/>
                    </w:rPr>
                    <w:t>ธุรกิจขนาดเล็กสำหรับนักศึกษา</w:t>
                  </w:r>
                </w:p>
              </w:tc>
            </w:tr>
            <w:tr w:rsidR="007C14AB" w:rsidRPr="007C14AB" w14:paraId="5B8ACBBA" w14:textId="77777777" w:rsidTr="005E319E">
              <w:tc>
                <w:tcPr>
                  <w:tcW w:w="335" w:type="dxa"/>
                </w:tcPr>
                <w:p w14:paraId="5F47CE01" w14:textId="26ED06B2" w:rsidR="002D2E91" w:rsidRPr="007C14AB" w:rsidRDefault="002D2E91" w:rsidP="002D2E91">
                  <w:pPr>
                    <w:widowControl w:val="0"/>
                    <w:tabs>
                      <w:tab w:val="left" w:pos="64"/>
                    </w:tabs>
                    <w:ind w:right="-108"/>
                    <w:rPr>
                      <w:rFonts w:ascii="TH SarabunPSK" w:hAnsi="TH SarabunPSK" w:cs="TH SarabunPSK"/>
                      <w:sz w:val="28"/>
                    </w:rPr>
                  </w:pPr>
                  <w:r w:rsidRPr="007C14AB">
                    <w:rPr>
                      <w:rFonts w:ascii="TH SarabunPSK" w:hAnsi="TH SarabunPSK" w:cs="TH SarabunPSK"/>
                      <w:sz w:val="24"/>
                      <w:szCs w:val="24"/>
                      <w:cs/>
                    </w:rPr>
                    <w:t>11</w:t>
                  </w:r>
                </w:p>
              </w:tc>
              <w:tc>
                <w:tcPr>
                  <w:tcW w:w="2160" w:type="dxa"/>
                </w:tcPr>
                <w:p w14:paraId="60B6E20A" w14:textId="6E26B088" w:rsidR="002D2E91" w:rsidRPr="007C14AB" w:rsidRDefault="002D2E91" w:rsidP="002D2E91">
                  <w:pPr>
                    <w:widowControl w:val="0"/>
                    <w:tabs>
                      <w:tab w:val="left" w:pos="64"/>
                    </w:tabs>
                    <w:ind w:right="-108"/>
                    <w:rPr>
                      <w:rFonts w:ascii="TH SarabunPSK" w:hAnsi="TH SarabunPSK" w:cs="TH SarabunPSK"/>
                      <w:sz w:val="28"/>
                    </w:rPr>
                  </w:pPr>
                  <w:r w:rsidRPr="007C14AB">
                    <w:rPr>
                      <w:rFonts w:ascii="TH SarabunPSK" w:eastAsia="TH SarabunPSK" w:hAnsi="TH SarabunPSK" w:cs="TH SarabunPSK"/>
                      <w:spacing w:val="-4"/>
                      <w:sz w:val="24"/>
                      <w:szCs w:val="24"/>
                    </w:rPr>
                    <w:t>Multi-</w:t>
                  </w:r>
                  <w:proofErr w:type="spellStart"/>
                  <w:r w:rsidRPr="007C14AB">
                    <w:rPr>
                      <w:rFonts w:ascii="TH SarabunPSK" w:eastAsia="TH SarabunPSK" w:hAnsi="TH SarabunPSK" w:cs="TH SarabunPSK"/>
                      <w:spacing w:val="-4"/>
                      <w:sz w:val="24"/>
                      <w:szCs w:val="24"/>
                    </w:rPr>
                    <w:t>Laerning</w:t>
                  </w:r>
                  <w:proofErr w:type="spellEnd"/>
                </w:p>
              </w:tc>
              <w:tc>
                <w:tcPr>
                  <w:tcW w:w="1620" w:type="dxa"/>
                </w:tcPr>
                <w:p w14:paraId="5D4F4864" w14:textId="77777777" w:rsidR="002D2E91" w:rsidRPr="007C14AB" w:rsidRDefault="002D2E91" w:rsidP="002D2E91">
                  <w:pPr>
                    <w:widowControl w:val="0"/>
                    <w:tabs>
                      <w:tab w:val="left" w:pos="64"/>
                    </w:tabs>
                    <w:rPr>
                      <w:rFonts w:ascii="TH SarabunPSK" w:hAnsi="TH SarabunPSK" w:cs="TH SarabunPSK"/>
                      <w:sz w:val="24"/>
                      <w:szCs w:val="24"/>
                    </w:rPr>
                  </w:pPr>
                  <w:r w:rsidRPr="007C14AB">
                    <w:rPr>
                      <w:rFonts w:ascii="TH SarabunPSK" w:hAnsi="TH SarabunPSK" w:cs="TH SarabunPSK" w:hint="cs"/>
                      <w:sz w:val="24"/>
                      <w:szCs w:val="24"/>
                      <w:cs/>
                    </w:rPr>
                    <w:t>อ.พัชราภรณ์ อินภู่</w:t>
                  </w:r>
                </w:p>
                <w:p w14:paraId="45990F40" w14:textId="77777777" w:rsidR="002D2E91" w:rsidRPr="007C14AB" w:rsidRDefault="002D2E91" w:rsidP="002D2E91">
                  <w:pPr>
                    <w:widowControl w:val="0"/>
                    <w:tabs>
                      <w:tab w:val="left" w:pos="64"/>
                    </w:tabs>
                    <w:rPr>
                      <w:rFonts w:ascii="TH SarabunPSK" w:hAnsi="TH SarabunPSK" w:cs="TH SarabunPSK"/>
                      <w:sz w:val="24"/>
                      <w:szCs w:val="24"/>
                    </w:rPr>
                  </w:pPr>
                  <w:r w:rsidRPr="007C14AB">
                    <w:rPr>
                      <w:rFonts w:ascii="TH SarabunPSK" w:hAnsi="TH SarabunPSK" w:cs="TH SarabunPSK" w:hint="cs"/>
                      <w:sz w:val="24"/>
                      <w:szCs w:val="24"/>
                      <w:cs/>
                    </w:rPr>
                    <w:t>อ.วิลาสินี ฝนดี</w:t>
                  </w:r>
                </w:p>
                <w:p w14:paraId="1BEAEBCF" w14:textId="77777777" w:rsidR="002D2E91" w:rsidRPr="007C14AB" w:rsidRDefault="002D2E91" w:rsidP="002D2E91">
                  <w:pPr>
                    <w:widowControl w:val="0"/>
                    <w:tabs>
                      <w:tab w:val="left" w:pos="64"/>
                    </w:tabs>
                    <w:rPr>
                      <w:rFonts w:ascii="TH SarabunPSK" w:hAnsi="TH SarabunPSK" w:cs="TH SarabunPSK"/>
                      <w:sz w:val="24"/>
                      <w:szCs w:val="24"/>
                    </w:rPr>
                  </w:pPr>
                  <w:r w:rsidRPr="007C14AB">
                    <w:rPr>
                      <w:rFonts w:ascii="TH SarabunPSK" w:hAnsi="TH SarabunPSK" w:cs="TH SarabunPSK" w:hint="cs"/>
                      <w:sz w:val="24"/>
                      <w:szCs w:val="24"/>
                      <w:cs/>
                    </w:rPr>
                    <w:t>อ.ปารณ</w:t>
                  </w:r>
                  <w:proofErr w:type="spellStart"/>
                  <w:r w:rsidRPr="007C14AB">
                    <w:rPr>
                      <w:rFonts w:ascii="TH SarabunPSK" w:hAnsi="TH SarabunPSK" w:cs="TH SarabunPSK" w:hint="cs"/>
                      <w:sz w:val="24"/>
                      <w:szCs w:val="24"/>
                      <w:cs/>
                    </w:rPr>
                    <w:t>ีย์</w:t>
                  </w:r>
                  <w:proofErr w:type="spellEnd"/>
                  <w:r w:rsidRPr="007C14AB">
                    <w:rPr>
                      <w:rFonts w:ascii="TH SarabunPSK" w:hAnsi="TH SarabunPSK" w:cs="TH SarabunPSK" w:hint="cs"/>
                      <w:sz w:val="24"/>
                      <w:szCs w:val="24"/>
                      <w:cs/>
                    </w:rPr>
                    <w:t xml:space="preserve"> แสงลับ</w:t>
                  </w:r>
                </w:p>
                <w:p w14:paraId="1E652AB6" w14:textId="77777777" w:rsidR="002D2E91" w:rsidRPr="007C14AB" w:rsidRDefault="002D2E91" w:rsidP="002D2E91">
                  <w:pPr>
                    <w:widowControl w:val="0"/>
                    <w:tabs>
                      <w:tab w:val="left" w:pos="64"/>
                    </w:tabs>
                    <w:rPr>
                      <w:rFonts w:ascii="TH SarabunPSK" w:hAnsi="TH SarabunPSK" w:cs="TH SarabunPSK"/>
                      <w:sz w:val="24"/>
                      <w:szCs w:val="24"/>
                    </w:rPr>
                  </w:pPr>
                  <w:r w:rsidRPr="007C14AB">
                    <w:rPr>
                      <w:rFonts w:ascii="TH SarabunPSK" w:hAnsi="TH SarabunPSK" w:cs="TH SarabunPSK" w:hint="cs"/>
                      <w:sz w:val="24"/>
                      <w:szCs w:val="24"/>
                      <w:cs/>
                    </w:rPr>
                    <w:t>น.ส.ธิตินันท์ สมวัชรจิต</w:t>
                  </w:r>
                </w:p>
                <w:p w14:paraId="2A2438AC" w14:textId="77777777" w:rsidR="002D2E91" w:rsidRPr="007C14AB" w:rsidRDefault="002D2E91" w:rsidP="002D2E91">
                  <w:pPr>
                    <w:widowControl w:val="0"/>
                    <w:tabs>
                      <w:tab w:val="left" w:pos="64"/>
                    </w:tabs>
                    <w:rPr>
                      <w:rFonts w:ascii="TH SarabunPSK" w:hAnsi="TH SarabunPSK" w:cs="TH SarabunPSK"/>
                      <w:sz w:val="24"/>
                      <w:szCs w:val="24"/>
                    </w:rPr>
                  </w:pPr>
                  <w:r w:rsidRPr="007C14AB">
                    <w:rPr>
                      <w:rFonts w:ascii="TH SarabunPSK" w:hAnsi="TH SarabunPSK" w:cs="TH SarabunPSK" w:hint="cs"/>
                      <w:sz w:val="24"/>
                      <w:szCs w:val="24"/>
                      <w:cs/>
                    </w:rPr>
                    <w:t>นายณัฐพงศ์ กุลอุปฮาด</w:t>
                  </w:r>
                </w:p>
                <w:p w14:paraId="4A9EECEF" w14:textId="77777777" w:rsidR="002D2E91" w:rsidRPr="007C14AB" w:rsidRDefault="002D2E91" w:rsidP="002D2E91">
                  <w:pPr>
                    <w:widowControl w:val="0"/>
                    <w:tabs>
                      <w:tab w:val="left" w:pos="64"/>
                    </w:tabs>
                    <w:rPr>
                      <w:rFonts w:ascii="TH SarabunPSK" w:hAnsi="TH SarabunPSK" w:cs="TH SarabunPSK"/>
                      <w:sz w:val="24"/>
                      <w:szCs w:val="24"/>
                    </w:rPr>
                  </w:pPr>
                  <w:r w:rsidRPr="007C14AB">
                    <w:rPr>
                      <w:rFonts w:ascii="TH SarabunPSK" w:hAnsi="TH SarabunPSK" w:cs="TH SarabunPSK" w:hint="cs"/>
                      <w:sz w:val="24"/>
                      <w:szCs w:val="24"/>
                      <w:cs/>
                    </w:rPr>
                    <w:t>น.ส.</w:t>
                  </w:r>
                  <w:proofErr w:type="spellStart"/>
                  <w:r w:rsidRPr="007C14AB">
                    <w:rPr>
                      <w:rFonts w:ascii="TH SarabunPSK" w:hAnsi="TH SarabunPSK" w:cs="TH SarabunPSK" w:hint="cs"/>
                      <w:sz w:val="24"/>
                      <w:szCs w:val="24"/>
                      <w:cs/>
                    </w:rPr>
                    <w:t>นั</w:t>
                  </w:r>
                  <w:proofErr w:type="spellEnd"/>
                  <w:r w:rsidRPr="007C14AB">
                    <w:rPr>
                      <w:rFonts w:ascii="TH SarabunPSK" w:hAnsi="TH SarabunPSK" w:cs="TH SarabunPSK" w:hint="cs"/>
                      <w:sz w:val="24"/>
                      <w:szCs w:val="24"/>
                      <w:cs/>
                    </w:rPr>
                    <w:t>นทวัน เหล่าแช่ม</w:t>
                  </w:r>
                </w:p>
                <w:p w14:paraId="4DF46D7B" w14:textId="77777777" w:rsidR="002D2E91" w:rsidRPr="007C14AB" w:rsidRDefault="002D2E91" w:rsidP="002D2E91">
                  <w:pPr>
                    <w:widowControl w:val="0"/>
                    <w:tabs>
                      <w:tab w:val="left" w:pos="64"/>
                    </w:tabs>
                    <w:rPr>
                      <w:rFonts w:ascii="TH SarabunPSK" w:hAnsi="TH SarabunPSK" w:cs="TH SarabunPSK"/>
                      <w:sz w:val="24"/>
                      <w:szCs w:val="24"/>
                    </w:rPr>
                  </w:pPr>
                  <w:r w:rsidRPr="007C14AB">
                    <w:rPr>
                      <w:rFonts w:ascii="TH SarabunPSK" w:hAnsi="TH SarabunPSK" w:cs="TH SarabunPSK" w:hint="cs"/>
                      <w:sz w:val="24"/>
                      <w:szCs w:val="24"/>
                      <w:cs/>
                    </w:rPr>
                    <w:t>นายอธิป</w:t>
                  </w:r>
                  <w:proofErr w:type="spellStart"/>
                  <w:r w:rsidRPr="007C14AB">
                    <w:rPr>
                      <w:rFonts w:ascii="TH SarabunPSK" w:hAnsi="TH SarabunPSK" w:cs="TH SarabunPSK" w:hint="cs"/>
                      <w:sz w:val="24"/>
                      <w:szCs w:val="24"/>
                      <w:cs/>
                    </w:rPr>
                    <w:t>ัตย์</w:t>
                  </w:r>
                  <w:proofErr w:type="spellEnd"/>
                  <w:r w:rsidRPr="007C14AB">
                    <w:rPr>
                      <w:rFonts w:ascii="TH SarabunPSK" w:hAnsi="TH SarabunPSK" w:cs="TH SarabunPSK" w:hint="cs"/>
                      <w:sz w:val="24"/>
                      <w:szCs w:val="24"/>
                      <w:cs/>
                    </w:rPr>
                    <w:t xml:space="preserve"> วาสิงหน</w:t>
                  </w:r>
                </w:p>
                <w:p w14:paraId="3518EDA9" w14:textId="77777777" w:rsidR="002D2E91" w:rsidRPr="007C14AB" w:rsidRDefault="002D2E91" w:rsidP="002D2E91">
                  <w:pPr>
                    <w:widowControl w:val="0"/>
                    <w:tabs>
                      <w:tab w:val="left" w:pos="64"/>
                    </w:tabs>
                    <w:rPr>
                      <w:rFonts w:ascii="TH SarabunPSK" w:hAnsi="TH SarabunPSK" w:cs="TH SarabunPSK"/>
                      <w:sz w:val="24"/>
                      <w:szCs w:val="24"/>
                    </w:rPr>
                  </w:pPr>
                  <w:r w:rsidRPr="007C14AB">
                    <w:rPr>
                      <w:rFonts w:ascii="TH SarabunPSK" w:hAnsi="TH SarabunPSK" w:cs="TH SarabunPSK" w:hint="cs"/>
                      <w:sz w:val="24"/>
                      <w:szCs w:val="24"/>
                      <w:cs/>
                    </w:rPr>
                    <w:t>นายรพินท</w:t>
                  </w:r>
                  <w:proofErr w:type="spellStart"/>
                  <w:r w:rsidRPr="007C14AB">
                    <w:rPr>
                      <w:rFonts w:ascii="TH SarabunPSK" w:hAnsi="TH SarabunPSK" w:cs="TH SarabunPSK" w:hint="cs"/>
                      <w:sz w:val="24"/>
                      <w:szCs w:val="24"/>
                      <w:cs/>
                    </w:rPr>
                    <w:t>ร์</w:t>
                  </w:r>
                  <w:proofErr w:type="spellEnd"/>
                  <w:r w:rsidRPr="007C14AB">
                    <w:rPr>
                      <w:rFonts w:ascii="TH SarabunPSK" w:hAnsi="TH SarabunPSK" w:cs="TH SarabunPSK" w:hint="cs"/>
                      <w:sz w:val="24"/>
                      <w:szCs w:val="24"/>
                      <w:cs/>
                    </w:rPr>
                    <w:t xml:space="preserve"> </w:t>
                  </w:r>
                  <w:proofErr w:type="spellStart"/>
                  <w:r w:rsidRPr="007C14AB">
                    <w:rPr>
                      <w:rFonts w:ascii="TH SarabunPSK" w:hAnsi="TH SarabunPSK" w:cs="TH SarabunPSK" w:hint="cs"/>
                      <w:sz w:val="24"/>
                      <w:szCs w:val="24"/>
                      <w:cs/>
                    </w:rPr>
                    <w:t>ห่ำ</w:t>
                  </w:r>
                  <w:proofErr w:type="spellEnd"/>
                  <w:r w:rsidRPr="007C14AB">
                    <w:rPr>
                      <w:rFonts w:ascii="TH SarabunPSK" w:hAnsi="TH SarabunPSK" w:cs="TH SarabunPSK" w:hint="cs"/>
                      <w:sz w:val="24"/>
                      <w:szCs w:val="24"/>
                      <w:cs/>
                    </w:rPr>
                    <w:t>เจริญ</w:t>
                  </w:r>
                </w:p>
                <w:p w14:paraId="630A8621" w14:textId="18624E67" w:rsidR="002D2E91" w:rsidRPr="007C14AB" w:rsidRDefault="002D2E91" w:rsidP="002D2E91">
                  <w:pPr>
                    <w:widowControl w:val="0"/>
                    <w:tabs>
                      <w:tab w:val="left" w:pos="64"/>
                    </w:tabs>
                    <w:ind w:right="-108"/>
                    <w:rPr>
                      <w:rFonts w:ascii="TH SarabunPSK" w:hAnsi="TH SarabunPSK" w:cs="TH SarabunPSK"/>
                      <w:sz w:val="28"/>
                    </w:rPr>
                  </w:pPr>
                  <w:r w:rsidRPr="007C14AB">
                    <w:rPr>
                      <w:rFonts w:ascii="TH SarabunPSK" w:hAnsi="TH SarabunPSK" w:cs="TH SarabunPSK" w:hint="cs"/>
                      <w:sz w:val="24"/>
                      <w:szCs w:val="24"/>
                      <w:cs/>
                    </w:rPr>
                    <w:t>นายพีรพ</w:t>
                  </w:r>
                  <w:proofErr w:type="spellStart"/>
                  <w:r w:rsidRPr="007C14AB">
                    <w:rPr>
                      <w:rFonts w:ascii="TH SarabunPSK" w:hAnsi="TH SarabunPSK" w:cs="TH SarabunPSK" w:hint="cs"/>
                      <w:sz w:val="24"/>
                      <w:szCs w:val="24"/>
                      <w:cs/>
                    </w:rPr>
                    <w:t>ัฒน์</w:t>
                  </w:r>
                  <w:proofErr w:type="spellEnd"/>
                  <w:r w:rsidRPr="007C14AB">
                    <w:rPr>
                      <w:rFonts w:ascii="TH SarabunPSK" w:hAnsi="TH SarabunPSK" w:cs="TH SarabunPSK" w:hint="cs"/>
                      <w:sz w:val="24"/>
                      <w:szCs w:val="24"/>
                      <w:cs/>
                    </w:rPr>
                    <w:t xml:space="preserve"> สุระโพธา</w:t>
                  </w:r>
                </w:p>
              </w:tc>
              <w:tc>
                <w:tcPr>
                  <w:tcW w:w="1170" w:type="dxa"/>
                </w:tcPr>
                <w:p w14:paraId="25C87A6E" w14:textId="77777777" w:rsidR="002D2E91" w:rsidRPr="007C14AB" w:rsidRDefault="002D2E91" w:rsidP="002D2E91">
                  <w:pPr>
                    <w:widowControl w:val="0"/>
                    <w:tabs>
                      <w:tab w:val="left" w:pos="64"/>
                    </w:tabs>
                    <w:ind w:right="-108"/>
                    <w:rPr>
                      <w:rFonts w:ascii="TH SarabunPSK" w:hAnsi="TH SarabunPSK" w:cs="TH SarabunPSK"/>
                      <w:sz w:val="28"/>
                    </w:rPr>
                  </w:pPr>
                </w:p>
              </w:tc>
              <w:tc>
                <w:tcPr>
                  <w:tcW w:w="1800" w:type="dxa"/>
                </w:tcPr>
                <w:p w14:paraId="170D8AA8" w14:textId="0E668F60" w:rsidR="002D2E91" w:rsidRPr="007C14AB" w:rsidRDefault="002D2E91" w:rsidP="002D2E91">
                  <w:pPr>
                    <w:widowControl w:val="0"/>
                    <w:tabs>
                      <w:tab w:val="left" w:pos="64"/>
                    </w:tabs>
                    <w:ind w:right="-108"/>
                    <w:rPr>
                      <w:rFonts w:ascii="TH SarabunPSK" w:hAnsi="TH SarabunPSK" w:cs="TH SarabunPSK"/>
                      <w:sz w:val="28"/>
                    </w:rPr>
                  </w:pPr>
                  <w:r w:rsidRPr="007C14AB">
                    <w:rPr>
                      <w:rFonts w:ascii="TH SarabunPSK" w:hAnsi="TH SarabunPSK" w:cs="TH SarabunPSK"/>
                      <w:sz w:val="24"/>
                      <w:szCs w:val="24"/>
                      <w:cs/>
                    </w:rPr>
                    <w:t>เชิงพาณิชย์</w:t>
                  </w:r>
                </w:p>
              </w:tc>
              <w:tc>
                <w:tcPr>
                  <w:tcW w:w="1440" w:type="dxa"/>
                </w:tcPr>
                <w:p w14:paraId="0F971412" w14:textId="77777777" w:rsidR="002D2E91" w:rsidRPr="007C14AB" w:rsidRDefault="002D2E91" w:rsidP="002D2E91">
                  <w:pPr>
                    <w:widowControl w:val="0"/>
                    <w:tabs>
                      <w:tab w:val="left" w:pos="64"/>
                    </w:tabs>
                    <w:jc w:val="center"/>
                    <w:rPr>
                      <w:rFonts w:ascii="TH SarabunPSK" w:hAnsi="TH SarabunPSK" w:cs="TH SarabunPSK"/>
                      <w:sz w:val="24"/>
                      <w:szCs w:val="24"/>
                    </w:rPr>
                  </w:pPr>
                  <w:r w:rsidRPr="007C14AB">
                    <w:rPr>
                      <w:rFonts w:ascii="TH SarabunPSK" w:hAnsi="TH SarabunPSK" w:cs="TH SarabunPSK" w:hint="cs"/>
                      <w:sz w:val="24"/>
                      <w:szCs w:val="24"/>
                      <w:cs/>
                    </w:rPr>
                    <w:t>ปีงบประมาณ 2564</w:t>
                  </w:r>
                </w:p>
                <w:p w14:paraId="7D8D0773" w14:textId="77777777" w:rsidR="002D2E91" w:rsidRPr="007C14AB" w:rsidRDefault="002D2E91" w:rsidP="002D2E91">
                  <w:pPr>
                    <w:widowControl w:val="0"/>
                    <w:tabs>
                      <w:tab w:val="left" w:pos="64"/>
                    </w:tabs>
                    <w:ind w:right="-108"/>
                    <w:rPr>
                      <w:rFonts w:ascii="TH SarabunPSK" w:hAnsi="TH SarabunPSK" w:cs="TH SarabunPSK"/>
                      <w:sz w:val="28"/>
                    </w:rPr>
                  </w:pPr>
                </w:p>
              </w:tc>
              <w:tc>
                <w:tcPr>
                  <w:tcW w:w="1530" w:type="dxa"/>
                </w:tcPr>
                <w:p w14:paraId="2663BE5D" w14:textId="31E9A0E0" w:rsidR="002D2E91" w:rsidRPr="007C14AB" w:rsidRDefault="002D2E91" w:rsidP="002D2E91">
                  <w:pPr>
                    <w:widowControl w:val="0"/>
                    <w:tabs>
                      <w:tab w:val="left" w:pos="64"/>
                    </w:tabs>
                    <w:ind w:right="-108"/>
                    <w:rPr>
                      <w:rFonts w:ascii="TH SarabunPSK" w:hAnsi="TH SarabunPSK" w:cs="TH SarabunPSK"/>
                      <w:sz w:val="28"/>
                    </w:rPr>
                  </w:pPr>
                  <w:r w:rsidRPr="007C14AB">
                    <w:rPr>
                      <w:rFonts w:ascii="TH SarabunPSK" w:hAnsi="TH SarabunPSK" w:cs="TH SarabunPSK" w:hint="cs"/>
                      <w:sz w:val="24"/>
                      <w:szCs w:val="24"/>
                      <w:cs/>
                    </w:rPr>
                    <w:t>ธุรกิจขนาดเล็กสำหรับนักศึกษา</w:t>
                  </w:r>
                </w:p>
              </w:tc>
            </w:tr>
            <w:tr w:rsidR="007C14AB" w:rsidRPr="007C14AB" w14:paraId="4CCD630B" w14:textId="77777777" w:rsidTr="005E319E">
              <w:tc>
                <w:tcPr>
                  <w:tcW w:w="335" w:type="dxa"/>
                </w:tcPr>
                <w:p w14:paraId="249D11CA" w14:textId="2EEF0503" w:rsidR="002D2E91" w:rsidRPr="007C14AB" w:rsidRDefault="002D2E91" w:rsidP="002D2E91">
                  <w:pPr>
                    <w:widowControl w:val="0"/>
                    <w:tabs>
                      <w:tab w:val="left" w:pos="64"/>
                    </w:tabs>
                    <w:ind w:right="-108"/>
                    <w:rPr>
                      <w:rFonts w:ascii="TH SarabunPSK" w:hAnsi="TH SarabunPSK" w:cs="TH SarabunPSK"/>
                      <w:sz w:val="28"/>
                    </w:rPr>
                  </w:pPr>
                  <w:r w:rsidRPr="007C14AB">
                    <w:rPr>
                      <w:rFonts w:ascii="TH SarabunPSK" w:hAnsi="TH SarabunPSK" w:cs="TH SarabunPSK"/>
                      <w:sz w:val="24"/>
                      <w:szCs w:val="24"/>
                      <w:cs/>
                    </w:rPr>
                    <w:t>12</w:t>
                  </w:r>
                </w:p>
              </w:tc>
              <w:tc>
                <w:tcPr>
                  <w:tcW w:w="2160" w:type="dxa"/>
                </w:tcPr>
                <w:p w14:paraId="38C0396A" w14:textId="22A0085A" w:rsidR="002D2E91" w:rsidRPr="007C14AB" w:rsidRDefault="002D2E91" w:rsidP="002D2E91">
                  <w:pPr>
                    <w:widowControl w:val="0"/>
                    <w:tabs>
                      <w:tab w:val="left" w:pos="64"/>
                    </w:tabs>
                    <w:ind w:right="-108"/>
                    <w:rPr>
                      <w:rFonts w:ascii="TH SarabunPSK" w:hAnsi="TH SarabunPSK" w:cs="TH SarabunPSK"/>
                      <w:sz w:val="28"/>
                    </w:rPr>
                  </w:pPr>
                  <w:r w:rsidRPr="007C14AB">
                    <w:rPr>
                      <w:rFonts w:ascii="TH SarabunPSK" w:eastAsia="TH SarabunPSK" w:hAnsi="TH SarabunPSK" w:cs="TH SarabunPSK"/>
                      <w:spacing w:val="-4"/>
                      <w:sz w:val="24"/>
                      <w:szCs w:val="24"/>
                      <w:cs/>
                    </w:rPr>
                    <w:t>เครื่องดนตรีไทย : กะโหลกซออู้</w:t>
                  </w:r>
                </w:p>
              </w:tc>
              <w:tc>
                <w:tcPr>
                  <w:tcW w:w="1620" w:type="dxa"/>
                </w:tcPr>
                <w:p w14:paraId="706D2A60" w14:textId="77777777" w:rsidR="002D2E91" w:rsidRPr="007C14AB" w:rsidRDefault="002D2E91" w:rsidP="002D2E91">
                  <w:pPr>
                    <w:widowControl w:val="0"/>
                    <w:tabs>
                      <w:tab w:val="left" w:pos="64"/>
                    </w:tabs>
                    <w:rPr>
                      <w:rFonts w:ascii="TH SarabunPSK" w:hAnsi="TH SarabunPSK" w:cs="TH SarabunPSK"/>
                      <w:sz w:val="24"/>
                      <w:szCs w:val="24"/>
                    </w:rPr>
                  </w:pPr>
                  <w:r w:rsidRPr="007C14AB">
                    <w:rPr>
                      <w:rFonts w:ascii="TH SarabunPSK" w:hAnsi="TH SarabunPSK" w:cs="TH SarabunPSK" w:hint="cs"/>
                      <w:sz w:val="24"/>
                      <w:szCs w:val="24"/>
                      <w:cs/>
                    </w:rPr>
                    <w:t xml:space="preserve">อ.ชัยวัฒน์ อุ้ยปาอาจ </w:t>
                  </w:r>
                </w:p>
                <w:p w14:paraId="26FFA23B" w14:textId="77777777" w:rsidR="002D2E91" w:rsidRPr="007C14AB" w:rsidRDefault="002D2E91" w:rsidP="002D2E91">
                  <w:pPr>
                    <w:widowControl w:val="0"/>
                    <w:tabs>
                      <w:tab w:val="left" w:pos="64"/>
                    </w:tabs>
                    <w:rPr>
                      <w:rFonts w:ascii="TH SarabunPSK" w:hAnsi="TH SarabunPSK" w:cs="TH SarabunPSK"/>
                      <w:sz w:val="24"/>
                      <w:szCs w:val="24"/>
                    </w:rPr>
                  </w:pPr>
                  <w:r w:rsidRPr="007C14AB">
                    <w:rPr>
                      <w:rFonts w:ascii="TH SarabunPSK" w:hAnsi="TH SarabunPSK" w:cs="TH SarabunPSK" w:hint="cs"/>
                      <w:sz w:val="24"/>
                      <w:szCs w:val="24"/>
                      <w:cs/>
                    </w:rPr>
                    <w:t>ดร.</w:t>
                  </w:r>
                  <w:proofErr w:type="spellStart"/>
                  <w:r w:rsidRPr="007C14AB">
                    <w:rPr>
                      <w:rFonts w:ascii="TH SarabunPSK" w:hAnsi="TH SarabunPSK" w:cs="TH SarabunPSK" w:hint="cs"/>
                      <w:sz w:val="24"/>
                      <w:szCs w:val="24"/>
                      <w:cs/>
                    </w:rPr>
                    <w:t>ธนัช</w:t>
                  </w:r>
                  <w:proofErr w:type="spellEnd"/>
                  <w:r w:rsidRPr="007C14AB">
                    <w:rPr>
                      <w:rFonts w:ascii="TH SarabunPSK" w:hAnsi="TH SarabunPSK" w:cs="TH SarabunPSK" w:hint="cs"/>
                      <w:sz w:val="24"/>
                      <w:szCs w:val="24"/>
                      <w:cs/>
                    </w:rPr>
                    <w:t>พร บรรเทาใจ</w:t>
                  </w:r>
                </w:p>
                <w:p w14:paraId="37FF86ED" w14:textId="77777777" w:rsidR="002D2E91" w:rsidRPr="007C14AB" w:rsidRDefault="002D2E91" w:rsidP="002D2E91">
                  <w:pPr>
                    <w:widowControl w:val="0"/>
                    <w:tabs>
                      <w:tab w:val="left" w:pos="64"/>
                    </w:tabs>
                    <w:rPr>
                      <w:rFonts w:ascii="TH SarabunPSK" w:hAnsi="TH SarabunPSK" w:cs="TH SarabunPSK"/>
                      <w:sz w:val="24"/>
                      <w:szCs w:val="24"/>
                    </w:rPr>
                  </w:pPr>
                  <w:r w:rsidRPr="007C14AB">
                    <w:rPr>
                      <w:rFonts w:ascii="TH SarabunPSK" w:hAnsi="TH SarabunPSK" w:cs="TH SarabunPSK" w:hint="cs"/>
                      <w:sz w:val="24"/>
                      <w:szCs w:val="24"/>
                      <w:cs/>
                    </w:rPr>
                    <w:t>นายวุฒิชัย จารึกธรรม</w:t>
                  </w:r>
                </w:p>
                <w:p w14:paraId="60E8159A" w14:textId="77777777" w:rsidR="002D2E91" w:rsidRPr="007C14AB" w:rsidRDefault="002D2E91" w:rsidP="002D2E91">
                  <w:pPr>
                    <w:widowControl w:val="0"/>
                    <w:tabs>
                      <w:tab w:val="left" w:pos="64"/>
                    </w:tabs>
                    <w:rPr>
                      <w:rFonts w:ascii="TH SarabunPSK" w:hAnsi="TH SarabunPSK" w:cs="TH SarabunPSK"/>
                      <w:sz w:val="24"/>
                      <w:szCs w:val="24"/>
                    </w:rPr>
                  </w:pPr>
                  <w:r w:rsidRPr="007C14AB">
                    <w:rPr>
                      <w:rFonts w:ascii="TH SarabunPSK" w:hAnsi="TH SarabunPSK" w:cs="TH SarabunPSK" w:hint="cs"/>
                      <w:sz w:val="24"/>
                      <w:szCs w:val="24"/>
                      <w:cs/>
                    </w:rPr>
                    <w:t xml:space="preserve">นายเลิศชัย </w:t>
                  </w:r>
                  <w:proofErr w:type="spellStart"/>
                  <w:r w:rsidRPr="007C14AB">
                    <w:rPr>
                      <w:rFonts w:ascii="TH SarabunPSK" w:hAnsi="TH SarabunPSK" w:cs="TH SarabunPSK" w:hint="cs"/>
                      <w:sz w:val="24"/>
                      <w:szCs w:val="24"/>
                      <w:cs/>
                    </w:rPr>
                    <w:t>พัฒ</w:t>
                  </w:r>
                  <w:proofErr w:type="spellEnd"/>
                  <w:r w:rsidRPr="007C14AB">
                    <w:rPr>
                      <w:rFonts w:ascii="TH SarabunPSK" w:hAnsi="TH SarabunPSK" w:cs="TH SarabunPSK" w:hint="cs"/>
                      <w:sz w:val="24"/>
                      <w:szCs w:val="24"/>
                      <w:cs/>
                    </w:rPr>
                    <w:t>นพร</w:t>
                  </w:r>
                </w:p>
                <w:p w14:paraId="4291972D" w14:textId="77777777" w:rsidR="002D2E91" w:rsidRPr="007C14AB" w:rsidRDefault="002D2E91" w:rsidP="002D2E91">
                  <w:pPr>
                    <w:widowControl w:val="0"/>
                    <w:tabs>
                      <w:tab w:val="left" w:pos="64"/>
                    </w:tabs>
                    <w:rPr>
                      <w:rFonts w:ascii="TH SarabunPSK" w:hAnsi="TH SarabunPSK" w:cs="TH SarabunPSK"/>
                      <w:sz w:val="24"/>
                      <w:szCs w:val="24"/>
                    </w:rPr>
                  </w:pPr>
                  <w:r w:rsidRPr="007C14AB">
                    <w:rPr>
                      <w:rFonts w:ascii="TH SarabunPSK" w:hAnsi="TH SarabunPSK" w:cs="TH SarabunPSK" w:hint="cs"/>
                      <w:sz w:val="24"/>
                      <w:szCs w:val="24"/>
                      <w:cs/>
                    </w:rPr>
                    <w:t>นายมานิต มานะพรศิริ</w:t>
                  </w:r>
                </w:p>
                <w:p w14:paraId="66617834" w14:textId="77777777" w:rsidR="002D2E91" w:rsidRPr="007C14AB" w:rsidRDefault="002D2E91" w:rsidP="002D2E91">
                  <w:pPr>
                    <w:widowControl w:val="0"/>
                    <w:tabs>
                      <w:tab w:val="left" w:pos="64"/>
                    </w:tabs>
                    <w:rPr>
                      <w:rFonts w:ascii="TH SarabunPSK" w:hAnsi="TH SarabunPSK" w:cs="TH SarabunPSK"/>
                      <w:sz w:val="24"/>
                      <w:szCs w:val="24"/>
                    </w:rPr>
                  </w:pPr>
                  <w:r w:rsidRPr="007C14AB">
                    <w:rPr>
                      <w:rFonts w:ascii="TH SarabunPSK" w:hAnsi="TH SarabunPSK" w:cs="TH SarabunPSK" w:hint="cs"/>
                      <w:sz w:val="24"/>
                      <w:szCs w:val="24"/>
                      <w:cs/>
                    </w:rPr>
                    <w:t>น.ส.เมธาวี อาจศัตรู</w:t>
                  </w:r>
                </w:p>
                <w:p w14:paraId="444D6172" w14:textId="77777777" w:rsidR="002D2E91" w:rsidRPr="007C14AB" w:rsidRDefault="002D2E91" w:rsidP="002D2E91">
                  <w:pPr>
                    <w:widowControl w:val="0"/>
                    <w:tabs>
                      <w:tab w:val="left" w:pos="64"/>
                    </w:tabs>
                    <w:rPr>
                      <w:rFonts w:ascii="TH SarabunPSK" w:hAnsi="TH SarabunPSK" w:cs="TH SarabunPSK"/>
                      <w:sz w:val="24"/>
                      <w:szCs w:val="24"/>
                    </w:rPr>
                  </w:pPr>
                  <w:r w:rsidRPr="007C14AB">
                    <w:rPr>
                      <w:rFonts w:ascii="TH SarabunPSK" w:hAnsi="TH SarabunPSK" w:cs="TH SarabunPSK" w:hint="cs"/>
                      <w:sz w:val="24"/>
                      <w:szCs w:val="24"/>
                      <w:cs/>
                    </w:rPr>
                    <w:t>น.ส.ว</w:t>
                  </w:r>
                  <w:proofErr w:type="spellStart"/>
                  <w:r w:rsidRPr="007C14AB">
                    <w:rPr>
                      <w:rFonts w:ascii="TH SarabunPSK" w:hAnsi="TH SarabunPSK" w:cs="TH SarabunPSK" w:hint="cs"/>
                      <w:sz w:val="24"/>
                      <w:szCs w:val="24"/>
                      <w:cs/>
                    </w:rPr>
                    <w:t>ริศ</w:t>
                  </w:r>
                  <w:proofErr w:type="spellEnd"/>
                  <w:r w:rsidRPr="007C14AB">
                    <w:rPr>
                      <w:rFonts w:ascii="TH SarabunPSK" w:hAnsi="TH SarabunPSK" w:cs="TH SarabunPSK" w:hint="cs"/>
                      <w:sz w:val="24"/>
                      <w:szCs w:val="24"/>
                      <w:cs/>
                    </w:rPr>
                    <w:t>รา หอมจันทร์</w:t>
                  </w:r>
                </w:p>
                <w:p w14:paraId="416778D7" w14:textId="67A0243C" w:rsidR="002D2E91" w:rsidRPr="007C14AB" w:rsidRDefault="002D2E91" w:rsidP="002D2E91">
                  <w:pPr>
                    <w:widowControl w:val="0"/>
                    <w:tabs>
                      <w:tab w:val="left" w:pos="64"/>
                    </w:tabs>
                    <w:ind w:right="-108"/>
                    <w:rPr>
                      <w:rFonts w:ascii="TH SarabunPSK" w:hAnsi="TH SarabunPSK" w:cs="TH SarabunPSK"/>
                      <w:sz w:val="28"/>
                    </w:rPr>
                  </w:pPr>
                  <w:r w:rsidRPr="007C14AB">
                    <w:rPr>
                      <w:rFonts w:ascii="TH SarabunPSK" w:hAnsi="TH SarabunPSK" w:cs="TH SarabunPSK" w:hint="cs"/>
                      <w:sz w:val="24"/>
                      <w:szCs w:val="24"/>
                      <w:cs/>
                    </w:rPr>
                    <w:t>นายธวัชชัย บุญสกุล</w:t>
                  </w:r>
                </w:p>
              </w:tc>
              <w:tc>
                <w:tcPr>
                  <w:tcW w:w="1170" w:type="dxa"/>
                </w:tcPr>
                <w:p w14:paraId="3993A812" w14:textId="77777777" w:rsidR="002D2E91" w:rsidRPr="007C14AB" w:rsidRDefault="002D2E91" w:rsidP="002D2E91">
                  <w:pPr>
                    <w:widowControl w:val="0"/>
                    <w:tabs>
                      <w:tab w:val="left" w:pos="64"/>
                    </w:tabs>
                    <w:ind w:right="-108"/>
                    <w:rPr>
                      <w:rFonts w:ascii="TH SarabunPSK" w:hAnsi="TH SarabunPSK" w:cs="TH SarabunPSK"/>
                      <w:sz w:val="28"/>
                    </w:rPr>
                  </w:pPr>
                </w:p>
              </w:tc>
              <w:tc>
                <w:tcPr>
                  <w:tcW w:w="1800" w:type="dxa"/>
                </w:tcPr>
                <w:p w14:paraId="70A39DD1" w14:textId="059AF920" w:rsidR="002D2E91" w:rsidRPr="007C14AB" w:rsidRDefault="002D2E91" w:rsidP="002D2E91">
                  <w:pPr>
                    <w:widowControl w:val="0"/>
                    <w:tabs>
                      <w:tab w:val="left" w:pos="64"/>
                    </w:tabs>
                    <w:ind w:right="-108"/>
                    <w:rPr>
                      <w:rFonts w:ascii="TH SarabunPSK" w:hAnsi="TH SarabunPSK" w:cs="TH SarabunPSK"/>
                      <w:sz w:val="28"/>
                    </w:rPr>
                  </w:pPr>
                  <w:r w:rsidRPr="007C14AB">
                    <w:rPr>
                      <w:rFonts w:ascii="TH SarabunPSK" w:hAnsi="TH SarabunPSK" w:cs="TH SarabunPSK"/>
                      <w:sz w:val="24"/>
                      <w:szCs w:val="24"/>
                      <w:cs/>
                    </w:rPr>
                    <w:t>เชิงพาณิชย์</w:t>
                  </w:r>
                </w:p>
              </w:tc>
              <w:tc>
                <w:tcPr>
                  <w:tcW w:w="1440" w:type="dxa"/>
                </w:tcPr>
                <w:p w14:paraId="2554069C" w14:textId="77777777" w:rsidR="002D2E91" w:rsidRPr="007C14AB" w:rsidRDefault="002D2E91" w:rsidP="002D2E91">
                  <w:pPr>
                    <w:widowControl w:val="0"/>
                    <w:tabs>
                      <w:tab w:val="left" w:pos="64"/>
                    </w:tabs>
                    <w:jc w:val="center"/>
                    <w:rPr>
                      <w:rFonts w:ascii="TH SarabunPSK" w:hAnsi="TH SarabunPSK" w:cs="TH SarabunPSK"/>
                      <w:sz w:val="24"/>
                      <w:szCs w:val="24"/>
                    </w:rPr>
                  </w:pPr>
                  <w:r w:rsidRPr="007C14AB">
                    <w:rPr>
                      <w:rFonts w:ascii="TH SarabunPSK" w:hAnsi="TH SarabunPSK" w:cs="TH SarabunPSK" w:hint="cs"/>
                      <w:sz w:val="24"/>
                      <w:szCs w:val="24"/>
                      <w:cs/>
                    </w:rPr>
                    <w:t>ปีงบประมาณ 2564</w:t>
                  </w:r>
                </w:p>
                <w:p w14:paraId="4FEA4E9D" w14:textId="77777777" w:rsidR="002D2E91" w:rsidRPr="007C14AB" w:rsidRDefault="002D2E91" w:rsidP="002D2E91">
                  <w:pPr>
                    <w:widowControl w:val="0"/>
                    <w:tabs>
                      <w:tab w:val="left" w:pos="64"/>
                    </w:tabs>
                    <w:ind w:right="-108"/>
                    <w:rPr>
                      <w:rFonts w:ascii="TH SarabunPSK" w:hAnsi="TH SarabunPSK" w:cs="TH SarabunPSK"/>
                      <w:sz w:val="28"/>
                    </w:rPr>
                  </w:pPr>
                </w:p>
              </w:tc>
              <w:tc>
                <w:tcPr>
                  <w:tcW w:w="1530" w:type="dxa"/>
                </w:tcPr>
                <w:p w14:paraId="6AD6C841" w14:textId="238E5B2D" w:rsidR="002D2E91" w:rsidRPr="007C14AB" w:rsidRDefault="002D2E91" w:rsidP="002D2E91">
                  <w:pPr>
                    <w:widowControl w:val="0"/>
                    <w:tabs>
                      <w:tab w:val="left" w:pos="64"/>
                    </w:tabs>
                    <w:ind w:right="-108"/>
                    <w:rPr>
                      <w:rFonts w:ascii="TH SarabunPSK" w:hAnsi="TH SarabunPSK" w:cs="TH SarabunPSK"/>
                      <w:sz w:val="28"/>
                    </w:rPr>
                  </w:pPr>
                  <w:r w:rsidRPr="007C14AB">
                    <w:rPr>
                      <w:rFonts w:ascii="TH SarabunPSK" w:hAnsi="TH SarabunPSK" w:cs="TH SarabunPSK" w:hint="cs"/>
                      <w:sz w:val="24"/>
                      <w:szCs w:val="24"/>
                      <w:cs/>
                    </w:rPr>
                    <w:t>ธุรกิจขนาดเล็กสำหรับนักศึกษา</w:t>
                  </w:r>
                </w:p>
              </w:tc>
            </w:tr>
          </w:tbl>
          <w:p w14:paraId="50B2A4D8" w14:textId="42BB41BA" w:rsidR="005E319E" w:rsidRPr="007C14AB" w:rsidRDefault="005E319E" w:rsidP="00646C65">
            <w:pPr>
              <w:tabs>
                <w:tab w:val="left" w:pos="208"/>
              </w:tabs>
              <w:spacing w:after="0" w:line="240" w:lineRule="auto"/>
              <w:contextualSpacing/>
              <w:rPr>
                <w:rFonts w:ascii="TH SarabunPSK" w:eastAsia="TH SarabunPSK" w:hAnsi="TH SarabunPSK" w:cs="TH SarabunPSK"/>
                <w:b/>
                <w:bCs/>
                <w:sz w:val="28"/>
              </w:rPr>
            </w:pPr>
            <w:r w:rsidRPr="007C14AB">
              <w:rPr>
                <w:rFonts w:ascii="TH SarabunPSK" w:eastAsia="TH SarabunPSK" w:hAnsi="TH SarabunPSK" w:cs="TH SarabunPSK"/>
                <w:b/>
                <w:bCs/>
                <w:sz w:val="28"/>
              </w:rPr>
              <w:lastRenderedPageBreak/>
              <w:t>1.</w:t>
            </w:r>
            <w:r w:rsidR="00CD731F" w:rsidRPr="007C14AB">
              <w:rPr>
                <w:rFonts w:ascii="TH SarabunPSK" w:eastAsia="TH SarabunPSK" w:hAnsi="TH SarabunPSK" w:cs="TH SarabunPSK" w:hint="cs"/>
                <w:b/>
                <w:bCs/>
                <w:sz w:val="28"/>
                <w:cs/>
              </w:rPr>
              <w:t>3</w:t>
            </w:r>
            <w:r w:rsidRPr="007C14AB">
              <w:rPr>
                <w:rFonts w:ascii="TH SarabunPSK" w:eastAsia="TH SarabunPSK" w:hAnsi="TH SarabunPSK" w:cs="TH SarabunPSK"/>
                <w:b/>
                <w:bCs/>
                <w:sz w:val="28"/>
              </w:rPr>
              <w:t xml:space="preserve">.3 </w:t>
            </w:r>
            <w:r w:rsidRPr="007C14AB">
              <w:rPr>
                <w:rFonts w:ascii="TH SarabunPSK" w:eastAsia="TH SarabunPSK" w:hAnsi="TH SarabunPSK" w:cs="TH SarabunPSK"/>
                <w:b/>
                <w:bCs/>
                <w:sz w:val="28"/>
                <w:cs/>
              </w:rPr>
              <w:t>ผลงานวิจัย หรือผลงานวิชาการที่ได้รับการเผยแพร่ระดับชาติ หรือ นานาชาติตามเกณฑ์ กพอ. กำหนด จำนวน...</w:t>
            </w:r>
            <w:r w:rsidR="00145C30" w:rsidRPr="007C14AB">
              <w:rPr>
                <w:rFonts w:ascii="TH SarabunPSK" w:eastAsia="TH SarabunPSK" w:hAnsi="TH SarabunPSK" w:cs="TH SarabunPSK" w:hint="cs"/>
                <w:b/>
                <w:bCs/>
                <w:sz w:val="28"/>
                <w:cs/>
              </w:rPr>
              <w:t>22</w:t>
            </w:r>
            <w:r w:rsidRPr="007C14AB">
              <w:rPr>
                <w:rFonts w:ascii="TH SarabunPSK" w:eastAsia="TH SarabunPSK" w:hAnsi="TH SarabunPSK" w:cs="TH SarabunPSK"/>
                <w:b/>
                <w:bCs/>
                <w:sz w:val="28"/>
                <w:cs/>
              </w:rPr>
              <w:t>.....ผลงาน</w:t>
            </w:r>
          </w:p>
          <w:p w14:paraId="24D5470D" w14:textId="25138655" w:rsidR="00145C30" w:rsidRPr="007C14AB" w:rsidRDefault="00145C30" w:rsidP="00646C65">
            <w:pPr>
              <w:tabs>
                <w:tab w:val="left" w:pos="208"/>
              </w:tabs>
              <w:spacing w:after="0" w:line="240" w:lineRule="auto"/>
              <w:contextualSpacing/>
              <w:rPr>
                <w:rFonts w:ascii="TH SarabunPSK" w:eastAsia="TH SarabunPSK" w:hAnsi="TH SarabunPSK" w:cs="TH SarabunPSK"/>
                <w:b/>
                <w:bCs/>
                <w:sz w:val="28"/>
              </w:rPr>
            </w:pPr>
          </w:p>
          <w:tbl>
            <w:tblPr>
              <w:tblStyle w:val="a5"/>
              <w:tblW w:w="10055" w:type="dxa"/>
              <w:tblLayout w:type="fixed"/>
              <w:tblLook w:val="04A0" w:firstRow="1" w:lastRow="0" w:firstColumn="1" w:lastColumn="0" w:noHBand="0" w:noVBand="1"/>
            </w:tblPr>
            <w:tblGrid>
              <w:gridCol w:w="335"/>
              <w:gridCol w:w="2790"/>
              <w:gridCol w:w="1440"/>
              <w:gridCol w:w="1710"/>
              <w:gridCol w:w="1440"/>
              <w:gridCol w:w="990"/>
              <w:gridCol w:w="1350"/>
            </w:tblGrid>
            <w:tr w:rsidR="007C14AB" w:rsidRPr="007C14AB" w14:paraId="794D0F53" w14:textId="77777777" w:rsidTr="00157F3E">
              <w:tc>
                <w:tcPr>
                  <w:tcW w:w="335" w:type="dxa"/>
                  <w:vAlign w:val="center"/>
                </w:tcPr>
                <w:p w14:paraId="1968B05B" w14:textId="77777777" w:rsidR="00145C30" w:rsidRPr="007C14AB" w:rsidRDefault="00145C30" w:rsidP="00145C30">
                  <w:pPr>
                    <w:widowControl w:val="0"/>
                    <w:tabs>
                      <w:tab w:val="left" w:pos="64"/>
                    </w:tabs>
                    <w:ind w:right="-108"/>
                    <w:jc w:val="center"/>
                    <w:rPr>
                      <w:rFonts w:ascii="TH SarabunPSK" w:hAnsi="TH SarabunPSK" w:cs="TH SarabunPSK"/>
                      <w:b/>
                      <w:bCs/>
                      <w:sz w:val="28"/>
                      <w:szCs w:val="28"/>
                      <w:cs/>
                    </w:rPr>
                  </w:pPr>
                  <w:r w:rsidRPr="007C14AB">
                    <w:rPr>
                      <w:rFonts w:ascii="TH SarabunPSK" w:hAnsi="TH SarabunPSK" w:cs="TH SarabunPSK"/>
                      <w:b/>
                      <w:bCs/>
                      <w:sz w:val="28"/>
                      <w:szCs w:val="28"/>
                      <w:cs/>
                    </w:rPr>
                    <w:t>ที่</w:t>
                  </w:r>
                </w:p>
              </w:tc>
              <w:tc>
                <w:tcPr>
                  <w:tcW w:w="2790" w:type="dxa"/>
                  <w:vAlign w:val="center"/>
                </w:tcPr>
                <w:p w14:paraId="6042487B" w14:textId="77777777" w:rsidR="00145C30" w:rsidRPr="007C14AB" w:rsidRDefault="00145C30" w:rsidP="00145C30">
                  <w:pPr>
                    <w:widowControl w:val="0"/>
                    <w:tabs>
                      <w:tab w:val="left" w:pos="64"/>
                    </w:tabs>
                    <w:ind w:right="-108"/>
                    <w:jc w:val="center"/>
                    <w:rPr>
                      <w:rFonts w:ascii="TH SarabunPSK" w:hAnsi="TH SarabunPSK" w:cs="TH SarabunPSK"/>
                      <w:b/>
                      <w:bCs/>
                      <w:sz w:val="28"/>
                      <w:szCs w:val="28"/>
                    </w:rPr>
                  </w:pPr>
                  <w:r w:rsidRPr="007C14AB">
                    <w:rPr>
                      <w:rFonts w:ascii="TH SarabunPSK" w:hAnsi="TH SarabunPSK" w:cs="TH SarabunPSK"/>
                      <w:b/>
                      <w:bCs/>
                      <w:sz w:val="28"/>
                      <w:szCs w:val="28"/>
                      <w:cs/>
                    </w:rPr>
                    <w:t>ชื่อผลงาน</w:t>
                  </w:r>
                </w:p>
              </w:tc>
              <w:tc>
                <w:tcPr>
                  <w:tcW w:w="1440" w:type="dxa"/>
                  <w:vAlign w:val="center"/>
                </w:tcPr>
                <w:p w14:paraId="69E38414" w14:textId="77777777" w:rsidR="00145C30" w:rsidRPr="007C14AB" w:rsidRDefault="00145C30" w:rsidP="00145C30">
                  <w:pPr>
                    <w:widowControl w:val="0"/>
                    <w:tabs>
                      <w:tab w:val="left" w:pos="64"/>
                    </w:tabs>
                    <w:ind w:right="-108"/>
                    <w:jc w:val="center"/>
                    <w:rPr>
                      <w:rFonts w:ascii="TH SarabunPSK" w:hAnsi="TH SarabunPSK" w:cs="TH SarabunPSK"/>
                      <w:b/>
                      <w:bCs/>
                      <w:sz w:val="28"/>
                      <w:szCs w:val="28"/>
                    </w:rPr>
                  </w:pPr>
                  <w:r w:rsidRPr="007C14AB">
                    <w:rPr>
                      <w:rFonts w:ascii="TH SarabunPSK" w:hAnsi="TH SarabunPSK" w:cs="TH SarabunPSK"/>
                      <w:b/>
                      <w:bCs/>
                      <w:sz w:val="28"/>
                      <w:szCs w:val="28"/>
                      <w:cs/>
                    </w:rPr>
                    <w:t>ชื่อเจ้าของผลงาน/ชื่อหลักสูตร</w:t>
                  </w:r>
                </w:p>
              </w:tc>
              <w:tc>
                <w:tcPr>
                  <w:tcW w:w="1710" w:type="dxa"/>
                  <w:vAlign w:val="center"/>
                </w:tcPr>
                <w:p w14:paraId="584ED499" w14:textId="77777777" w:rsidR="00145C30" w:rsidRPr="007C14AB" w:rsidRDefault="00145C30" w:rsidP="00145C30">
                  <w:pPr>
                    <w:widowControl w:val="0"/>
                    <w:tabs>
                      <w:tab w:val="left" w:pos="64"/>
                    </w:tabs>
                    <w:ind w:right="-108"/>
                    <w:jc w:val="center"/>
                    <w:rPr>
                      <w:rFonts w:ascii="TH SarabunPSK" w:hAnsi="TH SarabunPSK" w:cs="TH SarabunPSK"/>
                      <w:b/>
                      <w:bCs/>
                      <w:sz w:val="28"/>
                      <w:szCs w:val="28"/>
                      <w:cs/>
                    </w:rPr>
                  </w:pPr>
                  <w:r w:rsidRPr="007C14AB">
                    <w:rPr>
                      <w:rFonts w:ascii="TH SarabunPSK" w:eastAsia="TH SarabunPSK" w:hAnsi="TH SarabunPSK" w:cs="TH SarabunPSK"/>
                      <w:b/>
                      <w:bCs/>
                      <w:sz w:val="28"/>
                      <w:szCs w:val="28"/>
                      <w:cs/>
                    </w:rPr>
                    <w:t>เผยแพร่ในระดับชาติ/นานาชาติ</w:t>
                  </w:r>
                </w:p>
              </w:tc>
              <w:tc>
                <w:tcPr>
                  <w:tcW w:w="1440" w:type="dxa"/>
                  <w:vAlign w:val="center"/>
                </w:tcPr>
                <w:p w14:paraId="633EC98C" w14:textId="77777777" w:rsidR="00145C30" w:rsidRPr="007C14AB" w:rsidRDefault="00145C30" w:rsidP="00145C30">
                  <w:pPr>
                    <w:widowControl w:val="0"/>
                    <w:tabs>
                      <w:tab w:val="left" w:pos="64"/>
                    </w:tabs>
                    <w:ind w:right="-108"/>
                    <w:jc w:val="center"/>
                    <w:rPr>
                      <w:rFonts w:ascii="TH SarabunPSK" w:hAnsi="TH SarabunPSK" w:cs="TH SarabunPSK"/>
                      <w:b/>
                      <w:bCs/>
                      <w:sz w:val="28"/>
                      <w:szCs w:val="28"/>
                    </w:rPr>
                  </w:pPr>
                  <w:r w:rsidRPr="007C14AB">
                    <w:rPr>
                      <w:rFonts w:ascii="TH SarabunPSK" w:hAnsi="TH SarabunPSK" w:cs="TH SarabunPSK"/>
                      <w:b/>
                      <w:bCs/>
                      <w:sz w:val="28"/>
                      <w:szCs w:val="28"/>
                      <w:cs/>
                    </w:rPr>
                    <w:t>ผลงานวิจัย/ผลงานวิชาการ</w:t>
                  </w:r>
                </w:p>
              </w:tc>
              <w:tc>
                <w:tcPr>
                  <w:tcW w:w="990" w:type="dxa"/>
                  <w:vAlign w:val="center"/>
                </w:tcPr>
                <w:p w14:paraId="7AC6E323" w14:textId="77777777" w:rsidR="00145C30" w:rsidRPr="007C14AB" w:rsidRDefault="00145C30" w:rsidP="00145C30">
                  <w:pPr>
                    <w:widowControl w:val="0"/>
                    <w:tabs>
                      <w:tab w:val="left" w:pos="64"/>
                    </w:tabs>
                    <w:ind w:right="-108"/>
                    <w:jc w:val="center"/>
                    <w:rPr>
                      <w:rFonts w:ascii="TH SarabunPSK" w:hAnsi="TH SarabunPSK" w:cs="TH SarabunPSK"/>
                      <w:b/>
                      <w:bCs/>
                      <w:sz w:val="28"/>
                      <w:szCs w:val="28"/>
                    </w:rPr>
                  </w:pPr>
                  <w:r w:rsidRPr="007C14AB">
                    <w:rPr>
                      <w:rFonts w:ascii="TH SarabunPSK" w:hAnsi="TH SarabunPSK" w:cs="TH SarabunPSK"/>
                      <w:b/>
                      <w:bCs/>
                      <w:sz w:val="28"/>
                      <w:szCs w:val="28"/>
                      <w:cs/>
                    </w:rPr>
                    <w:t>ว/ด/ป</w:t>
                  </w:r>
                </w:p>
                <w:p w14:paraId="3B04A968" w14:textId="77777777" w:rsidR="00145C30" w:rsidRPr="007C14AB" w:rsidRDefault="00145C30" w:rsidP="00145C30">
                  <w:pPr>
                    <w:widowControl w:val="0"/>
                    <w:tabs>
                      <w:tab w:val="left" w:pos="64"/>
                    </w:tabs>
                    <w:ind w:right="-108"/>
                    <w:jc w:val="center"/>
                    <w:rPr>
                      <w:rFonts w:ascii="TH SarabunPSK" w:hAnsi="TH SarabunPSK" w:cs="TH SarabunPSK"/>
                      <w:b/>
                      <w:bCs/>
                      <w:sz w:val="28"/>
                      <w:szCs w:val="28"/>
                    </w:rPr>
                  </w:pPr>
                  <w:r w:rsidRPr="007C14AB">
                    <w:rPr>
                      <w:rFonts w:ascii="TH SarabunPSK" w:hAnsi="TH SarabunPSK" w:cs="TH SarabunPSK"/>
                      <w:b/>
                      <w:bCs/>
                      <w:sz w:val="28"/>
                      <w:szCs w:val="28"/>
                      <w:cs/>
                    </w:rPr>
                    <w:t>เผยแพร่</w:t>
                  </w:r>
                </w:p>
                <w:p w14:paraId="3CE3BFA4" w14:textId="77777777" w:rsidR="00145C30" w:rsidRPr="007C14AB" w:rsidRDefault="00145C30" w:rsidP="00145C30">
                  <w:pPr>
                    <w:widowControl w:val="0"/>
                    <w:tabs>
                      <w:tab w:val="left" w:pos="64"/>
                    </w:tabs>
                    <w:ind w:right="-108"/>
                    <w:jc w:val="center"/>
                    <w:rPr>
                      <w:rFonts w:ascii="TH SarabunPSK" w:hAnsi="TH SarabunPSK" w:cs="TH SarabunPSK"/>
                      <w:b/>
                      <w:bCs/>
                      <w:sz w:val="28"/>
                      <w:szCs w:val="28"/>
                    </w:rPr>
                  </w:pPr>
                </w:p>
              </w:tc>
              <w:tc>
                <w:tcPr>
                  <w:tcW w:w="1350" w:type="dxa"/>
                  <w:vAlign w:val="center"/>
                </w:tcPr>
                <w:p w14:paraId="083BCDA6" w14:textId="77777777" w:rsidR="00145C30" w:rsidRPr="007C14AB" w:rsidRDefault="00145C30" w:rsidP="00145C30">
                  <w:pPr>
                    <w:widowControl w:val="0"/>
                    <w:tabs>
                      <w:tab w:val="left" w:pos="64"/>
                    </w:tabs>
                    <w:ind w:right="-108"/>
                    <w:jc w:val="center"/>
                    <w:rPr>
                      <w:rFonts w:ascii="TH SarabunPSK" w:hAnsi="TH SarabunPSK" w:cs="TH SarabunPSK"/>
                      <w:b/>
                      <w:bCs/>
                      <w:sz w:val="28"/>
                      <w:szCs w:val="28"/>
                    </w:rPr>
                  </w:pPr>
                  <w:r w:rsidRPr="007C14AB">
                    <w:rPr>
                      <w:rFonts w:ascii="TH SarabunPSK" w:hAnsi="TH SarabunPSK" w:cs="TH SarabunPSK"/>
                      <w:b/>
                      <w:bCs/>
                      <w:sz w:val="28"/>
                      <w:szCs w:val="28"/>
                      <w:cs/>
                    </w:rPr>
                    <w:t>หน่วยงานผู้จัด</w:t>
                  </w:r>
                </w:p>
              </w:tc>
            </w:tr>
            <w:tr w:rsidR="007C14AB" w:rsidRPr="007C14AB" w14:paraId="16233A51" w14:textId="77777777" w:rsidTr="00157F3E">
              <w:tc>
                <w:tcPr>
                  <w:tcW w:w="335" w:type="dxa"/>
                </w:tcPr>
                <w:p w14:paraId="1C51E1EF" w14:textId="0C3273AD" w:rsidR="008471AD" w:rsidRPr="007C14AB" w:rsidRDefault="008471AD" w:rsidP="008471AD">
                  <w:pPr>
                    <w:widowControl w:val="0"/>
                    <w:tabs>
                      <w:tab w:val="left" w:pos="64"/>
                    </w:tabs>
                    <w:ind w:right="-108"/>
                    <w:rPr>
                      <w:rFonts w:ascii="TH SarabunPSK" w:hAnsi="TH SarabunPSK" w:cs="TH SarabunPSK"/>
                      <w:sz w:val="28"/>
                      <w:szCs w:val="28"/>
                    </w:rPr>
                  </w:pPr>
                  <w:r w:rsidRPr="007C14AB">
                    <w:rPr>
                      <w:rFonts w:ascii="TH SarabunPSK" w:hAnsi="TH SarabunPSK" w:cs="TH SarabunPSK"/>
                      <w:sz w:val="24"/>
                      <w:szCs w:val="24"/>
                    </w:rPr>
                    <w:t>1</w:t>
                  </w:r>
                </w:p>
              </w:tc>
              <w:tc>
                <w:tcPr>
                  <w:tcW w:w="2790" w:type="dxa"/>
                </w:tcPr>
                <w:p w14:paraId="0C554E31" w14:textId="51708353" w:rsidR="008471AD" w:rsidRPr="007C14AB" w:rsidRDefault="008471AD" w:rsidP="008471AD">
                  <w:pPr>
                    <w:widowControl w:val="0"/>
                    <w:tabs>
                      <w:tab w:val="left" w:pos="64"/>
                    </w:tabs>
                    <w:ind w:right="-108"/>
                    <w:rPr>
                      <w:rFonts w:ascii="TH SarabunPSK" w:hAnsi="TH SarabunPSK" w:cs="TH SarabunPSK"/>
                      <w:sz w:val="28"/>
                      <w:szCs w:val="28"/>
                    </w:rPr>
                  </w:pPr>
                  <w:r w:rsidRPr="007C14AB">
                    <w:rPr>
                      <w:rFonts w:ascii="TH SarabunPSK" w:hAnsi="TH SarabunPSK" w:cs="TH SarabunPSK"/>
                      <w:sz w:val="24"/>
                      <w:szCs w:val="24"/>
                      <w:cs/>
                    </w:rPr>
                    <w:t>การพัฒนาทักษะกระบวนการทางวิทยาศาสตร์ของนักเรียนระดับชั้นประถมศึกษาปีที่ 1 ด้วยวิธีการสอบแบบวัฏจักรการสืบเสาะหาความรู้</w:t>
                  </w:r>
                </w:p>
              </w:tc>
              <w:tc>
                <w:tcPr>
                  <w:tcW w:w="1440" w:type="dxa"/>
                </w:tcPr>
                <w:p w14:paraId="646AFB11" w14:textId="77777777" w:rsidR="008471AD" w:rsidRPr="007C14AB" w:rsidRDefault="008471AD" w:rsidP="008471AD">
                  <w:pPr>
                    <w:widowControl w:val="0"/>
                    <w:tabs>
                      <w:tab w:val="left" w:pos="64"/>
                    </w:tabs>
                    <w:rPr>
                      <w:rFonts w:ascii="TH SarabunPSK" w:hAnsi="TH SarabunPSK" w:cs="TH SarabunPSK"/>
                      <w:sz w:val="24"/>
                      <w:szCs w:val="24"/>
                    </w:rPr>
                  </w:pPr>
                  <w:r w:rsidRPr="007C14AB">
                    <w:rPr>
                      <w:rFonts w:ascii="TH SarabunPSK" w:hAnsi="TH SarabunPSK" w:cs="TH SarabunPSK"/>
                      <w:sz w:val="24"/>
                      <w:szCs w:val="24"/>
                      <w:cs/>
                    </w:rPr>
                    <w:t>นายธนกร แย้มประพายอ.เกียรติศักดิ์ รักษาพล</w:t>
                  </w:r>
                </w:p>
                <w:p w14:paraId="46BCD086" w14:textId="77777777" w:rsidR="008471AD" w:rsidRPr="007C14AB" w:rsidRDefault="008471AD" w:rsidP="008471AD">
                  <w:pPr>
                    <w:widowControl w:val="0"/>
                    <w:tabs>
                      <w:tab w:val="left" w:pos="64"/>
                    </w:tabs>
                    <w:ind w:right="-108"/>
                    <w:rPr>
                      <w:rFonts w:ascii="TH SarabunPSK" w:hAnsi="TH SarabunPSK" w:cs="TH SarabunPSK"/>
                      <w:sz w:val="28"/>
                      <w:szCs w:val="28"/>
                    </w:rPr>
                  </w:pPr>
                </w:p>
              </w:tc>
              <w:tc>
                <w:tcPr>
                  <w:tcW w:w="1710" w:type="dxa"/>
                </w:tcPr>
                <w:p w14:paraId="54988CFB" w14:textId="5114AC41" w:rsidR="008471AD" w:rsidRPr="007C14AB" w:rsidRDefault="008471AD" w:rsidP="008471AD">
                  <w:pPr>
                    <w:widowControl w:val="0"/>
                    <w:tabs>
                      <w:tab w:val="left" w:pos="64"/>
                    </w:tabs>
                    <w:ind w:right="-108"/>
                    <w:rPr>
                      <w:rFonts w:ascii="TH SarabunPSK" w:hAnsi="TH SarabunPSK" w:cs="TH SarabunPSK"/>
                      <w:sz w:val="28"/>
                      <w:szCs w:val="28"/>
                    </w:rPr>
                  </w:pPr>
                  <w:r w:rsidRPr="007C14AB">
                    <w:rPr>
                      <w:rFonts w:ascii="TH SarabunPSK" w:hAnsi="TH SarabunPSK" w:cs="TH SarabunPSK"/>
                      <w:sz w:val="24"/>
                      <w:szCs w:val="24"/>
                      <w:cs/>
                    </w:rPr>
                    <w:t>ระดับชาติ</w:t>
                  </w:r>
                </w:p>
              </w:tc>
              <w:tc>
                <w:tcPr>
                  <w:tcW w:w="1440" w:type="dxa"/>
                </w:tcPr>
                <w:p w14:paraId="7B654D06" w14:textId="0D83D459" w:rsidR="008471AD" w:rsidRPr="007C14AB" w:rsidRDefault="008471AD" w:rsidP="008471AD">
                  <w:pPr>
                    <w:widowControl w:val="0"/>
                    <w:tabs>
                      <w:tab w:val="left" w:pos="64"/>
                    </w:tabs>
                    <w:ind w:right="-108"/>
                    <w:rPr>
                      <w:rFonts w:ascii="TH SarabunPSK" w:hAnsi="TH SarabunPSK" w:cs="TH SarabunPSK"/>
                      <w:sz w:val="28"/>
                      <w:szCs w:val="28"/>
                    </w:rPr>
                  </w:pPr>
                  <w:r w:rsidRPr="007C14AB">
                    <w:rPr>
                      <w:rFonts w:ascii="TH SarabunPSK" w:hAnsi="TH SarabunPSK" w:cs="TH SarabunPSK"/>
                      <w:sz w:val="24"/>
                      <w:szCs w:val="24"/>
                      <w:cs/>
                    </w:rPr>
                    <w:t>ผลงานวิจัย</w:t>
                  </w:r>
                </w:p>
              </w:tc>
              <w:tc>
                <w:tcPr>
                  <w:tcW w:w="990" w:type="dxa"/>
                </w:tcPr>
                <w:p w14:paraId="7848E932" w14:textId="7088E700" w:rsidR="008471AD" w:rsidRPr="007C14AB" w:rsidRDefault="008471AD" w:rsidP="008471AD">
                  <w:pPr>
                    <w:widowControl w:val="0"/>
                    <w:tabs>
                      <w:tab w:val="left" w:pos="64"/>
                    </w:tabs>
                    <w:ind w:right="-108"/>
                    <w:rPr>
                      <w:rFonts w:ascii="TH SarabunPSK" w:hAnsi="TH SarabunPSK" w:cs="TH SarabunPSK"/>
                      <w:sz w:val="28"/>
                      <w:szCs w:val="28"/>
                    </w:rPr>
                  </w:pPr>
                  <w:r w:rsidRPr="007C14AB">
                    <w:rPr>
                      <w:rFonts w:ascii="TH SarabunPSK" w:hAnsi="TH SarabunPSK" w:cs="TH SarabunPSK"/>
                      <w:sz w:val="24"/>
                      <w:szCs w:val="24"/>
                      <w:cs/>
                    </w:rPr>
                    <w:t>พ.ย.-ธ.ค.63</w:t>
                  </w:r>
                </w:p>
              </w:tc>
              <w:tc>
                <w:tcPr>
                  <w:tcW w:w="1350" w:type="dxa"/>
                </w:tcPr>
                <w:p w14:paraId="2027137C" w14:textId="241538CB" w:rsidR="008471AD" w:rsidRPr="007C14AB" w:rsidRDefault="008471AD" w:rsidP="008471AD">
                  <w:pPr>
                    <w:widowControl w:val="0"/>
                    <w:tabs>
                      <w:tab w:val="left" w:pos="64"/>
                    </w:tabs>
                    <w:ind w:right="-108"/>
                    <w:rPr>
                      <w:rFonts w:ascii="TH SarabunPSK" w:hAnsi="TH SarabunPSK" w:cs="TH SarabunPSK"/>
                      <w:sz w:val="28"/>
                      <w:szCs w:val="28"/>
                    </w:rPr>
                  </w:pPr>
                  <w:r w:rsidRPr="007C14AB">
                    <w:rPr>
                      <w:rFonts w:ascii="TH SarabunPSK" w:hAnsi="TH SarabunPSK" w:cs="TH SarabunPSK"/>
                      <w:sz w:val="24"/>
                      <w:szCs w:val="24"/>
                      <w:cs/>
                    </w:rPr>
                    <w:t>สถาบันนวัตกรรมการวิจัย</w:t>
                  </w:r>
                </w:p>
              </w:tc>
            </w:tr>
            <w:tr w:rsidR="007C14AB" w:rsidRPr="007C14AB" w14:paraId="36364B2B" w14:textId="77777777" w:rsidTr="00157F3E">
              <w:tc>
                <w:tcPr>
                  <w:tcW w:w="335" w:type="dxa"/>
                </w:tcPr>
                <w:p w14:paraId="6080E6BA" w14:textId="2BFDC1F8" w:rsidR="008471AD" w:rsidRPr="007C14AB" w:rsidRDefault="008471AD" w:rsidP="008471AD">
                  <w:pPr>
                    <w:widowControl w:val="0"/>
                    <w:tabs>
                      <w:tab w:val="left" w:pos="64"/>
                    </w:tabs>
                    <w:ind w:right="-108"/>
                    <w:rPr>
                      <w:rFonts w:ascii="TH SarabunPSK" w:hAnsi="TH SarabunPSK" w:cs="TH SarabunPSK"/>
                      <w:sz w:val="28"/>
                      <w:szCs w:val="28"/>
                      <w:cs/>
                    </w:rPr>
                  </w:pPr>
                  <w:r w:rsidRPr="007C14AB">
                    <w:rPr>
                      <w:rFonts w:ascii="TH SarabunPSK" w:hAnsi="TH SarabunPSK" w:cs="TH SarabunPSK"/>
                      <w:sz w:val="24"/>
                      <w:szCs w:val="24"/>
                    </w:rPr>
                    <w:t>2</w:t>
                  </w:r>
                </w:p>
              </w:tc>
              <w:tc>
                <w:tcPr>
                  <w:tcW w:w="2790" w:type="dxa"/>
                </w:tcPr>
                <w:p w14:paraId="4C205B57" w14:textId="475C7B75" w:rsidR="008471AD" w:rsidRPr="007C14AB" w:rsidRDefault="008471AD" w:rsidP="008471AD">
                  <w:pPr>
                    <w:widowControl w:val="0"/>
                    <w:tabs>
                      <w:tab w:val="left" w:pos="64"/>
                    </w:tabs>
                    <w:ind w:right="-108"/>
                    <w:rPr>
                      <w:rFonts w:ascii="TH SarabunPSK" w:hAnsi="TH SarabunPSK" w:cs="TH SarabunPSK"/>
                      <w:sz w:val="28"/>
                      <w:szCs w:val="28"/>
                    </w:rPr>
                  </w:pPr>
                  <w:r w:rsidRPr="007C14AB">
                    <w:rPr>
                      <w:rFonts w:ascii="TH SarabunPSK" w:hAnsi="TH SarabunPSK" w:cs="TH SarabunPSK"/>
                      <w:sz w:val="24"/>
                      <w:szCs w:val="24"/>
                      <w:cs/>
                    </w:rPr>
                    <w:t>การเปรียบเทียบพญานาคกับมังกรในมุมมอง ของศาสนาและความเชื่อ</w:t>
                  </w:r>
                </w:p>
              </w:tc>
              <w:tc>
                <w:tcPr>
                  <w:tcW w:w="1440" w:type="dxa"/>
                </w:tcPr>
                <w:p w14:paraId="41F906A1" w14:textId="77777777" w:rsidR="008471AD" w:rsidRPr="007C14AB" w:rsidRDefault="008471AD" w:rsidP="008471AD">
                  <w:pPr>
                    <w:widowControl w:val="0"/>
                    <w:tabs>
                      <w:tab w:val="left" w:pos="64"/>
                    </w:tabs>
                    <w:rPr>
                      <w:rFonts w:ascii="TH SarabunPSK" w:hAnsi="TH SarabunPSK" w:cs="TH SarabunPSK"/>
                      <w:sz w:val="24"/>
                      <w:szCs w:val="24"/>
                    </w:rPr>
                  </w:pPr>
                  <w:r w:rsidRPr="007C14AB">
                    <w:rPr>
                      <w:rFonts w:ascii="TH SarabunPSK" w:hAnsi="TH SarabunPSK" w:cs="TH SarabunPSK"/>
                      <w:sz w:val="24"/>
                      <w:szCs w:val="24"/>
                      <w:cs/>
                    </w:rPr>
                    <w:t>นางสาว</w:t>
                  </w:r>
                  <w:proofErr w:type="spellStart"/>
                  <w:r w:rsidRPr="007C14AB">
                    <w:rPr>
                      <w:rFonts w:ascii="TH SarabunPSK" w:hAnsi="TH SarabunPSK" w:cs="TH SarabunPSK"/>
                      <w:sz w:val="24"/>
                      <w:szCs w:val="24"/>
                      <w:cs/>
                    </w:rPr>
                    <w:t>ศิริวรร</w:t>
                  </w:r>
                  <w:proofErr w:type="spellEnd"/>
                  <w:r w:rsidRPr="007C14AB">
                    <w:rPr>
                      <w:rFonts w:ascii="TH SarabunPSK" w:hAnsi="TH SarabunPSK" w:cs="TH SarabunPSK"/>
                      <w:sz w:val="24"/>
                      <w:szCs w:val="24"/>
                      <w:cs/>
                    </w:rPr>
                    <w:t xml:space="preserve">ณ </w:t>
                  </w:r>
                </w:p>
                <w:p w14:paraId="09802123" w14:textId="77777777" w:rsidR="008471AD" w:rsidRPr="007C14AB" w:rsidRDefault="008471AD" w:rsidP="008471AD">
                  <w:pPr>
                    <w:widowControl w:val="0"/>
                    <w:tabs>
                      <w:tab w:val="left" w:pos="64"/>
                    </w:tabs>
                    <w:rPr>
                      <w:rFonts w:ascii="TH SarabunPSK" w:hAnsi="TH SarabunPSK" w:cs="TH SarabunPSK"/>
                      <w:sz w:val="24"/>
                      <w:szCs w:val="24"/>
                    </w:rPr>
                  </w:pPr>
                  <w:r w:rsidRPr="007C14AB">
                    <w:rPr>
                      <w:rFonts w:ascii="TH SarabunPSK" w:hAnsi="TH SarabunPSK" w:cs="TH SarabunPSK"/>
                      <w:sz w:val="24"/>
                      <w:szCs w:val="24"/>
                      <w:cs/>
                    </w:rPr>
                    <w:t>เรืองศรี</w:t>
                  </w:r>
                </w:p>
                <w:p w14:paraId="2029A293" w14:textId="44ED9013" w:rsidR="008471AD" w:rsidRPr="007C14AB" w:rsidRDefault="008471AD" w:rsidP="003C1B8D">
                  <w:pPr>
                    <w:widowControl w:val="0"/>
                    <w:tabs>
                      <w:tab w:val="left" w:pos="64"/>
                    </w:tabs>
                    <w:rPr>
                      <w:rFonts w:ascii="TH SarabunPSK" w:hAnsi="TH SarabunPSK" w:cs="TH SarabunPSK"/>
                      <w:sz w:val="28"/>
                      <w:szCs w:val="28"/>
                    </w:rPr>
                  </w:pPr>
                  <w:r w:rsidRPr="007C14AB">
                    <w:rPr>
                      <w:rFonts w:ascii="TH SarabunPSK" w:hAnsi="TH SarabunPSK" w:cs="TH SarabunPSK"/>
                      <w:sz w:val="24"/>
                      <w:szCs w:val="24"/>
                      <w:cs/>
                    </w:rPr>
                    <w:t>อ.นพพล จันทร์กระจ่างแจ้ง</w:t>
                  </w:r>
                </w:p>
              </w:tc>
              <w:tc>
                <w:tcPr>
                  <w:tcW w:w="1710" w:type="dxa"/>
                </w:tcPr>
                <w:p w14:paraId="784EB252" w14:textId="15CD91C7" w:rsidR="008471AD" w:rsidRPr="007C14AB" w:rsidRDefault="008471AD" w:rsidP="008471AD">
                  <w:pPr>
                    <w:widowControl w:val="0"/>
                    <w:tabs>
                      <w:tab w:val="left" w:pos="64"/>
                    </w:tabs>
                    <w:ind w:right="-108"/>
                    <w:rPr>
                      <w:rFonts w:ascii="TH SarabunPSK" w:hAnsi="TH SarabunPSK" w:cs="TH SarabunPSK"/>
                      <w:sz w:val="28"/>
                      <w:szCs w:val="28"/>
                    </w:rPr>
                  </w:pPr>
                  <w:r w:rsidRPr="007C14AB">
                    <w:rPr>
                      <w:rFonts w:ascii="TH SarabunPSK" w:hAnsi="TH SarabunPSK" w:cs="TH SarabunPSK"/>
                      <w:sz w:val="24"/>
                      <w:szCs w:val="24"/>
                      <w:cs/>
                    </w:rPr>
                    <w:t>ระดับชาติ</w:t>
                  </w:r>
                </w:p>
              </w:tc>
              <w:tc>
                <w:tcPr>
                  <w:tcW w:w="1440" w:type="dxa"/>
                </w:tcPr>
                <w:p w14:paraId="7E1BFA95" w14:textId="5D5DE3C0" w:rsidR="008471AD" w:rsidRPr="007C14AB" w:rsidRDefault="008471AD" w:rsidP="008471AD">
                  <w:pPr>
                    <w:widowControl w:val="0"/>
                    <w:tabs>
                      <w:tab w:val="left" w:pos="64"/>
                    </w:tabs>
                    <w:ind w:right="-108"/>
                    <w:rPr>
                      <w:rFonts w:ascii="TH SarabunPSK" w:hAnsi="TH SarabunPSK" w:cs="TH SarabunPSK"/>
                      <w:sz w:val="28"/>
                      <w:szCs w:val="28"/>
                    </w:rPr>
                  </w:pPr>
                  <w:r w:rsidRPr="007C14AB">
                    <w:rPr>
                      <w:rFonts w:ascii="TH SarabunPSK" w:hAnsi="TH SarabunPSK" w:cs="TH SarabunPSK"/>
                      <w:sz w:val="24"/>
                      <w:szCs w:val="24"/>
                      <w:cs/>
                    </w:rPr>
                    <w:t>บทความวิชาการ</w:t>
                  </w:r>
                </w:p>
              </w:tc>
              <w:tc>
                <w:tcPr>
                  <w:tcW w:w="990" w:type="dxa"/>
                </w:tcPr>
                <w:p w14:paraId="12691DA5" w14:textId="26048FAE" w:rsidR="008471AD" w:rsidRPr="007C14AB" w:rsidRDefault="008471AD" w:rsidP="008471AD">
                  <w:pPr>
                    <w:widowControl w:val="0"/>
                    <w:tabs>
                      <w:tab w:val="left" w:pos="64"/>
                    </w:tabs>
                    <w:ind w:right="-108"/>
                    <w:rPr>
                      <w:rFonts w:ascii="TH SarabunPSK" w:hAnsi="TH SarabunPSK" w:cs="TH SarabunPSK"/>
                      <w:sz w:val="28"/>
                      <w:szCs w:val="28"/>
                    </w:rPr>
                  </w:pPr>
                  <w:r w:rsidRPr="007C14AB">
                    <w:rPr>
                      <w:rFonts w:ascii="TH SarabunPSK" w:hAnsi="TH SarabunPSK" w:cs="TH SarabunPSK"/>
                      <w:sz w:val="24"/>
                      <w:szCs w:val="24"/>
                      <w:cs/>
                    </w:rPr>
                    <w:t>ก.ย.-ธ.ค.63</w:t>
                  </w:r>
                </w:p>
              </w:tc>
              <w:tc>
                <w:tcPr>
                  <w:tcW w:w="1350" w:type="dxa"/>
                </w:tcPr>
                <w:p w14:paraId="65A2EBA0" w14:textId="25D3380E" w:rsidR="008471AD" w:rsidRPr="007C14AB" w:rsidRDefault="008471AD" w:rsidP="008471AD">
                  <w:pPr>
                    <w:widowControl w:val="0"/>
                    <w:tabs>
                      <w:tab w:val="left" w:pos="64"/>
                    </w:tabs>
                    <w:ind w:right="-108"/>
                    <w:rPr>
                      <w:rFonts w:ascii="TH SarabunPSK" w:hAnsi="TH SarabunPSK" w:cs="TH SarabunPSK"/>
                      <w:sz w:val="28"/>
                      <w:szCs w:val="28"/>
                    </w:rPr>
                  </w:pPr>
                  <w:r w:rsidRPr="007C14AB">
                    <w:rPr>
                      <w:rFonts w:ascii="TH SarabunPSK" w:hAnsi="TH SarabunPSK" w:cs="TH SarabunPSK"/>
                      <w:sz w:val="24"/>
                      <w:szCs w:val="24"/>
                      <w:cs/>
                    </w:rPr>
                    <w:t>มหาวิทยาลัยราช</w:t>
                  </w:r>
                  <w:proofErr w:type="spellStart"/>
                  <w:r w:rsidRPr="007C14AB">
                    <w:rPr>
                      <w:rFonts w:ascii="TH SarabunPSK" w:hAnsi="TH SarabunPSK" w:cs="TH SarabunPSK"/>
                      <w:sz w:val="24"/>
                      <w:szCs w:val="24"/>
                      <w:cs/>
                    </w:rPr>
                    <w:t>ภัฏว</w:t>
                  </w:r>
                  <w:proofErr w:type="spellEnd"/>
                  <w:r w:rsidRPr="007C14AB">
                    <w:rPr>
                      <w:rFonts w:ascii="TH SarabunPSK" w:hAnsi="TH SarabunPSK" w:cs="TH SarabunPSK"/>
                      <w:sz w:val="24"/>
                      <w:szCs w:val="24"/>
                      <w:cs/>
                    </w:rPr>
                    <w:t>ไลยอลงกรณ์ ในพระบรมราชูปถัมภ์</w:t>
                  </w:r>
                </w:p>
              </w:tc>
            </w:tr>
            <w:tr w:rsidR="007C14AB" w:rsidRPr="007C14AB" w14:paraId="735EEFD5" w14:textId="77777777" w:rsidTr="00157F3E">
              <w:tc>
                <w:tcPr>
                  <w:tcW w:w="335" w:type="dxa"/>
                </w:tcPr>
                <w:p w14:paraId="5BEE75A1" w14:textId="0ECB2509" w:rsidR="008471AD" w:rsidRPr="007C14AB" w:rsidRDefault="008471AD" w:rsidP="008471AD">
                  <w:pPr>
                    <w:widowControl w:val="0"/>
                    <w:tabs>
                      <w:tab w:val="left" w:pos="64"/>
                    </w:tabs>
                    <w:ind w:right="-108"/>
                    <w:rPr>
                      <w:rFonts w:ascii="TH SarabunPSK" w:hAnsi="TH SarabunPSK" w:cs="TH SarabunPSK"/>
                      <w:sz w:val="28"/>
                    </w:rPr>
                  </w:pPr>
                  <w:r w:rsidRPr="007C14AB">
                    <w:rPr>
                      <w:rFonts w:ascii="TH SarabunPSK" w:hAnsi="TH SarabunPSK" w:cs="TH SarabunPSK"/>
                      <w:sz w:val="24"/>
                      <w:szCs w:val="24"/>
                      <w:cs/>
                    </w:rPr>
                    <w:t>3</w:t>
                  </w:r>
                </w:p>
              </w:tc>
              <w:tc>
                <w:tcPr>
                  <w:tcW w:w="2790" w:type="dxa"/>
                </w:tcPr>
                <w:p w14:paraId="6623867D" w14:textId="3B3B3343" w:rsidR="008471AD" w:rsidRPr="007C14AB" w:rsidRDefault="008471AD" w:rsidP="008471AD">
                  <w:pPr>
                    <w:widowControl w:val="0"/>
                    <w:tabs>
                      <w:tab w:val="left" w:pos="64"/>
                    </w:tabs>
                    <w:ind w:right="-108"/>
                    <w:rPr>
                      <w:rFonts w:ascii="TH SarabunPSK" w:hAnsi="TH SarabunPSK" w:cs="TH SarabunPSK"/>
                      <w:sz w:val="40"/>
                      <w:cs/>
                    </w:rPr>
                  </w:pPr>
                  <w:r w:rsidRPr="007C14AB">
                    <w:rPr>
                      <w:rFonts w:ascii="TH SarabunPSK" w:hAnsi="TH SarabunPSK" w:cs="TH SarabunPSK"/>
                      <w:sz w:val="24"/>
                      <w:szCs w:val="24"/>
                      <w:cs/>
                    </w:rPr>
                    <w:t>การเรียนรู้ของครูในการดึงและใช้แนวคิดของนักเรียน</w:t>
                  </w:r>
                </w:p>
              </w:tc>
              <w:tc>
                <w:tcPr>
                  <w:tcW w:w="1440" w:type="dxa"/>
                </w:tcPr>
                <w:p w14:paraId="19FFE52A" w14:textId="77777777" w:rsidR="008471AD" w:rsidRPr="007C14AB" w:rsidRDefault="008471AD" w:rsidP="008471AD">
                  <w:pPr>
                    <w:widowControl w:val="0"/>
                    <w:tabs>
                      <w:tab w:val="left" w:pos="64"/>
                    </w:tabs>
                    <w:rPr>
                      <w:rFonts w:ascii="TH SarabunPSK" w:hAnsi="TH SarabunPSK" w:cs="TH SarabunPSK"/>
                      <w:sz w:val="24"/>
                      <w:szCs w:val="24"/>
                    </w:rPr>
                  </w:pPr>
                  <w:r w:rsidRPr="007C14AB">
                    <w:rPr>
                      <w:rFonts w:ascii="TH SarabunPSK" w:hAnsi="TH SarabunPSK" w:cs="TH SarabunPSK"/>
                      <w:sz w:val="24"/>
                      <w:szCs w:val="24"/>
                      <w:cs/>
                    </w:rPr>
                    <w:t xml:space="preserve">นางสาวชุติภา   </w:t>
                  </w:r>
                </w:p>
                <w:p w14:paraId="09073355" w14:textId="77777777" w:rsidR="008471AD" w:rsidRPr="007C14AB" w:rsidRDefault="008471AD" w:rsidP="008471AD">
                  <w:pPr>
                    <w:widowControl w:val="0"/>
                    <w:tabs>
                      <w:tab w:val="left" w:pos="64"/>
                    </w:tabs>
                    <w:rPr>
                      <w:rFonts w:ascii="TH SarabunPSK" w:hAnsi="TH SarabunPSK" w:cs="TH SarabunPSK"/>
                      <w:sz w:val="24"/>
                      <w:szCs w:val="24"/>
                    </w:rPr>
                  </w:pPr>
                  <w:r w:rsidRPr="007C14AB">
                    <w:rPr>
                      <w:rFonts w:ascii="TH SarabunPSK" w:hAnsi="TH SarabunPSK" w:cs="TH SarabunPSK"/>
                      <w:sz w:val="24"/>
                      <w:szCs w:val="24"/>
                      <w:cs/>
                    </w:rPr>
                    <w:t xml:space="preserve">ผลาอิน  </w:t>
                  </w:r>
                </w:p>
                <w:p w14:paraId="74490AC2" w14:textId="77777777" w:rsidR="008471AD" w:rsidRPr="007C14AB" w:rsidRDefault="008471AD" w:rsidP="008471AD">
                  <w:pPr>
                    <w:widowControl w:val="0"/>
                    <w:tabs>
                      <w:tab w:val="left" w:pos="64"/>
                    </w:tabs>
                    <w:rPr>
                      <w:rFonts w:ascii="TH SarabunPSK" w:hAnsi="TH SarabunPSK" w:cs="TH SarabunPSK"/>
                      <w:sz w:val="24"/>
                      <w:szCs w:val="24"/>
                    </w:rPr>
                  </w:pPr>
                  <w:r w:rsidRPr="007C14AB">
                    <w:rPr>
                      <w:rFonts w:ascii="TH SarabunPSK" w:hAnsi="TH SarabunPSK" w:cs="TH SarabunPSK"/>
                      <w:sz w:val="24"/>
                      <w:szCs w:val="24"/>
                      <w:cs/>
                    </w:rPr>
                    <w:t xml:space="preserve">อ.ดร.พิมพ์ลักษณ์  </w:t>
                  </w:r>
                </w:p>
                <w:p w14:paraId="1A0DE400" w14:textId="312EAE3C" w:rsidR="008471AD" w:rsidRPr="007C14AB" w:rsidRDefault="008471AD" w:rsidP="008471AD">
                  <w:pPr>
                    <w:widowControl w:val="0"/>
                    <w:tabs>
                      <w:tab w:val="left" w:pos="64"/>
                    </w:tabs>
                    <w:ind w:right="-108"/>
                    <w:rPr>
                      <w:rFonts w:ascii="TH SarabunPSK" w:hAnsi="TH SarabunPSK" w:cs="TH SarabunPSK"/>
                      <w:sz w:val="40"/>
                      <w:cs/>
                    </w:rPr>
                  </w:pPr>
                  <w:r w:rsidRPr="007C14AB">
                    <w:rPr>
                      <w:rFonts w:ascii="TH SarabunPSK" w:hAnsi="TH SarabunPSK" w:cs="TH SarabunPSK"/>
                      <w:sz w:val="24"/>
                      <w:szCs w:val="24"/>
                      <w:cs/>
                    </w:rPr>
                    <w:t>มูลโพธิ์</w:t>
                  </w:r>
                </w:p>
              </w:tc>
              <w:tc>
                <w:tcPr>
                  <w:tcW w:w="1710" w:type="dxa"/>
                </w:tcPr>
                <w:p w14:paraId="21F0969D" w14:textId="17122CC4" w:rsidR="008471AD" w:rsidRPr="007C14AB" w:rsidRDefault="008471AD" w:rsidP="008471AD">
                  <w:pPr>
                    <w:widowControl w:val="0"/>
                    <w:tabs>
                      <w:tab w:val="left" w:pos="64"/>
                    </w:tabs>
                    <w:ind w:right="-108"/>
                    <w:rPr>
                      <w:rFonts w:ascii="TH SarabunPSK" w:hAnsi="TH SarabunPSK" w:cs="TH SarabunPSK"/>
                      <w:sz w:val="40"/>
                      <w:cs/>
                    </w:rPr>
                  </w:pPr>
                  <w:r w:rsidRPr="007C14AB">
                    <w:rPr>
                      <w:rFonts w:ascii="TH SarabunPSK" w:hAnsi="TH SarabunPSK" w:cs="TH SarabunPSK"/>
                      <w:sz w:val="24"/>
                      <w:szCs w:val="24"/>
                      <w:cs/>
                    </w:rPr>
                    <w:t>ระดับชาติ</w:t>
                  </w:r>
                </w:p>
              </w:tc>
              <w:tc>
                <w:tcPr>
                  <w:tcW w:w="1440" w:type="dxa"/>
                </w:tcPr>
                <w:p w14:paraId="25CECADF" w14:textId="182BC939" w:rsidR="008471AD" w:rsidRPr="007C14AB" w:rsidRDefault="008471AD" w:rsidP="008471AD">
                  <w:pPr>
                    <w:widowControl w:val="0"/>
                    <w:tabs>
                      <w:tab w:val="left" w:pos="64"/>
                    </w:tabs>
                    <w:ind w:right="-108"/>
                    <w:rPr>
                      <w:rFonts w:ascii="TH SarabunPSK" w:hAnsi="TH SarabunPSK" w:cs="TH SarabunPSK"/>
                      <w:sz w:val="40"/>
                      <w:cs/>
                    </w:rPr>
                  </w:pPr>
                  <w:r w:rsidRPr="007C14AB">
                    <w:rPr>
                      <w:rFonts w:ascii="TH SarabunPSK" w:hAnsi="TH SarabunPSK" w:cs="TH SarabunPSK"/>
                      <w:sz w:val="24"/>
                      <w:szCs w:val="24"/>
                      <w:cs/>
                    </w:rPr>
                    <w:t>ผลงานวิจัย</w:t>
                  </w:r>
                </w:p>
              </w:tc>
              <w:tc>
                <w:tcPr>
                  <w:tcW w:w="990" w:type="dxa"/>
                </w:tcPr>
                <w:p w14:paraId="09498B95" w14:textId="6203C2DC" w:rsidR="008471AD" w:rsidRPr="007C14AB" w:rsidRDefault="008471AD" w:rsidP="008471AD">
                  <w:pPr>
                    <w:widowControl w:val="0"/>
                    <w:tabs>
                      <w:tab w:val="left" w:pos="64"/>
                    </w:tabs>
                    <w:ind w:right="-108"/>
                    <w:rPr>
                      <w:rFonts w:ascii="TH SarabunPSK" w:hAnsi="TH SarabunPSK" w:cs="TH SarabunPSK"/>
                      <w:sz w:val="40"/>
                      <w:cs/>
                    </w:rPr>
                  </w:pPr>
                  <w:r w:rsidRPr="007C14AB">
                    <w:rPr>
                      <w:rFonts w:ascii="TH SarabunPSK" w:hAnsi="TH SarabunPSK" w:cs="TH SarabunPSK"/>
                      <w:sz w:val="24"/>
                      <w:szCs w:val="24"/>
                      <w:cs/>
                    </w:rPr>
                    <w:t>26-27 มี.ค.64</w:t>
                  </w:r>
                </w:p>
              </w:tc>
              <w:tc>
                <w:tcPr>
                  <w:tcW w:w="1350" w:type="dxa"/>
                </w:tcPr>
                <w:p w14:paraId="657C79F1" w14:textId="182ABBDB" w:rsidR="008471AD" w:rsidRPr="007C14AB" w:rsidRDefault="008471AD" w:rsidP="008471AD">
                  <w:pPr>
                    <w:widowControl w:val="0"/>
                    <w:tabs>
                      <w:tab w:val="left" w:pos="64"/>
                    </w:tabs>
                    <w:ind w:right="-108"/>
                    <w:rPr>
                      <w:rFonts w:ascii="TH SarabunPSK" w:hAnsi="TH SarabunPSK" w:cs="TH SarabunPSK"/>
                      <w:sz w:val="40"/>
                      <w:cs/>
                    </w:rPr>
                  </w:pPr>
                  <w:r w:rsidRPr="007C14AB">
                    <w:rPr>
                      <w:rFonts w:ascii="TH SarabunPSK" w:hAnsi="TH SarabunPSK" w:cs="TH SarabunPSK"/>
                      <w:sz w:val="24"/>
                      <w:szCs w:val="24"/>
                      <w:cs/>
                    </w:rPr>
                    <w:t>การประชุมวิชาการระดับชาติด้านคณิต</w:t>
                  </w:r>
                  <w:proofErr w:type="spellStart"/>
                  <w:r w:rsidRPr="007C14AB">
                    <w:rPr>
                      <w:rFonts w:ascii="TH SarabunPSK" w:hAnsi="TH SarabunPSK" w:cs="TH SarabunPSK"/>
                      <w:sz w:val="24"/>
                      <w:szCs w:val="24"/>
                      <w:cs/>
                    </w:rPr>
                    <w:t>ศา</w:t>
                  </w:r>
                  <w:proofErr w:type="spellEnd"/>
                  <w:r w:rsidRPr="007C14AB">
                    <w:rPr>
                      <w:rFonts w:ascii="TH SarabunPSK" w:hAnsi="TH SarabunPSK" w:cs="TH SarabunPSK"/>
                      <w:sz w:val="24"/>
                      <w:szCs w:val="24"/>
                      <w:cs/>
                    </w:rPr>
                    <w:t xml:space="preserve">สตรศึกษา </w:t>
                  </w:r>
                  <w:r w:rsidR="003C1B8D">
                    <w:rPr>
                      <w:rFonts w:ascii="TH SarabunPSK" w:hAnsi="TH SarabunPSK" w:cs="TH SarabunPSK" w:hint="cs"/>
                      <w:sz w:val="24"/>
                      <w:szCs w:val="24"/>
                      <w:cs/>
                    </w:rPr>
                    <w:t xml:space="preserve">         </w:t>
                  </w:r>
                  <w:r w:rsidRPr="007C14AB">
                    <w:rPr>
                      <w:rFonts w:ascii="TH SarabunPSK" w:hAnsi="TH SarabunPSK" w:cs="TH SarabunPSK"/>
                      <w:sz w:val="24"/>
                      <w:szCs w:val="24"/>
                      <w:cs/>
                    </w:rPr>
                    <w:t>ครั้งที่ 7 มหาวิทยาลัยขอนแก่น</w:t>
                  </w:r>
                </w:p>
              </w:tc>
            </w:tr>
            <w:tr w:rsidR="007C14AB" w:rsidRPr="007C14AB" w14:paraId="2EDB7A57" w14:textId="77777777" w:rsidTr="00157F3E">
              <w:tc>
                <w:tcPr>
                  <w:tcW w:w="335" w:type="dxa"/>
                </w:tcPr>
                <w:p w14:paraId="1C23C40E" w14:textId="00387628" w:rsidR="008471AD" w:rsidRPr="007C14AB" w:rsidRDefault="008471AD" w:rsidP="008471AD">
                  <w:pPr>
                    <w:widowControl w:val="0"/>
                    <w:tabs>
                      <w:tab w:val="left" w:pos="64"/>
                    </w:tabs>
                    <w:ind w:right="-108"/>
                    <w:rPr>
                      <w:rFonts w:ascii="TH SarabunPSK" w:hAnsi="TH SarabunPSK" w:cs="TH SarabunPSK"/>
                      <w:sz w:val="28"/>
                    </w:rPr>
                  </w:pPr>
                  <w:r w:rsidRPr="007C14AB">
                    <w:rPr>
                      <w:rFonts w:ascii="TH SarabunPSK" w:hAnsi="TH SarabunPSK" w:cs="TH SarabunPSK"/>
                      <w:sz w:val="24"/>
                      <w:szCs w:val="24"/>
                      <w:cs/>
                    </w:rPr>
                    <w:t>4</w:t>
                  </w:r>
                </w:p>
              </w:tc>
              <w:tc>
                <w:tcPr>
                  <w:tcW w:w="2790" w:type="dxa"/>
                </w:tcPr>
                <w:p w14:paraId="2325025D" w14:textId="1AA58633" w:rsidR="008471AD" w:rsidRPr="007C14AB" w:rsidRDefault="008471AD" w:rsidP="008471AD">
                  <w:pPr>
                    <w:widowControl w:val="0"/>
                    <w:tabs>
                      <w:tab w:val="left" w:pos="64"/>
                    </w:tabs>
                    <w:ind w:right="-108"/>
                    <w:rPr>
                      <w:rFonts w:ascii="TH SarabunPSK" w:hAnsi="TH SarabunPSK" w:cs="TH SarabunPSK"/>
                      <w:sz w:val="40"/>
                      <w:cs/>
                    </w:rPr>
                  </w:pPr>
                  <w:r w:rsidRPr="007C14AB">
                    <w:rPr>
                      <w:rFonts w:ascii="TH SarabunPSK" w:hAnsi="TH SarabunPSK" w:cs="TH SarabunPSK"/>
                      <w:sz w:val="24"/>
                      <w:szCs w:val="24"/>
                      <w:cs/>
                    </w:rPr>
                    <w:t>การสำรวจแนวคิดเรื่องการคูณของนักเรียนชั้นประถมศึกษาปีที่ 2</w:t>
                  </w:r>
                </w:p>
              </w:tc>
              <w:tc>
                <w:tcPr>
                  <w:tcW w:w="1440" w:type="dxa"/>
                </w:tcPr>
                <w:p w14:paraId="11222589" w14:textId="77777777" w:rsidR="008471AD" w:rsidRPr="007C14AB" w:rsidRDefault="008471AD" w:rsidP="008471AD">
                  <w:pPr>
                    <w:widowControl w:val="0"/>
                    <w:tabs>
                      <w:tab w:val="left" w:pos="64"/>
                    </w:tabs>
                    <w:rPr>
                      <w:rFonts w:ascii="TH SarabunPSK" w:hAnsi="TH SarabunPSK" w:cs="TH SarabunPSK"/>
                      <w:sz w:val="24"/>
                      <w:szCs w:val="24"/>
                    </w:rPr>
                  </w:pPr>
                  <w:r w:rsidRPr="007C14AB">
                    <w:rPr>
                      <w:rFonts w:ascii="TH SarabunPSK" w:hAnsi="TH SarabunPSK" w:cs="TH SarabunPSK"/>
                      <w:sz w:val="24"/>
                      <w:szCs w:val="24"/>
                      <w:cs/>
                    </w:rPr>
                    <w:t>นางสาววสุกัญญา  ทองเขียว</w:t>
                  </w:r>
                </w:p>
                <w:p w14:paraId="6606B2FD" w14:textId="77777777" w:rsidR="008471AD" w:rsidRPr="007C14AB" w:rsidRDefault="008471AD" w:rsidP="008471AD">
                  <w:pPr>
                    <w:widowControl w:val="0"/>
                    <w:tabs>
                      <w:tab w:val="left" w:pos="64"/>
                    </w:tabs>
                    <w:rPr>
                      <w:rFonts w:ascii="TH SarabunPSK" w:hAnsi="TH SarabunPSK" w:cs="TH SarabunPSK"/>
                      <w:sz w:val="24"/>
                      <w:szCs w:val="24"/>
                    </w:rPr>
                  </w:pPr>
                  <w:r w:rsidRPr="007C14AB">
                    <w:rPr>
                      <w:rFonts w:ascii="TH SarabunPSK" w:hAnsi="TH SarabunPSK" w:cs="TH SarabunPSK"/>
                      <w:sz w:val="24"/>
                      <w:szCs w:val="24"/>
                      <w:cs/>
                    </w:rPr>
                    <w:t xml:space="preserve">อ.ดร.พิมพ์ลักษณ์  </w:t>
                  </w:r>
                </w:p>
                <w:p w14:paraId="742E4347" w14:textId="2A0D72EC" w:rsidR="008471AD" w:rsidRPr="007C14AB" w:rsidRDefault="008471AD" w:rsidP="008471AD">
                  <w:pPr>
                    <w:widowControl w:val="0"/>
                    <w:tabs>
                      <w:tab w:val="left" w:pos="64"/>
                    </w:tabs>
                    <w:ind w:right="-108"/>
                    <w:rPr>
                      <w:rFonts w:ascii="TH SarabunPSK" w:hAnsi="TH SarabunPSK" w:cs="TH SarabunPSK"/>
                      <w:sz w:val="40"/>
                      <w:cs/>
                    </w:rPr>
                  </w:pPr>
                  <w:r w:rsidRPr="007C14AB">
                    <w:rPr>
                      <w:rFonts w:ascii="TH SarabunPSK" w:hAnsi="TH SarabunPSK" w:cs="TH SarabunPSK"/>
                      <w:sz w:val="24"/>
                      <w:szCs w:val="24"/>
                      <w:cs/>
                    </w:rPr>
                    <w:t xml:space="preserve">มูลโพธิ์ </w:t>
                  </w:r>
                </w:p>
              </w:tc>
              <w:tc>
                <w:tcPr>
                  <w:tcW w:w="1710" w:type="dxa"/>
                </w:tcPr>
                <w:p w14:paraId="2DD7E51E" w14:textId="1FA10315" w:rsidR="008471AD" w:rsidRPr="007C14AB" w:rsidRDefault="008471AD" w:rsidP="008471AD">
                  <w:pPr>
                    <w:widowControl w:val="0"/>
                    <w:tabs>
                      <w:tab w:val="left" w:pos="64"/>
                    </w:tabs>
                    <w:ind w:right="-108"/>
                    <w:rPr>
                      <w:rFonts w:ascii="TH SarabunPSK" w:hAnsi="TH SarabunPSK" w:cs="TH SarabunPSK"/>
                      <w:sz w:val="40"/>
                      <w:cs/>
                    </w:rPr>
                  </w:pPr>
                  <w:r w:rsidRPr="007C14AB">
                    <w:rPr>
                      <w:rFonts w:ascii="TH SarabunPSK" w:hAnsi="TH SarabunPSK" w:cs="TH SarabunPSK"/>
                      <w:sz w:val="24"/>
                      <w:szCs w:val="24"/>
                      <w:cs/>
                    </w:rPr>
                    <w:t>ระดับชาติ</w:t>
                  </w:r>
                </w:p>
              </w:tc>
              <w:tc>
                <w:tcPr>
                  <w:tcW w:w="1440" w:type="dxa"/>
                </w:tcPr>
                <w:p w14:paraId="4E7D8025" w14:textId="3DCD34E9" w:rsidR="008471AD" w:rsidRPr="007C14AB" w:rsidRDefault="008471AD" w:rsidP="008471AD">
                  <w:pPr>
                    <w:widowControl w:val="0"/>
                    <w:tabs>
                      <w:tab w:val="left" w:pos="64"/>
                    </w:tabs>
                    <w:ind w:right="-108"/>
                    <w:rPr>
                      <w:rFonts w:ascii="TH SarabunPSK" w:hAnsi="TH SarabunPSK" w:cs="TH SarabunPSK"/>
                      <w:sz w:val="40"/>
                      <w:cs/>
                    </w:rPr>
                  </w:pPr>
                  <w:r w:rsidRPr="007C14AB">
                    <w:rPr>
                      <w:rFonts w:ascii="TH SarabunPSK" w:hAnsi="TH SarabunPSK" w:cs="TH SarabunPSK"/>
                      <w:sz w:val="24"/>
                      <w:szCs w:val="24"/>
                      <w:cs/>
                    </w:rPr>
                    <w:t>ผลงานวิจัย</w:t>
                  </w:r>
                </w:p>
              </w:tc>
              <w:tc>
                <w:tcPr>
                  <w:tcW w:w="990" w:type="dxa"/>
                </w:tcPr>
                <w:p w14:paraId="3FA9F9E3" w14:textId="61A68AA7" w:rsidR="008471AD" w:rsidRPr="007C14AB" w:rsidRDefault="008471AD" w:rsidP="008471AD">
                  <w:pPr>
                    <w:widowControl w:val="0"/>
                    <w:tabs>
                      <w:tab w:val="left" w:pos="64"/>
                    </w:tabs>
                    <w:ind w:right="-108"/>
                    <w:rPr>
                      <w:rFonts w:ascii="TH SarabunPSK" w:hAnsi="TH SarabunPSK" w:cs="TH SarabunPSK"/>
                      <w:sz w:val="40"/>
                      <w:cs/>
                    </w:rPr>
                  </w:pPr>
                  <w:r w:rsidRPr="007C14AB">
                    <w:rPr>
                      <w:rFonts w:ascii="TH SarabunPSK" w:hAnsi="TH SarabunPSK" w:cs="TH SarabunPSK"/>
                      <w:sz w:val="24"/>
                      <w:szCs w:val="24"/>
                      <w:cs/>
                    </w:rPr>
                    <w:t>26-27 มี.ค.64</w:t>
                  </w:r>
                </w:p>
              </w:tc>
              <w:tc>
                <w:tcPr>
                  <w:tcW w:w="1350" w:type="dxa"/>
                </w:tcPr>
                <w:p w14:paraId="76E44943" w14:textId="76817954" w:rsidR="008471AD" w:rsidRPr="007C14AB" w:rsidRDefault="008471AD" w:rsidP="008471AD">
                  <w:pPr>
                    <w:widowControl w:val="0"/>
                    <w:tabs>
                      <w:tab w:val="left" w:pos="64"/>
                    </w:tabs>
                    <w:ind w:right="-108"/>
                    <w:rPr>
                      <w:rFonts w:ascii="TH SarabunPSK" w:hAnsi="TH SarabunPSK" w:cs="TH SarabunPSK"/>
                      <w:sz w:val="40"/>
                      <w:cs/>
                    </w:rPr>
                  </w:pPr>
                  <w:r w:rsidRPr="007C14AB">
                    <w:rPr>
                      <w:rFonts w:ascii="TH SarabunPSK" w:hAnsi="TH SarabunPSK" w:cs="TH SarabunPSK"/>
                      <w:sz w:val="24"/>
                      <w:szCs w:val="24"/>
                      <w:cs/>
                    </w:rPr>
                    <w:t>การประชุมวิชาการระดับชาติด้านคณิต</w:t>
                  </w:r>
                  <w:proofErr w:type="spellStart"/>
                  <w:r w:rsidRPr="007C14AB">
                    <w:rPr>
                      <w:rFonts w:ascii="TH SarabunPSK" w:hAnsi="TH SarabunPSK" w:cs="TH SarabunPSK"/>
                      <w:sz w:val="24"/>
                      <w:szCs w:val="24"/>
                      <w:cs/>
                    </w:rPr>
                    <w:t>ศา</w:t>
                  </w:r>
                  <w:proofErr w:type="spellEnd"/>
                  <w:r w:rsidRPr="007C14AB">
                    <w:rPr>
                      <w:rFonts w:ascii="TH SarabunPSK" w:hAnsi="TH SarabunPSK" w:cs="TH SarabunPSK"/>
                      <w:sz w:val="24"/>
                      <w:szCs w:val="24"/>
                      <w:cs/>
                    </w:rPr>
                    <w:t xml:space="preserve">สตรศึกษา </w:t>
                  </w:r>
                  <w:r w:rsidR="003C1B8D">
                    <w:rPr>
                      <w:rFonts w:ascii="TH SarabunPSK" w:hAnsi="TH SarabunPSK" w:cs="TH SarabunPSK" w:hint="cs"/>
                      <w:sz w:val="24"/>
                      <w:szCs w:val="24"/>
                      <w:cs/>
                    </w:rPr>
                    <w:t xml:space="preserve">      </w:t>
                  </w:r>
                  <w:r w:rsidRPr="007C14AB">
                    <w:rPr>
                      <w:rFonts w:ascii="TH SarabunPSK" w:hAnsi="TH SarabunPSK" w:cs="TH SarabunPSK"/>
                      <w:sz w:val="24"/>
                      <w:szCs w:val="24"/>
                      <w:cs/>
                    </w:rPr>
                    <w:t>ครั้งที่ 7 มหาวิทยาลัยขอน</w:t>
                  </w:r>
                  <w:r w:rsidR="003C1B8D">
                    <w:rPr>
                      <w:rFonts w:ascii="TH SarabunPSK" w:hAnsi="TH SarabunPSK" w:cs="TH SarabunPSK" w:hint="cs"/>
                      <w:sz w:val="24"/>
                      <w:szCs w:val="24"/>
                      <w:cs/>
                    </w:rPr>
                    <w:t xml:space="preserve">       </w:t>
                  </w:r>
                  <w:r w:rsidRPr="007C14AB">
                    <w:rPr>
                      <w:rFonts w:ascii="TH SarabunPSK" w:hAnsi="TH SarabunPSK" w:cs="TH SarabunPSK"/>
                      <w:sz w:val="24"/>
                      <w:szCs w:val="24"/>
                      <w:cs/>
                    </w:rPr>
                    <w:t>แก่น</w:t>
                  </w:r>
                </w:p>
              </w:tc>
            </w:tr>
            <w:tr w:rsidR="007C14AB" w:rsidRPr="007C14AB" w14:paraId="64A28AF0" w14:textId="77777777" w:rsidTr="00157F3E">
              <w:tc>
                <w:tcPr>
                  <w:tcW w:w="335" w:type="dxa"/>
                </w:tcPr>
                <w:p w14:paraId="34F11DC5" w14:textId="56298C02" w:rsidR="008471AD" w:rsidRPr="007C14AB" w:rsidRDefault="008471AD" w:rsidP="008471AD">
                  <w:pPr>
                    <w:widowControl w:val="0"/>
                    <w:tabs>
                      <w:tab w:val="left" w:pos="64"/>
                    </w:tabs>
                    <w:ind w:right="-108"/>
                    <w:rPr>
                      <w:rFonts w:ascii="TH SarabunPSK" w:hAnsi="TH SarabunPSK" w:cs="TH SarabunPSK"/>
                      <w:sz w:val="24"/>
                      <w:szCs w:val="24"/>
                      <w:cs/>
                    </w:rPr>
                  </w:pPr>
                  <w:r w:rsidRPr="007C14AB">
                    <w:rPr>
                      <w:rFonts w:ascii="TH SarabunPSK" w:hAnsi="TH SarabunPSK" w:cs="TH SarabunPSK"/>
                      <w:sz w:val="24"/>
                      <w:szCs w:val="24"/>
                    </w:rPr>
                    <w:t>5</w:t>
                  </w:r>
                </w:p>
              </w:tc>
              <w:tc>
                <w:tcPr>
                  <w:tcW w:w="2790" w:type="dxa"/>
                </w:tcPr>
                <w:p w14:paraId="210FD0F5" w14:textId="2D315C30" w:rsidR="008471AD" w:rsidRPr="007C14AB" w:rsidRDefault="008471AD" w:rsidP="008471AD">
                  <w:pPr>
                    <w:widowControl w:val="0"/>
                    <w:tabs>
                      <w:tab w:val="left" w:pos="64"/>
                    </w:tabs>
                    <w:ind w:right="-108"/>
                    <w:rPr>
                      <w:rFonts w:ascii="TH SarabunPSK" w:hAnsi="TH SarabunPSK" w:cs="TH SarabunPSK"/>
                      <w:sz w:val="24"/>
                      <w:szCs w:val="24"/>
                      <w:cs/>
                    </w:rPr>
                  </w:pPr>
                  <w:r w:rsidRPr="007C14AB">
                    <w:rPr>
                      <w:rFonts w:ascii="TH SarabunPSK" w:hAnsi="TH SarabunPSK" w:cs="TH SarabunPSK"/>
                      <w:sz w:val="24"/>
                      <w:szCs w:val="24"/>
                      <w:cs/>
                    </w:rPr>
                    <w:t>การเรียนรู้ด้วยตนเองของนักเรียนในการศึกษาชั้นเรียนและวิธีการแบบเปิด</w:t>
                  </w:r>
                </w:p>
              </w:tc>
              <w:tc>
                <w:tcPr>
                  <w:tcW w:w="1440" w:type="dxa"/>
                </w:tcPr>
                <w:p w14:paraId="7B80B288" w14:textId="77777777" w:rsidR="008471AD" w:rsidRPr="007C14AB" w:rsidRDefault="008471AD" w:rsidP="008471AD">
                  <w:pPr>
                    <w:widowControl w:val="0"/>
                    <w:tabs>
                      <w:tab w:val="left" w:pos="64"/>
                    </w:tabs>
                    <w:rPr>
                      <w:rFonts w:ascii="TH SarabunPSK" w:hAnsi="TH SarabunPSK" w:cs="TH SarabunPSK"/>
                      <w:sz w:val="24"/>
                      <w:szCs w:val="24"/>
                    </w:rPr>
                  </w:pPr>
                  <w:r w:rsidRPr="007C14AB">
                    <w:rPr>
                      <w:rFonts w:ascii="TH SarabunPSK" w:hAnsi="TH SarabunPSK" w:cs="TH SarabunPSK"/>
                      <w:sz w:val="24"/>
                      <w:szCs w:val="24"/>
                      <w:cs/>
                    </w:rPr>
                    <w:t>ดร.พิมพ์ลักษณ์</w:t>
                  </w:r>
                </w:p>
                <w:p w14:paraId="134E005F" w14:textId="77777777" w:rsidR="008471AD" w:rsidRPr="007C14AB" w:rsidRDefault="008471AD" w:rsidP="008471AD">
                  <w:pPr>
                    <w:widowControl w:val="0"/>
                    <w:tabs>
                      <w:tab w:val="left" w:pos="64"/>
                    </w:tabs>
                    <w:rPr>
                      <w:rFonts w:ascii="TH SarabunPSK" w:hAnsi="TH SarabunPSK" w:cs="TH SarabunPSK"/>
                      <w:sz w:val="24"/>
                      <w:szCs w:val="24"/>
                    </w:rPr>
                  </w:pPr>
                  <w:r w:rsidRPr="007C14AB">
                    <w:rPr>
                      <w:rFonts w:ascii="TH SarabunPSK" w:hAnsi="TH SarabunPSK" w:cs="TH SarabunPSK"/>
                      <w:sz w:val="24"/>
                      <w:szCs w:val="24"/>
                      <w:cs/>
                    </w:rPr>
                    <w:t>มูลโพธิ์</w:t>
                  </w:r>
                </w:p>
                <w:p w14:paraId="327104D2" w14:textId="77777777" w:rsidR="008471AD" w:rsidRPr="007C14AB" w:rsidRDefault="008471AD" w:rsidP="008471AD">
                  <w:pPr>
                    <w:widowControl w:val="0"/>
                    <w:tabs>
                      <w:tab w:val="left" w:pos="64"/>
                    </w:tabs>
                    <w:rPr>
                      <w:rFonts w:ascii="TH SarabunPSK" w:hAnsi="TH SarabunPSK" w:cs="TH SarabunPSK"/>
                      <w:sz w:val="24"/>
                      <w:szCs w:val="24"/>
                    </w:rPr>
                  </w:pPr>
                  <w:r w:rsidRPr="007C14AB">
                    <w:rPr>
                      <w:rFonts w:ascii="TH SarabunPSK" w:hAnsi="TH SarabunPSK" w:cs="TH SarabunPSK"/>
                      <w:sz w:val="24"/>
                      <w:szCs w:val="24"/>
                      <w:cs/>
                    </w:rPr>
                    <w:t>นายปาณิดล</w:t>
                  </w:r>
                </w:p>
                <w:p w14:paraId="6B2B911B" w14:textId="34D2AAA1" w:rsidR="008471AD" w:rsidRPr="007C14AB" w:rsidRDefault="008471AD" w:rsidP="008471AD">
                  <w:pPr>
                    <w:widowControl w:val="0"/>
                    <w:tabs>
                      <w:tab w:val="left" w:pos="64"/>
                    </w:tabs>
                    <w:ind w:right="-108"/>
                    <w:rPr>
                      <w:rFonts w:ascii="TH SarabunPSK" w:hAnsi="TH SarabunPSK" w:cs="TH SarabunPSK"/>
                      <w:sz w:val="24"/>
                      <w:szCs w:val="24"/>
                      <w:cs/>
                    </w:rPr>
                  </w:pPr>
                  <w:r w:rsidRPr="007C14AB">
                    <w:rPr>
                      <w:rFonts w:ascii="TH SarabunPSK" w:hAnsi="TH SarabunPSK" w:cs="TH SarabunPSK"/>
                      <w:sz w:val="24"/>
                      <w:szCs w:val="24"/>
                      <w:cs/>
                    </w:rPr>
                    <w:t>เพ็งพันธุ์</w:t>
                  </w:r>
                </w:p>
              </w:tc>
              <w:tc>
                <w:tcPr>
                  <w:tcW w:w="1710" w:type="dxa"/>
                </w:tcPr>
                <w:p w14:paraId="016AAF93" w14:textId="4C45ABE9" w:rsidR="008471AD" w:rsidRPr="007C14AB" w:rsidRDefault="008471AD" w:rsidP="008471AD">
                  <w:pPr>
                    <w:widowControl w:val="0"/>
                    <w:tabs>
                      <w:tab w:val="left" w:pos="64"/>
                    </w:tabs>
                    <w:ind w:right="-108"/>
                    <w:rPr>
                      <w:rFonts w:ascii="TH SarabunPSK" w:hAnsi="TH SarabunPSK" w:cs="TH SarabunPSK"/>
                      <w:sz w:val="24"/>
                      <w:szCs w:val="24"/>
                      <w:cs/>
                    </w:rPr>
                  </w:pPr>
                  <w:r w:rsidRPr="007C14AB">
                    <w:rPr>
                      <w:rFonts w:ascii="TH SarabunPSK" w:hAnsi="TH SarabunPSK" w:cs="TH SarabunPSK"/>
                      <w:sz w:val="24"/>
                      <w:szCs w:val="24"/>
                      <w:cs/>
                    </w:rPr>
                    <w:t>ระดับชาติ</w:t>
                  </w:r>
                </w:p>
              </w:tc>
              <w:tc>
                <w:tcPr>
                  <w:tcW w:w="1440" w:type="dxa"/>
                </w:tcPr>
                <w:p w14:paraId="74DE4A21" w14:textId="7A2A9637" w:rsidR="008471AD" w:rsidRPr="007C14AB" w:rsidRDefault="008471AD" w:rsidP="008471AD">
                  <w:pPr>
                    <w:widowControl w:val="0"/>
                    <w:tabs>
                      <w:tab w:val="left" w:pos="64"/>
                    </w:tabs>
                    <w:ind w:right="-108"/>
                    <w:rPr>
                      <w:rFonts w:ascii="TH SarabunPSK" w:hAnsi="TH SarabunPSK" w:cs="TH SarabunPSK"/>
                      <w:sz w:val="24"/>
                      <w:szCs w:val="24"/>
                      <w:cs/>
                    </w:rPr>
                  </w:pPr>
                  <w:r w:rsidRPr="007C14AB">
                    <w:rPr>
                      <w:rFonts w:ascii="TH SarabunPSK" w:hAnsi="TH SarabunPSK" w:cs="TH SarabunPSK"/>
                      <w:sz w:val="24"/>
                      <w:szCs w:val="24"/>
                      <w:cs/>
                    </w:rPr>
                    <w:t>ผลงานวิจัย</w:t>
                  </w:r>
                </w:p>
              </w:tc>
              <w:tc>
                <w:tcPr>
                  <w:tcW w:w="990" w:type="dxa"/>
                </w:tcPr>
                <w:p w14:paraId="0ECEC8E2" w14:textId="5DC8B8DB" w:rsidR="008471AD" w:rsidRPr="007C14AB" w:rsidRDefault="008471AD" w:rsidP="008471AD">
                  <w:pPr>
                    <w:widowControl w:val="0"/>
                    <w:tabs>
                      <w:tab w:val="left" w:pos="64"/>
                    </w:tabs>
                    <w:ind w:right="-108"/>
                    <w:rPr>
                      <w:rFonts w:ascii="TH SarabunPSK" w:hAnsi="TH SarabunPSK" w:cs="TH SarabunPSK"/>
                      <w:sz w:val="24"/>
                      <w:szCs w:val="24"/>
                      <w:cs/>
                    </w:rPr>
                  </w:pPr>
                  <w:r w:rsidRPr="007C14AB">
                    <w:rPr>
                      <w:rFonts w:ascii="TH SarabunPSK" w:hAnsi="TH SarabunPSK" w:cs="TH SarabunPSK"/>
                      <w:sz w:val="24"/>
                      <w:szCs w:val="24"/>
                      <w:cs/>
                    </w:rPr>
                    <w:t>26-27 มี.ค.64</w:t>
                  </w:r>
                </w:p>
              </w:tc>
              <w:tc>
                <w:tcPr>
                  <w:tcW w:w="1350" w:type="dxa"/>
                </w:tcPr>
                <w:p w14:paraId="51EDF9BF" w14:textId="77777777" w:rsidR="008471AD" w:rsidRDefault="008471AD" w:rsidP="008471AD">
                  <w:pPr>
                    <w:widowControl w:val="0"/>
                    <w:tabs>
                      <w:tab w:val="left" w:pos="64"/>
                    </w:tabs>
                    <w:ind w:right="-108"/>
                    <w:rPr>
                      <w:rFonts w:ascii="TH SarabunPSK" w:hAnsi="TH SarabunPSK" w:cs="TH SarabunPSK"/>
                      <w:sz w:val="22"/>
                      <w:szCs w:val="22"/>
                    </w:rPr>
                  </w:pPr>
                  <w:r w:rsidRPr="003C1B8D">
                    <w:rPr>
                      <w:rFonts w:ascii="TH SarabunPSK" w:hAnsi="TH SarabunPSK" w:cs="TH SarabunPSK"/>
                      <w:sz w:val="22"/>
                      <w:szCs w:val="22"/>
                      <w:cs/>
                    </w:rPr>
                    <w:t>การประชุมวิชาการระดับชาติด้านคณิต</w:t>
                  </w:r>
                  <w:proofErr w:type="spellStart"/>
                  <w:r w:rsidRPr="003C1B8D">
                    <w:rPr>
                      <w:rFonts w:ascii="TH SarabunPSK" w:hAnsi="TH SarabunPSK" w:cs="TH SarabunPSK"/>
                      <w:sz w:val="22"/>
                      <w:szCs w:val="22"/>
                      <w:cs/>
                    </w:rPr>
                    <w:t>ศา</w:t>
                  </w:r>
                  <w:proofErr w:type="spellEnd"/>
                  <w:r w:rsidRPr="003C1B8D">
                    <w:rPr>
                      <w:rFonts w:ascii="TH SarabunPSK" w:hAnsi="TH SarabunPSK" w:cs="TH SarabunPSK"/>
                      <w:sz w:val="22"/>
                      <w:szCs w:val="22"/>
                      <w:cs/>
                    </w:rPr>
                    <w:t xml:space="preserve">สตรศึกษา </w:t>
                  </w:r>
                  <w:r w:rsidR="003C1B8D" w:rsidRPr="003C1B8D">
                    <w:rPr>
                      <w:rFonts w:ascii="TH SarabunPSK" w:hAnsi="TH SarabunPSK" w:cs="TH SarabunPSK" w:hint="cs"/>
                      <w:sz w:val="22"/>
                      <w:szCs w:val="22"/>
                      <w:cs/>
                    </w:rPr>
                    <w:t xml:space="preserve">         </w:t>
                  </w:r>
                  <w:r w:rsidRPr="003C1B8D">
                    <w:rPr>
                      <w:rFonts w:ascii="TH SarabunPSK" w:hAnsi="TH SarabunPSK" w:cs="TH SarabunPSK"/>
                      <w:sz w:val="22"/>
                      <w:szCs w:val="22"/>
                      <w:cs/>
                    </w:rPr>
                    <w:t>ครั้งที่ 7 มหาวิทยาลัยขอน</w:t>
                  </w:r>
                  <w:r w:rsidR="003C1B8D" w:rsidRPr="003C1B8D">
                    <w:rPr>
                      <w:rFonts w:ascii="TH SarabunPSK" w:hAnsi="TH SarabunPSK" w:cs="TH SarabunPSK" w:hint="cs"/>
                      <w:sz w:val="22"/>
                      <w:szCs w:val="22"/>
                      <w:cs/>
                    </w:rPr>
                    <w:t xml:space="preserve"> </w:t>
                  </w:r>
                  <w:r w:rsidRPr="003C1B8D">
                    <w:rPr>
                      <w:rFonts w:ascii="TH SarabunPSK" w:hAnsi="TH SarabunPSK" w:cs="TH SarabunPSK"/>
                      <w:sz w:val="22"/>
                      <w:szCs w:val="22"/>
                      <w:cs/>
                    </w:rPr>
                    <w:t>แก่น</w:t>
                  </w:r>
                </w:p>
                <w:p w14:paraId="2DFD2C8B" w14:textId="73B3C087" w:rsidR="003C1B8D" w:rsidRPr="003C1B8D" w:rsidRDefault="003C1B8D" w:rsidP="008471AD">
                  <w:pPr>
                    <w:widowControl w:val="0"/>
                    <w:tabs>
                      <w:tab w:val="left" w:pos="64"/>
                    </w:tabs>
                    <w:ind w:right="-108"/>
                    <w:rPr>
                      <w:rFonts w:ascii="TH SarabunPSK" w:hAnsi="TH SarabunPSK" w:cs="TH SarabunPSK" w:hint="cs"/>
                      <w:sz w:val="22"/>
                      <w:szCs w:val="22"/>
                      <w:cs/>
                    </w:rPr>
                  </w:pPr>
                </w:p>
              </w:tc>
            </w:tr>
            <w:tr w:rsidR="007C14AB" w:rsidRPr="007C14AB" w14:paraId="0181333E" w14:textId="77777777" w:rsidTr="00157F3E">
              <w:tc>
                <w:tcPr>
                  <w:tcW w:w="335" w:type="dxa"/>
                </w:tcPr>
                <w:p w14:paraId="4AB90D1A" w14:textId="3CAB97EA" w:rsidR="008471AD" w:rsidRPr="007C14AB" w:rsidRDefault="008471AD" w:rsidP="008471AD">
                  <w:pPr>
                    <w:widowControl w:val="0"/>
                    <w:tabs>
                      <w:tab w:val="left" w:pos="64"/>
                    </w:tabs>
                    <w:ind w:right="-108"/>
                    <w:rPr>
                      <w:rFonts w:ascii="TH SarabunPSK" w:hAnsi="TH SarabunPSK" w:cs="TH SarabunPSK"/>
                      <w:sz w:val="24"/>
                      <w:szCs w:val="24"/>
                      <w:cs/>
                    </w:rPr>
                  </w:pPr>
                  <w:r w:rsidRPr="007C14AB">
                    <w:rPr>
                      <w:rFonts w:ascii="TH SarabunPSK" w:hAnsi="TH SarabunPSK" w:cs="TH SarabunPSK"/>
                      <w:sz w:val="24"/>
                      <w:szCs w:val="24"/>
                    </w:rPr>
                    <w:lastRenderedPageBreak/>
                    <w:t>6</w:t>
                  </w:r>
                </w:p>
              </w:tc>
              <w:tc>
                <w:tcPr>
                  <w:tcW w:w="2790" w:type="dxa"/>
                </w:tcPr>
                <w:p w14:paraId="38387836" w14:textId="11975DB5" w:rsidR="008471AD" w:rsidRPr="007C14AB" w:rsidRDefault="008471AD" w:rsidP="008471AD">
                  <w:pPr>
                    <w:widowControl w:val="0"/>
                    <w:tabs>
                      <w:tab w:val="left" w:pos="64"/>
                    </w:tabs>
                    <w:ind w:right="-108"/>
                    <w:rPr>
                      <w:rFonts w:ascii="TH SarabunPSK" w:hAnsi="TH SarabunPSK" w:cs="TH SarabunPSK"/>
                      <w:sz w:val="24"/>
                      <w:szCs w:val="24"/>
                      <w:cs/>
                    </w:rPr>
                  </w:pPr>
                  <w:r w:rsidRPr="007C14AB">
                    <w:rPr>
                      <w:rFonts w:ascii="TH SarabunPSK" w:hAnsi="TH SarabunPSK" w:cs="TH SarabunPSK"/>
                      <w:sz w:val="24"/>
                      <w:szCs w:val="24"/>
                      <w:cs/>
                    </w:rPr>
                    <w:t>การศึกษาการออกแบบสถานการณ์ปัญหาทางคณิตศาสตร์ตามแนวทางวิธีการแบบเปิดและการศึกษาชั้นเรียนโดยใช้การวิจัยศึกษาตนเอง</w:t>
                  </w:r>
                </w:p>
              </w:tc>
              <w:tc>
                <w:tcPr>
                  <w:tcW w:w="1440" w:type="dxa"/>
                </w:tcPr>
                <w:p w14:paraId="529FE948" w14:textId="77777777" w:rsidR="008471AD" w:rsidRPr="007C14AB" w:rsidRDefault="008471AD" w:rsidP="008471AD">
                  <w:pPr>
                    <w:widowControl w:val="0"/>
                    <w:tabs>
                      <w:tab w:val="left" w:pos="64"/>
                    </w:tabs>
                    <w:rPr>
                      <w:rFonts w:ascii="TH SarabunPSK" w:hAnsi="TH SarabunPSK" w:cs="TH SarabunPSK"/>
                      <w:sz w:val="24"/>
                      <w:szCs w:val="24"/>
                    </w:rPr>
                  </w:pPr>
                  <w:r w:rsidRPr="007C14AB">
                    <w:rPr>
                      <w:rFonts w:ascii="TH SarabunPSK" w:hAnsi="TH SarabunPSK" w:cs="TH SarabunPSK"/>
                      <w:sz w:val="24"/>
                      <w:szCs w:val="24"/>
                      <w:cs/>
                    </w:rPr>
                    <w:t>ดร.พิมพ์ลักษณ์</w:t>
                  </w:r>
                </w:p>
                <w:p w14:paraId="5BC53F67" w14:textId="77777777" w:rsidR="008471AD" w:rsidRPr="007C14AB" w:rsidRDefault="008471AD" w:rsidP="008471AD">
                  <w:pPr>
                    <w:widowControl w:val="0"/>
                    <w:tabs>
                      <w:tab w:val="left" w:pos="64"/>
                    </w:tabs>
                    <w:rPr>
                      <w:rFonts w:ascii="TH SarabunPSK" w:hAnsi="TH SarabunPSK" w:cs="TH SarabunPSK"/>
                      <w:sz w:val="24"/>
                      <w:szCs w:val="24"/>
                    </w:rPr>
                  </w:pPr>
                  <w:r w:rsidRPr="007C14AB">
                    <w:rPr>
                      <w:rFonts w:ascii="TH SarabunPSK" w:hAnsi="TH SarabunPSK" w:cs="TH SarabunPSK"/>
                      <w:sz w:val="24"/>
                      <w:szCs w:val="24"/>
                      <w:cs/>
                    </w:rPr>
                    <w:t>มูลโพธิ์</w:t>
                  </w:r>
                </w:p>
                <w:p w14:paraId="391E40DD" w14:textId="77777777" w:rsidR="008471AD" w:rsidRPr="007C14AB" w:rsidRDefault="008471AD" w:rsidP="008471AD">
                  <w:pPr>
                    <w:widowControl w:val="0"/>
                    <w:tabs>
                      <w:tab w:val="left" w:pos="64"/>
                    </w:tabs>
                    <w:rPr>
                      <w:rFonts w:ascii="TH SarabunPSK" w:hAnsi="TH SarabunPSK" w:cs="TH SarabunPSK"/>
                      <w:sz w:val="24"/>
                      <w:szCs w:val="24"/>
                    </w:rPr>
                  </w:pPr>
                  <w:r w:rsidRPr="007C14AB">
                    <w:rPr>
                      <w:rFonts w:ascii="TH SarabunPSK" w:hAnsi="TH SarabunPSK" w:cs="TH SarabunPSK"/>
                      <w:sz w:val="24"/>
                      <w:szCs w:val="24"/>
                      <w:cs/>
                    </w:rPr>
                    <w:t>น.ส.</w:t>
                  </w:r>
                  <w:proofErr w:type="spellStart"/>
                  <w:r w:rsidRPr="007C14AB">
                    <w:rPr>
                      <w:rFonts w:ascii="TH SarabunPSK" w:hAnsi="TH SarabunPSK" w:cs="TH SarabunPSK"/>
                      <w:sz w:val="24"/>
                      <w:szCs w:val="24"/>
                      <w:cs/>
                    </w:rPr>
                    <w:t>นัช</w:t>
                  </w:r>
                  <w:proofErr w:type="spellEnd"/>
                  <w:r w:rsidRPr="007C14AB">
                    <w:rPr>
                      <w:rFonts w:ascii="TH SarabunPSK" w:hAnsi="TH SarabunPSK" w:cs="TH SarabunPSK"/>
                      <w:sz w:val="24"/>
                      <w:szCs w:val="24"/>
                      <w:cs/>
                    </w:rPr>
                    <w:t>ชา</w:t>
                  </w:r>
                </w:p>
                <w:p w14:paraId="58AB2E15" w14:textId="77777777" w:rsidR="008471AD" w:rsidRPr="007C14AB" w:rsidRDefault="008471AD" w:rsidP="008471AD">
                  <w:pPr>
                    <w:widowControl w:val="0"/>
                    <w:tabs>
                      <w:tab w:val="left" w:pos="64"/>
                    </w:tabs>
                    <w:rPr>
                      <w:rFonts w:ascii="TH SarabunPSK" w:hAnsi="TH SarabunPSK" w:cs="TH SarabunPSK"/>
                      <w:sz w:val="24"/>
                      <w:szCs w:val="24"/>
                    </w:rPr>
                  </w:pPr>
                  <w:r w:rsidRPr="007C14AB">
                    <w:rPr>
                      <w:rFonts w:ascii="TH SarabunPSK" w:hAnsi="TH SarabunPSK" w:cs="TH SarabunPSK"/>
                      <w:sz w:val="24"/>
                      <w:szCs w:val="24"/>
                      <w:cs/>
                    </w:rPr>
                    <w:t>เล่าเขตวิทย์</w:t>
                  </w:r>
                </w:p>
                <w:p w14:paraId="3A13C6A1" w14:textId="77777777" w:rsidR="008471AD" w:rsidRPr="007C14AB" w:rsidRDefault="008471AD" w:rsidP="008471AD">
                  <w:pPr>
                    <w:widowControl w:val="0"/>
                    <w:tabs>
                      <w:tab w:val="left" w:pos="64"/>
                    </w:tabs>
                    <w:rPr>
                      <w:rFonts w:ascii="TH SarabunPSK" w:hAnsi="TH SarabunPSK" w:cs="TH SarabunPSK"/>
                      <w:sz w:val="24"/>
                      <w:szCs w:val="24"/>
                    </w:rPr>
                  </w:pPr>
                  <w:r w:rsidRPr="007C14AB">
                    <w:rPr>
                      <w:rFonts w:ascii="TH SarabunPSK" w:hAnsi="TH SarabunPSK" w:cs="TH SarabunPSK"/>
                      <w:sz w:val="24"/>
                      <w:szCs w:val="24"/>
                      <w:cs/>
                    </w:rPr>
                    <w:t>น.ส.</w:t>
                  </w:r>
                  <w:proofErr w:type="spellStart"/>
                  <w:r w:rsidRPr="007C14AB">
                    <w:rPr>
                      <w:rFonts w:ascii="TH SarabunPSK" w:hAnsi="TH SarabunPSK" w:cs="TH SarabunPSK"/>
                      <w:sz w:val="24"/>
                      <w:szCs w:val="24"/>
                      <w:cs/>
                    </w:rPr>
                    <w:t>ลัทธ</w:t>
                  </w:r>
                  <w:proofErr w:type="spellEnd"/>
                  <w:r w:rsidRPr="007C14AB">
                    <w:rPr>
                      <w:rFonts w:ascii="TH SarabunPSK" w:hAnsi="TH SarabunPSK" w:cs="TH SarabunPSK"/>
                      <w:sz w:val="24"/>
                      <w:szCs w:val="24"/>
                      <w:cs/>
                    </w:rPr>
                    <w:t>พร</w:t>
                  </w:r>
                </w:p>
                <w:p w14:paraId="39EA5739" w14:textId="23B7D0A7" w:rsidR="008471AD" w:rsidRPr="007C14AB" w:rsidRDefault="008471AD" w:rsidP="008471AD">
                  <w:pPr>
                    <w:widowControl w:val="0"/>
                    <w:tabs>
                      <w:tab w:val="left" w:pos="64"/>
                    </w:tabs>
                    <w:ind w:right="-108"/>
                    <w:rPr>
                      <w:rFonts w:ascii="TH SarabunPSK" w:hAnsi="TH SarabunPSK" w:cs="TH SarabunPSK"/>
                      <w:sz w:val="24"/>
                      <w:szCs w:val="24"/>
                      <w:cs/>
                    </w:rPr>
                  </w:pPr>
                  <w:r w:rsidRPr="007C14AB">
                    <w:rPr>
                      <w:rFonts w:ascii="TH SarabunPSK" w:hAnsi="TH SarabunPSK" w:cs="TH SarabunPSK"/>
                      <w:sz w:val="24"/>
                      <w:szCs w:val="24"/>
                      <w:cs/>
                    </w:rPr>
                    <w:t>หัตถสินธุ์</w:t>
                  </w:r>
                </w:p>
              </w:tc>
              <w:tc>
                <w:tcPr>
                  <w:tcW w:w="1710" w:type="dxa"/>
                </w:tcPr>
                <w:p w14:paraId="6E20E578" w14:textId="03814562" w:rsidR="008471AD" w:rsidRPr="007C14AB" w:rsidRDefault="008471AD" w:rsidP="008471AD">
                  <w:pPr>
                    <w:widowControl w:val="0"/>
                    <w:tabs>
                      <w:tab w:val="left" w:pos="64"/>
                    </w:tabs>
                    <w:ind w:right="-108"/>
                    <w:rPr>
                      <w:rFonts w:ascii="TH SarabunPSK" w:hAnsi="TH SarabunPSK" w:cs="TH SarabunPSK"/>
                      <w:sz w:val="24"/>
                      <w:szCs w:val="24"/>
                      <w:cs/>
                    </w:rPr>
                  </w:pPr>
                  <w:r w:rsidRPr="007C14AB">
                    <w:rPr>
                      <w:rFonts w:ascii="TH SarabunPSK" w:hAnsi="TH SarabunPSK" w:cs="TH SarabunPSK"/>
                      <w:sz w:val="24"/>
                      <w:szCs w:val="24"/>
                      <w:cs/>
                    </w:rPr>
                    <w:t>ระดับชาติ</w:t>
                  </w:r>
                </w:p>
              </w:tc>
              <w:tc>
                <w:tcPr>
                  <w:tcW w:w="1440" w:type="dxa"/>
                </w:tcPr>
                <w:p w14:paraId="7F101C88" w14:textId="2DE8EEAD" w:rsidR="008471AD" w:rsidRPr="007C14AB" w:rsidRDefault="008471AD" w:rsidP="008471AD">
                  <w:pPr>
                    <w:widowControl w:val="0"/>
                    <w:tabs>
                      <w:tab w:val="left" w:pos="64"/>
                    </w:tabs>
                    <w:ind w:right="-108"/>
                    <w:rPr>
                      <w:rFonts w:ascii="TH SarabunPSK" w:hAnsi="TH SarabunPSK" w:cs="TH SarabunPSK"/>
                      <w:sz w:val="24"/>
                      <w:szCs w:val="24"/>
                      <w:cs/>
                    </w:rPr>
                  </w:pPr>
                  <w:r w:rsidRPr="007C14AB">
                    <w:rPr>
                      <w:rFonts w:ascii="TH SarabunPSK" w:hAnsi="TH SarabunPSK" w:cs="TH SarabunPSK"/>
                      <w:sz w:val="24"/>
                      <w:szCs w:val="24"/>
                      <w:cs/>
                    </w:rPr>
                    <w:t>ผลงานวิจัย</w:t>
                  </w:r>
                </w:p>
              </w:tc>
              <w:tc>
                <w:tcPr>
                  <w:tcW w:w="990" w:type="dxa"/>
                </w:tcPr>
                <w:p w14:paraId="28239BFF" w14:textId="4B93C7A4" w:rsidR="008471AD" w:rsidRPr="007C14AB" w:rsidRDefault="008471AD" w:rsidP="008471AD">
                  <w:pPr>
                    <w:widowControl w:val="0"/>
                    <w:tabs>
                      <w:tab w:val="left" w:pos="64"/>
                    </w:tabs>
                    <w:ind w:right="-108"/>
                    <w:rPr>
                      <w:rFonts w:ascii="TH SarabunPSK" w:hAnsi="TH SarabunPSK" w:cs="TH SarabunPSK"/>
                      <w:sz w:val="24"/>
                      <w:szCs w:val="24"/>
                      <w:cs/>
                    </w:rPr>
                  </w:pPr>
                  <w:r w:rsidRPr="007C14AB">
                    <w:rPr>
                      <w:rFonts w:ascii="TH SarabunPSK" w:hAnsi="TH SarabunPSK" w:cs="TH SarabunPSK"/>
                      <w:sz w:val="24"/>
                      <w:szCs w:val="24"/>
                      <w:cs/>
                    </w:rPr>
                    <w:t>26-27 มี.ค.64</w:t>
                  </w:r>
                </w:p>
              </w:tc>
              <w:tc>
                <w:tcPr>
                  <w:tcW w:w="1350" w:type="dxa"/>
                </w:tcPr>
                <w:p w14:paraId="79245296" w14:textId="40703EEA" w:rsidR="008471AD" w:rsidRPr="007C14AB" w:rsidRDefault="008471AD" w:rsidP="008471AD">
                  <w:pPr>
                    <w:widowControl w:val="0"/>
                    <w:tabs>
                      <w:tab w:val="left" w:pos="64"/>
                    </w:tabs>
                    <w:ind w:right="-108"/>
                    <w:rPr>
                      <w:rFonts w:ascii="TH SarabunPSK" w:hAnsi="TH SarabunPSK" w:cs="TH SarabunPSK"/>
                      <w:sz w:val="24"/>
                      <w:szCs w:val="24"/>
                      <w:cs/>
                    </w:rPr>
                  </w:pPr>
                  <w:r w:rsidRPr="007C14AB">
                    <w:rPr>
                      <w:rFonts w:ascii="TH SarabunPSK" w:hAnsi="TH SarabunPSK" w:cs="TH SarabunPSK"/>
                      <w:sz w:val="24"/>
                      <w:szCs w:val="24"/>
                      <w:cs/>
                    </w:rPr>
                    <w:t>การประชุมวิชาการระดับชาติด้านคณิต</w:t>
                  </w:r>
                  <w:proofErr w:type="spellStart"/>
                  <w:r w:rsidRPr="007C14AB">
                    <w:rPr>
                      <w:rFonts w:ascii="TH SarabunPSK" w:hAnsi="TH SarabunPSK" w:cs="TH SarabunPSK"/>
                      <w:sz w:val="24"/>
                      <w:szCs w:val="24"/>
                      <w:cs/>
                    </w:rPr>
                    <w:t>ศา</w:t>
                  </w:r>
                  <w:proofErr w:type="spellEnd"/>
                  <w:r w:rsidRPr="007C14AB">
                    <w:rPr>
                      <w:rFonts w:ascii="TH SarabunPSK" w:hAnsi="TH SarabunPSK" w:cs="TH SarabunPSK"/>
                      <w:sz w:val="24"/>
                      <w:szCs w:val="24"/>
                      <w:cs/>
                    </w:rPr>
                    <w:t xml:space="preserve">สตรศึกษา </w:t>
                  </w:r>
                  <w:r w:rsidR="003C1B8D">
                    <w:rPr>
                      <w:rFonts w:ascii="TH SarabunPSK" w:hAnsi="TH SarabunPSK" w:cs="TH SarabunPSK" w:hint="cs"/>
                      <w:sz w:val="24"/>
                      <w:szCs w:val="24"/>
                      <w:cs/>
                    </w:rPr>
                    <w:t xml:space="preserve">           </w:t>
                  </w:r>
                  <w:r w:rsidRPr="007C14AB">
                    <w:rPr>
                      <w:rFonts w:ascii="TH SarabunPSK" w:hAnsi="TH SarabunPSK" w:cs="TH SarabunPSK"/>
                      <w:sz w:val="24"/>
                      <w:szCs w:val="24"/>
                      <w:cs/>
                    </w:rPr>
                    <w:t>ครั้งที่ 7 มหาวิทยาลัยขอน</w:t>
                  </w:r>
                  <w:r w:rsidR="003C1B8D">
                    <w:rPr>
                      <w:rFonts w:ascii="TH SarabunPSK" w:hAnsi="TH SarabunPSK" w:cs="TH SarabunPSK" w:hint="cs"/>
                      <w:sz w:val="24"/>
                      <w:szCs w:val="24"/>
                      <w:cs/>
                    </w:rPr>
                    <w:t xml:space="preserve"> </w:t>
                  </w:r>
                  <w:r w:rsidRPr="007C14AB">
                    <w:rPr>
                      <w:rFonts w:ascii="TH SarabunPSK" w:hAnsi="TH SarabunPSK" w:cs="TH SarabunPSK"/>
                      <w:sz w:val="24"/>
                      <w:szCs w:val="24"/>
                      <w:cs/>
                    </w:rPr>
                    <w:t>แก่น</w:t>
                  </w:r>
                </w:p>
              </w:tc>
            </w:tr>
            <w:tr w:rsidR="007C14AB" w:rsidRPr="007C14AB" w14:paraId="2CE75D9A" w14:textId="77777777" w:rsidTr="00157F3E">
              <w:tc>
                <w:tcPr>
                  <w:tcW w:w="335" w:type="dxa"/>
                </w:tcPr>
                <w:p w14:paraId="5497709E" w14:textId="2F1A534C" w:rsidR="008471AD" w:rsidRPr="007C14AB" w:rsidRDefault="008471AD" w:rsidP="008471AD">
                  <w:pPr>
                    <w:widowControl w:val="0"/>
                    <w:tabs>
                      <w:tab w:val="left" w:pos="64"/>
                    </w:tabs>
                    <w:ind w:right="-108"/>
                    <w:rPr>
                      <w:rFonts w:ascii="TH SarabunPSK" w:hAnsi="TH SarabunPSK" w:cs="TH SarabunPSK"/>
                      <w:sz w:val="24"/>
                      <w:szCs w:val="24"/>
                    </w:rPr>
                  </w:pPr>
                  <w:r w:rsidRPr="007C14AB">
                    <w:rPr>
                      <w:rFonts w:ascii="TH SarabunPSK" w:hAnsi="TH SarabunPSK" w:cs="TH SarabunPSK"/>
                      <w:sz w:val="24"/>
                      <w:szCs w:val="24"/>
                      <w:cs/>
                    </w:rPr>
                    <w:t>7</w:t>
                  </w:r>
                </w:p>
              </w:tc>
              <w:tc>
                <w:tcPr>
                  <w:tcW w:w="2790" w:type="dxa"/>
                </w:tcPr>
                <w:p w14:paraId="50C845D9" w14:textId="606B89CC" w:rsidR="008471AD" w:rsidRPr="007C14AB" w:rsidRDefault="008471AD" w:rsidP="008471AD">
                  <w:pPr>
                    <w:widowControl w:val="0"/>
                    <w:tabs>
                      <w:tab w:val="left" w:pos="64"/>
                    </w:tabs>
                    <w:ind w:right="-108"/>
                    <w:rPr>
                      <w:rFonts w:ascii="TH SarabunPSK" w:hAnsi="TH SarabunPSK" w:cs="TH SarabunPSK"/>
                      <w:sz w:val="24"/>
                      <w:szCs w:val="24"/>
                      <w:cs/>
                    </w:rPr>
                  </w:pPr>
                  <w:r w:rsidRPr="007C14AB">
                    <w:rPr>
                      <w:rFonts w:ascii="TH SarabunPSK" w:hAnsi="TH SarabunPSK" w:cs="TH SarabunPSK"/>
                      <w:sz w:val="24"/>
                      <w:szCs w:val="24"/>
                      <w:cs/>
                    </w:rPr>
                    <w:t>วิเคราะห์คุณลักษณะอันพึงประสงค์ 8 ประการ ที่ปรากฏในสุภาษิตสอนหญิง</w:t>
                  </w:r>
                </w:p>
              </w:tc>
              <w:tc>
                <w:tcPr>
                  <w:tcW w:w="1440" w:type="dxa"/>
                </w:tcPr>
                <w:p w14:paraId="3E524A95" w14:textId="77777777" w:rsidR="008471AD" w:rsidRPr="007C14AB" w:rsidRDefault="008471AD" w:rsidP="008471AD">
                  <w:pPr>
                    <w:widowControl w:val="0"/>
                    <w:tabs>
                      <w:tab w:val="left" w:pos="64"/>
                    </w:tabs>
                    <w:rPr>
                      <w:rFonts w:ascii="TH SarabunPSK" w:hAnsi="TH SarabunPSK" w:cs="TH SarabunPSK"/>
                      <w:sz w:val="24"/>
                      <w:szCs w:val="24"/>
                    </w:rPr>
                  </w:pPr>
                  <w:r w:rsidRPr="007C14AB">
                    <w:rPr>
                      <w:rFonts w:ascii="TH SarabunPSK" w:hAnsi="TH SarabunPSK" w:cs="TH SarabunPSK"/>
                      <w:sz w:val="24"/>
                      <w:szCs w:val="24"/>
                      <w:cs/>
                    </w:rPr>
                    <w:t>ดร.สุ</w:t>
                  </w:r>
                  <w:proofErr w:type="spellStart"/>
                  <w:r w:rsidRPr="007C14AB">
                    <w:rPr>
                      <w:rFonts w:ascii="TH SarabunPSK" w:hAnsi="TH SarabunPSK" w:cs="TH SarabunPSK"/>
                      <w:sz w:val="24"/>
                      <w:szCs w:val="24"/>
                      <w:cs/>
                    </w:rPr>
                    <w:t>ภัช</w:t>
                  </w:r>
                  <w:proofErr w:type="spellEnd"/>
                  <w:r w:rsidRPr="007C14AB">
                    <w:rPr>
                      <w:rFonts w:ascii="TH SarabunPSK" w:hAnsi="TH SarabunPSK" w:cs="TH SarabunPSK"/>
                      <w:sz w:val="24"/>
                      <w:szCs w:val="24"/>
                      <w:cs/>
                    </w:rPr>
                    <w:t>ฌาน์ ศรีเอี่ยม</w:t>
                  </w:r>
                </w:p>
                <w:p w14:paraId="7CAD69A8" w14:textId="76041A74" w:rsidR="008471AD" w:rsidRPr="007C14AB" w:rsidRDefault="008471AD" w:rsidP="008471AD">
                  <w:pPr>
                    <w:widowControl w:val="0"/>
                    <w:tabs>
                      <w:tab w:val="left" w:pos="64"/>
                    </w:tabs>
                    <w:ind w:right="-108"/>
                    <w:rPr>
                      <w:rFonts w:ascii="TH SarabunPSK" w:hAnsi="TH SarabunPSK" w:cs="TH SarabunPSK"/>
                      <w:sz w:val="24"/>
                      <w:szCs w:val="24"/>
                      <w:cs/>
                    </w:rPr>
                  </w:pPr>
                  <w:r w:rsidRPr="007C14AB">
                    <w:rPr>
                      <w:rFonts w:ascii="TH SarabunPSK" w:hAnsi="TH SarabunPSK" w:cs="TH SarabunPSK"/>
                      <w:sz w:val="24"/>
                      <w:szCs w:val="24"/>
                      <w:cs/>
                    </w:rPr>
                    <w:t>น.ส.จันทร์ฤดี ภาคตอน</w:t>
                  </w:r>
                </w:p>
              </w:tc>
              <w:tc>
                <w:tcPr>
                  <w:tcW w:w="1710" w:type="dxa"/>
                </w:tcPr>
                <w:p w14:paraId="23BB589B" w14:textId="0F591770" w:rsidR="008471AD" w:rsidRPr="007C14AB" w:rsidRDefault="008471AD" w:rsidP="008471AD">
                  <w:pPr>
                    <w:widowControl w:val="0"/>
                    <w:tabs>
                      <w:tab w:val="left" w:pos="64"/>
                    </w:tabs>
                    <w:ind w:right="-108"/>
                    <w:rPr>
                      <w:rFonts w:ascii="TH SarabunPSK" w:hAnsi="TH SarabunPSK" w:cs="TH SarabunPSK"/>
                      <w:sz w:val="24"/>
                      <w:szCs w:val="24"/>
                      <w:cs/>
                    </w:rPr>
                  </w:pPr>
                  <w:r w:rsidRPr="007C14AB">
                    <w:rPr>
                      <w:rFonts w:ascii="TH SarabunPSK" w:hAnsi="TH SarabunPSK" w:cs="TH SarabunPSK"/>
                      <w:sz w:val="24"/>
                      <w:szCs w:val="24"/>
                      <w:cs/>
                    </w:rPr>
                    <w:t>ระดับชาติ</w:t>
                  </w:r>
                </w:p>
              </w:tc>
              <w:tc>
                <w:tcPr>
                  <w:tcW w:w="1440" w:type="dxa"/>
                </w:tcPr>
                <w:p w14:paraId="6542EE79" w14:textId="5394BB9B" w:rsidR="008471AD" w:rsidRPr="007C14AB" w:rsidRDefault="008471AD" w:rsidP="008471AD">
                  <w:pPr>
                    <w:widowControl w:val="0"/>
                    <w:tabs>
                      <w:tab w:val="left" w:pos="64"/>
                    </w:tabs>
                    <w:ind w:right="-108"/>
                    <w:rPr>
                      <w:rFonts w:ascii="TH SarabunPSK" w:hAnsi="TH SarabunPSK" w:cs="TH SarabunPSK"/>
                      <w:sz w:val="24"/>
                      <w:szCs w:val="24"/>
                      <w:cs/>
                    </w:rPr>
                  </w:pPr>
                  <w:r w:rsidRPr="007C14AB">
                    <w:rPr>
                      <w:rFonts w:ascii="TH SarabunPSK" w:hAnsi="TH SarabunPSK" w:cs="TH SarabunPSK"/>
                      <w:sz w:val="24"/>
                      <w:szCs w:val="24"/>
                      <w:cs/>
                    </w:rPr>
                    <w:t>ผลงานวิจัย</w:t>
                  </w:r>
                </w:p>
              </w:tc>
              <w:tc>
                <w:tcPr>
                  <w:tcW w:w="990" w:type="dxa"/>
                </w:tcPr>
                <w:p w14:paraId="53C392B0" w14:textId="47A4DBD3" w:rsidR="008471AD" w:rsidRPr="007C14AB" w:rsidRDefault="008471AD" w:rsidP="008471AD">
                  <w:pPr>
                    <w:widowControl w:val="0"/>
                    <w:tabs>
                      <w:tab w:val="left" w:pos="64"/>
                    </w:tabs>
                    <w:ind w:right="-108"/>
                    <w:rPr>
                      <w:rFonts w:ascii="TH SarabunPSK" w:hAnsi="TH SarabunPSK" w:cs="TH SarabunPSK"/>
                      <w:sz w:val="24"/>
                      <w:szCs w:val="24"/>
                      <w:cs/>
                    </w:rPr>
                  </w:pPr>
                  <w:r w:rsidRPr="007C14AB">
                    <w:rPr>
                      <w:rFonts w:ascii="TH SarabunPSK" w:hAnsi="TH SarabunPSK" w:cs="TH SarabunPSK"/>
                      <w:sz w:val="24"/>
                      <w:szCs w:val="24"/>
                      <w:cs/>
                    </w:rPr>
                    <w:t>ก.ค.- ธ.ค. 63</w:t>
                  </w:r>
                </w:p>
              </w:tc>
              <w:tc>
                <w:tcPr>
                  <w:tcW w:w="1350" w:type="dxa"/>
                </w:tcPr>
                <w:p w14:paraId="6340180C" w14:textId="683DA5F9" w:rsidR="008471AD" w:rsidRPr="003C1B8D" w:rsidRDefault="008471AD" w:rsidP="008471AD">
                  <w:pPr>
                    <w:widowControl w:val="0"/>
                    <w:tabs>
                      <w:tab w:val="left" w:pos="64"/>
                    </w:tabs>
                    <w:ind w:right="-108"/>
                    <w:rPr>
                      <w:rFonts w:ascii="TH SarabunPSK" w:hAnsi="TH SarabunPSK" w:cs="TH SarabunPSK"/>
                      <w:sz w:val="22"/>
                      <w:szCs w:val="22"/>
                      <w:cs/>
                    </w:rPr>
                  </w:pPr>
                  <w:r w:rsidRPr="003C1B8D">
                    <w:rPr>
                      <w:rFonts w:ascii="TH SarabunPSK" w:hAnsi="TH SarabunPSK" w:cs="TH SarabunPSK"/>
                      <w:sz w:val="22"/>
                      <w:szCs w:val="22"/>
                      <w:cs/>
                    </w:rPr>
                    <w:t>วารสารวิชาการคณะมนุษยศสต</w:t>
                  </w:r>
                  <w:proofErr w:type="spellStart"/>
                  <w:r w:rsidRPr="003C1B8D">
                    <w:rPr>
                      <w:rFonts w:ascii="TH SarabunPSK" w:hAnsi="TH SarabunPSK" w:cs="TH SarabunPSK"/>
                      <w:sz w:val="22"/>
                      <w:szCs w:val="22"/>
                      <w:cs/>
                    </w:rPr>
                    <w:t>ร์</w:t>
                  </w:r>
                  <w:proofErr w:type="spellEnd"/>
                  <w:r w:rsidRPr="003C1B8D">
                    <w:rPr>
                      <w:rFonts w:ascii="TH SarabunPSK" w:hAnsi="TH SarabunPSK" w:cs="TH SarabunPSK"/>
                      <w:sz w:val="22"/>
                      <w:szCs w:val="22"/>
                      <w:cs/>
                    </w:rPr>
                    <w:t xml:space="preserve">และสังคมศาสตร์ </w:t>
                  </w:r>
                  <w:r w:rsidR="003C1B8D" w:rsidRPr="003C1B8D">
                    <w:rPr>
                      <w:rFonts w:ascii="TH SarabunPSK" w:hAnsi="TH SarabunPSK" w:cs="TH SarabunPSK" w:hint="cs"/>
                      <w:sz w:val="22"/>
                      <w:szCs w:val="22"/>
                      <w:cs/>
                    </w:rPr>
                    <w:t xml:space="preserve">   </w:t>
                  </w:r>
                  <w:r w:rsidRPr="003C1B8D">
                    <w:rPr>
                      <w:rFonts w:ascii="TH SarabunPSK" w:hAnsi="TH SarabunPSK" w:cs="TH SarabunPSK"/>
                      <w:sz w:val="22"/>
                      <w:szCs w:val="22"/>
                      <w:cs/>
                    </w:rPr>
                    <w:t xml:space="preserve">ม.ราชภัฏลำปาง “มนุษยศาสตร์สังคมศาสตร์ปริทัศน์ ปีที่ 8 </w:t>
                  </w:r>
                  <w:r w:rsidR="003C1B8D" w:rsidRPr="003C1B8D">
                    <w:rPr>
                      <w:rFonts w:ascii="TH SarabunPSK" w:hAnsi="TH SarabunPSK" w:cs="TH SarabunPSK" w:hint="cs"/>
                      <w:sz w:val="22"/>
                      <w:szCs w:val="22"/>
                      <w:cs/>
                    </w:rPr>
                    <w:t xml:space="preserve"> </w:t>
                  </w:r>
                  <w:r w:rsidRPr="003C1B8D">
                    <w:rPr>
                      <w:rFonts w:ascii="TH SarabunPSK" w:hAnsi="TH SarabunPSK" w:cs="TH SarabunPSK"/>
                      <w:sz w:val="22"/>
                      <w:szCs w:val="22"/>
                      <w:cs/>
                    </w:rPr>
                    <w:t>ฉบับที่ 2”</w:t>
                  </w:r>
                </w:p>
              </w:tc>
            </w:tr>
            <w:tr w:rsidR="007C14AB" w:rsidRPr="007C14AB" w14:paraId="699837C6" w14:textId="77777777" w:rsidTr="00157F3E">
              <w:tc>
                <w:tcPr>
                  <w:tcW w:w="335" w:type="dxa"/>
                </w:tcPr>
                <w:p w14:paraId="42FE9D3C" w14:textId="0384B804" w:rsidR="008471AD" w:rsidRPr="007C14AB" w:rsidRDefault="008471AD" w:rsidP="008471AD">
                  <w:pPr>
                    <w:widowControl w:val="0"/>
                    <w:tabs>
                      <w:tab w:val="left" w:pos="64"/>
                    </w:tabs>
                    <w:ind w:right="-108"/>
                    <w:rPr>
                      <w:rFonts w:ascii="TH SarabunPSK" w:hAnsi="TH SarabunPSK" w:cs="TH SarabunPSK"/>
                      <w:sz w:val="24"/>
                      <w:szCs w:val="24"/>
                    </w:rPr>
                  </w:pPr>
                  <w:r w:rsidRPr="007C14AB">
                    <w:rPr>
                      <w:rFonts w:ascii="TH SarabunPSK" w:hAnsi="TH SarabunPSK" w:cs="TH SarabunPSK" w:hint="cs"/>
                      <w:sz w:val="24"/>
                      <w:szCs w:val="24"/>
                      <w:cs/>
                    </w:rPr>
                    <w:t>8</w:t>
                  </w:r>
                </w:p>
              </w:tc>
              <w:tc>
                <w:tcPr>
                  <w:tcW w:w="2790" w:type="dxa"/>
                </w:tcPr>
                <w:p w14:paraId="3CE2DACB" w14:textId="6DF2404C" w:rsidR="008471AD" w:rsidRPr="007C14AB" w:rsidRDefault="008471AD" w:rsidP="008471AD">
                  <w:pPr>
                    <w:widowControl w:val="0"/>
                    <w:tabs>
                      <w:tab w:val="left" w:pos="64"/>
                    </w:tabs>
                    <w:ind w:right="-108"/>
                    <w:rPr>
                      <w:rFonts w:ascii="TH SarabunPSK" w:hAnsi="TH SarabunPSK" w:cs="TH SarabunPSK"/>
                      <w:sz w:val="24"/>
                      <w:szCs w:val="24"/>
                      <w:cs/>
                    </w:rPr>
                  </w:pPr>
                  <w:r w:rsidRPr="007C14AB">
                    <w:rPr>
                      <w:rFonts w:ascii="TH SarabunPSK" w:hAnsi="TH SarabunPSK" w:cs="TH SarabunPSK"/>
                      <w:sz w:val="24"/>
                      <w:szCs w:val="24"/>
                      <w:cs/>
                    </w:rPr>
                    <w:t>การศึกษาปัจจัยที่ส่งผลต่อแรงจูงใจในการตัดสินใจศึกษาต่อทางด้านภาษาจีนระหว่างมหาวิทยาลัยในประเทศไทยกับมหาวิทยาลัยในประเทศจีน ของนักเรียนชั้นมัธยมศึกษาปีที่ 6 แผนการเรียนภาษาอังกฤษ-ภาษาจีน โรงเรียนในพื้นที่ จังหวัดปทุมธานี</w:t>
                  </w:r>
                </w:p>
              </w:tc>
              <w:tc>
                <w:tcPr>
                  <w:tcW w:w="1440" w:type="dxa"/>
                </w:tcPr>
                <w:p w14:paraId="7AD2BAE6" w14:textId="77777777" w:rsidR="008471AD" w:rsidRPr="007C14AB" w:rsidRDefault="008471AD" w:rsidP="008471AD">
                  <w:pPr>
                    <w:widowControl w:val="0"/>
                    <w:tabs>
                      <w:tab w:val="left" w:pos="64"/>
                    </w:tabs>
                    <w:rPr>
                      <w:rFonts w:ascii="TH SarabunPSK" w:hAnsi="TH SarabunPSK" w:cs="TH SarabunPSK"/>
                      <w:sz w:val="24"/>
                      <w:szCs w:val="24"/>
                    </w:rPr>
                  </w:pPr>
                  <w:r w:rsidRPr="007C14AB">
                    <w:rPr>
                      <w:rFonts w:ascii="TH SarabunPSK" w:hAnsi="TH SarabunPSK" w:cs="TH SarabunPSK"/>
                      <w:sz w:val="24"/>
                      <w:szCs w:val="24"/>
                      <w:cs/>
                    </w:rPr>
                    <w:t>อ.ยุภาพร นอกเมือง</w:t>
                  </w:r>
                </w:p>
                <w:p w14:paraId="52F80062" w14:textId="01590DE2" w:rsidR="008471AD" w:rsidRPr="007C14AB" w:rsidRDefault="008471AD" w:rsidP="008471AD">
                  <w:pPr>
                    <w:widowControl w:val="0"/>
                    <w:tabs>
                      <w:tab w:val="left" w:pos="64"/>
                    </w:tabs>
                    <w:ind w:right="-108"/>
                    <w:rPr>
                      <w:rFonts w:ascii="TH SarabunPSK" w:hAnsi="TH SarabunPSK" w:cs="TH SarabunPSK"/>
                      <w:sz w:val="24"/>
                      <w:szCs w:val="24"/>
                      <w:cs/>
                    </w:rPr>
                  </w:pPr>
                  <w:r w:rsidRPr="007C14AB">
                    <w:rPr>
                      <w:rFonts w:ascii="TH SarabunPSK" w:hAnsi="TH SarabunPSK" w:cs="TH SarabunPSK"/>
                      <w:sz w:val="24"/>
                      <w:szCs w:val="24"/>
                      <w:cs/>
                    </w:rPr>
                    <w:t>นายสันติพง</w:t>
                  </w:r>
                  <w:proofErr w:type="spellStart"/>
                  <w:r w:rsidRPr="007C14AB">
                    <w:rPr>
                      <w:rFonts w:ascii="TH SarabunPSK" w:hAnsi="TH SarabunPSK" w:cs="TH SarabunPSK"/>
                      <w:sz w:val="24"/>
                      <w:szCs w:val="24"/>
                      <w:cs/>
                    </w:rPr>
                    <w:t>ษ์</w:t>
                  </w:r>
                  <w:proofErr w:type="spellEnd"/>
                  <w:r w:rsidRPr="007C14AB">
                    <w:rPr>
                      <w:rFonts w:ascii="TH SarabunPSK" w:hAnsi="TH SarabunPSK" w:cs="TH SarabunPSK"/>
                      <w:sz w:val="24"/>
                      <w:szCs w:val="24"/>
                      <w:cs/>
                    </w:rPr>
                    <w:t xml:space="preserve"> ทองดี</w:t>
                  </w:r>
                </w:p>
              </w:tc>
              <w:tc>
                <w:tcPr>
                  <w:tcW w:w="1710" w:type="dxa"/>
                </w:tcPr>
                <w:p w14:paraId="0F3386F9" w14:textId="658ADC43" w:rsidR="008471AD" w:rsidRPr="007C14AB" w:rsidRDefault="008471AD" w:rsidP="008471AD">
                  <w:pPr>
                    <w:widowControl w:val="0"/>
                    <w:tabs>
                      <w:tab w:val="left" w:pos="64"/>
                    </w:tabs>
                    <w:ind w:right="-108"/>
                    <w:rPr>
                      <w:rFonts w:ascii="TH SarabunPSK" w:hAnsi="TH SarabunPSK" w:cs="TH SarabunPSK"/>
                      <w:sz w:val="24"/>
                      <w:szCs w:val="24"/>
                      <w:cs/>
                    </w:rPr>
                  </w:pPr>
                  <w:r w:rsidRPr="007C14AB">
                    <w:rPr>
                      <w:rFonts w:ascii="TH SarabunPSK" w:hAnsi="TH SarabunPSK" w:cs="TH SarabunPSK"/>
                      <w:sz w:val="24"/>
                      <w:szCs w:val="24"/>
                      <w:cs/>
                    </w:rPr>
                    <w:t>ระดับชาติ</w:t>
                  </w:r>
                </w:p>
              </w:tc>
              <w:tc>
                <w:tcPr>
                  <w:tcW w:w="1440" w:type="dxa"/>
                </w:tcPr>
                <w:p w14:paraId="46CDA9FE" w14:textId="4060A4D1" w:rsidR="008471AD" w:rsidRPr="007C14AB" w:rsidRDefault="008471AD" w:rsidP="008471AD">
                  <w:pPr>
                    <w:widowControl w:val="0"/>
                    <w:tabs>
                      <w:tab w:val="left" w:pos="64"/>
                    </w:tabs>
                    <w:ind w:right="-108"/>
                    <w:rPr>
                      <w:rFonts w:ascii="TH SarabunPSK" w:hAnsi="TH SarabunPSK" w:cs="TH SarabunPSK"/>
                      <w:sz w:val="24"/>
                      <w:szCs w:val="24"/>
                      <w:cs/>
                    </w:rPr>
                  </w:pPr>
                  <w:r w:rsidRPr="007C14AB">
                    <w:rPr>
                      <w:rFonts w:ascii="TH SarabunPSK" w:hAnsi="TH SarabunPSK" w:cs="TH SarabunPSK"/>
                      <w:sz w:val="24"/>
                      <w:szCs w:val="24"/>
                      <w:cs/>
                    </w:rPr>
                    <w:t>ผลงานวิจัย</w:t>
                  </w:r>
                </w:p>
              </w:tc>
              <w:tc>
                <w:tcPr>
                  <w:tcW w:w="990" w:type="dxa"/>
                </w:tcPr>
                <w:p w14:paraId="5AFF3D34" w14:textId="46D2134D" w:rsidR="008471AD" w:rsidRPr="007C14AB" w:rsidRDefault="008471AD" w:rsidP="008471AD">
                  <w:pPr>
                    <w:widowControl w:val="0"/>
                    <w:tabs>
                      <w:tab w:val="left" w:pos="64"/>
                    </w:tabs>
                    <w:ind w:right="-108"/>
                    <w:rPr>
                      <w:rFonts w:ascii="TH SarabunPSK" w:hAnsi="TH SarabunPSK" w:cs="TH SarabunPSK"/>
                      <w:sz w:val="24"/>
                      <w:szCs w:val="24"/>
                      <w:cs/>
                    </w:rPr>
                  </w:pPr>
                  <w:r w:rsidRPr="007C14AB">
                    <w:rPr>
                      <w:rFonts w:ascii="TH SarabunPSK" w:hAnsi="TH SarabunPSK" w:cs="TH SarabunPSK"/>
                      <w:sz w:val="24"/>
                      <w:szCs w:val="24"/>
                      <w:cs/>
                    </w:rPr>
                    <w:t>พ.ย.- ธ.ค. 63</w:t>
                  </w:r>
                </w:p>
              </w:tc>
              <w:tc>
                <w:tcPr>
                  <w:tcW w:w="1350" w:type="dxa"/>
                </w:tcPr>
                <w:p w14:paraId="0CDBDC1F" w14:textId="7238F927" w:rsidR="008471AD" w:rsidRPr="007C14AB" w:rsidRDefault="008471AD" w:rsidP="008471AD">
                  <w:pPr>
                    <w:widowControl w:val="0"/>
                    <w:tabs>
                      <w:tab w:val="left" w:pos="64"/>
                    </w:tabs>
                    <w:ind w:right="-108"/>
                    <w:rPr>
                      <w:rFonts w:ascii="TH SarabunPSK" w:hAnsi="TH SarabunPSK" w:cs="TH SarabunPSK"/>
                      <w:sz w:val="24"/>
                      <w:szCs w:val="24"/>
                      <w:cs/>
                    </w:rPr>
                  </w:pPr>
                  <w:r w:rsidRPr="007C14AB">
                    <w:rPr>
                      <w:rFonts w:ascii="TH SarabunPSK" w:hAnsi="TH SarabunPSK" w:cs="TH SarabunPSK"/>
                      <w:sz w:val="24"/>
                      <w:szCs w:val="24"/>
                      <w:cs/>
                    </w:rPr>
                    <w:t>วารสารการบริหารนิติบุคคลและนวัตกรรมท้องถิ่น ปีที่ 6 ฉบับที่ 6</w:t>
                  </w:r>
                </w:p>
              </w:tc>
            </w:tr>
            <w:tr w:rsidR="007C14AB" w:rsidRPr="007C14AB" w14:paraId="019DEEB8" w14:textId="77777777" w:rsidTr="00157F3E">
              <w:tc>
                <w:tcPr>
                  <w:tcW w:w="335" w:type="dxa"/>
                </w:tcPr>
                <w:p w14:paraId="0FA08EB5" w14:textId="423AEB31" w:rsidR="008471AD" w:rsidRPr="007C14AB" w:rsidRDefault="008471AD" w:rsidP="008471AD">
                  <w:pPr>
                    <w:widowControl w:val="0"/>
                    <w:tabs>
                      <w:tab w:val="left" w:pos="64"/>
                    </w:tabs>
                    <w:ind w:right="-108"/>
                    <w:rPr>
                      <w:rFonts w:ascii="TH SarabunPSK" w:hAnsi="TH SarabunPSK" w:cs="TH SarabunPSK"/>
                      <w:sz w:val="24"/>
                      <w:szCs w:val="24"/>
                    </w:rPr>
                  </w:pPr>
                  <w:r w:rsidRPr="007C14AB">
                    <w:rPr>
                      <w:rFonts w:ascii="TH SarabunPSK" w:hAnsi="TH SarabunPSK" w:cs="TH SarabunPSK" w:hint="cs"/>
                      <w:sz w:val="24"/>
                      <w:szCs w:val="24"/>
                      <w:cs/>
                    </w:rPr>
                    <w:t>9</w:t>
                  </w:r>
                </w:p>
              </w:tc>
              <w:tc>
                <w:tcPr>
                  <w:tcW w:w="2790" w:type="dxa"/>
                </w:tcPr>
                <w:p w14:paraId="1D8F7F30" w14:textId="695D9CDA" w:rsidR="008471AD" w:rsidRPr="007C14AB" w:rsidRDefault="008471AD" w:rsidP="008471AD">
                  <w:pPr>
                    <w:widowControl w:val="0"/>
                    <w:tabs>
                      <w:tab w:val="left" w:pos="64"/>
                    </w:tabs>
                    <w:ind w:right="-108"/>
                    <w:rPr>
                      <w:rFonts w:ascii="TH SarabunPSK" w:hAnsi="TH SarabunPSK" w:cs="TH SarabunPSK"/>
                      <w:sz w:val="24"/>
                      <w:szCs w:val="24"/>
                      <w:cs/>
                    </w:rPr>
                  </w:pPr>
                  <w:r w:rsidRPr="007C14AB">
                    <w:rPr>
                      <w:rFonts w:ascii="TH SarabunPSK" w:hAnsi="TH SarabunPSK" w:cs="TH SarabunPSK"/>
                      <w:sz w:val="24"/>
                      <w:szCs w:val="24"/>
                      <w:cs/>
                    </w:rPr>
                    <w:t>การพัฒนาผลสัมฤทธิ์ทางการเรียนวิชาภาษาจีน โดยการจัดการเรียนรู้แบบร่วมมือร่วมใจ</w:t>
                  </w:r>
                </w:p>
              </w:tc>
              <w:tc>
                <w:tcPr>
                  <w:tcW w:w="1440" w:type="dxa"/>
                </w:tcPr>
                <w:p w14:paraId="79459DD0" w14:textId="77777777" w:rsidR="008471AD" w:rsidRPr="007C14AB" w:rsidRDefault="008471AD" w:rsidP="008471AD">
                  <w:pPr>
                    <w:widowControl w:val="0"/>
                    <w:tabs>
                      <w:tab w:val="left" w:pos="64"/>
                    </w:tabs>
                    <w:rPr>
                      <w:rFonts w:ascii="TH SarabunPSK" w:hAnsi="TH SarabunPSK" w:cs="TH SarabunPSK"/>
                      <w:sz w:val="24"/>
                      <w:szCs w:val="24"/>
                    </w:rPr>
                  </w:pPr>
                  <w:r w:rsidRPr="007C14AB">
                    <w:rPr>
                      <w:rFonts w:ascii="TH SarabunPSK" w:hAnsi="TH SarabunPSK" w:cs="TH SarabunPSK"/>
                      <w:sz w:val="24"/>
                      <w:szCs w:val="24"/>
                      <w:cs/>
                    </w:rPr>
                    <w:t>อ.ยุภาพร นอกเมือง</w:t>
                  </w:r>
                </w:p>
                <w:p w14:paraId="4CBAED29" w14:textId="7EC43FDA" w:rsidR="008471AD" w:rsidRPr="007C14AB" w:rsidRDefault="008471AD" w:rsidP="008471AD">
                  <w:pPr>
                    <w:widowControl w:val="0"/>
                    <w:tabs>
                      <w:tab w:val="left" w:pos="64"/>
                    </w:tabs>
                    <w:ind w:right="-108"/>
                    <w:rPr>
                      <w:rFonts w:ascii="TH SarabunPSK" w:hAnsi="TH SarabunPSK" w:cs="TH SarabunPSK"/>
                      <w:sz w:val="24"/>
                      <w:szCs w:val="24"/>
                      <w:cs/>
                    </w:rPr>
                  </w:pPr>
                  <w:r w:rsidRPr="007C14AB">
                    <w:rPr>
                      <w:rFonts w:ascii="TH SarabunPSK" w:hAnsi="TH SarabunPSK" w:cs="TH SarabunPSK"/>
                      <w:sz w:val="24"/>
                      <w:szCs w:val="24"/>
                      <w:cs/>
                    </w:rPr>
                    <w:t>น.ส.พรพิมล แวงกลาง</w:t>
                  </w:r>
                </w:p>
              </w:tc>
              <w:tc>
                <w:tcPr>
                  <w:tcW w:w="1710" w:type="dxa"/>
                </w:tcPr>
                <w:p w14:paraId="3A292D2A" w14:textId="2BCAC688" w:rsidR="008471AD" w:rsidRPr="007C14AB" w:rsidRDefault="008471AD" w:rsidP="008471AD">
                  <w:pPr>
                    <w:widowControl w:val="0"/>
                    <w:tabs>
                      <w:tab w:val="left" w:pos="64"/>
                    </w:tabs>
                    <w:ind w:right="-108"/>
                    <w:rPr>
                      <w:rFonts w:ascii="TH SarabunPSK" w:hAnsi="TH SarabunPSK" w:cs="TH SarabunPSK"/>
                      <w:sz w:val="24"/>
                      <w:szCs w:val="24"/>
                      <w:cs/>
                    </w:rPr>
                  </w:pPr>
                  <w:r w:rsidRPr="007C14AB">
                    <w:rPr>
                      <w:rFonts w:ascii="TH SarabunPSK" w:hAnsi="TH SarabunPSK" w:cs="TH SarabunPSK"/>
                      <w:sz w:val="24"/>
                      <w:szCs w:val="24"/>
                      <w:cs/>
                    </w:rPr>
                    <w:t>ระดับชาติ</w:t>
                  </w:r>
                </w:p>
              </w:tc>
              <w:tc>
                <w:tcPr>
                  <w:tcW w:w="1440" w:type="dxa"/>
                </w:tcPr>
                <w:p w14:paraId="58B673FB" w14:textId="30CD7B6B" w:rsidR="008471AD" w:rsidRPr="007C14AB" w:rsidRDefault="008471AD" w:rsidP="008471AD">
                  <w:pPr>
                    <w:widowControl w:val="0"/>
                    <w:tabs>
                      <w:tab w:val="left" w:pos="64"/>
                    </w:tabs>
                    <w:ind w:right="-108"/>
                    <w:rPr>
                      <w:rFonts w:ascii="TH SarabunPSK" w:hAnsi="TH SarabunPSK" w:cs="TH SarabunPSK"/>
                      <w:sz w:val="24"/>
                      <w:szCs w:val="24"/>
                      <w:cs/>
                    </w:rPr>
                  </w:pPr>
                  <w:r w:rsidRPr="007C14AB">
                    <w:rPr>
                      <w:rFonts w:ascii="TH SarabunPSK" w:hAnsi="TH SarabunPSK" w:cs="TH SarabunPSK"/>
                      <w:sz w:val="24"/>
                      <w:szCs w:val="24"/>
                      <w:cs/>
                    </w:rPr>
                    <w:t>ผลงานวิจัย</w:t>
                  </w:r>
                </w:p>
              </w:tc>
              <w:tc>
                <w:tcPr>
                  <w:tcW w:w="990" w:type="dxa"/>
                </w:tcPr>
                <w:p w14:paraId="6A8C4836" w14:textId="08B5A086" w:rsidR="008471AD" w:rsidRPr="007C14AB" w:rsidRDefault="008471AD" w:rsidP="008471AD">
                  <w:pPr>
                    <w:widowControl w:val="0"/>
                    <w:tabs>
                      <w:tab w:val="left" w:pos="64"/>
                    </w:tabs>
                    <w:ind w:right="-108"/>
                    <w:rPr>
                      <w:rFonts w:ascii="TH SarabunPSK" w:hAnsi="TH SarabunPSK" w:cs="TH SarabunPSK"/>
                      <w:sz w:val="24"/>
                      <w:szCs w:val="24"/>
                      <w:cs/>
                    </w:rPr>
                  </w:pPr>
                  <w:r w:rsidRPr="007C14AB">
                    <w:rPr>
                      <w:rFonts w:ascii="TH SarabunPSK" w:hAnsi="TH SarabunPSK" w:cs="TH SarabunPSK"/>
                      <w:sz w:val="24"/>
                      <w:szCs w:val="24"/>
                      <w:cs/>
                    </w:rPr>
                    <w:t>ก.ค.- ธ.ค. 63</w:t>
                  </w:r>
                </w:p>
              </w:tc>
              <w:tc>
                <w:tcPr>
                  <w:tcW w:w="1350" w:type="dxa"/>
                </w:tcPr>
                <w:p w14:paraId="23F29AD9" w14:textId="77777777" w:rsidR="008471AD" w:rsidRPr="007C14AB" w:rsidRDefault="008471AD" w:rsidP="008471AD">
                  <w:pPr>
                    <w:widowControl w:val="0"/>
                    <w:tabs>
                      <w:tab w:val="left" w:pos="64"/>
                    </w:tabs>
                    <w:jc w:val="center"/>
                    <w:rPr>
                      <w:rFonts w:ascii="TH SarabunPSK" w:hAnsi="TH SarabunPSK" w:cs="TH SarabunPSK"/>
                      <w:sz w:val="24"/>
                      <w:szCs w:val="24"/>
                    </w:rPr>
                  </w:pPr>
                  <w:r w:rsidRPr="007C14AB">
                    <w:rPr>
                      <w:rFonts w:ascii="TH SarabunPSK" w:hAnsi="TH SarabunPSK" w:cs="TH SarabunPSK"/>
                      <w:sz w:val="24"/>
                      <w:szCs w:val="24"/>
                      <w:cs/>
                    </w:rPr>
                    <w:t>ครุศาสตร์สาร</w:t>
                  </w:r>
                </w:p>
                <w:p w14:paraId="22BB2C44" w14:textId="2D2B4176" w:rsidR="008471AD" w:rsidRPr="007C14AB" w:rsidRDefault="008471AD" w:rsidP="008471AD">
                  <w:pPr>
                    <w:widowControl w:val="0"/>
                    <w:tabs>
                      <w:tab w:val="left" w:pos="64"/>
                    </w:tabs>
                    <w:ind w:right="-108"/>
                    <w:rPr>
                      <w:rFonts w:ascii="TH SarabunPSK" w:hAnsi="TH SarabunPSK" w:cs="TH SarabunPSK"/>
                      <w:sz w:val="24"/>
                      <w:szCs w:val="24"/>
                      <w:cs/>
                    </w:rPr>
                  </w:pPr>
                  <w:r w:rsidRPr="007C14AB">
                    <w:rPr>
                      <w:rFonts w:ascii="TH SarabunPSK" w:hAnsi="TH SarabunPSK" w:cs="TH SarabunPSK"/>
                      <w:sz w:val="24"/>
                      <w:szCs w:val="24"/>
                      <w:cs/>
                    </w:rPr>
                    <w:t>ปีที่ 14 ฉบับที่ 2</w:t>
                  </w:r>
                </w:p>
              </w:tc>
            </w:tr>
            <w:tr w:rsidR="007C14AB" w:rsidRPr="007C14AB" w14:paraId="22D87A42" w14:textId="77777777" w:rsidTr="00157F3E">
              <w:tc>
                <w:tcPr>
                  <w:tcW w:w="335" w:type="dxa"/>
                </w:tcPr>
                <w:p w14:paraId="22DBBD4C" w14:textId="61E3E81D" w:rsidR="008471AD" w:rsidRPr="007C14AB" w:rsidRDefault="008471AD" w:rsidP="008471AD">
                  <w:pPr>
                    <w:widowControl w:val="0"/>
                    <w:tabs>
                      <w:tab w:val="left" w:pos="64"/>
                    </w:tabs>
                    <w:ind w:right="-108"/>
                    <w:rPr>
                      <w:rFonts w:ascii="TH SarabunPSK" w:hAnsi="TH SarabunPSK" w:cs="TH SarabunPSK"/>
                      <w:sz w:val="24"/>
                      <w:szCs w:val="24"/>
                    </w:rPr>
                  </w:pPr>
                  <w:r w:rsidRPr="007C14AB">
                    <w:rPr>
                      <w:rFonts w:ascii="TH SarabunPSK" w:hAnsi="TH SarabunPSK" w:cs="TH SarabunPSK"/>
                      <w:sz w:val="24"/>
                      <w:szCs w:val="24"/>
                      <w:cs/>
                    </w:rPr>
                    <w:t>1</w:t>
                  </w:r>
                  <w:r w:rsidRPr="007C14AB">
                    <w:rPr>
                      <w:rFonts w:ascii="TH SarabunPSK" w:hAnsi="TH SarabunPSK" w:cs="TH SarabunPSK" w:hint="cs"/>
                      <w:sz w:val="24"/>
                      <w:szCs w:val="24"/>
                      <w:cs/>
                    </w:rPr>
                    <w:t>0</w:t>
                  </w:r>
                </w:p>
              </w:tc>
              <w:tc>
                <w:tcPr>
                  <w:tcW w:w="2790" w:type="dxa"/>
                </w:tcPr>
                <w:p w14:paraId="62F9C5C7" w14:textId="382156F5" w:rsidR="008471AD" w:rsidRPr="007C14AB" w:rsidRDefault="008471AD" w:rsidP="008471AD">
                  <w:pPr>
                    <w:widowControl w:val="0"/>
                    <w:tabs>
                      <w:tab w:val="left" w:pos="64"/>
                    </w:tabs>
                    <w:ind w:right="-108"/>
                    <w:rPr>
                      <w:rFonts w:ascii="TH SarabunPSK" w:hAnsi="TH SarabunPSK" w:cs="TH SarabunPSK"/>
                      <w:sz w:val="24"/>
                      <w:szCs w:val="24"/>
                      <w:cs/>
                    </w:rPr>
                  </w:pPr>
                  <w:r w:rsidRPr="007C14AB">
                    <w:rPr>
                      <w:rFonts w:ascii="TH SarabunPSK" w:hAnsi="TH SarabunPSK" w:cs="TH SarabunPSK"/>
                      <w:sz w:val="24"/>
                      <w:szCs w:val="24"/>
                      <w:cs/>
                    </w:rPr>
                    <w:t>การพัฒนาบทเรียนคอมพิวเตอร์ช่วยสอนเรื่อง ภาษาถิ่น สำหรับนักเรียนชั้นประถมศึกษาปีที่ 5</w:t>
                  </w:r>
                </w:p>
              </w:tc>
              <w:tc>
                <w:tcPr>
                  <w:tcW w:w="1440" w:type="dxa"/>
                </w:tcPr>
                <w:p w14:paraId="2D1FA9D6" w14:textId="77777777" w:rsidR="008471AD" w:rsidRPr="007C14AB" w:rsidRDefault="008471AD" w:rsidP="008471AD">
                  <w:pPr>
                    <w:widowControl w:val="0"/>
                    <w:tabs>
                      <w:tab w:val="left" w:pos="64"/>
                    </w:tabs>
                    <w:rPr>
                      <w:rFonts w:ascii="TH SarabunPSK" w:hAnsi="TH SarabunPSK" w:cs="TH SarabunPSK"/>
                      <w:sz w:val="24"/>
                      <w:szCs w:val="24"/>
                    </w:rPr>
                  </w:pPr>
                  <w:r w:rsidRPr="007C14AB">
                    <w:rPr>
                      <w:rFonts w:ascii="TH SarabunPSK" w:hAnsi="TH SarabunPSK" w:cs="TH SarabunPSK"/>
                      <w:sz w:val="24"/>
                      <w:szCs w:val="24"/>
                      <w:cs/>
                    </w:rPr>
                    <w:t>อ.มณฑา วิริยางกูร</w:t>
                  </w:r>
                </w:p>
                <w:p w14:paraId="6BC747F2" w14:textId="32C342CC" w:rsidR="008471AD" w:rsidRPr="007C14AB" w:rsidRDefault="008471AD" w:rsidP="008471AD">
                  <w:pPr>
                    <w:widowControl w:val="0"/>
                    <w:tabs>
                      <w:tab w:val="left" w:pos="64"/>
                    </w:tabs>
                    <w:ind w:right="-108"/>
                    <w:rPr>
                      <w:rFonts w:ascii="TH SarabunPSK" w:hAnsi="TH SarabunPSK" w:cs="TH SarabunPSK"/>
                      <w:sz w:val="24"/>
                      <w:szCs w:val="24"/>
                      <w:cs/>
                    </w:rPr>
                  </w:pPr>
                  <w:r w:rsidRPr="007C14AB">
                    <w:rPr>
                      <w:rFonts w:ascii="TH SarabunPSK" w:hAnsi="TH SarabunPSK" w:cs="TH SarabunPSK"/>
                      <w:sz w:val="24"/>
                      <w:szCs w:val="24"/>
                      <w:cs/>
                    </w:rPr>
                    <w:t>นายรัฐศาสตร์ ปลื้มใจ</w:t>
                  </w:r>
                </w:p>
              </w:tc>
              <w:tc>
                <w:tcPr>
                  <w:tcW w:w="1710" w:type="dxa"/>
                </w:tcPr>
                <w:p w14:paraId="572009B8" w14:textId="293BB6FB" w:rsidR="008471AD" w:rsidRPr="007C14AB" w:rsidRDefault="008471AD" w:rsidP="008471AD">
                  <w:pPr>
                    <w:widowControl w:val="0"/>
                    <w:tabs>
                      <w:tab w:val="left" w:pos="64"/>
                    </w:tabs>
                    <w:ind w:right="-108"/>
                    <w:rPr>
                      <w:rFonts w:ascii="TH SarabunPSK" w:hAnsi="TH SarabunPSK" w:cs="TH SarabunPSK"/>
                      <w:sz w:val="24"/>
                      <w:szCs w:val="24"/>
                      <w:cs/>
                    </w:rPr>
                  </w:pPr>
                  <w:r w:rsidRPr="007C14AB">
                    <w:rPr>
                      <w:rFonts w:ascii="TH SarabunPSK" w:hAnsi="TH SarabunPSK" w:cs="TH SarabunPSK"/>
                      <w:sz w:val="24"/>
                      <w:szCs w:val="24"/>
                      <w:cs/>
                    </w:rPr>
                    <w:t>ระดับชาติ</w:t>
                  </w:r>
                </w:p>
              </w:tc>
              <w:tc>
                <w:tcPr>
                  <w:tcW w:w="1440" w:type="dxa"/>
                </w:tcPr>
                <w:p w14:paraId="0321CCF6" w14:textId="38BA3F73" w:rsidR="008471AD" w:rsidRPr="007C14AB" w:rsidRDefault="008471AD" w:rsidP="008471AD">
                  <w:pPr>
                    <w:widowControl w:val="0"/>
                    <w:tabs>
                      <w:tab w:val="left" w:pos="64"/>
                    </w:tabs>
                    <w:ind w:right="-108"/>
                    <w:rPr>
                      <w:rFonts w:ascii="TH SarabunPSK" w:hAnsi="TH SarabunPSK" w:cs="TH SarabunPSK"/>
                      <w:sz w:val="24"/>
                      <w:szCs w:val="24"/>
                      <w:cs/>
                    </w:rPr>
                  </w:pPr>
                  <w:r w:rsidRPr="007C14AB">
                    <w:rPr>
                      <w:rFonts w:ascii="TH SarabunPSK" w:hAnsi="TH SarabunPSK" w:cs="TH SarabunPSK"/>
                      <w:sz w:val="24"/>
                      <w:szCs w:val="24"/>
                      <w:cs/>
                    </w:rPr>
                    <w:t>ผลงานวิจัย</w:t>
                  </w:r>
                </w:p>
              </w:tc>
              <w:tc>
                <w:tcPr>
                  <w:tcW w:w="990" w:type="dxa"/>
                </w:tcPr>
                <w:p w14:paraId="42C0A92C" w14:textId="74E0BA3E" w:rsidR="008471AD" w:rsidRPr="007C14AB" w:rsidRDefault="008471AD" w:rsidP="008471AD">
                  <w:pPr>
                    <w:widowControl w:val="0"/>
                    <w:tabs>
                      <w:tab w:val="left" w:pos="64"/>
                    </w:tabs>
                    <w:ind w:right="-108"/>
                    <w:rPr>
                      <w:rFonts w:ascii="TH SarabunPSK" w:hAnsi="TH SarabunPSK" w:cs="TH SarabunPSK"/>
                      <w:sz w:val="24"/>
                      <w:szCs w:val="24"/>
                      <w:cs/>
                    </w:rPr>
                  </w:pPr>
                  <w:r w:rsidRPr="007C14AB">
                    <w:rPr>
                      <w:rFonts w:ascii="TH SarabunPSK" w:hAnsi="TH SarabunPSK" w:cs="TH SarabunPSK"/>
                      <w:sz w:val="24"/>
                      <w:szCs w:val="24"/>
                      <w:cs/>
                    </w:rPr>
                    <w:t>7 พ.ค. 64</w:t>
                  </w:r>
                </w:p>
              </w:tc>
              <w:tc>
                <w:tcPr>
                  <w:tcW w:w="1350" w:type="dxa"/>
                </w:tcPr>
                <w:p w14:paraId="6A4E2485" w14:textId="77777777" w:rsidR="008471AD" w:rsidRDefault="008471AD" w:rsidP="008471AD">
                  <w:pPr>
                    <w:widowControl w:val="0"/>
                    <w:tabs>
                      <w:tab w:val="left" w:pos="64"/>
                    </w:tabs>
                    <w:ind w:right="-108"/>
                    <w:rPr>
                      <w:rFonts w:ascii="TH SarabunPSK" w:hAnsi="TH SarabunPSK" w:cs="TH SarabunPSK"/>
                      <w:sz w:val="22"/>
                      <w:szCs w:val="22"/>
                    </w:rPr>
                  </w:pPr>
                  <w:r w:rsidRPr="003C1B8D">
                    <w:rPr>
                      <w:rFonts w:ascii="TH SarabunPSK" w:hAnsi="TH SarabunPSK" w:cs="TH SarabunPSK"/>
                      <w:sz w:val="22"/>
                      <w:szCs w:val="22"/>
                      <w:cs/>
                    </w:rPr>
                    <w:t>ประชุมวิชาการระดับชาติ ครั้งที่ 6 ประจำปี 2564 ภายใต้หัวข้อนวัตกรรมการจัดการ</w:t>
                  </w:r>
                  <w:r w:rsidRPr="003C1B8D">
                    <w:rPr>
                      <w:rFonts w:ascii="TH SarabunPSK" w:hAnsi="TH SarabunPSK" w:cs="TH SarabunPSK"/>
                      <w:sz w:val="22"/>
                      <w:szCs w:val="22"/>
                    </w:rPr>
                    <w:t>:</w:t>
                  </w:r>
                  <w:r w:rsidRPr="003C1B8D">
                    <w:rPr>
                      <w:rFonts w:ascii="TH SarabunPSK" w:hAnsi="TH SarabunPSK" w:cs="TH SarabunPSK"/>
                      <w:sz w:val="22"/>
                      <w:szCs w:val="22"/>
                      <w:cs/>
                    </w:rPr>
                    <w:t>การวิจัยและพัฒนาเพื่อสร้างนวัตกรรมบนวิถีปกติใหม่</w:t>
                  </w:r>
                </w:p>
                <w:p w14:paraId="10658CD5" w14:textId="2015403D" w:rsidR="003C1B8D" w:rsidRPr="003C1B8D" w:rsidRDefault="003C1B8D" w:rsidP="008471AD">
                  <w:pPr>
                    <w:widowControl w:val="0"/>
                    <w:tabs>
                      <w:tab w:val="left" w:pos="64"/>
                    </w:tabs>
                    <w:ind w:right="-108"/>
                    <w:rPr>
                      <w:rFonts w:ascii="TH SarabunPSK" w:hAnsi="TH SarabunPSK" w:cs="TH SarabunPSK" w:hint="cs"/>
                      <w:sz w:val="22"/>
                      <w:szCs w:val="22"/>
                      <w:cs/>
                    </w:rPr>
                  </w:pPr>
                </w:p>
              </w:tc>
            </w:tr>
            <w:tr w:rsidR="007C14AB" w:rsidRPr="007C14AB" w14:paraId="4807C104" w14:textId="77777777" w:rsidTr="00157F3E">
              <w:tc>
                <w:tcPr>
                  <w:tcW w:w="335" w:type="dxa"/>
                </w:tcPr>
                <w:p w14:paraId="65D6F643" w14:textId="70E97191" w:rsidR="008471AD" w:rsidRPr="007C14AB" w:rsidRDefault="008471AD" w:rsidP="008471AD">
                  <w:pPr>
                    <w:widowControl w:val="0"/>
                    <w:tabs>
                      <w:tab w:val="left" w:pos="64"/>
                    </w:tabs>
                    <w:ind w:right="-108"/>
                    <w:rPr>
                      <w:rFonts w:ascii="TH SarabunPSK" w:hAnsi="TH SarabunPSK" w:cs="TH SarabunPSK"/>
                      <w:sz w:val="24"/>
                      <w:szCs w:val="24"/>
                    </w:rPr>
                  </w:pPr>
                  <w:r w:rsidRPr="007C14AB">
                    <w:rPr>
                      <w:rFonts w:ascii="TH SarabunPSK" w:hAnsi="TH SarabunPSK" w:cs="TH SarabunPSK" w:hint="cs"/>
                      <w:sz w:val="24"/>
                      <w:szCs w:val="24"/>
                      <w:cs/>
                    </w:rPr>
                    <w:lastRenderedPageBreak/>
                    <w:t>11</w:t>
                  </w:r>
                </w:p>
              </w:tc>
              <w:tc>
                <w:tcPr>
                  <w:tcW w:w="2790" w:type="dxa"/>
                </w:tcPr>
                <w:p w14:paraId="02B262B4" w14:textId="6947C0B6" w:rsidR="008471AD" w:rsidRPr="007C14AB" w:rsidRDefault="008471AD" w:rsidP="008471AD">
                  <w:pPr>
                    <w:widowControl w:val="0"/>
                    <w:tabs>
                      <w:tab w:val="left" w:pos="64"/>
                    </w:tabs>
                    <w:ind w:right="-108"/>
                    <w:rPr>
                      <w:rFonts w:ascii="TH SarabunPSK" w:hAnsi="TH SarabunPSK" w:cs="TH SarabunPSK"/>
                      <w:sz w:val="24"/>
                      <w:szCs w:val="24"/>
                    </w:rPr>
                  </w:pPr>
                  <w:r w:rsidRPr="007C14AB">
                    <w:rPr>
                      <w:rFonts w:ascii="TH SarabunPSK" w:hAnsi="TH SarabunPSK" w:cs="TH SarabunPSK"/>
                      <w:sz w:val="24"/>
                      <w:szCs w:val="24"/>
                      <w:cs/>
                    </w:rPr>
                    <w:t xml:space="preserve">การพัฒนาแบบฝึกเสริมทักษะการแต่งประโยคด้วยรูปแบบการสอน </w:t>
                  </w:r>
                  <w:r w:rsidRPr="007C14AB">
                    <w:rPr>
                      <w:rFonts w:ascii="TH SarabunPSK" w:hAnsi="TH SarabunPSK" w:cs="TH SarabunPSK"/>
                      <w:sz w:val="24"/>
                      <w:szCs w:val="24"/>
                    </w:rPr>
                    <w:t xml:space="preserve">CIRC </w:t>
                  </w:r>
                  <w:r w:rsidRPr="007C14AB">
                    <w:rPr>
                      <w:rFonts w:ascii="TH SarabunPSK" w:hAnsi="TH SarabunPSK" w:cs="TH SarabunPSK"/>
                      <w:sz w:val="24"/>
                      <w:szCs w:val="24"/>
                      <w:cs/>
                    </w:rPr>
                    <w:t>ของนักเรียนระดับชั้นประถมศึกษาปีที่ 5 โรงเรียนปราสาททองวิทยา</w:t>
                  </w:r>
                </w:p>
              </w:tc>
              <w:tc>
                <w:tcPr>
                  <w:tcW w:w="1440" w:type="dxa"/>
                </w:tcPr>
                <w:p w14:paraId="00B902CD" w14:textId="77777777" w:rsidR="008471AD" w:rsidRPr="007C14AB" w:rsidRDefault="008471AD" w:rsidP="008471AD">
                  <w:pPr>
                    <w:widowControl w:val="0"/>
                    <w:tabs>
                      <w:tab w:val="left" w:pos="64"/>
                    </w:tabs>
                    <w:rPr>
                      <w:rFonts w:ascii="TH SarabunPSK" w:hAnsi="TH SarabunPSK" w:cs="TH SarabunPSK"/>
                      <w:sz w:val="24"/>
                      <w:szCs w:val="24"/>
                    </w:rPr>
                  </w:pPr>
                  <w:r w:rsidRPr="007C14AB">
                    <w:rPr>
                      <w:rFonts w:ascii="TH SarabunPSK" w:hAnsi="TH SarabunPSK" w:cs="TH SarabunPSK"/>
                      <w:sz w:val="24"/>
                      <w:szCs w:val="24"/>
                      <w:cs/>
                    </w:rPr>
                    <w:t>อ.มณฑา วิริยางกูร</w:t>
                  </w:r>
                </w:p>
                <w:p w14:paraId="54AD2F8A" w14:textId="77777777" w:rsidR="008471AD" w:rsidRPr="007C14AB" w:rsidRDefault="008471AD" w:rsidP="008471AD">
                  <w:pPr>
                    <w:widowControl w:val="0"/>
                    <w:tabs>
                      <w:tab w:val="left" w:pos="64"/>
                    </w:tabs>
                    <w:rPr>
                      <w:rFonts w:ascii="TH SarabunPSK" w:hAnsi="TH SarabunPSK" w:cs="TH SarabunPSK"/>
                      <w:sz w:val="24"/>
                      <w:szCs w:val="24"/>
                    </w:rPr>
                  </w:pPr>
                  <w:r w:rsidRPr="007C14AB">
                    <w:rPr>
                      <w:rFonts w:ascii="TH SarabunPSK" w:hAnsi="TH SarabunPSK" w:cs="TH SarabunPSK"/>
                      <w:sz w:val="24"/>
                      <w:szCs w:val="24"/>
                      <w:cs/>
                    </w:rPr>
                    <w:t>นาย</w:t>
                  </w:r>
                  <w:proofErr w:type="spellStart"/>
                  <w:r w:rsidRPr="007C14AB">
                    <w:rPr>
                      <w:rFonts w:ascii="TH SarabunPSK" w:hAnsi="TH SarabunPSK" w:cs="TH SarabunPSK"/>
                      <w:sz w:val="24"/>
                      <w:szCs w:val="24"/>
                      <w:cs/>
                    </w:rPr>
                    <w:t>ธนิ</w:t>
                  </w:r>
                  <w:proofErr w:type="spellEnd"/>
                  <w:r w:rsidRPr="007C14AB">
                    <w:rPr>
                      <w:rFonts w:ascii="TH SarabunPSK" w:hAnsi="TH SarabunPSK" w:cs="TH SarabunPSK"/>
                      <w:sz w:val="24"/>
                      <w:szCs w:val="24"/>
                      <w:cs/>
                    </w:rPr>
                    <w:t>นท</w:t>
                  </w:r>
                  <w:proofErr w:type="spellStart"/>
                  <w:r w:rsidRPr="007C14AB">
                    <w:rPr>
                      <w:rFonts w:ascii="TH SarabunPSK" w:hAnsi="TH SarabunPSK" w:cs="TH SarabunPSK"/>
                      <w:sz w:val="24"/>
                      <w:szCs w:val="24"/>
                      <w:cs/>
                    </w:rPr>
                    <w:t>ร์</w:t>
                  </w:r>
                  <w:proofErr w:type="spellEnd"/>
                  <w:r w:rsidRPr="007C14AB">
                    <w:rPr>
                      <w:rFonts w:ascii="TH SarabunPSK" w:hAnsi="TH SarabunPSK" w:cs="TH SarabunPSK"/>
                      <w:sz w:val="24"/>
                      <w:szCs w:val="24"/>
                      <w:cs/>
                    </w:rPr>
                    <w:t>ธร เทียนดำรง</w:t>
                  </w:r>
                </w:p>
                <w:p w14:paraId="6C98D018" w14:textId="13059C66" w:rsidR="008471AD" w:rsidRPr="007C14AB" w:rsidRDefault="008471AD" w:rsidP="008471AD">
                  <w:pPr>
                    <w:widowControl w:val="0"/>
                    <w:tabs>
                      <w:tab w:val="left" w:pos="64"/>
                    </w:tabs>
                    <w:ind w:right="-108"/>
                    <w:rPr>
                      <w:rFonts w:ascii="TH SarabunPSK" w:hAnsi="TH SarabunPSK" w:cs="TH SarabunPSK"/>
                      <w:sz w:val="24"/>
                      <w:szCs w:val="24"/>
                      <w:cs/>
                    </w:rPr>
                  </w:pPr>
                  <w:r w:rsidRPr="007C14AB">
                    <w:rPr>
                      <w:rFonts w:ascii="TH SarabunPSK" w:hAnsi="TH SarabunPSK" w:cs="TH SarabunPSK"/>
                      <w:sz w:val="24"/>
                      <w:szCs w:val="24"/>
                      <w:cs/>
                    </w:rPr>
                    <w:t>นายณัฐชนน บุญมี</w:t>
                  </w:r>
                </w:p>
              </w:tc>
              <w:tc>
                <w:tcPr>
                  <w:tcW w:w="1710" w:type="dxa"/>
                </w:tcPr>
                <w:p w14:paraId="3D741BF5" w14:textId="165DB784" w:rsidR="008471AD" w:rsidRPr="007C14AB" w:rsidRDefault="008471AD" w:rsidP="008471AD">
                  <w:pPr>
                    <w:widowControl w:val="0"/>
                    <w:tabs>
                      <w:tab w:val="left" w:pos="64"/>
                    </w:tabs>
                    <w:ind w:right="-108"/>
                    <w:rPr>
                      <w:rFonts w:ascii="TH SarabunPSK" w:hAnsi="TH SarabunPSK" w:cs="TH SarabunPSK"/>
                      <w:sz w:val="24"/>
                      <w:szCs w:val="24"/>
                      <w:cs/>
                    </w:rPr>
                  </w:pPr>
                  <w:r w:rsidRPr="007C14AB">
                    <w:rPr>
                      <w:rFonts w:ascii="TH SarabunPSK" w:hAnsi="TH SarabunPSK" w:cs="TH SarabunPSK"/>
                      <w:sz w:val="24"/>
                      <w:szCs w:val="24"/>
                      <w:cs/>
                    </w:rPr>
                    <w:t>ระดับชาติ</w:t>
                  </w:r>
                </w:p>
              </w:tc>
              <w:tc>
                <w:tcPr>
                  <w:tcW w:w="1440" w:type="dxa"/>
                </w:tcPr>
                <w:p w14:paraId="2A616DEE" w14:textId="136DEE05" w:rsidR="008471AD" w:rsidRPr="007C14AB" w:rsidRDefault="008471AD" w:rsidP="008471AD">
                  <w:pPr>
                    <w:widowControl w:val="0"/>
                    <w:tabs>
                      <w:tab w:val="left" w:pos="64"/>
                    </w:tabs>
                    <w:ind w:right="-108"/>
                    <w:rPr>
                      <w:rFonts w:ascii="TH SarabunPSK" w:hAnsi="TH SarabunPSK" w:cs="TH SarabunPSK"/>
                      <w:sz w:val="24"/>
                      <w:szCs w:val="24"/>
                      <w:cs/>
                    </w:rPr>
                  </w:pPr>
                  <w:r w:rsidRPr="007C14AB">
                    <w:rPr>
                      <w:rFonts w:ascii="TH SarabunPSK" w:hAnsi="TH SarabunPSK" w:cs="TH SarabunPSK"/>
                      <w:sz w:val="24"/>
                      <w:szCs w:val="24"/>
                      <w:cs/>
                    </w:rPr>
                    <w:t>ผลงานวิจัย</w:t>
                  </w:r>
                </w:p>
              </w:tc>
              <w:tc>
                <w:tcPr>
                  <w:tcW w:w="990" w:type="dxa"/>
                </w:tcPr>
                <w:p w14:paraId="76C31AD3" w14:textId="7B50F833" w:rsidR="008471AD" w:rsidRPr="007C14AB" w:rsidRDefault="008471AD" w:rsidP="008471AD">
                  <w:pPr>
                    <w:widowControl w:val="0"/>
                    <w:tabs>
                      <w:tab w:val="left" w:pos="64"/>
                    </w:tabs>
                    <w:ind w:right="-108"/>
                    <w:rPr>
                      <w:rFonts w:ascii="TH SarabunPSK" w:hAnsi="TH SarabunPSK" w:cs="TH SarabunPSK"/>
                      <w:sz w:val="24"/>
                      <w:szCs w:val="24"/>
                      <w:cs/>
                    </w:rPr>
                  </w:pPr>
                  <w:r w:rsidRPr="007C14AB">
                    <w:rPr>
                      <w:rFonts w:ascii="TH SarabunPSK" w:hAnsi="TH SarabunPSK" w:cs="TH SarabunPSK"/>
                      <w:sz w:val="24"/>
                      <w:szCs w:val="24"/>
                      <w:cs/>
                    </w:rPr>
                    <w:t>7 พ.ค. 64</w:t>
                  </w:r>
                </w:p>
              </w:tc>
              <w:tc>
                <w:tcPr>
                  <w:tcW w:w="1350" w:type="dxa"/>
                </w:tcPr>
                <w:p w14:paraId="35E908EA" w14:textId="23496814" w:rsidR="008471AD" w:rsidRPr="007C14AB" w:rsidRDefault="008471AD" w:rsidP="008471AD">
                  <w:pPr>
                    <w:widowControl w:val="0"/>
                    <w:tabs>
                      <w:tab w:val="left" w:pos="64"/>
                    </w:tabs>
                    <w:ind w:right="-108"/>
                    <w:rPr>
                      <w:rFonts w:ascii="TH SarabunPSK" w:hAnsi="TH SarabunPSK" w:cs="TH SarabunPSK"/>
                      <w:sz w:val="24"/>
                      <w:szCs w:val="24"/>
                    </w:rPr>
                  </w:pPr>
                  <w:r w:rsidRPr="007C14AB">
                    <w:rPr>
                      <w:rFonts w:ascii="TH SarabunPSK" w:hAnsi="TH SarabunPSK" w:cs="TH SarabunPSK"/>
                      <w:sz w:val="24"/>
                      <w:szCs w:val="24"/>
                      <w:cs/>
                    </w:rPr>
                    <w:t>ประชุมวิชาการระดับชาติ ครั้งที่ 6 ประจำปี 2564 ภายใต้หัวข้อนวัตกรรมการจัดการ</w:t>
                  </w:r>
                  <w:r w:rsidRPr="007C14AB">
                    <w:rPr>
                      <w:rFonts w:ascii="TH SarabunPSK" w:hAnsi="TH SarabunPSK" w:cs="TH SarabunPSK"/>
                      <w:sz w:val="24"/>
                      <w:szCs w:val="24"/>
                    </w:rPr>
                    <w:t>:</w:t>
                  </w:r>
                  <w:r w:rsidRPr="007C14AB">
                    <w:rPr>
                      <w:rFonts w:ascii="TH SarabunPSK" w:hAnsi="TH SarabunPSK" w:cs="TH SarabunPSK"/>
                      <w:sz w:val="24"/>
                      <w:szCs w:val="24"/>
                      <w:cs/>
                    </w:rPr>
                    <w:t>การวิจัยและพัฒนาเพื่อสร้างนวัตกรรมบนวิถีปกติใหม่</w:t>
                  </w:r>
                </w:p>
              </w:tc>
            </w:tr>
            <w:tr w:rsidR="007C14AB" w:rsidRPr="007C14AB" w14:paraId="5449C221" w14:textId="77777777" w:rsidTr="00157F3E">
              <w:tc>
                <w:tcPr>
                  <w:tcW w:w="335" w:type="dxa"/>
                </w:tcPr>
                <w:p w14:paraId="6C847F48" w14:textId="4770A61F" w:rsidR="008471AD" w:rsidRPr="007C14AB" w:rsidRDefault="008471AD" w:rsidP="008471AD">
                  <w:pPr>
                    <w:widowControl w:val="0"/>
                    <w:tabs>
                      <w:tab w:val="left" w:pos="64"/>
                    </w:tabs>
                    <w:ind w:right="-108"/>
                    <w:rPr>
                      <w:rFonts w:ascii="TH SarabunPSK" w:hAnsi="TH SarabunPSK" w:cs="TH SarabunPSK"/>
                      <w:sz w:val="24"/>
                      <w:szCs w:val="24"/>
                    </w:rPr>
                  </w:pPr>
                  <w:r w:rsidRPr="007C14AB">
                    <w:rPr>
                      <w:rFonts w:ascii="TH SarabunPSK" w:hAnsi="TH SarabunPSK" w:cs="TH SarabunPSK" w:hint="cs"/>
                      <w:sz w:val="24"/>
                      <w:szCs w:val="24"/>
                      <w:cs/>
                    </w:rPr>
                    <w:t>12</w:t>
                  </w:r>
                </w:p>
              </w:tc>
              <w:tc>
                <w:tcPr>
                  <w:tcW w:w="2790" w:type="dxa"/>
                </w:tcPr>
                <w:p w14:paraId="3213DC47" w14:textId="234C46E1" w:rsidR="008471AD" w:rsidRPr="007C14AB" w:rsidRDefault="008471AD" w:rsidP="008471AD">
                  <w:pPr>
                    <w:widowControl w:val="0"/>
                    <w:tabs>
                      <w:tab w:val="left" w:pos="64"/>
                    </w:tabs>
                    <w:ind w:right="-108"/>
                    <w:rPr>
                      <w:rFonts w:ascii="TH SarabunPSK" w:hAnsi="TH SarabunPSK" w:cs="TH SarabunPSK"/>
                      <w:sz w:val="24"/>
                      <w:szCs w:val="24"/>
                      <w:cs/>
                    </w:rPr>
                  </w:pPr>
                  <w:r w:rsidRPr="007C14AB">
                    <w:rPr>
                      <w:rFonts w:ascii="TH SarabunPSK" w:hAnsi="TH SarabunPSK" w:cs="TH SarabunPSK" w:hint="cs"/>
                      <w:sz w:val="24"/>
                      <w:szCs w:val="24"/>
                      <w:cs/>
                    </w:rPr>
                    <w:t>วิเคราะห์คุณลักษณะอันพึงประสงค์ 8 ประการ ที่ปรากฏในสุภาษิตสอนหญิง</w:t>
                  </w:r>
                </w:p>
              </w:tc>
              <w:tc>
                <w:tcPr>
                  <w:tcW w:w="1440" w:type="dxa"/>
                </w:tcPr>
                <w:p w14:paraId="2489696C" w14:textId="77777777" w:rsidR="008471AD" w:rsidRPr="007C14AB" w:rsidRDefault="008471AD" w:rsidP="008471AD">
                  <w:pPr>
                    <w:widowControl w:val="0"/>
                    <w:tabs>
                      <w:tab w:val="left" w:pos="64"/>
                    </w:tabs>
                    <w:rPr>
                      <w:rFonts w:ascii="TH SarabunPSK" w:hAnsi="TH SarabunPSK" w:cs="TH SarabunPSK"/>
                      <w:sz w:val="24"/>
                      <w:szCs w:val="24"/>
                    </w:rPr>
                  </w:pPr>
                  <w:r w:rsidRPr="007C14AB">
                    <w:rPr>
                      <w:rFonts w:ascii="TH SarabunPSK" w:hAnsi="TH SarabunPSK" w:cs="TH SarabunPSK" w:hint="cs"/>
                      <w:sz w:val="24"/>
                      <w:szCs w:val="24"/>
                      <w:cs/>
                    </w:rPr>
                    <w:t>ดร.สุ</w:t>
                  </w:r>
                  <w:proofErr w:type="spellStart"/>
                  <w:r w:rsidRPr="007C14AB">
                    <w:rPr>
                      <w:rFonts w:ascii="TH SarabunPSK" w:hAnsi="TH SarabunPSK" w:cs="TH SarabunPSK" w:hint="cs"/>
                      <w:sz w:val="24"/>
                      <w:szCs w:val="24"/>
                      <w:cs/>
                    </w:rPr>
                    <w:t>ภัช</w:t>
                  </w:r>
                  <w:proofErr w:type="spellEnd"/>
                  <w:r w:rsidRPr="007C14AB">
                    <w:rPr>
                      <w:rFonts w:ascii="TH SarabunPSK" w:hAnsi="TH SarabunPSK" w:cs="TH SarabunPSK" w:hint="cs"/>
                      <w:sz w:val="24"/>
                      <w:szCs w:val="24"/>
                      <w:cs/>
                    </w:rPr>
                    <w:t>ฌาน์ ศรีเอี่ยม</w:t>
                  </w:r>
                </w:p>
                <w:p w14:paraId="469E25FB" w14:textId="77777777" w:rsidR="008471AD" w:rsidRPr="007C14AB" w:rsidRDefault="008471AD" w:rsidP="008471AD">
                  <w:pPr>
                    <w:widowControl w:val="0"/>
                    <w:tabs>
                      <w:tab w:val="left" w:pos="64"/>
                    </w:tabs>
                    <w:rPr>
                      <w:rFonts w:ascii="TH SarabunPSK" w:hAnsi="TH SarabunPSK" w:cs="TH SarabunPSK"/>
                      <w:sz w:val="24"/>
                      <w:szCs w:val="24"/>
                    </w:rPr>
                  </w:pPr>
                  <w:r w:rsidRPr="007C14AB">
                    <w:rPr>
                      <w:rFonts w:ascii="TH SarabunPSK" w:hAnsi="TH SarabunPSK" w:cs="TH SarabunPSK" w:hint="cs"/>
                      <w:sz w:val="24"/>
                      <w:szCs w:val="24"/>
                      <w:cs/>
                    </w:rPr>
                    <w:t>น.ส.จันทร์ฤดี</w:t>
                  </w:r>
                </w:p>
                <w:p w14:paraId="0B5715EC" w14:textId="3C23EE8B" w:rsidR="008471AD" w:rsidRPr="007C14AB" w:rsidRDefault="008471AD" w:rsidP="008471AD">
                  <w:pPr>
                    <w:widowControl w:val="0"/>
                    <w:tabs>
                      <w:tab w:val="left" w:pos="64"/>
                    </w:tabs>
                    <w:ind w:right="-108"/>
                    <w:rPr>
                      <w:rFonts w:ascii="TH SarabunPSK" w:hAnsi="TH SarabunPSK" w:cs="TH SarabunPSK"/>
                      <w:sz w:val="24"/>
                      <w:szCs w:val="24"/>
                      <w:cs/>
                    </w:rPr>
                  </w:pPr>
                  <w:r w:rsidRPr="007C14AB">
                    <w:rPr>
                      <w:rFonts w:ascii="TH SarabunPSK" w:hAnsi="TH SarabunPSK" w:cs="TH SarabunPSK" w:hint="cs"/>
                      <w:sz w:val="24"/>
                      <w:szCs w:val="24"/>
                      <w:cs/>
                    </w:rPr>
                    <w:t>ภาคตอน</w:t>
                  </w:r>
                </w:p>
              </w:tc>
              <w:tc>
                <w:tcPr>
                  <w:tcW w:w="1710" w:type="dxa"/>
                </w:tcPr>
                <w:p w14:paraId="26F0C7A4" w14:textId="44BA2413" w:rsidR="008471AD" w:rsidRPr="007C14AB" w:rsidRDefault="008471AD" w:rsidP="008471AD">
                  <w:pPr>
                    <w:widowControl w:val="0"/>
                    <w:tabs>
                      <w:tab w:val="left" w:pos="64"/>
                    </w:tabs>
                    <w:ind w:right="-108"/>
                    <w:rPr>
                      <w:rFonts w:ascii="TH SarabunPSK" w:hAnsi="TH SarabunPSK" w:cs="TH SarabunPSK"/>
                      <w:sz w:val="24"/>
                      <w:szCs w:val="24"/>
                      <w:cs/>
                    </w:rPr>
                  </w:pPr>
                  <w:r w:rsidRPr="007C14AB">
                    <w:rPr>
                      <w:rFonts w:ascii="TH SarabunPSK" w:hAnsi="TH SarabunPSK" w:cs="TH SarabunPSK" w:hint="cs"/>
                      <w:sz w:val="24"/>
                      <w:szCs w:val="24"/>
                      <w:cs/>
                    </w:rPr>
                    <w:t>ระดับชาติ</w:t>
                  </w:r>
                </w:p>
              </w:tc>
              <w:tc>
                <w:tcPr>
                  <w:tcW w:w="1440" w:type="dxa"/>
                </w:tcPr>
                <w:p w14:paraId="7E27AE4C" w14:textId="006856B4" w:rsidR="008471AD" w:rsidRPr="007C14AB" w:rsidRDefault="008471AD" w:rsidP="008471AD">
                  <w:pPr>
                    <w:widowControl w:val="0"/>
                    <w:tabs>
                      <w:tab w:val="left" w:pos="64"/>
                    </w:tabs>
                    <w:ind w:right="-108"/>
                    <w:rPr>
                      <w:rFonts w:ascii="TH SarabunPSK" w:hAnsi="TH SarabunPSK" w:cs="TH SarabunPSK"/>
                      <w:sz w:val="24"/>
                      <w:szCs w:val="24"/>
                      <w:cs/>
                    </w:rPr>
                  </w:pPr>
                  <w:r w:rsidRPr="007C14AB">
                    <w:rPr>
                      <w:rFonts w:ascii="TH SarabunPSK" w:hAnsi="TH SarabunPSK" w:cs="TH SarabunPSK" w:hint="cs"/>
                      <w:sz w:val="24"/>
                      <w:szCs w:val="24"/>
                      <w:cs/>
                    </w:rPr>
                    <w:t>ผลงานวิจัย</w:t>
                  </w:r>
                </w:p>
              </w:tc>
              <w:tc>
                <w:tcPr>
                  <w:tcW w:w="990" w:type="dxa"/>
                </w:tcPr>
                <w:p w14:paraId="5F04DE45" w14:textId="77777777" w:rsidR="008471AD" w:rsidRPr="007C14AB" w:rsidRDefault="008471AD" w:rsidP="008471AD">
                  <w:pPr>
                    <w:widowControl w:val="0"/>
                    <w:tabs>
                      <w:tab w:val="left" w:pos="64"/>
                    </w:tabs>
                    <w:ind w:right="-46"/>
                    <w:jc w:val="center"/>
                    <w:rPr>
                      <w:rFonts w:ascii="TH SarabunPSK" w:hAnsi="TH SarabunPSK" w:cs="TH SarabunPSK"/>
                      <w:sz w:val="24"/>
                      <w:szCs w:val="24"/>
                    </w:rPr>
                  </w:pPr>
                  <w:r w:rsidRPr="007C14AB">
                    <w:rPr>
                      <w:rFonts w:ascii="TH SarabunPSK" w:hAnsi="TH SarabunPSK" w:cs="TH SarabunPSK" w:hint="cs"/>
                      <w:sz w:val="24"/>
                      <w:szCs w:val="24"/>
                      <w:cs/>
                    </w:rPr>
                    <w:t>ก.ค.-ธ.ค.</w:t>
                  </w:r>
                </w:p>
                <w:p w14:paraId="5356A400" w14:textId="58CFE298" w:rsidR="008471AD" w:rsidRPr="007C14AB" w:rsidRDefault="008471AD" w:rsidP="008471AD">
                  <w:pPr>
                    <w:widowControl w:val="0"/>
                    <w:tabs>
                      <w:tab w:val="left" w:pos="64"/>
                    </w:tabs>
                    <w:ind w:right="-108"/>
                    <w:rPr>
                      <w:rFonts w:ascii="TH SarabunPSK" w:hAnsi="TH SarabunPSK" w:cs="TH SarabunPSK"/>
                      <w:sz w:val="24"/>
                      <w:szCs w:val="24"/>
                      <w:cs/>
                    </w:rPr>
                  </w:pPr>
                  <w:r w:rsidRPr="007C14AB">
                    <w:rPr>
                      <w:rFonts w:ascii="TH SarabunPSK" w:hAnsi="TH SarabunPSK" w:cs="TH SarabunPSK" w:hint="cs"/>
                      <w:sz w:val="24"/>
                      <w:szCs w:val="24"/>
                      <w:cs/>
                    </w:rPr>
                    <w:t>63</w:t>
                  </w:r>
                </w:p>
              </w:tc>
              <w:tc>
                <w:tcPr>
                  <w:tcW w:w="1350" w:type="dxa"/>
                </w:tcPr>
                <w:p w14:paraId="1BFD0231" w14:textId="14AE17FA" w:rsidR="008471AD" w:rsidRPr="007C14AB" w:rsidRDefault="008471AD" w:rsidP="008471AD">
                  <w:pPr>
                    <w:widowControl w:val="0"/>
                    <w:tabs>
                      <w:tab w:val="left" w:pos="64"/>
                    </w:tabs>
                    <w:ind w:right="-108"/>
                    <w:rPr>
                      <w:rFonts w:ascii="TH SarabunPSK" w:hAnsi="TH SarabunPSK" w:cs="TH SarabunPSK"/>
                      <w:sz w:val="24"/>
                      <w:szCs w:val="24"/>
                      <w:cs/>
                    </w:rPr>
                  </w:pPr>
                  <w:r w:rsidRPr="007C14AB">
                    <w:rPr>
                      <w:rFonts w:ascii="TH SarabunPSK" w:hAnsi="TH SarabunPSK" w:cs="TH SarabunPSK" w:hint="cs"/>
                      <w:sz w:val="24"/>
                      <w:szCs w:val="24"/>
                      <w:cs/>
                    </w:rPr>
                    <w:t>วารสารวิชาการคณะมนุษยศาสตร์ มรภ.ลำปาง “มนุษยศาสตร์สังมศาสตร์ปริทัศน์ ปีที่ 8 ฉบับที่ 2”</w:t>
                  </w:r>
                </w:p>
              </w:tc>
            </w:tr>
            <w:tr w:rsidR="007C14AB" w:rsidRPr="007C14AB" w14:paraId="0C38096B" w14:textId="77777777" w:rsidTr="00157F3E">
              <w:tc>
                <w:tcPr>
                  <w:tcW w:w="335" w:type="dxa"/>
                </w:tcPr>
                <w:p w14:paraId="2CA94BE6" w14:textId="5C7D57AA" w:rsidR="008471AD" w:rsidRPr="007C14AB" w:rsidRDefault="008471AD" w:rsidP="008471AD">
                  <w:pPr>
                    <w:widowControl w:val="0"/>
                    <w:tabs>
                      <w:tab w:val="left" w:pos="64"/>
                    </w:tabs>
                    <w:ind w:right="-108"/>
                    <w:rPr>
                      <w:rFonts w:ascii="TH SarabunPSK" w:hAnsi="TH SarabunPSK" w:cs="TH SarabunPSK"/>
                      <w:sz w:val="24"/>
                      <w:szCs w:val="24"/>
                    </w:rPr>
                  </w:pPr>
                  <w:r w:rsidRPr="007C14AB">
                    <w:rPr>
                      <w:rFonts w:ascii="TH SarabunPSK" w:hAnsi="TH SarabunPSK" w:cs="TH SarabunPSK" w:hint="cs"/>
                      <w:sz w:val="24"/>
                      <w:szCs w:val="24"/>
                      <w:cs/>
                    </w:rPr>
                    <w:t>13</w:t>
                  </w:r>
                </w:p>
              </w:tc>
              <w:tc>
                <w:tcPr>
                  <w:tcW w:w="2790" w:type="dxa"/>
                </w:tcPr>
                <w:p w14:paraId="75D17D36" w14:textId="3DEB7CDE" w:rsidR="008471AD" w:rsidRPr="007C14AB" w:rsidRDefault="008471AD" w:rsidP="008471AD">
                  <w:pPr>
                    <w:widowControl w:val="0"/>
                    <w:tabs>
                      <w:tab w:val="left" w:pos="64"/>
                    </w:tabs>
                    <w:ind w:right="-108"/>
                    <w:rPr>
                      <w:rFonts w:ascii="TH SarabunPSK" w:hAnsi="TH SarabunPSK" w:cs="TH SarabunPSK"/>
                      <w:sz w:val="24"/>
                      <w:szCs w:val="24"/>
                      <w:cs/>
                    </w:rPr>
                  </w:pPr>
                  <w:r w:rsidRPr="007C14AB">
                    <w:rPr>
                      <w:rFonts w:ascii="TH SarabunPSK" w:hAnsi="TH SarabunPSK" w:cs="TH SarabunPSK"/>
                      <w:sz w:val="24"/>
                      <w:szCs w:val="24"/>
                      <w:cs/>
                    </w:rPr>
                    <w:t>การจัดกิจกรรมศิลปะสร้างสรรค์แบบกลุ่มที่มีต่อสัมพันธภาพทางสังคมของเด็กปฐมวัย</w:t>
                  </w:r>
                </w:p>
              </w:tc>
              <w:tc>
                <w:tcPr>
                  <w:tcW w:w="1440" w:type="dxa"/>
                </w:tcPr>
                <w:p w14:paraId="50A504FE" w14:textId="77777777" w:rsidR="008471AD" w:rsidRPr="007C14AB" w:rsidRDefault="008471AD" w:rsidP="008471AD">
                  <w:pPr>
                    <w:widowControl w:val="0"/>
                    <w:tabs>
                      <w:tab w:val="left" w:pos="64"/>
                    </w:tabs>
                    <w:rPr>
                      <w:rFonts w:ascii="TH SarabunPSK" w:hAnsi="TH SarabunPSK" w:cs="TH SarabunPSK"/>
                      <w:b/>
                      <w:bCs/>
                      <w:sz w:val="24"/>
                      <w:szCs w:val="24"/>
                    </w:rPr>
                  </w:pPr>
                  <w:r w:rsidRPr="007C14AB">
                    <w:rPr>
                      <w:rFonts w:ascii="TH SarabunPSK" w:hAnsi="TH SarabunPSK" w:cs="TH SarabunPSK"/>
                      <w:sz w:val="24"/>
                      <w:szCs w:val="24"/>
                      <w:cs/>
                    </w:rPr>
                    <w:t>น.ส.ณัฐมน ขันธวุฒิ</w:t>
                  </w:r>
                </w:p>
                <w:p w14:paraId="65BD757D" w14:textId="77777777" w:rsidR="008471AD" w:rsidRPr="007C14AB" w:rsidRDefault="008471AD" w:rsidP="008471AD">
                  <w:pPr>
                    <w:widowControl w:val="0"/>
                    <w:tabs>
                      <w:tab w:val="left" w:pos="64"/>
                    </w:tabs>
                    <w:rPr>
                      <w:rFonts w:ascii="TH SarabunPSK" w:hAnsi="TH SarabunPSK" w:cs="TH SarabunPSK"/>
                      <w:b/>
                      <w:bCs/>
                      <w:sz w:val="24"/>
                      <w:szCs w:val="24"/>
                    </w:rPr>
                  </w:pPr>
                  <w:r w:rsidRPr="007C14AB">
                    <w:rPr>
                      <w:rFonts w:ascii="TH SarabunPSK" w:hAnsi="TH SarabunPSK" w:cs="TH SarabunPSK"/>
                      <w:sz w:val="24"/>
                      <w:szCs w:val="24"/>
                      <w:cs/>
                    </w:rPr>
                    <w:t>ผศ.วิ</w:t>
                  </w:r>
                  <w:proofErr w:type="spellStart"/>
                  <w:r w:rsidRPr="007C14AB">
                    <w:rPr>
                      <w:rFonts w:ascii="TH SarabunPSK" w:hAnsi="TH SarabunPSK" w:cs="TH SarabunPSK"/>
                      <w:sz w:val="24"/>
                      <w:szCs w:val="24"/>
                      <w:cs/>
                    </w:rPr>
                    <w:t>ลิน</w:t>
                  </w:r>
                  <w:proofErr w:type="spellEnd"/>
                  <w:r w:rsidRPr="007C14AB">
                    <w:rPr>
                      <w:rFonts w:ascii="TH SarabunPSK" w:hAnsi="TH SarabunPSK" w:cs="TH SarabunPSK"/>
                      <w:sz w:val="24"/>
                      <w:szCs w:val="24"/>
                      <w:cs/>
                    </w:rPr>
                    <w:t>ดา</w:t>
                  </w:r>
                </w:p>
                <w:p w14:paraId="00BD657A" w14:textId="305127DC" w:rsidR="008471AD" w:rsidRPr="007C14AB" w:rsidRDefault="008471AD" w:rsidP="008471AD">
                  <w:pPr>
                    <w:widowControl w:val="0"/>
                    <w:tabs>
                      <w:tab w:val="left" w:pos="64"/>
                    </w:tabs>
                    <w:ind w:right="-108"/>
                    <w:rPr>
                      <w:rFonts w:ascii="TH SarabunPSK" w:hAnsi="TH SarabunPSK" w:cs="TH SarabunPSK"/>
                      <w:sz w:val="24"/>
                      <w:szCs w:val="24"/>
                      <w:cs/>
                    </w:rPr>
                  </w:pPr>
                  <w:r w:rsidRPr="007C14AB">
                    <w:rPr>
                      <w:rFonts w:ascii="TH SarabunPSK" w:hAnsi="TH SarabunPSK" w:cs="TH SarabunPSK"/>
                      <w:sz w:val="24"/>
                      <w:szCs w:val="24"/>
                      <w:cs/>
                    </w:rPr>
                    <w:t>พงศ์ธรา</w:t>
                  </w:r>
                  <w:proofErr w:type="spellStart"/>
                  <w:r w:rsidRPr="007C14AB">
                    <w:rPr>
                      <w:rFonts w:ascii="TH SarabunPSK" w:hAnsi="TH SarabunPSK" w:cs="TH SarabunPSK"/>
                      <w:sz w:val="24"/>
                      <w:szCs w:val="24"/>
                      <w:cs/>
                    </w:rPr>
                    <w:t>ธิก</w:t>
                  </w:r>
                  <w:proofErr w:type="spellEnd"/>
                </w:p>
              </w:tc>
              <w:tc>
                <w:tcPr>
                  <w:tcW w:w="1710" w:type="dxa"/>
                </w:tcPr>
                <w:p w14:paraId="7CEA9950" w14:textId="374F796E" w:rsidR="008471AD" w:rsidRPr="007C14AB" w:rsidRDefault="008471AD" w:rsidP="008471AD">
                  <w:pPr>
                    <w:widowControl w:val="0"/>
                    <w:tabs>
                      <w:tab w:val="left" w:pos="64"/>
                    </w:tabs>
                    <w:ind w:right="-108"/>
                    <w:rPr>
                      <w:rFonts w:ascii="TH SarabunPSK" w:hAnsi="TH SarabunPSK" w:cs="TH SarabunPSK"/>
                      <w:sz w:val="24"/>
                      <w:szCs w:val="24"/>
                      <w:cs/>
                    </w:rPr>
                  </w:pPr>
                  <w:r w:rsidRPr="007C14AB">
                    <w:rPr>
                      <w:rFonts w:ascii="TH SarabunPSK" w:hAnsi="TH SarabunPSK" w:cs="TH SarabunPSK"/>
                      <w:sz w:val="24"/>
                      <w:szCs w:val="24"/>
                      <w:cs/>
                    </w:rPr>
                    <w:t>ระดับชาติ</w:t>
                  </w:r>
                </w:p>
              </w:tc>
              <w:tc>
                <w:tcPr>
                  <w:tcW w:w="1440" w:type="dxa"/>
                </w:tcPr>
                <w:p w14:paraId="4F088168" w14:textId="3020ECAA" w:rsidR="008471AD" w:rsidRPr="007C14AB" w:rsidRDefault="008471AD" w:rsidP="008471AD">
                  <w:pPr>
                    <w:widowControl w:val="0"/>
                    <w:tabs>
                      <w:tab w:val="left" w:pos="64"/>
                    </w:tabs>
                    <w:ind w:right="-108"/>
                    <w:rPr>
                      <w:rFonts w:ascii="TH SarabunPSK" w:hAnsi="TH SarabunPSK" w:cs="TH SarabunPSK"/>
                      <w:sz w:val="24"/>
                      <w:szCs w:val="24"/>
                      <w:cs/>
                    </w:rPr>
                  </w:pPr>
                  <w:r w:rsidRPr="007C14AB">
                    <w:rPr>
                      <w:rFonts w:ascii="TH SarabunPSK" w:hAnsi="TH SarabunPSK" w:cs="TH SarabunPSK" w:hint="cs"/>
                      <w:sz w:val="24"/>
                      <w:szCs w:val="24"/>
                      <w:cs/>
                    </w:rPr>
                    <w:t>ผลงานวิจัย</w:t>
                  </w:r>
                </w:p>
              </w:tc>
              <w:tc>
                <w:tcPr>
                  <w:tcW w:w="990" w:type="dxa"/>
                </w:tcPr>
                <w:p w14:paraId="14595504" w14:textId="51245889" w:rsidR="008471AD" w:rsidRPr="007C14AB" w:rsidRDefault="008471AD" w:rsidP="008471AD">
                  <w:pPr>
                    <w:widowControl w:val="0"/>
                    <w:tabs>
                      <w:tab w:val="left" w:pos="64"/>
                    </w:tabs>
                    <w:ind w:right="-108"/>
                    <w:rPr>
                      <w:rFonts w:ascii="TH SarabunPSK" w:hAnsi="TH SarabunPSK" w:cs="TH SarabunPSK"/>
                      <w:sz w:val="24"/>
                      <w:szCs w:val="24"/>
                      <w:cs/>
                    </w:rPr>
                  </w:pPr>
                  <w:r w:rsidRPr="007C14AB">
                    <w:rPr>
                      <w:rFonts w:ascii="TH SarabunPSK" w:hAnsi="TH SarabunPSK" w:cs="TH SarabunPSK"/>
                      <w:sz w:val="24"/>
                      <w:szCs w:val="24"/>
                      <w:cs/>
                    </w:rPr>
                    <w:t>7 พ.ค. 64</w:t>
                  </w:r>
                </w:p>
              </w:tc>
              <w:tc>
                <w:tcPr>
                  <w:tcW w:w="1350" w:type="dxa"/>
                </w:tcPr>
                <w:p w14:paraId="41F26C78" w14:textId="1BF51550" w:rsidR="008471AD" w:rsidRPr="007C14AB" w:rsidRDefault="008471AD" w:rsidP="008471AD">
                  <w:pPr>
                    <w:widowControl w:val="0"/>
                    <w:tabs>
                      <w:tab w:val="left" w:pos="64"/>
                    </w:tabs>
                    <w:ind w:right="-108"/>
                    <w:rPr>
                      <w:rFonts w:ascii="TH SarabunPSK" w:hAnsi="TH SarabunPSK" w:cs="TH SarabunPSK"/>
                      <w:sz w:val="24"/>
                      <w:szCs w:val="24"/>
                      <w:cs/>
                    </w:rPr>
                  </w:pPr>
                  <w:r w:rsidRPr="007C14AB">
                    <w:rPr>
                      <w:rFonts w:ascii="TH SarabunPSK" w:hAnsi="TH SarabunPSK" w:cs="TH SarabunPSK"/>
                      <w:sz w:val="24"/>
                      <w:szCs w:val="24"/>
                      <w:cs/>
                    </w:rPr>
                    <w:t>ประชุมวิชาการระดับชาติ ครั้งที่ 6 ประจำปี 2564 ภายใต้หัวข้อนวัตกรรมการจัดการ</w:t>
                  </w:r>
                  <w:r w:rsidRPr="007C14AB">
                    <w:rPr>
                      <w:rFonts w:ascii="TH SarabunPSK" w:hAnsi="TH SarabunPSK" w:cs="TH SarabunPSK"/>
                      <w:sz w:val="24"/>
                      <w:szCs w:val="24"/>
                    </w:rPr>
                    <w:t>:</w:t>
                  </w:r>
                  <w:r w:rsidRPr="007C14AB">
                    <w:rPr>
                      <w:rFonts w:ascii="TH SarabunPSK" w:hAnsi="TH SarabunPSK" w:cs="TH SarabunPSK"/>
                      <w:sz w:val="24"/>
                      <w:szCs w:val="24"/>
                      <w:cs/>
                    </w:rPr>
                    <w:t>การวิจัยและพัฒนาเพื่อสร้างนวัตกรรมบนวิถีปกติใหม่</w:t>
                  </w:r>
                </w:p>
              </w:tc>
            </w:tr>
            <w:tr w:rsidR="007C14AB" w:rsidRPr="007C14AB" w14:paraId="3DC656F1" w14:textId="77777777" w:rsidTr="00157F3E">
              <w:tc>
                <w:tcPr>
                  <w:tcW w:w="335" w:type="dxa"/>
                </w:tcPr>
                <w:p w14:paraId="5CCE0ED5" w14:textId="7312D603" w:rsidR="008471AD" w:rsidRPr="007C14AB" w:rsidRDefault="008471AD" w:rsidP="008471AD">
                  <w:pPr>
                    <w:widowControl w:val="0"/>
                    <w:tabs>
                      <w:tab w:val="left" w:pos="64"/>
                    </w:tabs>
                    <w:ind w:right="-108"/>
                    <w:rPr>
                      <w:rFonts w:ascii="TH SarabunPSK" w:hAnsi="TH SarabunPSK" w:cs="TH SarabunPSK"/>
                      <w:sz w:val="24"/>
                      <w:szCs w:val="24"/>
                    </w:rPr>
                  </w:pPr>
                  <w:r w:rsidRPr="007C14AB">
                    <w:rPr>
                      <w:rFonts w:ascii="TH SarabunPSK" w:hAnsi="TH SarabunPSK" w:cs="TH SarabunPSK" w:hint="cs"/>
                      <w:sz w:val="24"/>
                      <w:szCs w:val="24"/>
                      <w:cs/>
                    </w:rPr>
                    <w:t>14</w:t>
                  </w:r>
                </w:p>
              </w:tc>
              <w:tc>
                <w:tcPr>
                  <w:tcW w:w="2790" w:type="dxa"/>
                </w:tcPr>
                <w:p w14:paraId="681BEDB9" w14:textId="59E05B79" w:rsidR="008471AD" w:rsidRPr="007C14AB" w:rsidRDefault="008471AD" w:rsidP="008471AD">
                  <w:pPr>
                    <w:widowControl w:val="0"/>
                    <w:tabs>
                      <w:tab w:val="left" w:pos="64"/>
                    </w:tabs>
                    <w:ind w:right="-108"/>
                    <w:rPr>
                      <w:rFonts w:ascii="TH SarabunPSK" w:hAnsi="TH SarabunPSK" w:cs="TH SarabunPSK"/>
                      <w:sz w:val="24"/>
                      <w:szCs w:val="24"/>
                      <w:cs/>
                    </w:rPr>
                  </w:pPr>
                  <w:r w:rsidRPr="007C14AB">
                    <w:rPr>
                      <w:rFonts w:ascii="TH SarabunPSK" w:hAnsi="TH SarabunPSK" w:cs="TH SarabunPSK"/>
                      <w:sz w:val="24"/>
                      <w:szCs w:val="24"/>
                      <w:cs/>
                    </w:rPr>
                    <w:t>ทฤษฎีบทจุดตรึงร่วมแบบคู่สำหรับการส่งแบบหดตัววางนัยทั่วไปในปรีภูมิอิงระยะทางอันดับบางส่วน</w:t>
                  </w:r>
                </w:p>
              </w:tc>
              <w:tc>
                <w:tcPr>
                  <w:tcW w:w="1440" w:type="dxa"/>
                </w:tcPr>
                <w:p w14:paraId="2C4674C5" w14:textId="77777777" w:rsidR="008471AD" w:rsidRPr="007C14AB" w:rsidRDefault="008471AD" w:rsidP="008471AD">
                  <w:pPr>
                    <w:widowControl w:val="0"/>
                    <w:tabs>
                      <w:tab w:val="left" w:pos="64"/>
                    </w:tabs>
                    <w:rPr>
                      <w:rFonts w:ascii="TH SarabunPSK" w:hAnsi="TH SarabunPSK" w:cs="TH SarabunPSK"/>
                      <w:b/>
                      <w:bCs/>
                      <w:sz w:val="24"/>
                      <w:szCs w:val="24"/>
                    </w:rPr>
                  </w:pPr>
                  <w:r w:rsidRPr="007C14AB">
                    <w:rPr>
                      <w:rFonts w:ascii="TH SarabunPSK" w:hAnsi="TH SarabunPSK" w:cs="TH SarabunPSK"/>
                      <w:sz w:val="24"/>
                      <w:szCs w:val="24"/>
                      <w:cs/>
                    </w:rPr>
                    <w:t>น.ส.นัทฑริกา</w:t>
                  </w:r>
                </w:p>
                <w:p w14:paraId="25FA679C" w14:textId="77777777" w:rsidR="008471AD" w:rsidRPr="007C14AB" w:rsidRDefault="008471AD" w:rsidP="008471AD">
                  <w:pPr>
                    <w:widowControl w:val="0"/>
                    <w:tabs>
                      <w:tab w:val="left" w:pos="64"/>
                    </w:tabs>
                    <w:rPr>
                      <w:rFonts w:ascii="TH SarabunPSK" w:hAnsi="TH SarabunPSK" w:cs="TH SarabunPSK"/>
                      <w:b/>
                      <w:bCs/>
                      <w:sz w:val="24"/>
                      <w:szCs w:val="24"/>
                    </w:rPr>
                  </w:pPr>
                  <w:r w:rsidRPr="007C14AB">
                    <w:rPr>
                      <w:rFonts w:ascii="TH SarabunPSK" w:hAnsi="TH SarabunPSK" w:cs="TH SarabunPSK"/>
                      <w:sz w:val="24"/>
                      <w:szCs w:val="24"/>
                      <w:cs/>
                    </w:rPr>
                    <w:t>บำเพ็ญพง</w:t>
                  </w:r>
                  <w:proofErr w:type="spellStart"/>
                  <w:r w:rsidRPr="007C14AB">
                    <w:rPr>
                      <w:rFonts w:ascii="TH SarabunPSK" w:hAnsi="TH SarabunPSK" w:cs="TH SarabunPSK"/>
                      <w:sz w:val="24"/>
                      <w:szCs w:val="24"/>
                      <w:cs/>
                    </w:rPr>
                    <w:t>ษ์</w:t>
                  </w:r>
                  <w:proofErr w:type="spellEnd"/>
                </w:p>
                <w:p w14:paraId="12658E70" w14:textId="77777777" w:rsidR="008471AD" w:rsidRPr="007C14AB" w:rsidRDefault="008471AD" w:rsidP="008471AD">
                  <w:pPr>
                    <w:widowControl w:val="0"/>
                    <w:tabs>
                      <w:tab w:val="left" w:pos="64"/>
                    </w:tabs>
                    <w:rPr>
                      <w:rFonts w:ascii="TH SarabunPSK" w:hAnsi="TH SarabunPSK" w:cs="TH SarabunPSK"/>
                      <w:b/>
                      <w:bCs/>
                      <w:sz w:val="24"/>
                      <w:szCs w:val="24"/>
                    </w:rPr>
                  </w:pPr>
                  <w:r w:rsidRPr="007C14AB">
                    <w:rPr>
                      <w:rFonts w:ascii="TH SarabunPSK" w:hAnsi="TH SarabunPSK" w:cs="TH SarabunPSK"/>
                      <w:sz w:val="24"/>
                      <w:szCs w:val="24"/>
                      <w:cs/>
                    </w:rPr>
                    <w:t>อ.ชัยวัฒน์</w:t>
                  </w:r>
                </w:p>
                <w:p w14:paraId="5D160C18" w14:textId="77777777" w:rsidR="008471AD" w:rsidRPr="007C14AB" w:rsidRDefault="008471AD" w:rsidP="008471AD">
                  <w:pPr>
                    <w:widowControl w:val="0"/>
                    <w:tabs>
                      <w:tab w:val="left" w:pos="64"/>
                    </w:tabs>
                    <w:rPr>
                      <w:rFonts w:ascii="TH SarabunPSK" w:hAnsi="TH SarabunPSK" w:cs="TH SarabunPSK"/>
                      <w:b/>
                      <w:bCs/>
                      <w:sz w:val="24"/>
                      <w:szCs w:val="24"/>
                    </w:rPr>
                  </w:pPr>
                  <w:r w:rsidRPr="007C14AB">
                    <w:rPr>
                      <w:rFonts w:ascii="TH SarabunPSK" w:hAnsi="TH SarabunPSK" w:cs="TH SarabunPSK"/>
                      <w:sz w:val="24"/>
                      <w:szCs w:val="24"/>
                      <w:cs/>
                    </w:rPr>
                    <w:t>อุ้ยปาอาจ</w:t>
                  </w:r>
                </w:p>
                <w:p w14:paraId="31DAD168" w14:textId="77777777" w:rsidR="008471AD" w:rsidRPr="007C14AB" w:rsidRDefault="008471AD" w:rsidP="008471AD">
                  <w:pPr>
                    <w:widowControl w:val="0"/>
                    <w:tabs>
                      <w:tab w:val="left" w:pos="64"/>
                    </w:tabs>
                    <w:rPr>
                      <w:rFonts w:ascii="TH SarabunPSK" w:hAnsi="TH SarabunPSK" w:cs="TH SarabunPSK"/>
                      <w:b/>
                      <w:bCs/>
                      <w:sz w:val="24"/>
                      <w:szCs w:val="24"/>
                    </w:rPr>
                  </w:pPr>
                  <w:r w:rsidRPr="007C14AB">
                    <w:rPr>
                      <w:rFonts w:ascii="TH SarabunPSK" w:hAnsi="TH SarabunPSK" w:cs="TH SarabunPSK"/>
                      <w:sz w:val="24"/>
                      <w:szCs w:val="24"/>
                      <w:cs/>
                    </w:rPr>
                    <w:t>ดร.</w:t>
                  </w:r>
                  <w:proofErr w:type="spellStart"/>
                  <w:r w:rsidRPr="007C14AB">
                    <w:rPr>
                      <w:rFonts w:ascii="TH SarabunPSK" w:hAnsi="TH SarabunPSK" w:cs="TH SarabunPSK"/>
                      <w:sz w:val="24"/>
                      <w:szCs w:val="24"/>
                      <w:cs/>
                    </w:rPr>
                    <w:t>ธนัช</w:t>
                  </w:r>
                  <w:proofErr w:type="spellEnd"/>
                  <w:r w:rsidRPr="007C14AB">
                    <w:rPr>
                      <w:rFonts w:ascii="TH SarabunPSK" w:hAnsi="TH SarabunPSK" w:cs="TH SarabunPSK"/>
                      <w:sz w:val="24"/>
                      <w:szCs w:val="24"/>
                      <w:cs/>
                    </w:rPr>
                    <w:t>พร</w:t>
                  </w:r>
                </w:p>
                <w:p w14:paraId="127BC513" w14:textId="32A050B5" w:rsidR="008471AD" w:rsidRPr="007C14AB" w:rsidRDefault="008471AD" w:rsidP="008471AD">
                  <w:pPr>
                    <w:widowControl w:val="0"/>
                    <w:tabs>
                      <w:tab w:val="left" w:pos="64"/>
                    </w:tabs>
                    <w:ind w:right="-108"/>
                    <w:rPr>
                      <w:rFonts w:ascii="TH SarabunPSK" w:hAnsi="TH SarabunPSK" w:cs="TH SarabunPSK"/>
                      <w:sz w:val="24"/>
                      <w:szCs w:val="24"/>
                      <w:cs/>
                    </w:rPr>
                  </w:pPr>
                  <w:r w:rsidRPr="007C14AB">
                    <w:rPr>
                      <w:rFonts w:ascii="TH SarabunPSK" w:hAnsi="TH SarabunPSK" w:cs="TH SarabunPSK"/>
                      <w:sz w:val="24"/>
                      <w:szCs w:val="24"/>
                      <w:cs/>
                    </w:rPr>
                    <w:t>บรรเทาใจ</w:t>
                  </w:r>
                </w:p>
              </w:tc>
              <w:tc>
                <w:tcPr>
                  <w:tcW w:w="1710" w:type="dxa"/>
                </w:tcPr>
                <w:p w14:paraId="31442ED6" w14:textId="3203E419" w:rsidR="008471AD" w:rsidRPr="007C14AB" w:rsidRDefault="008471AD" w:rsidP="008471AD">
                  <w:pPr>
                    <w:widowControl w:val="0"/>
                    <w:tabs>
                      <w:tab w:val="left" w:pos="64"/>
                    </w:tabs>
                    <w:ind w:right="-108"/>
                    <w:rPr>
                      <w:rFonts w:ascii="TH SarabunPSK" w:hAnsi="TH SarabunPSK" w:cs="TH SarabunPSK"/>
                      <w:sz w:val="24"/>
                      <w:szCs w:val="24"/>
                      <w:cs/>
                    </w:rPr>
                  </w:pPr>
                  <w:r w:rsidRPr="007C14AB">
                    <w:rPr>
                      <w:rFonts w:ascii="TH SarabunPSK" w:hAnsi="TH SarabunPSK" w:cs="TH SarabunPSK"/>
                      <w:sz w:val="24"/>
                      <w:szCs w:val="24"/>
                      <w:cs/>
                    </w:rPr>
                    <w:t>ระดับชาติ</w:t>
                  </w:r>
                </w:p>
              </w:tc>
              <w:tc>
                <w:tcPr>
                  <w:tcW w:w="1440" w:type="dxa"/>
                </w:tcPr>
                <w:p w14:paraId="1FC5A5C8" w14:textId="27FE21D7" w:rsidR="008471AD" w:rsidRPr="007C14AB" w:rsidRDefault="008471AD" w:rsidP="008471AD">
                  <w:pPr>
                    <w:widowControl w:val="0"/>
                    <w:tabs>
                      <w:tab w:val="left" w:pos="64"/>
                    </w:tabs>
                    <w:ind w:right="-108"/>
                    <w:rPr>
                      <w:rFonts w:ascii="TH SarabunPSK" w:hAnsi="TH SarabunPSK" w:cs="TH SarabunPSK"/>
                      <w:sz w:val="24"/>
                      <w:szCs w:val="24"/>
                      <w:cs/>
                    </w:rPr>
                  </w:pPr>
                  <w:r w:rsidRPr="007C14AB">
                    <w:rPr>
                      <w:rFonts w:ascii="TH SarabunPSK" w:hAnsi="TH SarabunPSK" w:cs="TH SarabunPSK" w:hint="cs"/>
                      <w:sz w:val="24"/>
                      <w:szCs w:val="24"/>
                      <w:cs/>
                    </w:rPr>
                    <w:t>ผลงานวิจัย</w:t>
                  </w:r>
                </w:p>
              </w:tc>
              <w:tc>
                <w:tcPr>
                  <w:tcW w:w="990" w:type="dxa"/>
                </w:tcPr>
                <w:p w14:paraId="7C759B8E" w14:textId="4974EB37" w:rsidR="008471AD" w:rsidRPr="007C14AB" w:rsidRDefault="008471AD" w:rsidP="008471AD">
                  <w:pPr>
                    <w:widowControl w:val="0"/>
                    <w:tabs>
                      <w:tab w:val="left" w:pos="64"/>
                    </w:tabs>
                    <w:ind w:right="-108"/>
                    <w:rPr>
                      <w:rFonts w:ascii="TH SarabunPSK" w:hAnsi="TH SarabunPSK" w:cs="TH SarabunPSK"/>
                      <w:sz w:val="24"/>
                      <w:szCs w:val="24"/>
                      <w:cs/>
                    </w:rPr>
                  </w:pPr>
                  <w:r w:rsidRPr="007C14AB">
                    <w:rPr>
                      <w:rFonts w:ascii="TH SarabunPSK" w:hAnsi="TH SarabunPSK" w:cs="TH SarabunPSK"/>
                      <w:sz w:val="24"/>
                      <w:szCs w:val="24"/>
                      <w:cs/>
                    </w:rPr>
                    <w:t>28-29 ม.ค. 64</w:t>
                  </w:r>
                </w:p>
              </w:tc>
              <w:tc>
                <w:tcPr>
                  <w:tcW w:w="1350" w:type="dxa"/>
                </w:tcPr>
                <w:p w14:paraId="46DD95BD" w14:textId="659F7290" w:rsidR="008471AD" w:rsidRPr="007C14AB" w:rsidRDefault="008471AD" w:rsidP="008471AD">
                  <w:pPr>
                    <w:widowControl w:val="0"/>
                    <w:tabs>
                      <w:tab w:val="left" w:pos="64"/>
                    </w:tabs>
                    <w:ind w:right="-108"/>
                    <w:rPr>
                      <w:rFonts w:ascii="TH SarabunPSK" w:hAnsi="TH SarabunPSK" w:cs="TH SarabunPSK"/>
                      <w:sz w:val="24"/>
                      <w:szCs w:val="24"/>
                      <w:cs/>
                    </w:rPr>
                  </w:pPr>
                  <w:r w:rsidRPr="007C14AB">
                    <w:rPr>
                      <w:rFonts w:ascii="TH SarabunPSK" w:hAnsi="TH SarabunPSK" w:cs="TH SarabunPSK"/>
                      <w:sz w:val="24"/>
                      <w:szCs w:val="24"/>
                      <w:cs/>
                    </w:rPr>
                    <w:t xml:space="preserve">การนำเสนอผลงานในการประชุมวิชาการพะเยาวิจัย ครั้งที่ 10 </w:t>
                  </w:r>
                  <w:r w:rsidRPr="007C14AB">
                    <w:rPr>
                      <w:rFonts w:ascii="TH SarabunPSK" w:hAnsi="TH SarabunPSK" w:cs="TH SarabunPSK"/>
                      <w:sz w:val="24"/>
                      <w:szCs w:val="24"/>
                    </w:rPr>
                    <w:t xml:space="preserve">University Impact Rankings </w:t>
                  </w:r>
                  <w:r w:rsidRPr="007C14AB">
                    <w:rPr>
                      <w:rFonts w:ascii="TH SarabunPSK" w:hAnsi="TH SarabunPSK" w:cs="TH SarabunPSK"/>
                      <w:sz w:val="24"/>
                      <w:szCs w:val="24"/>
                      <w:cs/>
                    </w:rPr>
                    <w:t>ม.พะเยา</w:t>
                  </w:r>
                </w:p>
              </w:tc>
            </w:tr>
            <w:tr w:rsidR="007C14AB" w:rsidRPr="007C14AB" w14:paraId="57633F81" w14:textId="77777777" w:rsidTr="00157F3E">
              <w:tc>
                <w:tcPr>
                  <w:tcW w:w="335" w:type="dxa"/>
                </w:tcPr>
                <w:p w14:paraId="7D0228E0" w14:textId="26D7ED14" w:rsidR="008471AD" w:rsidRPr="007C14AB" w:rsidRDefault="008471AD" w:rsidP="008471AD">
                  <w:pPr>
                    <w:widowControl w:val="0"/>
                    <w:tabs>
                      <w:tab w:val="left" w:pos="64"/>
                    </w:tabs>
                    <w:ind w:right="-108"/>
                    <w:rPr>
                      <w:rFonts w:ascii="TH SarabunPSK" w:hAnsi="TH SarabunPSK" w:cs="TH SarabunPSK"/>
                      <w:sz w:val="24"/>
                      <w:szCs w:val="24"/>
                    </w:rPr>
                  </w:pPr>
                  <w:r w:rsidRPr="007C14AB">
                    <w:rPr>
                      <w:rFonts w:ascii="TH SarabunPSK" w:hAnsi="TH SarabunPSK" w:cs="TH SarabunPSK" w:hint="cs"/>
                      <w:sz w:val="24"/>
                      <w:szCs w:val="24"/>
                      <w:cs/>
                    </w:rPr>
                    <w:lastRenderedPageBreak/>
                    <w:t>15</w:t>
                  </w:r>
                </w:p>
              </w:tc>
              <w:tc>
                <w:tcPr>
                  <w:tcW w:w="2790" w:type="dxa"/>
                </w:tcPr>
                <w:p w14:paraId="56E70499" w14:textId="01B6BF18" w:rsidR="008471AD" w:rsidRPr="007C14AB" w:rsidRDefault="008471AD" w:rsidP="008471AD">
                  <w:pPr>
                    <w:widowControl w:val="0"/>
                    <w:tabs>
                      <w:tab w:val="left" w:pos="64"/>
                    </w:tabs>
                    <w:ind w:right="-108"/>
                    <w:rPr>
                      <w:rFonts w:ascii="TH SarabunPSK" w:hAnsi="TH SarabunPSK" w:cs="TH SarabunPSK"/>
                      <w:sz w:val="24"/>
                      <w:szCs w:val="24"/>
                      <w:cs/>
                    </w:rPr>
                  </w:pPr>
                  <w:r w:rsidRPr="007C14AB">
                    <w:rPr>
                      <w:rFonts w:ascii="TH SarabunPSK" w:hAnsi="TH SarabunPSK" w:cs="TH SarabunPSK"/>
                      <w:sz w:val="24"/>
                      <w:szCs w:val="24"/>
                      <w:cs/>
                    </w:rPr>
                    <w:t>การพัฒนาแบบฝึกหัดทักษะการใช้คำและสำนวนในภาษาไทยของนักเรียนชั้นมัธยมศึกษาปีที่ 5 โรงเรียนหอวัง ปทุมธานี</w:t>
                  </w:r>
                </w:p>
              </w:tc>
              <w:tc>
                <w:tcPr>
                  <w:tcW w:w="1440" w:type="dxa"/>
                </w:tcPr>
                <w:p w14:paraId="20CF56F1" w14:textId="77777777" w:rsidR="008471AD" w:rsidRPr="007C14AB" w:rsidRDefault="008471AD" w:rsidP="008471AD">
                  <w:pPr>
                    <w:widowControl w:val="0"/>
                    <w:tabs>
                      <w:tab w:val="left" w:pos="64"/>
                    </w:tabs>
                    <w:rPr>
                      <w:rFonts w:ascii="TH SarabunPSK" w:hAnsi="TH SarabunPSK" w:cs="TH SarabunPSK"/>
                      <w:b/>
                      <w:bCs/>
                      <w:sz w:val="24"/>
                      <w:szCs w:val="24"/>
                    </w:rPr>
                  </w:pPr>
                  <w:r w:rsidRPr="007C14AB">
                    <w:rPr>
                      <w:rFonts w:ascii="TH SarabunPSK" w:hAnsi="TH SarabunPSK" w:cs="TH SarabunPSK"/>
                      <w:sz w:val="24"/>
                      <w:szCs w:val="24"/>
                      <w:cs/>
                    </w:rPr>
                    <w:t>น.ส.ณัฐกมล</w:t>
                  </w:r>
                </w:p>
                <w:p w14:paraId="4D472A13" w14:textId="77777777" w:rsidR="008471AD" w:rsidRPr="007C14AB" w:rsidRDefault="008471AD" w:rsidP="008471AD">
                  <w:pPr>
                    <w:widowControl w:val="0"/>
                    <w:tabs>
                      <w:tab w:val="left" w:pos="64"/>
                    </w:tabs>
                    <w:rPr>
                      <w:rFonts w:ascii="TH SarabunPSK" w:hAnsi="TH SarabunPSK" w:cs="TH SarabunPSK"/>
                      <w:b/>
                      <w:bCs/>
                      <w:sz w:val="24"/>
                      <w:szCs w:val="24"/>
                    </w:rPr>
                  </w:pPr>
                  <w:r w:rsidRPr="007C14AB">
                    <w:rPr>
                      <w:rFonts w:ascii="TH SarabunPSK" w:hAnsi="TH SarabunPSK" w:cs="TH SarabunPSK"/>
                      <w:sz w:val="24"/>
                      <w:szCs w:val="24"/>
                      <w:cs/>
                    </w:rPr>
                    <w:t>อ่อนสันเทียะ</w:t>
                  </w:r>
                </w:p>
                <w:p w14:paraId="3E260287" w14:textId="77777777" w:rsidR="008471AD" w:rsidRPr="007C14AB" w:rsidRDefault="008471AD" w:rsidP="008471AD">
                  <w:pPr>
                    <w:widowControl w:val="0"/>
                    <w:tabs>
                      <w:tab w:val="left" w:pos="64"/>
                    </w:tabs>
                    <w:rPr>
                      <w:rFonts w:ascii="TH SarabunPSK" w:hAnsi="TH SarabunPSK" w:cs="TH SarabunPSK"/>
                      <w:b/>
                      <w:bCs/>
                      <w:sz w:val="24"/>
                      <w:szCs w:val="24"/>
                    </w:rPr>
                  </w:pPr>
                  <w:r w:rsidRPr="007C14AB">
                    <w:rPr>
                      <w:rFonts w:ascii="TH SarabunPSK" w:hAnsi="TH SarabunPSK" w:cs="TH SarabunPSK"/>
                      <w:sz w:val="24"/>
                      <w:szCs w:val="24"/>
                      <w:cs/>
                    </w:rPr>
                    <w:t>ดร.สุ</w:t>
                  </w:r>
                  <w:proofErr w:type="spellStart"/>
                  <w:r w:rsidRPr="007C14AB">
                    <w:rPr>
                      <w:rFonts w:ascii="TH SarabunPSK" w:hAnsi="TH SarabunPSK" w:cs="TH SarabunPSK"/>
                      <w:sz w:val="24"/>
                      <w:szCs w:val="24"/>
                      <w:cs/>
                    </w:rPr>
                    <w:t>ภัช</w:t>
                  </w:r>
                  <w:proofErr w:type="spellEnd"/>
                  <w:r w:rsidRPr="007C14AB">
                    <w:rPr>
                      <w:rFonts w:ascii="TH SarabunPSK" w:hAnsi="TH SarabunPSK" w:cs="TH SarabunPSK"/>
                      <w:sz w:val="24"/>
                      <w:szCs w:val="24"/>
                      <w:cs/>
                    </w:rPr>
                    <w:t>ฌาน์</w:t>
                  </w:r>
                </w:p>
                <w:p w14:paraId="77A838B8" w14:textId="533BD6E6" w:rsidR="008471AD" w:rsidRPr="007C14AB" w:rsidRDefault="008471AD" w:rsidP="008471AD">
                  <w:pPr>
                    <w:widowControl w:val="0"/>
                    <w:tabs>
                      <w:tab w:val="left" w:pos="64"/>
                    </w:tabs>
                    <w:ind w:right="-108"/>
                    <w:rPr>
                      <w:rFonts w:ascii="TH SarabunPSK" w:hAnsi="TH SarabunPSK" w:cs="TH SarabunPSK"/>
                      <w:sz w:val="24"/>
                      <w:szCs w:val="24"/>
                      <w:cs/>
                    </w:rPr>
                  </w:pPr>
                  <w:r w:rsidRPr="007C14AB">
                    <w:rPr>
                      <w:rFonts w:ascii="TH SarabunPSK" w:hAnsi="TH SarabunPSK" w:cs="TH SarabunPSK"/>
                      <w:sz w:val="24"/>
                      <w:szCs w:val="24"/>
                      <w:cs/>
                    </w:rPr>
                    <w:t>ศรีเอี่ยม</w:t>
                  </w:r>
                </w:p>
              </w:tc>
              <w:tc>
                <w:tcPr>
                  <w:tcW w:w="1710" w:type="dxa"/>
                </w:tcPr>
                <w:p w14:paraId="0B94F491" w14:textId="3393189F" w:rsidR="008471AD" w:rsidRPr="007C14AB" w:rsidRDefault="008471AD" w:rsidP="008471AD">
                  <w:pPr>
                    <w:widowControl w:val="0"/>
                    <w:tabs>
                      <w:tab w:val="left" w:pos="64"/>
                    </w:tabs>
                    <w:ind w:right="-108"/>
                    <w:rPr>
                      <w:rFonts w:ascii="TH SarabunPSK" w:hAnsi="TH SarabunPSK" w:cs="TH SarabunPSK"/>
                      <w:sz w:val="24"/>
                      <w:szCs w:val="24"/>
                      <w:cs/>
                    </w:rPr>
                  </w:pPr>
                  <w:r w:rsidRPr="007C14AB">
                    <w:rPr>
                      <w:rFonts w:ascii="TH SarabunPSK" w:hAnsi="TH SarabunPSK" w:cs="TH SarabunPSK"/>
                      <w:sz w:val="24"/>
                      <w:szCs w:val="24"/>
                      <w:cs/>
                    </w:rPr>
                    <w:t>ระดับชาติ</w:t>
                  </w:r>
                </w:p>
              </w:tc>
              <w:tc>
                <w:tcPr>
                  <w:tcW w:w="1440" w:type="dxa"/>
                </w:tcPr>
                <w:p w14:paraId="6C770CC1" w14:textId="66DF27B0" w:rsidR="008471AD" w:rsidRPr="007C14AB" w:rsidRDefault="008471AD" w:rsidP="008471AD">
                  <w:pPr>
                    <w:widowControl w:val="0"/>
                    <w:tabs>
                      <w:tab w:val="left" w:pos="64"/>
                    </w:tabs>
                    <w:ind w:right="-108"/>
                    <w:rPr>
                      <w:rFonts w:ascii="TH SarabunPSK" w:hAnsi="TH SarabunPSK" w:cs="TH SarabunPSK"/>
                      <w:sz w:val="24"/>
                      <w:szCs w:val="24"/>
                      <w:cs/>
                    </w:rPr>
                  </w:pPr>
                  <w:r w:rsidRPr="007C14AB">
                    <w:rPr>
                      <w:rFonts w:ascii="TH SarabunPSK" w:hAnsi="TH SarabunPSK" w:cs="TH SarabunPSK" w:hint="cs"/>
                      <w:sz w:val="24"/>
                      <w:szCs w:val="24"/>
                      <w:cs/>
                    </w:rPr>
                    <w:t>ผลงานวิจัย</w:t>
                  </w:r>
                </w:p>
              </w:tc>
              <w:tc>
                <w:tcPr>
                  <w:tcW w:w="990" w:type="dxa"/>
                </w:tcPr>
                <w:p w14:paraId="69D82CD7" w14:textId="77777777" w:rsidR="008471AD" w:rsidRPr="007C14AB" w:rsidRDefault="008471AD" w:rsidP="008471AD">
                  <w:pPr>
                    <w:widowControl w:val="0"/>
                    <w:tabs>
                      <w:tab w:val="left" w:pos="64"/>
                    </w:tabs>
                    <w:rPr>
                      <w:rFonts w:ascii="TH SarabunPSK" w:hAnsi="TH SarabunPSK" w:cs="TH SarabunPSK"/>
                      <w:b/>
                      <w:bCs/>
                      <w:sz w:val="24"/>
                      <w:szCs w:val="24"/>
                    </w:rPr>
                  </w:pPr>
                  <w:r w:rsidRPr="007C14AB">
                    <w:rPr>
                      <w:rFonts w:ascii="TH SarabunPSK" w:hAnsi="TH SarabunPSK" w:cs="TH SarabunPSK"/>
                      <w:sz w:val="24"/>
                      <w:szCs w:val="24"/>
                      <w:cs/>
                    </w:rPr>
                    <w:t>30 มิ.ย. 64</w:t>
                  </w:r>
                </w:p>
                <w:p w14:paraId="253D2AB8" w14:textId="77777777" w:rsidR="008471AD" w:rsidRPr="007C14AB" w:rsidRDefault="008471AD" w:rsidP="008471AD">
                  <w:pPr>
                    <w:widowControl w:val="0"/>
                    <w:tabs>
                      <w:tab w:val="left" w:pos="64"/>
                    </w:tabs>
                    <w:rPr>
                      <w:rFonts w:ascii="TH SarabunPSK" w:hAnsi="TH SarabunPSK" w:cs="TH SarabunPSK"/>
                      <w:b/>
                      <w:bCs/>
                      <w:sz w:val="24"/>
                      <w:szCs w:val="24"/>
                    </w:rPr>
                  </w:pPr>
                </w:p>
                <w:p w14:paraId="2E313D27" w14:textId="1A026B39" w:rsidR="008471AD" w:rsidRPr="007C14AB" w:rsidRDefault="008471AD" w:rsidP="008471AD">
                  <w:pPr>
                    <w:widowControl w:val="0"/>
                    <w:tabs>
                      <w:tab w:val="left" w:pos="64"/>
                    </w:tabs>
                    <w:ind w:right="-108"/>
                    <w:rPr>
                      <w:rFonts w:ascii="TH SarabunPSK" w:hAnsi="TH SarabunPSK" w:cs="TH SarabunPSK"/>
                      <w:sz w:val="24"/>
                      <w:szCs w:val="24"/>
                      <w:cs/>
                    </w:rPr>
                  </w:pPr>
                </w:p>
              </w:tc>
              <w:tc>
                <w:tcPr>
                  <w:tcW w:w="1350" w:type="dxa"/>
                </w:tcPr>
                <w:p w14:paraId="3203D085" w14:textId="313CFFE6" w:rsidR="008471AD" w:rsidRPr="007C14AB" w:rsidRDefault="008471AD" w:rsidP="008471AD">
                  <w:pPr>
                    <w:widowControl w:val="0"/>
                    <w:tabs>
                      <w:tab w:val="left" w:pos="64"/>
                    </w:tabs>
                    <w:ind w:right="-108"/>
                    <w:rPr>
                      <w:rFonts w:ascii="TH SarabunPSK" w:hAnsi="TH SarabunPSK" w:cs="TH SarabunPSK"/>
                      <w:sz w:val="24"/>
                      <w:szCs w:val="24"/>
                      <w:cs/>
                    </w:rPr>
                  </w:pPr>
                  <w:r w:rsidRPr="007C14AB">
                    <w:rPr>
                      <w:rFonts w:ascii="TH SarabunPSK" w:hAnsi="TH SarabunPSK" w:cs="TH SarabunPSK"/>
                      <w:sz w:val="24"/>
                      <w:szCs w:val="24"/>
                      <w:cs/>
                    </w:rPr>
                    <w:t>การนำเสนอผลงานในการประชุมวิชาการและนิทรรศการระดับชาติ สาขามนุษยศาสตร์และสังคมศาสตร์ ครั้งที่ 3  รูปแบบออนไลน์</w:t>
                  </w:r>
                </w:p>
              </w:tc>
            </w:tr>
            <w:tr w:rsidR="007C14AB" w:rsidRPr="007C14AB" w14:paraId="6B044293" w14:textId="77777777" w:rsidTr="00157F3E">
              <w:tc>
                <w:tcPr>
                  <w:tcW w:w="335" w:type="dxa"/>
                </w:tcPr>
                <w:p w14:paraId="158812C1" w14:textId="704C1CF6" w:rsidR="008471AD" w:rsidRPr="007C14AB" w:rsidRDefault="008471AD" w:rsidP="008471AD">
                  <w:pPr>
                    <w:widowControl w:val="0"/>
                    <w:tabs>
                      <w:tab w:val="left" w:pos="64"/>
                    </w:tabs>
                    <w:ind w:right="-108"/>
                    <w:rPr>
                      <w:rFonts w:ascii="TH SarabunPSK" w:hAnsi="TH SarabunPSK" w:cs="TH SarabunPSK"/>
                      <w:sz w:val="24"/>
                      <w:szCs w:val="24"/>
                    </w:rPr>
                  </w:pPr>
                  <w:r w:rsidRPr="007C14AB">
                    <w:rPr>
                      <w:rFonts w:ascii="TH SarabunPSK" w:hAnsi="TH SarabunPSK" w:cs="TH SarabunPSK" w:hint="cs"/>
                      <w:sz w:val="24"/>
                      <w:szCs w:val="24"/>
                      <w:cs/>
                    </w:rPr>
                    <w:t>16</w:t>
                  </w:r>
                </w:p>
              </w:tc>
              <w:tc>
                <w:tcPr>
                  <w:tcW w:w="2790" w:type="dxa"/>
                </w:tcPr>
                <w:p w14:paraId="20443641" w14:textId="1FF84058" w:rsidR="008471AD" w:rsidRPr="007C14AB" w:rsidRDefault="008471AD" w:rsidP="008471AD">
                  <w:pPr>
                    <w:widowControl w:val="0"/>
                    <w:tabs>
                      <w:tab w:val="left" w:pos="64"/>
                    </w:tabs>
                    <w:ind w:right="-108"/>
                    <w:rPr>
                      <w:rFonts w:ascii="TH SarabunPSK" w:hAnsi="TH SarabunPSK" w:cs="TH SarabunPSK"/>
                      <w:sz w:val="24"/>
                      <w:szCs w:val="24"/>
                      <w:cs/>
                    </w:rPr>
                  </w:pPr>
                  <w:r w:rsidRPr="007C14AB">
                    <w:rPr>
                      <w:rFonts w:ascii="TH SarabunPSK" w:hAnsi="TH SarabunPSK" w:cs="TH SarabunPSK"/>
                      <w:sz w:val="24"/>
                      <w:szCs w:val="24"/>
                      <w:cs/>
                    </w:rPr>
                    <w:t>ความกึ่งต่อเนื่องจากด้านบนแบบเฮา</w:t>
                  </w:r>
                  <w:proofErr w:type="spellStart"/>
                  <w:r w:rsidRPr="007C14AB">
                    <w:rPr>
                      <w:rFonts w:ascii="TH SarabunPSK" w:hAnsi="TH SarabunPSK" w:cs="TH SarabunPSK"/>
                      <w:sz w:val="24"/>
                      <w:szCs w:val="24"/>
                      <w:cs/>
                    </w:rPr>
                    <w:t>ล์</w:t>
                  </w:r>
                  <w:proofErr w:type="spellEnd"/>
                  <w:r w:rsidRPr="007C14AB">
                    <w:rPr>
                      <w:rFonts w:ascii="TH SarabunPSK" w:hAnsi="TH SarabunPSK" w:cs="TH SarabunPSK"/>
                      <w:sz w:val="24"/>
                      <w:szCs w:val="24"/>
                      <w:cs/>
                    </w:rPr>
                    <w:t>ดรอ</w:t>
                  </w:r>
                  <w:proofErr w:type="spellStart"/>
                  <w:r w:rsidRPr="007C14AB">
                    <w:rPr>
                      <w:rFonts w:ascii="TH SarabunPSK" w:hAnsi="TH SarabunPSK" w:cs="TH SarabunPSK"/>
                      <w:sz w:val="24"/>
                      <w:szCs w:val="24"/>
                      <w:cs/>
                    </w:rPr>
                    <w:t>ฟ์</w:t>
                  </w:r>
                  <w:proofErr w:type="spellEnd"/>
                  <w:r w:rsidRPr="007C14AB">
                    <w:rPr>
                      <w:rFonts w:ascii="TH SarabunPSK" w:hAnsi="TH SarabunPSK" w:cs="TH SarabunPSK"/>
                      <w:sz w:val="24"/>
                      <w:szCs w:val="24"/>
                      <w:cs/>
                    </w:rPr>
                    <w:t>ของการส่งเซตผลเฉลี่ยสำหรับปัญหาเชิงดุลยภาพเวกเตอร์แบบพจนานุกรม</w:t>
                  </w:r>
                </w:p>
              </w:tc>
              <w:tc>
                <w:tcPr>
                  <w:tcW w:w="1440" w:type="dxa"/>
                </w:tcPr>
                <w:p w14:paraId="6C3C3FC4" w14:textId="77777777" w:rsidR="008471AD" w:rsidRPr="007C14AB" w:rsidRDefault="008471AD" w:rsidP="008471AD">
                  <w:pPr>
                    <w:widowControl w:val="0"/>
                    <w:tabs>
                      <w:tab w:val="left" w:pos="64"/>
                    </w:tabs>
                    <w:rPr>
                      <w:rFonts w:ascii="TH SarabunPSK" w:hAnsi="TH SarabunPSK" w:cs="TH SarabunPSK"/>
                      <w:b/>
                      <w:bCs/>
                      <w:sz w:val="24"/>
                      <w:szCs w:val="24"/>
                    </w:rPr>
                  </w:pPr>
                  <w:r w:rsidRPr="007C14AB">
                    <w:rPr>
                      <w:rFonts w:ascii="TH SarabunPSK" w:hAnsi="TH SarabunPSK" w:cs="TH SarabunPSK"/>
                      <w:sz w:val="24"/>
                      <w:szCs w:val="24"/>
                      <w:cs/>
                    </w:rPr>
                    <w:t>นาย</w:t>
                  </w:r>
                  <w:proofErr w:type="spellStart"/>
                  <w:r w:rsidRPr="007C14AB">
                    <w:rPr>
                      <w:rFonts w:ascii="TH SarabunPSK" w:hAnsi="TH SarabunPSK" w:cs="TH SarabunPSK"/>
                      <w:sz w:val="24"/>
                      <w:szCs w:val="24"/>
                      <w:cs/>
                    </w:rPr>
                    <w:t>สุว</w:t>
                  </w:r>
                  <w:proofErr w:type="spellEnd"/>
                  <w:r w:rsidRPr="007C14AB">
                    <w:rPr>
                      <w:rFonts w:ascii="TH SarabunPSK" w:hAnsi="TH SarabunPSK" w:cs="TH SarabunPSK"/>
                      <w:sz w:val="24"/>
                      <w:szCs w:val="24"/>
                      <w:cs/>
                    </w:rPr>
                    <w:t>นนท์</w:t>
                  </w:r>
                </w:p>
                <w:p w14:paraId="5E672ACD" w14:textId="77777777" w:rsidR="008471AD" w:rsidRPr="007C14AB" w:rsidRDefault="008471AD" w:rsidP="008471AD">
                  <w:pPr>
                    <w:widowControl w:val="0"/>
                    <w:tabs>
                      <w:tab w:val="left" w:pos="64"/>
                    </w:tabs>
                    <w:rPr>
                      <w:rFonts w:ascii="TH SarabunPSK" w:hAnsi="TH SarabunPSK" w:cs="TH SarabunPSK"/>
                      <w:b/>
                      <w:bCs/>
                      <w:sz w:val="24"/>
                      <w:szCs w:val="24"/>
                    </w:rPr>
                  </w:pPr>
                  <w:proofErr w:type="spellStart"/>
                  <w:r w:rsidRPr="007C14AB">
                    <w:rPr>
                      <w:rFonts w:ascii="TH SarabunPSK" w:hAnsi="TH SarabunPSK" w:cs="TH SarabunPSK"/>
                      <w:sz w:val="24"/>
                      <w:szCs w:val="24"/>
                      <w:cs/>
                    </w:rPr>
                    <w:t>วรร</w:t>
                  </w:r>
                  <w:proofErr w:type="spellEnd"/>
                  <w:r w:rsidRPr="007C14AB">
                    <w:rPr>
                      <w:rFonts w:ascii="TH SarabunPSK" w:hAnsi="TH SarabunPSK" w:cs="TH SarabunPSK"/>
                      <w:sz w:val="24"/>
                      <w:szCs w:val="24"/>
                      <w:cs/>
                    </w:rPr>
                    <w:t>ณเสน</w:t>
                  </w:r>
                </w:p>
                <w:p w14:paraId="36E1EA31" w14:textId="77777777" w:rsidR="008471AD" w:rsidRPr="007C14AB" w:rsidRDefault="008471AD" w:rsidP="008471AD">
                  <w:pPr>
                    <w:widowControl w:val="0"/>
                    <w:tabs>
                      <w:tab w:val="left" w:pos="64"/>
                    </w:tabs>
                    <w:rPr>
                      <w:rFonts w:ascii="TH SarabunPSK" w:hAnsi="TH SarabunPSK" w:cs="TH SarabunPSK"/>
                      <w:b/>
                      <w:bCs/>
                      <w:sz w:val="24"/>
                      <w:szCs w:val="24"/>
                    </w:rPr>
                  </w:pPr>
                  <w:r w:rsidRPr="007C14AB">
                    <w:rPr>
                      <w:rFonts w:ascii="TH SarabunPSK" w:hAnsi="TH SarabunPSK" w:cs="TH SarabunPSK"/>
                      <w:sz w:val="24"/>
                      <w:szCs w:val="24"/>
                      <w:cs/>
                    </w:rPr>
                    <w:t>ดร.</w:t>
                  </w:r>
                  <w:proofErr w:type="spellStart"/>
                  <w:r w:rsidRPr="007C14AB">
                    <w:rPr>
                      <w:rFonts w:ascii="TH SarabunPSK" w:hAnsi="TH SarabunPSK" w:cs="TH SarabunPSK"/>
                      <w:sz w:val="24"/>
                      <w:szCs w:val="24"/>
                      <w:cs/>
                    </w:rPr>
                    <w:t>ธนัช</w:t>
                  </w:r>
                  <w:proofErr w:type="spellEnd"/>
                  <w:r w:rsidRPr="007C14AB">
                    <w:rPr>
                      <w:rFonts w:ascii="TH SarabunPSK" w:hAnsi="TH SarabunPSK" w:cs="TH SarabunPSK"/>
                      <w:sz w:val="24"/>
                      <w:szCs w:val="24"/>
                      <w:cs/>
                    </w:rPr>
                    <w:t>พร</w:t>
                  </w:r>
                </w:p>
                <w:p w14:paraId="13E22CF9" w14:textId="77777777" w:rsidR="008471AD" w:rsidRPr="007C14AB" w:rsidRDefault="008471AD" w:rsidP="008471AD">
                  <w:pPr>
                    <w:widowControl w:val="0"/>
                    <w:tabs>
                      <w:tab w:val="left" w:pos="64"/>
                    </w:tabs>
                    <w:rPr>
                      <w:rFonts w:ascii="TH SarabunPSK" w:hAnsi="TH SarabunPSK" w:cs="TH SarabunPSK"/>
                      <w:b/>
                      <w:bCs/>
                      <w:sz w:val="24"/>
                      <w:szCs w:val="24"/>
                    </w:rPr>
                  </w:pPr>
                  <w:r w:rsidRPr="007C14AB">
                    <w:rPr>
                      <w:rFonts w:ascii="TH SarabunPSK" w:hAnsi="TH SarabunPSK" w:cs="TH SarabunPSK"/>
                      <w:sz w:val="24"/>
                      <w:szCs w:val="24"/>
                      <w:cs/>
                    </w:rPr>
                    <w:t>บรรเทาใจ</w:t>
                  </w:r>
                </w:p>
                <w:p w14:paraId="66E417C2" w14:textId="77777777" w:rsidR="008471AD" w:rsidRPr="007C14AB" w:rsidRDefault="008471AD" w:rsidP="008471AD">
                  <w:pPr>
                    <w:widowControl w:val="0"/>
                    <w:tabs>
                      <w:tab w:val="left" w:pos="64"/>
                    </w:tabs>
                    <w:rPr>
                      <w:rFonts w:ascii="TH SarabunPSK" w:hAnsi="TH SarabunPSK" w:cs="TH SarabunPSK"/>
                      <w:b/>
                      <w:bCs/>
                      <w:sz w:val="24"/>
                      <w:szCs w:val="24"/>
                    </w:rPr>
                  </w:pPr>
                  <w:r w:rsidRPr="007C14AB">
                    <w:rPr>
                      <w:rFonts w:ascii="TH SarabunPSK" w:hAnsi="TH SarabunPSK" w:cs="TH SarabunPSK"/>
                      <w:sz w:val="24"/>
                      <w:szCs w:val="24"/>
                      <w:cs/>
                    </w:rPr>
                    <w:t>อ.ชัยวัฒน์</w:t>
                  </w:r>
                </w:p>
                <w:p w14:paraId="73E221AB" w14:textId="57705C5F" w:rsidR="008471AD" w:rsidRPr="007C14AB" w:rsidRDefault="008471AD" w:rsidP="008471AD">
                  <w:pPr>
                    <w:widowControl w:val="0"/>
                    <w:tabs>
                      <w:tab w:val="left" w:pos="64"/>
                    </w:tabs>
                    <w:ind w:right="-108"/>
                    <w:rPr>
                      <w:rFonts w:ascii="TH SarabunPSK" w:hAnsi="TH SarabunPSK" w:cs="TH SarabunPSK"/>
                      <w:sz w:val="24"/>
                      <w:szCs w:val="24"/>
                      <w:cs/>
                    </w:rPr>
                  </w:pPr>
                  <w:r w:rsidRPr="007C14AB">
                    <w:rPr>
                      <w:rFonts w:ascii="TH SarabunPSK" w:hAnsi="TH SarabunPSK" w:cs="TH SarabunPSK"/>
                      <w:sz w:val="24"/>
                      <w:szCs w:val="24"/>
                      <w:cs/>
                    </w:rPr>
                    <w:t>อุ้ยปาอาจ</w:t>
                  </w:r>
                </w:p>
              </w:tc>
              <w:tc>
                <w:tcPr>
                  <w:tcW w:w="1710" w:type="dxa"/>
                </w:tcPr>
                <w:p w14:paraId="453296F4" w14:textId="375C93C0" w:rsidR="008471AD" w:rsidRPr="007C14AB" w:rsidRDefault="008471AD" w:rsidP="008471AD">
                  <w:pPr>
                    <w:widowControl w:val="0"/>
                    <w:tabs>
                      <w:tab w:val="left" w:pos="64"/>
                    </w:tabs>
                    <w:ind w:right="-108"/>
                    <w:rPr>
                      <w:rFonts w:ascii="TH SarabunPSK" w:hAnsi="TH SarabunPSK" w:cs="TH SarabunPSK"/>
                      <w:sz w:val="24"/>
                      <w:szCs w:val="24"/>
                      <w:cs/>
                    </w:rPr>
                  </w:pPr>
                  <w:r w:rsidRPr="007C14AB">
                    <w:rPr>
                      <w:rFonts w:ascii="TH SarabunPSK" w:hAnsi="TH SarabunPSK" w:cs="TH SarabunPSK"/>
                      <w:sz w:val="24"/>
                      <w:szCs w:val="24"/>
                      <w:cs/>
                    </w:rPr>
                    <w:t>ระดับชาติ</w:t>
                  </w:r>
                </w:p>
              </w:tc>
              <w:tc>
                <w:tcPr>
                  <w:tcW w:w="1440" w:type="dxa"/>
                </w:tcPr>
                <w:p w14:paraId="40D5F5F8" w14:textId="20DC8584" w:rsidR="008471AD" w:rsidRPr="007C14AB" w:rsidRDefault="008471AD" w:rsidP="008471AD">
                  <w:pPr>
                    <w:widowControl w:val="0"/>
                    <w:tabs>
                      <w:tab w:val="left" w:pos="64"/>
                    </w:tabs>
                    <w:ind w:right="-108"/>
                    <w:rPr>
                      <w:rFonts w:ascii="TH SarabunPSK" w:hAnsi="TH SarabunPSK" w:cs="TH SarabunPSK"/>
                      <w:sz w:val="24"/>
                      <w:szCs w:val="24"/>
                      <w:cs/>
                    </w:rPr>
                  </w:pPr>
                  <w:r w:rsidRPr="007C14AB">
                    <w:rPr>
                      <w:rFonts w:ascii="TH SarabunPSK" w:hAnsi="TH SarabunPSK" w:cs="TH SarabunPSK" w:hint="cs"/>
                      <w:sz w:val="24"/>
                      <w:szCs w:val="24"/>
                      <w:cs/>
                    </w:rPr>
                    <w:t>ผลงานวิจัย</w:t>
                  </w:r>
                </w:p>
              </w:tc>
              <w:tc>
                <w:tcPr>
                  <w:tcW w:w="990" w:type="dxa"/>
                </w:tcPr>
                <w:p w14:paraId="6B49F113" w14:textId="2297BA8F" w:rsidR="008471AD" w:rsidRPr="007C14AB" w:rsidRDefault="008471AD" w:rsidP="008471AD">
                  <w:pPr>
                    <w:widowControl w:val="0"/>
                    <w:tabs>
                      <w:tab w:val="left" w:pos="64"/>
                    </w:tabs>
                    <w:ind w:right="-108"/>
                    <w:rPr>
                      <w:rFonts w:ascii="TH SarabunPSK" w:hAnsi="TH SarabunPSK" w:cs="TH SarabunPSK"/>
                      <w:sz w:val="24"/>
                      <w:szCs w:val="24"/>
                      <w:cs/>
                    </w:rPr>
                  </w:pPr>
                  <w:r w:rsidRPr="007C14AB">
                    <w:rPr>
                      <w:rFonts w:ascii="TH SarabunPSK" w:hAnsi="TH SarabunPSK" w:cs="TH SarabunPSK"/>
                      <w:sz w:val="24"/>
                      <w:szCs w:val="24"/>
                      <w:cs/>
                    </w:rPr>
                    <w:t>28-29 ม.ค. 64</w:t>
                  </w:r>
                </w:p>
              </w:tc>
              <w:tc>
                <w:tcPr>
                  <w:tcW w:w="1350" w:type="dxa"/>
                </w:tcPr>
                <w:p w14:paraId="0EB258C5" w14:textId="7FF5338D" w:rsidR="008471AD" w:rsidRPr="007C14AB" w:rsidRDefault="008471AD" w:rsidP="008471AD">
                  <w:pPr>
                    <w:widowControl w:val="0"/>
                    <w:tabs>
                      <w:tab w:val="left" w:pos="64"/>
                    </w:tabs>
                    <w:ind w:right="-108"/>
                    <w:rPr>
                      <w:rFonts w:ascii="TH SarabunPSK" w:hAnsi="TH SarabunPSK" w:cs="TH SarabunPSK"/>
                      <w:sz w:val="24"/>
                      <w:szCs w:val="24"/>
                      <w:cs/>
                    </w:rPr>
                  </w:pPr>
                  <w:r w:rsidRPr="007C14AB">
                    <w:rPr>
                      <w:rFonts w:ascii="TH SarabunPSK" w:hAnsi="TH SarabunPSK" w:cs="TH SarabunPSK"/>
                      <w:sz w:val="24"/>
                      <w:szCs w:val="24"/>
                      <w:cs/>
                    </w:rPr>
                    <w:t xml:space="preserve">การนำเสนอผลงานในการประชุมวิชาการพะเยาวิจัย ครั้งที่ 10 </w:t>
                  </w:r>
                  <w:r w:rsidRPr="007C14AB">
                    <w:rPr>
                      <w:rFonts w:ascii="TH SarabunPSK" w:hAnsi="TH SarabunPSK" w:cs="TH SarabunPSK"/>
                      <w:sz w:val="24"/>
                      <w:szCs w:val="24"/>
                    </w:rPr>
                    <w:t xml:space="preserve">University Impact Rankings </w:t>
                  </w:r>
                  <w:r w:rsidRPr="007C14AB">
                    <w:rPr>
                      <w:rFonts w:ascii="TH SarabunPSK" w:hAnsi="TH SarabunPSK" w:cs="TH SarabunPSK"/>
                      <w:sz w:val="24"/>
                      <w:szCs w:val="24"/>
                      <w:cs/>
                    </w:rPr>
                    <w:t>ม.พะเยา</w:t>
                  </w:r>
                </w:p>
              </w:tc>
            </w:tr>
            <w:tr w:rsidR="007C14AB" w:rsidRPr="007C14AB" w14:paraId="09EAB64C" w14:textId="77777777" w:rsidTr="00157F3E">
              <w:tc>
                <w:tcPr>
                  <w:tcW w:w="335" w:type="dxa"/>
                </w:tcPr>
                <w:p w14:paraId="1D7AE668" w14:textId="4F4574DE" w:rsidR="008471AD" w:rsidRPr="007C14AB" w:rsidRDefault="008471AD" w:rsidP="008471AD">
                  <w:pPr>
                    <w:widowControl w:val="0"/>
                    <w:tabs>
                      <w:tab w:val="left" w:pos="64"/>
                    </w:tabs>
                    <w:ind w:right="-108"/>
                    <w:rPr>
                      <w:rFonts w:ascii="TH SarabunPSK" w:hAnsi="TH SarabunPSK" w:cs="TH SarabunPSK"/>
                      <w:sz w:val="24"/>
                      <w:szCs w:val="24"/>
                    </w:rPr>
                  </w:pPr>
                  <w:r w:rsidRPr="007C14AB">
                    <w:rPr>
                      <w:rFonts w:ascii="TH SarabunPSK" w:hAnsi="TH SarabunPSK" w:cs="TH SarabunPSK" w:hint="cs"/>
                      <w:sz w:val="24"/>
                      <w:szCs w:val="24"/>
                      <w:cs/>
                    </w:rPr>
                    <w:t>17</w:t>
                  </w:r>
                </w:p>
              </w:tc>
              <w:tc>
                <w:tcPr>
                  <w:tcW w:w="2790" w:type="dxa"/>
                </w:tcPr>
                <w:p w14:paraId="0EE5F7EE" w14:textId="65271412" w:rsidR="008471AD" w:rsidRPr="007C14AB" w:rsidRDefault="008471AD" w:rsidP="008471AD">
                  <w:pPr>
                    <w:widowControl w:val="0"/>
                    <w:tabs>
                      <w:tab w:val="left" w:pos="64"/>
                    </w:tabs>
                    <w:ind w:right="-108"/>
                    <w:rPr>
                      <w:rFonts w:ascii="TH SarabunPSK" w:hAnsi="TH SarabunPSK" w:cs="TH SarabunPSK"/>
                      <w:sz w:val="24"/>
                      <w:szCs w:val="24"/>
                      <w:cs/>
                    </w:rPr>
                  </w:pPr>
                  <w:r w:rsidRPr="007C14AB">
                    <w:rPr>
                      <w:rFonts w:ascii="TH SarabunPSK" w:hAnsi="TH SarabunPSK" w:cs="TH SarabunPSK"/>
                      <w:sz w:val="24"/>
                      <w:szCs w:val="24"/>
                      <w:cs/>
                    </w:rPr>
                    <w:t xml:space="preserve">ผลของการใช้วิธีการจัดการเรียนรู้แบบ </w:t>
                  </w:r>
                  <w:r w:rsidRPr="007C14AB">
                    <w:rPr>
                      <w:rFonts w:ascii="TH SarabunPSK" w:hAnsi="TH SarabunPSK" w:cs="TH SarabunPSK"/>
                      <w:sz w:val="24"/>
                      <w:szCs w:val="24"/>
                    </w:rPr>
                    <w:t xml:space="preserve">GPAS </w:t>
                  </w:r>
                  <w:r w:rsidRPr="007C14AB">
                    <w:rPr>
                      <w:rFonts w:ascii="TH SarabunPSK" w:hAnsi="TH SarabunPSK" w:cs="TH SarabunPSK"/>
                      <w:sz w:val="24"/>
                      <w:szCs w:val="24"/>
                      <w:cs/>
                    </w:rPr>
                    <w:t>ที่มีต่อเจตคติด้านสิ่งแวดล้อมและผลสัมฤทธิ์ทางการเรียน เรื่อง มนุษย์กับการเปลี่ยนแปลงภูมิอากาศโลก ของนักเรียนชั้นมัธยมศึกษาปีที่ 1 โรงเรียนสาธิตมหาวิทยาลัยราช</w:t>
                  </w:r>
                  <w:proofErr w:type="spellStart"/>
                  <w:r w:rsidRPr="007C14AB">
                    <w:rPr>
                      <w:rFonts w:ascii="TH SarabunPSK" w:hAnsi="TH SarabunPSK" w:cs="TH SarabunPSK"/>
                      <w:sz w:val="24"/>
                      <w:szCs w:val="24"/>
                      <w:cs/>
                    </w:rPr>
                    <w:t>ภัฏว</w:t>
                  </w:r>
                  <w:proofErr w:type="spellEnd"/>
                  <w:r w:rsidRPr="007C14AB">
                    <w:rPr>
                      <w:rFonts w:ascii="TH SarabunPSK" w:hAnsi="TH SarabunPSK" w:cs="TH SarabunPSK"/>
                      <w:sz w:val="24"/>
                      <w:szCs w:val="24"/>
                      <w:cs/>
                    </w:rPr>
                    <w:t>ไลยอลงกรณ์ ในพระบรมราชูปถัมภ์</w:t>
                  </w:r>
                </w:p>
              </w:tc>
              <w:tc>
                <w:tcPr>
                  <w:tcW w:w="1440" w:type="dxa"/>
                </w:tcPr>
                <w:p w14:paraId="711E3DD8" w14:textId="77777777" w:rsidR="008471AD" w:rsidRPr="007C14AB" w:rsidRDefault="008471AD" w:rsidP="008471AD">
                  <w:pPr>
                    <w:widowControl w:val="0"/>
                    <w:tabs>
                      <w:tab w:val="left" w:pos="64"/>
                    </w:tabs>
                    <w:rPr>
                      <w:rFonts w:ascii="TH SarabunPSK" w:hAnsi="TH SarabunPSK" w:cs="TH SarabunPSK"/>
                      <w:b/>
                      <w:bCs/>
                      <w:sz w:val="24"/>
                      <w:szCs w:val="24"/>
                    </w:rPr>
                  </w:pPr>
                  <w:r w:rsidRPr="007C14AB">
                    <w:rPr>
                      <w:rFonts w:ascii="TH SarabunPSK" w:hAnsi="TH SarabunPSK" w:cs="TH SarabunPSK"/>
                      <w:sz w:val="24"/>
                      <w:szCs w:val="24"/>
                      <w:cs/>
                    </w:rPr>
                    <w:t>น.ส.รัชดาภรณ์</w:t>
                  </w:r>
                </w:p>
                <w:p w14:paraId="30378CFE" w14:textId="77777777" w:rsidR="008471AD" w:rsidRPr="007C14AB" w:rsidRDefault="008471AD" w:rsidP="008471AD">
                  <w:pPr>
                    <w:widowControl w:val="0"/>
                    <w:tabs>
                      <w:tab w:val="left" w:pos="64"/>
                    </w:tabs>
                    <w:rPr>
                      <w:rFonts w:ascii="TH SarabunPSK" w:hAnsi="TH SarabunPSK" w:cs="TH SarabunPSK"/>
                      <w:b/>
                      <w:bCs/>
                      <w:sz w:val="24"/>
                      <w:szCs w:val="24"/>
                    </w:rPr>
                  </w:pPr>
                  <w:r w:rsidRPr="007C14AB">
                    <w:rPr>
                      <w:rFonts w:ascii="TH SarabunPSK" w:hAnsi="TH SarabunPSK" w:cs="TH SarabunPSK"/>
                      <w:sz w:val="24"/>
                      <w:szCs w:val="24"/>
                      <w:cs/>
                    </w:rPr>
                    <w:t>ไชยวิวิช</w:t>
                  </w:r>
                </w:p>
                <w:p w14:paraId="5E28BA1F" w14:textId="77777777" w:rsidR="008471AD" w:rsidRPr="007C14AB" w:rsidRDefault="008471AD" w:rsidP="008471AD">
                  <w:pPr>
                    <w:widowControl w:val="0"/>
                    <w:tabs>
                      <w:tab w:val="left" w:pos="64"/>
                    </w:tabs>
                    <w:rPr>
                      <w:rFonts w:ascii="TH SarabunPSK" w:hAnsi="TH SarabunPSK" w:cs="TH SarabunPSK"/>
                      <w:b/>
                      <w:bCs/>
                      <w:sz w:val="24"/>
                      <w:szCs w:val="24"/>
                    </w:rPr>
                  </w:pPr>
                  <w:r w:rsidRPr="007C14AB">
                    <w:rPr>
                      <w:rFonts w:ascii="TH SarabunPSK" w:hAnsi="TH SarabunPSK" w:cs="TH SarabunPSK"/>
                      <w:sz w:val="24"/>
                      <w:szCs w:val="24"/>
                      <w:cs/>
                    </w:rPr>
                    <w:t xml:space="preserve">ผศ.ธัญวรัตน์ </w:t>
                  </w:r>
                </w:p>
                <w:p w14:paraId="5B792CE6" w14:textId="77777777" w:rsidR="008471AD" w:rsidRPr="007C14AB" w:rsidRDefault="008471AD" w:rsidP="008471AD">
                  <w:pPr>
                    <w:widowControl w:val="0"/>
                    <w:tabs>
                      <w:tab w:val="left" w:pos="64"/>
                    </w:tabs>
                    <w:rPr>
                      <w:rFonts w:ascii="TH SarabunPSK" w:hAnsi="TH SarabunPSK" w:cs="TH SarabunPSK"/>
                      <w:b/>
                      <w:bCs/>
                      <w:sz w:val="24"/>
                      <w:szCs w:val="24"/>
                    </w:rPr>
                  </w:pPr>
                  <w:r w:rsidRPr="007C14AB">
                    <w:rPr>
                      <w:rFonts w:ascii="TH SarabunPSK" w:hAnsi="TH SarabunPSK" w:cs="TH SarabunPSK"/>
                      <w:sz w:val="24"/>
                      <w:szCs w:val="24"/>
                      <w:cs/>
                    </w:rPr>
                    <w:t>ปิ่นทอง</w:t>
                  </w:r>
                </w:p>
                <w:p w14:paraId="6C60A205" w14:textId="52BC5423" w:rsidR="008471AD" w:rsidRPr="007C14AB" w:rsidRDefault="008471AD" w:rsidP="008471AD">
                  <w:pPr>
                    <w:widowControl w:val="0"/>
                    <w:tabs>
                      <w:tab w:val="left" w:pos="64"/>
                    </w:tabs>
                    <w:ind w:right="-108"/>
                    <w:rPr>
                      <w:rFonts w:ascii="TH SarabunPSK" w:hAnsi="TH SarabunPSK" w:cs="TH SarabunPSK"/>
                      <w:sz w:val="24"/>
                      <w:szCs w:val="24"/>
                      <w:cs/>
                    </w:rPr>
                  </w:pPr>
                  <w:r w:rsidRPr="007C14AB">
                    <w:rPr>
                      <w:rFonts w:ascii="TH SarabunPSK" w:hAnsi="TH SarabunPSK" w:cs="TH SarabunPSK"/>
                      <w:sz w:val="24"/>
                      <w:szCs w:val="24"/>
                      <w:cs/>
                    </w:rPr>
                    <w:t>อ.วิษณุ สุทธิ</w:t>
                  </w:r>
                  <w:proofErr w:type="spellStart"/>
                  <w:r w:rsidRPr="007C14AB">
                    <w:rPr>
                      <w:rFonts w:ascii="TH SarabunPSK" w:hAnsi="TH SarabunPSK" w:cs="TH SarabunPSK"/>
                      <w:sz w:val="24"/>
                      <w:szCs w:val="24"/>
                      <w:cs/>
                    </w:rPr>
                    <w:t>วรร</w:t>
                  </w:r>
                  <w:proofErr w:type="spellEnd"/>
                  <w:r w:rsidRPr="007C14AB">
                    <w:rPr>
                      <w:rFonts w:ascii="TH SarabunPSK" w:hAnsi="TH SarabunPSK" w:cs="TH SarabunPSK"/>
                      <w:sz w:val="24"/>
                      <w:szCs w:val="24"/>
                      <w:cs/>
                    </w:rPr>
                    <w:t>ณ</w:t>
                  </w:r>
                </w:p>
              </w:tc>
              <w:tc>
                <w:tcPr>
                  <w:tcW w:w="1710" w:type="dxa"/>
                </w:tcPr>
                <w:p w14:paraId="5234984B" w14:textId="4CED1C55" w:rsidR="008471AD" w:rsidRPr="007C14AB" w:rsidRDefault="008471AD" w:rsidP="008471AD">
                  <w:pPr>
                    <w:widowControl w:val="0"/>
                    <w:tabs>
                      <w:tab w:val="left" w:pos="64"/>
                    </w:tabs>
                    <w:ind w:right="-108"/>
                    <w:rPr>
                      <w:rFonts w:ascii="TH SarabunPSK" w:hAnsi="TH SarabunPSK" w:cs="TH SarabunPSK"/>
                      <w:sz w:val="24"/>
                      <w:szCs w:val="24"/>
                      <w:cs/>
                    </w:rPr>
                  </w:pPr>
                  <w:r w:rsidRPr="007C14AB">
                    <w:rPr>
                      <w:rFonts w:ascii="TH SarabunPSK" w:hAnsi="TH SarabunPSK" w:cs="TH SarabunPSK"/>
                      <w:sz w:val="24"/>
                      <w:szCs w:val="24"/>
                      <w:cs/>
                    </w:rPr>
                    <w:t>ระดับชาติ</w:t>
                  </w:r>
                </w:p>
              </w:tc>
              <w:tc>
                <w:tcPr>
                  <w:tcW w:w="1440" w:type="dxa"/>
                </w:tcPr>
                <w:p w14:paraId="46C36676" w14:textId="1ADED85E" w:rsidR="008471AD" w:rsidRPr="007C14AB" w:rsidRDefault="008471AD" w:rsidP="008471AD">
                  <w:pPr>
                    <w:widowControl w:val="0"/>
                    <w:tabs>
                      <w:tab w:val="left" w:pos="64"/>
                    </w:tabs>
                    <w:ind w:right="-108"/>
                    <w:rPr>
                      <w:rFonts w:ascii="TH SarabunPSK" w:hAnsi="TH SarabunPSK" w:cs="TH SarabunPSK"/>
                      <w:sz w:val="24"/>
                      <w:szCs w:val="24"/>
                      <w:cs/>
                    </w:rPr>
                  </w:pPr>
                  <w:r w:rsidRPr="007C14AB">
                    <w:rPr>
                      <w:rFonts w:ascii="TH SarabunPSK" w:hAnsi="TH SarabunPSK" w:cs="TH SarabunPSK" w:hint="cs"/>
                      <w:sz w:val="24"/>
                      <w:szCs w:val="24"/>
                      <w:cs/>
                    </w:rPr>
                    <w:t>ผลงานวิจัย</w:t>
                  </w:r>
                </w:p>
              </w:tc>
              <w:tc>
                <w:tcPr>
                  <w:tcW w:w="990" w:type="dxa"/>
                </w:tcPr>
                <w:p w14:paraId="513EA850" w14:textId="35DD3503" w:rsidR="008471AD" w:rsidRPr="007C14AB" w:rsidRDefault="008471AD" w:rsidP="008471AD">
                  <w:pPr>
                    <w:widowControl w:val="0"/>
                    <w:tabs>
                      <w:tab w:val="left" w:pos="64"/>
                    </w:tabs>
                    <w:ind w:right="-108"/>
                    <w:rPr>
                      <w:rFonts w:ascii="TH SarabunPSK" w:hAnsi="TH SarabunPSK" w:cs="TH SarabunPSK"/>
                      <w:sz w:val="24"/>
                      <w:szCs w:val="24"/>
                      <w:cs/>
                    </w:rPr>
                  </w:pPr>
                  <w:r w:rsidRPr="007C14AB">
                    <w:rPr>
                      <w:rFonts w:ascii="TH SarabunPSK" w:hAnsi="TH SarabunPSK" w:cs="TH SarabunPSK"/>
                      <w:sz w:val="24"/>
                      <w:szCs w:val="24"/>
                      <w:cs/>
                    </w:rPr>
                    <w:t>พ.ค.-ส.ค. 64</w:t>
                  </w:r>
                </w:p>
              </w:tc>
              <w:tc>
                <w:tcPr>
                  <w:tcW w:w="1350" w:type="dxa"/>
                </w:tcPr>
                <w:p w14:paraId="0B8D529F" w14:textId="77777777" w:rsidR="008471AD" w:rsidRPr="007C14AB" w:rsidRDefault="008471AD" w:rsidP="008471AD">
                  <w:pPr>
                    <w:widowControl w:val="0"/>
                    <w:tabs>
                      <w:tab w:val="left" w:pos="64"/>
                    </w:tabs>
                    <w:rPr>
                      <w:rFonts w:ascii="TH SarabunPSK" w:hAnsi="TH SarabunPSK" w:cs="TH SarabunPSK"/>
                      <w:b/>
                      <w:bCs/>
                      <w:sz w:val="24"/>
                      <w:szCs w:val="24"/>
                    </w:rPr>
                  </w:pPr>
                  <w:r w:rsidRPr="007C14AB">
                    <w:rPr>
                      <w:rFonts w:ascii="TH SarabunPSK" w:hAnsi="TH SarabunPSK" w:cs="TH SarabunPSK"/>
                      <w:sz w:val="24"/>
                      <w:szCs w:val="24"/>
                      <w:cs/>
                    </w:rPr>
                    <w:t>วารสารบัณฑิตศึกษา</w:t>
                  </w:r>
                </w:p>
                <w:p w14:paraId="47A763AC" w14:textId="77777777" w:rsidR="008471AD" w:rsidRPr="007C14AB" w:rsidRDefault="008471AD" w:rsidP="008471AD">
                  <w:pPr>
                    <w:widowControl w:val="0"/>
                    <w:tabs>
                      <w:tab w:val="left" w:pos="64"/>
                    </w:tabs>
                    <w:rPr>
                      <w:rFonts w:ascii="TH SarabunPSK" w:hAnsi="TH SarabunPSK" w:cs="TH SarabunPSK"/>
                      <w:b/>
                      <w:bCs/>
                      <w:sz w:val="24"/>
                      <w:szCs w:val="24"/>
                    </w:rPr>
                  </w:pPr>
                  <w:r w:rsidRPr="007C14AB">
                    <w:rPr>
                      <w:rFonts w:ascii="TH SarabunPSK" w:hAnsi="TH SarabunPSK" w:cs="TH SarabunPSK"/>
                      <w:sz w:val="24"/>
                      <w:szCs w:val="24"/>
                      <w:cs/>
                    </w:rPr>
                    <w:t>มหาวิทยาลัยราช</w:t>
                  </w:r>
                  <w:proofErr w:type="spellStart"/>
                  <w:r w:rsidRPr="007C14AB">
                    <w:rPr>
                      <w:rFonts w:ascii="TH SarabunPSK" w:hAnsi="TH SarabunPSK" w:cs="TH SarabunPSK"/>
                      <w:sz w:val="24"/>
                      <w:szCs w:val="24"/>
                      <w:cs/>
                    </w:rPr>
                    <w:t>ภัฏว</w:t>
                  </w:r>
                  <w:proofErr w:type="spellEnd"/>
                  <w:r w:rsidRPr="007C14AB">
                    <w:rPr>
                      <w:rFonts w:ascii="TH SarabunPSK" w:hAnsi="TH SarabunPSK" w:cs="TH SarabunPSK"/>
                      <w:sz w:val="24"/>
                      <w:szCs w:val="24"/>
                      <w:cs/>
                    </w:rPr>
                    <w:t xml:space="preserve">ไลยอลงกรณ์ </w:t>
                  </w:r>
                </w:p>
                <w:p w14:paraId="7BA79A02" w14:textId="77777777" w:rsidR="008471AD" w:rsidRPr="007C14AB" w:rsidRDefault="008471AD" w:rsidP="008471AD">
                  <w:pPr>
                    <w:widowControl w:val="0"/>
                    <w:tabs>
                      <w:tab w:val="left" w:pos="64"/>
                    </w:tabs>
                    <w:rPr>
                      <w:rFonts w:ascii="TH SarabunPSK" w:hAnsi="TH SarabunPSK" w:cs="TH SarabunPSK"/>
                      <w:b/>
                      <w:bCs/>
                      <w:sz w:val="24"/>
                      <w:szCs w:val="24"/>
                    </w:rPr>
                  </w:pPr>
                  <w:r w:rsidRPr="007C14AB">
                    <w:rPr>
                      <w:rFonts w:ascii="TH SarabunPSK" w:hAnsi="TH SarabunPSK" w:cs="TH SarabunPSK"/>
                      <w:sz w:val="24"/>
                      <w:szCs w:val="24"/>
                      <w:cs/>
                    </w:rPr>
                    <w:t>ในพระบรมราชูปถัมภ์ ปีที่ 15</w:t>
                  </w:r>
                </w:p>
                <w:p w14:paraId="6BCBF108" w14:textId="67CC3C28" w:rsidR="008471AD" w:rsidRPr="007C14AB" w:rsidRDefault="008471AD" w:rsidP="008471AD">
                  <w:pPr>
                    <w:widowControl w:val="0"/>
                    <w:tabs>
                      <w:tab w:val="left" w:pos="64"/>
                    </w:tabs>
                    <w:ind w:right="-108"/>
                    <w:rPr>
                      <w:rFonts w:ascii="TH SarabunPSK" w:hAnsi="TH SarabunPSK" w:cs="TH SarabunPSK"/>
                      <w:sz w:val="24"/>
                      <w:szCs w:val="24"/>
                      <w:cs/>
                    </w:rPr>
                  </w:pPr>
                  <w:r w:rsidRPr="007C14AB">
                    <w:rPr>
                      <w:rFonts w:ascii="TH SarabunPSK" w:hAnsi="TH SarabunPSK" w:cs="TH SarabunPSK"/>
                      <w:sz w:val="24"/>
                      <w:szCs w:val="24"/>
                      <w:cs/>
                    </w:rPr>
                    <w:t>ฉบับที่ 2</w:t>
                  </w:r>
                </w:p>
              </w:tc>
            </w:tr>
            <w:tr w:rsidR="007C14AB" w:rsidRPr="007C14AB" w14:paraId="51B36E2E" w14:textId="77777777" w:rsidTr="00157F3E">
              <w:tc>
                <w:tcPr>
                  <w:tcW w:w="335" w:type="dxa"/>
                </w:tcPr>
                <w:p w14:paraId="0C6034CA" w14:textId="49121D87" w:rsidR="008471AD" w:rsidRPr="007C14AB" w:rsidRDefault="008471AD" w:rsidP="008471AD">
                  <w:pPr>
                    <w:widowControl w:val="0"/>
                    <w:tabs>
                      <w:tab w:val="left" w:pos="64"/>
                    </w:tabs>
                    <w:ind w:right="-108"/>
                    <w:rPr>
                      <w:rFonts w:ascii="TH SarabunPSK" w:hAnsi="TH SarabunPSK" w:cs="TH SarabunPSK"/>
                      <w:sz w:val="24"/>
                      <w:szCs w:val="24"/>
                    </w:rPr>
                  </w:pPr>
                  <w:r w:rsidRPr="007C14AB">
                    <w:rPr>
                      <w:rFonts w:ascii="TH SarabunPSK" w:hAnsi="TH SarabunPSK" w:cs="TH SarabunPSK" w:hint="cs"/>
                      <w:sz w:val="24"/>
                      <w:szCs w:val="24"/>
                      <w:cs/>
                    </w:rPr>
                    <w:t>18</w:t>
                  </w:r>
                </w:p>
              </w:tc>
              <w:tc>
                <w:tcPr>
                  <w:tcW w:w="2790" w:type="dxa"/>
                </w:tcPr>
                <w:p w14:paraId="61D5DF2E" w14:textId="417EF0C1" w:rsidR="008471AD" w:rsidRPr="007C14AB" w:rsidRDefault="008471AD" w:rsidP="008471AD">
                  <w:pPr>
                    <w:widowControl w:val="0"/>
                    <w:tabs>
                      <w:tab w:val="left" w:pos="64"/>
                    </w:tabs>
                    <w:ind w:right="-108"/>
                    <w:rPr>
                      <w:rFonts w:ascii="TH SarabunPSK" w:hAnsi="TH SarabunPSK" w:cs="TH SarabunPSK"/>
                      <w:sz w:val="24"/>
                      <w:szCs w:val="24"/>
                      <w:cs/>
                    </w:rPr>
                  </w:pPr>
                  <w:r w:rsidRPr="007C14AB">
                    <w:rPr>
                      <w:rFonts w:ascii="TH SarabunPSK" w:hAnsi="TH SarabunPSK" w:cs="TH SarabunPSK"/>
                      <w:sz w:val="24"/>
                      <w:szCs w:val="24"/>
                      <w:cs/>
                    </w:rPr>
                    <w:t>การจัดการเรียนรู้โดยใช้ปรากฎการณ์เป็นฐาน</w:t>
                  </w:r>
                  <w:r w:rsidRPr="007C14AB">
                    <w:rPr>
                      <w:rFonts w:ascii="TH SarabunPSK" w:hAnsi="TH SarabunPSK" w:cs="TH SarabunPSK"/>
                      <w:sz w:val="24"/>
                      <w:szCs w:val="24"/>
                    </w:rPr>
                    <w:t>:</w:t>
                  </w:r>
                  <w:r w:rsidRPr="007C14AB">
                    <w:rPr>
                      <w:rFonts w:ascii="TH SarabunPSK" w:hAnsi="TH SarabunPSK" w:cs="TH SarabunPSK"/>
                      <w:sz w:val="24"/>
                      <w:szCs w:val="24"/>
                      <w:cs/>
                    </w:rPr>
                    <w:t>การเรียนรู้แบบบูรณาการ เพื่อส่งเสริมความรู้ของผู้เรียนในโลกแห่งความจริง</w:t>
                  </w:r>
                </w:p>
              </w:tc>
              <w:tc>
                <w:tcPr>
                  <w:tcW w:w="1440" w:type="dxa"/>
                </w:tcPr>
                <w:p w14:paraId="62594D95" w14:textId="77777777" w:rsidR="008471AD" w:rsidRPr="007C14AB" w:rsidRDefault="008471AD" w:rsidP="008471AD">
                  <w:pPr>
                    <w:widowControl w:val="0"/>
                    <w:tabs>
                      <w:tab w:val="left" w:pos="64"/>
                    </w:tabs>
                    <w:rPr>
                      <w:rFonts w:ascii="TH SarabunPSK" w:hAnsi="TH SarabunPSK" w:cs="TH SarabunPSK"/>
                      <w:b/>
                      <w:bCs/>
                      <w:sz w:val="24"/>
                      <w:szCs w:val="24"/>
                    </w:rPr>
                  </w:pPr>
                  <w:r w:rsidRPr="007C14AB">
                    <w:rPr>
                      <w:rFonts w:ascii="TH SarabunPSK" w:hAnsi="TH SarabunPSK" w:cs="TH SarabunPSK"/>
                      <w:sz w:val="24"/>
                      <w:szCs w:val="24"/>
                      <w:cs/>
                    </w:rPr>
                    <w:t xml:space="preserve">น.ส.กุลธิดา </w:t>
                  </w:r>
                </w:p>
                <w:p w14:paraId="17024B16" w14:textId="77777777" w:rsidR="008471AD" w:rsidRPr="007C14AB" w:rsidRDefault="008471AD" w:rsidP="008471AD">
                  <w:pPr>
                    <w:widowControl w:val="0"/>
                    <w:tabs>
                      <w:tab w:val="left" w:pos="64"/>
                    </w:tabs>
                    <w:rPr>
                      <w:rFonts w:ascii="TH SarabunPSK" w:hAnsi="TH SarabunPSK" w:cs="TH SarabunPSK"/>
                      <w:b/>
                      <w:bCs/>
                      <w:sz w:val="24"/>
                      <w:szCs w:val="24"/>
                    </w:rPr>
                  </w:pPr>
                  <w:r w:rsidRPr="007C14AB">
                    <w:rPr>
                      <w:rFonts w:ascii="TH SarabunPSK" w:hAnsi="TH SarabunPSK" w:cs="TH SarabunPSK"/>
                      <w:sz w:val="24"/>
                      <w:szCs w:val="24"/>
                      <w:cs/>
                    </w:rPr>
                    <w:t>นุกูลธรรม</w:t>
                  </w:r>
                </w:p>
                <w:p w14:paraId="13782230" w14:textId="4E074B6E" w:rsidR="008471AD" w:rsidRPr="007C14AB" w:rsidRDefault="008471AD" w:rsidP="008471AD">
                  <w:pPr>
                    <w:widowControl w:val="0"/>
                    <w:tabs>
                      <w:tab w:val="left" w:pos="64"/>
                    </w:tabs>
                    <w:ind w:right="-108"/>
                    <w:rPr>
                      <w:rFonts w:ascii="TH SarabunPSK" w:hAnsi="TH SarabunPSK" w:cs="TH SarabunPSK"/>
                      <w:sz w:val="24"/>
                      <w:szCs w:val="24"/>
                      <w:cs/>
                    </w:rPr>
                  </w:pPr>
                  <w:r w:rsidRPr="007C14AB">
                    <w:rPr>
                      <w:rFonts w:ascii="TH SarabunPSK" w:hAnsi="TH SarabunPSK" w:cs="TH SarabunPSK"/>
                      <w:sz w:val="24"/>
                      <w:szCs w:val="24"/>
                      <w:cs/>
                    </w:rPr>
                    <w:t>อ.ตะวัน ไชย</w:t>
                  </w:r>
                  <w:proofErr w:type="spellStart"/>
                  <w:r w:rsidRPr="007C14AB">
                    <w:rPr>
                      <w:rFonts w:ascii="TH SarabunPSK" w:hAnsi="TH SarabunPSK" w:cs="TH SarabunPSK"/>
                      <w:sz w:val="24"/>
                      <w:szCs w:val="24"/>
                      <w:cs/>
                    </w:rPr>
                    <w:t>วรร</w:t>
                  </w:r>
                  <w:proofErr w:type="spellEnd"/>
                  <w:r w:rsidRPr="007C14AB">
                    <w:rPr>
                      <w:rFonts w:ascii="TH SarabunPSK" w:hAnsi="TH SarabunPSK" w:cs="TH SarabunPSK"/>
                      <w:sz w:val="24"/>
                      <w:szCs w:val="24"/>
                      <w:cs/>
                    </w:rPr>
                    <w:t>ณ</w:t>
                  </w:r>
                </w:p>
              </w:tc>
              <w:tc>
                <w:tcPr>
                  <w:tcW w:w="1710" w:type="dxa"/>
                </w:tcPr>
                <w:p w14:paraId="02C436D3" w14:textId="6BC0C02D" w:rsidR="008471AD" w:rsidRPr="007C14AB" w:rsidRDefault="008471AD" w:rsidP="008471AD">
                  <w:pPr>
                    <w:widowControl w:val="0"/>
                    <w:tabs>
                      <w:tab w:val="left" w:pos="64"/>
                    </w:tabs>
                    <w:ind w:right="-108"/>
                    <w:rPr>
                      <w:rFonts w:ascii="TH SarabunPSK" w:hAnsi="TH SarabunPSK" w:cs="TH SarabunPSK"/>
                      <w:sz w:val="24"/>
                      <w:szCs w:val="24"/>
                      <w:cs/>
                    </w:rPr>
                  </w:pPr>
                  <w:r w:rsidRPr="007C14AB">
                    <w:rPr>
                      <w:rFonts w:ascii="TH SarabunPSK" w:hAnsi="TH SarabunPSK" w:cs="TH SarabunPSK"/>
                      <w:sz w:val="24"/>
                      <w:szCs w:val="24"/>
                      <w:cs/>
                    </w:rPr>
                    <w:t>ระดับชาติ</w:t>
                  </w:r>
                </w:p>
              </w:tc>
              <w:tc>
                <w:tcPr>
                  <w:tcW w:w="1440" w:type="dxa"/>
                </w:tcPr>
                <w:p w14:paraId="3C77F6A6" w14:textId="04122195" w:rsidR="008471AD" w:rsidRPr="007C14AB" w:rsidRDefault="008471AD" w:rsidP="008471AD">
                  <w:pPr>
                    <w:widowControl w:val="0"/>
                    <w:tabs>
                      <w:tab w:val="left" w:pos="64"/>
                    </w:tabs>
                    <w:ind w:right="-108"/>
                    <w:rPr>
                      <w:rFonts w:ascii="TH SarabunPSK" w:hAnsi="TH SarabunPSK" w:cs="TH SarabunPSK"/>
                      <w:sz w:val="24"/>
                      <w:szCs w:val="24"/>
                      <w:cs/>
                    </w:rPr>
                  </w:pPr>
                  <w:r w:rsidRPr="007C14AB">
                    <w:rPr>
                      <w:rFonts w:ascii="TH SarabunPSK" w:hAnsi="TH SarabunPSK" w:cs="TH SarabunPSK" w:hint="cs"/>
                      <w:sz w:val="24"/>
                      <w:szCs w:val="24"/>
                      <w:cs/>
                    </w:rPr>
                    <w:t>ผลงานวิจัย</w:t>
                  </w:r>
                </w:p>
              </w:tc>
              <w:tc>
                <w:tcPr>
                  <w:tcW w:w="990" w:type="dxa"/>
                </w:tcPr>
                <w:p w14:paraId="613E0869" w14:textId="5CEDE693" w:rsidR="008471AD" w:rsidRPr="007C14AB" w:rsidRDefault="008471AD" w:rsidP="008471AD">
                  <w:pPr>
                    <w:widowControl w:val="0"/>
                    <w:tabs>
                      <w:tab w:val="left" w:pos="64"/>
                    </w:tabs>
                    <w:ind w:right="-108"/>
                    <w:rPr>
                      <w:rFonts w:ascii="TH SarabunPSK" w:hAnsi="TH SarabunPSK" w:cs="TH SarabunPSK"/>
                      <w:sz w:val="24"/>
                      <w:szCs w:val="24"/>
                      <w:cs/>
                    </w:rPr>
                  </w:pPr>
                  <w:r w:rsidRPr="007C14AB">
                    <w:rPr>
                      <w:rFonts w:ascii="TH SarabunPSK" w:hAnsi="TH SarabunPSK" w:cs="TH SarabunPSK"/>
                      <w:sz w:val="24"/>
                      <w:szCs w:val="24"/>
                      <w:cs/>
                    </w:rPr>
                    <w:t>พ.ค.-ส.ค. 64</w:t>
                  </w:r>
                </w:p>
              </w:tc>
              <w:tc>
                <w:tcPr>
                  <w:tcW w:w="1350" w:type="dxa"/>
                </w:tcPr>
                <w:p w14:paraId="5A6E7049" w14:textId="77777777" w:rsidR="008471AD" w:rsidRPr="007C14AB" w:rsidRDefault="008471AD" w:rsidP="008471AD">
                  <w:pPr>
                    <w:widowControl w:val="0"/>
                    <w:tabs>
                      <w:tab w:val="left" w:pos="64"/>
                    </w:tabs>
                    <w:rPr>
                      <w:rFonts w:ascii="TH SarabunPSK" w:hAnsi="TH SarabunPSK" w:cs="TH SarabunPSK"/>
                      <w:b/>
                      <w:bCs/>
                      <w:sz w:val="24"/>
                      <w:szCs w:val="24"/>
                    </w:rPr>
                  </w:pPr>
                  <w:r w:rsidRPr="007C14AB">
                    <w:rPr>
                      <w:rFonts w:ascii="TH SarabunPSK" w:hAnsi="TH SarabunPSK" w:cs="TH SarabunPSK"/>
                      <w:sz w:val="24"/>
                      <w:szCs w:val="24"/>
                      <w:cs/>
                    </w:rPr>
                    <w:t>วารสารบัณฑิตศึกษา</w:t>
                  </w:r>
                </w:p>
                <w:p w14:paraId="59D6866C" w14:textId="77777777" w:rsidR="008471AD" w:rsidRPr="007C14AB" w:rsidRDefault="008471AD" w:rsidP="008471AD">
                  <w:pPr>
                    <w:widowControl w:val="0"/>
                    <w:tabs>
                      <w:tab w:val="left" w:pos="64"/>
                    </w:tabs>
                    <w:rPr>
                      <w:rFonts w:ascii="TH SarabunPSK" w:hAnsi="TH SarabunPSK" w:cs="TH SarabunPSK"/>
                      <w:b/>
                      <w:bCs/>
                      <w:sz w:val="24"/>
                      <w:szCs w:val="24"/>
                    </w:rPr>
                  </w:pPr>
                  <w:r w:rsidRPr="007C14AB">
                    <w:rPr>
                      <w:rFonts w:ascii="TH SarabunPSK" w:hAnsi="TH SarabunPSK" w:cs="TH SarabunPSK"/>
                      <w:sz w:val="24"/>
                      <w:szCs w:val="24"/>
                      <w:cs/>
                    </w:rPr>
                    <w:t>มหาวิทยาลัยราช</w:t>
                  </w:r>
                  <w:proofErr w:type="spellStart"/>
                  <w:r w:rsidRPr="007C14AB">
                    <w:rPr>
                      <w:rFonts w:ascii="TH SarabunPSK" w:hAnsi="TH SarabunPSK" w:cs="TH SarabunPSK"/>
                      <w:sz w:val="24"/>
                      <w:szCs w:val="24"/>
                      <w:cs/>
                    </w:rPr>
                    <w:t>ภัฏว</w:t>
                  </w:r>
                  <w:proofErr w:type="spellEnd"/>
                  <w:r w:rsidRPr="007C14AB">
                    <w:rPr>
                      <w:rFonts w:ascii="TH SarabunPSK" w:hAnsi="TH SarabunPSK" w:cs="TH SarabunPSK"/>
                      <w:sz w:val="24"/>
                      <w:szCs w:val="24"/>
                      <w:cs/>
                    </w:rPr>
                    <w:t xml:space="preserve">ไลยอลงกรณ์ </w:t>
                  </w:r>
                </w:p>
                <w:p w14:paraId="15EFB846" w14:textId="77777777" w:rsidR="008471AD" w:rsidRPr="007C14AB" w:rsidRDefault="008471AD" w:rsidP="008471AD">
                  <w:pPr>
                    <w:widowControl w:val="0"/>
                    <w:tabs>
                      <w:tab w:val="left" w:pos="64"/>
                    </w:tabs>
                    <w:rPr>
                      <w:rFonts w:ascii="TH SarabunPSK" w:hAnsi="TH SarabunPSK" w:cs="TH SarabunPSK"/>
                      <w:b/>
                      <w:bCs/>
                      <w:sz w:val="24"/>
                      <w:szCs w:val="24"/>
                    </w:rPr>
                  </w:pPr>
                  <w:r w:rsidRPr="007C14AB">
                    <w:rPr>
                      <w:rFonts w:ascii="TH SarabunPSK" w:hAnsi="TH SarabunPSK" w:cs="TH SarabunPSK"/>
                      <w:sz w:val="24"/>
                      <w:szCs w:val="24"/>
                      <w:cs/>
                    </w:rPr>
                    <w:t>ในพระบรมราชูปถัมภ์ ปีที่ 15</w:t>
                  </w:r>
                </w:p>
                <w:p w14:paraId="5E47E1BB" w14:textId="77777777" w:rsidR="008471AD" w:rsidRDefault="008471AD" w:rsidP="008471AD">
                  <w:pPr>
                    <w:widowControl w:val="0"/>
                    <w:tabs>
                      <w:tab w:val="left" w:pos="64"/>
                    </w:tabs>
                    <w:ind w:right="-108"/>
                    <w:rPr>
                      <w:rFonts w:ascii="TH SarabunPSK" w:hAnsi="TH SarabunPSK" w:cs="TH SarabunPSK"/>
                      <w:sz w:val="24"/>
                      <w:szCs w:val="24"/>
                    </w:rPr>
                  </w:pPr>
                  <w:r w:rsidRPr="007C14AB">
                    <w:rPr>
                      <w:rFonts w:ascii="TH SarabunPSK" w:hAnsi="TH SarabunPSK" w:cs="TH SarabunPSK"/>
                      <w:sz w:val="24"/>
                      <w:szCs w:val="24"/>
                      <w:cs/>
                    </w:rPr>
                    <w:t>ฉบับที่ 2</w:t>
                  </w:r>
                </w:p>
                <w:p w14:paraId="002E8F2B" w14:textId="77777777" w:rsidR="00C95788" w:rsidRDefault="00C95788" w:rsidP="008471AD">
                  <w:pPr>
                    <w:widowControl w:val="0"/>
                    <w:tabs>
                      <w:tab w:val="left" w:pos="64"/>
                    </w:tabs>
                    <w:ind w:right="-108"/>
                    <w:rPr>
                      <w:rFonts w:ascii="TH SarabunPSK" w:hAnsi="TH SarabunPSK" w:cs="TH SarabunPSK"/>
                      <w:sz w:val="24"/>
                      <w:szCs w:val="24"/>
                    </w:rPr>
                  </w:pPr>
                </w:p>
                <w:p w14:paraId="23D58747" w14:textId="06AB998E" w:rsidR="00C95788" w:rsidRPr="007C14AB" w:rsidRDefault="00C95788" w:rsidP="008471AD">
                  <w:pPr>
                    <w:widowControl w:val="0"/>
                    <w:tabs>
                      <w:tab w:val="left" w:pos="64"/>
                    </w:tabs>
                    <w:ind w:right="-108"/>
                    <w:rPr>
                      <w:rFonts w:ascii="TH SarabunPSK" w:hAnsi="TH SarabunPSK" w:cs="TH SarabunPSK" w:hint="cs"/>
                      <w:sz w:val="24"/>
                      <w:szCs w:val="24"/>
                      <w:cs/>
                    </w:rPr>
                  </w:pPr>
                </w:p>
              </w:tc>
            </w:tr>
            <w:tr w:rsidR="007C14AB" w:rsidRPr="007C14AB" w14:paraId="1EDDB352" w14:textId="77777777" w:rsidTr="00157F3E">
              <w:tc>
                <w:tcPr>
                  <w:tcW w:w="335" w:type="dxa"/>
                </w:tcPr>
                <w:p w14:paraId="6B96CE2C" w14:textId="46405865" w:rsidR="008471AD" w:rsidRPr="007C14AB" w:rsidRDefault="008471AD" w:rsidP="008471AD">
                  <w:pPr>
                    <w:widowControl w:val="0"/>
                    <w:tabs>
                      <w:tab w:val="left" w:pos="64"/>
                    </w:tabs>
                    <w:ind w:right="-108"/>
                    <w:rPr>
                      <w:rFonts w:ascii="TH SarabunPSK" w:hAnsi="TH SarabunPSK" w:cs="TH SarabunPSK"/>
                      <w:sz w:val="24"/>
                      <w:szCs w:val="24"/>
                    </w:rPr>
                  </w:pPr>
                  <w:r w:rsidRPr="007C14AB">
                    <w:rPr>
                      <w:rFonts w:ascii="TH SarabunPSK" w:hAnsi="TH SarabunPSK" w:cs="TH SarabunPSK" w:hint="cs"/>
                      <w:sz w:val="24"/>
                      <w:szCs w:val="24"/>
                      <w:cs/>
                    </w:rPr>
                    <w:lastRenderedPageBreak/>
                    <w:t>19</w:t>
                  </w:r>
                </w:p>
              </w:tc>
              <w:tc>
                <w:tcPr>
                  <w:tcW w:w="2790" w:type="dxa"/>
                </w:tcPr>
                <w:p w14:paraId="6D42164D" w14:textId="77777777" w:rsidR="008471AD" w:rsidRPr="007C14AB" w:rsidRDefault="008471AD" w:rsidP="008471AD">
                  <w:pPr>
                    <w:widowControl w:val="0"/>
                    <w:tabs>
                      <w:tab w:val="left" w:pos="64"/>
                    </w:tabs>
                    <w:rPr>
                      <w:rFonts w:ascii="TH SarabunPSK" w:hAnsi="TH SarabunPSK" w:cs="TH SarabunPSK"/>
                      <w:b/>
                      <w:bCs/>
                      <w:sz w:val="24"/>
                      <w:szCs w:val="24"/>
                    </w:rPr>
                  </w:pPr>
                  <w:r w:rsidRPr="007C14AB">
                    <w:rPr>
                      <w:rFonts w:ascii="TH SarabunPSK" w:hAnsi="TH SarabunPSK" w:cs="TH SarabunPSK"/>
                      <w:sz w:val="24"/>
                      <w:szCs w:val="24"/>
                      <w:cs/>
                    </w:rPr>
                    <w:t>การจัดการเรีนรู้ด้วยวิธีการสอนแบบสตอรี่ไลน์วิชาภาษาไทยเรื่อง สามก๊ก ตอนกวนอูไปรับราชการกับโจโฉ เพื่อพัฒนาความสามารถในการสร้างองค์ความรู้ด้วยตนเองของนักเรียนชั้นมัธยมศึกษาปีที่ 6</w:t>
                  </w:r>
                </w:p>
                <w:p w14:paraId="1B5E6F00" w14:textId="77777777" w:rsidR="008471AD" w:rsidRPr="007C14AB" w:rsidRDefault="008471AD" w:rsidP="008471AD">
                  <w:pPr>
                    <w:widowControl w:val="0"/>
                    <w:tabs>
                      <w:tab w:val="left" w:pos="64"/>
                    </w:tabs>
                    <w:rPr>
                      <w:rFonts w:ascii="TH SarabunPSK" w:hAnsi="TH SarabunPSK" w:cs="TH SarabunPSK"/>
                      <w:b/>
                      <w:bCs/>
                      <w:sz w:val="24"/>
                      <w:szCs w:val="24"/>
                    </w:rPr>
                  </w:pPr>
                </w:p>
                <w:p w14:paraId="13706AAB" w14:textId="2D8BF4FB" w:rsidR="008471AD" w:rsidRPr="007C14AB" w:rsidRDefault="008471AD" w:rsidP="008471AD">
                  <w:pPr>
                    <w:widowControl w:val="0"/>
                    <w:tabs>
                      <w:tab w:val="left" w:pos="64"/>
                    </w:tabs>
                    <w:ind w:right="-108"/>
                    <w:rPr>
                      <w:rFonts w:ascii="TH SarabunPSK" w:hAnsi="TH SarabunPSK" w:cs="TH SarabunPSK"/>
                      <w:sz w:val="24"/>
                      <w:szCs w:val="24"/>
                      <w:cs/>
                    </w:rPr>
                  </w:pPr>
                </w:p>
              </w:tc>
              <w:tc>
                <w:tcPr>
                  <w:tcW w:w="1440" w:type="dxa"/>
                </w:tcPr>
                <w:p w14:paraId="5BC195D0" w14:textId="77777777" w:rsidR="008471AD" w:rsidRPr="007C14AB" w:rsidRDefault="008471AD" w:rsidP="008471AD">
                  <w:pPr>
                    <w:widowControl w:val="0"/>
                    <w:tabs>
                      <w:tab w:val="left" w:pos="64"/>
                    </w:tabs>
                    <w:rPr>
                      <w:rFonts w:ascii="TH SarabunPSK" w:hAnsi="TH SarabunPSK" w:cs="TH SarabunPSK"/>
                      <w:b/>
                      <w:bCs/>
                      <w:sz w:val="24"/>
                      <w:szCs w:val="24"/>
                    </w:rPr>
                  </w:pPr>
                  <w:r w:rsidRPr="007C14AB">
                    <w:rPr>
                      <w:rFonts w:ascii="TH SarabunPSK" w:hAnsi="TH SarabunPSK" w:cs="TH SarabunPSK"/>
                      <w:sz w:val="24"/>
                      <w:szCs w:val="24"/>
                      <w:cs/>
                    </w:rPr>
                    <w:t>น.ส.จิราภา</w:t>
                  </w:r>
                </w:p>
                <w:p w14:paraId="2C9D323E" w14:textId="77777777" w:rsidR="008471AD" w:rsidRPr="007C14AB" w:rsidRDefault="008471AD" w:rsidP="008471AD">
                  <w:pPr>
                    <w:widowControl w:val="0"/>
                    <w:tabs>
                      <w:tab w:val="left" w:pos="64"/>
                    </w:tabs>
                    <w:rPr>
                      <w:rFonts w:ascii="TH SarabunPSK" w:hAnsi="TH SarabunPSK" w:cs="TH SarabunPSK"/>
                      <w:b/>
                      <w:bCs/>
                      <w:sz w:val="24"/>
                      <w:szCs w:val="24"/>
                    </w:rPr>
                  </w:pPr>
                  <w:proofErr w:type="spellStart"/>
                  <w:r w:rsidRPr="007C14AB">
                    <w:rPr>
                      <w:rFonts w:ascii="TH SarabunPSK" w:hAnsi="TH SarabunPSK" w:cs="TH SarabunPSK"/>
                      <w:sz w:val="24"/>
                      <w:szCs w:val="24"/>
                      <w:cs/>
                    </w:rPr>
                    <w:t>ธี</w:t>
                  </w:r>
                  <w:proofErr w:type="spellEnd"/>
                  <w:r w:rsidRPr="007C14AB">
                    <w:rPr>
                      <w:rFonts w:ascii="TH SarabunPSK" w:hAnsi="TH SarabunPSK" w:cs="TH SarabunPSK"/>
                      <w:sz w:val="24"/>
                      <w:szCs w:val="24"/>
                      <w:cs/>
                    </w:rPr>
                    <w:t>ระธาดา</w:t>
                  </w:r>
                </w:p>
                <w:p w14:paraId="04022903" w14:textId="259D3AA9" w:rsidR="008471AD" w:rsidRPr="007C14AB" w:rsidRDefault="008471AD" w:rsidP="008471AD">
                  <w:pPr>
                    <w:widowControl w:val="0"/>
                    <w:tabs>
                      <w:tab w:val="left" w:pos="64"/>
                    </w:tabs>
                    <w:ind w:right="-108"/>
                    <w:rPr>
                      <w:rFonts w:ascii="TH SarabunPSK" w:hAnsi="TH SarabunPSK" w:cs="TH SarabunPSK"/>
                      <w:sz w:val="24"/>
                      <w:szCs w:val="24"/>
                      <w:cs/>
                    </w:rPr>
                  </w:pPr>
                  <w:r w:rsidRPr="007C14AB">
                    <w:rPr>
                      <w:rFonts w:ascii="TH SarabunPSK" w:hAnsi="TH SarabunPSK" w:cs="TH SarabunPSK"/>
                      <w:sz w:val="24"/>
                      <w:szCs w:val="24"/>
                      <w:cs/>
                    </w:rPr>
                    <w:t>รศ.สุชาวดี เกษมณี</w:t>
                  </w:r>
                </w:p>
              </w:tc>
              <w:tc>
                <w:tcPr>
                  <w:tcW w:w="1710" w:type="dxa"/>
                </w:tcPr>
                <w:p w14:paraId="61EC098B" w14:textId="7F3DF3A5" w:rsidR="008471AD" w:rsidRPr="007C14AB" w:rsidRDefault="008471AD" w:rsidP="008471AD">
                  <w:pPr>
                    <w:widowControl w:val="0"/>
                    <w:tabs>
                      <w:tab w:val="left" w:pos="64"/>
                    </w:tabs>
                    <w:ind w:right="-108"/>
                    <w:rPr>
                      <w:rFonts w:ascii="TH SarabunPSK" w:hAnsi="TH SarabunPSK" w:cs="TH SarabunPSK"/>
                      <w:sz w:val="24"/>
                      <w:szCs w:val="24"/>
                      <w:cs/>
                    </w:rPr>
                  </w:pPr>
                  <w:r w:rsidRPr="007C14AB">
                    <w:rPr>
                      <w:rFonts w:ascii="TH SarabunPSK" w:hAnsi="TH SarabunPSK" w:cs="TH SarabunPSK"/>
                      <w:sz w:val="24"/>
                      <w:szCs w:val="24"/>
                      <w:cs/>
                    </w:rPr>
                    <w:t>ระดับชาติ</w:t>
                  </w:r>
                </w:p>
              </w:tc>
              <w:tc>
                <w:tcPr>
                  <w:tcW w:w="1440" w:type="dxa"/>
                </w:tcPr>
                <w:p w14:paraId="3736FA56" w14:textId="032B71A8" w:rsidR="008471AD" w:rsidRPr="007C14AB" w:rsidRDefault="008471AD" w:rsidP="008471AD">
                  <w:pPr>
                    <w:widowControl w:val="0"/>
                    <w:tabs>
                      <w:tab w:val="left" w:pos="64"/>
                    </w:tabs>
                    <w:ind w:right="-108"/>
                    <w:rPr>
                      <w:rFonts w:ascii="TH SarabunPSK" w:hAnsi="TH SarabunPSK" w:cs="TH SarabunPSK"/>
                      <w:sz w:val="24"/>
                      <w:szCs w:val="24"/>
                      <w:cs/>
                    </w:rPr>
                  </w:pPr>
                  <w:r w:rsidRPr="007C14AB">
                    <w:rPr>
                      <w:rFonts w:ascii="TH SarabunPSK" w:hAnsi="TH SarabunPSK" w:cs="TH SarabunPSK" w:hint="cs"/>
                      <w:sz w:val="24"/>
                      <w:szCs w:val="24"/>
                      <w:cs/>
                    </w:rPr>
                    <w:t>ผลงานวิจัย</w:t>
                  </w:r>
                </w:p>
              </w:tc>
              <w:tc>
                <w:tcPr>
                  <w:tcW w:w="990" w:type="dxa"/>
                </w:tcPr>
                <w:p w14:paraId="532E91DA" w14:textId="76214098" w:rsidR="008471AD" w:rsidRPr="007C14AB" w:rsidRDefault="008471AD" w:rsidP="008471AD">
                  <w:pPr>
                    <w:widowControl w:val="0"/>
                    <w:tabs>
                      <w:tab w:val="left" w:pos="64"/>
                    </w:tabs>
                    <w:ind w:right="-108"/>
                    <w:rPr>
                      <w:rFonts w:ascii="TH SarabunPSK" w:hAnsi="TH SarabunPSK" w:cs="TH SarabunPSK"/>
                      <w:sz w:val="24"/>
                      <w:szCs w:val="24"/>
                      <w:cs/>
                    </w:rPr>
                  </w:pPr>
                  <w:r w:rsidRPr="007C14AB">
                    <w:rPr>
                      <w:rFonts w:ascii="TH SarabunPSK" w:hAnsi="TH SarabunPSK" w:cs="TH SarabunPSK"/>
                      <w:sz w:val="24"/>
                      <w:szCs w:val="24"/>
                      <w:cs/>
                    </w:rPr>
                    <w:t>ม.ค.-มิ.ย.64</w:t>
                  </w:r>
                </w:p>
              </w:tc>
              <w:tc>
                <w:tcPr>
                  <w:tcW w:w="1350" w:type="dxa"/>
                </w:tcPr>
                <w:p w14:paraId="540FBFD3" w14:textId="77777777" w:rsidR="008471AD" w:rsidRPr="007C14AB" w:rsidRDefault="008471AD" w:rsidP="008471AD">
                  <w:pPr>
                    <w:widowControl w:val="0"/>
                    <w:tabs>
                      <w:tab w:val="left" w:pos="64"/>
                    </w:tabs>
                    <w:rPr>
                      <w:rFonts w:ascii="TH SarabunPSK" w:hAnsi="TH SarabunPSK" w:cs="TH SarabunPSK"/>
                      <w:b/>
                      <w:bCs/>
                      <w:sz w:val="24"/>
                      <w:szCs w:val="24"/>
                    </w:rPr>
                  </w:pPr>
                  <w:r w:rsidRPr="007C14AB">
                    <w:rPr>
                      <w:rFonts w:ascii="TH SarabunPSK" w:hAnsi="TH SarabunPSK" w:cs="TH SarabunPSK"/>
                      <w:sz w:val="24"/>
                      <w:szCs w:val="24"/>
                      <w:cs/>
                    </w:rPr>
                    <w:t>วารสารมนุษยศาสตร์</w:t>
                  </w:r>
                </w:p>
                <w:p w14:paraId="7B3EDE56" w14:textId="77777777" w:rsidR="008471AD" w:rsidRPr="007C14AB" w:rsidRDefault="008471AD" w:rsidP="008471AD">
                  <w:pPr>
                    <w:widowControl w:val="0"/>
                    <w:tabs>
                      <w:tab w:val="left" w:pos="64"/>
                    </w:tabs>
                    <w:rPr>
                      <w:rFonts w:ascii="TH SarabunPSK" w:hAnsi="TH SarabunPSK" w:cs="TH SarabunPSK"/>
                      <w:b/>
                      <w:bCs/>
                      <w:sz w:val="24"/>
                      <w:szCs w:val="24"/>
                    </w:rPr>
                  </w:pPr>
                  <w:r w:rsidRPr="007C14AB">
                    <w:rPr>
                      <w:rFonts w:ascii="TH SarabunPSK" w:hAnsi="TH SarabunPSK" w:cs="TH SarabunPSK"/>
                      <w:sz w:val="24"/>
                      <w:szCs w:val="24"/>
                      <w:cs/>
                    </w:rPr>
                    <w:t>วไลยลองกรณ์ ในพระบรมราชูปถัมภ์</w:t>
                  </w:r>
                </w:p>
                <w:p w14:paraId="3C9E4584" w14:textId="74B80E76" w:rsidR="008471AD" w:rsidRPr="007C14AB" w:rsidRDefault="008471AD" w:rsidP="008471AD">
                  <w:pPr>
                    <w:widowControl w:val="0"/>
                    <w:tabs>
                      <w:tab w:val="left" w:pos="64"/>
                    </w:tabs>
                    <w:ind w:right="-108"/>
                    <w:rPr>
                      <w:rFonts w:ascii="TH SarabunPSK" w:hAnsi="TH SarabunPSK" w:cs="TH SarabunPSK"/>
                      <w:sz w:val="24"/>
                      <w:szCs w:val="24"/>
                      <w:cs/>
                    </w:rPr>
                  </w:pPr>
                </w:p>
              </w:tc>
            </w:tr>
            <w:tr w:rsidR="007C14AB" w:rsidRPr="007C14AB" w14:paraId="54D89782" w14:textId="77777777" w:rsidTr="00157F3E">
              <w:tc>
                <w:tcPr>
                  <w:tcW w:w="335" w:type="dxa"/>
                </w:tcPr>
                <w:p w14:paraId="3A350683" w14:textId="19B0A0A7" w:rsidR="008471AD" w:rsidRPr="007C14AB" w:rsidRDefault="008471AD" w:rsidP="008471AD">
                  <w:pPr>
                    <w:widowControl w:val="0"/>
                    <w:tabs>
                      <w:tab w:val="left" w:pos="64"/>
                    </w:tabs>
                    <w:ind w:right="-108"/>
                    <w:rPr>
                      <w:rFonts w:ascii="TH SarabunPSK" w:hAnsi="TH SarabunPSK" w:cs="TH SarabunPSK"/>
                      <w:sz w:val="24"/>
                      <w:szCs w:val="24"/>
                    </w:rPr>
                  </w:pPr>
                  <w:r w:rsidRPr="007C14AB">
                    <w:rPr>
                      <w:rFonts w:ascii="TH SarabunPSK" w:hAnsi="TH SarabunPSK" w:cs="TH SarabunPSK" w:hint="cs"/>
                      <w:sz w:val="24"/>
                      <w:szCs w:val="24"/>
                      <w:cs/>
                    </w:rPr>
                    <w:t>20</w:t>
                  </w:r>
                </w:p>
              </w:tc>
              <w:tc>
                <w:tcPr>
                  <w:tcW w:w="2790" w:type="dxa"/>
                </w:tcPr>
                <w:p w14:paraId="1F47B27F" w14:textId="03952A97" w:rsidR="008471AD" w:rsidRPr="007C14AB" w:rsidRDefault="008471AD" w:rsidP="008471AD">
                  <w:pPr>
                    <w:widowControl w:val="0"/>
                    <w:tabs>
                      <w:tab w:val="left" w:pos="64"/>
                    </w:tabs>
                    <w:ind w:right="-108"/>
                    <w:rPr>
                      <w:rFonts w:ascii="TH SarabunPSK" w:hAnsi="TH SarabunPSK" w:cs="TH SarabunPSK"/>
                      <w:sz w:val="24"/>
                      <w:szCs w:val="24"/>
                      <w:cs/>
                    </w:rPr>
                  </w:pPr>
                  <w:r w:rsidRPr="007C14AB">
                    <w:rPr>
                      <w:rFonts w:ascii="TH SarabunPSK" w:hAnsi="TH SarabunPSK" w:cs="TH SarabunPSK"/>
                      <w:sz w:val="24"/>
                      <w:szCs w:val="24"/>
                      <w:cs/>
                    </w:rPr>
                    <w:t>การใช้แบบจำลองทางวิทยาศาสตร์ เพื่อพัฒนาความสามารถในการคิดวิเคราะห์และผลสัมฤทธิ์ทางการเรียน เรื่อง ระบบสุริยะ ของนักเรียนชั้นมัธยมศึกษาปีที่ 3</w:t>
                  </w:r>
                </w:p>
              </w:tc>
              <w:tc>
                <w:tcPr>
                  <w:tcW w:w="1440" w:type="dxa"/>
                </w:tcPr>
                <w:p w14:paraId="7CD75D6B" w14:textId="77777777" w:rsidR="008471AD" w:rsidRPr="007C14AB" w:rsidRDefault="008471AD" w:rsidP="008471AD">
                  <w:pPr>
                    <w:widowControl w:val="0"/>
                    <w:tabs>
                      <w:tab w:val="left" w:pos="64"/>
                    </w:tabs>
                    <w:rPr>
                      <w:rFonts w:ascii="TH SarabunPSK" w:hAnsi="TH SarabunPSK" w:cs="TH SarabunPSK"/>
                      <w:b/>
                      <w:bCs/>
                      <w:sz w:val="24"/>
                      <w:szCs w:val="24"/>
                    </w:rPr>
                  </w:pPr>
                  <w:r w:rsidRPr="007C14AB">
                    <w:rPr>
                      <w:rFonts w:ascii="TH SarabunPSK" w:hAnsi="TH SarabunPSK" w:cs="TH SarabunPSK"/>
                      <w:sz w:val="24"/>
                      <w:szCs w:val="24"/>
                      <w:cs/>
                    </w:rPr>
                    <w:t>น.ส.นิตยา ทันใจ</w:t>
                  </w:r>
                </w:p>
                <w:p w14:paraId="6D27BBD1" w14:textId="77777777" w:rsidR="008471AD" w:rsidRPr="007C14AB" w:rsidRDefault="008471AD" w:rsidP="008471AD">
                  <w:pPr>
                    <w:widowControl w:val="0"/>
                    <w:tabs>
                      <w:tab w:val="left" w:pos="64"/>
                    </w:tabs>
                    <w:rPr>
                      <w:rFonts w:ascii="TH SarabunPSK" w:hAnsi="TH SarabunPSK" w:cs="TH SarabunPSK"/>
                      <w:b/>
                      <w:bCs/>
                      <w:sz w:val="24"/>
                      <w:szCs w:val="24"/>
                    </w:rPr>
                  </w:pPr>
                  <w:r w:rsidRPr="007C14AB">
                    <w:rPr>
                      <w:rFonts w:ascii="TH SarabunPSK" w:hAnsi="TH SarabunPSK" w:cs="TH SarabunPSK"/>
                      <w:sz w:val="24"/>
                      <w:szCs w:val="24"/>
                      <w:cs/>
                    </w:rPr>
                    <w:t>อ.วิษณุ สุทธิ</w:t>
                  </w:r>
                  <w:proofErr w:type="spellStart"/>
                  <w:r w:rsidRPr="007C14AB">
                    <w:rPr>
                      <w:rFonts w:ascii="TH SarabunPSK" w:hAnsi="TH SarabunPSK" w:cs="TH SarabunPSK"/>
                      <w:sz w:val="24"/>
                      <w:szCs w:val="24"/>
                      <w:cs/>
                    </w:rPr>
                    <w:t>วรร</w:t>
                  </w:r>
                  <w:proofErr w:type="spellEnd"/>
                  <w:r w:rsidRPr="007C14AB">
                    <w:rPr>
                      <w:rFonts w:ascii="TH SarabunPSK" w:hAnsi="TH SarabunPSK" w:cs="TH SarabunPSK"/>
                      <w:sz w:val="24"/>
                      <w:szCs w:val="24"/>
                      <w:cs/>
                    </w:rPr>
                    <w:t>ณ</w:t>
                  </w:r>
                </w:p>
                <w:p w14:paraId="285D3B23" w14:textId="77777777" w:rsidR="008471AD" w:rsidRPr="007C14AB" w:rsidRDefault="008471AD" w:rsidP="008471AD">
                  <w:pPr>
                    <w:widowControl w:val="0"/>
                    <w:tabs>
                      <w:tab w:val="left" w:pos="64"/>
                    </w:tabs>
                    <w:rPr>
                      <w:rFonts w:ascii="TH SarabunPSK" w:hAnsi="TH SarabunPSK" w:cs="TH SarabunPSK"/>
                      <w:b/>
                      <w:bCs/>
                      <w:sz w:val="24"/>
                      <w:szCs w:val="24"/>
                    </w:rPr>
                  </w:pPr>
                  <w:r w:rsidRPr="007C14AB">
                    <w:rPr>
                      <w:rFonts w:ascii="TH SarabunPSK" w:hAnsi="TH SarabunPSK" w:cs="TH SarabunPSK"/>
                      <w:sz w:val="24"/>
                      <w:szCs w:val="24"/>
                      <w:cs/>
                    </w:rPr>
                    <w:t xml:space="preserve">ผศ.ธัญวรัตน์ </w:t>
                  </w:r>
                </w:p>
                <w:p w14:paraId="4BAD6348" w14:textId="1BB26B15" w:rsidR="008471AD" w:rsidRPr="007C14AB" w:rsidRDefault="008471AD" w:rsidP="008471AD">
                  <w:pPr>
                    <w:widowControl w:val="0"/>
                    <w:tabs>
                      <w:tab w:val="left" w:pos="64"/>
                    </w:tabs>
                    <w:ind w:right="-108"/>
                    <w:rPr>
                      <w:rFonts w:ascii="TH SarabunPSK" w:hAnsi="TH SarabunPSK" w:cs="TH SarabunPSK"/>
                      <w:sz w:val="24"/>
                      <w:szCs w:val="24"/>
                      <w:cs/>
                    </w:rPr>
                  </w:pPr>
                  <w:r w:rsidRPr="007C14AB">
                    <w:rPr>
                      <w:rFonts w:ascii="TH SarabunPSK" w:hAnsi="TH SarabunPSK" w:cs="TH SarabunPSK"/>
                      <w:sz w:val="24"/>
                      <w:szCs w:val="24"/>
                      <w:cs/>
                    </w:rPr>
                    <w:t>ปิ่นทอง</w:t>
                  </w:r>
                </w:p>
              </w:tc>
              <w:tc>
                <w:tcPr>
                  <w:tcW w:w="1710" w:type="dxa"/>
                </w:tcPr>
                <w:p w14:paraId="55C6AF3A" w14:textId="1B81A2EB" w:rsidR="008471AD" w:rsidRPr="007C14AB" w:rsidRDefault="008471AD" w:rsidP="008471AD">
                  <w:pPr>
                    <w:widowControl w:val="0"/>
                    <w:tabs>
                      <w:tab w:val="left" w:pos="64"/>
                    </w:tabs>
                    <w:ind w:right="-108"/>
                    <w:rPr>
                      <w:rFonts w:ascii="TH SarabunPSK" w:hAnsi="TH SarabunPSK" w:cs="TH SarabunPSK"/>
                      <w:sz w:val="24"/>
                      <w:szCs w:val="24"/>
                      <w:cs/>
                    </w:rPr>
                  </w:pPr>
                  <w:r w:rsidRPr="007C14AB">
                    <w:rPr>
                      <w:rFonts w:ascii="TH SarabunPSK" w:hAnsi="TH SarabunPSK" w:cs="TH SarabunPSK"/>
                      <w:sz w:val="24"/>
                      <w:szCs w:val="24"/>
                      <w:cs/>
                    </w:rPr>
                    <w:t>ระดับชาติ</w:t>
                  </w:r>
                </w:p>
              </w:tc>
              <w:tc>
                <w:tcPr>
                  <w:tcW w:w="1440" w:type="dxa"/>
                </w:tcPr>
                <w:p w14:paraId="423D1764" w14:textId="439F6B69" w:rsidR="008471AD" w:rsidRPr="007C14AB" w:rsidRDefault="008471AD" w:rsidP="008471AD">
                  <w:pPr>
                    <w:widowControl w:val="0"/>
                    <w:tabs>
                      <w:tab w:val="left" w:pos="64"/>
                    </w:tabs>
                    <w:ind w:right="-108"/>
                    <w:rPr>
                      <w:rFonts w:ascii="TH SarabunPSK" w:hAnsi="TH SarabunPSK" w:cs="TH SarabunPSK"/>
                      <w:sz w:val="24"/>
                      <w:szCs w:val="24"/>
                      <w:cs/>
                    </w:rPr>
                  </w:pPr>
                  <w:r w:rsidRPr="007C14AB">
                    <w:rPr>
                      <w:rFonts w:ascii="TH SarabunPSK" w:hAnsi="TH SarabunPSK" w:cs="TH SarabunPSK" w:hint="cs"/>
                      <w:sz w:val="24"/>
                      <w:szCs w:val="24"/>
                      <w:cs/>
                    </w:rPr>
                    <w:t>ผลงานวิจัย</w:t>
                  </w:r>
                </w:p>
              </w:tc>
              <w:tc>
                <w:tcPr>
                  <w:tcW w:w="990" w:type="dxa"/>
                </w:tcPr>
                <w:p w14:paraId="3CB73091" w14:textId="505E6A6B" w:rsidR="008471AD" w:rsidRPr="007C14AB" w:rsidRDefault="008471AD" w:rsidP="008471AD">
                  <w:pPr>
                    <w:widowControl w:val="0"/>
                    <w:tabs>
                      <w:tab w:val="left" w:pos="64"/>
                    </w:tabs>
                    <w:ind w:right="-108"/>
                    <w:rPr>
                      <w:rFonts w:ascii="TH SarabunPSK" w:hAnsi="TH SarabunPSK" w:cs="TH SarabunPSK"/>
                      <w:sz w:val="24"/>
                      <w:szCs w:val="24"/>
                      <w:cs/>
                    </w:rPr>
                  </w:pPr>
                  <w:r w:rsidRPr="007C14AB">
                    <w:rPr>
                      <w:rFonts w:ascii="TH SarabunPSK" w:hAnsi="TH SarabunPSK" w:cs="TH SarabunPSK"/>
                      <w:sz w:val="24"/>
                      <w:szCs w:val="24"/>
                      <w:cs/>
                    </w:rPr>
                    <w:t>ม.ค.-มิ.ย.64</w:t>
                  </w:r>
                </w:p>
              </w:tc>
              <w:tc>
                <w:tcPr>
                  <w:tcW w:w="1350" w:type="dxa"/>
                </w:tcPr>
                <w:p w14:paraId="242AB98E" w14:textId="77777777" w:rsidR="008471AD" w:rsidRPr="007C14AB" w:rsidRDefault="008471AD" w:rsidP="008471AD">
                  <w:pPr>
                    <w:widowControl w:val="0"/>
                    <w:tabs>
                      <w:tab w:val="left" w:pos="64"/>
                    </w:tabs>
                    <w:rPr>
                      <w:rFonts w:ascii="TH SarabunPSK" w:hAnsi="TH SarabunPSK" w:cs="TH SarabunPSK"/>
                      <w:b/>
                      <w:bCs/>
                      <w:sz w:val="24"/>
                      <w:szCs w:val="24"/>
                    </w:rPr>
                  </w:pPr>
                  <w:r w:rsidRPr="007C14AB">
                    <w:rPr>
                      <w:rFonts w:ascii="TH SarabunPSK" w:hAnsi="TH SarabunPSK" w:cs="TH SarabunPSK"/>
                      <w:sz w:val="24"/>
                      <w:szCs w:val="24"/>
                      <w:cs/>
                    </w:rPr>
                    <w:t>วารสารมนุษยศาสตร์</w:t>
                  </w:r>
                </w:p>
                <w:p w14:paraId="161D505C" w14:textId="77777777" w:rsidR="008471AD" w:rsidRPr="007C14AB" w:rsidRDefault="008471AD" w:rsidP="008471AD">
                  <w:pPr>
                    <w:widowControl w:val="0"/>
                    <w:tabs>
                      <w:tab w:val="left" w:pos="64"/>
                    </w:tabs>
                    <w:rPr>
                      <w:rFonts w:ascii="TH SarabunPSK" w:hAnsi="TH SarabunPSK" w:cs="TH SarabunPSK"/>
                      <w:b/>
                      <w:bCs/>
                      <w:sz w:val="24"/>
                      <w:szCs w:val="24"/>
                    </w:rPr>
                  </w:pPr>
                  <w:r w:rsidRPr="007C14AB">
                    <w:rPr>
                      <w:rFonts w:ascii="TH SarabunPSK" w:hAnsi="TH SarabunPSK" w:cs="TH SarabunPSK"/>
                      <w:sz w:val="24"/>
                      <w:szCs w:val="24"/>
                      <w:cs/>
                    </w:rPr>
                    <w:t>วไลยลองกรณ์ ในพระบรมราชูปถัมภ์</w:t>
                  </w:r>
                </w:p>
                <w:p w14:paraId="5ACF1154" w14:textId="51256F46" w:rsidR="008471AD" w:rsidRPr="007C14AB" w:rsidRDefault="008471AD" w:rsidP="008471AD">
                  <w:pPr>
                    <w:widowControl w:val="0"/>
                    <w:tabs>
                      <w:tab w:val="left" w:pos="64"/>
                    </w:tabs>
                    <w:ind w:right="-108"/>
                    <w:rPr>
                      <w:rFonts w:ascii="TH SarabunPSK" w:hAnsi="TH SarabunPSK" w:cs="TH SarabunPSK"/>
                      <w:sz w:val="24"/>
                      <w:szCs w:val="24"/>
                      <w:cs/>
                    </w:rPr>
                  </w:pPr>
                </w:p>
              </w:tc>
            </w:tr>
            <w:tr w:rsidR="007C14AB" w:rsidRPr="007C14AB" w14:paraId="49B1E831" w14:textId="77777777" w:rsidTr="00157F3E">
              <w:tc>
                <w:tcPr>
                  <w:tcW w:w="335" w:type="dxa"/>
                </w:tcPr>
                <w:p w14:paraId="143947D2" w14:textId="13B76051" w:rsidR="008471AD" w:rsidRPr="007C14AB" w:rsidRDefault="008471AD" w:rsidP="008471AD">
                  <w:pPr>
                    <w:widowControl w:val="0"/>
                    <w:tabs>
                      <w:tab w:val="left" w:pos="64"/>
                    </w:tabs>
                    <w:ind w:right="-108"/>
                    <w:rPr>
                      <w:rFonts w:ascii="TH SarabunPSK" w:hAnsi="TH SarabunPSK" w:cs="TH SarabunPSK"/>
                      <w:sz w:val="24"/>
                      <w:szCs w:val="24"/>
                    </w:rPr>
                  </w:pPr>
                  <w:r w:rsidRPr="007C14AB">
                    <w:rPr>
                      <w:rFonts w:ascii="TH SarabunPSK" w:hAnsi="TH SarabunPSK" w:cs="TH SarabunPSK" w:hint="cs"/>
                      <w:sz w:val="24"/>
                      <w:szCs w:val="24"/>
                      <w:cs/>
                    </w:rPr>
                    <w:t>21</w:t>
                  </w:r>
                </w:p>
              </w:tc>
              <w:tc>
                <w:tcPr>
                  <w:tcW w:w="2790" w:type="dxa"/>
                </w:tcPr>
                <w:p w14:paraId="748504D9" w14:textId="1F4993CD" w:rsidR="008471AD" w:rsidRPr="007C14AB" w:rsidRDefault="008471AD" w:rsidP="008471AD">
                  <w:pPr>
                    <w:widowControl w:val="0"/>
                    <w:tabs>
                      <w:tab w:val="left" w:pos="64"/>
                    </w:tabs>
                    <w:ind w:right="-108"/>
                    <w:rPr>
                      <w:rFonts w:ascii="TH SarabunPSK" w:hAnsi="TH SarabunPSK" w:cs="TH SarabunPSK"/>
                      <w:sz w:val="24"/>
                      <w:szCs w:val="24"/>
                      <w:cs/>
                    </w:rPr>
                  </w:pPr>
                  <w:r w:rsidRPr="007C14AB">
                    <w:rPr>
                      <w:rFonts w:ascii="TH SarabunPSK" w:hAnsi="TH SarabunPSK" w:cs="TH SarabunPSK"/>
                      <w:sz w:val="24"/>
                      <w:szCs w:val="24"/>
                      <w:cs/>
                    </w:rPr>
                    <w:t>การศึกษาค่านิยมของคนไทยที่ปรากฏในอิศรญาณภาษิต ในหนังสือวรรณคดีวิจัก</w:t>
                  </w:r>
                  <w:proofErr w:type="spellStart"/>
                  <w:r w:rsidRPr="007C14AB">
                    <w:rPr>
                      <w:rFonts w:ascii="TH SarabunPSK" w:hAnsi="TH SarabunPSK" w:cs="TH SarabunPSK"/>
                      <w:sz w:val="24"/>
                      <w:szCs w:val="24"/>
                      <w:cs/>
                    </w:rPr>
                    <w:t>ษ์</w:t>
                  </w:r>
                  <w:proofErr w:type="spellEnd"/>
                  <w:r w:rsidRPr="007C14AB">
                    <w:rPr>
                      <w:rFonts w:ascii="TH SarabunPSK" w:hAnsi="TH SarabunPSK" w:cs="TH SarabunPSK"/>
                      <w:sz w:val="24"/>
                      <w:szCs w:val="24"/>
                      <w:cs/>
                    </w:rPr>
                    <w:t xml:space="preserve"> ชั้นมัธยมศึกษาปีที่ 3</w:t>
                  </w:r>
                </w:p>
              </w:tc>
              <w:tc>
                <w:tcPr>
                  <w:tcW w:w="1440" w:type="dxa"/>
                </w:tcPr>
                <w:p w14:paraId="7BFEFC1E" w14:textId="77777777" w:rsidR="008471AD" w:rsidRPr="007C14AB" w:rsidRDefault="008471AD" w:rsidP="008471AD">
                  <w:pPr>
                    <w:widowControl w:val="0"/>
                    <w:tabs>
                      <w:tab w:val="left" w:pos="64"/>
                    </w:tabs>
                    <w:rPr>
                      <w:rFonts w:ascii="TH SarabunPSK" w:hAnsi="TH SarabunPSK" w:cs="TH SarabunPSK"/>
                      <w:b/>
                      <w:bCs/>
                      <w:sz w:val="24"/>
                      <w:szCs w:val="24"/>
                    </w:rPr>
                  </w:pPr>
                  <w:r w:rsidRPr="007C14AB">
                    <w:rPr>
                      <w:rFonts w:ascii="TH SarabunPSK" w:hAnsi="TH SarabunPSK" w:cs="TH SarabunPSK"/>
                      <w:sz w:val="24"/>
                      <w:szCs w:val="24"/>
                      <w:cs/>
                    </w:rPr>
                    <w:t>นายณัฐชนน บุญมี</w:t>
                  </w:r>
                </w:p>
                <w:p w14:paraId="001B045D" w14:textId="77777777" w:rsidR="008471AD" w:rsidRPr="007C14AB" w:rsidRDefault="008471AD" w:rsidP="008471AD">
                  <w:pPr>
                    <w:widowControl w:val="0"/>
                    <w:tabs>
                      <w:tab w:val="left" w:pos="64"/>
                    </w:tabs>
                    <w:rPr>
                      <w:rFonts w:ascii="TH SarabunPSK" w:hAnsi="TH SarabunPSK" w:cs="TH SarabunPSK"/>
                      <w:b/>
                      <w:bCs/>
                      <w:sz w:val="24"/>
                      <w:szCs w:val="24"/>
                    </w:rPr>
                  </w:pPr>
                  <w:r w:rsidRPr="007C14AB">
                    <w:rPr>
                      <w:rFonts w:ascii="TH SarabunPSK" w:hAnsi="TH SarabunPSK" w:cs="TH SarabunPSK"/>
                      <w:sz w:val="24"/>
                      <w:szCs w:val="24"/>
                      <w:cs/>
                    </w:rPr>
                    <w:t>ผศ.ชาตรี พนเจริญสวัสดิ์</w:t>
                  </w:r>
                </w:p>
                <w:p w14:paraId="7D2BD349" w14:textId="278301D5" w:rsidR="008471AD" w:rsidRPr="007C14AB" w:rsidRDefault="008471AD" w:rsidP="008471AD">
                  <w:pPr>
                    <w:widowControl w:val="0"/>
                    <w:tabs>
                      <w:tab w:val="left" w:pos="64"/>
                    </w:tabs>
                    <w:ind w:right="-108"/>
                    <w:rPr>
                      <w:rFonts w:ascii="TH SarabunPSK" w:hAnsi="TH SarabunPSK" w:cs="TH SarabunPSK"/>
                      <w:sz w:val="24"/>
                      <w:szCs w:val="24"/>
                      <w:cs/>
                    </w:rPr>
                  </w:pPr>
                  <w:r w:rsidRPr="007C14AB">
                    <w:rPr>
                      <w:rFonts w:ascii="TH SarabunPSK" w:hAnsi="TH SarabunPSK" w:cs="TH SarabunPSK"/>
                      <w:sz w:val="24"/>
                      <w:szCs w:val="24"/>
                      <w:cs/>
                    </w:rPr>
                    <w:t>รศ.สุชาวดี เกษมณี</w:t>
                  </w:r>
                </w:p>
              </w:tc>
              <w:tc>
                <w:tcPr>
                  <w:tcW w:w="1710" w:type="dxa"/>
                </w:tcPr>
                <w:p w14:paraId="15559DDE" w14:textId="1B410923" w:rsidR="008471AD" w:rsidRPr="007C14AB" w:rsidRDefault="008471AD" w:rsidP="008471AD">
                  <w:pPr>
                    <w:widowControl w:val="0"/>
                    <w:tabs>
                      <w:tab w:val="left" w:pos="64"/>
                    </w:tabs>
                    <w:ind w:right="-108"/>
                    <w:rPr>
                      <w:rFonts w:ascii="TH SarabunPSK" w:hAnsi="TH SarabunPSK" w:cs="TH SarabunPSK"/>
                      <w:sz w:val="24"/>
                      <w:szCs w:val="24"/>
                      <w:cs/>
                    </w:rPr>
                  </w:pPr>
                  <w:r w:rsidRPr="007C14AB">
                    <w:rPr>
                      <w:rFonts w:ascii="TH SarabunPSK" w:hAnsi="TH SarabunPSK" w:cs="TH SarabunPSK"/>
                      <w:sz w:val="24"/>
                      <w:szCs w:val="24"/>
                      <w:cs/>
                    </w:rPr>
                    <w:t>ระดับชาติ</w:t>
                  </w:r>
                </w:p>
              </w:tc>
              <w:tc>
                <w:tcPr>
                  <w:tcW w:w="1440" w:type="dxa"/>
                </w:tcPr>
                <w:p w14:paraId="10961B5A" w14:textId="3FB510DF" w:rsidR="008471AD" w:rsidRPr="007C14AB" w:rsidRDefault="008471AD" w:rsidP="008471AD">
                  <w:pPr>
                    <w:widowControl w:val="0"/>
                    <w:tabs>
                      <w:tab w:val="left" w:pos="64"/>
                    </w:tabs>
                    <w:ind w:right="-108"/>
                    <w:rPr>
                      <w:rFonts w:ascii="TH SarabunPSK" w:hAnsi="TH SarabunPSK" w:cs="TH SarabunPSK"/>
                      <w:sz w:val="24"/>
                      <w:szCs w:val="24"/>
                      <w:cs/>
                    </w:rPr>
                  </w:pPr>
                  <w:r w:rsidRPr="007C14AB">
                    <w:rPr>
                      <w:rFonts w:ascii="TH SarabunPSK" w:hAnsi="TH SarabunPSK" w:cs="TH SarabunPSK" w:hint="cs"/>
                      <w:sz w:val="24"/>
                      <w:szCs w:val="24"/>
                      <w:cs/>
                    </w:rPr>
                    <w:t>ผลงานวิจัย</w:t>
                  </w:r>
                </w:p>
              </w:tc>
              <w:tc>
                <w:tcPr>
                  <w:tcW w:w="990" w:type="dxa"/>
                </w:tcPr>
                <w:p w14:paraId="69A40D08" w14:textId="7BC89875" w:rsidR="008471AD" w:rsidRPr="007C14AB" w:rsidRDefault="008471AD" w:rsidP="008471AD">
                  <w:pPr>
                    <w:widowControl w:val="0"/>
                    <w:tabs>
                      <w:tab w:val="left" w:pos="64"/>
                    </w:tabs>
                    <w:ind w:right="-108"/>
                    <w:rPr>
                      <w:rFonts w:ascii="TH SarabunPSK" w:hAnsi="TH SarabunPSK" w:cs="TH SarabunPSK"/>
                      <w:sz w:val="24"/>
                      <w:szCs w:val="24"/>
                      <w:cs/>
                    </w:rPr>
                  </w:pPr>
                  <w:r w:rsidRPr="007C14AB">
                    <w:rPr>
                      <w:rFonts w:ascii="TH SarabunPSK" w:hAnsi="TH SarabunPSK" w:cs="TH SarabunPSK"/>
                      <w:sz w:val="24"/>
                      <w:szCs w:val="24"/>
                      <w:cs/>
                    </w:rPr>
                    <w:t>ม.ค.-มิ.ย.64</w:t>
                  </w:r>
                </w:p>
              </w:tc>
              <w:tc>
                <w:tcPr>
                  <w:tcW w:w="1350" w:type="dxa"/>
                </w:tcPr>
                <w:p w14:paraId="2E2F5130" w14:textId="77777777" w:rsidR="008471AD" w:rsidRPr="007C14AB" w:rsidRDefault="008471AD" w:rsidP="008471AD">
                  <w:pPr>
                    <w:widowControl w:val="0"/>
                    <w:tabs>
                      <w:tab w:val="left" w:pos="64"/>
                    </w:tabs>
                    <w:rPr>
                      <w:rFonts w:ascii="TH SarabunPSK" w:hAnsi="TH SarabunPSK" w:cs="TH SarabunPSK"/>
                      <w:b/>
                      <w:bCs/>
                      <w:sz w:val="24"/>
                      <w:szCs w:val="24"/>
                    </w:rPr>
                  </w:pPr>
                  <w:r w:rsidRPr="007C14AB">
                    <w:rPr>
                      <w:rFonts w:ascii="TH SarabunPSK" w:hAnsi="TH SarabunPSK" w:cs="TH SarabunPSK"/>
                      <w:sz w:val="24"/>
                      <w:szCs w:val="24"/>
                      <w:cs/>
                    </w:rPr>
                    <w:t>วารสารมนุษยศาสตร์</w:t>
                  </w:r>
                </w:p>
                <w:p w14:paraId="684A7966" w14:textId="77777777" w:rsidR="008471AD" w:rsidRPr="007C14AB" w:rsidRDefault="008471AD" w:rsidP="008471AD">
                  <w:pPr>
                    <w:widowControl w:val="0"/>
                    <w:tabs>
                      <w:tab w:val="left" w:pos="64"/>
                    </w:tabs>
                    <w:rPr>
                      <w:rFonts w:ascii="TH SarabunPSK" w:hAnsi="TH SarabunPSK" w:cs="TH SarabunPSK"/>
                      <w:b/>
                      <w:bCs/>
                      <w:sz w:val="24"/>
                      <w:szCs w:val="24"/>
                    </w:rPr>
                  </w:pPr>
                  <w:r w:rsidRPr="007C14AB">
                    <w:rPr>
                      <w:rFonts w:ascii="TH SarabunPSK" w:hAnsi="TH SarabunPSK" w:cs="TH SarabunPSK"/>
                      <w:sz w:val="24"/>
                      <w:szCs w:val="24"/>
                      <w:cs/>
                    </w:rPr>
                    <w:t>วไลยลองกรณ์ ในพระบรมราชูปถัมภ์</w:t>
                  </w:r>
                </w:p>
                <w:p w14:paraId="5594D4BB" w14:textId="598DC0EE" w:rsidR="008471AD" w:rsidRPr="007C14AB" w:rsidRDefault="008471AD" w:rsidP="008471AD">
                  <w:pPr>
                    <w:widowControl w:val="0"/>
                    <w:tabs>
                      <w:tab w:val="left" w:pos="64"/>
                    </w:tabs>
                    <w:ind w:right="-108"/>
                    <w:rPr>
                      <w:rFonts w:ascii="TH SarabunPSK" w:hAnsi="TH SarabunPSK" w:cs="TH SarabunPSK"/>
                      <w:sz w:val="24"/>
                      <w:szCs w:val="24"/>
                      <w:cs/>
                    </w:rPr>
                  </w:pPr>
                </w:p>
              </w:tc>
            </w:tr>
            <w:tr w:rsidR="007C14AB" w:rsidRPr="007C14AB" w14:paraId="2A4975AF" w14:textId="77777777" w:rsidTr="00157F3E">
              <w:tc>
                <w:tcPr>
                  <w:tcW w:w="335" w:type="dxa"/>
                </w:tcPr>
                <w:p w14:paraId="49258CF9" w14:textId="49329BFB" w:rsidR="008471AD" w:rsidRPr="007C14AB" w:rsidRDefault="008471AD" w:rsidP="008471AD">
                  <w:pPr>
                    <w:widowControl w:val="0"/>
                    <w:tabs>
                      <w:tab w:val="left" w:pos="64"/>
                    </w:tabs>
                    <w:ind w:right="-108"/>
                    <w:rPr>
                      <w:rFonts w:ascii="TH SarabunPSK" w:hAnsi="TH SarabunPSK" w:cs="TH SarabunPSK"/>
                      <w:sz w:val="24"/>
                      <w:szCs w:val="24"/>
                    </w:rPr>
                  </w:pPr>
                  <w:r w:rsidRPr="007C14AB">
                    <w:rPr>
                      <w:rFonts w:ascii="TH SarabunPSK" w:hAnsi="TH SarabunPSK" w:cs="TH SarabunPSK" w:hint="cs"/>
                      <w:sz w:val="24"/>
                      <w:szCs w:val="24"/>
                      <w:cs/>
                    </w:rPr>
                    <w:t>22</w:t>
                  </w:r>
                </w:p>
              </w:tc>
              <w:tc>
                <w:tcPr>
                  <w:tcW w:w="2790" w:type="dxa"/>
                </w:tcPr>
                <w:p w14:paraId="409DF8E2" w14:textId="7351B032" w:rsidR="008471AD" w:rsidRPr="007C14AB" w:rsidRDefault="008471AD" w:rsidP="008471AD">
                  <w:pPr>
                    <w:widowControl w:val="0"/>
                    <w:tabs>
                      <w:tab w:val="left" w:pos="64"/>
                    </w:tabs>
                    <w:ind w:right="-108"/>
                    <w:rPr>
                      <w:rFonts w:ascii="TH SarabunPSK" w:hAnsi="TH SarabunPSK" w:cs="TH SarabunPSK"/>
                      <w:sz w:val="24"/>
                      <w:szCs w:val="24"/>
                    </w:rPr>
                  </w:pPr>
                  <w:r w:rsidRPr="007C14AB">
                    <w:rPr>
                      <w:rFonts w:ascii="TH SarabunPSK" w:hAnsi="TH SarabunPSK" w:cs="TH SarabunPSK"/>
                      <w:sz w:val="24"/>
                      <w:szCs w:val="24"/>
                      <w:cs/>
                    </w:rPr>
                    <w:t>การพัฒนาประสิทธิภาพการดำเนินงานของสถานศึกษาด้วยจิตวิทยาเชิงบวก</w:t>
                  </w:r>
                  <w:r w:rsidRPr="007C14AB">
                    <w:rPr>
                      <w:rFonts w:ascii="TH SarabunPSK" w:hAnsi="TH SarabunPSK" w:cs="TH SarabunPSK"/>
                      <w:sz w:val="24"/>
                      <w:szCs w:val="24"/>
                    </w:rPr>
                    <w:t>:</w:t>
                  </w:r>
                  <w:r w:rsidRPr="007C14AB">
                    <w:rPr>
                      <w:rFonts w:ascii="TH SarabunPSK" w:hAnsi="TH SarabunPSK" w:cs="TH SarabunPSK"/>
                      <w:sz w:val="24"/>
                      <w:szCs w:val="24"/>
                      <w:cs/>
                    </w:rPr>
                    <w:t>กรณีศึกษาโรงเรียนวัดชัยมงคล</w:t>
                  </w:r>
                </w:p>
              </w:tc>
              <w:tc>
                <w:tcPr>
                  <w:tcW w:w="1440" w:type="dxa"/>
                </w:tcPr>
                <w:p w14:paraId="23ECB993" w14:textId="77777777" w:rsidR="008471AD" w:rsidRPr="007C14AB" w:rsidRDefault="008471AD" w:rsidP="008471AD">
                  <w:pPr>
                    <w:widowControl w:val="0"/>
                    <w:tabs>
                      <w:tab w:val="left" w:pos="64"/>
                    </w:tabs>
                    <w:rPr>
                      <w:rFonts w:ascii="TH SarabunPSK" w:hAnsi="TH SarabunPSK" w:cs="TH SarabunPSK"/>
                      <w:b/>
                      <w:bCs/>
                      <w:sz w:val="24"/>
                      <w:szCs w:val="24"/>
                    </w:rPr>
                  </w:pPr>
                  <w:r w:rsidRPr="007C14AB">
                    <w:rPr>
                      <w:rFonts w:ascii="TH SarabunPSK" w:hAnsi="TH SarabunPSK" w:cs="TH SarabunPSK"/>
                      <w:sz w:val="24"/>
                      <w:szCs w:val="24"/>
                      <w:cs/>
                    </w:rPr>
                    <w:t>น.ส.</w:t>
                  </w:r>
                  <w:proofErr w:type="spellStart"/>
                  <w:r w:rsidRPr="007C14AB">
                    <w:rPr>
                      <w:rFonts w:ascii="TH SarabunPSK" w:hAnsi="TH SarabunPSK" w:cs="TH SarabunPSK"/>
                      <w:sz w:val="24"/>
                      <w:szCs w:val="24"/>
                      <w:cs/>
                    </w:rPr>
                    <w:t>นัฐ</w:t>
                  </w:r>
                  <w:proofErr w:type="spellEnd"/>
                  <w:r w:rsidRPr="007C14AB">
                    <w:rPr>
                      <w:rFonts w:ascii="TH SarabunPSK" w:hAnsi="TH SarabunPSK" w:cs="TH SarabunPSK"/>
                      <w:sz w:val="24"/>
                      <w:szCs w:val="24"/>
                      <w:cs/>
                    </w:rPr>
                    <w:t xml:space="preserve">กาญจน์ </w:t>
                  </w:r>
                </w:p>
                <w:p w14:paraId="4B97F5F2" w14:textId="77777777" w:rsidR="008471AD" w:rsidRPr="007C14AB" w:rsidRDefault="008471AD" w:rsidP="008471AD">
                  <w:pPr>
                    <w:widowControl w:val="0"/>
                    <w:tabs>
                      <w:tab w:val="left" w:pos="64"/>
                    </w:tabs>
                    <w:rPr>
                      <w:rFonts w:ascii="TH SarabunPSK" w:hAnsi="TH SarabunPSK" w:cs="TH SarabunPSK"/>
                      <w:b/>
                      <w:bCs/>
                      <w:sz w:val="24"/>
                      <w:szCs w:val="24"/>
                    </w:rPr>
                  </w:pPr>
                  <w:r w:rsidRPr="007C14AB">
                    <w:rPr>
                      <w:rFonts w:ascii="TH SarabunPSK" w:hAnsi="TH SarabunPSK" w:cs="TH SarabunPSK"/>
                      <w:sz w:val="24"/>
                      <w:szCs w:val="24"/>
                      <w:cs/>
                    </w:rPr>
                    <w:t>ผิวขาว</w:t>
                  </w:r>
                </w:p>
                <w:p w14:paraId="1FC331F0" w14:textId="77777777" w:rsidR="008471AD" w:rsidRPr="007C14AB" w:rsidRDefault="008471AD" w:rsidP="008471AD">
                  <w:pPr>
                    <w:widowControl w:val="0"/>
                    <w:tabs>
                      <w:tab w:val="left" w:pos="64"/>
                    </w:tabs>
                    <w:rPr>
                      <w:rFonts w:ascii="TH SarabunPSK" w:hAnsi="TH SarabunPSK" w:cs="TH SarabunPSK"/>
                      <w:b/>
                      <w:bCs/>
                      <w:sz w:val="24"/>
                      <w:szCs w:val="24"/>
                    </w:rPr>
                  </w:pPr>
                  <w:r w:rsidRPr="007C14AB">
                    <w:rPr>
                      <w:rFonts w:ascii="TH SarabunPSK" w:hAnsi="TH SarabunPSK" w:cs="TH SarabunPSK"/>
                      <w:sz w:val="24"/>
                      <w:szCs w:val="24"/>
                      <w:cs/>
                    </w:rPr>
                    <w:t>น.ส.</w:t>
                  </w:r>
                  <w:proofErr w:type="spellStart"/>
                  <w:r w:rsidRPr="007C14AB">
                    <w:rPr>
                      <w:rFonts w:ascii="TH SarabunPSK" w:hAnsi="TH SarabunPSK" w:cs="TH SarabunPSK"/>
                      <w:sz w:val="24"/>
                      <w:szCs w:val="24"/>
                      <w:cs/>
                    </w:rPr>
                    <w:t>นิร</w:t>
                  </w:r>
                  <w:proofErr w:type="spellEnd"/>
                  <w:r w:rsidRPr="007C14AB">
                    <w:rPr>
                      <w:rFonts w:ascii="TH SarabunPSK" w:hAnsi="TH SarabunPSK" w:cs="TH SarabunPSK"/>
                      <w:sz w:val="24"/>
                      <w:szCs w:val="24"/>
                      <w:cs/>
                    </w:rPr>
                    <w:t>ภาดา</w:t>
                  </w:r>
                </w:p>
                <w:p w14:paraId="1E5F82AE" w14:textId="77777777" w:rsidR="008471AD" w:rsidRPr="007C14AB" w:rsidRDefault="008471AD" w:rsidP="008471AD">
                  <w:pPr>
                    <w:widowControl w:val="0"/>
                    <w:tabs>
                      <w:tab w:val="left" w:pos="64"/>
                    </w:tabs>
                    <w:rPr>
                      <w:rFonts w:ascii="TH SarabunPSK" w:hAnsi="TH SarabunPSK" w:cs="TH SarabunPSK"/>
                      <w:b/>
                      <w:bCs/>
                      <w:sz w:val="24"/>
                      <w:szCs w:val="24"/>
                    </w:rPr>
                  </w:pPr>
                  <w:r w:rsidRPr="007C14AB">
                    <w:rPr>
                      <w:rFonts w:ascii="TH SarabunPSK" w:hAnsi="TH SarabunPSK" w:cs="TH SarabunPSK"/>
                      <w:sz w:val="24"/>
                      <w:szCs w:val="24"/>
                      <w:cs/>
                    </w:rPr>
                    <w:t>จำเนียรทรง</w:t>
                  </w:r>
                </w:p>
                <w:p w14:paraId="0076A6CB" w14:textId="5125136B" w:rsidR="008471AD" w:rsidRPr="007C14AB" w:rsidRDefault="008471AD" w:rsidP="008471AD">
                  <w:pPr>
                    <w:widowControl w:val="0"/>
                    <w:tabs>
                      <w:tab w:val="left" w:pos="64"/>
                    </w:tabs>
                    <w:ind w:right="-108"/>
                    <w:rPr>
                      <w:rFonts w:ascii="TH SarabunPSK" w:hAnsi="TH SarabunPSK" w:cs="TH SarabunPSK"/>
                      <w:sz w:val="24"/>
                      <w:szCs w:val="24"/>
                      <w:cs/>
                    </w:rPr>
                  </w:pPr>
                  <w:r w:rsidRPr="007C14AB">
                    <w:rPr>
                      <w:rFonts w:ascii="TH SarabunPSK" w:hAnsi="TH SarabunPSK" w:cs="TH SarabunPSK"/>
                      <w:sz w:val="24"/>
                      <w:szCs w:val="24"/>
                      <w:cs/>
                    </w:rPr>
                    <w:t>อ.</w:t>
                  </w:r>
                  <w:proofErr w:type="spellStart"/>
                  <w:r w:rsidRPr="007C14AB">
                    <w:rPr>
                      <w:rFonts w:ascii="TH SarabunPSK" w:hAnsi="TH SarabunPSK" w:cs="TH SarabunPSK"/>
                      <w:sz w:val="24"/>
                      <w:szCs w:val="24"/>
                      <w:cs/>
                    </w:rPr>
                    <w:t>จิร</w:t>
                  </w:r>
                  <w:proofErr w:type="spellEnd"/>
                  <w:r w:rsidRPr="007C14AB">
                    <w:rPr>
                      <w:rFonts w:ascii="TH SarabunPSK" w:hAnsi="TH SarabunPSK" w:cs="TH SarabunPSK"/>
                      <w:sz w:val="24"/>
                      <w:szCs w:val="24"/>
                      <w:cs/>
                    </w:rPr>
                    <w:t>วุฒิ พง</w:t>
                  </w:r>
                  <w:proofErr w:type="spellStart"/>
                  <w:r w:rsidRPr="007C14AB">
                    <w:rPr>
                      <w:rFonts w:ascii="TH SarabunPSK" w:hAnsi="TH SarabunPSK" w:cs="TH SarabunPSK"/>
                      <w:sz w:val="24"/>
                      <w:szCs w:val="24"/>
                      <w:cs/>
                    </w:rPr>
                    <w:t>ษ์</w:t>
                  </w:r>
                  <w:proofErr w:type="spellEnd"/>
                  <w:r w:rsidRPr="007C14AB">
                    <w:rPr>
                      <w:rFonts w:ascii="TH SarabunPSK" w:hAnsi="TH SarabunPSK" w:cs="TH SarabunPSK"/>
                      <w:sz w:val="24"/>
                      <w:szCs w:val="24"/>
                      <w:cs/>
                    </w:rPr>
                    <w:t>โสภณ</w:t>
                  </w:r>
                </w:p>
              </w:tc>
              <w:tc>
                <w:tcPr>
                  <w:tcW w:w="1710" w:type="dxa"/>
                </w:tcPr>
                <w:p w14:paraId="62E96FB1" w14:textId="01776FBB" w:rsidR="008471AD" w:rsidRPr="007C14AB" w:rsidRDefault="008471AD" w:rsidP="008471AD">
                  <w:pPr>
                    <w:widowControl w:val="0"/>
                    <w:tabs>
                      <w:tab w:val="left" w:pos="64"/>
                    </w:tabs>
                    <w:ind w:right="-108"/>
                    <w:rPr>
                      <w:rFonts w:ascii="TH SarabunPSK" w:hAnsi="TH SarabunPSK" w:cs="TH SarabunPSK"/>
                      <w:sz w:val="24"/>
                      <w:szCs w:val="24"/>
                      <w:cs/>
                    </w:rPr>
                  </w:pPr>
                  <w:r w:rsidRPr="007C14AB">
                    <w:rPr>
                      <w:rFonts w:ascii="TH SarabunPSK" w:hAnsi="TH SarabunPSK" w:cs="TH SarabunPSK"/>
                      <w:sz w:val="24"/>
                      <w:szCs w:val="24"/>
                      <w:cs/>
                    </w:rPr>
                    <w:t>ระดับชาติ</w:t>
                  </w:r>
                </w:p>
              </w:tc>
              <w:tc>
                <w:tcPr>
                  <w:tcW w:w="1440" w:type="dxa"/>
                </w:tcPr>
                <w:p w14:paraId="306ED11D" w14:textId="29E300A3" w:rsidR="008471AD" w:rsidRPr="007C14AB" w:rsidRDefault="008471AD" w:rsidP="008471AD">
                  <w:pPr>
                    <w:widowControl w:val="0"/>
                    <w:tabs>
                      <w:tab w:val="left" w:pos="64"/>
                    </w:tabs>
                    <w:ind w:right="-108"/>
                    <w:rPr>
                      <w:rFonts w:ascii="TH SarabunPSK" w:hAnsi="TH SarabunPSK" w:cs="TH SarabunPSK"/>
                      <w:sz w:val="24"/>
                      <w:szCs w:val="24"/>
                      <w:cs/>
                    </w:rPr>
                  </w:pPr>
                  <w:r w:rsidRPr="007C14AB">
                    <w:rPr>
                      <w:rFonts w:ascii="TH SarabunPSK" w:hAnsi="TH SarabunPSK" w:cs="TH SarabunPSK" w:hint="cs"/>
                      <w:sz w:val="24"/>
                      <w:szCs w:val="24"/>
                      <w:cs/>
                    </w:rPr>
                    <w:t>ผลงานวิจัย</w:t>
                  </w:r>
                </w:p>
              </w:tc>
              <w:tc>
                <w:tcPr>
                  <w:tcW w:w="990" w:type="dxa"/>
                </w:tcPr>
                <w:p w14:paraId="2659157C" w14:textId="786A8C42" w:rsidR="008471AD" w:rsidRPr="007C14AB" w:rsidRDefault="008471AD" w:rsidP="008471AD">
                  <w:pPr>
                    <w:widowControl w:val="0"/>
                    <w:tabs>
                      <w:tab w:val="left" w:pos="64"/>
                    </w:tabs>
                    <w:ind w:right="-108"/>
                    <w:rPr>
                      <w:rFonts w:ascii="TH SarabunPSK" w:hAnsi="TH SarabunPSK" w:cs="TH SarabunPSK"/>
                      <w:sz w:val="24"/>
                      <w:szCs w:val="24"/>
                      <w:cs/>
                    </w:rPr>
                  </w:pPr>
                  <w:r w:rsidRPr="007C14AB">
                    <w:rPr>
                      <w:rFonts w:ascii="TH SarabunPSK" w:hAnsi="TH SarabunPSK" w:cs="TH SarabunPSK"/>
                      <w:sz w:val="24"/>
                      <w:szCs w:val="24"/>
                      <w:cs/>
                    </w:rPr>
                    <w:t>18 ส.ค. 64</w:t>
                  </w:r>
                </w:p>
              </w:tc>
              <w:tc>
                <w:tcPr>
                  <w:tcW w:w="1350" w:type="dxa"/>
                </w:tcPr>
                <w:p w14:paraId="7F690BAA" w14:textId="77777777" w:rsidR="008471AD" w:rsidRPr="007C14AB" w:rsidRDefault="008471AD" w:rsidP="008471AD">
                  <w:pPr>
                    <w:widowControl w:val="0"/>
                    <w:tabs>
                      <w:tab w:val="left" w:pos="64"/>
                    </w:tabs>
                    <w:rPr>
                      <w:rFonts w:ascii="TH SarabunPSK" w:hAnsi="TH SarabunPSK" w:cs="TH SarabunPSK"/>
                      <w:b/>
                      <w:bCs/>
                      <w:sz w:val="24"/>
                      <w:szCs w:val="24"/>
                    </w:rPr>
                  </w:pPr>
                  <w:r w:rsidRPr="007C14AB">
                    <w:rPr>
                      <w:rFonts w:ascii="TH SarabunPSK" w:hAnsi="TH SarabunPSK" w:cs="TH SarabunPSK"/>
                      <w:sz w:val="24"/>
                      <w:szCs w:val="24"/>
                      <w:cs/>
                    </w:rPr>
                    <w:t xml:space="preserve">การประชุมวิชาการนำเสนอผลงานวัยระดับชาติและนานาชาติ </w:t>
                  </w:r>
                </w:p>
                <w:p w14:paraId="429A089E" w14:textId="7BF170CA" w:rsidR="008471AD" w:rsidRPr="007C14AB" w:rsidRDefault="008471AD" w:rsidP="008471AD">
                  <w:pPr>
                    <w:widowControl w:val="0"/>
                    <w:tabs>
                      <w:tab w:val="left" w:pos="64"/>
                    </w:tabs>
                    <w:ind w:right="-108"/>
                    <w:rPr>
                      <w:rFonts w:ascii="TH SarabunPSK" w:hAnsi="TH SarabunPSK" w:cs="TH SarabunPSK"/>
                      <w:sz w:val="24"/>
                      <w:szCs w:val="24"/>
                      <w:cs/>
                    </w:rPr>
                  </w:pPr>
                  <w:r w:rsidRPr="007C14AB">
                    <w:rPr>
                      <w:rFonts w:ascii="TH SarabunPSK" w:hAnsi="TH SarabunPSK" w:cs="TH SarabunPSK"/>
                      <w:sz w:val="24"/>
                      <w:szCs w:val="24"/>
                      <w:cs/>
                    </w:rPr>
                    <w:t>ครั้งที่ 14 “</w:t>
                  </w:r>
                  <w:r w:rsidRPr="007C14AB">
                    <w:rPr>
                      <w:rFonts w:ascii="TH SarabunPSK" w:hAnsi="TH SarabunPSK" w:cs="TH SarabunPSK"/>
                      <w:sz w:val="24"/>
                      <w:szCs w:val="24"/>
                    </w:rPr>
                    <w:t xml:space="preserve">Global </w:t>
                  </w:r>
                  <w:proofErr w:type="spellStart"/>
                  <w:r w:rsidRPr="007C14AB">
                    <w:rPr>
                      <w:rFonts w:ascii="TH SarabunPSK" w:hAnsi="TH SarabunPSK" w:cs="TH SarabunPSK"/>
                      <w:sz w:val="24"/>
                      <w:szCs w:val="24"/>
                    </w:rPr>
                    <w:t>Goals,Local</w:t>
                  </w:r>
                  <w:proofErr w:type="spellEnd"/>
                  <w:r w:rsidRPr="007C14AB">
                    <w:rPr>
                      <w:rFonts w:ascii="TH SarabunPSK" w:hAnsi="TH SarabunPSK" w:cs="TH SarabunPSK"/>
                      <w:sz w:val="24"/>
                      <w:szCs w:val="24"/>
                    </w:rPr>
                    <w:t xml:space="preserve"> </w:t>
                  </w:r>
                  <w:proofErr w:type="spellStart"/>
                  <w:r w:rsidRPr="007C14AB">
                    <w:rPr>
                      <w:rFonts w:ascii="TH SarabunPSK" w:hAnsi="TH SarabunPSK" w:cs="TH SarabunPSK"/>
                      <w:sz w:val="24"/>
                      <w:szCs w:val="24"/>
                    </w:rPr>
                    <w:t>Actions:Looking</w:t>
                  </w:r>
                  <w:proofErr w:type="spellEnd"/>
                  <w:r w:rsidRPr="007C14AB">
                    <w:rPr>
                      <w:rFonts w:ascii="TH SarabunPSK" w:hAnsi="TH SarabunPSK" w:cs="TH SarabunPSK"/>
                      <w:sz w:val="24"/>
                      <w:szCs w:val="24"/>
                    </w:rPr>
                    <w:t xml:space="preserve"> Back and Moving forward 2021</w:t>
                  </w:r>
                  <w:r w:rsidRPr="007C14AB">
                    <w:rPr>
                      <w:rFonts w:ascii="TH SarabunPSK" w:hAnsi="TH SarabunPSK" w:cs="TH SarabunPSK"/>
                      <w:sz w:val="24"/>
                      <w:szCs w:val="24"/>
                      <w:cs/>
                    </w:rPr>
                    <w:t>”</w:t>
                  </w:r>
                </w:p>
              </w:tc>
            </w:tr>
          </w:tbl>
          <w:p w14:paraId="79151EBA" w14:textId="17095044" w:rsidR="00145C30" w:rsidRPr="007C14AB" w:rsidRDefault="00145C30" w:rsidP="00646C65">
            <w:pPr>
              <w:tabs>
                <w:tab w:val="left" w:pos="208"/>
              </w:tabs>
              <w:spacing w:after="0" w:line="240" w:lineRule="auto"/>
              <w:contextualSpacing/>
              <w:rPr>
                <w:rFonts w:ascii="TH SarabunPSK" w:eastAsia="TH SarabunPSK" w:hAnsi="TH SarabunPSK" w:cs="TH SarabunPSK"/>
                <w:b/>
                <w:bCs/>
                <w:sz w:val="28"/>
              </w:rPr>
            </w:pPr>
          </w:p>
          <w:p w14:paraId="5B59070F" w14:textId="77777777" w:rsidR="00305C3E" w:rsidRPr="007C14AB" w:rsidRDefault="00305C3E" w:rsidP="00646C65">
            <w:pPr>
              <w:tabs>
                <w:tab w:val="left" w:pos="208"/>
              </w:tabs>
              <w:spacing w:after="0" w:line="240" w:lineRule="auto"/>
              <w:contextualSpacing/>
              <w:rPr>
                <w:rFonts w:ascii="TH SarabunPSK" w:eastAsia="TH SarabunPSK" w:hAnsi="TH SarabunPSK" w:cs="TH SarabunPSK"/>
                <w:b/>
                <w:bCs/>
                <w:sz w:val="28"/>
              </w:rPr>
            </w:pPr>
          </w:p>
          <w:p w14:paraId="13152198" w14:textId="1537090A" w:rsidR="005E319E" w:rsidRDefault="005E319E" w:rsidP="00646C65">
            <w:pPr>
              <w:widowControl w:val="0"/>
              <w:tabs>
                <w:tab w:val="left" w:pos="64"/>
              </w:tabs>
              <w:spacing w:after="0" w:line="240" w:lineRule="auto"/>
              <w:ind w:right="-108"/>
              <w:rPr>
                <w:rFonts w:ascii="TH SarabunPSK" w:hAnsi="TH SarabunPSK" w:cs="TH SarabunPSK"/>
                <w:b/>
                <w:bCs/>
                <w:sz w:val="28"/>
              </w:rPr>
            </w:pPr>
            <w:r w:rsidRPr="007C14AB">
              <w:rPr>
                <w:rFonts w:ascii="TH SarabunPSK" w:hAnsi="TH SarabunPSK" w:cs="TH SarabunPSK"/>
                <w:b/>
                <w:bCs/>
                <w:sz w:val="28"/>
              </w:rPr>
              <w:lastRenderedPageBreak/>
              <w:t>1.</w:t>
            </w:r>
            <w:r w:rsidR="00CD731F" w:rsidRPr="007C14AB">
              <w:rPr>
                <w:rFonts w:ascii="TH SarabunPSK" w:hAnsi="TH SarabunPSK" w:cs="TH SarabunPSK" w:hint="cs"/>
                <w:b/>
                <w:bCs/>
                <w:sz w:val="28"/>
                <w:cs/>
              </w:rPr>
              <w:t>3</w:t>
            </w:r>
            <w:r w:rsidRPr="007C14AB">
              <w:rPr>
                <w:rFonts w:ascii="TH SarabunPSK" w:hAnsi="TH SarabunPSK" w:cs="TH SarabunPSK"/>
                <w:b/>
                <w:bCs/>
                <w:sz w:val="28"/>
              </w:rPr>
              <w:t xml:space="preserve">.4 </w:t>
            </w:r>
            <w:r w:rsidRPr="007C14AB">
              <w:rPr>
                <w:rFonts w:ascii="TH SarabunPSK" w:hAnsi="TH SarabunPSK" w:cs="TH SarabunPSK"/>
                <w:b/>
                <w:bCs/>
                <w:sz w:val="28"/>
                <w:cs/>
              </w:rPr>
              <w:t>จำนวนนักศึกษาหรือศิษย์เก่าที่ได้รับการยกย่องในระดับชาติหรือนานาชาติ.......</w:t>
            </w:r>
            <w:r w:rsidR="00384448" w:rsidRPr="007C14AB">
              <w:rPr>
                <w:rFonts w:ascii="TH SarabunPSK" w:hAnsi="TH SarabunPSK" w:cs="TH SarabunPSK" w:hint="cs"/>
                <w:b/>
                <w:bCs/>
                <w:sz w:val="28"/>
                <w:cs/>
              </w:rPr>
              <w:t>4</w:t>
            </w:r>
            <w:r w:rsidRPr="007C14AB">
              <w:rPr>
                <w:rFonts w:ascii="TH SarabunPSK" w:hAnsi="TH SarabunPSK" w:cs="TH SarabunPSK"/>
                <w:b/>
                <w:bCs/>
                <w:sz w:val="28"/>
                <w:cs/>
              </w:rPr>
              <w:t>..........คน</w:t>
            </w:r>
          </w:p>
          <w:p w14:paraId="7B6282BF" w14:textId="77777777" w:rsidR="00C95788" w:rsidRPr="007C14AB" w:rsidRDefault="00C95788" w:rsidP="00646C65">
            <w:pPr>
              <w:widowControl w:val="0"/>
              <w:tabs>
                <w:tab w:val="left" w:pos="64"/>
              </w:tabs>
              <w:spacing w:after="0" w:line="240" w:lineRule="auto"/>
              <w:ind w:right="-108"/>
              <w:rPr>
                <w:rFonts w:ascii="TH SarabunPSK" w:hAnsi="TH SarabunPSK" w:cs="TH SarabunPSK"/>
                <w:b/>
                <w:bCs/>
                <w:sz w:val="28"/>
              </w:rPr>
            </w:pPr>
          </w:p>
          <w:tbl>
            <w:tblPr>
              <w:tblStyle w:val="a5"/>
              <w:tblW w:w="10055" w:type="dxa"/>
              <w:tblLayout w:type="fixed"/>
              <w:tblLook w:val="04A0" w:firstRow="1" w:lastRow="0" w:firstColumn="1" w:lastColumn="0" w:noHBand="0" w:noVBand="1"/>
            </w:tblPr>
            <w:tblGrid>
              <w:gridCol w:w="335"/>
              <w:gridCol w:w="3150"/>
              <w:gridCol w:w="1800"/>
              <w:gridCol w:w="990"/>
              <w:gridCol w:w="1170"/>
              <w:gridCol w:w="1170"/>
              <w:gridCol w:w="1440"/>
            </w:tblGrid>
            <w:tr w:rsidR="007C14AB" w:rsidRPr="007C14AB" w14:paraId="312BB152" w14:textId="77777777" w:rsidTr="00E77749">
              <w:tc>
                <w:tcPr>
                  <w:tcW w:w="335" w:type="dxa"/>
                </w:tcPr>
                <w:p w14:paraId="2CB67E37" w14:textId="77777777" w:rsidR="005E319E" w:rsidRPr="007C14AB" w:rsidRDefault="005E319E" w:rsidP="00646C65">
                  <w:pPr>
                    <w:widowControl w:val="0"/>
                    <w:tabs>
                      <w:tab w:val="left" w:pos="64"/>
                    </w:tabs>
                    <w:ind w:right="-108"/>
                    <w:jc w:val="center"/>
                    <w:rPr>
                      <w:rFonts w:ascii="TH SarabunPSK" w:hAnsi="TH SarabunPSK" w:cs="TH SarabunPSK"/>
                      <w:b/>
                      <w:bCs/>
                      <w:sz w:val="28"/>
                      <w:szCs w:val="28"/>
                      <w:cs/>
                    </w:rPr>
                  </w:pPr>
                  <w:r w:rsidRPr="007C14AB">
                    <w:rPr>
                      <w:rFonts w:ascii="TH SarabunPSK" w:hAnsi="TH SarabunPSK" w:cs="TH SarabunPSK"/>
                      <w:b/>
                      <w:bCs/>
                      <w:sz w:val="28"/>
                      <w:szCs w:val="28"/>
                      <w:cs/>
                    </w:rPr>
                    <w:t>ที่</w:t>
                  </w:r>
                </w:p>
              </w:tc>
              <w:tc>
                <w:tcPr>
                  <w:tcW w:w="3150" w:type="dxa"/>
                </w:tcPr>
                <w:p w14:paraId="7014CE15" w14:textId="77777777" w:rsidR="005E319E" w:rsidRPr="007C14AB" w:rsidRDefault="005E319E" w:rsidP="00646C65">
                  <w:pPr>
                    <w:widowControl w:val="0"/>
                    <w:tabs>
                      <w:tab w:val="left" w:pos="64"/>
                    </w:tabs>
                    <w:ind w:right="-108"/>
                    <w:jc w:val="center"/>
                    <w:rPr>
                      <w:rFonts w:ascii="TH SarabunPSK" w:hAnsi="TH SarabunPSK" w:cs="TH SarabunPSK"/>
                      <w:b/>
                      <w:bCs/>
                      <w:sz w:val="28"/>
                      <w:szCs w:val="28"/>
                    </w:rPr>
                  </w:pPr>
                  <w:r w:rsidRPr="007C14AB">
                    <w:rPr>
                      <w:rFonts w:ascii="TH SarabunPSK" w:hAnsi="TH SarabunPSK" w:cs="TH SarabunPSK"/>
                      <w:b/>
                      <w:bCs/>
                      <w:sz w:val="28"/>
                      <w:szCs w:val="28"/>
                      <w:cs/>
                    </w:rPr>
                    <w:t>ชื่อเจ้าของผลงาน</w:t>
                  </w:r>
                </w:p>
              </w:tc>
              <w:tc>
                <w:tcPr>
                  <w:tcW w:w="1800" w:type="dxa"/>
                </w:tcPr>
                <w:p w14:paraId="6932EE1E" w14:textId="6BA02183" w:rsidR="005E319E" w:rsidRPr="007C14AB" w:rsidRDefault="00CD731F" w:rsidP="00646C65">
                  <w:pPr>
                    <w:widowControl w:val="0"/>
                    <w:tabs>
                      <w:tab w:val="left" w:pos="64"/>
                    </w:tabs>
                    <w:ind w:right="-108"/>
                    <w:jc w:val="center"/>
                    <w:rPr>
                      <w:rFonts w:ascii="TH SarabunPSK" w:hAnsi="TH SarabunPSK" w:cs="TH SarabunPSK"/>
                      <w:b/>
                      <w:bCs/>
                      <w:sz w:val="28"/>
                      <w:szCs w:val="28"/>
                      <w:cs/>
                    </w:rPr>
                  </w:pPr>
                  <w:r w:rsidRPr="007C14AB">
                    <w:rPr>
                      <w:rFonts w:ascii="TH SarabunPSK" w:hAnsi="TH SarabunPSK" w:cs="TH SarabunPSK"/>
                      <w:b/>
                      <w:bCs/>
                      <w:sz w:val="28"/>
                      <w:szCs w:val="28"/>
                      <w:cs/>
                    </w:rPr>
                    <w:t>ประเภทผลงานหรือรางวัลที่ได้</w:t>
                  </w:r>
                </w:p>
              </w:tc>
              <w:tc>
                <w:tcPr>
                  <w:tcW w:w="990" w:type="dxa"/>
                </w:tcPr>
                <w:p w14:paraId="61E5E3B7" w14:textId="718B8298" w:rsidR="005E319E" w:rsidRPr="007C14AB" w:rsidRDefault="005E319E" w:rsidP="00646C65">
                  <w:pPr>
                    <w:widowControl w:val="0"/>
                    <w:tabs>
                      <w:tab w:val="left" w:pos="64"/>
                    </w:tabs>
                    <w:ind w:right="-108"/>
                    <w:jc w:val="center"/>
                    <w:rPr>
                      <w:rFonts w:ascii="TH SarabunPSK" w:hAnsi="TH SarabunPSK" w:cs="TH SarabunPSK"/>
                      <w:b/>
                      <w:bCs/>
                      <w:sz w:val="28"/>
                      <w:szCs w:val="28"/>
                      <w:cs/>
                    </w:rPr>
                  </w:pPr>
                  <w:r w:rsidRPr="007C14AB">
                    <w:rPr>
                      <w:rFonts w:ascii="TH SarabunPSK" w:hAnsi="TH SarabunPSK" w:cs="TH SarabunPSK"/>
                      <w:b/>
                      <w:bCs/>
                      <w:sz w:val="28"/>
                      <w:szCs w:val="28"/>
                      <w:cs/>
                    </w:rPr>
                    <w:t>ระดับชาติ</w:t>
                  </w:r>
                  <w:r w:rsidR="00E77749" w:rsidRPr="007C14AB">
                    <w:rPr>
                      <w:rFonts w:ascii="TH SarabunPSK" w:hAnsi="TH SarabunPSK" w:cs="TH SarabunPSK"/>
                      <w:b/>
                      <w:bCs/>
                      <w:sz w:val="28"/>
                      <w:szCs w:val="28"/>
                      <w:cs/>
                    </w:rPr>
                    <w:t>/</w:t>
                  </w:r>
                  <w:r w:rsidRPr="007C14AB">
                    <w:rPr>
                      <w:rFonts w:ascii="TH SarabunPSK" w:hAnsi="TH SarabunPSK" w:cs="TH SarabunPSK"/>
                      <w:b/>
                      <w:bCs/>
                      <w:sz w:val="28"/>
                      <w:szCs w:val="28"/>
                      <w:cs/>
                    </w:rPr>
                    <w:t>นานาชาติ</w:t>
                  </w:r>
                </w:p>
              </w:tc>
              <w:tc>
                <w:tcPr>
                  <w:tcW w:w="1170" w:type="dxa"/>
                </w:tcPr>
                <w:p w14:paraId="4B5DD61F" w14:textId="48D2C5E4" w:rsidR="005E319E" w:rsidRPr="007C14AB" w:rsidRDefault="005E319E" w:rsidP="00646C65">
                  <w:pPr>
                    <w:widowControl w:val="0"/>
                    <w:tabs>
                      <w:tab w:val="left" w:pos="64"/>
                    </w:tabs>
                    <w:ind w:right="-108"/>
                    <w:jc w:val="center"/>
                    <w:rPr>
                      <w:rFonts w:ascii="TH SarabunPSK" w:hAnsi="TH SarabunPSK" w:cs="TH SarabunPSK"/>
                      <w:b/>
                      <w:bCs/>
                      <w:sz w:val="28"/>
                      <w:szCs w:val="28"/>
                    </w:rPr>
                  </w:pPr>
                  <w:r w:rsidRPr="007C14AB">
                    <w:rPr>
                      <w:rFonts w:ascii="TH SarabunPSK" w:hAnsi="TH SarabunPSK" w:cs="TH SarabunPSK"/>
                      <w:b/>
                      <w:bCs/>
                      <w:sz w:val="28"/>
                      <w:szCs w:val="28"/>
                      <w:cs/>
                    </w:rPr>
                    <w:t>นักศึกษา</w:t>
                  </w:r>
                  <w:r w:rsidR="00E77749" w:rsidRPr="007C14AB">
                    <w:rPr>
                      <w:rFonts w:ascii="TH SarabunPSK" w:hAnsi="TH SarabunPSK" w:cs="TH SarabunPSK"/>
                      <w:b/>
                      <w:bCs/>
                      <w:sz w:val="28"/>
                      <w:szCs w:val="28"/>
                      <w:cs/>
                    </w:rPr>
                    <w:t>/</w:t>
                  </w:r>
                  <w:r w:rsidRPr="007C14AB">
                    <w:rPr>
                      <w:rFonts w:ascii="TH SarabunPSK" w:hAnsi="TH SarabunPSK" w:cs="TH SarabunPSK"/>
                      <w:b/>
                      <w:bCs/>
                      <w:sz w:val="28"/>
                      <w:szCs w:val="28"/>
                      <w:cs/>
                    </w:rPr>
                    <w:t>ศิษย์เก่า</w:t>
                  </w:r>
                </w:p>
              </w:tc>
              <w:tc>
                <w:tcPr>
                  <w:tcW w:w="1170" w:type="dxa"/>
                </w:tcPr>
                <w:p w14:paraId="69EC39A7" w14:textId="77777777" w:rsidR="005E319E" w:rsidRPr="007C14AB" w:rsidRDefault="005E319E" w:rsidP="00646C65">
                  <w:pPr>
                    <w:widowControl w:val="0"/>
                    <w:tabs>
                      <w:tab w:val="left" w:pos="64"/>
                    </w:tabs>
                    <w:ind w:right="-108"/>
                    <w:jc w:val="center"/>
                    <w:rPr>
                      <w:rFonts w:ascii="TH SarabunPSK" w:hAnsi="TH SarabunPSK" w:cs="TH SarabunPSK"/>
                      <w:b/>
                      <w:bCs/>
                      <w:sz w:val="28"/>
                      <w:szCs w:val="28"/>
                    </w:rPr>
                  </w:pPr>
                  <w:r w:rsidRPr="007C14AB">
                    <w:rPr>
                      <w:rFonts w:ascii="TH SarabunPSK" w:hAnsi="TH SarabunPSK" w:cs="TH SarabunPSK"/>
                      <w:b/>
                      <w:bCs/>
                      <w:sz w:val="28"/>
                      <w:szCs w:val="28"/>
                      <w:cs/>
                    </w:rPr>
                    <w:t>ว/ด/ปที่ได้รับการยกย่อง</w:t>
                  </w:r>
                </w:p>
              </w:tc>
              <w:tc>
                <w:tcPr>
                  <w:tcW w:w="1440" w:type="dxa"/>
                </w:tcPr>
                <w:p w14:paraId="266CA611" w14:textId="66FE7B72" w:rsidR="005E319E" w:rsidRPr="007C14AB" w:rsidRDefault="005E319E" w:rsidP="00646C65">
                  <w:pPr>
                    <w:widowControl w:val="0"/>
                    <w:tabs>
                      <w:tab w:val="left" w:pos="64"/>
                    </w:tabs>
                    <w:ind w:right="-108"/>
                    <w:jc w:val="center"/>
                    <w:rPr>
                      <w:rFonts w:ascii="TH SarabunPSK" w:hAnsi="TH SarabunPSK" w:cs="TH SarabunPSK"/>
                      <w:b/>
                      <w:bCs/>
                      <w:sz w:val="28"/>
                      <w:szCs w:val="28"/>
                    </w:rPr>
                  </w:pPr>
                  <w:r w:rsidRPr="007C14AB">
                    <w:rPr>
                      <w:rFonts w:ascii="TH SarabunPSK" w:hAnsi="TH SarabunPSK" w:cs="TH SarabunPSK"/>
                      <w:b/>
                      <w:bCs/>
                      <w:sz w:val="28"/>
                      <w:szCs w:val="28"/>
                      <w:cs/>
                    </w:rPr>
                    <w:t>ชื่อหน่วยงาน</w:t>
                  </w:r>
                  <w:r w:rsidR="00A272F2" w:rsidRPr="007C14AB">
                    <w:rPr>
                      <w:rFonts w:ascii="TH SarabunPSK" w:hAnsi="TH SarabunPSK" w:cs="TH SarabunPSK" w:hint="cs"/>
                      <w:b/>
                      <w:bCs/>
                      <w:sz w:val="28"/>
                      <w:szCs w:val="28"/>
                      <w:cs/>
                    </w:rPr>
                    <w:t>-สถานที่</w:t>
                  </w:r>
                  <w:r w:rsidRPr="007C14AB">
                    <w:rPr>
                      <w:rFonts w:ascii="TH SarabunPSK" w:hAnsi="TH SarabunPSK" w:cs="TH SarabunPSK"/>
                      <w:b/>
                      <w:bCs/>
                      <w:sz w:val="28"/>
                      <w:szCs w:val="28"/>
                      <w:cs/>
                    </w:rPr>
                    <w:t>มอบ</w:t>
                  </w:r>
                </w:p>
              </w:tc>
            </w:tr>
            <w:tr w:rsidR="007C14AB" w:rsidRPr="007C14AB" w14:paraId="27244D20" w14:textId="77777777" w:rsidTr="00E77749">
              <w:tc>
                <w:tcPr>
                  <w:tcW w:w="335" w:type="dxa"/>
                </w:tcPr>
                <w:p w14:paraId="743E53C7" w14:textId="3B4D407D" w:rsidR="00384448" w:rsidRPr="007C14AB" w:rsidRDefault="00384448" w:rsidP="00384448">
                  <w:pPr>
                    <w:widowControl w:val="0"/>
                    <w:tabs>
                      <w:tab w:val="left" w:pos="64"/>
                    </w:tabs>
                    <w:ind w:right="-108"/>
                    <w:rPr>
                      <w:rFonts w:ascii="TH SarabunPSK" w:hAnsi="TH SarabunPSK" w:cs="TH SarabunPSK"/>
                      <w:sz w:val="28"/>
                      <w:szCs w:val="28"/>
                    </w:rPr>
                  </w:pPr>
                  <w:r w:rsidRPr="007C14AB">
                    <w:rPr>
                      <w:rFonts w:ascii="TH SarabunPSK" w:hAnsi="TH SarabunPSK" w:cs="TH SarabunPSK"/>
                      <w:sz w:val="24"/>
                      <w:szCs w:val="24"/>
                    </w:rPr>
                    <w:t>1</w:t>
                  </w:r>
                </w:p>
              </w:tc>
              <w:tc>
                <w:tcPr>
                  <w:tcW w:w="3150" w:type="dxa"/>
                </w:tcPr>
                <w:p w14:paraId="1620F3F4" w14:textId="1DAFE0DE" w:rsidR="00384448" w:rsidRPr="007C14AB" w:rsidRDefault="00384448" w:rsidP="00384448">
                  <w:pPr>
                    <w:widowControl w:val="0"/>
                    <w:tabs>
                      <w:tab w:val="left" w:pos="64"/>
                    </w:tabs>
                    <w:ind w:right="-108"/>
                    <w:rPr>
                      <w:rFonts w:ascii="TH SarabunPSK" w:hAnsi="TH SarabunPSK" w:cs="TH SarabunPSK"/>
                      <w:sz w:val="28"/>
                      <w:szCs w:val="28"/>
                    </w:rPr>
                  </w:pPr>
                  <w:r w:rsidRPr="007C14AB">
                    <w:rPr>
                      <w:rFonts w:ascii="TH SarabunPSK" w:hAnsi="TH SarabunPSK" w:cs="TH SarabunPSK" w:hint="cs"/>
                      <w:sz w:val="24"/>
                      <w:szCs w:val="24"/>
                      <w:cs/>
                    </w:rPr>
                    <w:t>นางสาวกนกวรรณ พวงงาม</w:t>
                  </w:r>
                </w:p>
              </w:tc>
              <w:tc>
                <w:tcPr>
                  <w:tcW w:w="1800" w:type="dxa"/>
                </w:tcPr>
                <w:p w14:paraId="093B9875" w14:textId="7F5255DF" w:rsidR="00384448" w:rsidRPr="007C14AB" w:rsidRDefault="00384448" w:rsidP="00384448">
                  <w:pPr>
                    <w:widowControl w:val="0"/>
                    <w:tabs>
                      <w:tab w:val="left" w:pos="64"/>
                    </w:tabs>
                    <w:ind w:right="-108"/>
                    <w:rPr>
                      <w:rFonts w:ascii="TH SarabunPSK" w:hAnsi="TH SarabunPSK" w:cs="TH SarabunPSK"/>
                      <w:sz w:val="28"/>
                      <w:szCs w:val="28"/>
                    </w:rPr>
                  </w:pPr>
                  <w:r w:rsidRPr="007C14AB">
                    <w:rPr>
                      <w:rFonts w:ascii="TH SarabunPSK" w:hAnsi="TH SarabunPSK" w:cs="TH SarabunPSK" w:hint="cs"/>
                      <w:sz w:val="24"/>
                      <w:szCs w:val="24"/>
                      <w:cs/>
                    </w:rPr>
                    <w:t>ผอ.โรงเรียน</w:t>
                  </w:r>
                </w:p>
              </w:tc>
              <w:tc>
                <w:tcPr>
                  <w:tcW w:w="990" w:type="dxa"/>
                </w:tcPr>
                <w:p w14:paraId="4E54788D" w14:textId="14B5592E" w:rsidR="00384448" w:rsidRPr="007C14AB" w:rsidRDefault="00384448" w:rsidP="00384448">
                  <w:pPr>
                    <w:widowControl w:val="0"/>
                    <w:tabs>
                      <w:tab w:val="left" w:pos="64"/>
                    </w:tabs>
                    <w:ind w:right="-108"/>
                    <w:rPr>
                      <w:rFonts w:ascii="TH SarabunPSK" w:hAnsi="TH SarabunPSK" w:cs="TH SarabunPSK"/>
                      <w:sz w:val="28"/>
                      <w:szCs w:val="28"/>
                    </w:rPr>
                  </w:pPr>
                  <w:r w:rsidRPr="007C14AB">
                    <w:rPr>
                      <w:rFonts w:ascii="TH SarabunPSK" w:hAnsi="TH SarabunPSK" w:cs="TH SarabunPSK" w:hint="cs"/>
                      <w:sz w:val="24"/>
                      <w:szCs w:val="24"/>
                      <w:cs/>
                    </w:rPr>
                    <w:t>ระดับชาติ</w:t>
                  </w:r>
                </w:p>
              </w:tc>
              <w:tc>
                <w:tcPr>
                  <w:tcW w:w="1170" w:type="dxa"/>
                </w:tcPr>
                <w:p w14:paraId="19A18DF8" w14:textId="0C2AF548" w:rsidR="00384448" w:rsidRPr="007C14AB" w:rsidRDefault="00384448" w:rsidP="00384448">
                  <w:pPr>
                    <w:widowControl w:val="0"/>
                    <w:tabs>
                      <w:tab w:val="left" w:pos="64"/>
                    </w:tabs>
                    <w:ind w:right="-108"/>
                    <w:rPr>
                      <w:rFonts w:ascii="TH SarabunPSK" w:hAnsi="TH SarabunPSK" w:cs="TH SarabunPSK"/>
                      <w:sz w:val="28"/>
                      <w:szCs w:val="28"/>
                    </w:rPr>
                  </w:pPr>
                  <w:r w:rsidRPr="007C14AB">
                    <w:rPr>
                      <w:rFonts w:ascii="TH SarabunPSK" w:hAnsi="TH SarabunPSK" w:cs="TH SarabunPSK" w:hint="cs"/>
                      <w:sz w:val="24"/>
                      <w:szCs w:val="24"/>
                      <w:cs/>
                    </w:rPr>
                    <w:t>ศิษย์เก่า</w:t>
                  </w:r>
                </w:p>
              </w:tc>
              <w:tc>
                <w:tcPr>
                  <w:tcW w:w="1170" w:type="dxa"/>
                </w:tcPr>
                <w:p w14:paraId="65D02747" w14:textId="67108E24" w:rsidR="00384448" w:rsidRPr="007C14AB" w:rsidRDefault="00384448" w:rsidP="00384448">
                  <w:pPr>
                    <w:widowControl w:val="0"/>
                    <w:tabs>
                      <w:tab w:val="left" w:pos="64"/>
                    </w:tabs>
                    <w:ind w:right="-108"/>
                    <w:rPr>
                      <w:rFonts w:ascii="TH SarabunPSK" w:hAnsi="TH SarabunPSK" w:cs="TH SarabunPSK"/>
                      <w:sz w:val="28"/>
                      <w:szCs w:val="28"/>
                    </w:rPr>
                  </w:pPr>
                  <w:r w:rsidRPr="007C14AB">
                    <w:rPr>
                      <w:rFonts w:ascii="TH SarabunPSK" w:hAnsi="TH SarabunPSK" w:cs="TH SarabunPSK" w:hint="cs"/>
                      <w:sz w:val="24"/>
                      <w:szCs w:val="24"/>
                      <w:cs/>
                    </w:rPr>
                    <w:t>18 ก.พ. 64</w:t>
                  </w:r>
                </w:p>
              </w:tc>
              <w:tc>
                <w:tcPr>
                  <w:tcW w:w="1440" w:type="dxa"/>
                </w:tcPr>
                <w:p w14:paraId="7D7FB3DE" w14:textId="0129E3C2" w:rsidR="00384448" w:rsidRPr="007C14AB" w:rsidRDefault="00384448" w:rsidP="00384448">
                  <w:pPr>
                    <w:widowControl w:val="0"/>
                    <w:tabs>
                      <w:tab w:val="left" w:pos="64"/>
                    </w:tabs>
                    <w:ind w:right="-108"/>
                    <w:rPr>
                      <w:rFonts w:ascii="TH SarabunPSK" w:hAnsi="TH SarabunPSK" w:cs="TH SarabunPSK"/>
                      <w:sz w:val="28"/>
                      <w:szCs w:val="28"/>
                    </w:rPr>
                  </w:pPr>
                  <w:r w:rsidRPr="007C14AB">
                    <w:rPr>
                      <w:rFonts w:ascii="TH SarabunPSK" w:hAnsi="TH SarabunPSK" w:cs="TH SarabunPSK" w:hint="cs"/>
                      <w:sz w:val="24"/>
                      <w:szCs w:val="24"/>
                      <w:cs/>
                    </w:rPr>
                    <w:t>สำนักงานเขตพื้นที่การศึกษาประถมศึกษาฉะเชิงเทรา เขต 2</w:t>
                  </w:r>
                </w:p>
              </w:tc>
            </w:tr>
            <w:tr w:rsidR="007C14AB" w:rsidRPr="007C14AB" w14:paraId="7D1CF4D9" w14:textId="77777777" w:rsidTr="00E77749">
              <w:tc>
                <w:tcPr>
                  <w:tcW w:w="335" w:type="dxa"/>
                </w:tcPr>
                <w:p w14:paraId="36AF99AB" w14:textId="5EA91EBD" w:rsidR="00384448" w:rsidRPr="007C14AB" w:rsidRDefault="00384448" w:rsidP="00384448">
                  <w:pPr>
                    <w:widowControl w:val="0"/>
                    <w:tabs>
                      <w:tab w:val="left" w:pos="64"/>
                    </w:tabs>
                    <w:ind w:right="-108"/>
                    <w:rPr>
                      <w:rFonts w:ascii="TH SarabunPSK" w:hAnsi="TH SarabunPSK" w:cs="TH SarabunPSK"/>
                      <w:sz w:val="28"/>
                      <w:szCs w:val="28"/>
                      <w:cs/>
                    </w:rPr>
                  </w:pPr>
                  <w:r w:rsidRPr="007C14AB">
                    <w:rPr>
                      <w:rFonts w:ascii="TH SarabunPSK" w:hAnsi="TH SarabunPSK" w:cs="TH SarabunPSK"/>
                      <w:sz w:val="24"/>
                      <w:szCs w:val="24"/>
                    </w:rPr>
                    <w:t>2</w:t>
                  </w:r>
                </w:p>
              </w:tc>
              <w:tc>
                <w:tcPr>
                  <w:tcW w:w="3150" w:type="dxa"/>
                </w:tcPr>
                <w:p w14:paraId="09A7152F" w14:textId="190D0FCE" w:rsidR="00384448" w:rsidRPr="007C14AB" w:rsidRDefault="00384448" w:rsidP="00384448">
                  <w:pPr>
                    <w:widowControl w:val="0"/>
                    <w:tabs>
                      <w:tab w:val="left" w:pos="64"/>
                    </w:tabs>
                    <w:ind w:right="-108"/>
                    <w:rPr>
                      <w:rFonts w:ascii="TH SarabunPSK" w:hAnsi="TH SarabunPSK" w:cs="TH SarabunPSK"/>
                      <w:sz w:val="28"/>
                      <w:szCs w:val="28"/>
                    </w:rPr>
                  </w:pPr>
                  <w:r w:rsidRPr="007C14AB">
                    <w:rPr>
                      <w:rFonts w:ascii="TH SarabunPSK" w:hAnsi="TH SarabunPSK" w:cs="TH SarabunPSK" w:hint="cs"/>
                      <w:sz w:val="24"/>
                      <w:szCs w:val="24"/>
                      <w:cs/>
                    </w:rPr>
                    <w:t>นายยุทธนา กองโค</w:t>
                  </w:r>
                </w:p>
              </w:tc>
              <w:tc>
                <w:tcPr>
                  <w:tcW w:w="1800" w:type="dxa"/>
                </w:tcPr>
                <w:p w14:paraId="69E45A4E" w14:textId="25240ED4" w:rsidR="00384448" w:rsidRPr="007C14AB" w:rsidRDefault="00384448" w:rsidP="00384448">
                  <w:pPr>
                    <w:widowControl w:val="0"/>
                    <w:tabs>
                      <w:tab w:val="left" w:pos="64"/>
                    </w:tabs>
                    <w:ind w:right="-108"/>
                    <w:rPr>
                      <w:rFonts w:ascii="TH SarabunPSK" w:hAnsi="TH SarabunPSK" w:cs="TH SarabunPSK"/>
                      <w:sz w:val="28"/>
                      <w:szCs w:val="28"/>
                    </w:rPr>
                  </w:pPr>
                  <w:r w:rsidRPr="007C14AB">
                    <w:rPr>
                      <w:rFonts w:ascii="TH SarabunPSK" w:hAnsi="TH SarabunPSK" w:cs="TH SarabunPSK" w:hint="cs"/>
                      <w:sz w:val="24"/>
                      <w:szCs w:val="24"/>
                      <w:cs/>
                    </w:rPr>
                    <w:t>รอง ผอ.โรงเรียน</w:t>
                  </w:r>
                </w:p>
              </w:tc>
              <w:tc>
                <w:tcPr>
                  <w:tcW w:w="990" w:type="dxa"/>
                </w:tcPr>
                <w:p w14:paraId="78693EF2" w14:textId="7359AF4F" w:rsidR="00384448" w:rsidRPr="007C14AB" w:rsidRDefault="00384448" w:rsidP="00384448">
                  <w:pPr>
                    <w:widowControl w:val="0"/>
                    <w:tabs>
                      <w:tab w:val="left" w:pos="64"/>
                    </w:tabs>
                    <w:ind w:right="-108"/>
                    <w:rPr>
                      <w:rFonts w:ascii="TH SarabunPSK" w:hAnsi="TH SarabunPSK" w:cs="TH SarabunPSK"/>
                      <w:sz w:val="28"/>
                      <w:szCs w:val="28"/>
                    </w:rPr>
                  </w:pPr>
                  <w:r w:rsidRPr="007C14AB">
                    <w:rPr>
                      <w:rFonts w:ascii="TH SarabunPSK" w:hAnsi="TH SarabunPSK" w:cs="TH SarabunPSK" w:hint="cs"/>
                      <w:sz w:val="24"/>
                      <w:szCs w:val="24"/>
                      <w:cs/>
                    </w:rPr>
                    <w:t>ระดับชาติ</w:t>
                  </w:r>
                </w:p>
              </w:tc>
              <w:tc>
                <w:tcPr>
                  <w:tcW w:w="1170" w:type="dxa"/>
                </w:tcPr>
                <w:p w14:paraId="78A0B73B" w14:textId="52A750CD" w:rsidR="00384448" w:rsidRPr="007C14AB" w:rsidRDefault="00384448" w:rsidP="00384448">
                  <w:pPr>
                    <w:widowControl w:val="0"/>
                    <w:tabs>
                      <w:tab w:val="left" w:pos="64"/>
                    </w:tabs>
                    <w:ind w:right="-108"/>
                    <w:rPr>
                      <w:rFonts w:ascii="TH SarabunPSK" w:hAnsi="TH SarabunPSK" w:cs="TH SarabunPSK"/>
                      <w:sz w:val="28"/>
                      <w:szCs w:val="28"/>
                    </w:rPr>
                  </w:pPr>
                  <w:r w:rsidRPr="007C14AB">
                    <w:rPr>
                      <w:rFonts w:ascii="TH SarabunPSK" w:hAnsi="TH SarabunPSK" w:cs="TH SarabunPSK" w:hint="cs"/>
                      <w:sz w:val="24"/>
                      <w:szCs w:val="24"/>
                      <w:cs/>
                    </w:rPr>
                    <w:t>ศิษย์เก่า</w:t>
                  </w:r>
                </w:p>
              </w:tc>
              <w:tc>
                <w:tcPr>
                  <w:tcW w:w="1170" w:type="dxa"/>
                </w:tcPr>
                <w:p w14:paraId="48A2533C" w14:textId="77D39FE9" w:rsidR="00384448" w:rsidRPr="007C14AB" w:rsidRDefault="00384448" w:rsidP="00384448">
                  <w:pPr>
                    <w:widowControl w:val="0"/>
                    <w:tabs>
                      <w:tab w:val="left" w:pos="64"/>
                    </w:tabs>
                    <w:ind w:right="-108"/>
                    <w:rPr>
                      <w:rFonts w:ascii="TH SarabunPSK" w:hAnsi="TH SarabunPSK" w:cs="TH SarabunPSK"/>
                      <w:sz w:val="28"/>
                      <w:szCs w:val="28"/>
                    </w:rPr>
                  </w:pPr>
                  <w:r w:rsidRPr="007C14AB">
                    <w:rPr>
                      <w:rFonts w:ascii="TH SarabunPSK" w:hAnsi="TH SarabunPSK" w:cs="TH SarabunPSK" w:hint="cs"/>
                      <w:sz w:val="24"/>
                      <w:szCs w:val="24"/>
                      <w:cs/>
                    </w:rPr>
                    <w:t>4 พ.ย. 63</w:t>
                  </w:r>
                </w:p>
              </w:tc>
              <w:tc>
                <w:tcPr>
                  <w:tcW w:w="1440" w:type="dxa"/>
                </w:tcPr>
                <w:p w14:paraId="166007EE" w14:textId="0CAAACE0" w:rsidR="00384448" w:rsidRPr="007C14AB" w:rsidRDefault="00384448" w:rsidP="00384448">
                  <w:pPr>
                    <w:widowControl w:val="0"/>
                    <w:tabs>
                      <w:tab w:val="left" w:pos="64"/>
                    </w:tabs>
                    <w:ind w:right="-108"/>
                    <w:rPr>
                      <w:rFonts w:ascii="TH SarabunPSK" w:hAnsi="TH SarabunPSK" w:cs="TH SarabunPSK"/>
                      <w:sz w:val="28"/>
                      <w:szCs w:val="28"/>
                    </w:rPr>
                  </w:pPr>
                  <w:r w:rsidRPr="007C14AB">
                    <w:rPr>
                      <w:rFonts w:ascii="TH SarabunPSK" w:hAnsi="TH SarabunPSK" w:cs="TH SarabunPSK" w:hint="cs"/>
                      <w:sz w:val="24"/>
                      <w:szCs w:val="24"/>
                      <w:cs/>
                    </w:rPr>
                    <w:t>สำนักงานเขตพื้นที่การศึกษามัธยมศึกษา เขต 4</w:t>
                  </w:r>
                </w:p>
              </w:tc>
            </w:tr>
            <w:tr w:rsidR="007C14AB" w:rsidRPr="007C14AB" w14:paraId="46BB46DF" w14:textId="77777777" w:rsidTr="00E77749">
              <w:tc>
                <w:tcPr>
                  <w:tcW w:w="335" w:type="dxa"/>
                </w:tcPr>
                <w:p w14:paraId="68A34F98" w14:textId="0AB6D157" w:rsidR="00384448" w:rsidRPr="007C14AB" w:rsidRDefault="00384448" w:rsidP="00384448">
                  <w:pPr>
                    <w:widowControl w:val="0"/>
                    <w:tabs>
                      <w:tab w:val="left" w:pos="64"/>
                    </w:tabs>
                    <w:ind w:right="-108"/>
                    <w:rPr>
                      <w:rFonts w:ascii="TH SarabunPSK" w:hAnsi="TH SarabunPSK" w:cs="TH SarabunPSK"/>
                      <w:sz w:val="28"/>
                    </w:rPr>
                  </w:pPr>
                  <w:r w:rsidRPr="007C14AB">
                    <w:rPr>
                      <w:rFonts w:ascii="TH SarabunPSK" w:hAnsi="TH SarabunPSK" w:cs="TH SarabunPSK" w:hint="cs"/>
                      <w:sz w:val="24"/>
                      <w:szCs w:val="24"/>
                      <w:cs/>
                    </w:rPr>
                    <w:t>3</w:t>
                  </w:r>
                </w:p>
              </w:tc>
              <w:tc>
                <w:tcPr>
                  <w:tcW w:w="3150" w:type="dxa"/>
                </w:tcPr>
                <w:p w14:paraId="5C315867" w14:textId="2289A06B" w:rsidR="00384448" w:rsidRPr="007C14AB" w:rsidRDefault="00384448" w:rsidP="00384448">
                  <w:pPr>
                    <w:widowControl w:val="0"/>
                    <w:tabs>
                      <w:tab w:val="left" w:pos="64"/>
                    </w:tabs>
                    <w:ind w:right="-108"/>
                    <w:rPr>
                      <w:rFonts w:ascii="TH SarabunPSK" w:hAnsi="TH SarabunPSK" w:cs="TH SarabunPSK"/>
                      <w:sz w:val="28"/>
                    </w:rPr>
                  </w:pPr>
                  <w:r w:rsidRPr="007C14AB">
                    <w:rPr>
                      <w:rFonts w:ascii="TH SarabunPSK" w:hAnsi="TH SarabunPSK" w:cs="TH SarabunPSK" w:hint="cs"/>
                      <w:sz w:val="24"/>
                      <w:szCs w:val="24"/>
                      <w:cs/>
                    </w:rPr>
                    <w:t>นางสาวอมรรัตน์ แสงมิ</w:t>
                  </w:r>
                </w:p>
              </w:tc>
              <w:tc>
                <w:tcPr>
                  <w:tcW w:w="1800" w:type="dxa"/>
                </w:tcPr>
                <w:p w14:paraId="14DBE9FD" w14:textId="77777777" w:rsidR="00384448" w:rsidRPr="007C14AB" w:rsidRDefault="00384448" w:rsidP="00384448">
                  <w:pPr>
                    <w:widowControl w:val="0"/>
                    <w:tabs>
                      <w:tab w:val="left" w:pos="64"/>
                    </w:tabs>
                    <w:jc w:val="center"/>
                    <w:rPr>
                      <w:rFonts w:ascii="TH SarabunPSK" w:hAnsi="TH SarabunPSK" w:cs="TH SarabunPSK"/>
                      <w:sz w:val="24"/>
                      <w:szCs w:val="24"/>
                    </w:rPr>
                  </w:pPr>
                  <w:r w:rsidRPr="007C14AB">
                    <w:rPr>
                      <w:rFonts w:ascii="TH SarabunPSK" w:hAnsi="TH SarabunPSK" w:cs="TH SarabunPSK" w:hint="cs"/>
                      <w:sz w:val="24"/>
                      <w:szCs w:val="24"/>
                      <w:cs/>
                    </w:rPr>
                    <w:t>รางวัลเหรียญทองแดง</w:t>
                  </w:r>
                </w:p>
                <w:p w14:paraId="53AC3C77" w14:textId="77777777" w:rsidR="00384448" w:rsidRPr="007C14AB" w:rsidRDefault="00384448" w:rsidP="00384448">
                  <w:pPr>
                    <w:widowControl w:val="0"/>
                    <w:tabs>
                      <w:tab w:val="left" w:pos="64"/>
                    </w:tabs>
                    <w:jc w:val="center"/>
                    <w:rPr>
                      <w:rFonts w:ascii="TH SarabunPSK" w:hAnsi="TH SarabunPSK" w:cs="TH SarabunPSK"/>
                      <w:sz w:val="24"/>
                      <w:szCs w:val="24"/>
                    </w:rPr>
                  </w:pPr>
                  <w:r w:rsidRPr="007C14AB">
                    <w:rPr>
                      <w:rFonts w:ascii="TH SarabunPSK" w:hAnsi="TH SarabunPSK" w:cs="TH SarabunPSK" w:hint="cs"/>
                      <w:sz w:val="24"/>
                      <w:szCs w:val="24"/>
                      <w:cs/>
                    </w:rPr>
                    <w:t>โครงงานวิทยาศาสตร์</w:t>
                  </w:r>
                </w:p>
                <w:p w14:paraId="6C194D9E" w14:textId="11988BDB" w:rsidR="00384448" w:rsidRPr="007C14AB" w:rsidRDefault="00384448" w:rsidP="00384448">
                  <w:pPr>
                    <w:widowControl w:val="0"/>
                    <w:tabs>
                      <w:tab w:val="left" w:pos="64"/>
                    </w:tabs>
                    <w:ind w:right="-108"/>
                    <w:rPr>
                      <w:rFonts w:ascii="TH SarabunPSK" w:hAnsi="TH SarabunPSK" w:cs="TH SarabunPSK"/>
                      <w:sz w:val="28"/>
                    </w:rPr>
                  </w:pPr>
                  <w:r w:rsidRPr="007C14AB">
                    <w:rPr>
                      <w:rFonts w:ascii="TH SarabunPSK" w:hAnsi="TH SarabunPSK" w:cs="TH SarabunPSK" w:hint="cs"/>
                      <w:sz w:val="24"/>
                      <w:szCs w:val="24"/>
                      <w:cs/>
                    </w:rPr>
                    <w:t>สะเต็ม รุ่น 2</w:t>
                  </w:r>
                </w:p>
              </w:tc>
              <w:tc>
                <w:tcPr>
                  <w:tcW w:w="990" w:type="dxa"/>
                </w:tcPr>
                <w:p w14:paraId="21C39D50" w14:textId="243A163E" w:rsidR="00384448" w:rsidRPr="007C14AB" w:rsidRDefault="00384448" w:rsidP="00384448">
                  <w:pPr>
                    <w:widowControl w:val="0"/>
                    <w:tabs>
                      <w:tab w:val="left" w:pos="64"/>
                    </w:tabs>
                    <w:ind w:right="-108"/>
                    <w:rPr>
                      <w:rFonts w:ascii="TH SarabunPSK" w:hAnsi="TH SarabunPSK" w:cs="TH SarabunPSK"/>
                      <w:sz w:val="28"/>
                    </w:rPr>
                  </w:pPr>
                  <w:r w:rsidRPr="007C14AB">
                    <w:rPr>
                      <w:rFonts w:ascii="TH SarabunPSK" w:hAnsi="TH SarabunPSK" w:cs="TH SarabunPSK" w:hint="cs"/>
                      <w:sz w:val="24"/>
                      <w:szCs w:val="24"/>
                      <w:cs/>
                    </w:rPr>
                    <w:t>ระดับชาติ</w:t>
                  </w:r>
                </w:p>
              </w:tc>
              <w:tc>
                <w:tcPr>
                  <w:tcW w:w="1170" w:type="dxa"/>
                </w:tcPr>
                <w:p w14:paraId="6876C3BA" w14:textId="63741F83" w:rsidR="00384448" w:rsidRPr="007C14AB" w:rsidRDefault="00384448" w:rsidP="00384448">
                  <w:pPr>
                    <w:widowControl w:val="0"/>
                    <w:tabs>
                      <w:tab w:val="left" w:pos="64"/>
                    </w:tabs>
                    <w:ind w:right="-108"/>
                    <w:rPr>
                      <w:rFonts w:ascii="TH SarabunPSK" w:hAnsi="TH SarabunPSK" w:cs="TH SarabunPSK"/>
                      <w:sz w:val="28"/>
                    </w:rPr>
                  </w:pPr>
                  <w:r w:rsidRPr="007C14AB">
                    <w:rPr>
                      <w:rFonts w:ascii="TH SarabunPSK" w:hAnsi="TH SarabunPSK" w:cs="TH SarabunPSK" w:hint="cs"/>
                      <w:sz w:val="24"/>
                      <w:szCs w:val="24"/>
                      <w:cs/>
                    </w:rPr>
                    <w:t>ศิษย์เก่า</w:t>
                  </w:r>
                </w:p>
              </w:tc>
              <w:tc>
                <w:tcPr>
                  <w:tcW w:w="1170" w:type="dxa"/>
                </w:tcPr>
                <w:p w14:paraId="2F3FA338" w14:textId="78E9E05E" w:rsidR="00384448" w:rsidRPr="007C14AB" w:rsidRDefault="00384448" w:rsidP="00384448">
                  <w:pPr>
                    <w:widowControl w:val="0"/>
                    <w:tabs>
                      <w:tab w:val="left" w:pos="64"/>
                    </w:tabs>
                    <w:ind w:right="-108"/>
                    <w:rPr>
                      <w:rFonts w:ascii="TH SarabunPSK" w:hAnsi="TH SarabunPSK" w:cs="TH SarabunPSK"/>
                      <w:sz w:val="28"/>
                    </w:rPr>
                  </w:pPr>
                  <w:r w:rsidRPr="007C14AB">
                    <w:rPr>
                      <w:rFonts w:ascii="TH SarabunPSK" w:hAnsi="TH SarabunPSK" w:cs="TH SarabunPSK" w:hint="cs"/>
                      <w:sz w:val="24"/>
                      <w:szCs w:val="24"/>
                      <w:cs/>
                    </w:rPr>
                    <w:t>15 ส.ค.64</w:t>
                  </w:r>
                </w:p>
              </w:tc>
              <w:tc>
                <w:tcPr>
                  <w:tcW w:w="1440" w:type="dxa"/>
                </w:tcPr>
                <w:p w14:paraId="37655D5B" w14:textId="3F51790C" w:rsidR="00384448" w:rsidRPr="007C14AB" w:rsidRDefault="00384448" w:rsidP="00384448">
                  <w:pPr>
                    <w:widowControl w:val="0"/>
                    <w:tabs>
                      <w:tab w:val="left" w:pos="64"/>
                    </w:tabs>
                    <w:ind w:right="-108"/>
                    <w:rPr>
                      <w:rFonts w:ascii="TH SarabunPSK" w:hAnsi="TH SarabunPSK" w:cs="TH SarabunPSK"/>
                      <w:sz w:val="28"/>
                    </w:rPr>
                  </w:pPr>
                  <w:proofErr w:type="spellStart"/>
                  <w:r w:rsidRPr="007C14AB">
                    <w:rPr>
                      <w:rFonts w:ascii="TH SarabunPSK" w:hAnsi="TH SarabunPSK" w:cs="TH SarabunPSK" w:hint="cs"/>
                      <w:sz w:val="24"/>
                      <w:szCs w:val="24"/>
                      <w:cs/>
                    </w:rPr>
                    <w:t>รร</w:t>
                  </w:r>
                  <w:proofErr w:type="spellEnd"/>
                  <w:r w:rsidRPr="007C14AB">
                    <w:rPr>
                      <w:rFonts w:ascii="TH SarabunPSK" w:hAnsi="TH SarabunPSK" w:cs="TH SarabunPSK" w:hint="cs"/>
                      <w:sz w:val="24"/>
                      <w:szCs w:val="24"/>
                      <w:cs/>
                    </w:rPr>
                    <w:t>.กำเนิดวิทย์และ ปตท.</w:t>
                  </w:r>
                </w:p>
              </w:tc>
            </w:tr>
            <w:tr w:rsidR="007C14AB" w:rsidRPr="007C14AB" w14:paraId="19237D2F" w14:textId="77777777" w:rsidTr="00E77749">
              <w:tc>
                <w:tcPr>
                  <w:tcW w:w="335" w:type="dxa"/>
                </w:tcPr>
                <w:p w14:paraId="693533C3" w14:textId="339DA7CA" w:rsidR="00384448" w:rsidRPr="007C14AB" w:rsidRDefault="00384448" w:rsidP="00384448">
                  <w:pPr>
                    <w:widowControl w:val="0"/>
                    <w:tabs>
                      <w:tab w:val="left" w:pos="64"/>
                    </w:tabs>
                    <w:ind w:right="-108"/>
                    <w:rPr>
                      <w:rFonts w:ascii="TH SarabunPSK" w:hAnsi="TH SarabunPSK" w:cs="TH SarabunPSK"/>
                      <w:sz w:val="28"/>
                    </w:rPr>
                  </w:pPr>
                  <w:r w:rsidRPr="007C14AB">
                    <w:rPr>
                      <w:rFonts w:ascii="TH SarabunPSK" w:hAnsi="TH SarabunPSK" w:cs="TH SarabunPSK" w:hint="cs"/>
                      <w:sz w:val="24"/>
                      <w:szCs w:val="24"/>
                      <w:cs/>
                    </w:rPr>
                    <w:t>4</w:t>
                  </w:r>
                </w:p>
              </w:tc>
              <w:tc>
                <w:tcPr>
                  <w:tcW w:w="3150" w:type="dxa"/>
                </w:tcPr>
                <w:p w14:paraId="390FC1EB" w14:textId="423AAF79" w:rsidR="00384448" w:rsidRPr="007C14AB" w:rsidRDefault="00384448" w:rsidP="00384448">
                  <w:pPr>
                    <w:widowControl w:val="0"/>
                    <w:tabs>
                      <w:tab w:val="left" w:pos="64"/>
                    </w:tabs>
                    <w:ind w:right="-108"/>
                    <w:rPr>
                      <w:rFonts w:ascii="TH SarabunPSK" w:hAnsi="TH SarabunPSK" w:cs="TH SarabunPSK"/>
                      <w:sz w:val="28"/>
                    </w:rPr>
                  </w:pPr>
                  <w:r w:rsidRPr="007C14AB">
                    <w:rPr>
                      <w:rFonts w:ascii="TH SarabunPSK" w:hAnsi="TH SarabunPSK" w:cs="TH SarabunPSK" w:hint="cs"/>
                      <w:sz w:val="24"/>
                      <w:szCs w:val="24"/>
                      <w:cs/>
                    </w:rPr>
                    <w:t>นายชิตพง</w:t>
                  </w:r>
                  <w:proofErr w:type="spellStart"/>
                  <w:r w:rsidRPr="007C14AB">
                    <w:rPr>
                      <w:rFonts w:ascii="TH SarabunPSK" w:hAnsi="TH SarabunPSK" w:cs="TH SarabunPSK" w:hint="cs"/>
                      <w:sz w:val="24"/>
                      <w:szCs w:val="24"/>
                      <w:cs/>
                    </w:rPr>
                    <w:t>ษ์</w:t>
                  </w:r>
                  <w:proofErr w:type="spellEnd"/>
                  <w:r w:rsidRPr="007C14AB">
                    <w:rPr>
                      <w:rFonts w:ascii="TH SarabunPSK" w:hAnsi="TH SarabunPSK" w:cs="TH SarabunPSK" w:hint="cs"/>
                      <w:sz w:val="24"/>
                      <w:szCs w:val="24"/>
                      <w:cs/>
                    </w:rPr>
                    <w:t xml:space="preserve"> เหนือเกาะหวาย</w:t>
                  </w:r>
                </w:p>
              </w:tc>
              <w:tc>
                <w:tcPr>
                  <w:tcW w:w="1800" w:type="dxa"/>
                </w:tcPr>
                <w:p w14:paraId="606A8C8C" w14:textId="77777777" w:rsidR="00384448" w:rsidRPr="007C14AB" w:rsidRDefault="00384448" w:rsidP="00384448">
                  <w:pPr>
                    <w:widowControl w:val="0"/>
                    <w:tabs>
                      <w:tab w:val="left" w:pos="64"/>
                    </w:tabs>
                    <w:jc w:val="center"/>
                    <w:rPr>
                      <w:rFonts w:ascii="TH SarabunPSK" w:hAnsi="TH SarabunPSK" w:cs="TH SarabunPSK"/>
                      <w:sz w:val="24"/>
                      <w:szCs w:val="24"/>
                    </w:rPr>
                  </w:pPr>
                  <w:r w:rsidRPr="007C14AB">
                    <w:rPr>
                      <w:rFonts w:ascii="TH SarabunPSK" w:hAnsi="TH SarabunPSK" w:cs="TH SarabunPSK" w:hint="cs"/>
                      <w:sz w:val="24"/>
                      <w:szCs w:val="24"/>
                      <w:cs/>
                    </w:rPr>
                    <w:t>ครูที่ปรึกษาผลงานการประกวดนวัตกรรมสิ่งประดิษฐ์นานาชาติ</w:t>
                  </w:r>
                </w:p>
                <w:p w14:paraId="729EBDA9" w14:textId="77777777" w:rsidR="00384448" w:rsidRPr="007C14AB" w:rsidRDefault="00384448" w:rsidP="00384448">
                  <w:pPr>
                    <w:widowControl w:val="0"/>
                    <w:tabs>
                      <w:tab w:val="left" w:pos="64"/>
                    </w:tabs>
                    <w:jc w:val="center"/>
                    <w:rPr>
                      <w:rFonts w:ascii="TH SarabunPSK" w:hAnsi="TH SarabunPSK" w:cs="TH SarabunPSK"/>
                      <w:sz w:val="24"/>
                      <w:szCs w:val="24"/>
                    </w:rPr>
                  </w:pPr>
                </w:p>
                <w:p w14:paraId="4EDEDE53" w14:textId="77777777" w:rsidR="00384448" w:rsidRPr="007C14AB" w:rsidRDefault="00384448" w:rsidP="00384448">
                  <w:pPr>
                    <w:widowControl w:val="0"/>
                    <w:tabs>
                      <w:tab w:val="left" w:pos="64"/>
                    </w:tabs>
                    <w:jc w:val="center"/>
                    <w:rPr>
                      <w:rFonts w:ascii="TH SarabunPSK" w:hAnsi="TH SarabunPSK" w:cs="TH SarabunPSK"/>
                      <w:sz w:val="24"/>
                      <w:szCs w:val="24"/>
                    </w:rPr>
                  </w:pPr>
                </w:p>
                <w:p w14:paraId="5703FF93" w14:textId="77777777" w:rsidR="00384448" w:rsidRPr="007C14AB" w:rsidRDefault="00384448" w:rsidP="00384448">
                  <w:pPr>
                    <w:widowControl w:val="0"/>
                    <w:tabs>
                      <w:tab w:val="left" w:pos="64"/>
                    </w:tabs>
                    <w:jc w:val="center"/>
                    <w:rPr>
                      <w:rFonts w:ascii="TH SarabunPSK" w:hAnsi="TH SarabunPSK" w:cs="TH SarabunPSK"/>
                      <w:sz w:val="24"/>
                      <w:szCs w:val="24"/>
                    </w:rPr>
                  </w:pPr>
                </w:p>
                <w:p w14:paraId="4F709A0B" w14:textId="77777777" w:rsidR="00384448" w:rsidRPr="007C14AB" w:rsidRDefault="00384448" w:rsidP="00384448">
                  <w:pPr>
                    <w:widowControl w:val="0"/>
                    <w:tabs>
                      <w:tab w:val="left" w:pos="64"/>
                    </w:tabs>
                    <w:jc w:val="center"/>
                    <w:rPr>
                      <w:rFonts w:ascii="TH SarabunPSK" w:hAnsi="TH SarabunPSK" w:cs="TH SarabunPSK"/>
                      <w:sz w:val="24"/>
                      <w:szCs w:val="24"/>
                    </w:rPr>
                  </w:pPr>
                </w:p>
                <w:p w14:paraId="2C8F1470" w14:textId="2DD28A90" w:rsidR="00384448" w:rsidRPr="007C14AB" w:rsidRDefault="00384448" w:rsidP="00384448">
                  <w:pPr>
                    <w:widowControl w:val="0"/>
                    <w:tabs>
                      <w:tab w:val="left" w:pos="64"/>
                    </w:tabs>
                    <w:ind w:right="-108"/>
                    <w:rPr>
                      <w:rFonts w:ascii="TH SarabunPSK" w:hAnsi="TH SarabunPSK" w:cs="TH SarabunPSK"/>
                      <w:sz w:val="28"/>
                    </w:rPr>
                  </w:pPr>
                  <w:r w:rsidRPr="007C14AB">
                    <w:rPr>
                      <w:rFonts w:ascii="TH SarabunPSK" w:hAnsi="TH SarabunPSK" w:cs="TH SarabunPSK" w:hint="cs"/>
                      <w:sz w:val="24"/>
                      <w:szCs w:val="24"/>
                      <w:cs/>
                    </w:rPr>
                    <w:t xml:space="preserve">รางวัลเหรียญเงิน </w:t>
                  </w:r>
                  <w:r w:rsidRPr="007C14AB">
                    <w:rPr>
                      <w:rFonts w:ascii="TH SarabunPSK" w:hAnsi="TH SarabunPSK" w:cs="TH SarabunPSK"/>
                      <w:sz w:val="24"/>
                      <w:szCs w:val="24"/>
                    </w:rPr>
                    <w:t>Silver Medal</w:t>
                  </w:r>
                </w:p>
              </w:tc>
              <w:tc>
                <w:tcPr>
                  <w:tcW w:w="990" w:type="dxa"/>
                </w:tcPr>
                <w:p w14:paraId="011A85BE" w14:textId="77777777" w:rsidR="00384448" w:rsidRPr="007C14AB" w:rsidRDefault="00384448" w:rsidP="00384448">
                  <w:pPr>
                    <w:widowControl w:val="0"/>
                    <w:tabs>
                      <w:tab w:val="left" w:pos="64"/>
                    </w:tabs>
                    <w:ind w:right="-48"/>
                    <w:jc w:val="center"/>
                    <w:rPr>
                      <w:rFonts w:ascii="TH SarabunPSK" w:hAnsi="TH SarabunPSK" w:cs="TH SarabunPSK"/>
                      <w:sz w:val="24"/>
                      <w:szCs w:val="24"/>
                    </w:rPr>
                  </w:pPr>
                  <w:r w:rsidRPr="007C14AB">
                    <w:rPr>
                      <w:rFonts w:ascii="TH SarabunPSK" w:hAnsi="TH SarabunPSK" w:cs="TH SarabunPSK" w:hint="cs"/>
                      <w:sz w:val="24"/>
                      <w:szCs w:val="24"/>
                      <w:cs/>
                    </w:rPr>
                    <w:t>ระดับนานาชาติ</w:t>
                  </w:r>
                </w:p>
                <w:p w14:paraId="71896BD0" w14:textId="77777777" w:rsidR="00384448" w:rsidRPr="007C14AB" w:rsidRDefault="00384448" w:rsidP="00384448">
                  <w:pPr>
                    <w:widowControl w:val="0"/>
                    <w:tabs>
                      <w:tab w:val="left" w:pos="64"/>
                    </w:tabs>
                    <w:ind w:right="-48"/>
                    <w:jc w:val="center"/>
                    <w:rPr>
                      <w:rFonts w:ascii="TH SarabunPSK" w:hAnsi="TH SarabunPSK" w:cs="TH SarabunPSK"/>
                      <w:sz w:val="24"/>
                      <w:szCs w:val="24"/>
                    </w:rPr>
                  </w:pPr>
                </w:p>
                <w:p w14:paraId="3FFA07B2" w14:textId="77777777" w:rsidR="00384448" w:rsidRPr="007C14AB" w:rsidRDefault="00384448" w:rsidP="00384448">
                  <w:pPr>
                    <w:widowControl w:val="0"/>
                    <w:tabs>
                      <w:tab w:val="left" w:pos="64"/>
                    </w:tabs>
                    <w:ind w:right="-48"/>
                    <w:jc w:val="center"/>
                    <w:rPr>
                      <w:rFonts w:ascii="TH SarabunPSK" w:hAnsi="TH SarabunPSK" w:cs="TH SarabunPSK"/>
                      <w:sz w:val="24"/>
                      <w:szCs w:val="24"/>
                    </w:rPr>
                  </w:pPr>
                </w:p>
                <w:p w14:paraId="760603B7" w14:textId="77777777" w:rsidR="00384448" w:rsidRPr="007C14AB" w:rsidRDefault="00384448" w:rsidP="00384448">
                  <w:pPr>
                    <w:widowControl w:val="0"/>
                    <w:tabs>
                      <w:tab w:val="left" w:pos="64"/>
                    </w:tabs>
                    <w:ind w:right="-48"/>
                    <w:jc w:val="center"/>
                    <w:rPr>
                      <w:rFonts w:ascii="TH SarabunPSK" w:hAnsi="TH SarabunPSK" w:cs="TH SarabunPSK"/>
                      <w:sz w:val="24"/>
                      <w:szCs w:val="24"/>
                    </w:rPr>
                  </w:pPr>
                </w:p>
                <w:p w14:paraId="5FC96B54" w14:textId="77777777" w:rsidR="00384448" w:rsidRPr="007C14AB" w:rsidRDefault="00384448" w:rsidP="00384448">
                  <w:pPr>
                    <w:widowControl w:val="0"/>
                    <w:tabs>
                      <w:tab w:val="left" w:pos="64"/>
                    </w:tabs>
                    <w:ind w:right="-48"/>
                    <w:jc w:val="center"/>
                    <w:rPr>
                      <w:rFonts w:ascii="TH SarabunPSK" w:hAnsi="TH SarabunPSK" w:cs="TH SarabunPSK"/>
                      <w:sz w:val="24"/>
                      <w:szCs w:val="24"/>
                    </w:rPr>
                  </w:pPr>
                </w:p>
                <w:p w14:paraId="4D276C6D" w14:textId="77777777" w:rsidR="00384448" w:rsidRPr="007C14AB" w:rsidRDefault="00384448" w:rsidP="00384448">
                  <w:pPr>
                    <w:widowControl w:val="0"/>
                    <w:tabs>
                      <w:tab w:val="left" w:pos="64"/>
                    </w:tabs>
                    <w:ind w:right="-48"/>
                    <w:jc w:val="center"/>
                    <w:rPr>
                      <w:rFonts w:ascii="TH SarabunPSK" w:hAnsi="TH SarabunPSK" w:cs="TH SarabunPSK"/>
                      <w:sz w:val="24"/>
                      <w:szCs w:val="24"/>
                    </w:rPr>
                  </w:pPr>
                </w:p>
                <w:p w14:paraId="080FCBC8" w14:textId="7C77758C" w:rsidR="00384448" w:rsidRPr="007C14AB" w:rsidRDefault="00384448" w:rsidP="00384448">
                  <w:pPr>
                    <w:widowControl w:val="0"/>
                    <w:tabs>
                      <w:tab w:val="left" w:pos="64"/>
                    </w:tabs>
                    <w:ind w:right="-108"/>
                    <w:rPr>
                      <w:rFonts w:ascii="TH SarabunPSK" w:hAnsi="TH SarabunPSK" w:cs="TH SarabunPSK"/>
                      <w:sz w:val="28"/>
                    </w:rPr>
                  </w:pPr>
                  <w:r w:rsidRPr="007C14AB">
                    <w:rPr>
                      <w:rFonts w:ascii="TH SarabunPSK" w:hAnsi="TH SarabunPSK" w:cs="TH SarabunPSK" w:hint="cs"/>
                      <w:sz w:val="24"/>
                      <w:szCs w:val="24"/>
                      <w:cs/>
                    </w:rPr>
                    <w:t>ระดับนานาชาติ</w:t>
                  </w:r>
                </w:p>
              </w:tc>
              <w:tc>
                <w:tcPr>
                  <w:tcW w:w="1170" w:type="dxa"/>
                </w:tcPr>
                <w:p w14:paraId="610968E2" w14:textId="0DE587E7" w:rsidR="00384448" w:rsidRPr="007C14AB" w:rsidRDefault="00384448" w:rsidP="00384448">
                  <w:pPr>
                    <w:widowControl w:val="0"/>
                    <w:tabs>
                      <w:tab w:val="left" w:pos="64"/>
                    </w:tabs>
                    <w:ind w:right="-108"/>
                    <w:rPr>
                      <w:rFonts w:ascii="TH SarabunPSK" w:hAnsi="TH SarabunPSK" w:cs="TH SarabunPSK"/>
                      <w:sz w:val="28"/>
                    </w:rPr>
                  </w:pPr>
                  <w:r w:rsidRPr="007C14AB">
                    <w:rPr>
                      <w:rFonts w:ascii="TH SarabunPSK" w:hAnsi="TH SarabunPSK" w:cs="TH SarabunPSK" w:hint="cs"/>
                      <w:sz w:val="24"/>
                      <w:szCs w:val="24"/>
                      <w:cs/>
                    </w:rPr>
                    <w:t>ศิษย์เก่า</w:t>
                  </w:r>
                </w:p>
              </w:tc>
              <w:tc>
                <w:tcPr>
                  <w:tcW w:w="1170" w:type="dxa"/>
                </w:tcPr>
                <w:p w14:paraId="399B6F20" w14:textId="77777777" w:rsidR="00384448" w:rsidRPr="007C14AB" w:rsidRDefault="00384448" w:rsidP="00384448">
                  <w:pPr>
                    <w:widowControl w:val="0"/>
                    <w:tabs>
                      <w:tab w:val="left" w:pos="64"/>
                    </w:tabs>
                    <w:jc w:val="center"/>
                    <w:rPr>
                      <w:rFonts w:ascii="TH SarabunPSK" w:hAnsi="TH SarabunPSK" w:cs="TH SarabunPSK"/>
                      <w:sz w:val="24"/>
                      <w:szCs w:val="24"/>
                    </w:rPr>
                  </w:pPr>
                  <w:r w:rsidRPr="007C14AB">
                    <w:rPr>
                      <w:rFonts w:ascii="TH SarabunPSK" w:hAnsi="TH SarabunPSK" w:cs="TH SarabunPSK" w:hint="cs"/>
                      <w:sz w:val="24"/>
                      <w:szCs w:val="24"/>
                      <w:cs/>
                    </w:rPr>
                    <w:t>27-29 พ.ย.63</w:t>
                  </w:r>
                </w:p>
                <w:p w14:paraId="1B030009" w14:textId="77777777" w:rsidR="00384448" w:rsidRPr="007C14AB" w:rsidRDefault="00384448" w:rsidP="00384448">
                  <w:pPr>
                    <w:widowControl w:val="0"/>
                    <w:tabs>
                      <w:tab w:val="left" w:pos="64"/>
                    </w:tabs>
                    <w:jc w:val="center"/>
                    <w:rPr>
                      <w:rFonts w:ascii="TH SarabunPSK" w:hAnsi="TH SarabunPSK" w:cs="TH SarabunPSK"/>
                      <w:sz w:val="24"/>
                      <w:szCs w:val="24"/>
                    </w:rPr>
                  </w:pPr>
                </w:p>
                <w:p w14:paraId="5D2511D7" w14:textId="77777777" w:rsidR="00384448" w:rsidRPr="007C14AB" w:rsidRDefault="00384448" w:rsidP="00384448">
                  <w:pPr>
                    <w:widowControl w:val="0"/>
                    <w:tabs>
                      <w:tab w:val="left" w:pos="64"/>
                    </w:tabs>
                    <w:jc w:val="center"/>
                    <w:rPr>
                      <w:rFonts w:ascii="TH SarabunPSK" w:hAnsi="TH SarabunPSK" w:cs="TH SarabunPSK"/>
                      <w:sz w:val="24"/>
                      <w:szCs w:val="24"/>
                    </w:rPr>
                  </w:pPr>
                </w:p>
                <w:p w14:paraId="722A4443" w14:textId="77777777" w:rsidR="00384448" w:rsidRPr="007C14AB" w:rsidRDefault="00384448" w:rsidP="00384448">
                  <w:pPr>
                    <w:widowControl w:val="0"/>
                    <w:tabs>
                      <w:tab w:val="left" w:pos="64"/>
                    </w:tabs>
                    <w:jc w:val="center"/>
                    <w:rPr>
                      <w:rFonts w:ascii="TH SarabunPSK" w:hAnsi="TH SarabunPSK" w:cs="TH SarabunPSK"/>
                      <w:sz w:val="24"/>
                      <w:szCs w:val="24"/>
                    </w:rPr>
                  </w:pPr>
                </w:p>
                <w:p w14:paraId="5A89B267" w14:textId="77777777" w:rsidR="00384448" w:rsidRPr="007C14AB" w:rsidRDefault="00384448" w:rsidP="00384448">
                  <w:pPr>
                    <w:widowControl w:val="0"/>
                    <w:tabs>
                      <w:tab w:val="left" w:pos="64"/>
                    </w:tabs>
                    <w:jc w:val="center"/>
                    <w:rPr>
                      <w:rFonts w:ascii="TH SarabunPSK" w:hAnsi="TH SarabunPSK" w:cs="TH SarabunPSK"/>
                      <w:sz w:val="24"/>
                      <w:szCs w:val="24"/>
                    </w:rPr>
                  </w:pPr>
                </w:p>
                <w:p w14:paraId="6F8E0131" w14:textId="77777777" w:rsidR="00384448" w:rsidRPr="007C14AB" w:rsidRDefault="00384448" w:rsidP="00384448">
                  <w:pPr>
                    <w:widowControl w:val="0"/>
                    <w:tabs>
                      <w:tab w:val="left" w:pos="64"/>
                    </w:tabs>
                    <w:jc w:val="center"/>
                    <w:rPr>
                      <w:rFonts w:ascii="TH SarabunPSK" w:hAnsi="TH SarabunPSK" w:cs="TH SarabunPSK"/>
                      <w:sz w:val="24"/>
                      <w:szCs w:val="24"/>
                    </w:rPr>
                  </w:pPr>
                </w:p>
                <w:p w14:paraId="35D0A498" w14:textId="77777777" w:rsidR="00384448" w:rsidRPr="007C14AB" w:rsidRDefault="00384448" w:rsidP="00384448">
                  <w:pPr>
                    <w:widowControl w:val="0"/>
                    <w:tabs>
                      <w:tab w:val="left" w:pos="64"/>
                    </w:tabs>
                    <w:jc w:val="center"/>
                    <w:rPr>
                      <w:rFonts w:ascii="TH SarabunPSK" w:hAnsi="TH SarabunPSK" w:cs="TH SarabunPSK"/>
                      <w:sz w:val="24"/>
                      <w:szCs w:val="24"/>
                    </w:rPr>
                  </w:pPr>
                </w:p>
                <w:p w14:paraId="41098CE7" w14:textId="2047355C" w:rsidR="00384448" w:rsidRPr="007C14AB" w:rsidRDefault="00384448" w:rsidP="00384448">
                  <w:pPr>
                    <w:widowControl w:val="0"/>
                    <w:tabs>
                      <w:tab w:val="left" w:pos="64"/>
                    </w:tabs>
                    <w:ind w:right="-108"/>
                    <w:rPr>
                      <w:rFonts w:ascii="TH SarabunPSK" w:hAnsi="TH SarabunPSK" w:cs="TH SarabunPSK"/>
                      <w:sz w:val="28"/>
                    </w:rPr>
                  </w:pPr>
                  <w:r w:rsidRPr="007C14AB">
                    <w:rPr>
                      <w:rFonts w:ascii="TH SarabunPSK" w:hAnsi="TH SarabunPSK" w:cs="TH SarabunPSK"/>
                      <w:sz w:val="24"/>
                      <w:szCs w:val="24"/>
                    </w:rPr>
                    <w:t>8-10</w:t>
                  </w:r>
                  <w:r w:rsidRPr="007C14AB">
                    <w:rPr>
                      <w:rFonts w:ascii="TH SarabunPSK" w:hAnsi="TH SarabunPSK" w:cs="TH SarabunPSK" w:hint="cs"/>
                      <w:sz w:val="24"/>
                      <w:szCs w:val="24"/>
                      <w:cs/>
                    </w:rPr>
                    <w:t xml:space="preserve"> ก.ค. 64</w:t>
                  </w:r>
                </w:p>
              </w:tc>
              <w:tc>
                <w:tcPr>
                  <w:tcW w:w="1440" w:type="dxa"/>
                </w:tcPr>
                <w:p w14:paraId="66D6D19A" w14:textId="77777777" w:rsidR="00384448" w:rsidRPr="007C14AB" w:rsidRDefault="00384448" w:rsidP="00384448">
                  <w:pPr>
                    <w:widowControl w:val="0"/>
                    <w:tabs>
                      <w:tab w:val="left" w:pos="64"/>
                    </w:tabs>
                    <w:ind w:right="-38"/>
                    <w:rPr>
                      <w:rFonts w:ascii="TH SarabunPSK" w:hAnsi="TH SarabunPSK" w:cs="TH SarabunPSK"/>
                      <w:sz w:val="24"/>
                      <w:szCs w:val="24"/>
                    </w:rPr>
                  </w:pPr>
                  <w:r w:rsidRPr="007C14AB">
                    <w:rPr>
                      <w:rFonts w:ascii="TH SarabunPSK" w:hAnsi="TH SarabunPSK" w:cs="TH SarabunPSK"/>
                      <w:sz w:val="24"/>
                      <w:szCs w:val="24"/>
                    </w:rPr>
                    <w:t xml:space="preserve">Indonesian Invention and Innovation Promotion Association (INNOPA) </w:t>
                  </w:r>
                  <w:r w:rsidRPr="007C14AB">
                    <w:rPr>
                      <w:rFonts w:ascii="TH SarabunPSK" w:hAnsi="TH SarabunPSK" w:cs="TH SarabunPSK"/>
                      <w:sz w:val="24"/>
                      <w:szCs w:val="24"/>
                      <w:cs/>
                    </w:rPr>
                    <w:t>ประเทศอินโดนีเซีย</w:t>
                  </w:r>
                </w:p>
                <w:p w14:paraId="3F488337" w14:textId="77777777" w:rsidR="00384448" w:rsidRDefault="00384448" w:rsidP="00384448">
                  <w:pPr>
                    <w:widowControl w:val="0"/>
                    <w:tabs>
                      <w:tab w:val="left" w:pos="64"/>
                    </w:tabs>
                    <w:ind w:right="-108"/>
                    <w:rPr>
                      <w:rFonts w:ascii="TH SarabunPSK" w:hAnsi="TH SarabunPSK" w:cs="TH SarabunPSK"/>
                      <w:sz w:val="28"/>
                    </w:rPr>
                  </w:pPr>
                  <w:r w:rsidRPr="007C14AB">
                    <w:rPr>
                      <w:rFonts w:ascii="TH SarabunPSK" w:hAnsi="TH SarabunPSK" w:cs="TH SarabunPSK"/>
                      <w:sz w:val="24"/>
                      <w:szCs w:val="24"/>
                    </w:rPr>
                    <w:t xml:space="preserve">WORLD INVENTION CREATIVITY OLYMPIC </w:t>
                  </w:r>
                  <w:r w:rsidRPr="007C14AB">
                    <w:rPr>
                      <w:rFonts w:ascii="TH SarabunPSK" w:hAnsi="TH SarabunPSK" w:cs="TH SarabunPSK"/>
                      <w:sz w:val="24"/>
                      <w:szCs w:val="24"/>
                      <w:cs/>
                    </w:rPr>
                    <w:t>ณ สาธารณรัฐเกาหลี</w:t>
                  </w:r>
                </w:p>
                <w:p w14:paraId="266F5BDA" w14:textId="59F8F7D5" w:rsidR="00C95788" w:rsidRPr="007C14AB" w:rsidRDefault="00C95788" w:rsidP="00384448">
                  <w:pPr>
                    <w:widowControl w:val="0"/>
                    <w:tabs>
                      <w:tab w:val="left" w:pos="64"/>
                    </w:tabs>
                    <w:ind w:right="-108"/>
                    <w:rPr>
                      <w:rFonts w:ascii="TH SarabunPSK" w:hAnsi="TH SarabunPSK" w:cs="TH SarabunPSK"/>
                      <w:sz w:val="28"/>
                    </w:rPr>
                  </w:pPr>
                </w:p>
              </w:tc>
            </w:tr>
          </w:tbl>
          <w:p w14:paraId="43D14BE0" w14:textId="77BDB61B" w:rsidR="00AE1B9B" w:rsidRPr="007C14AB" w:rsidRDefault="00AE1B9B" w:rsidP="00646C65">
            <w:pPr>
              <w:tabs>
                <w:tab w:val="left" w:pos="44"/>
              </w:tabs>
              <w:spacing w:after="0" w:line="240" w:lineRule="auto"/>
              <w:ind w:left="72"/>
              <w:rPr>
                <w:rFonts w:ascii="TH SarabunPSK" w:hAnsi="TH SarabunPSK" w:cs="TH SarabunPSK"/>
                <w:sz w:val="28"/>
              </w:rPr>
            </w:pPr>
          </w:p>
        </w:tc>
      </w:tr>
      <w:tr w:rsidR="007C14AB" w:rsidRPr="007C14AB" w14:paraId="54F3EDC0" w14:textId="77777777" w:rsidTr="005E319E">
        <w:tc>
          <w:tcPr>
            <w:tcW w:w="2160" w:type="dxa"/>
            <w:tcBorders>
              <w:top w:val="single" w:sz="4" w:space="0" w:color="000000"/>
              <w:left w:val="single" w:sz="4" w:space="0" w:color="000000"/>
              <w:bottom w:val="single" w:sz="4" w:space="0" w:color="000000"/>
              <w:right w:val="single" w:sz="4" w:space="0" w:color="000000"/>
            </w:tcBorders>
          </w:tcPr>
          <w:p w14:paraId="16841D4B" w14:textId="7AD9A390" w:rsidR="00AE1B9B" w:rsidRPr="007C14AB" w:rsidRDefault="00AE1B9B" w:rsidP="00646C65">
            <w:pPr>
              <w:widowControl w:val="0"/>
              <w:tabs>
                <w:tab w:val="left" w:pos="313"/>
              </w:tabs>
              <w:spacing w:after="0" w:line="240" w:lineRule="auto"/>
              <w:rPr>
                <w:rFonts w:ascii="TH SarabunPSK" w:eastAsia="Sarabun" w:hAnsi="TH SarabunPSK" w:cs="TH SarabunPSK"/>
                <w:sz w:val="28"/>
              </w:rPr>
            </w:pPr>
            <w:r w:rsidRPr="007C14AB">
              <w:rPr>
                <w:rFonts w:ascii="TH SarabunPSK" w:eastAsia="Sarabun" w:hAnsi="TH SarabunPSK" w:cs="TH SarabunPSK"/>
                <w:sz w:val="28"/>
              </w:rPr>
              <w:lastRenderedPageBreak/>
              <w:t>1.</w:t>
            </w:r>
            <w:r w:rsidR="00CB66C3" w:rsidRPr="007C14AB">
              <w:rPr>
                <w:rFonts w:ascii="TH SarabunPSK" w:eastAsia="Sarabun" w:hAnsi="TH SarabunPSK" w:cs="TH SarabunPSK"/>
                <w:sz w:val="28"/>
              </w:rPr>
              <w:t>4</w:t>
            </w:r>
            <w:r w:rsidRPr="007C14AB">
              <w:rPr>
                <w:rFonts w:ascii="TH SarabunPSK" w:eastAsia="Sarabun" w:hAnsi="TH SarabunPSK" w:cs="TH SarabunPSK"/>
                <w:sz w:val="28"/>
              </w:rPr>
              <w:t xml:space="preserve"> </w:t>
            </w:r>
            <w:r w:rsidRPr="007C14AB">
              <w:rPr>
                <w:rFonts w:ascii="TH SarabunPSK" w:eastAsia="Sarabun" w:hAnsi="TH SarabunPSK" w:cs="TH SarabunPSK"/>
                <w:sz w:val="28"/>
                <w:cs/>
              </w:rPr>
              <w:t>ร้อยละของอาจารย์และนักศึกษาที่เข้าร่วมโครงการหรือกิจกรรมการเรียนรู้จากการปฏิบัติร่วมกับชุมชน</w:t>
            </w:r>
          </w:p>
          <w:p w14:paraId="656492E5" w14:textId="7D2B6F41" w:rsidR="00AE1B9B" w:rsidRPr="007C14AB" w:rsidRDefault="00AE1B9B" w:rsidP="00646C65">
            <w:pPr>
              <w:widowControl w:val="0"/>
              <w:tabs>
                <w:tab w:val="left" w:pos="313"/>
              </w:tabs>
              <w:spacing w:after="0" w:line="240" w:lineRule="auto"/>
              <w:rPr>
                <w:rFonts w:ascii="TH SarabunPSK" w:eastAsia="Sarabun" w:hAnsi="TH SarabunPSK" w:cs="TH SarabunPSK"/>
                <w:sz w:val="28"/>
              </w:rPr>
            </w:pPr>
            <w:r w:rsidRPr="007C14AB">
              <w:rPr>
                <w:rFonts w:ascii="TH SarabunPSK" w:eastAsia="Sarabun" w:hAnsi="TH SarabunPSK" w:cs="TH SarabunPSK"/>
                <w:sz w:val="28"/>
              </w:rPr>
              <w:t xml:space="preserve">     1.</w:t>
            </w:r>
            <w:r w:rsidR="00CB66C3" w:rsidRPr="007C14AB">
              <w:rPr>
                <w:rFonts w:ascii="TH SarabunPSK" w:eastAsia="Sarabun" w:hAnsi="TH SarabunPSK" w:cs="TH SarabunPSK"/>
                <w:sz w:val="28"/>
              </w:rPr>
              <w:t>4</w:t>
            </w:r>
            <w:r w:rsidRPr="007C14AB">
              <w:rPr>
                <w:rFonts w:ascii="TH SarabunPSK" w:eastAsia="Sarabun" w:hAnsi="TH SarabunPSK" w:cs="TH SarabunPSK"/>
                <w:sz w:val="28"/>
              </w:rPr>
              <w:t>.1</w:t>
            </w:r>
            <w:r w:rsidRPr="007C14AB">
              <w:rPr>
                <w:rFonts w:ascii="TH SarabunPSK" w:eastAsia="Sarabun" w:hAnsi="TH SarabunPSK" w:cs="TH SarabunPSK"/>
                <w:sz w:val="28"/>
                <w:cs/>
              </w:rPr>
              <w:t xml:space="preserve"> </w:t>
            </w:r>
            <w:proofErr w:type="gramStart"/>
            <w:r w:rsidRPr="007C14AB">
              <w:rPr>
                <w:rFonts w:ascii="TH SarabunPSK" w:eastAsia="Sarabun" w:hAnsi="TH SarabunPSK" w:cs="TH SarabunPSK"/>
                <w:sz w:val="28"/>
                <w:cs/>
              </w:rPr>
              <w:t>ร้อยละของอาจารย์ที่เข้าร่วม  โครงการต่อจำนวนอาจารย์ทั้งหมด</w:t>
            </w:r>
            <w:proofErr w:type="gramEnd"/>
          </w:p>
          <w:p w14:paraId="065801FC" w14:textId="7950CD47" w:rsidR="00D04083" w:rsidRPr="007C14AB" w:rsidRDefault="00D04083" w:rsidP="00646C65">
            <w:pPr>
              <w:widowControl w:val="0"/>
              <w:tabs>
                <w:tab w:val="left" w:pos="313"/>
              </w:tabs>
              <w:spacing w:after="0" w:line="240" w:lineRule="auto"/>
              <w:rPr>
                <w:rFonts w:ascii="TH SarabunPSK" w:eastAsia="Sarabun" w:hAnsi="TH SarabunPSK" w:cs="TH SarabunPSK"/>
                <w:sz w:val="28"/>
              </w:rPr>
            </w:pPr>
          </w:p>
          <w:p w14:paraId="2BE0077E" w14:textId="4ED0E994" w:rsidR="00D04083" w:rsidRPr="007C14AB" w:rsidRDefault="00D04083" w:rsidP="00646C65">
            <w:pPr>
              <w:widowControl w:val="0"/>
              <w:tabs>
                <w:tab w:val="left" w:pos="313"/>
              </w:tabs>
              <w:spacing w:after="0" w:line="240" w:lineRule="auto"/>
              <w:rPr>
                <w:rFonts w:ascii="TH SarabunPSK" w:eastAsia="Sarabun" w:hAnsi="TH SarabunPSK" w:cs="TH SarabunPSK"/>
                <w:sz w:val="28"/>
              </w:rPr>
            </w:pPr>
          </w:p>
          <w:p w14:paraId="3F9DC27C" w14:textId="223AE238" w:rsidR="00D04083" w:rsidRPr="007C14AB" w:rsidRDefault="00D04083" w:rsidP="00646C65">
            <w:pPr>
              <w:widowControl w:val="0"/>
              <w:tabs>
                <w:tab w:val="left" w:pos="313"/>
              </w:tabs>
              <w:spacing w:after="0" w:line="240" w:lineRule="auto"/>
              <w:rPr>
                <w:rFonts w:ascii="TH SarabunPSK" w:eastAsia="Sarabun" w:hAnsi="TH SarabunPSK" w:cs="TH SarabunPSK"/>
                <w:sz w:val="28"/>
              </w:rPr>
            </w:pPr>
          </w:p>
          <w:p w14:paraId="480549A6" w14:textId="0DE72DD7" w:rsidR="00D04083" w:rsidRPr="007C14AB" w:rsidRDefault="00D04083" w:rsidP="00646C65">
            <w:pPr>
              <w:widowControl w:val="0"/>
              <w:tabs>
                <w:tab w:val="left" w:pos="313"/>
              </w:tabs>
              <w:spacing w:after="0" w:line="240" w:lineRule="auto"/>
              <w:rPr>
                <w:rFonts w:ascii="TH SarabunPSK" w:eastAsia="Sarabun" w:hAnsi="TH SarabunPSK" w:cs="TH SarabunPSK"/>
                <w:sz w:val="28"/>
              </w:rPr>
            </w:pPr>
          </w:p>
          <w:p w14:paraId="78D63DFC" w14:textId="4E14E52E" w:rsidR="00D04083" w:rsidRPr="007C14AB" w:rsidRDefault="00D04083" w:rsidP="00646C65">
            <w:pPr>
              <w:widowControl w:val="0"/>
              <w:tabs>
                <w:tab w:val="left" w:pos="313"/>
              </w:tabs>
              <w:spacing w:after="0" w:line="240" w:lineRule="auto"/>
              <w:rPr>
                <w:rFonts w:ascii="TH SarabunPSK" w:eastAsia="Sarabun" w:hAnsi="TH SarabunPSK" w:cs="TH SarabunPSK"/>
                <w:sz w:val="28"/>
              </w:rPr>
            </w:pPr>
          </w:p>
          <w:p w14:paraId="12A900A3" w14:textId="788A2868" w:rsidR="00D04083" w:rsidRPr="007C14AB" w:rsidRDefault="00D04083" w:rsidP="00646C65">
            <w:pPr>
              <w:widowControl w:val="0"/>
              <w:tabs>
                <w:tab w:val="left" w:pos="313"/>
              </w:tabs>
              <w:spacing w:after="0" w:line="240" w:lineRule="auto"/>
              <w:rPr>
                <w:rFonts w:ascii="TH SarabunPSK" w:eastAsia="Sarabun" w:hAnsi="TH SarabunPSK" w:cs="TH SarabunPSK"/>
                <w:sz w:val="28"/>
              </w:rPr>
            </w:pPr>
          </w:p>
          <w:p w14:paraId="673D0AA6" w14:textId="2BCE7FA9" w:rsidR="00D04083" w:rsidRPr="007C14AB" w:rsidRDefault="00D04083" w:rsidP="00646C65">
            <w:pPr>
              <w:widowControl w:val="0"/>
              <w:tabs>
                <w:tab w:val="left" w:pos="313"/>
              </w:tabs>
              <w:spacing w:after="0" w:line="240" w:lineRule="auto"/>
              <w:rPr>
                <w:rFonts w:ascii="TH SarabunPSK" w:eastAsia="Sarabun" w:hAnsi="TH SarabunPSK" w:cs="TH SarabunPSK"/>
                <w:sz w:val="28"/>
              </w:rPr>
            </w:pPr>
          </w:p>
          <w:p w14:paraId="2C044BD0" w14:textId="3BDD4719" w:rsidR="00D04083" w:rsidRPr="007C14AB" w:rsidRDefault="00D04083" w:rsidP="00646C65">
            <w:pPr>
              <w:widowControl w:val="0"/>
              <w:tabs>
                <w:tab w:val="left" w:pos="313"/>
              </w:tabs>
              <w:spacing w:after="0" w:line="240" w:lineRule="auto"/>
              <w:rPr>
                <w:rFonts w:ascii="TH SarabunPSK" w:eastAsia="Sarabun" w:hAnsi="TH SarabunPSK" w:cs="TH SarabunPSK"/>
                <w:sz w:val="28"/>
              </w:rPr>
            </w:pPr>
          </w:p>
          <w:p w14:paraId="32FD706F" w14:textId="3FCF30CF" w:rsidR="00D04083" w:rsidRPr="007C14AB" w:rsidRDefault="00D04083" w:rsidP="00646C65">
            <w:pPr>
              <w:widowControl w:val="0"/>
              <w:tabs>
                <w:tab w:val="left" w:pos="313"/>
              </w:tabs>
              <w:spacing w:after="0" w:line="240" w:lineRule="auto"/>
              <w:rPr>
                <w:rFonts w:ascii="TH SarabunPSK" w:eastAsia="Sarabun" w:hAnsi="TH SarabunPSK" w:cs="TH SarabunPSK"/>
                <w:sz w:val="28"/>
              </w:rPr>
            </w:pPr>
          </w:p>
          <w:p w14:paraId="0A9050EA" w14:textId="5D7CE112" w:rsidR="00D04083" w:rsidRPr="007C14AB" w:rsidRDefault="00D04083" w:rsidP="00646C65">
            <w:pPr>
              <w:widowControl w:val="0"/>
              <w:tabs>
                <w:tab w:val="left" w:pos="313"/>
              </w:tabs>
              <w:spacing w:after="0" w:line="240" w:lineRule="auto"/>
              <w:rPr>
                <w:rFonts w:ascii="TH SarabunPSK" w:eastAsia="Sarabun" w:hAnsi="TH SarabunPSK" w:cs="TH SarabunPSK"/>
                <w:sz w:val="28"/>
              </w:rPr>
            </w:pPr>
          </w:p>
          <w:p w14:paraId="1AD354FF" w14:textId="38706BDE" w:rsidR="00D04083" w:rsidRPr="007C14AB" w:rsidRDefault="00D04083" w:rsidP="00646C65">
            <w:pPr>
              <w:widowControl w:val="0"/>
              <w:tabs>
                <w:tab w:val="left" w:pos="313"/>
              </w:tabs>
              <w:spacing w:after="0" w:line="240" w:lineRule="auto"/>
              <w:rPr>
                <w:rFonts w:ascii="TH SarabunPSK" w:eastAsia="Sarabun" w:hAnsi="TH SarabunPSK" w:cs="TH SarabunPSK"/>
                <w:sz w:val="28"/>
              </w:rPr>
            </w:pPr>
          </w:p>
          <w:p w14:paraId="4BE6E416" w14:textId="295A5CEA" w:rsidR="00D04083" w:rsidRPr="007C14AB" w:rsidRDefault="00D04083" w:rsidP="00646C65">
            <w:pPr>
              <w:widowControl w:val="0"/>
              <w:tabs>
                <w:tab w:val="left" w:pos="313"/>
              </w:tabs>
              <w:spacing w:after="0" w:line="240" w:lineRule="auto"/>
              <w:rPr>
                <w:rFonts w:ascii="TH SarabunPSK" w:eastAsia="Sarabun" w:hAnsi="TH SarabunPSK" w:cs="TH SarabunPSK"/>
                <w:sz w:val="28"/>
              </w:rPr>
            </w:pPr>
          </w:p>
          <w:p w14:paraId="0AAB338F" w14:textId="64E5B16A" w:rsidR="000E42D3" w:rsidRPr="007C14AB" w:rsidRDefault="000E42D3" w:rsidP="00646C65">
            <w:pPr>
              <w:widowControl w:val="0"/>
              <w:tabs>
                <w:tab w:val="left" w:pos="313"/>
              </w:tabs>
              <w:spacing w:after="0" w:line="240" w:lineRule="auto"/>
              <w:rPr>
                <w:rFonts w:ascii="TH SarabunPSK" w:eastAsia="Sarabun" w:hAnsi="TH SarabunPSK" w:cs="TH SarabunPSK"/>
                <w:sz w:val="28"/>
              </w:rPr>
            </w:pPr>
          </w:p>
          <w:p w14:paraId="5AD41FC0" w14:textId="16D2E657" w:rsidR="000E42D3" w:rsidRPr="007C14AB" w:rsidRDefault="000E42D3" w:rsidP="00646C65">
            <w:pPr>
              <w:widowControl w:val="0"/>
              <w:tabs>
                <w:tab w:val="left" w:pos="313"/>
              </w:tabs>
              <w:spacing w:after="0" w:line="240" w:lineRule="auto"/>
              <w:rPr>
                <w:rFonts w:ascii="TH SarabunPSK" w:eastAsia="Sarabun" w:hAnsi="TH SarabunPSK" w:cs="TH SarabunPSK"/>
                <w:sz w:val="28"/>
              </w:rPr>
            </w:pPr>
          </w:p>
          <w:p w14:paraId="33DB4610" w14:textId="7E1B9EF6" w:rsidR="000E42D3" w:rsidRPr="007C14AB" w:rsidRDefault="000E42D3" w:rsidP="00646C65">
            <w:pPr>
              <w:widowControl w:val="0"/>
              <w:tabs>
                <w:tab w:val="left" w:pos="313"/>
              </w:tabs>
              <w:spacing w:after="0" w:line="240" w:lineRule="auto"/>
              <w:rPr>
                <w:rFonts w:ascii="TH SarabunPSK" w:eastAsia="Sarabun" w:hAnsi="TH SarabunPSK" w:cs="TH SarabunPSK"/>
                <w:sz w:val="28"/>
              </w:rPr>
            </w:pPr>
          </w:p>
          <w:p w14:paraId="04AE4AB1" w14:textId="2D741D94" w:rsidR="000E42D3" w:rsidRPr="007C14AB" w:rsidRDefault="000E42D3" w:rsidP="00646C65">
            <w:pPr>
              <w:widowControl w:val="0"/>
              <w:tabs>
                <w:tab w:val="left" w:pos="313"/>
              </w:tabs>
              <w:spacing w:after="0" w:line="240" w:lineRule="auto"/>
              <w:rPr>
                <w:rFonts w:ascii="TH SarabunPSK" w:eastAsia="Sarabun" w:hAnsi="TH SarabunPSK" w:cs="TH SarabunPSK"/>
                <w:sz w:val="28"/>
              </w:rPr>
            </w:pPr>
          </w:p>
          <w:p w14:paraId="5A9F6FDC" w14:textId="3193347F" w:rsidR="000E42D3" w:rsidRPr="007C14AB" w:rsidRDefault="000E42D3" w:rsidP="00646C65">
            <w:pPr>
              <w:widowControl w:val="0"/>
              <w:tabs>
                <w:tab w:val="left" w:pos="313"/>
              </w:tabs>
              <w:spacing w:after="0" w:line="240" w:lineRule="auto"/>
              <w:rPr>
                <w:rFonts w:ascii="TH SarabunPSK" w:eastAsia="Sarabun" w:hAnsi="TH SarabunPSK" w:cs="TH SarabunPSK"/>
                <w:sz w:val="28"/>
              </w:rPr>
            </w:pPr>
          </w:p>
          <w:p w14:paraId="7751C35A" w14:textId="16C03E05" w:rsidR="000E42D3" w:rsidRPr="007C14AB" w:rsidRDefault="000E42D3" w:rsidP="00646C65">
            <w:pPr>
              <w:widowControl w:val="0"/>
              <w:tabs>
                <w:tab w:val="left" w:pos="313"/>
              </w:tabs>
              <w:spacing w:after="0" w:line="240" w:lineRule="auto"/>
              <w:rPr>
                <w:rFonts w:ascii="TH SarabunPSK" w:eastAsia="Sarabun" w:hAnsi="TH SarabunPSK" w:cs="TH SarabunPSK"/>
                <w:sz w:val="28"/>
              </w:rPr>
            </w:pPr>
          </w:p>
          <w:p w14:paraId="68181610" w14:textId="7F135241" w:rsidR="000E42D3" w:rsidRPr="007C14AB" w:rsidRDefault="000E42D3" w:rsidP="00646C65">
            <w:pPr>
              <w:widowControl w:val="0"/>
              <w:tabs>
                <w:tab w:val="left" w:pos="313"/>
              </w:tabs>
              <w:spacing w:after="0" w:line="240" w:lineRule="auto"/>
              <w:rPr>
                <w:rFonts w:ascii="TH SarabunPSK" w:eastAsia="Sarabun" w:hAnsi="TH SarabunPSK" w:cs="TH SarabunPSK"/>
                <w:sz w:val="28"/>
              </w:rPr>
            </w:pPr>
          </w:p>
          <w:p w14:paraId="23477DC7" w14:textId="08B10002" w:rsidR="000E42D3" w:rsidRPr="007C14AB" w:rsidRDefault="000E42D3" w:rsidP="00646C65">
            <w:pPr>
              <w:widowControl w:val="0"/>
              <w:tabs>
                <w:tab w:val="left" w:pos="313"/>
              </w:tabs>
              <w:spacing w:after="0" w:line="240" w:lineRule="auto"/>
              <w:rPr>
                <w:rFonts w:ascii="TH SarabunPSK" w:eastAsia="Sarabun" w:hAnsi="TH SarabunPSK" w:cs="TH SarabunPSK"/>
                <w:sz w:val="28"/>
              </w:rPr>
            </w:pPr>
          </w:p>
          <w:p w14:paraId="0959EF7F" w14:textId="5A459967" w:rsidR="000E42D3" w:rsidRPr="007C14AB" w:rsidRDefault="000E42D3" w:rsidP="00646C65">
            <w:pPr>
              <w:widowControl w:val="0"/>
              <w:tabs>
                <w:tab w:val="left" w:pos="313"/>
              </w:tabs>
              <w:spacing w:after="0" w:line="240" w:lineRule="auto"/>
              <w:rPr>
                <w:rFonts w:ascii="TH SarabunPSK" w:eastAsia="Sarabun" w:hAnsi="TH SarabunPSK" w:cs="TH SarabunPSK"/>
                <w:sz w:val="28"/>
              </w:rPr>
            </w:pPr>
          </w:p>
          <w:p w14:paraId="3B1ADC16" w14:textId="1079FF67" w:rsidR="000E42D3" w:rsidRPr="007C14AB" w:rsidRDefault="000E42D3" w:rsidP="00646C65">
            <w:pPr>
              <w:widowControl w:val="0"/>
              <w:tabs>
                <w:tab w:val="left" w:pos="313"/>
              </w:tabs>
              <w:spacing w:after="0" w:line="240" w:lineRule="auto"/>
              <w:rPr>
                <w:rFonts w:ascii="TH SarabunPSK" w:eastAsia="Sarabun" w:hAnsi="TH SarabunPSK" w:cs="TH SarabunPSK"/>
                <w:sz w:val="28"/>
              </w:rPr>
            </w:pPr>
          </w:p>
          <w:p w14:paraId="3347C9DE" w14:textId="64180D02" w:rsidR="000E42D3" w:rsidRPr="007C14AB" w:rsidRDefault="000E42D3" w:rsidP="00646C65">
            <w:pPr>
              <w:widowControl w:val="0"/>
              <w:tabs>
                <w:tab w:val="left" w:pos="313"/>
              </w:tabs>
              <w:spacing w:after="0" w:line="240" w:lineRule="auto"/>
              <w:rPr>
                <w:rFonts w:ascii="TH SarabunPSK" w:eastAsia="Sarabun" w:hAnsi="TH SarabunPSK" w:cs="TH SarabunPSK"/>
                <w:sz w:val="28"/>
              </w:rPr>
            </w:pPr>
          </w:p>
          <w:p w14:paraId="09B7EAE2" w14:textId="6FBA9BD1" w:rsidR="000E42D3" w:rsidRPr="007C14AB" w:rsidRDefault="000E42D3" w:rsidP="00646C65">
            <w:pPr>
              <w:widowControl w:val="0"/>
              <w:tabs>
                <w:tab w:val="left" w:pos="313"/>
              </w:tabs>
              <w:spacing w:after="0" w:line="240" w:lineRule="auto"/>
              <w:rPr>
                <w:rFonts w:ascii="TH SarabunPSK" w:eastAsia="Sarabun" w:hAnsi="TH SarabunPSK" w:cs="TH SarabunPSK"/>
                <w:sz w:val="28"/>
              </w:rPr>
            </w:pPr>
          </w:p>
          <w:p w14:paraId="64F89836" w14:textId="2FF4300D" w:rsidR="000E42D3" w:rsidRPr="007C14AB" w:rsidRDefault="000E42D3" w:rsidP="00646C65">
            <w:pPr>
              <w:widowControl w:val="0"/>
              <w:tabs>
                <w:tab w:val="left" w:pos="313"/>
              </w:tabs>
              <w:spacing w:after="0" w:line="240" w:lineRule="auto"/>
              <w:rPr>
                <w:rFonts w:ascii="TH SarabunPSK" w:eastAsia="Sarabun" w:hAnsi="TH SarabunPSK" w:cs="TH SarabunPSK"/>
                <w:sz w:val="28"/>
              </w:rPr>
            </w:pPr>
          </w:p>
          <w:p w14:paraId="45E433CC" w14:textId="5EA3E11D" w:rsidR="000E42D3" w:rsidRPr="007C14AB" w:rsidRDefault="000E42D3" w:rsidP="00646C65">
            <w:pPr>
              <w:widowControl w:val="0"/>
              <w:tabs>
                <w:tab w:val="left" w:pos="313"/>
              </w:tabs>
              <w:spacing w:after="0" w:line="240" w:lineRule="auto"/>
              <w:rPr>
                <w:rFonts w:ascii="TH SarabunPSK" w:eastAsia="Sarabun" w:hAnsi="TH SarabunPSK" w:cs="TH SarabunPSK"/>
                <w:sz w:val="28"/>
              </w:rPr>
            </w:pPr>
          </w:p>
          <w:p w14:paraId="500004BA" w14:textId="2BC242B1" w:rsidR="000E42D3" w:rsidRPr="007C14AB" w:rsidRDefault="000E42D3" w:rsidP="00646C65">
            <w:pPr>
              <w:widowControl w:val="0"/>
              <w:tabs>
                <w:tab w:val="left" w:pos="313"/>
              </w:tabs>
              <w:spacing w:after="0" w:line="240" w:lineRule="auto"/>
              <w:rPr>
                <w:rFonts w:ascii="TH SarabunPSK" w:eastAsia="Sarabun" w:hAnsi="TH SarabunPSK" w:cs="TH SarabunPSK"/>
                <w:sz w:val="28"/>
              </w:rPr>
            </w:pPr>
          </w:p>
          <w:p w14:paraId="56854216" w14:textId="51453243" w:rsidR="000E42D3" w:rsidRPr="007C14AB" w:rsidRDefault="000E42D3" w:rsidP="00646C65">
            <w:pPr>
              <w:widowControl w:val="0"/>
              <w:tabs>
                <w:tab w:val="left" w:pos="313"/>
              </w:tabs>
              <w:spacing w:after="0" w:line="240" w:lineRule="auto"/>
              <w:rPr>
                <w:rFonts w:ascii="TH SarabunPSK" w:eastAsia="Sarabun" w:hAnsi="TH SarabunPSK" w:cs="TH SarabunPSK"/>
                <w:sz w:val="28"/>
              </w:rPr>
            </w:pPr>
          </w:p>
          <w:p w14:paraId="66A6203C" w14:textId="0E2F8D38" w:rsidR="000E42D3" w:rsidRPr="007C14AB" w:rsidRDefault="000E42D3" w:rsidP="00646C65">
            <w:pPr>
              <w:widowControl w:val="0"/>
              <w:tabs>
                <w:tab w:val="left" w:pos="313"/>
              </w:tabs>
              <w:spacing w:after="0" w:line="240" w:lineRule="auto"/>
              <w:rPr>
                <w:rFonts w:ascii="TH SarabunPSK" w:eastAsia="Sarabun" w:hAnsi="TH SarabunPSK" w:cs="TH SarabunPSK"/>
                <w:sz w:val="28"/>
              </w:rPr>
            </w:pPr>
          </w:p>
          <w:p w14:paraId="514954A4" w14:textId="0540F35F" w:rsidR="000E42D3" w:rsidRPr="007C14AB" w:rsidRDefault="000E42D3" w:rsidP="00646C65">
            <w:pPr>
              <w:widowControl w:val="0"/>
              <w:tabs>
                <w:tab w:val="left" w:pos="313"/>
              </w:tabs>
              <w:spacing w:after="0" w:line="240" w:lineRule="auto"/>
              <w:rPr>
                <w:rFonts w:ascii="TH SarabunPSK" w:eastAsia="Sarabun" w:hAnsi="TH SarabunPSK" w:cs="TH SarabunPSK"/>
                <w:sz w:val="28"/>
              </w:rPr>
            </w:pPr>
          </w:p>
          <w:p w14:paraId="27C5242F" w14:textId="5109DA0B" w:rsidR="000E42D3" w:rsidRPr="007C14AB" w:rsidRDefault="000E42D3" w:rsidP="00646C65">
            <w:pPr>
              <w:widowControl w:val="0"/>
              <w:tabs>
                <w:tab w:val="left" w:pos="313"/>
              </w:tabs>
              <w:spacing w:after="0" w:line="240" w:lineRule="auto"/>
              <w:rPr>
                <w:rFonts w:ascii="TH SarabunPSK" w:eastAsia="Sarabun" w:hAnsi="TH SarabunPSK" w:cs="TH SarabunPSK"/>
                <w:sz w:val="28"/>
              </w:rPr>
            </w:pPr>
          </w:p>
          <w:p w14:paraId="01FEAFF7" w14:textId="22B153A6" w:rsidR="000E42D3" w:rsidRPr="007C14AB" w:rsidRDefault="000E42D3" w:rsidP="00646C65">
            <w:pPr>
              <w:widowControl w:val="0"/>
              <w:tabs>
                <w:tab w:val="left" w:pos="313"/>
              </w:tabs>
              <w:spacing w:after="0" w:line="240" w:lineRule="auto"/>
              <w:rPr>
                <w:rFonts w:ascii="TH SarabunPSK" w:eastAsia="Sarabun" w:hAnsi="TH SarabunPSK" w:cs="TH SarabunPSK"/>
                <w:sz w:val="28"/>
              </w:rPr>
            </w:pPr>
          </w:p>
          <w:p w14:paraId="07E2D4A3" w14:textId="240426B7" w:rsidR="000E42D3" w:rsidRPr="007C14AB" w:rsidRDefault="000E42D3" w:rsidP="00646C65">
            <w:pPr>
              <w:widowControl w:val="0"/>
              <w:tabs>
                <w:tab w:val="left" w:pos="313"/>
              </w:tabs>
              <w:spacing w:after="0" w:line="240" w:lineRule="auto"/>
              <w:rPr>
                <w:rFonts w:ascii="TH SarabunPSK" w:eastAsia="Sarabun" w:hAnsi="TH SarabunPSK" w:cs="TH SarabunPSK"/>
                <w:sz w:val="28"/>
              </w:rPr>
            </w:pPr>
          </w:p>
          <w:p w14:paraId="4E4E087B" w14:textId="22A833E6" w:rsidR="000E42D3" w:rsidRPr="007C14AB" w:rsidRDefault="000E42D3" w:rsidP="00646C65">
            <w:pPr>
              <w:widowControl w:val="0"/>
              <w:tabs>
                <w:tab w:val="left" w:pos="313"/>
              </w:tabs>
              <w:spacing w:after="0" w:line="240" w:lineRule="auto"/>
              <w:rPr>
                <w:rFonts w:ascii="TH SarabunPSK" w:eastAsia="Sarabun" w:hAnsi="TH SarabunPSK" w:cs="TH SarabunPSK"/>
                <w:sz w:val="28"/>
              </w:rPr>
            </w:pPr>
          </w:p>
          <w:p w14:paraId="29DBB089" w14:textId="6C10312A" w:rsidR="000E42D3" w:rsidRPr="007C14AB" w:rsidRDefault="000E42D3" w:rsidP="00646C65">
            <w:pPr>
              <w:widowControl w:val="0"/>
              <w:tabs>
                <w:tab w:val="left" w:pos="313"/>
              </w:tabs>
              <w:spacing w:after="0" w:line="240" w:lineRule="auto"/>
              <w:rPr>
                <w:rFonts w:ascii="TH SarabunPSK" w:eastAsia="Sarabun" w:hAnsi="TH SarabunPSK" w:cs="TH SarabunPSK"/>
                <w:sz w:val="28"/>
              </w:rPr>
            </w:pPr>
          </w:p>
          <w:p w14:paraId="443AF758" w14:textId="252FB1C7" w:rsidR="000E42D3" w:rsidRPr="007C14AB" w:rsidRDefault="000E42D3" w:rsidP="00646C65">
            <w:pPr>
              <w:widowControl w:val="0"/>
              <w:tabs>
                <w:tab w:val="left" w:pos="313"/>
              </w:tabs>
              <w:spacing w:after="0" w:line="240" w:lineRule="auto"/>
              <w:rPr>
                <w:rFonts w:ascii="TH SarabunPSK" w:eastAsia="Sarabun" w:hAnsi="TH SarabunPSK" w:cs="TH SarabunPSK"/>
                <w:sz w:val="28"/>
              </w:rPr>
            </w:pPr>
          </w:p>
          <w:p w14:paraId="31C3EBB9" w14:textId="4436D62C" w:rsidR="000E42D3" w:rsidRPr="007C14AB" w:rsidRDefault="000E42D3" w:rsidP="00646C65">
            <w:pPr>
              <w:widowControl w:val="0"/>
              <w:tabs>
                <w:tab w:val="left" w:pos="313"/>
              </w:tabs>
              <w:spacing w:after="0" w:line="240" w:lineRule="auto"/>
              <w:rPr>
                <w:rFonts w:ascii="TH SarabunPSK" w:eastAsia="Sarabun" w:hAnsi="TH SarabunPSK" w:cs="TH SarabunPSK"/>
                <w:sz w:val="28"/>
              </w:rPr>
            </w:pPr>
          </w:p>
          <w:p w14:paraId="06C33825" w14:textId="0A4D94F9" w:rsidR="000E42D3" w:rsidRPr="007C14AB" w:rsidRDefault="000E42D3" w:rsidP="00646C65">
            <w:pPr>
              <w:widowControl w:val="0"/>
              <w:tabs>
                <w:tab w:val="left" w:pos="313"/>
              </w:tabs>
              <w:spacing w:after="0" w:line="240" w:lineRule="auto"/>
              <w:rPr>
                <w:rFonts w:ascii="TH SarabunPSK" w:eastAsia="Sarabun" w:hAnsi="TH SarabunPSK" w:cs="TH SarabunPSK"/>
                <w:sz w:val="28"/>
              </w:rPr>
            </w:pPr>
          </w:p>
          <w:p w14:paraId="5D58CA67" w14:textId="3259C93B" w:rsidR="000E42D3" w:rsidRPr="007C14AB" w:rsidRDefault="000E42D3" w:rsidP="00646C65">
            <w:pPr>
              <w:widowControl w:val="0"/>
              <w:tabs>
                <w:tab w:val="left" w:pos="313"/>
              </w:tabs>
              <w:spacing w:after="0" w:line="240" w:lineRule="auto"/>
              <w:rPr>
                <w:rFonts w:ascii="TH SarabunPSK" w:eastAsia="Sarabun" w:hAnsi="TH SarabunPSK" w:cs="TH SarabunPSK"/>
                <w:sz w:val="28"/>
              </w:rPr>
            </w:pPr>
          </w:p>
          <w:p w14:paraId="3989A0EB" w14:textId="6FEF31F5" w:rsidR="000E42D3" w:rsidRPr="007C14AB" w:rsidRDefault="000E42D3" w:rsidP="00646C65">
            <w:pPr>
              <w:widowControl w:val="0"/>
              <w:tabs>
                <w:tab w:val="left" w:pos="313"/>
              </w:tabs>
              <w:spacing w:after="0" w:line="240" w:lineRule="auto"/>
              <w:rPr>
                <w:rFonts w:ascii="TH SarabunPSK" w:eastAsia="Sarabun" w:hAnsi="TH SarabunPSK" w:cs="TH SarabunPSK"/>
                <w:sz w:val="28"/>
              </w:rPr>
            </w:pPr>
          </w:p>
          <w:p w14:paraId="465C74FF" w14:textId="6401312D" w:rsidR="000E42D3" w:rsidRPr="007C14AB" w:rsidRDefault="000E42D3" w:rsidP="00646C65">
            <w:pPr>
              <w:widowControl w:val="0"/>
              <w:tabs>
                <w:tab w:val="left" w:pos="313"/>
              </w:tabs>
              <w:spacing w:after="0" w:line="240" w:lineRule="auto"/>
              <w:rPr>
                <w:rFonts w:ascii="TH SarabunPSK" w:eastAsia="Sarabun" w:hAnsi="TH SarabunPSK" w:cs="TH SarabunPSK"/>
                <w:sz w:val="28"/>
              </w:rPr>
            </w:pPr>
          </w:p>
          <w:p w14:paraId="1CC883AF" w14:textId="53709F79" w:rsidR="000E42D3" w:rsidRPr="007C14AB" w:rsidRDefault="000E42D3" w:rsidP="00646C65">
            <w:pPr>
              <w:widowControl w:val="0"/>
              <w:tabs>
                <w:tab w:val="left" w:pos="313"/>
              </w:tabs>
              <w:spacing w:after="0" w:line="240" w:lineRule="auto"/>
              <w:rPr>
                <w:rFonts w:ascii="TH SarabunPSK" w:eastAsia="Sarabun" w:hAnsi="TH SarabunPSK" w:cs="TH SarabunPSK"/>
                <w:sz w:val="28"/>
              </w:rPr>
            </w:pPr>
          </w:p>
          <w:p w14:paraId="22A2C910" w14:textId="5A083810" w:rsidR="000E42D3" w:rsidRPr="007C14AB" w:rsidRDefault="000E42D3" w:rsidP="00646C65">
            <w:pPr>
              <w:widowControl w:val="0"/>
              <w:tabs>
                <w:tab w:val="left" w:pos="313"/>
              </w:tabs>
              <w:spacing w:after="0" w:line="240" w:lineRule="auto"/>
              <w:rPr>
                <w:rFonts w:ascii="TH SarabunPSK" w:eastAsia="Sarabun" w:hAnsi="TH SarabunPSK" w:cs="TH SarabunPSK"/>
                <w:sz w:val="28"/>
              </w:rPr>
            </w:pPr>
          </w:p>
          <w:p w14:paraId="085BA212" w14:textId="3E65415D" w:rsidR="000E42D3" w:rsidRPr="007C14AB" w:rsidRDefault="000E42D3" w:rsidP="00646C65">
            <w:pPr>
              <w:widowControl w:val="0"/>
              <w:tabs>
                <w:tab w:val="left" w:pos="313"/>
              </w:tabs>
              <w:spacing w:after="0" w:line="240" w:lineRule="auto"/>
              <w:rPr>
                <w:rFonts w:ascii="TH SarabunPSK" w:eastAsia="Sarabun" w:hAnsi="TH SarabunPSK" w:cs="TH SarabunPSK"/>
                <w:sz w:val="28"/>
              </w:rPr>
            </w:pPr>
          </w:p>
          <w:p w14:paraId="4D8968CC" w14:textId="2B86360C" w:rsidR="000E42D3" w:rsidRPr="007C14AB" w:rsidRDefault="000E42D3" w:rsidP="00646C65">
            <w:pPr>
              <w:widowControl w:val="0"/>
              <w:tabs>
                <w:tab w:val="left" w:pos="313"/>
              </w:tabs>
              <w:spacing w:after="0" w:line="240" w:lineRule="auto"/>
              <w:rPr>
                <w:rFonts w:ascii="TH SarabunPSK" w:eastAsia="Sarabun" w:hAnsi="TH SarabunPSK" w:cs="TH SarabunPSK"/>
                <w:sz w:val="28"/>
              </w:rPr>
            </w:pPr>
          </w:p>
          <w:p w14:paraId="56D43F54" w14:textId="278E529B" w:rsidR="000E42D3" w:rsidRPr="007C14AB" w:rsidRDefault="000E42D3" w:rsidP="00646C65">
            <w:pPr>
              <w:widowControl w:val="0"/>
              <w:tabs>
                <w:tab w:val="left" w:pos="313"/>
              </w:tabs>
              <w:spacing w:after="0" w:line="240" w:lineRule="auto"/>
              <w:rPr>
                <w:rFonts w:ascii="TH SarabunPSK" w:eastAsia="Sarabun" w:hAnsi="TH SarabunPSK" w:cs="TH SarabunPSK"/>
                <w:sz w:val="28"/>
              </w:rPr>
            </w:pPr>
          </w:p>
          <w:p w14:paraId="1A03DD07" w14:textId="21430B6B" w:rsidR="000E42D3" w:rsidRPr="007C14AB" w:rsidRDefault="000E42D3" w:rsidP="00646C65">
            <w:pPr>
              <w:widowControl w:val="0"/>
              <w:tabs>
                <w:tab w:val="left" w:pos="313"/>
              </w:tabs>
              <w:spacing w:after="0" w:line="240" w:lineRule="auto"/>
              <w:rPr>
                <w:rFonts w:ascii="TH SarabunPSK" w:eastAsia="Sarabun" w:hAnsi="TH SarabunPSK" w:cs="TH SarabunPSK"/>
                <w:sz w:val="28"/>
              </w:rPr>
            </w:pPr>
          </w:p>
          <w:p w14:paraId="2419D25A" w14:textId="0DA78F4E" w:rsidR="000E42D3" w:rsidRPr="007C14AB" w:rsidRDefault="000E42D3" w:rsidP="00646C65">
            <w:pPr>
              <w:widowControl w:val="0"/>
              <w:tabs>
                <w:tab w:val="left" w:pos="313"/>
              </w:tabs>
              <w:spacing w:after="0" w:line="240" w:lineRule="auto"/>
              <w:rPr>
                <w:rFonts w:ascii="TH SarabunPSK" w:eastAsia="Sarabun" w:hAnsi="TH SarabunPSK" w:cs="TH SarabunPSK"/>
                <w:sz w:val="28"/>
              </w:rPr>
            </w:pPr>
          </w:p>
          <w:p w14:paraId="7031572F" w14:textId="2FEA9A97" w:rsidR="000E42D3" w:rsidRPr="007C14AB" w:rsidRDefault="000E42D3" w:rsidP="00646C65">
            <w:pPr>
              <w:widowControl w:val="0"/>
              <w:tabs>
                <w:tab w:val="left" w:pos="313"/>
              </w:tabs>
              <w:spacing w:after="0" w:line="240" w:lineRule="auto"/>
              <w:rPr>
                <w:rFonts w:ascii="TH SarabunPSK" w:eastAsia="Sarabun" w:hAnsi="TH SarabunPSK" w:cs="TH SarabunPSK"/>
                <w:sz w:val="28"/>
              </w:rPr>
            </w:pPr>
          </w:p>
          <w:p w14:paraId="563957B7" w14:textId="70E6DE8B" w:rsidR="000E42D3" w:rsidRPr="007C14AB" w:rsidRDefault="000E42D3" w:rsidP="00646C65">
            <w:pPr>
              <w:widowControl w:val="0"/>
              <w:tabs>
                <w:tab w:val="left" w:pos="313"/>
              </w:tabs>
              <w:spacing w:after="0" w:line="240" w:lineRule="auto"/>
              <w:rPr>
                <w:rFonts w:ascii="TH SarabunPSK" w:eastAsia="Sarabun" w:hAnsi="TH SarabunPSK" w:cs="TH SarabunPSK"/>
                <w:sz w:val="28"/>
              </w:rPr>
            </w:pPr>
          </w:p>
          <w:p w14:paraId="63F47D3E" w14:textId="3575B261" w:rsidR="000E42D3" w:rsidRPr="007C14AB" w:rsidRDefault="000E42D3" w:rsidP="00646C65">
            <w:pPr>
              <w:widowControl w:val="0"/>
              <w:tabs>
                <w:tab w:val="left" w:pos="313"/>
              </w:tabs>
              <w:spacing w:after="0" w:line="240" w:lineRule="auto"/>
              <w:rPr>
                <w:rFonts w:ascii="TH SarabunPSK" w:eastAsia="Sarabun" w:hAnsi="TH SarabunPSK" w:cs="TH SarabunPSK"/>
                <w:sz w:val="28"/>
              </w:rPr>
            </w:pPr>
          </w:p>
          <w:p w14:paraId="7F48FA91" w14:textId="2DC189E2" w:rsidR="000E42D3" w:rsidRPr="007C14AB" w:rsidRDefault="000E42D3" w:rsidP="00646C65">
            <w:pPr>
              <w:widowControl w:val="0"/>
              <w:tabs>
                <w:tab w:val="left" w:pos="313"/>
              </w:tabs>
              <w:spacing w:after="0" w:line="240" w:lineRule="auto"/>
              <w:rPr>
                <w:rFonts w:ascii="TH SarabunPSK" w:eastAsia="Sarabun" w:hAnsi="TH SarabunPSK" w:cs="TH SarabunPSK"/>
                <w:sz w:val="28"/>
              </w:rPr>
            </w:pPr>
          </w:p>
          <w:p w14:paraId="74D36AA8" w14:textId="6DAF9AC7" w:rsidR="000E42D3" w:rsidRPr="007C14AB" w:rsidRDefault="000E42D3" w:rsidP="00646C65">
            <w:pPr>
              <w:widowControl w:val="0"/>
              <w:tabs>
                <w:tab w:val="left" w:pos="313"/>
              </w:tabs>
              <w:spacing w:after="0" w:line="240" w:lineRule="auto"/>
              <w:rPr>
                <w:rFonts w:ascii="TH SarabunPSK" w:eastAsia="Sarabun" w:hAnsi="TH SarabunPSK" w:cs="TH SarabunPSK"/>
                <w:sz w:val="28"/>
              </w:rPr>
            </w:pPr>
          </w:p>
          <w:p w14:paraId="04D1A5EE" w14:textId="79D742A5" w:rsidR="000E42D3" w:rsidRPr="007C14AB" w:rsidRDefault="000E42D3" w:rsidP="00646C65">
            <w:pPr>
              <w:widowControl w:val="0"/>
              <w:tabs>
                <w:tab w:val="left" w:pos="313"/>
              </w:tabs>
              <w:spacing w:after="0" w:line="240" w:lineRule="auto"/>
              <w:rPr>
                <w:rFonts w:ascii="TH SarabunPSK" w:eastAsia="Sarabun" w:hAnsi="TH SarabunPSK" w:cs="TH SarabunPSK"/>
                <w:sz w:val="28"/>
              </w:rPr>
            </w:pPr>
          </w:p>
          <w:p w14:paraId="5224B411" w14:textId="651CE164" w:rsidR="000E42D3" w:rsidRPr="007C14AB" w:rsidRDefault="000E42D3" w:rsidP="00646C65">
            <w:pPr>
              <w:widowControl w:val="0"/>
              <w:tabs>
                <w:tab w:val="left" w:pos="313"/>
              </w:tabs>
              <w:spacing w:after="0" w:line="240" w:lineRule="auto"/>
              <w:rPr>
                <w:rFonts w:ascii="TH SarabunPSK" w:eastAsia="Sarabun" w:hAnsi="TH SarabunPSK" w:cs="TH SarabunPSK"/>
                <w:sz w:val="28"/>
              </w:rPr>
            </w:pPr>
          </w:p>
          <w:p w14:paraId="1FFFA4C7" w14:textId="2D612BE7" w:rsidR="000E42D3" w:rsidRPr="007C14AB" w:rsidRDefault="000E42D3" w:rsidP="00646C65">
            <w:pPr>
              <w:widowControl w:val="0"/>
              <w:tabs>
                <w:tab w:val="left" w:pos="313"/>
              </w:tabs>
              <w:spacing w:after="0" w:line="240" w:lineRule="auto"/>
              <w:rPr>
                <w:rFonts w:ascii="TH SarabunPSK" w:eastAsia="Sarabun" w:hAnsi="TH SarabunPSK" w:cs="TH SarabunPSK"/>
                <w:sz w:val="28"/>
              </w:rPr>
            </w:pPr>
          </w:p>
          <w:p w14:paraId="03DE0CF2" w14:textId="78A35316" w:rsidR="000E42D3" w:rsidRPr="007C14AB" w:rsidRDefault="000E42D3" w:rsidP="00646C65">
            <w:pPr>
              <w:widowControl w:val="0"/>
              <w:tabs>
                <w:tab w:val="left" w:pos="313"/>
              </w:tabs>
              <w:spacing w:after="0" w:line="240" w:lineRule="auto"/>
              <w:rPr>
                <w:rFonts w:ascii="TH SarabunPSK" w:eastAsia="Sarabun" w:hAnsi="TH SarabunPSK" w:cs="TH SarabunPSK"/>
                <w:sz w:val="28"/>
              </w:rPr>
            </w:pPr>
          </w:p>
          <w:p w14:paraId="2CB77585" w14:textId="152432FB" w:rsidR="000E42D3" w:rsidRPr="007C14AB" w:rsidRDefault="000E42D3" w:rsidP="00646C65">
            <w:pPr>
              <w:widowControl w:val="0"/>
              <w:tabs>
                <w:tab w:val="left" w:pos="313"/>
              </w:tabs>
              <w:spacing w:after="0" w:line="240" w:lineRule="auto"/>
              <w:rPr>
                <w:rFonts w:ascii="TH SarabunPSK" w:eastAsia="Sarabun" w:hAnsi="TH SarabunPSK" w:cs="TH SarabunPSK"/>
                <w:sz w:val="28"/>
              </w:rPr>
            </w:pPr>
          </w:p>
          <w:p w14:paraId="28C47B7C" w14:textId="14C215A6" w:rsidR="000E42D3" w:rsidRPr="007C14AB" w:rsidRDefault="000E42D3" w:rsidP="00646C65">
            <w:pPr>
              <w:widowControl w:val="0"/>
              <w:tabs>
                <w:tab w:val="left" w:pos="313"/>
              </w:tabs>
              <w:spacing w:after="0" w:line="240" w:lineRule="auto"/>
              <w:rPr>
                <w:rFonts w:ascii="TH SarabunPSK" w:eastAsia="Sarabun" w:hAnsi="TH SarabunPSK" w:cs="TH SarabunPSK"/>
                <w:sz w:val="28"/>
              </w:rPr>
            </w:pPr>
          </w:p>
          <w:p w14:paraId="74C52D5C" w14:textId="4B6A1B22" w:rsidR="000E42D3" w:rsidRPr="007C14AB" w:rsidRDefault="000E42D3" w:rsidP="00646C65">
            <w:pPr>
              <w:widowControl w:val="0"/>
              <w:tabs>
                <w:tab w:val="left" w:pos="313"/>
              </w:tabs>
              <w:spacing w:after="0" w:line="240" w:lineRule="auto"/>
              <w:rPr>
                <w:rFonts w:ascii="TH SarabunPSK" w:eastAsia="Sarabun" w:hAnsi="TH SarabunPSK" w:cs="TH SarabunPSK"/>
                <w:sz w:val="28"/>
              </w:rPr>
            </w:pPr>
          </w:p>
          <w:p w14:paraId="409FB2CE" w14:textId="499B5F4E" w:rsidR="000E42D3" w:rsidRPr="007C14AB" w:rsidRDefault="000E42D3" w:rsidP="00646C65">
            <w:pPr>
              <w:widowControl w:val="0"/>
              <w:tabs>
                <w:tab w:val="left" w:pos="313"/>
              </w:tabs>
              <w:spacing w:after="0" w:line="240" w:lineRule="auto"/>
              <w:rPr>
                <w:rFonts w:ascii="TH SarabunPSK" w:eastAsia="Sarabun" w:hAnsi="TH SarabunPSK" w:cs="TH SarabunPSK"/>
                <w:sz w:val="28"/>
              </w:rPr>
            </w:pPr>
          </w:p>
          <w:p w14:paraId="68A3FE56" w14:textId="7661229F" w:rsidR="000E42D3" w:rsidRPr="007C14AB" w:rsidRDefault="000E42D3" w:rsidP="00646C65">
            <w:pPr>
              <w:widowControl w:val="0"/>
              <w:tabs>
                <w:tab w:val="left" w:pos="313"/>
              </w:tabs>
              <w:spacing w:after="0" w:line="240" w:lineRule="auto"/>
              <w:rPr>
                <w:rFonts w:ascii="TH SarabunPSK" w:eastAsia="Sarabun" w:hAnsi="TH SarabunPSK" w:cs="TH SarabunPSK"/>
                <w:sz w:val="28"/>
              </w:rPr>
            </w:pPr>
          </w:p>
          <w:p w14:paraId="077A37DC" w14:textId="76BD9D67" w:rsidR="000E42D3" w:rsidRPr="007C14AB" w:rsidRDefault="000E42D3" w:rsidP="00646C65">
            <w:pPr>
              <w:widowControl w:val="0"/>
              <w:tabs>
                <w:tab w:val="left" w:pos="313"/>
              </w:tabs>
              <w:spacing w:after="0" w:line="240" w:lineRule="auto"/>
              <w:rPr>
                <w:rFonts w:ascii="TH SarabunPSK" w:eastAsia="Sarabun" w:hAnsi="TH SarabunPSK" w:cs="TH SarabunPSK"/>
                <w:sz w:val="28"/>
              </w:rPr>
            </w:pPr>
          </w:p>
          <w:p w14:paraId="634C783E" w14:textId="07ADDE3C" w:rsidR="000E42D3" w:rsidRPr="007C14AB" w:rsidRDefault="000E42D3" w:rsidP="00646C65">
            <w:pPr>
              <w:widowControl w:val="0"/>
              <w:tabs>
                <w:tab w:val="left" w:pos="313"/>
              </w:tabs>
              <w:spacing w:after="0" w:line="240" w:lineRule="auto"/>
              <w:rPr>
                <w:rFonts w:ascii="TH SarabunPSK" w:eastAsia="Sarabun" w:hAnsi="TH SarabunPSK" w:cs="TH SarabunPSK"/>
                <w:sz w:val="28"/>
              </w:rPr>
            </w:pPr>
          </w:p>
          <w:p w14:paraId="34335301" w14:textId="30041179" w:rsidR="000E42D3" w:rsidRPr="007C14AB" w:rsidRDefault="000E42D3" w:rsidP="00646C65">
            <w:pPr>
              <w:widowControl w:val="0"/>
              <w:tabs>
                <w:tab w:val="left" w:pos="313"/>
              </w:tabs>
              <w:spacing w:after="0" w:line="240" w:lineRule="auto"/>
              <w:rPr>
                <w:rFonts w:ascii="TH SarabunPSK" w:eastAsia="Sarabun" w:hAnsi="TH SarabunPSK" w:cs="TH SarabunPSK"/>
                <w:sz w:val="28"/>
              </w:rPr>
            </w:pPr>
          </w:p>
          <w:p w14:paraId="271F2D12" w14:textId="7210C468" w:rsidR="000E42D3" w:rsidRPr="007C14AB" w:rsidRDefault="000E42D3" w:rsidP="00646C65">
            <w:pPr>
              <w:widowControl w:val="0"/>
              <w:tabs>
                <w:tab w:val="left" w:pos="313"/>
              </w:tabs>
              <w:spacing w:after="0" w:line="240" w:lineRule="auto"/>
              <w:rPr>
                <w:rFonts w:ascii="TH SarabunPSK" w:eastAsia="Sarabun" w:hAnsi="TH SarabunPSK" w:cs="TH SarabunPSK"/>
                <w:sz w:val="28"/>
              </w:rPr>
            </w:pPr>
          </w:p>
          <w:p w14:paraId="084BC4D1" w14:textId="5DCA434A" w:rsidR="000E42D3" w:rsidRPr="007C14AB" w:rsidRDefault="000E42D3" w:rsidP="00646C65">
            <w:pPr>
              <w:widowControl w:val="0"/>
              <w:tabs>
                <w:tab w:val="left" w:pos="313"/>
              </w:tabs>
              <w:spacing w:after="0" w:line="240" w:lineRule="auto"/>
              <w:rPr>
                <w:rFonts w:ascii="TH SarabunPSK" w:eastAsia="Sarabun" w:hAnsi="TH SarabunPSK" w:cs="TH SarabunPSK"/>
                <w:sz w:val="28"/>
              </w:rPr>
            </w:pPr>
          </w:p>
          <w:p w14:paraId="33846505" w14:textId="7924434F" w:rsidR="000E42D3" w:rsidRPr="007C14AB" w:rsidRDefault="000E42D3" w:rsidP="00646C65">
            <w:pPr>
              <w:widowControl w:val="0"/>
              <w:tabs>
                <w:tab w:val="left" w:pos="313"/>
              </w:tabs>
              <w:spacing w:after="0" w:line="240" w:lineRule="auto"/>
              <w:rPr>
                <w:rFonts w:ascii="TH SarabunPSK" w:eastAsia="Sarabun" w:hAnsi="TH SarabunPSK" w:cs="TH SarabunPSK"/>
                <w:sz w:val="28"/>
              </w:rPr>
            </w:pPr>
          </w:p>
          <w:p w14:paraId="7F372D60" w14:textId="02D4A980" w:rsidR="000E42D3" w:rsidRPr="007C14AB" w:rsidRDefault="000E42D3" w:rsidP="00646C65">
            <w:pPr>
              <w:widowControl w:val="0"/>
              <w:tabs>
                <w:tab w:val="left" w:pos="313"/>
              </w:tabs>
              <w:spacing w:after="0" w:line="240" w:lineRule="auto"/>
              <w:rPr>
                <w:rFonts w:ascii="TH SarabunPSK" w:eastAsia="Sarabun" w:hAnsi="TH SarabunPSK" w:cs="TH SarabunPSK"/>
                <w:sz w:val="28"/>
              </w:rPr>
            </w:pPr>
          </w:p>
          <w:p w14:paraId="33773D16" w14:textId="006F4792" w:rsidR="000E42D3" w:rsidRPr="007C14AB" w:rsidRDefault="000E42D3" w:rsidP="00646C65">
            <w:pPr>
              <w:widowControl w:val="0"/>
              <w:tabs>
                <w:tab w:val="left" w:pos="313"/>
              </w:tabs>
              <w:spacing w:after="0" w:line="240" w:lineRule="auto"/>
              <w:rPr>
                <w:rFonts w:ascii="TH SarabunPSK" w:eastAsia="Sarabun" w:hAnsi="TH SarabunPSK" w:cs="TH SarabunPSK"/>
                <w:sz w:val="28"/>
              </w:rPr>
            </w:pPr>
          </w:p>
          <w:p w14:paraId="48195699" w14:textId="0F1C0C05" w:rsidR="000E42D3" w:rsidRPr="007C14AB" w:rsidRDefault="000E42D3" w:rsidP="00646C65">
            <w:pPr>
              <w:widowControl w:val="0"/>
              <w:tabs>
                <w:tab w:val="left" w:pos="313"/>
              </w:tabs>
              <w:spacing w:after="0" w:line="240" w:lineRule="auto"/>
              <w:rPr>
                <w:rFonts w:ascii="TH SarabunPSK" w:eastAsia="Sarabun" w:hAnsi="TH SarabunPSK" w:cs="TH SarabunPSK"/>
                <w:sz w:val="28"/>
              </w:rPr>
            </w:pPr>
          </w:p>
          <w:p w14:paraId="4205D1FD" w14:textId="7455BD42" w:rsidR="000E42D3" w:rsidRPr="007C14AB" w:rsidRDefault="000E42D3" w:rsidP="00646C65">
            <w:pPr>
              <w:widowControl w:val="0"/>
              <w:tabs>
                <w:tab w:val="left" w:pos="313"/>
              </w:tabs>
              <w:spacing w:after="0" w:line="240" w:lineRule="auto"/>
              <w:rPr>
                <w:rFonts w:ascii="TH SarabunPSK" w:eastAsia="Sarabun" w:hAnsi="TH SarabunPSK" w:cs="TH SarabunPSK"/>
                <w:sz w:val="28"/>
              </w:rPr>
            </w:pPr>
          </w:p>
          <w:p w14:paraId="184A91D4" w14:textId="7FC92770" w:rsidR="000E42D3" w:rsidRPr="007C14AB" w:rsidRDefault="000E42D3" w:rsidP="00646C65">
            <w:pPr>
              <w:widowControl w:val="0"/>
              <w:tabs>
                <w:tab w:val="left" w:pos="313"/>
              </w:tabs>
              <w:spacing w:after="0" w:line="240" w:lineRule="auto"/>
              <w:rPr>
                <w:rFonts w:ascii="TH SarabunPSK" w:eastAsia="Sarabun" w:hAnsi="TH SarabunPSK" w:cs="TH SarabunPSK"/>
                <w:sz w:val="28"/>
              </w:rPr>
            </w:pPr>
          </w:p>
          <w:p w14:paraId="62FAE115" w14:textId="4D99C3F6" w:rsidR="000E42D3" w:rsidRPr="007C14AB" w:rsidRDefault="000E42D3" w:rsidP="00646C65">
            <w:pPr>
              <w:widowControl w:val="0"/>
              <w:tabs>
                <w:tab w:val="left" w:pos="313"/>
              </w:tabs>
              <w:spacing w:after="0" w:line="240" w:lineRule="auto"/>
              <w:rPr>
                <w:rFonts w:ascii="TH SarabunPSK" w:eastAsia="Sarabun" w:hAnsi="TH SarabunPSK" w:cs="TH SarabunPSK"/>
                <w:sz w:val="28"/>
              </w:rPr>
            </w:pPr>
          </w:p>
          <w:p w14:paraId="1EFF8C56" w14:textId="4CB77C29" w:rsidR="000E42D3" w:rsidRPr="007C14AB" w:rsidRDefault="000E42D3" w:rsidP="00646C65">
            <w:pPr>
              <w:widowControl w:val="0"/>
              <w:tabs>
                <w:tab w:val="left" w:pos="313"/>
              </w:tabs>
              <w:spacing w:after="0" w:line="240" w:lineRule="auto"/>
              <w:rPr>
                <w:rFonts w:ascii="TH SarabunPSK" w:eastAsia="Sarabun" w:hAnsi="TH SarabunPSK" w:cs="TH SarabunPSK"/>
                <w:sz w:val="28"/>
              </w:rPr>
            </w:pPr>
          </w:p>
          <w:p w14:paraId="3622FE39" w14:textId="777F9590" w:rsidR="000E42D3" w:rsidRPr="007C14AB" w:rsidRDefault="000E42D3" w:rsidP="00646C65">
            <w:pPr>
              <w:widowControl w:val="0"/>
              <w:tabs>
                <w:tab w:val="left" w:pos="313"/>
              </w:tabs>
              <w:spacing w:after="0" w:line="240" w:lineRule="auto"/>
              <w:rPr>
                <w:rFonts w:ascii="TH SarabunPSK" w:eastAsia="Sarabun" w:hAnsi="TH SarabunPSK" w:cs="TH SarabunPSK"/>
                <w:sz w:val="28"/>
              </w:rPr>
            </w:pPr>
          </w:p>
          <w:p w14:paraId="7499B2BD" w14:textId="476AFF8F" w:rsidR="000E42D3" w:rsidRPr="007C14AB" w:rsidRDefault="000E42D3" w:rsidP="00646C65">
            <w:pPr>
              <w:widowControl w:val="0"/>
              <w:tabs>
                <w:tab w:val="left" w:pos="313"/>
              </w:tabs>
              <w:spacing w:after="0" w:line="240" w:lineRule="auto"/>
              <w:rPr>
                <w:rFonts w:ascii="TH SarabunPSK" w:eastAsia="Sarabun" w:hAnsi="TH SarabunPSK" w:cs="TH SarabunPSK"/>
                <w:sz w:val="28"/>
              </w:rPr>
            </w:pPr>
          </w:p>
          <w:p w14:paraId="6EDAF760" w14:textId="61510354" w:rsidR="000E42D3" w:rsidRPr="007C14AB" w:rsidRDefault="000E42D3" w:rsidP="00646C65">
            <w:pPr>
              <w:widowControl w:val="0"/>
              <w:tabs>
                <w:tab w:val="left" w:pos="313"/>
              </w:tabs>
              <w:spacing w:after="0" w:line="240" w:lineRule="auto"/>
              <w:rPr>
                <w:rFonts w:ascii="TH SarabunPSK" w:eastAsia="Sarabun" w:hAnsi="TH SarabunPSK" w:cs="TH SarabunPSK"/>
                <w:sz w:val="28"/>
              </w:rPr>
            </w:pPr>
          </w:p>
          <w:p w14:paraId="7BF98541" w14:textId="2E7A035A" w:rsidR="000E42D3" w:rsidRPr="007C14AB" w:rsidRDefault="000E42D3" w:rsidP="00646C65">
            <w:pPr>
              <w:widowControl w:val="0"/>
              <w:tabs>
                <w:tab w:val="left" w:pos="313"/>
              </w:tabs>
              <w:spacing w:after="0" w:line="240" w:lineRule="auto"/>
              <w:rPr>
                <w:rFonts w:ascii="TH SarabunPSK" w:eastAsia="Sarabun" w:hAnsi="TH SarabunPSK" w:cs="TH SarabunPSK"/>
                <w:sz w:val="28"/>
              </w:rPr>
            </w:pPr>
          </w:p>
          <w:p w14:paraId="19DF6D89" w14:textId="2B79F271" w:rsidR="000E42D3" w:rsidRPr="007C14AB" w:rsidRDefault="000E42D3" w:rsidP="00646C65">
            <w:pPr>
              <w:widowControl w:val="0"/>
              <w:tabs>
                <w:tab w:val="left" w:pos="313"/>
              </w:tabs>
              <w:spacing w:after="0" w:line="240" w:lineRule="auto"/>
              <w:rPr>
                <w:rFonts w:ascii="TH SarabunPSK" w:eastAsia="Sarabun" w:hAnsi="TH SarabunPSK" w:cs="TH SarabunPSK"/>
                <w:sz w:val="28"/>
              </w:rPr>
            </w:pPr>
          </w:p>
          <w:p w14:paraId="15F174EA" w14:textId="77777777" w:rsidR="00467A44" w:rsidRPr="007C14AB" w:rsidRDefault="00467A44" w:rsidP="00646C65">
            <w:pPr>
              <w:widowControl w:val="0"/>
              <w:tabs>
                <w:tab w:val="left" w:pos="313"/>
              </w:tabs>
              <w:spacing w:after="0" w:line="240" w:lineRule="auto"/>
              <w:rPr>
                <w:rFonts w:ascii="TH SarabunPSK" w:eastAsia="Sarabun" w:hAnsi="TH SarabunPSK" w:cs="TH SarabunPSK"/>
                <w:sz w:val="28"/>
              </w:rPr>
            </w:pPr>
          </w:p>
          <w:p w14:paraId="6B1EFEE3" w14:textId="77777777" w:rsidR="00467A44" w:rsidRPr="007C14AB" w:rsidRDefault="00467A44" w:rsidP="00646C65">
            <w:pPr>
              <w:widowControl w:val="0"/>
              <w:tabs>
                <w:tab w:val="left" w:pos="313"/>
              </w:tabs>
              <w:spacing w:after="0" w:line="240" w:lineRule="auto"/>
              <w:rPr>
                <w:rFonts w:ascii="TH SarabunPSK" w:eastAsia="Sarabun" w:hAnsi="TH SarabunPSK" w:cs="TH SarabunPSK"/>
                <w:sz w:val="28"/>
              </w:rPr>
            </w:pPr>
          </w:p>
          <w:p w14:paraId="1F25280D" w14:textId="77777777" w:rsidR="00467A44" w:rsidRPr="007C14AB" w:rsidRDefault="00467A44" w:rsidP="00646C65">
            <w:pPr>
              <w:widowControl w:val="0"/>
              <w:tabs>
                <w:tab w:val="left" w:pos="313"/>
              </w:tabs>
              <w:spacing w:after="0" w:line="240" w:lineRule="auto"/>
              <w:rPr>
                <w:rFonts w:ascii="TH SarabunPSK" w:eastAsia="Sarabun" w:hAnsi="TH SarabunPSK" w:cs="TH SarabunPSK"/>
                <w:sz w:val="28"/>
              </w:rPr>
            </w:pPr>
          </w:p>
          <w:p w14:paraId="6F7E4F9D" w14:textId="77777777" w:rsidR="00467A44" w:rsidRPr="007C14AB" w:rsidRDefault="00467A44" w:rsidP="00646C65">
            <w:pPr>
              <w:widowControl w:val="0"/>
              <w:tabs>
                <w:tab w:val="left" w:pos="313"/>
              </w:tabs>
              <w:spacing w:after="0" w:line="240" w:lineRule="auto"/>
              <w:rPr>
                <w:rFonts w:ascii="TH SarabunPSK" w:eastAsia="Sarabun" w:hAnsi="TH SarabunPSK" w:cs="TH SarabunPSK"/>
                <w:sz w:val="28"/>
              </w:rPr>
            </w:pPr>
          </w:p>
          <w:p w14:paraId="5BC13285" w14:textId="77777777" w:rsidR="00467A44" w:rsidRPr="007C14AB" w:rsidRDefault="00467A44" w:rsidP="00646C65">
            <w:pPr>
              <w:widowControl w:val="0"/>
              <w:tabs>
                <w:tab w:val="left" w:pos="313"/>
              </w:tabs>
              <w:spacing w:after="0" w:line="240" w:lineRule="auto"/>
              <w:rPr>
                <w:rFonts w:ascii="TH SarabunPSK" w:eastAsia="Sarabun" w:hAnsi="TH SarabunPSK" w:cs="TH SarabunPSK"/>
                <w:sz w:val="28"/>
              </w:rPr>
            </w:pPr>
          </w:p>
          <w:p w14:paraId="1DBBF528" w14:textId="77777777" w:rsidR="00467A44" w:rsidRPr="007C14AB" w:rsidRDefault="00467A44" w:rsidP="00646C65">
            <w:pPr>
              <w:widowControl w:val="0"/>
              <w:tabs>
                <w:tab w:val="left" w:pos="313"/>
              </w:tabs>
              <w:spacing w:after="0" w:line="240" w:lineRule="auto"/>
              <w:rPr>
                <w:rFonts w:ascii="TH SarabunPSK" w:eastAsia="Sarabun" w:hAnsi="TH SarabunPSK" w:cs="TH SarabunPSK"/>
                <w:sz w:val="28"/>
              </w:rPr>
            </w:pPr>
          </w:p>
          <w:p w14:paraId="4EB8B508" w14:textId="77777777" w:rsidR="00467A44" w:rsidRPr="007C14AB" w:rsidRDefault="00467A44" w:rsidP="00646C65">
            <w:pPr>
              <w:widowControl w:val="0"/>
              <w:tabs>
                <w:tab w:val="left" w:pos="313"/>
              </w:tabs>
              <w:spacing w:after="0" w:line="240" w:lineRule="auto"/>
              <w:rPr>
                <w:rFonts w:ascii="TH SarabunPSK" w:eastAsia="Sarabun" w:hAnsi="TH SarabunPSK" w:cs="TH SarabunPSK"/>
                <w:sz w:val="28"/>
              </w:rPr>
            </w:pPr>
          </w:p>
          <w:p w14:paraId="1F05C1E9" w14:textId="77777777" w:rsidR="00467A44" w:rsidRPr="007C14AB" w:rsidRDefault="00467A44" w:rsidP="00646C65">
            <w:pPr>
              <w:widowControl w:val="0"/>
              <w:tabs>
                <w:tab w:val="left" w:pos="313"/>
              </w:tabs>
              <w:spacing w:after="0" w:line="240" w:lineRule="auto"/>
              <w:rPr>
                <w:rFonts w:ascii="TH SarabunPSK" w:eastAsia="Sarabun" w:hAnsi="TH SarabunPSK" w:cs="TH SarabunPSK"/>
                <w:sz w:val="28"/>
              </w:rPr>
            </w:pPr>
          </w:p>
          <w:p w14:paraId="3AECBE7E" w14:textId="77777777" w:rsidR="00467A44" w:rsidRPr="007C14AB" w:rsidRDefault="00467A44" w:rsidP="00646C65">
            <w:pPr>
              <w:widowControl w:val="0"/>
              <w:tabs>
                <w:tab w:val="left" w:pos="313"/>
              </w:tabs>
              <w:spacing w:after="0" w:line="240" w:lineRule="auto"/>
              <w:rPr>
                <w:rFonts w:ascii="TH SarabunPSK" w:eastAsia="Sarabun" w:hAnsi="TH SarabunPSK" w:cs="TH SarabunPSK"/>
                <w:sz w:val="28"/>
              </w:rPr>
            </w:pPr>
          </w:p>
          <w:p w14:paraId="2754C01E" w14:textId="77777777" w:rsidR="00467A44" w:rsidRPr="007C14AB" w:rsidRDefault="00467A44" w:rsidP="00646C65">
            <w:pPr>
              <w:widowControl w:val="0"/>
              <w:tabs>
                <w:tab w:val="left" w:pos="313"/>
              </w:tabs>
              <w:spacing w:after="0" w:line="240" w:lineRule="auto"/>
              <w:rPr>
                <w:rFonts w:ascii="TH SarabunPSK" w:eastAsia="Sarabun" w:hAnsi="TH SarabunPSK" w:cs="TH SarabunPSK"/>
                <w:sz w:val="28"/>
              </w:rPr>
            </w:pPr>
          </w:p>
          <w:p w14:paraId="795AF84A" w14:textId="77777777" w:rsidR="00467A44" w:rsidRPr="007C14AB" w:rsidRDefault="00467A44" w:rsidP="00646C65">
            <w:pPr>
              <w:widowControl w:val="0"/>
              <w:tabs>
                <w:tab w:val="left" w:pos="313"/>
              </w:tabs>
              <w:spacing w:after="0" w:line="240" w:lineRule="auto"/>
              <w:rPr>
                <w:rFonts w:ascii="TH SarabunPSK" w:eastAsia="Sarabun" w:hAnsi="TH SarabunPSK" w:cs="TH SarabunPSK"/>
                <w:sz w:val="28"/>
              </w:rPr>
            </w:pPr>
          </w:p>
          <w:p w14:paraId="31F43455" w14:textId="77777777" w:rsidR="00467A44" w:rsidRPr="007C14AB" w:rsidRDefault="00467A44" w:rsidP="00646C65">
            <w:pPr>
              <w:widowControl w:val="0"/>
              <w:tabs>
                <w:tab w:val="left" w:pos="313"/>
              </w:tabs>
              <w:spacing w:after="0" w:line="240" w:lineRule="auto"/>
              <w:rPr>
                <w:rFonts w:ascii="TH SarabunPSK" w:eastAsia="Sarabun" w:hAnsi="TH SarabunPSK" w:cs="TH SarabunPSK"/>
                <w:sz w:val="28"/>
              </w:rPr>
            </w:pPr>
          </w:p>
          <w:p w14:paraId="008867B1" w14:textId="77777777" w:rsidR="00467A44" w:rsidRPr="007C14AB" w:rsidRDefault="00467A44" w:rsidP="00646C65">
            <w:pPr>
              <w:widowControl w:val="0"/>
              <w:tabs>
                <w:tab w:val="left" w:pos="313"/>
              </w:tabs>
              <w:spacing w:after="0" w:line="240" w:lineRule="auto"/>
              <w:rPr>
                <w:rFonts w:ascii="TH SarabunPSK" w:eastAsia="Sarabun" w:hAnsi="TH SarabunPSK" w:cs="TH SarabunPSK"/>
                <w:sz w:val="28"/>
              </w:rPr>
            </w:pPr>
          </w:p>
          <w:p w14:paraId="0BFE975E" w14:textId="77777777" w:rsidR="00467A44" w:rsidRPr="007C14AB" w:rsidRDefault="00467A44" w:rsidP="00646C65">
            <w:pPr>
              <w:widowControl w:val="0"/>
              <w:tabs>
                <w:tab w:val="left" w:pos="313"/>
              </w:tabs>
              <w:spacing w:after="0" w:line="240" w:lineRule="auto"/>
              <w:rPr>
                <w:rFonts w:ascii="TH SarabunPSK" w:eastAsia="Sarabun" w:hAnsi="TH SarabunPSK" w:cs="TH SarabunPSK"/>
                <w:sz w:val="28"/>
              </w:rPr>
            </w:pPr>
          </w:p>
          <w:p w14:paraId="4101AF1E" w14:textId="77777777" w:rsidR="00467A44" w:rsidRPr="007C14AB" w:rsidRDefault="00467A44" w:rsidP="00646C65">
            <w:pPr>
              <w:widowControl w:val="0"/>
              <w:tabs>
                <w:tab w:val="left" w:pos="313"/>
              </w:tabs>
              <w:spacing w:after="0" w:line="240" w:lineRule="auto"/>
              <w:rPr>
                <w:rFonts w:ascii="TH SarabunPSK" w:eastAsia="Sarabun" w:hAnsi="TH SarabunPSK" w:cs="TH SarabunPSK"/>
                <w:sz w:val="28"/>
              </w:rPr>
            </w:pPr>
          </w:p>
          <w:p w14:paraId="78A7D931" w14:textId="77777777" w:rsidR="00467A44" w:rsidRPr="007C14AB" w:rsidRDefault="00467A44" w:rsidP="00646C65">
            <w:pPr>
              <w:widowControl w:val="0"/>
              <w:tabs>
                <w:tab w:val="left" w:pos="313"/>
              </w:tabs>
              <w:spacing w:after="0" w:line="240" w:lineRule="auto"/>
              <w:rPr>
                <w:rFonts w:ascii="TH SarabunPSK" w:eastAsia="Sarabun" w:hAnsi="TH SarabunPSK" w:cs="TH SarabunPSK"/>
                <w:sz w:val="28"/>
              </w:rPr>
            </w:pPr>
          </w:p>
          <w:p w14:paraId="5A44134D" w14:textId="77777777" w:rsidR="00467A44" w:rsidRPr="007C14AB" w:rsidRDefault="00467A44" w:rsidP="00646C65">
            <w:pPr>
              <w:widowControl w:val="0"/>
              <w:tabs>
                <w:tab w:val="left" w:pos="313"/>
              </w:tabs>
              <w:spacing w:after="0" w:line="240" w:lineRule="auto"/>
              <w:rPr>
                <w:rFonts w:ascii="TH SarabunPSK" w:eastAsia="Sarabun" w:hAnsi="TH SarabunPSK" w:cs="TH SarabunPSK"/>
                <w:sz w:val="28"/>
              </w:rPr>
            </w:pPr>
          </w:p>
          <w:p w14:paraId="00A55D66" w14:textId="77777777" w:rsidR="00467A44" w:rsidRPr="007C14AB" w:rsidRDefault="00467A44" w:rsidP="00646C65">
            <w:pPr>
              <w:widowControl w:val="0"/>
              <w:tabs>
                <w:tab w:val="left" w:pos="313"/>
              </w:tabs>
              <w:spacing w:after="0" w:line="240" w:lineRule="auto"/>
              <w:rPr>
                <w:rFonts w:ascii="TH SarabunPSK" w:eastAsia="Sarabun" w:hAnsi="TH SarabunPSK" w:cs="TH SarabunPSK"/>
                <w:sz w:val="28"/>
              </w:rPr>
            </w:pPr>
          </w:p>
          <w:p w14:paraId="62FCBF29" w14:textId="77777777" w:rsidR="00467A44" w:rsidRPr="007C14AB" w:rsidRDefault="00467A44" w:rsidP="00646C65">
            <w:pPr>
              <w:widowControl w:val="0"/>
              <w:tabs>
                <w:tab w:val="left" w:pos="313"/>
              </w:tabs>
              <w:spacing w:after="0" w:line="240" w:lineRule="auto"/>
              <w:rPr>
                <w:rFonts w:ascii="TH SarabunPSK" w:eastAsia="Sarabun" w:hAnsi="TH SarabunPSK" w:cs="TH SarabunPSK"/>
                <w:sz w:val="28"/>
              </w:rPr>
            </w:pPr>
          </w:p>
          <w:p w14:paraId="153E6F13" w14:textId="77777777" w:rsidR="00467A44" w:rsidRPr="007C14AB" w:rsidRDefault="00467A44" w:rsidP="00646C65">
            <w:pPr>
              <w:widowControl w:val="0"/>
              <w:tabs>
                <w:tab w:val="left" w:pos="313"/>
              </w:tabs>
              <w:spacing w:after="0" w:line="240" w:lineRule="auto"/>
              <w:rPr>
                <w:rFonts w:ascii="TH SarabunPSK" w:eastAsia="Sarabun" w:hAnsi="TH SarabunPSK" w:cs="TH SarabunPSK"/>
                <w:sz w:val="28"/>
              </w:rPr>
            </w:pPr>
          </w:p>
          <w:p w14:paraId="1737EF6A" w14:textId="77777777" w:rsidR="00467A44" w:rsidRPr="007C14AB" w:rsidRDefault="00467A44" w:rsidP="00646C65">
            <w:pPr>
              <w:widowControl w:val="0"/>
              <w:tabs>
                <w:tab w:val="left" w:pos="313"/>
              </w:tabs>
              <w:spacing w:after="0" w:line="240" w:lineRule="auto"/>
              <w:rPr>
                <w:rFonts w:ascii="TH SarabunPSK" w:eastAsia="Sarabun" w:hAnsi="TH SarabunPSK" w:cs="TH SarabunPSK"/>
                <w:sz w:val="28"/>
              </w:rPr>
            </w:pPr>
          </w:p>
          <w:p w14:paraId="57E8823C" w14:textId="77777777" w:rsidR="00467A44" w:rsidRPr="007C14AB" w:rsidRDefault="00467A44" w:rsidP="00646C65">
            <w:pPr>
              <w:widowControl w:val="0"/>
              <w:tabs>
                <w:tab w:val="left" w:pos="313"/>
              </w:tabs>
              <w:spacing w:after="0" w:line="240" w:lineRule="auto"/>
              <w:rPr>
                <w:rFonts w:ascii="TH SarabunPSK" w:eastAsia="Sarabun" w:hAnsi="TH SarabunPSK" w:cs="TH SarabunPSK"/>
                <w:sz w:val="28"/>
              </w:rPr>
            </w:pPr>
          </w:p>
          <w:p w14:paraId="0DD911A4" w14:textId="77777777" w:rsidR="00467A44" w:rsidRPr="007C14AB" w:rsidRDefault="00467A44" w:rsidP="00646C65">
            <w:pPr>
              <w:widowControl w:val="0"/>
              <w:tabs>
                <w:tab w:val="left" w:pos="313"/>
              </w:tabs>
              <w:spacing w:after="0" w:line="240" w:lineRule="auto"/>
              <w:rPr>
                <w:rFonts w:ascii="TH SarabunPSK" w:eastAsia="Sarabun" w:hAnsi="TH SarabunPSK" w:cs="TH SarabunPSK"/>
                <w:sz w:val="28"/>
              </w:rPr>
            </w:pPr>
          </w:p>
          <w:p w14:paraId="5B866BE3" w14:textId="77777777" w:rsidR="00467A44" w:rsidRPr="007C14AB" w:rsidRDefault="00467A44" w:rsidP="00646C65">
            <w:pPr>
              <w:widowControl w:val="0"/>
              <w:tabs>
                <w:tab w:val="left" w:pos="313"/>
              </w:tabs>
              <w:spacing w:after="0" w:line="240" w:lineRule="auto"/>
              <w:rPr>
                <w:rFonts w:ascii="TH SarabunPSK" w:eastAsia="Sarabun" w:hAnsi="TH SarabunPSK" w:cs="TH SarabunPSK"/>
                <w:sz w:val="28"/>
              </w:rPr>
            </w:pPr>
          </w:p>
          <w:p w14:paraId="4EE5BCDB" w14:textId="77777777" w:rsidR="00467A44" w:rsidRPr="007C14AB" w:rsidRDefault="00467A44" w:rsidP="00646C65">
            <w:pPr>
              <w:widowControl w:val="0"/>
              <w:tabs>
                <w:tab w:val="left" w:pos="313"/>
              </w:tabs>
              <w:spacing w:after="0" w:line="240" w:lineRule="auto"/>
              <w:rPr>
                <w:rFonts w:ascii="TH SarabunPSK" w:eastAsia="Sarabun" w:hAnsi="TH SarabunPSK" w:cs="TH SarabunPSK"/>
                <w:sz w:val="28"/>
              </w:rPr>
            </w:pPr>
          </w:p>
          <w:p w14:paraId="5E8AEBC8" w14:textId="77777777" w:rsidR="00467A44" w:rsidRPr="007C14AB" w:rsidRDefault="00467A44" w:rsidP="00646C65">
            <w:pPr>
              <w:widowControl w:val="0"/>
              <w:tabs>
                <w:tab w:val="left" w:pos="313"/>
              </w:tabs>
              <w:spacing w:after="0" w:line="240" w:lineRule="auto"/>
              <w:rPr>
                <w:rFonts w:ascii="TH SarabunPSK" w:eastAsia="Sarabun" w:hAnsi="TH SarabunPSK" w:cs="TH SarabunPSK"/>
                <w:sz w:val="28"/>
              </w:rPr>
            </w:pPr>
          </w:p>
          <w:p w14:paraId="128449C6" w14:textId="77777777" w:rsidR="00467A44" w:rsidRPr="007C14AB" w:rsidRDefault="00467A44" w:rsidP="00646C65">
            <w:pPr>
              <w:widowControl w:val="0"/>
              <w:tabs>
                <w:tab w:val="left" w:pos="313"/>
              </w:tabs>
              <w:spacing w:after="0" w:line="240" w:lineRule="auto"/>
              <w:rPr>
                <w:rFonts w:ascii="TH SarabunPSK" w:eastAsia="Sarabun" w:hAnsi="TH SarabunPSK" w:cs="TH SarabunPSK"/>
                <w:sz w:val="28"/>
              </w:rPr>
            </w:pPr>
          </w:p>
          <w:p w14:paraId="780EFCE7" w14:textId="77777777" w:rsidR="00467A44" w:rsidRPr="007C14AB" w:rsidRDefault="00467A44" w:rsidP="00646C65">
            <w:pPr>
              <w:widowControl w:val="0"/>
              <w:tabs>
                <w:tab w:val="left" w:pos="313"/>
              </w:tabs>
              <w:spacing w:after="0" w:line="240" w:lineRule="auto"/>
              <w:rPr>
                <w:rFonts w:ascii="TH SarabunPSK" w:eastAsia="Sarabun" w:hAnsi="TH SarabunPSK" w:cs="TH SarabunPSK"/>
                <w:sz w:val="28"/>
              </w:rPr>
            </w:pPr>
          </w:p>
          <w:p w14:paraId="72093129" w14:textId="77777777" w:rsidR="00467A44" w:rsidRPr="007C14AB" w:rsidRDefault="00467A44" w:rsidP="00646C65">
            <w:pPr>
              <w:widowControl w:val="0"/>
              <w:tabs>
                <w:tab w:val="left" w:pos="313"/>
              </w:tabs>
              <w:spacing w:after="0" w:line="240" w:lineRule="auto"/>
              <w:rPr>
                <w:rFonts w:ascii="TH SarabunPSK" w:eastAsia="Sarabun" w:hAnsi="TH SarabunPSK" w:cs="TH SarabunPSK"/>
                <w:sz w:val="28"/>
              </w:rPr>
            </w:pPr>
          </w:p>
          <w:p w14:paraId="65AFECDA" w14:textId="77777777" w:rsidR="00467A44" w:rsidRPr="007C14AB" w:rsidRDefault="00467A44" w:rsidP="00646C65">
            <w:pPr>
              <w:widowControl w:val="0"/>
              <w:tabs>
                <w:tab w:val="left" w:pos="313"/>
              </w:tabs>
              <w:spacing w:after="0" w:line="240" w:lineRule="auto"/>
              <w:rPr>
                <w:rFonts w:ascii="TH SarabunPSK" w:eastAsia="Sarabun" w:hAnsi="TH SarabunPSK" w:cs="TH SarabunPSK"/>
                <w:sz w:val="28"/>
              </w:rPr>
            </w:pPr>
          </w:p>
          <w:p w14:paraId="291E43E2" w14:textId="77777777" w:rsidR="00467A44" w:rsidRPr="007C14AB" w:rsidRDefault="00467A44" w:rsidP="00646C65">
            <w:pPr>
              <w:widowControl w:val="0"/>
              <w:tabs>
                <w:tab w:val="left" w:pos="313"/>
              </w:tabs>
              <w:spacing w:after="0" w:line="240" w:lineRule="auto"/>
              <w:rPr>
                <w:rFonts w:ascii="TH SarabunPSK" w:eastAsia="Sarabun" w:hAnsi="TH SarabunPSK" w:cs="TH SarabunPSK"/>
                <w:sz w:val="28"/>
              </w:rPr>
            </w:pPr>
          </w:p>
          <w:p w14:paraId="091F0308" w14:textId="77777777" w:rsidR="00467A44" w:rsidRPr="007C14AB" w:rsidRDefault="00467A44" w:rsidP="00646C65">
            <w:pPr>
              <w:widowControl w:val="0"/>
              <w:tabs>
                <w:tab w:val="left" w:pos="313"/>
              </w:tabs>
              <w:spacing w:after="0" w:line="240" w:lineRule="auto"/>
              <w:rPr>
                <w:rFonts w:ascii="TH SarabunPSK" w:eastAsia="Sarabun" w:hAnsi="TH SarabunPSK" w:cs="TH SarabunPSK"/>
                <w:sz w:val="28"/>
              </w:rPr>
            </w:pPr>
          </w:p>
          <w:p w14:paraId="05C3F9CA" w14:textId="77777777" w:rsidR="00467A44" w:rsidRPr="007C14AB" w:rsidRDefault="00467A44" w:rsidP="00646C65">
            <w:pPr>
              <w:widowControl w:val="0"/>
              <w:tabs>
                <w:tab w:val="left" w:pos="313"/>
              </w:tabs>
              <w:spacing w:after="0" w:line="240" w:lineRule="auto"/>
              <w:rPr>
                <w:rFonts w:ascii="TH SarabunPSK" w:eastAsia="Sarabun" w:hAnsi="TH SarabunPSK" w:cs="TH SarabunPSK"/>
                <w:sz w:val="28"/>
              </w:rPr>
            </w:pPr>
          </w:p>
          <w:p w14:paraId="4A52707B" w14:textId="77777777" w:rsidR="00467A44" w:rsidRPr="007C14AB" w:rsidRDefault="00467A44" w:rsidP="00646C65">
            <w:pPr>
              <w:widowControl w:val="0"/>
              <w:tabs>
                <w:tab w:val="left" w:pos="313"/>
              </w:tabs>
              <w:spacing w:after="0" w:line="240" w:lineRule="auto"/>
              <w:rPr>
                <w:rFonts w:ascii="TH SarabunPSK" w:eastAsia="Sarabun" w:hAnsi="TH SarabunPSK" w:cs="TH SarabunPSK"/>
                <w:sz w:val="28"/>
              </w:rPr>
            </w:pPr>
          </w:p>
          <w:p w14:paraId="57B1FE11" w14:textId="77777777" w:rsidR="00467A44" w:rsidRPr="007C14AB" w:rsidRDefault="00467A44" w:rsidP="00646C65">
            <w:pPr>
              <w:widowControl w:val="0"/>
              <w:tabs>
                <w:tab w:val="left" w:pos="313"/>
              </w:tabs>
              <w:spacing w:after="0" w:line="240" w:lineRule="auto"/>
              <w:rPr>
                <w:rFonts w:ascii="TH SarabunPSK" w:eastAsia="Sarabun" w:hAnsi="TH SarabunPSK" w:cs="TH SarabunPSK"/>
                <w:sz w:val="28"/>
              </w:rPr>
            </w:pPr>
          </w:p>
          <w:p w14:paraId="626CB4C8" w14:textId="77777777" w:rsidR="00467A44" w:rsidRPr="007C14AB" w:rsidRDefault="00467A44" w:rsidP="00646C65">
            <w:pPr>
              <w:widowControl w:val="0"/>
              <w:tabs>
                <w:tab w:val="left" w:pos="313"/>
              </w:tabs>
              <w:spacing w:after="0" w:line="240" w:lineRule="auto"/>
              <w:rPr>
                <w:rFonts w:ascii="TH SarabunPSK" w:eastAsia="Sarabun" w:hAnsi="TH SarabunPSK" w:cs="TH SarabunPSK"/>
                <w:sz w:val="28"/>
              </w:rPr>
            </w:pPr>
          </w:p>
          <w:p w14:paraId="7F6037FE" w14:textId="77777777" w:rsidR="00467A44" w:rsidRPr="007C14AB" w:rsidRDefault="00467A44" w:rsidP="00646C65">
            <w:pPr>
              <w:widowControl w:val="0"/>
              <w:tabs>
                <w:tab w:val="left" w:pos="313"/>
              </w:tabs>
              <w:spacing w:after="0" w:line="240" w:lineRule="auto"/>
              <w:rPr>
                <w:rFonts w:ascii="TH SarabunPSK" w:eastAsia="Sarabun" w:hAnsi="TH SarabunPSK" w:cs="TH SarabunPSK"/>
                <w:sz w:val="28"/>
              </w:rPr>
            </w:pPr>
          </w:p>
          <w:p w14:paraId="2950F539" w14:textId="77777777" w:rsidR="00467A44" w:rsidRPr="007C14AB" w:rsidRDefault="00467A44" w:rsidP="00646C65">
            <w:pPr>
              <w:widowControl w:val="0"/>
              <w:tabs>
                <w:tab w:val="left" w:pos="313"/>
              </w:tabs>
              <w:spacing w:after="0" w:line="240" w:lineRule="auto"/>
              <w:rPr>
                <w:rFonts w:ascii="TH SarabunPSK" w:eastAsia="Sarabun" w:hAnsi="TH SarabunPSK" w:cs="TH SarabunPSK"/>
                <w:sz w:val="28"/>
              </w:rPr>
            </w:pPr>
          </w:p>
          <w:p w14:paraId="21DC5F8E" w14:textId="77777777" w:rsidR="00467A44" w:rsidRPr="007C14AB" w:rsidRDefault="00467A44" w:rsidP="00646C65">
            <w:pPr>
              <w:widowControl w:val="0"/>
              <w:tabs>
                <w:tab w:val="left" w:pos="313"/>
              </w:tabs>
              <w:spacing w:after="0" w:line="240" w:lineRule="auto"/>
              <w:rPr>
                <w:rFonts w:ascii="TH SarabunPSK" w:eastAsia="Sarabun" w:hAnsi="TH SarabunPSK" w:cs="TH SarabunPSK"/>
                <w:sz w:val="28"/>
              </w:rPr>
            </w:pPr>
          </w:p>
          <w:p w14:paraId="1E4A87E1" w14:textId="77777777" w:rsidR="00467A44" w:rsidRPr="007C14AB" w:rsidRDefault="00467A44" w:rsidP="00646C65">
            <w:pPr>
              <w:widowControl w:val="0"/>
              <w:tabs>
                <w:tab w:val="left" w:pos="313"/>
              </w:tabs>
              <w:spacing w:after="0" w:line="240" w:lineRule="auto"/>
              <w:rPr>
                <w:rFonts w:ascii="TH SarabunPSK" w:eastAsia="Sarabun" w:hAnsi="TH SarabunPSK" w:cs="TH SarabunPSK"/>
                <w:sz w:val="28"/>
              </w:rPr>
            </w:pPr>
          </w:p>
          <w:p w14:paraId="2C4B8C8B" w14:textId="77777777" w:rsidR="00467A44" w:rsidRPr="007C14AB" w:rsidRDefault="00467A44" w:rsidP="00646C65">
            <w:pPr>
              <w:widowControl w:val="0"/>
              <w:tabs>
                <w:tab w:val="left" w:pos="313"/>
              </w:tabs>
              <w:spacing w:after="0" w:line="240" w:lineRule="auto"/>
              <w:rPr>
                <w:rFonts w:ascii="TH SarabunPSK" w:eastAsia="Sarabun" w:hAnsi="TH SarabunPSK" w:cs="TH SarabunPSK"/>
                <w:sz w:val="28"/>
              </w:rPr>
            </w:pPr>
          </w:p>
          <w:p w14:paraId="695B871C" w14:textId="77777777" w:rsidR="00467A44" w:rsidRPr="007C14AB" w:rsidRDefault="00467A44" w:rsidP="00646C65">
            <w:pPr>
              <w:widowControl w:val="0"/>
              <w:tabs>
                <w:tab w:val="left" w:pos="313"/>
              </w:tabs>
              <w:spacing w:after="0" w:line="240" w:lineRule="auto"/>
              <w:rPr>
                <w:rFonts w:ascii="TH SarabunPSK" w:eastAsia="Sarabun" w:hAnsi="TH SarabunPSK" w:cs="TH SarabunPSK"/>
                <w:sz w:val="28"/>
              </w:rPr>
            </w:pPr>
          </w:p>
          <w:p w14:paraId="775B3C79" w14:textId="77777777" w:rsidR="00467A44" w:rsidRPr="007C14AB" w:rsidRDefault="00467A44" w:rsidP="00646C65">
            <w:pPr>
              <w:widowControl w:val="0"/>
              <w:tabs>
                <w:tab w:val="left" w:pos="313"/>
              </w:tabs>
              <w:spacing w:after="0" w:line="240" w:lineRule="auto"/>
              <w:rPr>
                <w:rFonts w:ascii="TH SarabunPSK" w:eastAsia="Sarabun" w:hAnsi="TH SarabunPSK" w:cs="TH SarabunPSK"/>
                <w:sz w:val="28"/>
              </w:rPr>
            </w:pPr>
          </w:p>
          <w:p w14:paraId="022BDF1A" w14:textId="77777777" w:rsidR="00467A44" w:rsidRPr="007C14AB" w:rsidRDefault="00467A44" w:rsidP="00646C65">
            <w:pPr>
              <w:widowControl w:val="0"/>
              <w:tabs>
                <w:tab w:val="left" w:pos="313"/>
              </w:tabs>
              <w:spacing w:after="0" w:line="240" w:lineRule="auto"/>
              <w:rPr>
                <w:rFonts w:ascii="TH SarabunPSK" w:eastAsia="Sarabun" w:hAnsi="TH SarabunPSK" w:cs="TH SarabunPSK"/>
                <w:sz w:val="28"/>
              </w:rPr>
            </w:pPr>
          </w:p>
          <w:p w14:paraId="681AA6B5" w14:textId="77777777" w:rsidR="00467A44" w:rsidRPr="007C14AB" w:rsidRDefault="00467A44" w:rsidP="00646C65">
            <w:pPr>
              <w:widowControl w:val="0"/>
              <w:tabs>
                <w:tab w:val="left" w:pos="313"/>
              </w:tabs>
              <w:spacing w:after="0" w:line="240" w:lineRule="auto"/>
              <w:rPr>
                <w:rFonts w:ascii="TH SarabunPSK" w:eastAsia="Sarabun" w:hAnsi="TH SarabunPSK" w:cs="TH SarabunPSK"/>
                <w:sz w:val="28"/>
              </w:rPr>
            </w:pPr>
          </w:p>
          <w:p w14:paraId="617A6BC9" w14:textId="77777777" w:rsidR="00467A44" w:rsidRPr="007C14AB" w:rsidRDefault="00467A44" w:rsidP="00646C65">
            <w:pPr>
              <w:widowControl w:val="0"/>
              <w:tabs>
                <w:tab w:val="left" w:pos="313"/>
              </w:tabs>
              <w:spacing w:after="0" w:line="240" w:lineRule="auto"/>
              <w:rPr>
                <w:rFonts w:ascii="TH SarabunPSK" w:eastAsia="Sarabun" w:hAnsi="TH SarabunPSK" w:cs="TH SarabunPSK"/>
                <w:sz w:val="28"/>
              </w:rPr>
            </w:pPr>
          </w:p>
          <w:p w14:paraId="3085DC6E" w14:textId="77777777" w:rsidR="00467A44" w:rsidRPr="007C14AB" w:rsidRDefault="00467A44" w:rsidP="00646C65">
            <w:pPr>
              <w:widowControl w:val="0"/>
              <w:tabs>
                <w:tab w:val="left" w:pos="313"/>
              </w:tabs>
              <w:spacing w:after="0" w:line="240" w:lineRule="auto"/>
              <w:rPr>
                <w:rFonts w:ascii="TH SarabunPSK" w:eastAsia="Sarabun" w:hAnsi="TH SarabunPSK" w:cs="TH SarabunPSK"/>
                <w:sz w:val="28"/>
              </w:rPr>
            </w:pPr>
          </w:p>
          <w:p w14:paraId="1A663CB5" w14:textId="77777777" w:rsidR="00467A44" w:rsidRPr="007C14AB" w:rsidRDefault="00467A44" w:rsidP="00646C65">
            <w:pPr>
              <w:widowControl w:val="0"/>
              <w:tabs>
                <w:tab w:val="left" w:pos="313"/>
              </w:tabs>
              <w:spacing w:after="0" w:line="240" w:lineRule="auto"/>
              <w:rPr>
                <w:rFonts w:ascii="TH SarabunPSK" w:eastAsia="Sarabun" w:hAnsi="TH SarabunPSK" w:cs="TH SarabunPSK"/>
                <w:sz w:val="28"/>
              </w:rPr>
            </w:pPr>
          </w:p>
          <w:p w14:paraId="5F33AFF0" w14:textId="77777777" w:rsidR="00467A44" w:rsidRPr="007C14AB" w:rsidRDefault="00467A44" w:rsidP="00646C65">
            <w:pPr>
              <w:widowControl w:val="0"/>
              <w:tabs>
                <w:tab w:val="left" w:pos="313"/>
              </w:tabs>
              <w:spacing w:after="0" w:line="240" w:lineRule="auto"/>
              <w:rPr>
                <w:rFonts w:ascii="TH SarabunPSK" w:eastAsia="Sarabun" w:hAnsi="TH SarabunPSK" w:cs="TH SarabunPSK"/>
                <w:sz w:val="28"/>
              </w:rPr>
            </w:pPr>
          </w:p>
          <w:p w14:paraId="5CF16F44" w14:textId="77777777" w:rsidR="00467A44" w:rsidRPr="007C14AB" w:rsidRDefault="00467A44" w:rsidP="00646C65">
            <w:pPr>
              <w:widowControl w:val="0"/>
              <w:tabs>
                <w:tab w:val="left" w:pos="313"/>
              </w:tabs>
              <w:spacing w:after="0" w:line="240" w:lineRule="auto"/>
              <w:rPr>
                <w:rFonts w:ascii="TH SarabunPSK" w:eastAsia="Sarabun" w:hAnsi="TH SarabunPSK" w:cs="TH SarabunPSK"/>
                <w:sz w:val="28"/>
              </w:rPr>
            </w:pPr>
          </w:p>
          <w:p w14:paraId="35465ED1" w14:textId="77777777" w:rsidR="00467A44" w:rsidRPr="007C14AB" w:rsidRDefault="00467A44" w:rsidP="00646C65">
            <w:pPr>
              <w:widowControl w:val="0"/>
              <w:tabs>
                <w:tab w:val="left" w:pos="313"/>
              </w:tabs>
              <w:spacing w:after="0" w:line="240" w:lineRule="auto"/>
              <w:rPr>
                <w:rFonts w:ascii="TH SarabunPSK" w:eastAsia="Sarabun" w:hAnsi="TH SarabunPSK" w:cs="TH SarabunPSK"/>
                <w:sz w:val="28"/>
              </w:rPr>
            </w:pPr>
          </w:p>
          <w:p w14:paraId="67B04CF8" w14:textId="77777777" w:rsidR="00467A44" w:rsidRPr="007C14AB" w:rsidRDefault="00467A44" w:rsidP="00646C65">
            <w:pPr>
              <w:widowControl w:val="0"/>
              <w:tabs>
                <w:tab w:val="left" w:pos="313"/>
              </w:tabs>
              <w:spacing w:after="0" w:line="240" w:lineRule="auto"/>
              <w:rPr>
                <w:rFonts w:ascii="TH SarabunPSK" w:eastAsia="Sarabun" w:hAnsi="TH SarabunPSK" w:cs="TH SarabunPSK"/>
                <w:sz w:val="28"/>
              </w:rPr>
            </w:pPr>
          </w:p>
          <w:p w14:paraId="7185A626" w14:textId="77777777" w:rsidR="00467A44" w:rsidRPr="007C14AB" w:rsidRDefault="00467A44" w:rsidP="00646C65">
            <w:pPr>
              <w:widowControl w:val="0"/>
              <w:tabs>
                <w:tab w:val="left" w:pos="313"/>
              </w:tabs>
              <w:spacing w:after="0" w:line="240" w:lineRule="auto"/>
              <w:rPr>
                <w:rFonts w:ascii="TH SarabunPSK" w:eastAsia="Sarabun" w:hAnsi="TH SarabunPSK" w:cs="TH SarabunPSK"/>
                <w:sz w:val="28"/>
              </w:rPr>
            </w:pPr>
          </w:p>
          <w:p w14:paraId="2F43FAC3" w14:textId="77777777" w:rsidR="00467A44" w:rsidRPr="007C14AB" w:rsidRDefault="00467A44" w:rsidP="00646C65">
            <w:pPr>
              <w:widowControl w:val="0"/>
              <w:tabs>
                <w:tab w:val="left" w:pos="313"/>
              </w:tabs>
              <w:spacing w:after="0" w:line="240" w:lineRule="auto"/>
              <w:rPr>
                <w:rFonts w:ascii="TH SarabunPSK" w:eastAsia="Sarabun" w:hAnsi="TH SarabunPSK" w:cs="TH SarabunPSK"/>
                <w:sz w:val="28"/>
              </w:rPr>
            </w:pPr>
          </w:p>
          <w:p w14:paraId="5DF7E786" w14:textId="77777777" w:rsidR="00467A44" w:rsidRPr="007C14AB" w:rsidRDefault="00467A44" w:rsidP="00646C65">
            <w:pPr>
              <w:widowControl w:val="0"/>
              <w:tabs>
                <w:tab w:val="left" w:pos="313"/>
              </w:tabs>
              <w:spacing w:after="0" w:line="240" w:lineRule="auto"/>
              <w:rPr>
                <w:rFonts w:ascii="TH SarabunPSK" w:eastAsia="Sarabun" w:hAnsi="TH SarabunPSK" w:cs="TH SarabunPSK"/>
                <w:sz w:val="28"/>
              </w:rPr>
            </w:pPr>
          </w:p>
          <w:p w14:paraId="0A79F3F9" w14:textId="77777777" w:rsidR="00467A44" w:rsidRPr="007C14AB" w:rsidRDefault="00467A44" w:rsidP="00646C65">
            <w:pPr>
              <w:widowControl w:val="0"/>
              <w:tabs>
                <w:tab w:val="left" w:pos="313"/>
              </w:tabs>
              <w:spacing w:after="0" w:line="240" w:lineRule="auto"/>
              <w:rPr>
                <w:rFonts w:ascii="TH SarabunPSK" w:eastAsia="Sarabun" w:hAnsi="TH SarabunPSK" w:cs="TH SarabunPSK"/>
                <w:sz w:val="28"/>
              </w:rPr>
            </w:pPr>
          </w:p>
          <w:p w14:paraId="03914757" w14:textId="77777777" w:rsidR="00467A44" w:rsidRPr="007C14AB" w:rsidRDefault="00467A44" w:rsidP="00646C65">
            <w:pPr>
              <w:widowControl w:val="0"/>
              <w:tabs>
                <w:tab w:val="left" w:pos="313"/>
              </w:tabs>
              <w:spacing w:after="0" w:line="240" w:lineRule="auto"/>
              <w:rPr>
                <w:rFonts w:ascii="TH SarabunPSK" w:eastAsia="Sarabun" w:hAnsi="TH SarabunPSK" w:cs="TH SarabunPSK"/>
                <w:sz w:val="28"/>
              </w:rPr>
            </w:pPr>
          </w:p>
          <w:p w14:paraId="776A8AB3" w14:textId="77777777" w:rsidR="00467A44" w:rsidRPr="007C14AB" w:rsidRDefault="00467A44" w:rsidP="00646C65">
            <w:pPr>
              <w:widowControl w:val="0"/>
              <w:tabs>
                <w:tab w:val="left" w:pos="313"/>
              </w:tabs>
              <w:spacing w:after="0" w:line="240" w:lineRule="auto"/>
              <w:rPr>
                <w:rFonts w:ascii="TH SarabunPSK" w:eastAsia="Sarabun" w:hAnsi="TH SarabunPSK" w:cs="TH SarabunPSK"/>
                <w:sz w:val="28"/>
              </w:rPr>
            </w:pPr>
          </w:p>
          <w:p w14:paraId="4D57FAC6" w14:textId="77777777" w:rsidR="00467A44" w:rsidRPr="007C14AB" w:rsidRDefault="00467A44" w:rsidP="00646C65">
            <w:pPr>
              <w:widowControl w:val="0"/>
              <w:tabs>
                <w:tab w:val="left" w:pos="313"/>
              </w:tabs>
              <w:spacing w:after="0" w:line="240" w:lineRule="auto"/>
              <w:rPr>
                <w:rFonts w:ascii="TH SarabunPSK" w:eastAsia="Sarabun" w:hAnsi="TH SarabunPSK" w:cs="TH SarabunPSK"/>
                <w:sz w:val="28"/>
              </w:rPr>
            </w:pPr>
          </w:p>
          <w:p w14:paraId="433C609C" w14:textId="77777777" w:rsidR="00467A44" w:rsidRPr="007C14AB" w:rsidRDefault="00467A44" w:rsidP="00646C65">
            <w:pPr>
              <w:widowControl w:val="0"/>
              <w:tabs>
                <w:tab w:val="left" w:pos="313"/>
              </w:tabs>
              <w:spacing w:after="0" w:line="240" w:lineRule="auto"/>
              <w:rPr>
                <w:rFonts w:ascii="TH SarabunPSK" w:eastAsia="Sarabun" w:hAnsi="TH SarabunPSK" w:cs="TH SarabunPSK"/>
                <w:sz w:val="28"/>
              </w:rPr>
            </w:pPr>
          </w:p>
          <w:p w14:paraId="7E5322F9" w14:textId="77777777" w:rsidR="00467A44" w:rsidRPr="007C14AB" w:rsidRDefault="00467A44" w:rsidP="00646C65">
            <w:pPr>
              <w:widowControl w:val="0"/>
              <w:tabs>
                <w:tab w:val="left" w:pos="313"/>
              </w:tabs>
              <w:spacing w:after="0" w:line="240" w:lineRule="auto"/>
              <w:rPr>
                <w:rFonts w:ascii="TH SarabunPSK" w:eastAsia="Sarabun" w:hAnsi="TH SarabunPSK" w:cs="TH SarabunPSK"/>
                <w:sz w:val="28"/>
              </w:rPr>
            </w:pPr>
          </w:p>
          <w:p w14:paraId="5671B6A6" w14:textId="77777777" w:rsidR="00467A44" w:rsidRPr="007C14AB" w:rsidRDefault="00467A44" w:rsidP="00646C65">
            <w:pPr>
              <w:widowControl w:val="0"/>
              <w:tabs>
                <w:tab w:val="left" w:pos="313"/>
              </w:tabs>
              <w:spacing w:after="0" w:line="240" w:lineRule="auto"/>
              <w:rPr>
                <w:rFonts w:ascii="TH SarabunPSK" w:eastAsia="Sarabun" w:hAnsi="TH SarabunPSK" w:cs="TH SarabunPSK"/>
                <w:sz w:val="28"/>
              </w:rPr>
            </w:pPr>
          </w:p>
          <w:p w14:paraId="6378D273" w14:textId="77777777" w:rsidR="00467A44" w:rsidRPr="007C14AB" w:rsidRDefault="00467A44" w:rsidP="00646C65">
            <w:pPr>
              <w:widowControl w:val="0"/>
              <w:tabs>
                <w:tab w:val="left" w:pos="313"/>
              </w:tabs>
              <w:spacing w:after="0" w:line="240" w:lineRule="auto"/>
              <w:rPr>
                <w:rFonts w:ascii="TH SarabunPSK" w:eastAsia="Sarabun" w:hAnsi="TH SarabunPSK" w:cs="TH SarabunPSK"/>
                <w:sz w:val="28"/>
              </w:rPr>
            </w:pPr>
          </w:p>
          <w:p w14:paraId="2D2E5EF2" w14:textId="77777777" w:rsidR="00467A44" w:rsidRPr="007C14AB" w:rsidRDefault="00467A44" w:rsidP="00646C65">
            <w:pPr>
              <w:widowControl w:val="0"/>
              <w:tabs>
                <w:tab w:val="left" w:pos="313"/>
              </w:tabs>
              <w:spacing w:after="0" w:line="240" w:lineRule="auto"/>
              <w:rPr>
                <w:rFonts w:ascii="TH SarabunPSK" w:eastAsia="Sarabun" w:hAnsi="TH SarabunPSK" w:cs="TH SarabunPSK"/>
                <w:sz w:val="28"/>
              </w:rPr>
            </w:pPr>
          </w:p>
          <w:p w14:paraId="66FD233B" w14:textId="77777777" w:rsidR="00467A44" w:rsidRPr="007C14AB" w:rsidRDefault="00467A44" w:rsidP="00646C65">
            <w:pPr>
              <w:widowControl w:val="0"/>
              <w:tabs>
                <w:tab w:val="left" w:pos="313"/>
              </w:tabs>
              <w:spacing w:after="0" w:line="240" w:lineRule="auto"/>
              <w:rPr>
                <w:rFonts w:ascii="TH SarabunPSK" w:eastAsia="Sarabun" w:hAnsi="TH SarabunPSK" w:cs="TH SarabunPSK"/>
                <w:sz w:val="28"/>
              </w:rPr>
            </w:pPr>
          </w:p>
          <w:p w14:paraId="183D8CEA" w14:textId="77777777" w:rsidR="00467A44" w:rsidRPr="007C14AB" w:rsidRDefault="00467A44" w:rsidP="00646C65">
            <w:pPr>
              <w:widowControl w:val="0"/>
              <w:tabs>
                <w:tab w:val="left" w:pos="313"/>
              </w:tabs>
              <w:spacing w:after="0" w:line="240" w:lineRule="auto"/>
              <w:rPr>
                <w:rFonts w:ascii="TH SarabunPSK" w:eastAsia="Sarabun" w:hAnsi="TH SarabunPSK" w:cs="TH SarabunPSK"/>
                <w:sz w:val="28"/>
              </w:rPr>
            </w:pPr>
          </w:p>
          <w:p w14:paraId="0C53B7DD" w14:textId="77777777" w:rsidR="00467A44" w:rsidRPr="007C14AB" w:rsidRDefault="00467A44" w:rsidP="00646C65">
            <w:pPr>
              <w:widowControl w:val="0"/>
              <w:tabs>
                <w:tab w:val="left" w:pos="313"/>
              </w:tabs>
              <w:spacing w:after="0" w:line="240" w:lineRule="auto"/>
              <w:rPr>
                <w:rFonts w:ascii="TH SarabunPSK" w:eastAsia="Sarabun" w:hAnsi="TH SarabunPSK" w:cs="TH SarabunPSK"/>
                <w:sz w:val="28"/>
              </w:rPr>
            </w:pPr>
          </w:p>
          <w:p w14:paraId="02C15E60" w14:textId="77777777" w:rsidR="00467A44" w:rsidRPr="007C14AB" w:rsidRDefault="00467A44" w:rsidP="00646C65">
            <w:pPr>
              <w:widowControl w:val="0"/>
              <w:tabs>
                <w:tab w:val="left" w:pos="313"/>
              </w:tabs>
              <w:spacing w:after="0" w:line="240" w:lineRule="auto"/>
              <w:rPr>
                <w:rFonts w:ascii="TH SarabunPSK" w:eastAsia="Sarabun" w:hAnsi="TH SarabunPSK" w:cs="TH SarabunPSK"/>
                <w:sz w:val="28"/>
              </w:rPr>
            </w:pPr>
          </w:p>
          <w:p w14:paraId="4F4E281F" w14:textId="77777777" w:rsidR="00467A44" w:rsidRPr="007C14AB" w:rsidRDefault="00467A44" w:rsidP="00646C65">
            <w:pPr>
              <w:widowControl w:val="0"/>
              <w:tabs>
                <w:tab w:val="left" w:pos="313"/>
              </w:tabs>
              <w:spacing w:after="0" w:line="240" w:lineRule="auto"/>
              <w:rPr>
                <w:rFonts w:ascii="TH SarabunPSK" w:eastAsia="Sarabun" w:hAnsi="TH SarabunPSK" w:cs="TH SarabunPSK"/>
                <w:sz w:val="28"/>
              </w:rPr>
            </w:pPr>
          </w:p>
          <w:p w14:paraId="0056B272" w14:textId="755DF366" w:rsidR="000E42D3" w:rsidRPr="007C14AB" w:rsidRDefault="000E42D3" w:rsidP="00646C65">
            <w:pPr>
              <w:widowControl w:val="0"/>
              <w:tabs>
                <w:tab w:val="left" w:pos="313"/>
              </w:tabs>
              <w:spacing w:after="0" w:line="240" w:lineRule="auto"/>
              <w:rPr>
                <w:rFonts w:ascii="TH SarabunPSK" w:eastAsia="Sarabun" w:hAnsi="TH SarabunPSK" w:cs="TH SarabunPSK"/>
                <w:sz w:val="28"/>
              </w:rPr>
            </w:pPr>
          </w:p>
          <w:p w14:paraId="304F9295" w14:textId="77B721C9" w:rsidR="000E42D3" w:rsidRPr="007C14AB" w:rsidRDefault="000E42D3" w:rsidP="00646C65">
            <w:pPr>
              <w:widowControl w:val="0"/>
              <w:tabs>
                <w:tab w:val="left" w:pos="313"/>
              </w:tabs>
              <w:spacing w:after="0" w:line="240" w:lineRule="auto"/>
              <w:rPr>
                <w:rFonts w:ascii="TH SarabunPSK" w:eastAsia="Sarabun" w:hAnsi="TH SarabunPSK" w:cs="TH SarabunPSK"/>
                <w:sz w:val="28"/>
              </w:rPr>
            </w:pPr>
          </w:p>
          <w:p w14:paraId="47981D0C" w14:textId="319F271B" w:rsidR="000E42D3" w:rsidRPr="007C14AB" w:rsidRDefault="000E42D3" w:rsidP="00646C65">
            <w:pPr>
              <w:widowControl w:val="0"/>
              <w:tabs>
                <w:tab w:val="left" w:pos="313"/>
              </w:tabs>
              <w:spacing w:after="0" w:line="240" w:lineRule="auto"/>
              <w:rPr>
                <w:rFonts w:ascii="TH SarabunPSK" w:eastAsia="Sarabun" w:hAnsi="TH SarabunPSK" w:cs="TH SarabunPSK"/>
                <w:sz w:val="28"/>
              </w:rPr>
            </w:pPr>
          </w:p>
          <w:p w14:paraId="73B2B094" w14:textId="77777777" w:rsidR="00467A44" w:rsidRPr="007C14AB" w:rsidRDefault="00467A44" w:rsidP="00646C65">
            <w:pPr>
              <w:widowControl w:val="0"/>
              <w:tabs>
                <w:tab w:val="left" w:pos="313"/>
              </w:tabs>
              <w:spacing w:after="0" w:line="240" w:lineRule="auto"/>
              <w:rPr>
                <w:rFonts w:ascii="TH SarabunPSK" w:eastAsia="Sarabun" w:hAnsi="TH SarabunPSK" w:cs="TH SarabunPSK"/>
                <w:sz w:val="28"/>
              </w:rPr>
            </w:pPr>
          </w:p>
          <w:p w14:paraId="292D0B8A" w14:textId="77777777" w:rsidR="00467A44" w:rsidRPr="007C14AB" w:rsidRDefault="00467A44" w:rsidP="00646C65">
            <w:pPr>
              <w:widowControl w:val="0"/>
              <w:tabs>
                <w:tab w:val="left" w:pos="313"/>
              </w:tabs>
              <w:spacing w:after="0" w:line="240" w:lineRule="auto"/>
              <w:rPr>
                <w:rFonts w:ascii="TH SarabunPSK" w:eastAsia="Sarabun" w:hAnsi="TH SarabunPSK" w:cs="TH SarabunPSK"/>
                <w:sz w:val="28"/>
              </w:rPr>
            </w:pPr>
          </w:p>
          <w:p w14:paraId="402064A8" w14:textId="77777777" w:rsidR="00467A44" w:rsidRPr="007C14AB" w:rsidRDefault="00467A44" w:rsidP="00646C65">
            <w:pPr>
              <w:widowControl w:val="0"/>
              <w:tabs>
                <w:tab w:val="left" w:pos="313"/>
              </w:tabs>
              <w:spacing w:after="0" w:line="240" w:lineRule="auto"/>
              <w:rPr>
                <w:rFonts w:ascii="TH SarabunPSK" w:eastAsia="Sarabun" w:hAnsi="TH SarabunPSK" w:cs="TH SarabunPSK"/>
                <w:sz w:val="28"/>
              </w:rPr>
            </w:pPr>
          </w:p>
          <w:p w14:paraId="35C24B5C" w14:textId="77777777" w:rsidR="00467A44" w:rsidRPr="007C14AB" w:rsidRDefault="00467A44" w:rsidP="00646C65">
            <w:pPr>
              <w:widowControl w:val="0"/>
              <w:tabs>
                <w:tab w:val="left" w:pos="313"/>
              </w:tabs>
              <w:spacing w:after="0" w:line="240" w:lineRule="auto"/>
              <w:rPr>
                <w:rFonts w:ascii="TH SarabunPSK" w:eastAsia="Sarabun" w:hAnsi="TH SarabunPSK" w:cs="TH SarabunPSK"/>
                <w:sz w:val="28"/>
              </w:rPr>
            </w:pPr>
          </w:p>
          <w:p w14:paraId="79D1E973" w14:textId="77777777" w:rsidR="00467A44" w:rsidRPr="007C14AB" w:rsidRDefault="00467A44" w:rsidP="00646C65">
            <w:pPr>
              <w:widowControl w:val="0"/>
              <w:tabs>
                <w:tab w:val="left" w:pos="313"/>
              </w:tabs>
              <w:spacing w:after="0" w:line="240" w:lineRule="auto"/>
              <w:rPr>
                <w:rFonts w:ascii="TH SarabunPSK" w:eastAsia="Sarabun" w:hAnsi="TH SarabunPSK" w:cs="TH SarabunPSK"/>
                <w:sz w:val="28"/>
              </w:rPr>
            </w:pPr>
          </w:p>
          <w:p w14:paraId="04F5E99A" w14:textId="77777777" w:rsidR="00467A44" w:rsidRPr="007C14AB" w:rsidRDefault="00467A44" w:rsidP="00646C65">
            <w:pPr>
              <w:widowControl w:val="0"/>
              <w:tabs>
                <w:tab w:val="left" w:pos="313"/>
              </w:tabs>
              <w:spacing w:after="0" w:line="240" w:lineRule="auto"/>
              <w:rPr>
                <w:rFonts w:ascii="TH SarabunPSK" w:eastAsia="Sarabun" w:hAnsi="TH SarabunPSK" w:cs="TH SarabunPSK"/>
                <w:sz w:val="28"/>
              </w:rPr>
            </w:pPr>
          </w:p>
          <w:p w14:paraId="690F6021" w14:textId="77777777" w:rsidR="00467A44" w:rsidRPr="007C14AB" w:rsidRDefault="00467A44" w:rsidP="00646C65">
            <w:pPr>
              <w:widowControl w:val="0"/>
              <w:tabs>
                <w:tab w:val="left" w:pos="313"/>
              </w:tabs>
              <w:spacing w:after="0" w:line="240" w:lineRule="auto"/>
              <w:rPr>
                <w:rFonts w:ascii="TH SarabunPSK" w:eastAsia="Sarabun" w:hAnsi="TH SarabunPSK" w:cs="TH SarabunPSK"/>
                <w:sz w:val="28"/>
              </w:rPr>
            </w:pPr>
          </w:p>
          <w:p w14:paraId="0DE7D21E" w14:textId="77777777" w:rsidR="00467A44" w:rsidRPr="007C14AB" w:rsidRDefault="00467A44" w:rsidP="00646C65">
            <w:pPr>
              <w:widowControl w:val="0"/>
              <w:tabs>
                <w:tab w:val="left" w:pos="313"/>
              </w:tabs>
              <w:spacing w:after="0" w:line="240" w:lineRule="auto"/>
              <w:rPr>
                <w:rFonts w:ascii="TH SarabunPSK" w:eastAsia="Sarabun" w:hAnsi="TH SarabunPSK" w:cs="TH SarabunPSK"/>
                <w:sz w:val="28"/>
              </w:rPr>
            </w:pPr>
          </w:p>
          <w:p w14:paraId="1174939B" w14:textId="77777777" w:rsidR="00467A44" w:rsidRPr="007C14AB" w:rsidRDefault="00467A44" w:rsidP="00646C65">
            <w:pPr>
              <w:widowControl w:val="0"/>
              <w:tabs>
                <w:tab w:val="left" w:pos="313"/>
              </w:tabs>
              <w:spacing w:after="0" w:line="240" w:lineRule="auto"/>
              <w:rPr>
                <w:rFonts w:ascii="TH SarabunPSK" w:eastAsia="Sarabun" w:hAnsi="TH SarabunPSK" w:cs="TH SarabunPSK"/>
                <w:sz w:val="28"/>
              </w:rPr>
            </w:pPr>
          </w:p>
          <w:p w14:paraId="404F5875" w14:textId="77777777" w:rsidR="00467A44" w:rsidRPr="007C14AB" w:rsidRDefault="00467A44" w:rsidP="00646C65">
            <w:pPr>
              <w:widowControl w:val="0"/>
              <w:tabs>
                <w:tab w:val="left" w:pos="313"/>
              </w:tabs>
              <w:spacing w:after="0" w:line="240" w:lineRule="auto"/>
              <w:rPr>
                <w:rFonts w:ascii="TH SarabunPSK" w:eastAsia="Sarabun" w:hAnsi="TH SarabunPSK" w:cs="TH SarabunPSK"/>
                <w:sz w:val="28"/>
              </w:rPr>
            </w:pPr>
          </w:p>
          <w:p w14:paraId="3F014E5B" w14:textId="77777777" w:rsidR="00467A44" w:rsidRPr="007C14AB" w:rsidRDefault="00467A44" w:rsidP="00646C65">
            <w:pPr>
              <w:widowControl w:val="0"/>
              <w:tabs>
                <w:tab w:val="left" w:pos="313"/>
              </w:tabs>
              <w:spacing w:after="0" w:line="240" w:lineRule="auto"/>
              <w:rPr>
                <w:rFonts w:ascii="TH SarabunPSK" w:eastAsia="Sarabun" w:hAnsi="TH SarabunPSK" w:cs="TH SarabunPSK"/>
                <w:sz w:val="28"/>
              </w:rPr>
            </w:pPr>
          </w:p>
          <w:p w14:paraId="3027C856" w14:textId="77777777" w:rsidR="00467A44" w:rsidRPr="007C14AB" w:rsidRDefault="00467A44" w:rsidP="00646C65">
            <w:pPr>
              <w:widowControl w:val="0"/>
              <w:tabs>
                <w:tab w:val="left" w:pos="313"/>
              </w:tabs>
              <w:spacing w:after="0" w:line="240" w:lineRule="auto"/>
              <w:rPr>
                <w:rFonts w:ascii="TH SarabunPSK" w:eastAsia="Sarabun" w:hAnsi="TH SarabunPSK" w:cs="TH SarabunPSK"/>
                <w:sz w:val="28"/>
              </w:rPr>
            </w:pPr>
          </w:p>
          <w:p w14:paraId="013D4577" w14:textId="77777777" w:rsidR="00467A44" w:rsidRPr="007C14AB" w:rsidRDefault="00467A44" w:rsidP="00646C65">
            <w:pPr>
              <w:widowControl w:val="0"/>
              <w:tabs>
                <w:tab w:val="left" w:pos="313"/>
              </w:tabs>
              <w:spacing w:after="0" w:line="240" w:lineRule="auto"/>
              <w:rPr>
                <w:rFonts w:ascii="TH SarabunPSK" w:eastAsia="Sarabun" w:hAnsi="TH SarabunPSK" w:cs="TH SarabunPSK"/>
                <w:sz w:val="28"/>
              </w:rPr>
            </w:pPr>
          </w:p>
          <w:p w14:paraId="269E9EE1" w14:textId="77777777" w:rsidR="00467A44" w:rsidRPr="007C14AB" w:rsidRDefault="00467A44" w:rsidP="00646C65">
            <w:pPr>
              <w:widowControl w:val="0"/>
              <w:tabs>
                <w:tab w:val="left" w:pos="313"/>
              </w:tabs>
              <w:spacing w:after="0" w:line="240" w:lineRule="auto"/>
              <w:rPr>
                <w:rFonts w:ascii="TH SarabunPSK" w:eastAsia="Sarabun" w:hAnsi="TH SarabunPSK" w:cs="TH SarabunPSK"/>
                <w:sz w:val="28"/>
              </w:rPr>
            </w:pPr>
          </w:p>
          <w:p w14:paraId="2E41DD81" w14:textId="77777777" w:rsidR="00467A44" w:rsidRPr="007C14AB" w:rsidRDefault="00467A44" w:rsidP="00646C65">
            <w:pPr>
              <w:widowControl w:val="0"/>
              <w:tabs>
                <w:tab w:val="left" w:pos="313"/>
              </w:tabs>
              <w:spacing w:after="0" w:line="240" w:lineRule="auto"/>
              <w:rPr>
                <w:rFonts w:ascii="TH SarabunPSK" w:eastAsia="Sarabun" w:hAnsi="TH SarabunPSK" w:cs="TH SarabunPSK"/>
                <w:sz w:val="28"/>
              </w:rPr>
            </w:pPr>
          </w:p>
          <w:p w14:paraId="2FDB72F2" w14:textId="77777777" w:rsidR="00467A44" w:rsidRPr="007C14AB" w:rsidRDefault="00467A44" w:rsidP="00646C65">
            <w:pPr>
              <w:widowControl w:val="0"/>
              <w:tabs>
                <w:tab w:val="left" w:pos="313"/>
              </w:tabs>
              <w:spacing w:after="0" w:line="240" w:lineRule="auto"/>
              <w:rPr>
                <w:rFonts w:ascii="TH SarabunPSK" w:eastAsia="Sarabun" w:hAnsi="TH SarabunPSK" w:cs="TH SarabunPSK"/>
                <w:sz w:val="28"/>
              </w:rPr>
            </w:pPr>
          </w:p>
          <w:p w14:paraId="10D57E47" w14:textId="77777777" w:rsidR="00467A44" w:rsidRPr="007C14AB" w:rsidRDefault="00467A44" w:rsidP="00646C65">
            <w:pPr>
              <w:widowControl w:val="0"/>
              <w:tabs>
                <w:tab w:val="left" w:pos="313"/>
              </w:tabs>
              <w:spacing w:after="0" w:line="240" w:lineRule="auto"/>
              <w:rPr>
                <w:rFonts w:ascii="TH SarabunPSK" w:eastAsia="Sarabun" w:hAnsi="TH SarabunPSK" w:cs="TH SarabunPSK"/>
                <w:sz w:val="28"/>
              </w:rPr>
            </w:pPr>
          </w:p>
          <w:p w14:paraId="695A2925" w14:textId="77777777" w:rsidR="00467A44" w:rsidRPr="007C14AB" w:rsidRDefault="00467A44" w:rsidP="00646C65">
            <w:pPr>
              <w:widowControl w:val="0"/>
              <w:tabs>
                <w:tab w:val="left" w:pos="313"/>
              </w:tabs>
              <w:spacing w:after="0" w:line="240" w:lineRule="auto"/>
              <w:rPr>
                <w:rFonts w:ascii="TH SarabunPSK" w:eastAsia="Sarabun" w:hAnsi="TH SarabunPSK" w:cs="TH SarabunPSK"/>
                <w:sz w:val="28"/>
              </w:rPr>
            </w:pPr>
          </w:p>
          <w:p w14:paraId="42E94D3E" w14:textId="77777777" w:rsidR="00467A44" w:rsidRPr="007C14AB" w:rsidRDefault="00467A44" w:rsidP="00646C65">
            <w:pPr>
              <w:widowControl w:val="0"/>
              <w:tabs>
                <w:tab w:val="left" w:pos="313"/>
              </w:tabs>
              <w:spacing w:after="0" w:line="240" w:lineRule="auto"/>
              <w:rPr>
                <w:rFonts w:ascii="TH SarabunPSK" w:eastAsia="Sarabun" w:hAnsi="TH SarabunPSK" w:cs="TH SarabunPSK"/>
                <w:sz w:val="28"/>
              </w:rPr>
            </w:pPr>
          </w:p>
          <w:p w14:paraId="0B4508C3" w14:textId="77777777" w:rsidR="00467A44" w:rsidRPr="007C14AB" w:rsidRDefault="00467A44" w:rsidP="00646C65">
            <w:pPr>
              <w:widowControl w:val="0"/>
              <w:tabs>
                <w:tab w:val="left" w:pos="313"/>
              </w:tabs>
              <w:spacing w:after="0" w:line="240" w:lineRule="auto"/>
              <w:rPr>
                <w:rFonts w:ascii="TH SarabunPSK" w:eastAsia="Sarabun" w:hAnsi="TH SarabunPSK" w:cs="TH SarabunPSK"/>
                <w:sz w:val="28"/>
              </w:rPr>
            </w:pPr>
          </w:p>
          <w:p w14:paraId="726DCE05" w14:textId="77777777" w:rsidR="00467A44" w:rsidRPr="007C14AB" w:rsidRDefault="00467A44" w:rsidP="00646C65">
            <w:pPr>
              <w:widowControl w:val="0"/>
              <w:tabs>
                <w:tab w:val="left" w:pos="313"/>
              </w:tabs>
              <w:spacing w:after="0" w:line="240" w:lineRule="auto"/>
              <w:rPr>
                <w:rFonts w:ascii="TH SarabunPSK" w:eastAsia="Sarabun" w:hAnsi="TH SarabunPSK" w:cs="TH SarabunPSK"/>
                <w:sz w:val="28"/>
              </w:rPr>
            </w:pPr>
          </w:p>
          <w:p w14:paraId="798583F5" w14:textId="77777777" w:rsidR="00467A44" w:rsidRPr="007C14AB" w:rsidRDefault="00467A44" w:rsidP="00646C65">
            <w:pPr>
              <w:widowControl w:val="0"/>
              <w:tabs>
                <w:tab w:val="left" w:pos="313"/>
              </w:tabs>
              <w:spacing w:after="0" w:line="240" w:lineRule="auto"/>
              <w:rPr>
                <w:rFonts w:ascii="TH SarabunPSK" w:eastAsia="Sarabun" w:hAnsi="TH SarabunPSK" w:cs="TH SarabunPSK"/>
                <w:sz w:val="28"/>
              </w:rPr>
            </w:pPr>
          </w:p>
          <w:p w14:paraId="12244ECF" w14:textId="77777777" w:rsidR="00467A44" w:rsidRPr="007C14AB" w:rsidRDefault="00467A44" w:rsidP="00646C65">
            <w:pPr>
              <w:widowControl w:val="0"/>
              <w:tabs>
                <w:tab w:val="left" w:pos="313"/>
              </w:tabs>
              <w:spacing w:after="0" w:line="240" w:lineRule="auto"/>
              <w:rPr>
                <w:rFonts w:ascii="TH SarabunPSK" w:eastAsia="Sarabun" w:hAnsi="TH SarabunPSK" w:cs="TH SarabunPSK"/>
                <w:sz w:val="28"/>
              </w:rPr>
            </w:pPr>
          </w:p>
          <w:p w14:paraId="15F017F8" w14:textId="77777777" w:rsidR="00467A44" w:rsidRPr="007C14AB" w:rsidRDefault="00467A44" w:rsidP="00646C65">
            <w:pPr>
              <w:widowControl w:val="0"/>
              <w:tabs>
                <w:tab w:val="left" w:pos="313"/>
              </w:tabs>
              <w:spacing w:after="0" w:line="240" w:lineRule="auto"/>
              <w:rPr>
                <w:rFonts w:ascii="TH SarabunPSK" w:eastAsia="Sarabun" w:hAnsi="TH SarabunPSK" w:cs="TH SarabunPSK"/>
                <w:sz w:val="28"/>
              </w:rPr>
            </w:pPr>
          </w:p>
          <w:p w14:paraId="36D4447C" w14:textId="77777777" w:rsidR="00467A44" w:rsidRPr="007C14AB" w:rsidRDefault="00467A44" w:rsidP="00646C65">
            <w:pPr>
              <w:widowControl w:val="0"/>
              <w:tabs>
                <w:tab w:val="left" w:pos="313"/>
              </w:tabs>
              <w:spacing w:after="0" w:line="240" w:lineRule="auto"/>
              <w:rPr>
                <w:rFonts w:ascii="TH SarabunPSK" w:eastAsia="Sarabun" w:hAnsi="TH SarabunPSK" w:cs="TH SarabunPSK"/>
                <w:sz w:val="28"/>
              </w:rPr>
            </w:pPr>
          </w:p>
          <w:p w14:paraId="08541627" w14:textId="77777777" w:rsidR="00467A44" w:rsidRPr="007C14AB" w:rsidRDefault="00467A44" w:rsidP="00646C65">
            <w:pPr>
              <w:widowControl w:val="0"/>
              <w:tabs>
                <w:tab w:val="left" w:pos="313"/>
              </w:tabs>
              <w:spacing w:after="0" w:line="240" w:lineRule="auto"/>
              <w:rPr>
                <w:rFonts w:ascii="TH SarabunPSK" w:eastAsia="Sarabun" w:hAnsi="TH SarabunPSK" w:cs="TH SarabunPSK"/>
                <w:sz w:val="28"/>
              </w:rPr>
            </w:pPr>
          </w:p>
          <w:p w14:paraId="1CE28620" w14:textId="77777777" w:rsidR="00467A44" w:rsidRPr="007C14AB" w:rsidRDefault="00467A44" w:rsidP="00646C65">
            <w:pPr>
              <w:widowControl w:val="0"/>
              <w:tabs>
                <w:tab w:val="left" w:pos="313"/>
              </w:tabs>
              <w:spacing w:after="0" w:line="240" w:lineRule="auto"/>
              <w:rPr>
                <w:rFonts w:ascii="TH SarabunPSK" w:eastAsia="Sarabun" w:hAnsi="TH SarabunPSK" w:cs="TH SarabunPSK"/>
                <w:sz w:val="28"/>
              </w:rPr>
            </w:pPr>
          </w:p>
          <w:p w14:paraId="394036B1" w14:textId="77777777" w:rsidR="00467A44" w:rsidRPr="007C14AB" w:rsidRDefault="00467A44" w:rsidP="00646C65">
            <w:pPr>
              <w:widowControl w:val="0"/>
              <w:tabs>
                <w:tab w:val="left" w:pos="313"/>
              </w:tabs>
              <w:spacing w:after="0" w:line="240" w:lineRule="auto"/>
              <w:rPr>
                <w:rFonts w:ascii="TH SarabunPSK" w:eastAsia="Sarabun" w:hAnsi="TH SarabunPSK" w:cs="TH SarabunPSK"/>
                <w:sz w:val="28"/>
              </w:rPr>
            </w:pPr>
          </w:p>
          <w:p w14:paraId="6F7EFF90" w14:textId="77777777" w:rsidR="00467A44" w:rsidRPr="007C14AB" w:rsidRDefault="00467A44" w:rsidP="00646C65">
            <w:pPr>
              <w:widowControl w:val="0"/>
              <w:tabs>
                <w:tab w:val="left" w:pos="313"/>
              </w:tabs>
              <w:spacing w:after="0" w:line="240" w:lineRule="auto"/>
              <w:rPr>
                <w:rFonts w:ascii="TH SarabunPSK" w:eastAsia="Sarabun" w:hAnsi="TH SarabunPSK" w:cs="TH SarabunPSK"/>
                <w:sz w:val="28"/>
              </w:rPr>
            </w:pPr>
          </w:p>
          <w:p w14:paraId="761F1A4A" w14:textId="77777777" w:rsidR="00467A44" w:rsidRPr="007C14AB" w:rsidRDefault="00467A44" w:rsidP="00646C65">
            <w:pPr>
              <w:widowControl w:val="0"/>
              <w:tabs>
                <w:tab w:val="left" w:pos="313"/>
              </w:tabs>
              <w:spacing w:after="0" w:line="240" w:lineRule="auto"/>
              <w:rPr>
                <w:rFonts w:ascii="TH SarabunPSK" w:eastAsia="Sarabun" w:hAnsi="TH SarabunPSK" w:cs="TH SarabunPSK"/>
                <w:sz w:val="28"/>
              </w:rPr>
            </w:pPr>
          </w:p>
          <w:p w14:paraId="22408724" w14:textId="77777777" w:rsidR="00467A44" w:rsidRPr="007C14AB" w:rsidRDefault="00467A44" w:rsidP="00646C65">
            <w:pPr>
              <w:widowControl w:val="0"/>
              <w:tabs>
                <w:tab w:val="left" w:pos="313"/>
              </w:tabs>
              <w:spacing w:after="0" w:line="240" w:lineRule="auto"/>
              <w:rPr>
                <w:rFonts w:ascii="TH SarabunPSK" w:eastAsia="Sarabun" w:hAnsi="TH SarabunPSK" w:cs="TH SarabunPSK"/>
                <w:sz w:val="28"/>
              </w:rPr>
            </w:pPr>
          </w:p>
          <w:p w14:paraId="208D261B" w14:textId="77777777" w:rsidR="00467A44" w:rsidRPr="007C14AB" w:rsidRDefault="00467A44" w:rsidP="00646C65">
            <w:pPr>
              <w:widowControl w:val="0"/>
              <w:tabs>
                <w:tab w:val="left" w:pos="313"/>
              </w:tabs>
              <w:spacing w:after="0" w:line="240" w:lineRule="auto"/>
              <w:rPr>
                <w:rFonts w:ascii="TH SarabunPSK" w:eastAsia="Sarabun" w:hAnsi="TH SarabunPSK" w:cs="TH SarabunPSK"/>
                <w:sz w:val="28"/>
              </w:rPr>
            </w:pPr>
          </w:p>
          <w:p w14:paraId="61FB8BDC" w14:textId="77777777" w:rsidR="00467A44" w:rsidRPr="007C14AB" w:rsidRDefault="00467A44" w:rsidP="00646C65">
            <w:pPr>
              <w:widowControl w:val="0"/>
              <w:tabs>
                <w:tab w:val="left" w:pos="313"/>
              </w:tabs>
              <w:spacing w:after="0" w:line="240" w:lineRule="auto"/>
              <w:rPr>
                <w:rFonts w:ascii="TH SarabunPSK" w:eastAsia="Sarabun" w:hAnsi="TH SarabunPSK" w:cs="TH SarabunPSK"/>
                <w:sz w:val="28"/>
              </w:rPr>
            </w:pPr>
          </w:p>
          <w:p w14:paraId="0A315DA7" w14:textId="77777777" w:rsidR="00467A44" w:rsidRPr="007C14AB" w:rsidRDefault="00467A44" w:rsidP="00646C65">
            <w:pPr>
              <w:widowControl w:val="0"/>
              <w:tabs>
                <w:tab w:val="left" w:pos="313"/>
              </w:tabs>
              <w:spacing w:after="0" w:line="240" w:lineRule="auto"/>
              <w:rPr>
                <w:rFonts w:ascii="TH SarabunPSK" w:eastAsia="Sarabun" w:hAnsi="TH SarabunPSK" w:cs="TH SarabunPSK"/>
                <w:sz w:val="28"/>
              </w:rPr>
            </w:pPr>
          </w:p>
          <w:p w14:paraId="22E28445" w14:textId="77777777" w:rsidR="00467A44" w:rsidRPr="007C14AB" w:rsidRDefault="00467A44" w:rsidP="00646C65">
            <w:pPr>
              <w:widowControl w:val="0"/>
              <w:tabs>
                <w:tab w:val="left" w:pos="313"/>
              </w:tabs>
              <w:spacing w:after="0" w:line="240" w:lineRule="auto"/>
              <w:rPr>
                <w:rFonts w:ascii="TH SarabunPSK" w:eastAsia="Sarabun" w:hAnsi="TH SarabunPSK" w:cs="TH SarabunPSK"/>
                <w:sz w:val="28"/>
              </w:rPr>
            </w:pPr>
          </w:p>
          <w:p w14:paraId="66F9122C" w14:textId="77777777" w:rsidR="00467A44" w:rsidRPr="007C14AB" w:rsidRDefault="00467A44" w:rsidP="00646C65">
            <w:pPr>
              <w:widowControl w:val="0"/>
              <w:tabs>
                <w:tab w:val="left" w:pos="313"/>
              </w:tabs>
              <w:spacing w:after="0" w:line="240" w:lineRule="auto"/>
              <w:rPr>
                <w:rFonts w:ascii="TH SarabunPSK" w:eastAsia="Sarabun" w:hAnsi="TH SarabunPSK" w:cs="TH SarabunPSK"/>
                <w:sz w:val="28"/>
              </w:rPr>
            </w:pPr>
          </w:p>
          <w:p w14:paraId="7C3B0A48" w14:textId="77777777" w:rsidR="00467A44" w:rsidRPr="007C14AB" w:rsidRDefault="00467A44" w:rsidP="00646C65">
            <w:pPr>
              <w:widowControl w:val="0"/>
              <w:tabs>
                <w:tab w:val="left" w:pos="313"/>
              </w:tabs>
              <w:spacing w:after="0" w:line="240" w:lineRule="auto"/>
              <w:rPr>
                <w:rFonts w:ascii="TH SarabunPSK" w:eastAsia="Sarabun" w:hAnsi="TH SarabunPSK" w:cs="TH SarabunPSK"/>
                <w:sz w:val="28"/>
              </w:rPr>
            </w:pPr>
          </w:p>
          <w:p w14:paraId="0006665E" w14:textId="77777777" w:rsidR="00467A44" w:rsidRPr="007C14AB" w:rsidRDefault="00467A44" w:rsidP="00646C65">
            <w:pPr>
              <w:widowControl w:val="0"/>
              <w:tabs>
                <w:tab w:val="left" w:pos="313"/>
              </w:tabs>
              <w:spacing w:after="0" w:line="240" w:lineRule="auto"/>
              <w:rPr>
                <w:rFonts w:ascii="TH SarabunPSK" w:eastAsia="Sarabun" w:hAnsi="TH SarabunPSK" w:cs="TH SarabunPSK"/>
                <w:sz w:val="28"/>
              </w:rPr>
            </w:pPr>
          </w:p>
          <w:p w14:paraId="1091E185" w14:textId="77777777" w:rsidR="00467A44" w:rsidRPr="007C14AB" w:rsidRDefault="00467A44" w:rsidP="00646C65">
            <w:pPr>
              <w:widowControl w:val="0"/>
              <w:tabs>
                <w:tab w:val="left" w:pos="313"/>
              </w:tabs>
              <w:spacing w:after="0" w:line="240" w:lineRule="auto"/>
              <w:rPr>
                <w:rFonts w:ascii="TH SarabunPSK" w:eastAsia="Sarabun" w:hAnsi="TH SarabunPSK" w:cs="TH SarabunPSK"/>
                <w:sz w:val="28"/>
              </w:rPr>
            </w:pPr>
          </w:p>
          <w:p w14:paraId="478555BA" w14:textId="77777777" w:rsidR="00467A44" w:rsidRPr="007C14AB" w:rsidRDefault="00467A44" w:rsidP="00646C65">
            <w:pPr>
              <w:widowControl w:val="0"/>
              <w:tabs>
                <w:tab w:val="left" w:pos="313"/>
              </w:tabs>
              <w:spacing w:after="0" w:line="240" w:lineRule="auto"/>
              <w:rPr>
                <w:rFonts w:ascii="TH SarabunPSK" w:eastAsia="Sarabun" w:hAnsi="TH SarabunPSK" w:cs="TH SarabunPSK"/>
                <w:sz w:val="28"/>
              </w:rPr>
            </w:pPr>
          </w:p>
          <w:p w14:paraId="08FE178D" w14:textId="77777777" w:rsidR="00467A44" w:rsidRPr="007C14AB" w:rsidRDefault="00467A44" w:rsidP="00646C65">
            <w:pPr>
              <w:widowControl w:val="0"/>
              <w:tabs>
                <w:tab w:val="left" w:pos="313"/>
              </w:tabs>
              <w:spacing w:after="0" w:line="240" w:lineRule="auto"/>
              <w:rPr>
                <w:rFonts w:ascii="TH SarabunPSK" w:eastAsia="Sarabun" w:hAnsi="TH SarabunPSK" w:cs="TH SarabunPSK"/>
                <w:sz w:val="28"/>
              </w:rPr>
            </w:pPr>
          </w:p>
          <w:p w14:paraId="16DA42BC" w14:textId="77777777" w:rsidR="00467A44" w:rsidRPr="007C14AB" w:rsidRDefault="00467A44" w:rsidP="00646C65">
            <w:pPr>
              <w:widowControl w:val="0"/>
              <w:tabs>
                <w:tab w:val="left" w:pos="313"/>
              </w:tabs>
              <w:spacing w:after="0" w:line="240" w:lineRule="auto"/>
              <w:rPr>
                <w:rFonts w:ascii="TH SarabunPSK" w:eastAsia="Sarabun" w:hAnsi="TH SarabunPSK" w:cs="TH SarabunPSK"/>
                <w:sz w:val="28"/>
              </w:rPr>
            </w:pPr>
          </w:p>
          <w:p w14:paraId="4E3ED6DA" w14:textId="77777777" w:rsidR="00467A44" w:rsidRPr="007C14AB" w:rsidRDefault="00467A44" w:rsidP="00646C65">
            <w:pPr>
              <w:widowControl w:val="0"/>
              <w:tabs>
                <w:tab w:val="left" w:pos="313"/>
              </w:tabs>
              <w:spacing w:after="0" w:line="240" w:lineRule="auto"/>
              <w:rPr>
                <w:rFonts w:ascii="TH SarabunPSK" w:eastAsia="Sarabun" w:hAnsi="TH SarabunPSK" w:cs="TH SarabunPSK"/>
                <w:sz w:val="28"/>
              </w:rPr>
            </w:pPr>
          </w:p>
          <w:p w14:paraId="5BC537A5" w14:textId="77777777" w:rsidR="00467A44" w:rsidRPr="007C14AB" w:rsidRDefault="00467A44" w:rsidP="00646C65">
            <w:pPr>
              <w:widowControl w:val="0"/>
              <w:tabs>
                <w:tab w:val="left" w:pos="313"/>
              </w:tabs>
              <w:spacing w:after="0" w:line="240" w:lineRule="auto"/>
              <w:rPr>
                <w:rFonts w:ascii="TH SarabunPSK" w:eastAsia="Sarabun" w:hAnsi="TH SarabunPSK" w:cs="TH SarabunPSK"/>
                <w:sz w:val="28"/>
              </w:rPr>
            </w:pPr>
          </w:p>
          <w:p w14:paraId="37F4959A" w14:textId="77777777" w:rsidR="00467A44" w:rsidRPr="007C14AB" w:rsidRDefault="00467A44" w:rsidP="00646C65">
            <w:pPr>
              <w:widowControl w:val="0"/>
              <w:tabs>
                <w:tab w:val="left" w:pos="313"/>
              </w:tabs>
              <w:spacing w:after="0" w:line="240" w:lineRule="auto"/>
              <w:rPr>
                <w:rFonts w:ascii="TH SarabunPSK" w:eastAsia="Sarabun" w:hAnsi="TH SarabunPSK" w:cs="TH SarabunPSK"/>
                <w:sz w:val="28"/>
              </w:rPr>
            </w:pPr>
          </w:p>
          <w:p w14:paraId="3D1BF48F" w14:textId="77777777" w:rsidR="00467A44" w:rsidRPr="007C14AB" w:rsidRDefault="00467A44" w:rsidP="00646C65">
            <w:pPr>
              <w:widowControl w:val="0"/>
              <w:tabs>
                <w:tab w:val="left" w:pos="313"/>
              </w:tabs>
              <w:spacing w:after="0" w:line="240" w:lineRule="auto"/>
              <w:rPr>
                <w:rFonts w:ascii="TH SarabunPSK" w:eastAsia="Sarabun" w:hAnsi="TH SarabunPSK" w:cs="TH SarabunPSK"/>
                <w:sz w:val="28"/>
              </w:rPr>
            </w:pPr>
          </w:p>
          <w:p w14:paraId="7481F3F4" w14:textId="77777777" w:rsidR="00467A44" w:rsidRPr="007C14AB" w:rsidRDefault="00467A44" w:rsidP="00646C65">
            <w:pPr>
              <w:widowControl w:val="0"/>
              <w:tabs>
                <w:tab w:val="left" w:pos="313"/>
              </w:tabs>
              <w:spacing w:after="0" w:line="240" w:lineRule="auto"/>
              <w:rPr>
                <w:rFonts w:ascii="TH SarabunPSK" w:eastAsia="Sarabun" w:hAnsi="TH SarabunPSK" w:cs="TH SarabunPSK"/>
                <w:sz w:val="28"/>
              </w:rPr>
            </w:pPr>
          </w:p>
          <w:p w14:paraId="3878C7F5" w14:textId="77777777" w:rsidR="00467A44" w:rsidRPr="007C14AB" w:rsidRDefault="00467A44" w:rsidP="00646C65">
            <w:pPr>
              <w:widowControl w:val="0"/>
              <w:tabs>
                <w:tab w:val="left" w:pos="313"/>
              </w:tabs>
              <w:spacing w:after="0" w:line="240" w:lineRule="auto"/>
              <w:rPr>
                <w:rFonts w:ascii="TH SarabunPSK" w:eastAsia="Sarabun" w:hAnsi="TH SarabunPSK" w:cs="TH SarabunPSK"/>
                <w:sz w:val="28"/>
              </w:rPr>
            </w:pPr>
          </w:p>
          <w:p w14:paraId="0C9BE6A3" w14:textId="77777777" w:rsidR="00467A44" w:rsidRPr="007C14AB" w:rsidRDefault="00467A44" w:rsidP="00646C65">
            <w:pPr>
              <w:widowControl w:val="0"/>
              <w:tabs>
                <w:tab w:val="left" w:pos="313"/>
              </w:tabs>
              <w:spacing w:after="0" w:line="240" w:lineRule="auto"/>
              <w:rPr>
                <w:rFonts w:ascii="TH SarabunPSK" w:eastAsia="Sarabun" w:hAnsi="TH SarabunPSK" w:cs="TH SarabunPSK"/>
                <w:sz w:val="28"/>
              </w:rPr>
            </w:pPr>
          </w:p>
          <w:p w14:paraId="53EBAC84" w14:textId="77777777" w:rsidR="00467A44" w:rsidRPr="007C14AB" w:rsidRDefault="00467A44" w:rsidP="00646C65">
            <w:pPr>
              <w:widowControl w:val="0"/>
              <w:tabs>
                <w:tab w:val="left" w:pos="313"/>
              </w:tabs>
              <w:spacing w:after="0" w:line="240" w:lineRule="auto"/>
              <w:rPr>
                <w:rFonts w:ascii="TH SarabunPSK" w:eastAsia="Sarabun" w:hAnsi="TH SarabunPSK" w:cs="TH SarabunPSK"/>
                <w:sz w:val="28"/>
              </w:rPr>
            </w:pPr>
          </w:p>
          <w:p w14:paraId="134631BA" w14:textId="77777777" w:rsidR="00467A44" w:rsidRPr="007C14AB" w:rsidRDefault="00467A44" w:rsidP="00646C65">
            <w:pPr>
              <w:widowControl w:val="0"/>
              <w:tabs>
                <w:tab w:val="left" w:pos="313"/>
              </w:tabs>
              <w:spacing w:after="0" w:line="240" w:lineRule="auto"/>
              <w:rPr>
                <w:rFonts w:ascii="TH SarabunPSK" w:eastAsia="Sarabun" w:hAnsi="TH SarabunPSK" w:cs="TH SarabunPSK"/>
                <w:sz w:val="28"/>
              </w:rPr>
            </w:pPr>
          </w:p>
          <w:p w14:paraId="06EE6405" w14:textId="77777777" w:rsidR="00467A44" w:rsidRPr="007C14AB" w:rsidRDefault="00467A44" w:rsidP="00646C65">
            <w:pPr>
              <w:widowControl w:val="0"/>
              <w:tabs>
                <w:tab w:val="left" w:pos="313"/>
              </w:tabs>
              <w:spacing w:after="0" w:line="240" w:lineRule="auto"/>
              <w:rPr>
                <w:rFonts w:ascii="TH SarabunPSK" w:eastAsia="Sarabun" w:hAnsi="TH SarabunPSK" w:cs="TH SarabunPSK"/>
                <w:sz w:val="28"/>
              </w:rPr>
            </w:pPr>
          </w:p>
          <w:p w14:paraId="027FD72E" w14:textId="77777777" w:rsidR="00467A44" w:rsidRPr="007C14AB" w:rsidRDefault="00467A44" w:rsidP="00646C65">
            <w:pPr>
              <w:widowControl w:val="0"/>
              <w:tabs>
                <w:tab w:val="left" w:pos="313"/>
              </w:tabs>
              <w:spacing w:after="0" w:line="240" w:lineRule="auto"/>
              <w:rPr>
                <w:rFonts w:ascii="TH SarabunPSK" w:eastAsia="Sarabun" w:hAnsi="TH SarabunPSK" w:cs="TH SarabunPSK"/>
                <w:sz w:val="28"/>
              </w:rPr>
            </w:pPr>
          </w:p>
          <w:p w14:paraId="7D6EBE7F" w14:textId="77777777" w:rsidR="00467A44" w:rsidRPr="007C14AB" w:rsidRDefault="00467A44" w:rsidP="00646C65">
            <w:pPr>
              <w:widowControl w:val="0"/>
              <w:tabs>
                <w:tab w:val="left" w:pos="313"/>
              </w:tabs>
              <w:spacing w:after="0" w:line="240" w:lineRule="auto"/>
              <w:rPr>
                <w:rFonts w:ascii="TH SarabunPSK" w:eastAsia="Sarabun" w:hAnsi="TH SarabunPSK" w:cs="TH SarabunPSK"/>
                <w:sz w:val="28"/>
              </w:rPr>
            </w:pPr>
          </w:p>
          <w:p w14:paraId="1C8F1696" w14:textId="77777777" w:rsidR="00467A44" w:rsidRPr="007C14AB" w:rsidRDefault="00467A44" w:rsidP="00646C65">
            <w:pPr>
              <w:widowControl w:val="0"/>
              <w:tabs>
                <w:tab w:val="left" w:pos="313"/>
              </w:tabs>
              <w:spacing w:after="0" w:line="240" w:lineRule="auto"/>
              <w:rPr>
                <w:rFonts w:ascii="TH SarabunPSK" w:eastAsia="Sarabun" w:hAnsi="TH SarabunPSK" w:cs="TH SarabunPSK"/>
                <w:sz w:val="28"/>
              </w:rPr>
            </w:pPr>
          </w:p>
          <w:p w14:paraId="38623A0E" w14:textId="77777777" w:rsidR="00467A44" w:rsidRPr="007C14AB" w:rsidRDefault="00467A44" w:rsidP="00646C65">
            <w:pPr>
              <w:widowControl w:val="0"/>
              <w:tabs>
                <w:tab w:val="left" w:pos="313"/>
              </w:tabs>
              <w:spacing w:after="0" w:line="240" w:lineRule="auto"/>
              <w:rPr>
                <w:rFonts w:ascii="TH SarabunPSK" w:eastAsia="Sarabun" w:hAnsi="TH SarabunPSK" w:cs="TH SarabunPSK"/>
                <w:sz w:val="28"/>
              </w:rPr>
            </w:pPr>
          </w:p>
          <w:p w14:paraId="2B5A0274" w14:textId="77777777" w:rsidR="00467A44" w:rsidRPr="007C14AB" w:rsidRDefault="00467A44" w:rsidP="00646C65">
            <w:pPr>
              <w:widowControl w:val="0"/>
              <w:tabs>
                <w:tab w:val="left" w:pos="313"/>
              </w:tabs>
              <w:spacing w:after="0" w:line="240" w:lineRule="auto"/>
              <w:rPr>
                <w:rFonts w:ascii="TH SarabunPSK" w:eastAsia="Sarabun" w:hAnsi="TH SarabunPSK" w:cs="TH SarabunPSK"/>
                <w:sz w:val="28"/>
              </w:rPr>
            </w:pPr>
          </w:p>
          <w:p w14:paraId="371CEE0A" w14:textId="77777777" w:rsidR="00467A44" w:rsidRPr="007C14AB" w:rsidRDefault="00467A44" w:rsidP="00646C65">
            <w:pPr>
              <w:widowControl w:val="0"/>
              <w:tabs>
                <w:tab w:val="left" w:pos="313"/>
              </w:tabs>
              <w:spacing w:after="0" w:line="240" w:lineRule="auto"/>
              <w:rPr>
                <w:rFonts w:ascii="TH SarabunPSK" w:eastAsia="Sarabun" w:hAnsi="TH SarabunPSK" w:cs="TH SarabunPSK"/>
                <w:sz w:val="28"/>
              </w:rPr>
            </w:pPr>
          </w:p>
          <w:p w14:paraId="6BE4BD90" w14:textId="77777777" w:rsidR="00467A44" w:rsidRPr="007C14AB" w:rsidRDefault="00467A44" w:rsidP="00646C65">
            <w:pPr>
              <w:widowControl w:val="0"/>
              <w:tabs>
                <w:tab w:val="left" w:pos="313"/>
              </w:tabs>
              <w:spacing w:after="0" w:line="240" w:lineRule="auto"/>
              <w:rPr>
                <w:rFonts w:ascii="TH SarabunPSK" w:eastAsia="Sarabun" w:hAnsi="TH SarabunPSK" w:cs="TH SarabunPSK"/>
                <w:sz w:val="28"/>
              </w:rPr>
            </w:pPr>
          </w:p>
          <w:p w14:paraId="05B5EFA4" w14:textId="77777777" w:rsidR="00467A44" w:rsidRPr="007C14AB" w:rsidRDefault="00467A44" w:rsidP="00646C65">
            <w:pPr>
              <w:widowControl w:val="0"/>
              <w:tabs>
                <w:tab w:val="left" w:pos="313"/>
              </w:tabs>
              <w:spacing w:after="0" w:line="240" w:lineRule="auto"/>
              <w:rPr>
                <w:rFonts w:ascii="TH SarabunPSK" w:eastAsia="Sarabun" w:hAnsi="TH SarabunPSK" w:cs="TH SarabunPSK"/>
                <w:sz w:val="28"/>
              </w:rPr>
            </w:pPr>
          </w:p>
          <w:p w14:paraId="41AC172B" w14:textId="020196BB" w:rsidR="000E42D3" w:rsidRPr="007C14AB" w:rsidRDefault="000E42D3" w:rsidP="00646C65">
            <w:pPr>
              <w:widowControl w:val="0"/>
              <w:tabs>
                <w:tab w:val="left" w:pos="313"/>
              </w:tabs>
              <w:spacing w:after="0" w:line="240" w:lineRule="auto"/>
              <w:rPr>
                <w:rFonts w:ascii="TH SarabunPSK" w:eastAsia="Sarabun" w:hAnsi="TH SarabunPSK" w:cs="TH SarabunPSK"/>
                <w:sz w:val="28"/>
              </w:rPr>
            </w:pPr>
          </w:p>
          <w:p w14:paraId="5E64546D" w14:textId="76DAB8D8" w:rsidR="00AE1B9B" w:rsidRPr="007C14AB" w:rsidRDefault="00AE1B9B" w:rsidP="00646C65">
            <w:pPr>
              <w:widowControl w:val="0"/>
              <w:tabs>
                <w:tab w:val="left" w:pos="313"/>
              </w:tabs>
              <w:spacing w:after="0" w:line="240" w:lineRule="auto"/>
              <w:rPr>
                <w:rFonts w:ascii="TH SarabunPSK" w:eastAsia="Sarabun" w:hAnsi="TH SarabunPSK" w:cs="TH SarabunPSK"/>
                <w:sz w:val="28"/>
              </w:rPr>
            </w:pPr>
            <w:r w:rsidRPr="007C14AB">
              <w:rPr>
                <w:rFonts w:ascii="TH SarabunPSK" w:eastAsia="Sarabun" w:hAnsi="TH SarabunPSK" w:cs="TH SarabunPSK"/>
                <w:sz w:val="28"/>
              </w:rPr>
              <w:t xml:space="preserve">     1.</w:t>
            </w:r>
            <w:r w:rsidR="00CB66C3" w:rsidRPr="007C14AB">
              <w:rPr>
                <w:rFonts w:ascii="TH SarabunPSK" w:eastAsia="Sarabun" w:hAnsi="TH SarabunPSK" w:cs="TH SarabunPSK"/>
                <w:sz w:val="28"/>
              </w:rPr>
              <w:t>4</w:t>
            </w:r>
            <w:r w:rsidRPr="007C14AB">
              <w:rPr>
                <w:rFonts w:ascii="TH SarabunPSK" w:eastAsia="Sarabun" w:hAnsi="TH SarabunPSK" w:cs="TH SarabunPSK"/>
                <w:sz w:val="28"/>
              </w:rPr>
              <w:t xml:space="preserve">.2 </w:t>
            </w:r>
            <w:r w:rsidRPr="007C14AB">
              <w:rPr>
                <w:rFonts w:ascii="TH SarabunPSK" w:eastAsia="Sarabun" w:hAnsi="TH SarabunPSK" w:cs="TH SarabunPSK"/>
                <w:sz w:val="28"/>
                <w:cs/>
              </w:rPr>
              <w:t>ร้อยละของนักศึกษาที่เข้าร่วมโครงการต่อจำนวนนักศึกษาทั้งหมด</w:t>
            </w:r>
            <w:r w:rsidRPr="007C14AB">
              <w:rPr>
                <w:rFonts w:ascii="TH SarabunPSK" w:eastAsia="Sarabun" w:hAnsi="TH SarabunPSK" w:cs="TH SarabunPSK"/>
                <w:sz w:val="28"/>
              </w:rPr>
              <w:tab/>
            </w:r>
          </w:p>
          <w:p w14:paraId="4A07AF64" w14:textId="77777777" w:rsidR="00AE1B9B" w:rsidRPr="007C14AB" w:rsidRDefault="00AE1B9B" w:rsidP="00646C65">
            <w:pPr>
              <w:widowControl w:val="0"/>
              <w:tabs>
                <w:tab w:val="left" w:pos="313"/>
              </w:tabs>
              <w:spacing w:after="0" w:line="240" w:lineRule="auto"/>
              <w:rPr>
                <w:rFonts w:ascii="TH SarabunPSK" w:eastAsia="Sarabun" w:hAnsi="TH SarabunPSK" w:cs="TH SarabunPSK"/>
                <w:sz w:val="28"/>
              </w:rPr>
            </w:pPr>
          </w:p>
        </w:tc>
        <w:tc>
          <w:tcPr>
            <w:tcW w:w="990" w:type="dxa"/>
            <w:tcBorders>
              <w:top w:val="single" w:sz="4" w:space="0" w:color="000000"/>
              <w:left w:val="single" w:sz="4" w:space="0" w:color="000000"/>
              <w:bottom w:val="single" w:sz="4" w:space="0" w:color="000000"/>
              <w:right w:val="single" w:sz="4" w:space="0" w:color="000000"/>
            </w:tcBorders>
          </w:tcPr>
          <w:p w14:paraId="3771A97C" w14:textId="5BDEB0D7" w:rsidR="007861A4" w:rsidRDefault="007861A4" w:rsidP="00646C65">
            <w:pPr>
              <w:widowControl w:val="0"/>
              <w:tabs>
                <w:tab w:val="left" w:pos="313"/>
              </w:tabs>
              <w:spacing w:after="0" w:line="240" w:lineRule="auto"/>
              <w:jc w:val="center"/>
              <w:rPr>
                <w:rFonts w:ascii="TH SarabunPSK" w:eastAsia="Sarabun" w:hAnsi="TH SarabunPSK" w:cs="TH SarabunPSK"/>
                <w:sz w:val="28"/>
              </w:rPr>
            </w:pPr>
          </w:p>
          <w:p w14:paraId="09331C79" w14:textId="08D804CF" w:rsidR="00C95788" w:rsidRDefault="00C95788" w:rsidP="00646C65">
            <w:pPr>
              <w:widowControl w:val="0"/>
              <w:tabs>
                <w:tab w:val="left" w:pos="313"/>
              </w:tabs>
              <w:spacing w:after="0" w:line="240" w:lineRule="auto"/>
              <w:jc w:val="center"/>
              <w:rPr>
                <w:rFonts w:ascii="TH SarabunPSK" w:eastAsia="Sarabun" w:hAnsi="TH SarabunPSK" w:cs="TH SarabunPSK"/>
                <w:sz w:val="28"/>
              </w:rPr>
            </w:pPr>
          </w:p>
          <w:p w14:paraId="623D2B2D" w14:textId="5FAE3D1B" w:rsidR="00C95788" w:rsidRDefault="00C95788" w:rsidP="00646C65">
            <w:pPr>
              <w:widowControl w:val="0"/>
              <w:tabs>
                <w:tab w:val="left" w:pos="313"/>
              </w:tabs>
              <w:spacing w:after="0" w:line="240" w:lineRule="auto"/>
              <w:jc w:val="center"/>
              <w:rPr>
                <w:rFonts w:ascii="TH SarabunPSK" w:eastAsia="Sarabun" w:hAnsi="TH SarabunPSK" w:cs="TH SarabunPSK"/>
                <w:sz w:val="28"/>
              </w:rPr>
            </w:pPr>
          </w:p>
          <w:p w14:paraId="3A6B13E5" w14:textId="77777777" w:rsidR="00C95788" w:rsidRPr="007C14AB" w:rsidRDefault="00C95788" w:rsidP="00646C65">
            <w:pPr>
              <w:widowControl w:val="0"/>
              <w:tabs>
                <w:tab w:val="left" w:pos="313"/>
              </w:tabs>
              <w:spacing w:after="0" w:line="240" w:lineRule="auto"/>
              <w:jc w:val="center"/>
              <w:rPr>
                <w:rFonts w:ascii="TH SarabunPSK" w:eastAsia="Sarabun" w:hAnsi="TH SarabunPSK" w:cs="TH SarabunPSK"/>
                <w:sz w:val="28"/>
              </w:rPr>
            </w:pPr>
          </w:p>
          <w:p w14:paraId="2635FC91" w14:textId="77777777" w:rsidR="007861A4" w:rsidRPr="007C14AB" w:rsidRDefault="007861A4" w:rsidP="00646C65">
            <w:pPr>
              <w:widowControl w:val="0"/>
              <w:tabs>
                <w:tab w:val="left" w:pos="313"/>
              </w:tabs>
              <w:spacing w:after="0" w:line="240" w:lineRule="auto"/>
              <w:jc w:val="center"/>
              <w:rPr>
                <w:rFonts w:ascii="TH SarabunPSK" w:eastAsia="Sarabun" w:hAnsi="TH SarabunPSK" w:cs="TH SarabunPSK"/>
                <w:sz w:val="28"/>
              </w:rPr>
            </w:pPr>
          </w:p>
          <w:p w14:paraId="0F7E396A" w14:textId="77777777" w:rsidR="005E319E" w:rsidRPr="007C14AB" w:rsidRDefault="00AE1B9B" w:rsidP="00646C65">
            <w:pPr>
              <w:widowControl w:val="0"/>
              <w:spacing w:after="0" w:line="240" w:lineRule="auto"/>
              <w:jc w:val="center"/>
              <w:rPr>
                <w:rFonts w:ascii="TH SarabunPSK" w:eastAsia="Sarabun" w:hAnsi="TH SarabunPSK" w:cs="TH SarabunPSK"/>
                <w:sz w:val="28"/>
              </w:rPr>
            </w:pPr>
            <w:r w:rsidRPr="007C14AB">
              <w:rPr>
                <w:rFonts w:ascii="TH SarabunPSK" w:eastAsia="Sarabun" w:hAnsi="TH SarabunPSK" w:cs="TH SarabunPSK"/>
                <w:sz w:val="28"/>
                <w:cs/>
              </w:rPr>
              <w:t xml:space="preserve">ร้อยละ </w:t>
            </w:r>
          </w:p>
          <w:p w14:paraId="3FBA51D7" w14:textId="2D757E62" w:rsidR="00AE1B9B" w:rsidRPr="007C14AB" w:rsidRDefault="00AE1B9B" w:rsidP="00646C65">
            <w:pPr>
              <w:widowControl w:val="0"/>
              <w:spacing w:after="0" w:line="240" w:lineRule="auto"/>
              <w:jc w:val="center"/>
              <w:rPr>
                <w:rFonts w:ascii="TH SarabunPSK" w:eastAsia="Sarabun" w:hAnsi="TH SarabunPSK" w:cs="TH SarabunPSK"/>
                <w:sz w:val="28"/>
              </w:rPr>
            </w:pPr>
            <w:r w:rsidRPr="007C14AB">
              <w:rPr>
                <w:rFonts w:ascii="TH SarabunPSK" w:eastAsia="Sarabun" w:hAnsi="TH SarabunPSK" w:cs="TH SarabunPSK"/>
                <w:sz w:val="28"/>
              </w:rPr>
              <w:t>40</w:t>
            </w:r>
          </w:p>
          <w:p w14:paraId="69E26F5B" w14:textId="5FEE5D8F" w:rsidR="00AE1B9B" w:rsidRPr="007C14AB" w:rsidRDefault="00AE1B9B" w:rsidP="00646C65">
            <w:pPr>
              <w:widowControl w:val="0"/>
              <w:spacing w:after="0" w:line="240" w:lineRule="auto"/>
              <w:jc w:val="center"/>
              <w:rPr>
                <w:rFonts w:ascii="TH SarabunPSK" w:eastAsia="Sarabun" w:hAnsi="TH SarabunPSK" w:cs="TH SarabunPSK"/>
                <w:sz w:val="28"/>
              </w:rPr>
            </w:pPr>
          </w:p>
          <w:p w14:paraId="568829AA" w14:textId="4C8C396D" w:rsidR="007861A4" w:rsidRPr="007C14AB" w:rsidRDefault="007861A4" w:rsidP="00646C65">
            <w:pPr>
              <w:widowControl w:val="0"/>
              <w:spacing w:after="0" w:line="240" w:lineRule="auto"/>
              <w:jc w:val="center"/>
              <w:rPr>
                <w:rFonts w:ascii="TH SarabunPSK" w:eastAsia="Sarabun" w:hAnsi="TH SarabunPSK" w:cs="TH SarabunPSK"/>
                <w:sz w:val="28"/>
              </w:rPr>
            </w:pPr>
          </w:p>
          <w:p w14:paraId="3A83DD78" w14:textId="6FD41A62" w:rsidR="00D04083" w:rsidRPr="007C14AB" w:rsidRDefault="00D04083" w:rsidP="00646C65">
            <w:pPr>
              <w:widowControl w:val="0"/>
              <w:spacing w:after="0" w:line="240" w:lineRule="auto"/>
              <w:jc w:val="center"/>
              <w:rPr>
                <w:rFonts w:ascii="TH SarabunPSK" w:eastAsia="Sarabun" w:hAnsi="TH SarabunPSK" w:cs="TH SarabunPSK"/>
                <w:sz w:val="28"/>
              </w:rPr>
            </w:pPr>
          </w:p>
          <w:p w14:paraId="370520FB" w14:textId="5ACF0EEE" w:rsidR="00D04083" w:rsidRPr="007C14AB" w:rsidRDefault="00D04083" w:rsidP="00646C65">
            <w:pPr>
              <w:widowControl w:val="0"/>
              <w:spacing w:after="0" w:line="240" w:lineRule="auto"/>
              <w:jc w:val="center"/>
              <w:rPr>
                <w:rFonts w:ascii="TH SarabunPSK" w:eastAsia="Sarabun" w:hAnsi="TH SarabunPSK" w:cs="TH SarabunPSK"/>
                <w:sz w:val="28"/>
              </w:rPr>
            </w:pPr>
          </w:p>
          <w:p w14:paraId="547CA0D1" w14:textId="4C326265" w:rsidR="00D04083" w:rsidRPr="007C14AB" w:rsidRDefault="00D04083" w:rsidP="00646C65">
            <w:pPr>
              <w:widowControl w:val="0"/>
              <w:spacing w:after="0" w:line="240" w:lineRule="auto"/>
              <w:jc w:val="center"/>
              <w:rPr>
                <w:rFonts w:ascii="TH SarabunPSK" w:eastAsia="Sarabun" w:hAnsi="TH SarabunPSK" w:cs="TH SarabunPSK"/>
                <w:sz w:val="28"/>
              </w:rPr>
            </w:pPr>
          </w:p>
          <w:p w14:paraId="43F588D2" w14:textId="3D8EA8BF" w:rsidR="00D04083" w:rsidRPr="007C14AB" w:rsidRDefault="00D04083" w:rsidP="00646C65">
            <w:pPr>
              <w:widowControl w:val="0"/>
              <w:spacing w:after="0" w:line="240" w:lineRule="auto"/>
              <w:jc w:val="center"/>
              <w:rPr>
                <w:rFonts w:ascii="TH SarabunPSK" w:eastAsia="Sarabun" w:hAnsi="TH SarabunPSK" w:cs="TH SarabunPSK"/>
                <w:sz w:val="28"/>
              </w:rPr>
            </w:pPr>
          </w:p>
          <w:p w14:paraId="24EC73AA" w14:textId="1E1E1727" w:rsidR="00D04083" w:rsidRPr="007C14AB" w:rsidRDefault="00D04083" w:rsidP="00646C65">
            <w:pPr>
              <w:widowControl w:val="0"/>
              <w:spacing w:after="0" w:line="240" w:lineRule="auto"/>
              <w:jc w:val="center"/>
              <w:rPr>
                <w:rFonts w:ascii="TH SarabunPSK" w:eastAsia="Sarabun" w:hAnsi="TH SarabunPSK" w:cs="TH SarabunPSK"/>
                <w:sz w:val="28"/>
              </w:rPr>
            </w:pPr>
          </w:p>
          <w:p w14:paraId="036AF735" w14:textId="399A5D08" w:rsidR="00D04083" w:rsidRPr="007C14AB" w:rsidRDefault="00D04083" w:rsidP="00646C65">
            <w:pPr>
              <w:widowControl w:val="0"/>
              <w:spacing w:after="0" w:line="240" w:lineRule="auto"/>
              <w:jc w:val="center"/>
              <w:rPr>
                <w:rFonts w:ascii="TH SarabunPSK" w:eastAsia="Sarabun" w:hAnsi="TH SarabunPSK" w:cs="TH SarabunPSK"/>
                <w:sz w:val="28"/>
              </w:rPr>
            </w:pPr>
          </w:p>
          <w:p w14:paraId="71EFDF42" w14:textId="1A54E1A3" w:rsidR="00D04083" w:rsidRPr="007C14AB" w:rsidRDefault="00D04083" w:rsidP="00646C65">
            <w:pPr>
              <w:widowControl w:val="0"/>
              <w:spacing w:after="0" w:line="240" w:lineRule="auto"/>
              <w:jc w:val="center"/>
              <w:rPr>
                <w:rFonts w:ascii="TH SarabunPSK" w:eastAsia="Sarabun" w:hAnsi="TH SarabunPSK" w:cs="TH SarabunPSK"/>
                <w:sz w:val="28"/>
              </w:rPr>
            </w:pPr>
          </w:p>
          <w:p w14:paraId="4560EB07" w14:textId="322549F4" w:rsidR="00D04083" w:rsidRPr="007C14AB" w:rsidRDefault="00D04083" w:rsidP="00646C65">
            <w:pPr>
              <w:widowControl w:val="0"/>
              <w:spacing w:after="0" w:line="240" w:lineRule="auto"/>
              <w:jc w:val="center"/>
              <w:rPr>
                <w:rFonts w:ascii="TH SarabunPSK" w:eastAsia="Sarabun" w:hAnsi="TH SarabunPSK" w:cs="TH SarabunPSK"/>
                <w:sz w:val="28"/>
              </w:rPr>
            </w:pPr>
          </w:p>
          <w:p w14:paraId="5B92EA62" w14:textId="2E369C27" w:rsidR="00D04083" w:rsidRPr="007C14AB" w:rsidRDefault="00D04083" w:rsidP="00646C65">
            <w:pPr>
              <w:widowControl w:val="0"/>
              <w:spacing w:after="0" w:line="240" w:lineRule="auto"/>
              <w:jc w:val="center"/>
              <w:rPr>
                <w:rFonts w:ascii="TH SarabunPSK" w:eastAsia="Sarabun" w:hAnsi="TH SarabunPSK" w:cs="TH SarabunPSK"/>
                <w:sz w:val="28"/>
              </w:rPr>
            </w:pPr>
          </w:p>
          <w:p w14:paraId="001142E3" w14:textId="313FB337" w:rsidR="00D04083" w:rsidRPr="007C14AB" w:rsidRDefault="00D04083" w:rsidP="00646C65">
            <w:pPr>
              <w:widowControl w:val="0"/>
              <w:spacing w:after="0" w:line="240" w:lineRule="auto"/>
              <w:jc w:val="center"/>
              <w:rPr>
                <w:rFonts w:ascii="TH SarabunPSK" w:eastAsia="Sarabun" w:hAnsi="TH SarabunPSK" w:cs="TH SarabunPSK"/>
                <w:sz w:val="28"/>
              </w:rPr>
            </w:pPr>
          </w:p>
          <w:p w14:paraId="73CB1A06" w14:textId="4974B3BA" w:rsidR="00D04083" w:rsidRPr="007C14AB" w:rsidRDefault="00D04083" w:rsidP="00646C65">
            <w:pPr>
              <w:widowControl w:val="0"/>
              <w:spacing w:after="0" w:line="240" w:lineRule="auto"/>
              <w:jc w:val="center"/>
              <w:rPr>
                <w:rFonts w:ascii="TH SarabunPSK" w:eastAsia="Sarabun" w:hAnsi="TH SarabunPSK" w:cs="TH SarabunPSK"/>
                <w:sz w:val="28"/>
              </w:rPr>
            </w:pPr>
          </w:p>
          <w:p w14:paraId="1D1FC1B0" w14:textId="77777777" w:rsidR="00D04083" w:rsidRPr="007C14AB" w:rsidRDefault="00D04083" w:rsidP="00646C65">
            <w:pPr>
              <w:widowControl w:val="0"/>
              <w:spacing w:after="0" w:line="240" w:lineRule="auto"/>
              <w:jc w:val="center"/>
              <w:rPr>
                <w:rFonts w:ascii="TH SarabunPSK" w:eastAsia="Sarabun" w:hAnsi="TH SarabunPSK" w:cs="TH SarabunPSK"/>
                <w:sz w:val="28"/>
              </w:rPr>
            </w:pPr>
          </w:p>
          <w:p w14:paraId="3F2F7938" w14:textId="30FBDDD4" w:rsidR="00D04083" w:rsidRPr="007C14AB" w:rsidRDefault="00D04083" w:rsidP="00646C65">
            <w:pPr>
              <w:widowControl w:val="0"/>
              <w:spacing w:after="0" w:line="240" w:lineRule="auto"/>
              <w:jc w:val="center"/>
              <w:rPr>
                <w:rFonts w:ascii="TH SarabunPSK" w:eastAsia="Sarabun" w:hAnsi="TH SarabunPSK" w:cs="TH SarabunPSK"/>
                <w:sz w:val="28"/>
              </w:rPr>
            </w:pPr>
          </w:p>
          <w:p w14:paraId="4979ED8D" w14:textId="659B0466" w:rsidR="000E42D3" w:rsidRPr="007C14AB" w:rsidRDefault="000E42D3" w:rsidP="00646C65">
            <w:pPr>
              <w:widowControl w:val="0"/>
              <w:spacing w:after="0" w:line="240" w:lineRule="auto"/>
              <w:jc w:val="center"/>
              <w:rPr>
                <w:rFonts w:ascii="TH SarabunPSK" w:eastAsia="Sarabun" w:hAnsi="TH SarabunPSK" w:cs="TH SarabunPSK"/>
                <w:sz w:val="28"/>
              </w:rPr>
            </w:pPr>
          </w:p>
          <w:p w14:paraId="0704B684" w14:textId="5ADAAA49" w:rsidR="000E42D3" w:rsidRPr="007C14AB" w:rsidRDefault="000E42D3" w:rsidP="00646C65">
            <w:pPr>
              <w:widowControl w:val="0"/>
              <w:spacing w:after="0" w:line="240" w:lineRule="auto"/>
              <w:jc w:val="center"/>
              <w:rPr>
                <w:rFonts w:ascii="TH SarabunPSK" w:eastAsia="Sarabun" w:hAnsi="TH SarabunPSK" w:cs="TH SarabunPSK"/>
                <w:sz w:val="28"/>
              </w:rPr>
            </w:pPr>
          </w:p>
          <w:p w14:paraId="11C3A58A" w14:textId="19B24BA5" w:rsidR="000E42D3" w:rsidRPr="007C14AB" w:rsidRDefault="000E42D3" w:rsidP="00646C65">
            <w:pPr>
              <w:widowControl w:val="0"/>
              <w:spacing w:after="0" w:line="240" w:lineRule="auto"/>
              <w:jc w:val="center"/>
              <w:rPr>
                <w:rFonts w:ascii="TH SarabunPSK" w:eastAsia="Sarabun" w:hAnsi="TH SarabunPSK" w:cs="TH SarabunPSK"/>
                <w:sz w:val="28"/>
              </w:rPr>
            </w:pPr>
          </w:p>
          <w:p w14:paraId="680CA85E" w14:textId="48A41D87" w:rsidR="000E42D3" w:rsidRPr="007C14AB" w:rsidRDefault="000E42D3" w:rsidP="00646C65">
            <w:pPr>
              <w:widowControl w:val="0"/>
              <w:spacing w:after="0" w:line="240" w:lineRule="auto"/>
              <w:jc w:val="center"/>
              <w:rPr>
                <w:rFonts w:ascii="TH SarabunPSK" w:eastAsia="Sarabun" w:hAnsi="TH SarabunPSK" w:cs="TH SarabunPSK"/>
                <w:sz w:val="28"/>
              </w:rPr>
            </w:pPr>
          </w:p>
          <w:p w14:paraId="5B0D95CA" w14:textId="333846BE" w:rsidR="000E42D3" w:rsidRPr="007C14AB" w:rsidRDefault="000E42D3" w:rsidP="00646C65">
            <w:pPr>
              <w:widowControl w:val="0"/>
              <w:spacing w:after="0" w:line="240" w:lineRule="auto"/>
              <w:jc w:val="center"/>
              <w:rPr>
                <w:rFonts w:ascii="TH SarabunPSK" w:eastAsia="Sarabun" w:hAnsi="TH SarabunPSK" w:cs="TH SarabunPSK"/>
                <w:sz w:val="28"/>
              </w:rPr>
            </w:pPr>
          </w:p>
          <w:p w14:paraId="10FEB121" w14:textId="15DE0B1E" w:rsidR="000E42D3" w:rsidRPr="007C14AB" w:rsidRDefault="000E42D3" w:rsidP="00646C65">
            <w:pPr>
              <w:widowControl w:val="0"/>
              <w:spacing w:after="0" w:line="240" w:lineRule="auto"/>
              <w:jc w:val="center"/>
              <w:rPr>
                <w:rFonts w:ascii="TH SarabunPSK" w:eastAsia="Sarabun" w:hAnsi="TH SarabunPSK" w:cs="TH SarabunPSK"/>
                <w:sz w:val="28"/>
              </w:rPr>
            </w:pPr>
          </w:p>
          <w:p w14:paraId="025D465C" w14:textId="4F60DD56" w:rsidR="000E42D3" w:rsidRPr="007C14AB" w:rsidRDefault="000E42D3" w:rsidP="00646C65">
            <w:pPr>
              <w:widowControl w:val="0"/>
              <w:spacing w:after="0" w:line="240" w:lineRule="auto"/>
              <w:jc w:val="center"/>
              <w:rPr>
                <w:rFonts w:ascii="TH SarabunPSK" w:eastAsia="Sarabun" w:hAnsi="TH SarabunPSK" w:cs="TH SarabunPSK"/>
                <w:sz w:val="28"/>
              </w:rPr>
            </w:pPr>
          </w:p>
          <w:p w14:paraId="521802A3" w14:textId="7E2A0240" w:rsidR="000E42D3" w:rsidRPr="007C14AB" w:rsidRDefault="000E42D3" w:rsidP="00646C65">
            <w:pPr>
              <w:widowControl w:val="0"/>
              <w:spacing w:after="0" w:line="240" w:lineRule="auto"/>
              <w:jc w:val="center"/>
              <w:rPr>
                <w:rFonts w:ascii="TH SarabunPSK" w:eastAsia="Sarabun" w:hAnsi="TH SarabunPSK" w:cs="TH SarabunPSK"/>
                <w:sz w:val="28"/>
              </w:rPr>
            </w:pPr>
          </w:p>
          <w:p w14:paraId="2CA545B1" w14:textId="5B6F5544" w:rsidR="000E42D3" w:rsidRPr="007C14AB" w:rsidRDefault="000E42D3" w:rsidP="00646C65">
            <w:pPr>
              <w:widowControl w:val="0"/>
              <w:spacing w:after="0" w:line="240" w:lineRule="auto"/>
              <w:jc w:val="center"/>
              <w:rPr>
                <w:rFonts w:ascii="TH SarabunPSK" w:eastAsia="Sarabun" w:hAnsi="TH SarabunPSK" w:cs="TH SarabunPSK"/>
                <w:sz w:val="28"/>
              </w:rPr>
            </w:pPr>
          </w:p>
          <w:p w14:paraId="5926F3DC" w14:textId="466616D0" w:rsidR="000E42D3" w:rsidRPr="007C14AB" w:rsidRDefault="000E42D3" w:rsidP="00646C65">
            <w:pPr>
              <w:widowControl w:val="0"/>
              <w:spacing w:after="0" w:line="240" w:lineRule="auto"/>
              <w:jc w:val="center"/>
              <w:rPr>
                <w:rFonts w:ascii="TH SarabunPSK" w:eastAsia="Sarabun" w:hAnsi="TH SarabunPSK" w:cs="TH SarabunPSK"/>
                <w:sz w:val="28"/>
              </w:rPr>
            </w:pPr>
          </w:p>
          <w:p w14:paraId="558605E0" w14:textId="119C33D3" w:rsidR="000E42D3" w:rsidRPr="007C14AB" w:rsidRDefault="000E42D3" w:rsidP="00646C65">
            <w:pPr>
              <w:widowControl w:val="0"/>
              <w:spacing w:after="0" w:line="240" w:lineRule="auto"/>
              <w:jc w:val="center"/>
              <w:rPr>
                <w:rFonts w:ascii="TH SarabunPSK" w:eastAsia="Sarabun" w:hAnsi="TH SarabunPSK" w:cs="TH SarabunPSK"/>
                <w:sz w:val="28"/>
              </w:rPr>
            </w:pPr>
          </w:p>
          <w:p w14:paraId="307CEA23" w14:textId="432F1B4E" w:rsidR="000E42D3" w:rsidRPr="007C14AB" w:rsidRDefault="000E42D3" w:rsidP="00646C65">
            <w:pPr>
              <w:widowControl w:val="0"/>
              <w:spacing w:after="0" w:line="240" w:lineRule="auto"/>
              <w:jc w:val="center"/>
              <w:rPr>
                <w:rFonts w:ascii="TH SarabunPSK" w:eastAsia="Sarabun" w:hAnsi="TH SarabunPSK" w:cs="TH SarabunPSK"/>
                <w:sz w:val="28"/>
              </w:rPr>
            </w:pPr>
          </w:p>
          <w:p w14:paraId="013749F8" w14:textId="411D5F46" w:rsidR="000E42D3" w:rsidRPr="007C14AB" w:rsidRDefault="000E42D3" w:rsidP="00646C65">
            <w:pPr>
              <w:widowControl w:val="0"/>
              <w:spacing w:after="0" w:line="240" w:lineRule="auto"/>
              <w:jc w:val="center"/>
              <w:rPr>
                <w:rFonts w:ascii="TH SarabunPSK" w:eastAsia="Sarabun" w:hAnsi="TH SarabunPSK" w:cs="TH SarabunPSK"/>
                <w:sz w:val="28"/>
              </w:rPr>
            </w:pPr>
          </w:p>
          <w:p w14:paraId="1EDCD268" w14:textId="188093C9" w:rsidR="000E42D3" w:rsidRPr="007C14AB" w:rsidRDefault="000E42D3" w:rsidP="00646C65">
            <w:pPr>
              <w:widowControl w:val="0"/>
              <w:spacing w:after="0" w:line="240" w:lineRule="auto"/>
              <w:jc w:val="center"/>
              <w:rPr>
                <w:rFonts w:ascii="TH SarabunPSK" w:eastAsia="Sarabun" w:hAnsi="TH SarabunPSK" w:cs="TH SarabunPSK"/>
                <w:sz w:val="28"/>
              </w:rPr>
            </w:pPr>
          </w:p>
          <w:p w14:paraId="17B23BBF" w14:textId="2BAACAEE" w:rsidR="000E42D3" w:rsidRPr="007C14AB" w:rsidRDefault="000E42D3" w:rsidP="00646C65">
            <w:pPr>
              <w:widowControl w:val="0"/>
              <w:spacing w:after="0" w:line="240" w:lineRule="auto"/>
              <w:jc w:val="center"/>
              <w:rPr>
                <w:rFonts w:ascii="TH SarabunPSK" w:eastAsia="Sarabun" w:hAnsi="TH SarabunPSK" w:cs="TH SarabunPSK"/>
                <w:sz w:val="28"/>
              </w:rPr>
            </w:pPr>
          </w:p>
          <w:p w14:paraId="5237DD4F" w14:textId="4431F92A" w:rsidR="000E42D3" w:rsidRPr="007C14AB" w:rsidRDefault="000E42D3" w:rsidP="00646C65">
            <w:pPr>
              <w:widowControl w:val="0"/>
              <w:spacing w:after="0" w:line="240" w:lineRule="auto"/>
              <w:jc w:val="center"/>
              <w:rPr>
                <w:rFonts w:ascii="TH SarabunPSK" w:eastAsia="Sarabun" w:hAnsi="TH SarabunPSK" w:cs="TH SarabunPSK"/>
                <w:sz w:val="28"/>
              </w:rPr>
            </w:pPr>
          </w:p>
          <w:p w14:paraId="4C309573" w14:textId="7EE24AC5" w:rsidR="000E42D3" w:rsidRPr="007C14AB" w:rsidRDefault="000E42D3" w:rsidP="00646C65">
            <w:pPr>
              <w:widowControl w:val="0"/>
              <w:spacing w:after="0" w:line="240" w:lineRule="auto"/>
              <w:jc w:val="center"/>
              <w:rPr>
                <w:rFonts w:ascii="TH SarabunPSK" w:eastAsia="Sarabun" w:hAnsi="TH SarabunPSK" w:cs="TH SarabunPSK"/>
                <w:sz w:val="28"/>
              </w:rPr>
            </w:pPr>
          </w:p>
          <w:p w14:paraId="4A5B5A48" w14:textId="2DA35998" w:rsidR="000E42D3" w:rsidRPr="007C14AB" w:rsidRDefault="000E42D3" w:rsidP="00646C65">
            <w:pPr>
              <w:widowControl w:val="0"/>
              <w:spacing w:after="0" w:line="240" w:lineRule="auto"/>
              <w:jc w:val="center"/>
              <w:rPr>
                <w:rFonts w:ascii="TH SarabunPSK" w:eastAsia="Sarabun" w:hAnsi="TH SarabunPSK" w:cs="TH SarabunPSK"/>
                <w:sz w:val="28"/>
              </w:rPr>
            </w:pPr>
          </w:p>
          <w:p w14:paraId="6EB0E319" w14:textId="13052FD8" w:rsidR="000E42D3" w:rsidRPr="007C14AB" w:rsidRDefault="000E42D3" w:rsidP="00646C65">
            <w:pPr>
              <w:widowControl w:val="0"/>
              <w:spacing w:after="0" w:line="240" w:lineRule="auto"/>
              <w:jc w:val="center"/>
              <w:rPr>
                <w:rFonts w:ascii="TH SarabunPSK" w:eastAsia="Sarabun" w:hAnsi="TH SarabunPSK" w:cs="TH SarabunPSK"/>
                <w:sz w:val="28"/>
              </w:rPr>
            </w:pPr>
          </w:p>
          <w:p w14:paraId="49092B63" w14:textId="7FD25E76" w:rsidR="000E42D3" w:rsidRPr="007C14AB" w:rsidRDefault="000E42D3" w:rsidP="00646C65">
            <w:pPr>
              <w:widowControl w:val="0"/>
              <w:spacing w:after="0" w:line="240" w:lineRule="auto"/>
              <w:jc w:val="center"/>
              <w:rPr>
                <w:rFonts w:ascii="TH SarabunPSK" w:eastAsia="Sarabun" w:hAnsi="TH SarabunPSK" w:cs="TH SarabunPSK"/>
                <w:sz w:val="28"/>
              </w:rPr>
            </w:pPr>
          </w:p>
          <w:p w14:paraId="447ECB7B" w14:textId="4F50F5D7" w:rsidR="000E42D3" w:rsidRPr="007C14AB" w:rsidRDefault="000E42D3" w:rsidP="00646C65">
            <w:pPr>
              <w:widowControl w:val="0"/>
              <w:spacing w:after="0" w:line="240" w:lineRule="auto"/>
              <w:jc w:val="center"/>
              <w:rPr>
                <w:rFonts w:ascii="TH SarabunPSK" w:eastAsia="Sarabun" w:hAnsi="TH SarabunPSK" w:cs="TH SarabunPSK"/>
                <w:sz w:val="28"/>
              </w:rPr>
            </w:pPr>
          </w:p>
          <w:p w14:paraId="6FF40FDF" w14:textId="0111C4E4" w:rsidR="000E42D3" w:rsidRPr="007C14AB" w:rsidRDefault="000E42D3" w:rsidP="00646C65">
            <w:pPr>
              <w:widowControl w:val="0"/>
              <w:spacing w:after="0" w:line="240" w:lineRule="auto"/>
              <w:jc w:val="center"/>
              <w:rPr>
                <w:rFonts w:ascii="TH SarabunPSK" w:eastAsia="Sarabun" w:hAnsi="TH SarabunPSK" w:cs="TH SarabunPSK"/>
                <w:sz w:val="28"/>
              </w:rPr>
            </w:pPr>
          </w:p>
          <w:p w14:paraId="21BB2171" w14:textId="22FEB1E3" w:rsidR="000E42D3" w:rsidRPr="007C14AB" w:rsidRDefault="000E42D3" w:rsidP="00646C65">
            <w:pPr>
              <w:widowControl w:val="0"/>
              <w:spacing w:after="0" w:line="240" w:lineRule="auto"/>
              <w:jc w:val="center"/>
              <w:rPr>
                <w:rFonts w:ascii="TH SarabunPSK" w:eastAsia="Sarabun" w:hAnsi="TH SarabunPSK" w:cs="TH SarabunPSK"/>
                <w:sz w:val="28"/>
              </w:rPr>
            </w:pPr>
          </w:p>
          <w:p w14:paraId="1FFB1B89" w14:textId="7F5C0C3A" w:rsidR="000E42D3" w:rsidRPr="007C14AB" w:rsidRDefault="000E42D3" w:rsidP="00646C65">
            <w:pPr>
              <w:widowControl w:val="0"/>
              <w:spacing w:after="0" w:line="240" w:lineRule="auto"/>
              <w:jc w:val="center"/>
              <w:rPr>
                <w:rFonts w:ascii="TH SarabunPSK" w:eastAsia="Sarabun" w:hAnsi="TH SarabunPSK" w:cs="TH SarabunPSK"/>
                <w:sz w:val="28"/>
              </w:rPr>
            </w:pPr>
          </w:p>
          <w:p w14:paraId="094E1123" w14:textId="12F4118F" w:rsidR="000E42D3" w:rsidRPr="007C14AB" w:rsidRDefault="000E42D3" w:rsidP="00646C65">
            <w:pPr>
              <w:widowControl w:val="0"/>
              <w:spacing w:after="0" w:line="240" w:lineRule="auto"/>
              <w:jc w:val="center"/>
              <w:rPr>
                <w:rFonts w:ascii="TH SarabunPSK" w:eastAsia="Sarabun" w:hAnsi="TH SarabunPSK" w:cs="TH SarabunPSK"/>
                <w:sz w:val="28"/>
              </w:rPr>
            </w:pPr>
          </w:p>
          <w:p w14:paraId="38524403" w14:textId="4707EF3F" w:rsidR="000E42D3" w:rsidRPr="007C14AB" w:rsidRDefault="000E42D3" w:rsidP="00646C65">
            <w:pPr>
              <w:widowControl w:val="0"/>
              <w:spacing w:after="0" w:line="240" w:lineRule="auto"/>
              <w:jc w:val="center"/>
              <w:rPr>
                <w:rFonts w:ascii="TH SarabunPSK" w:eastAsia="Sarabun" w:hAnsi="TH SarabunPSK" w:cs="TH SarabunPSK"/>
                <w:sz w:val="28"/>
              </w:rPr>
            </w:pPr>
          </w:p>
          <w:p w14:paraId="16721AA8" w14:textId="32755F8C" w:rsidR="000E42D3" w:rsidRPr="007C14AB" w:rsidRDefault="000E42D3" w:rsidP="00646C65">
            <w:pPr>
              <w:widowControl w:val="0"/>
              <w:spacing w:after="0" w:line="240" w:lineRule="auto"/>
              <w:jc w:val="center"/>
              <w:rPr>
                <w:rFonts w:ascii="TH SarabunPSK" w:eastAsia="Sarabun" w:hAnsi="TH SarabunPSK" w:cs="TH SarabunPSK"/>
                <w:sz w:val="28"/>
              </w:rPr>
            </w:pPr>
          </w:p>
          <w:p w14:paraId="5BDF4065" w14:textId="1EB647EC" w:rsidR="000E42D3" w:rsidRPr="007C14AB" w:rsidRDefault="000E42D3" w:rsidP="00646C65">
            <w:pPr>
              <w:widowControl w:val="0"/>
              <w:spacing w:after="0" w:line="240" w:lineRule="auto"/>
              <w:jc w:val="center"/>
              <w:rPr>
                <w:rFonts w:ascii="TH SarabunPSK" w:eastAsia="Sarabun" w:hAnsi="TH SarabunPSK" w:cs="TH SarabunPSK"/>
                <w:sz w:val="28"/>
              </w:rPr>
            </w:pPr>
          </w:p>
          <w:p w14:paraId="51F1EB6B" w14:textId="48E15B09" w:rsidR="000E42D3" w:rsidRPr="007C14AB" w:rsidRDefault="000E42D3" w:rsidP="00646C65">
            <w:pPr>
              <w:widowControl w:val="0"/>
              <w:spacing w:after="0" w:line="240" w:lineRule="auto"/>
              <w:jc w:val="center"/>
              <w:rPr>
                <w:rFonts w:ascii="TH SarabunPSK" w:eastAsia="Sarabun" w:hAnsi="TH SarabunPSK" w:cs="TH SarabunPSK"/>
                <w:sz w:val="28"/>
              </w:rPr>
            </w:pPr>
          </w:p>
          <w:p w14:paraId="086E4915" w14:textId="09F651D2" w:rsidR="000E42D3" w:rsidRPr="007C14AB" w:rsidRDefault="000E42D3" w:rsidP="00646C65">
            <w:pPr>
              <w:widowControl w:val="0"/>
              <w:spacing w:after="0" w:line="240" w:lineRule="auto"/>
              <w:jc w:val="center"/>
              <w:rPr>
                <w:rFonts w:ascii="TH SarabunPSK" w:eastAsia="Sarabun" w:hAnsi="TH SarabunPSK" w:cs="TH SarabunPSK"/>
                <w:sz w:val="28"/>
              </w:rPr>
            </w:pPr>
          </w:p>
          <w:p w14:paraId="49AD98B1" w14:textId="23C78902" w:rsidR="000E42D3" w:rsidRPr="007C14AB" w:rsidRDefault="000E42D3" w:rsidP="00646C65">
            <w:pPr>
              <w:widowControl w:val="0"/>
              <w:spacing w:after="0" w:line="240" w:lineRule="auto"/>
              <w:jc w:val="center"/>
              <w:rPr>
                <w:rFonts w:ascii="TH SarabunPSK" w:eastAsia="Sarabun" w:hAnsi="TH SarabunPSK" w:cs="TH SarabunPSK"/>
                <w:sz w:val="28"/>
              </w:rPr>
            </w:pPr>
          </w:p>
          <w:p w14:paraId="38DFC8E0" w14:textId="7C2A0739" w:rsidR="000E42D3" w:rsidRPr="007C14AB" w:rsidRDefault="000E42D3" w:rsidP="00646C65">
            <w:pPr>
              <w:widowControl w:val="0"/>
              <w:spacing w:after="0" w:line="240" w:lineRule="auto"/>
              <w:jc w:val="center"/>
              <w:rPr>
                <w:rFonts w:ascii="TH SarabunPSK" w:eastAsia="Sarabun" w:hAnsi="TH SarabunPSK" w:cs="TH SarabunPSK"/>
                <w:sz w:val="28"/>
              </w:rPr>
            </w:pPr>
          </w:p>
          <w:p w14:paraId="73640B57" w14:textId="60140FB3" w:rsidR="000E42D3" w:rsidRPr="007C14AB" w:rsidRDefault="000E42D3" w:rsidP="00646C65">
            <w:pPr>
              <w:widowControl w:val="0"/>
              <w:spacing w:after="0" w:line="240" w:lineRule="auto"/>
              <w:jc w:val="center"/>
              <w:rPr>
                <w:rFonts w:ascii="TH SarabunPSK" w:eastAsia="Sarabun" w:hAnsi="TH SarabunPSK" w:cs="TH SarabunPSK"/>
                <w:sz w:val="28"/>
              </w:rPr>
            </w:pPr>
          </w:p>
          <w:p w14:paraId="7CAB330B" w14:textId="4ED23836" w:rsidR="000E42D3" w:rsidRPr="007C14AB" w:rsidRDefault="000E42D3" w:rsidP="00646C65">
            <w:pPr>
              <w:widowControl w:val="0"/>
              <w:spacing w:after="0" w:line="240" w:lineRule="auto"/>
              <w:jc w:val="center"/>
              <w:rPr>
                <w:rFonts w:ascii="TH SarabunPSK" w:eastAsia="Sarabun" w:hAnsi="TH SarabunPSK" w:cs="TH SarabunPSK"/>
                <w:sz w:val="28"/>
              </w:rPr>
            </w:pPr>
          </w:p>
          <w:p w14:paraId="71C35C56" w14:textId="6EBA3E95" w:rsidR="000E42D3" w:rsidRPr="007C14AB" w:rsidRDefault="000E42D3" w:rsidP="00646C65">
            <w:pPr>
              <w:widowControl w:val="0"/>
              <w:spacing w:after="0" w:line="240" w:lineRule="auto"/>
              <w:jc w:val="center"/>
              <w:rPr>
                <w:rFonts w:ascii="TH SarabunPSK" w:eastAsia="Sarabun" w:hAnsi="TH SarabunPSK" w:cs="TH SarabunPSK"/>
                <w:sz w:val="28"/>
              </w:rPr>
            </w:pPr>
          </w:p>
          <w:p w14:paraId="79FFD755" w14:textId="66F4C5CC" w:rsidR="000E42D3" w:rsidRPr="007C14AB" w:rsidRDefault="000E42D3" w:rsidP="00646C65">
            <w:pPr>
              <w:widowControl w:val="0"/>
              <w:spacing w:after="0" w:line="240" w:lineRule="auto"/>
              <w:jc w:val="center"/>
              <w:rPr>
                <w:rFonts w:ascii="TH SarabunPSK" w:eastAsia="Sarabun" w:hAnsi="TH SarabunPSK" w:cs="TH SarabunPSK"/>
                <w:sz w:val="28"/>
              </w:rPr>
            </w:pPr>
          </w:p>
          <w:p w14:paraId="57550EEE" w14:textId="752AA8E8" w:rsidR="000E42D3" w:rsidRPr="007C14AB" w:rsidRDefault="000E42D3" w:rsidP="00646C65">
            <w:pPr>
              <w:widowControl w:val="0"/>
              <w:spacing w:after="0" w:line="240" w:lineRule="auto"/>
              <w:jc w:val="center"/>
              <w:rPr>
                <w:rFonts w:ascii="TH SarabunPSK" w:eastAsia="Sarabun" w:hAnsi="TH SarabunPSK" w:cs="TH SarabunPSK"/>
                <w:sz w:val="28"/>
              </w:rPr>
            </w:pPr>
          </w:p>
          <w:p w14:paraId="009ED46E" w14:textId="68483515" w:rsidR="000E42D3" w:rsidRPr="007C14AB" w:rsidRDefault="000E42D3" w:rsidP="00646C65">
            <w:pPr>
              <w:widowControl w:val="0"/>
              <w:spacing w:after="0" w:line="240" w:lineRule="auto"/>
              <w:jc w:val="center"/>
              <w:rPr>
                <w:rFonts w:ascii="TH SarabunPSK" w:eastAsia="Sarabun" w:hAnsi="TH SarabunPSK" w:cs="TH SarabunPSK"/>
                <w:sz w:val="28"/>
              </w:rPr>
            </w:pPr>
          </w:p>
          <w:p w14:paraId="35295E84" w14:textId="2154F4AB" w:rsidR="000E42D3" w:rsidRPr="007C14AB" w:rsidRDefault="000E42D3" w:rsidP="00646C65">
            <w:pPr>
              <w:widowControl w:val="0"/>
              <w:spacing w:after="0" w:line="240" w:lineRule="auto"/>
              <w:jc w:val="center"/>
              <w:rPr>
                <w:rFonts w:ascii="TH SarabunPSK" w:eastAsia="Sarabun" w:hAnsi="TH SarabunPSK" w:cs="TH SarabunPSK"/>
                <w:sz w:val="28"/>
              </w:rPr>
            </w:pPr>
          </w:p>
          <w:p w14:paraId="533B077B" w14:textId="1A9ADED7" w:rsidR="000E42D3" w:rsidRPr="007C14AB" w:rsidRDefault="000E42D3" w:rsidP="00646C65">
            <w:pPr>
              <w:widowControl w:val="0"/>
              <w:spacing w:after="0" w:line="240" w:lineRule="auto"/>
              <w:jc w:val="center"/>
              <w:rPr>
                <w:rFonts w:ascii="TH SarabunPSK" w:eastAsia="Sarabun" w:hAnsi="TH SarabunPSK" w:cs="TH SarabunPSK"/>
                <w:sz w:val="28"/>
              </w:rPr>
            </w:pPr>
          </w:p>
          <w:p w14:paraId="426399D3" w14:textId="02110494" w:rsidR="000E42D3" w:rsidRPr="007C14AB" w:rsidRDefault="000E42D3" w:rsidP="00646C65">
            <w:pPr>
              <w:widowControl w:val="0"/>
              <w:spacing w:after="0" w:line="240" w:lineRule="auto"/>
              <w:jc w:val="center"/>
              <w:rPr>
                <w:rFonts w:ascii="TH SarabunPSK" w:eastAsia="Sarabun" w:hAnsi="TH SarabunPSK" w:cs="TH SarabunPSK"/>
                <w:sz w:val="28"/>
              </w:rPr>
            </w:pPr>
          </w:p>
          <w:p w14:paraId="61E95BD5" w14:textId="5074F1D1" w:rsidR="000E42D3" w:rsidRPr="007C14AB" w:rsidRDefault="000E42D3" w:rsidP="00646C65">
            <w:pPr>
              <w:widowControl w:val="0"/>
              <w:spacing w:after="0" w:line="240" w:lineRule="auto"/>
              <w:jc w:val="center"/>
              <w:rPr>
                <w:rFonts w:ascii="TH SarabunPSK" w:eastAsia="Sarabun" w:hAnsi="TH SarabunPSK" w:cs="TH SarabunPSK"/>
                <w:sz w:val="28"/>
              </w:rPr>
            </w:pPr>
          </w:p>
          <w:p w14:paraId="316DBDF0" w14:textId="5A1C5FF3" w:rsidR="000E42D3" w:rsidRPr="007C14AB" w:rsidRDefault="000E42D3" w:rsidP="00646C65">
            <w:pPr>
              <w:widowControl w:val="0"/>
              <w:spacing w:after="0" w:line="240" w:lineRule="auto"/>
              <w:jc w:val="center"/>
              <w:rPr>
                <w:rFonts w:ascii="TH SarabunPSK" w:eastAsia="Sarabun" w:hAnsi="TH SarabunPSK" w:cs="TH SarabunPSK"/>
                <w:sz w:val="28"/>
              </w:rPr>
            </w:pPr>
          </w:p>
          <w:p w14:paraId="0D99DD39" w14:textId="62C8956B" w:rsidR="000E42D3" w:rsidRPr="007C14AB" w:rsidRDefault="000E42D3" w:rsidP="00646C65">
            <w:pPr>
              <w:widowControl w:val="0"/>
              <w:spacing w:after="0" w:line="240" w:lineRule="auto"/>
              <w:jc w:val="center"/>
              <w:rPr>
                <w:rFonts w:ascii="TH SarabunPSK" w:eastAsia="Sarabun" w:hAnsi="TH SarabunPSK" w:cs="TH SarabunPSK"/>
                <w:sz w:val="28"/>
              </w:rPr>
            </w:pPr>
          </w:p>
          <w:p w14:paraId="44190F2D" w14:textId="1067FB01" w:rsidR="000E42D3" w:rsidRPr="007C14AB" w:rsidRDefault="000E42D3" w:rsidP="00646C65">
            <w:pPr>
              <w:widowControl w:val="0"/>
              <w:spacing w:after="0" w:line="240" w:lineRule="auto"/>
              <w:jc w:val="center"/>
              <w:rPr>
                <w:rFonts w:ascii="TH SarabunPSK" w:eastAsia="Sarabun" w:hAnsi="TH SarabunPSK" w:cs="TH SarabunPSK"/>
                <w:sz w:val="28"/>
              </w:rPr>
            </w:pPr>
          </w:p>
          <w:p w14:paraId="00151E0C" w14:textId="452E6D2E" w:rsidR="000E42D3" w:rsidRPr="007C14AB" w:rsidRDefault="000E42D3" w:rsidP="00646C65">
            <w:pPr>
              <w:widowControl w:val="0"/>
              <w:spacing w:after="0" w:line="240" w:lineRule="auto"/>
              <w:jc w:val="center"/>
              <w:rPr>
                <w:rFonts w:ascii="TH SarabunPSK" w:eastAsia="Sarabun" w:hAnsi="TH SarabunPSK" w:cs="TH SarabunPSK"/>
                <w:sz w:val="28"/>
              </w:rPr>
            </w:pPr>
          </w:p>
          <w:p w14:paraId="211F47BE" w14:textId="481016D2" w:rsidR="000E42D3" w:rsidRPr="007C14AB" w:rsidRDefault="000E42D3" w:rsidP="00646C65">
            <w:pPr>
              <w:widowControl w:val="0"/>
              <w:spacing w:after="0" w:line="240" w:lineRule="auto"/>
              <w:jc w:val="center"/>
              <w:rPr>
                <w:rFonts w:ascii="TH SarabunPSK" w:eastAsia="Sarabun" w:hAnsi="TH SarabunPSK" w:cs="TH SarabunPSK"/>
                <w:sz w:val="28"/>
              </w:rPr>
            </w:pPr>
          </w:p>
          <w:p w14:paraId="2C48451D" w14:textId="6B9046AB" w:rsidR="000E42D3" w:rsidRPr="007C14AB" w:rsidRDefault="000E42D3" w:rsidP="00646C65">
            <w:pPr>
              <w:widowControl w:val="0"/>
              <w:spacing w:after="0" w:line="240" w:lineRule="auto"/>
              <w:jc w:val="center"/>
              <w:rPr>
                <w:rFonts w:ascii="TH SarabunPSK" w:eastAsia="Sarabun" w:hAnsi="TH SarabunPSK" w:cs="TH SarabunPSK"/>
                <w:sz w:val="28"/>
              </w:rPr>
            </w:pPr>
          </w:p>
          <w:p w14:paraId="18F405DC" w14:textId="64918696" w:rsidR="000E42D3" w:rsidRPr="007C14AB" w:rsidRDefault="000E42D3" w:rsidP="00646C65">
            <w:pPr>
              <w:widowControl w:val="0"/>
              <w:spacing w:after="0" w:line="240" w:lineRule="auto"/>
              <w:jc w:val="center"/>
              <w:rPr>
                <w:rFonts w:ascii="TH SarabunPSK" w:eastAsia="Sarabun" w:hAnsi="TH SarabunPSK" w:cs="TH SarabunPSK"/>
                <w:sz w:val="28"/>
              </w:rPr>
            </w:pPr>
          </w:p>
          <w:p w14:paraId="3DE51523" w14:textId="1868C818" w:rsidR="000E42D3" w:rsidRPr="007C14AB" w:rsidRDefault="000E42D3" w:rsidP="00646C65">
            <w:pPr>
              <w:widowControl w:val="0"/>
              <w:spacing w:after="0" w:line="240" w:lineRule="auto"/>
              <w:jc w:val="center"/>
              <w:rPr>
                <w:rFonts w:ascii="TH SarabunPSK" w:eastAsia="Sarabun" w:hAnsi="TH SarabunPSK" w:cs="TH SarabunPSK"/>
                <w:sz w:val="28"/>
              </w:rPr>
            </w:pPr>
          </w:p>
          <w:p w14:paraId="06D0F52C" w14:textId="195A5228" w:rsidR="000E42D3" w:rsidRPr="007C14AB" w:rsidRDefault="000E42D3" w:rsidP="00646C65">
            <w:pPr>
              <w:widowControl w:val="0"/>
              <w:spacing w:after="0" w:line="240" w:lineRule="auto"/>
              <w:jc w:val="center"/>
              <w:rPr>
                <w:rFonts w:ascii="TH SarabunPSK" w:eastAsia="Sarabun" w:hAnsi="TH SarabunPSK" w:cs="TH SarabunPSK"/>
                <w:sz w:val="28"/>
              </w:rPr>
            </w:pPr>
          </w:p>
          <w:p w14:paraId="390E92B6" w14:textId="7F1F2336" w:rsidR="000E42D3" w:rsidRPr="007C14AB" w:rsidRDefault="000E42D3" w:rsidP="00646C65">
            <w:pPr>
              <w:widowControl w:val="0"/>
              <w:spacing w:after="0" w:line="240" w:lineRule="auto"/>
              <w:jc w:val="center"/>
              <w:rPr>
                <w:rFonts w:ascii="TH SarabunPSK" w:eastAsia="Sarabun" w:hAnsi="TH SarabunPSK" w:cs="TH SarabunPSK"/>
                <w:sz w:val="28"/>
              </w:rPr>
            </w:pPr>
          </w:p>
          <w:p w14:paraId="6896B950" w14:textId="79502513" w:rsidR="000E42D3" w:rsidRPr="007C14AB" w:rsidRDefault="000E42D3" w:rsidP="00646C65">
            <w:pPr>
              <w:widowControl w:val="0"/>
              <w:spacing w:after="0" w:line="240" w:lineRule="auto"/>
              <w:jc w:val="center"/>
              <w:rPr>
                <w:rFonts w:ascii="TH SarabunPSK" w:eastAsia="Sarabun" w:hAnsi="TH SarabunPSK" w:cs="TH SarabunPSK"/>
                <w:sz w:val="28"/>
              </w:rPr>
            </w:pPr>
          </w:p>
          <w:p w14:paraId="12AB4324" w14:textId="4F3B6BA8" w:rsidR="000E42D3" w:rsidRPr="007C14AB" w:rsidRDefault="000E42D3" w:rsidP="00646C65">
            <w:pPr>
              <w:widowControl w:val="0"/>
              <w:spacing w:after="0" w:line="240" w:lineRule="auto"/>
              <w:jc w:val="center"/>
              <w:rPr>
                <w:rFonts w:ascii="TH SarabunPSK" w:eastAsia="Sarabun" w:hAnsi="TH SarabunPSK" w:cs="TH SarabunPSK"/>
                <w:sz w:val="28"/>
              </w:rPr>
            </w:pPr>
          </w:p>
          <w:p w14:paraId="359DF2FC" w14:textId="077F770E" w:rsidR="000E42D3" w:rsidRPr="007C14AB" w:rsidRDefault="000E42D3" w:rsidP="00646C65">
            <w:pPr>
              <w:widowControl w:val="0"/>
              <w:spacing w:after="0" w:line="240" w:lineRule="auto"/>
              <w:jc w:val="center"/>
              <w:rPr>
                <w:rFonts w:ascii="TH SarabunPSK" w:eastAsia="Sarabun" w:hAnsi="TH SarabunPSK" w:cs="TH SarabunPSK"/>
                <w:sz w:val="28"/>
              </w:rPr>
            </w:pPr>
          </w:p>
          <w:p w14:paraId="40070ED4" w14:textId="69D0C470" w:rsidR="000E42D3" w:rsidRPr="007C14AB" w:rsidRDefault="000E42D3" w:rsidP="00646C65">
            <w:pPr>
              <w:widowControl w:val="0"/>
              <w:spacing w:after="0" w:line="240" w:lineRule="auto"/>
              <w:jc w:val="center"/>
              <w:rPr>
                <w:rFonts w:ascii="TH SarabunPSK" w:eastAsia="Sarabun" w:hAnsi="TH SarabunPSK" w:cs="TH SarabunPSK"/>
                <w:sz w:val="28"/>
              </w:rPr>
            </w:pPr>
          </w:p>
          <w:p w14:paraId="090CEC56" w14:textId="4FD34515" w:rsidR="000E42D3" w:rsidRPr="007C14AB" w:rsidRDefault="000E42D3" w:rsidP="00646C65">
            <w:pPr>
              <w:widowControl w:val="0"/>
              <w:spacing w:after="0" w:line="240" w:lineRule="auto"/>
              <w:jc w:val="center"/>
              <w:rPr>
                <w:rFonts w:ascii="TH SarabunPSK" w:eastAsia="Sarabun" w:hAnsi="TH SarabunPSK" w:cs="TH SarabunPSK"/>
                <w:sz w:val="28"/>
              </w:rPr>
            </w:pPr>
          </w:p>
          <w:p w14:paraId="770E060D" w14:textId="700B0F3D" w:rsidR="000E42D3" w:rsidRPr="007C14AB" w:rsidRDefault="000E42D3" w:rsidP="00646C65">
            <w:pPr>
              <w:widowControl w:val="0"/>
              <w:spacing w:after="0" w:line="240" w:lineRule="auto"/>
              <w:jc w:val="center"/>
              <w:rPr>
                <w:rFonts w:ascii="TH SarabunPSK" w:eastAsia="Sarabun" w:hAnsi="TH SarabunPSK" w:cs="TH SarabunPSK"/>
                <w:sz w:val="28"/>
              </w:rPr>
            </w:pPr>
          </w:p>
          <w:p w14:paraId="7354945D" w14:textId="0ECCA1B5" w:rsidR="000E42D3" w:rsidRPr="007C14AB" w:rsidRDefault="000E42D3" w:rsidP="00646C65">
            <w:pPr>
              <w:widowControl w:val="0"/>
              <w:spacing w:after="0" w:line="240" w:lineRule="auto"/>
              <w:jc w:val="center"/>
              <w:rPr>
                <w:rFonts w:ascii="TH SarabunPSK" w:eastAsia="Sarabun" w:hAnsi="TH SarabunPSK" w:cs="TH SarabunPSK"/>
                <w:sz w:val="28"/>
              </w:rPr>
            </w:pPr>
          </w:p>
          <w:p w14:paraId="5B646236" w14:textId="35189A11" w:rsidR="000E42D3" w:rsidRPr="007C14AB" w:rsidRDefault="000E42D3" w:rsidP="00646C65">
            <w:pPr>
              <w:widowControl w:val="0"/>
              <w:spacing w:after="0" w:line="240" w:lineRule="auto"/>
              <w:jc w:val="center"/>
              <w:rPr>
                <w:rFonts w:ascii="TH SarabunPSK" w:eastAsia="Sarabun" w:hAnsi="TH SarabunPSK" w:cs="TH SarabunPSK"/>
                <w:sz w:val="28"/>
              </w:rPr>
            </w:pPr>
          </w:p>
          <w:p w14:paraId="0BDB5FF6" w14:textId="79FD156A" w:rsidR="000E42D3" w:rsidRPr="007C14AB" w:rsidRDefault="000E42D3" w:rsidP="00646C65">
            <w:pPr>
              <w:widowControl w:val="0"/>
              <w:spacing w:after="0" w:line="240" w:lineRule="auto"/>
              <w:jc w:val="center"/>
              <w:rPr>
                <w:rFonts w:ascii="TH SarabunPSK" w:eastAsia="Sarabun" w:hAnsi="TH SarabunPSK" w:cs="TH SarabunPSK"/>
                <w:sz w:val="28"/>
              </w:rPr>
            </w:pPr>
          </w:p>
          <w:p w14:paraId="7D2B746C" w14:textId="071E4940" w:rsidR="000E42D3" w:rsidRPr="007C14AB" w:rsidRDefault="000E42D3" w:rsidP="00646C65">
            <w:pPr>
              <w:widowControl w:val="0"/>
              <w:spacing w:after="0" w:line="240" w:lineRule="auto"/>
              <w:jc w:val="center"/>
              <w:rPr>
                <w:rFonts w:ascii="TH SarabunPSK" w:eastAsia="Sarabun" w:hAnsi="TH SarabunPSK" w:cs="TH SarabunPSK"/>
                <w:sz w:val="28"/>
              </w:rPr>
            </w:pPr>
          </w:p>
          <w:p w14:paraId="2FECD306" w14:textId="2B685E8E" w:rsidR="000E42D3" w:rsidRPr="007C14AB" w:rsidRDefault="000E42D3" w:rsidP="00646C65">
            <w:pPr>
              <w:widowControl w:val="0"/>
              <w:spacing w:after="0" w:line="240" w:lineRule="auto"/>
              <w:jc w:val="center"/>
              <w:rPr>
                <w:rFonts w:ascii="TH SarabunPSK" w:eastAsia="Sarabun" w:hAnsi="TH SarabunPSK" w:cs="TH SarabunPSK"/>
                <w:sz w:val="28"/>
              </w:rPr>
            </w:pPr>
          </w:p>
          <w:p w14:paraId="5E002B1A" w14:textId="47826328" w:rsidR="000E42D3" w:rsidRPr="007C14AB" w:rsidRDefault="000E42D3" w:rsidP="00646C65">
            <w:pPr>
              <w:widowControl w:val="0"/>
              <w:spacing w:after="0" w:line="240" w:lineRule="auto"/>
              <w:jc w:val="center"/>
              <w:rPr>
                <w:rFonts w:ascii="TH SarabunPSK" w:eastAsia="Sarabun" w:hAnsi="TH SarabunPSK" w:cs="TH SarabunPSK"/>
                <w:sz w:val="28"/>
              </w:rPr>
            </w:pPr>
          </w:p>
          <w:p w14:paraId="7022BFC8" w14:textId="00245C16" w:rsidR="000E42D3" w:rsidRPr="007C14AB" w:rsidRDefault="000E42D3" w:rsidP="00646C65">
            <w:pPr>
              <w:widowControl w:val="0"/>
              <w:spacing w:after="0" w:line="240" w:lineRule="auto"/>
              <w:jc w:val="center"/>
              <w:rPr>
                <w:rFonts w:ascii="TH SarabunPSK" w:eastAsia="Sarabun" w:hAnsi="TH SarabunPSK" w:cs="TH SarabunPSK"/>
                <w:sz w:val="28"/>
              </w:rPr>
            </w:pPr>
          </w:p>
          <w:p w14:paraId="0DED785C" w14:textId="6A2F1605" w:rsidR="000E42D3" w:rsidRPr="007C14AB" w:rsidRDefault="000E42D3" w:rsidP="00646C65">
            <w:pPr>
              <w:widowControl w:val="0"/>
              <w:spacing w:after="0" w:line="240" w:lineRule="auto"/>
              <w:jc w:val="center"/>
              <w:rPr>
                <w:rFonts w:ascii="TH SarabunPSK" w:eastAsia="Sarabun" w:hAnsi="TH SarabunPSK" w:cs="TH SarabunPSK"/>
                <w:sz w:val="28"/>
              </w:rPr>
            </w:pPr>
          </w:p>
          <w:p w14:paraId="2B6CB9A8" w14:textId="051B270B" w:rsidR="000E42D3" w:rsidRPr="007C14AB" w:rsidRDefault="000E42D3" w:rsidP="00646C65">
            <w:pPr>
              <w:widowControl w:val="0"/>
              <w:spacing w:after="0" w:line="240" w:lineRule="auto"/>
              <w:jc w:val="center"/>
              <w:rPr>
                <w:rFonts w:ascii="TH SarabunPSK" w:eastAsia="Sarabun" w:hAnsi="TH SarabunPSK" w:cs="TH SarabunPSK"/>
                <w:sz w:val="28"/>
              </w:rPr>
            </w:pPr>
          </w:p>
          <w:p w14:paraId="7DB58FA2" w14:textId="3954345C" w:rsidR="000E42D3" w:rsidRPr="007C14AB" w:rsidRDefault="000E42D3" w:rsidP="00646C65">
            <w:pPr>
              <w:widowControl w:val="0"/>
              <w:spacing w:after="0" w:line="240" w:lineRule="auto"/>
              <w:jc w:val="center"/>
              <w:rPr>
                <w:rFonts w:ascii="TH SarabunPSK" w:eastAsia="Sarabun" w:hAnsi="TH SarabunPSK" w:cs="TH SarabunPSK"/>
                <w:sz w:val="28"/>
              </w:rPr>
            </w:pPr>
          </w:p>
          <w:p w14:paraId="6E6986A9" w14:textId="615FE80B" w:rsidR="000E42D3" w:rsidRPr="007C14AB" w:rsidRDefault="000E42D3" w:rsidP="00646C65">
            <w:pPr>
              <w:widowControl w:val="0"/>
              <w:spacing w:after="0" w:line="240" w:lineRule="auto"/>
              <w:jc w:val="center"/>
              <w:rPr>
                <w:rFonts w:ascii="TH SarabunPSK" w:eastAsia="Sarabun" w:hAnsi="TH SarabunPSK" w:cs="TH SarabunPSK"/>
                <w:sz w:val="28"/>
              </w:rPr>
            </w:pPr>
          </w:p>
          <w:p w14:paraId="0465FD4B" w14:textId="77777777" w:rsidR="00467A44" w:rsidRPr="007C14AB" w:rsidRDefault="00467A44" w:rsidP="00646C65">
            <w:pPr>
              <w:widowControl w:val="0"/>
              <w:spacing w:after="0" w:line="240" w:lineRule="auto"/>
              <w:jc w:val="center"/>
              <w:rPr>
                <w:rFonts w:ascii="TH SarabunPSK" w:eastAsia="Sarabun" w:hAnsi="TH SarabunPSK" w:cs="TH SarabunPSK"/>
                <w:sz w:val="28"/>
              </w:rPr>
            </w:pPr>
          </w:p>
          <w:p w14:paraId="57B2CA10" w14:textId="77777777" w:rsidR="00467A44" w:rsidRPr="007C14AB" w:rsidRDefault="00467A44" w:rsidP="00646C65">
            <w:pPr>
              <w:widowControl w:val="0"/>
              <w:spacing w:after="0" w:line="240" w:lineRule="auto"/>
              <w:jc w:val="center"/>
              <w:rPr>
                <w:rFonts w:ascii="TH SarabunPSK" w:eastAsia="Sarabun" w:hAnsi="TH SarabunPSK" w:cs="TH SarabunPSK"/>
                <w:sz w:val="28"/>
              </w:rPr>
            </w:pPr>
          </w:p>
          <w:p w14:paraId="00FE9AEA" w14:textId="77777777" w:rsidR="00467A44" w:rsidRPr="007C14AB" w:rsidRDefault="00467A44" w:rsidP="00646C65">
            <w:pPr>
              <w:widowControl w:val="0"/>
              <w:spacing w:after="0" w:line="240" w:lineRule="auto"/>
              <w:jc w:val="center"/>
              <w:rPr>
                <w:rFonts w:ascii="TH SarabunPSK" w:eastAsia="Sarabun" w:hAnsi="TH SarabunPSK" w:cs="TH SarabunPSK"/>
                <w:sz w:val="28"/>
              </w:rPr>
            </w:pPr>
          </w:p>
          <w:p w14:paraId="4289A0FB" w14:textId="77777777" w:rsidR="00467A44" w:rsidRPr="007C14AB" w:rsidRDefault="00467A44" w:rsidP="00646C65">
            <w:pPr>
              <w:widowControl w:val="0"/>
              <w:spacing w:after="0" w:line="240" w:lineRule="auto"/>
              <w:jc w:val="center"/>
              <w:rPr>
                <w:rFonts w:ascii="TH SarabunPSK" w:eastAsia="Sarabun" w:hAnsi="TH SarabunPSK" w:cs="TH SarabunPSK"/>
                <w:sz w:val="28"/>
              </w:rPr>
            </w:pPr>
          </w:p>
          <w:p w14:paraId="34F189D6" w14:textId="77777777" w:rsidR="00467A44" w:rsidRPr="007C14AB" w:rsidRDefault="00467A44" w:rsidP="00646C65">
            <w:pPr>
              <w:widowControl w:val="0"/>
              <w:spacing w:after="0" w:line="240" w:lineRule="auto"/>
              <w:jc w:val="center"/>
              <w:rPr>
                <w:rFonts w:ascii="TH SarabunPSK" w:eastAsia="Sarabun" w:hAnsi="TH SarabunPSK" w:cs="TH SarabunPSK"/>
                <w:sz w:val="28"/>
              </w:rPr>
            </w:pPr>
          </w:p>
          <w:p w14:paraId="3141B514" w14:textId="77777777" w:rsidR="00467A44" w:rsidRPr="007C14AB" w:rsidRDefault="00467A44" w:rsidP="00646C65">
            <w:pPr>
              <w:widowControl w:val="0"/>
              <w:spacing w:after="0" w:line="240" w:lineRule="auto"/>
              <w:jc w:val="center"/>
              <w:rPr>
                <w:rFonts w:ascii="TH SarabunPSK" w:eastAsia="Sarabun" w:hAnsi="TH SarabunPSK" w:cs="TH SarabunPSK"/>
                <w:sz w:val="28"/>
              </w:rPr>
            </w:pPr>
          </w:p>
          <w:p w14:paraId="40CC8E0B" w14:textId="77777777" w:rsidR="00467A44" w:rsidRPr="007C14AB" w:rsidRDefault="00467A44" w:rsidP="00646C65">
            <w:pPr>
              <w:widowControl w:val="0"/>
              <w:spacing w:after="0" w:line="240" w:lineRule="auto"/>
              <w:jc w:val="center"/>
              <w:rPr>
                <w:rFonts w:ascii="TH SarabunPSK" w:eastAsia="Sarabun" w:hAnsi="TH SarabunPSK" w:cs="TH SarabunPSK"/>
                <w:sz w:val="28"/>
              </w:rPr>
            </w:pPr>
          </w:p>
          <w:p w14:paraId="0272044E" w14:textId="77777777" w:rsidR="00467A44" w:rsidRPr="007C14AB" w:rsidRDefault="00467A44" w:rsidP="00646C65">
            <w:pPr>
              <w:widowControl w:val="0"/>
              <w:spacing w:after="0" w:line="240" w:lineRule="auto"/>
              <w:jc w:val="center"/>
              <w:rPr>
                <w:rFonts w:ascii="TH SarabunPSK" w:eastAsia="Sarabun" w:hAnsi="TH SarabunPSK" w:cs="TH SarabunPSK"/>
                <w:sz w:val="28"/>
              </w:rPr>
            </w:pPr>
          </w:p>
          <w:p w14:paraId="6B1BE2AD" w14:textId="77777777" w:rsidR="00467A44" w:rsidRPr="007C14AB" w:rsidRDefault="00467A44" w:rsidP="00646C65">
            <w:pPr>
              <w:widowControl w:val="0"/>
              <w:spacing w:after="0" w:line="240" w:lineRule="auto"/>
              <w:jc w:val="center"/>
              <w:rPr>
                <w:rFonts w:ascii="TH SarabunPSK" w:eastAsia="Sarabun" w:hAnsi="TH SarabunPSK" w:cs="TH SarabunPSK"/>
                <w:sz w:val="28"/>
              </w:rPr>
            </w:pPr>
          </w:p>
          <w:p w14:paraId="27D3E57C" w14:textId="77777777" w:rsidR="00467A44" w:rsidRPr="007C14AB" w:rsidRDefault="00467A44" w:rsidP="00646C65">
            <w:pPr>
              <w:widowControl w:val="0"/>
              <w:spacing w:after="0" w:line="240" w:lineRule="auto"/>
              <w:jc w:val="center"/>
              <w:rPr>
                <w:rFonts w:ascii="TH SarabunPSK" w:eastAsia="Sarabun" w:hAnsi="TH SarabunPSK" w:cs="TH SarabunPSK"/>
                <w:sz w:val="28"/>
              </w:rPr>
            </w:pPr>
          </w:p>
          <w:p w14:paraId="0717A057" w14:textId="77777777" w:rsidR="00467A44" w:rsidRPr="007C14AB" w:rsidRDefault="00467A44" w:rsidP="00646C65">
            <w:pPr>
              <w:widowControl w:val="0"/>
              <w:spacing w:after="0" w:line="240" w:lineRule="auto"/>
              <w:jc w:val="center"/>
              <w:rPr>
                <w:rFonts w:ascii="TH SarabunPSK" w:eastAsia="Sarabun" w:hAnsi="TH SarabunPSK" w:cs="TH SarabunPSK"/>
                <w:sz w:val="28"/>
              </w:rPr>
            </w:pPr>
          </w:p>
          <w:p w14:paraId="306ED85D" w14:textId="77777777" w:rsidR="00467A44" w:rsidRPr="007C14AB" w:rsidRDefault="00467A44" w:rsidP="00646C65">
            <w:pPr>
              <w:widowControl w:val="0"/>
              <w:spacing w:after="0" w:line="240" w:lineRule="auto"/>
              <w:jc w:val="center"/>
              <w:rPr>
                <w:rFonts w:ascii="TH SarabunPSK" w:eastAsia="Sarabun" w:hAnsi="TH SarabunPSK" w:cs="TH SarabunPSK"/>
                <w:sz w:val="28"/>
              </w:rPr>
            </w:pPr>
          </w:p>
          <w:p w14:paraId="276F2873" w14:textId="77777777" w:rsidR="00467A44" w:rsidRPr="007C14AB" w:rsidRDefault="00467A44" w:rsidP="00646C65">
            <w:pPr>
              <w:widowControl w:val="0"/>
              <w:spacing w:after="0" w:line="240" w:lineRule="auto"/>
              <w:jc w:val="center"/>
              <w:rPr>
                <w:rFonts w:ascii="TH SarabunPSK" w:eastAsia="Sarabun" w:hAnsi="TH SarabunPSK" w:cs="TH SarabunPSK"/>
                <w:sz w:val="28"/>
              </w:rPr>
            </w:pPr>
          </w:p>
          <w:p w14:paraId="6E6F943F" w14:textId="77777777" w:rsidR="00467A44" w:rsidRPr="007C14AB" w:rsidRDefault="00467A44" w:rsidP="00646C65">
            <w:pPr>
              <w:widowControl w:val="0"/>
              <w:spacing w:after="0" w:line="240" w:lineRule="auto"/>
              <w:jc w:val="center"/>
              <w:rPr>
                <w:rFonts w:ascii="TH SarabunPSK" w:eastAsia="Sarabun" w:hAnsi="TH SarabunPSK" w:cs="TH SarabunPSK"/>
                <w:sz w:val="28"/>
              </w:rPr>
            </w:pPr>
          </w:p>
          <w:p w14:paraId="4997383C" w14:textId="77777777" w:rsidR="00467A44" w:rsidRPr="007C14AB" w:rsidRDefault="00467A44" w:rsidP="00646C65">
            <w:pPr>
              <w:widowControl w:val="0"/>
              <w:spacing w:after="0" w:line="240" w:lineRule="auto"/>
              <w:jc w:val="center"/>
              <w:rPr>
                <w:rFonts w:ascii="TH SarabunPSK" w:eastAsia="Sarabun" w:hAnsi="TH SarabunPSK" w:cs="TH SarabunPSK"/>
                <w:sz w:val="28"/>
              </w:rPr>
            </w:pPr>
          </w:p>
          <w:p w14:paraId="49553FAC" w14:textId="77777777" w:rsidR="00467A44" w:rsidRPr="007C14AB" w:rsidRDefault="00467A44" w:rsidP="00646C65">
            <w:pPr>
              <w:widowControl w:val="0"/>
              <w:spacing w:after="0" w:line="240" w:lineRule="auto"/>
              <w:jc w:val="center"/>
              <w:rPr>
                <w:rFonts w:ascii="TH SarabunPSK" w:eastAsia="Sarabun" w:hAnsi="TH SarabunPSK" w:cs="TH SarabunPSK"/>
                <w:sz w:val="28"/>
              </w:rPr>
            </w:pPr>
          </w:p>
          <w:p w14:paraId="66787635" w14:textId="77777777" w:rsidR="00467A44" w:rsidRPr="007C14AB" w:rsidRDefault="00467A44" w:rsidP="00646C65">
            <w:pPr>
              <w:widowControl w:val="0"/>
              <w:spacing w:after="0" w:line="240" w:lineRule="auto"/>
              <w:jc w:val="center"/>
              <w:rPr>
                <w:rFonts w:ascii="TH SarabunPSK" w:eastAsia="Sarabun" w:hAnsi="TH SarabunPSK" w:cs="TH SarabunPSK"/>
                <w:sz w:val="28"/>
              </w:rPr>
            </w:pPr>
          </w:p>
          <w:p w14:paraId="365BCF75" w14:textId="77777777" w:rsidR="00467A44" w:rsidRPr="007C14AB" w:rsidRDefault="00467A44" w:rsidP="00646C65">
            <w:pPr>
              <w:widowControl w:val="0"/>
              <w:spacing w:after="0" w:line="240" w:lineRule="auto"/>
              <w:jc w:val="center"/>
              <w:rPr>
                <w:rFonts w:ascii="TH SarabunPSK" w:eastAsia="Sarabun" w:hAnsi="TH SarabunPSK" w:cs="TH SarabunPSK"/>
                <w:sz w:val="28"/>
              </w:rPr>
            </w:pPr>
          </w:p>
          <w:p w14:paraId="7B328D2C" w14:textId="77777777" w:rsidR="00467A44" w:rsidRPr="007C14AB" w:rsidRDefault="00467A44" w:rsidP="00646C65">
            <w:pPr>
              <w:widowControl w:val="0"/>
              <w:spacing w:after="0" w:line="240" w:lineRule="auto"/>
              <w:jc w:val="center"/>
              <w:rPr>
                <w:rFonts w:ascii="TH SarabunPSK" w:eastAsia="Sarabun" w:hAnsi="TH SarabunPSK" w:cs="TH SarabunPSK"/>
                <w:sz w:val="28"/>
              </w:rPr>
            </w:pPr>
          </w:p>
          <w:p w14:paraId="5D5ED0BC" w14:textId="77777777" w:rsidR="00467A44" w:rsidRPr="007C14AB" w:rsidRDefault="00467A44" w:rsidP="00646C65">
            <w:pPr>
              <w:widowControl w:val="0"/>
              <w:spacing w:after="0" w:line="240" w:lineRule="auto"/>
              <w:jc w:val="center"/>
              <w:rPr>
                <w:rFonts w:ascii="TH SarabunPSK" w:eastAsia="Sarabun" w:hAnsi="TH SarabunPSK" w:cs="TH SarabunPSK"/>
                <w:sz w:val="28"/>
              </w:rPr>
            </w:pPr>
          </w:p>
          <w:p w14:paraId="197AB0F7" w14:textId="77777777" w:rsidR="00467A44" w:rsidRPr="007C14AB" w:rsidRDefault="00467A44" w:rsidP="00646C65">
            <w:pPr>
              <w:widowControl w:val="0"/>
              <w:spacing w:after="0" w:line="240" w:lineRule="auto"/>
              <w:jc w:val="center"/>
              <w:rPr>
                <w:rFonts w:ascii="TH SarabunPSK" w:eastAsia="Sarabun" w:hAnsi="TH SarabunPSK" w:cs="TH SarabunPSK"/>
                <w:sz w:val="28"/>
              </w:rPr>
            </w:pPr>
          </w:p>
          <w:p w14:paraId="12E3A017" w14:textId="77777777" w:rsidR="00467A44" w:rsidRPr="007C14AB" w:rsidRDefault="00467A44" w:rsidP="00646C65">
            <w:pPr>
              <w:widowControl w:val="0"/>
              <w:spacing w:after="0" w:line="240" w:lineRule="auto"/>
              <w:jc w:val="center"/>
              <w:rPr>
                <w:rFonts w:ascii="TH SarabunPSK" w:eastAsia="Sarabun" w:hAnsi="TH SarabunPSK" w:cs="TH SarabunPSK"/>
                <w:sz w:val="28"/>
              </w:rPr>
            </w:pPr>
          </w:p>
          <w:p w14:paraId="41815A36" w14:textId="77777777" w:rsidR="00467A44" w:rsidRPr="007C14AB" w:rsidRDefault="00467A44" w:rsidP="00646C65">
            <w:pPr>
              <w:widowControl w:val="0"/>
              <w:spacing w:after="0" w:line="240" w:lineRule="auto"/>
              <w:jc w:val="center"/>
              <w:rPr>
                <w:rFonts w:ascii="TH SarabunPSK" w:eastAsia="Sarabun" w:hAnsi="TH SarabunPSK" w:cs="TH SarabunPSK"/>
                <w:sz w:val="28"/>
              </w:rPr>
            </w:pPr>
          </w:p>
          <w:p w14:paraId="1A6EAAE0" w14:textId="77777777" w:rsidR="00467A44" w:rsidRPr="007C14AB" w:rsidRDefault="00467A44" w:rsidP="00646C65">
            <w:pPr>
              <w:widowControl w:val="0"/>
              <w:spacing w:after="0" w:line="240" w:lineRule="auto"/>
              <w:jc w:val="center"/>
              <w:rPr>
                <w:rFonts w:ascii="TH SarabunPSK" w:eastAsia="Sarabun" w:hAnsi="TH SarabunPSK" w:cs="TH SarabunPSK"/>
                <w:sz w:val="28"/>
              </w:rPr>
            </w:pPr>
          </w:p>
          <w:p w14:paraId="229E2460" w14:textId="77777777" w:rsidR="00467A44" w:rsidRPr="007C14AB" w:rsidRDefault="00467A44" w:rsidP="00646C65">
            <w:pPr>
              <w:widowControl w:val="0"/>
              <w:spacing w:after="0" w:line="240" w:lineRule="auto"/>
              <w:jc w:val="center"/>
              <w:rPr>
                <w:rFonts w:ascii="TH SarabunPSK" w:eastAsia="Sarabun" w:hAnsi="TH SarabunPSK" w:cs="TH SarabunPSK"/>
                <w:sz w:val="28"/>
              </w:rPr>
            </w:pPr>
          </w:p>
          <w:p w14:paraId="27E637EA" w14:textId="77777777" w:rsidR="00467A44" w:rsidRPr="007C14AB" w:rsidRDefault="00467A44" w:rsidP="00646C65">
            <w:pPr>
              <w:widowControl w:val="0"/>
              <w:spacing w:after="0" w:line="240" w:lineRule="auto"/>
              <w:jc w:val="center"/>
              <w:rPr>
                <w:rFonts w:ascii="TH SarabunPSK" w:eastAsia="Sarabun" w:hAnsi="TH SarabunPSK" w:cs="TH SarabunPSK"/>
                <w:sz w:val="28"/>
              </w:rPr>
            </w:pPr>
          </w:p>
          <w:p w14:paraId="45FBD8F6" w14:textId="77777777" w:rsidR="00467A44" w:rsidRPr="007C14AB" w:rsidRDefault="00467A44" w:rsidP="00646C65">
            <w:pPr>
              <w:widowControl w:val="0"/>
              <w:spacing w:after="0" w:line="240" w:lineRule="auto"/>
              <w:jc w:val="center"/>
              <w:rPr>
                <w:rFonts w:ascii="TH SarabunPSK" w:eastAsia="Sarabun" w:hAnsi="TH SarabunPSK" w:cs="TH SarabunPSK"/>
                <w:sz w:val="28"/>
              </w:rPr>
            </w:pPr>
          </w:p>
          <w:p w14:paraId="69BF1DBF" w14:textId="77777777" w:rsidR="00467A44" w:rsidRPr="007C14AB" w:rsidRDefault="00467A44" w:rsidP="00646C65">
            <w:pPr>
              <w:widowControl w:val="0"/>
              <w:spacing w:after="0" w:line="240" w:lineRule="auto"/>
              <w:jc w:val="center"/>
              <w:rPr>
                <w:rFonts w:ascii="TH SarabunPSK" w:eastAsia="Sarabun" w:hAnsi="TH SarabunPSK" w:cs="TH SarabunPSK"/>
                <w:sz w:val="28"/>
              </w:rPr>
            </w:pPr>
          </w:p>
          <w:p w14:paraId="63E5140F" w14:textId="77777777" w:rsidR="00467A44" w:rsidRPr="007C14AB" w:rsidRDefault="00467A44" w:rsidP="00646C65">
            <w:pPr>
              <w:widowControl w:val="0"/>
              <w:spacing w:after="0" w:line="240" w:lineRule="auto"/>
              <w:jc w:val="center"/>
              <w:rPr>
                <w:rFonts w:ascii="TH SarabunPSK" w:eastAsia="Sarabun" w:hAnsi="TH SarabunPSK" w:cs="TH SarabunPSK"/>
                <w:sz w:val="28"/>
              </w:rPr>
            </w:pPr>
          </w:p>
          <w:p w14:paraId="663F5DF6" w14:textId="77777777" w:rsidR="00467A44" w:rsidRPr="007C14AB" w:rsidRDefault="00467A44" w:rsidP="00646C65">
            <w:pPr>
              <w:widowControl w:val="0"/>
              <w:spacing w:after="0" w:line="240" w:lineRule="auto"/>
              <w:jc w:val="center"/>
              <w:rPr>
                <w:rFonts w:ascii="TH SarabunPSK" w:eastAsia="Sarabun" w:hAnsi="TH SarabunPSK" w:cs="TH SarabunPSK"/>
                <w:sz w:val="28"/>
              </w:rPr>
            </w:pPr>
          </w:p>
          <w:p w14:paraId="28049064" w14:textId="77777777" w:rsidR="00467A44" w:rsidRPr="007C14AB" w:rsidRDefault="00467A44" w:rsidP="00646C65">
            <w:pPr>
              <w:widowControl w:val="0"/>
              <w:spacing w:after="0" w:line="240" w:lineRule="auto"/>
              <w:jc w:val="center"/>
              <w:rPr>
                <w:rFonts w:ascii="TH SarabunPSK" w:eastAsia="Sarabun" w:hAnsi="TH SarabunPSK" w:cs="TH SarabunPSK"/>
                <w:sz w:val="28"/>
              </w:rPr>
            </w:pPr>
          </w:p>
          <w:p w14:paraId="522426FE" w14:textId="77777777" w:rsidR="00467A44" w:rsidRPr="007C14AB" w:rsidRDefault="00467A44" w:rsidP="00646C65">
            <w:pPr>
              <w:widowControl w:val="0"/>
              <w:spacing w:after="0" w:line="240" w:lineRule="auto"/>
              <w:jc w:val="center"/>
              <w:rPr>
                <w:rFonts w:ascii="TH SarabunPSK" w:eastAsia="Sarabun" w:hAnsi="TH SarabunPSK" w:cs="TH SarabunPSK"/>
                <w:sz w:val="28"/>
              </w:rPr>
            </w:pPr>
          </w:p>
          <w:p w14:paraId="4FF8AFDF" w14:textId="77777777" w:rsidR="00467A44" w:rsidRPr="007C14AB" w:rsidRDefault="00467A44" w:rsidP="00646C65">
            <w:pPr>
              <w:widowControl w:val="0"/>
              <w:spacing w:after="0" w:line="240" w:lineRule="auto"/>
              <w:jc w:val="center"/>
              <w:rPr>
                <w:rFonts w:ascii="TH SarabunPSK" w:eastAsia="Sarabun" w:hAnsi="TH SarabunPSK" w:cs="TH SarabunPSK"/>
                <w:sz w:val="28"/>
              </w:rPr>
            </w:pPr>
          </w:p>
          <w:p w14:paraId="127FD070" w14:textId="77777777" w:rsidR="00467A44" w:rsidRPr="007C14AB" w:rsidRDefault="00467A44" w:rsidP="00646C65">
            <w:pPr>
              <w:widowControl w:val="0"/>
              <w:spacing w:after="0" w:line="240" w:lineRule="auto"/>
              <w:jc w:val="center"/>
              <w:rPr>
                <w:rFonts w:ascii="TH SarabunPSK" w:eastAsia="Sarabun" w:hAnsi="TH SarabunPSK" w:cs="TH SarabunPSK"/>
                <w:sz w:val="28"/>
              </w:rPr>
            </w:pPr>
          </w:p>
          <w:p w14:paraId="4C6C04AC" w14:textId="77777777" w:rsidR="00467A44" w:rsidRPr="007C14AB" w:rsidRDefault="00467A44" w:rsidP="00646C65">
            <w:pPr>
              <w:widowControl w:val="0"/>
              <w:spacing w:after="0" w:line="240" w:lineRule="auto"/>
              <w:jc w:val="center"/>
              <w:rPr>
                <w:rFonts w:ascii="TH SarabunPSK" w:eastAsia="Sarabun" w:hAnsi="TH SarabunPSK" w:cs="TH SarabunPSK"/>
                <w:sz w:val="28"/>
              </w:rPr>
            </w:pPr>
          </w:p>
          <w:p w14:paraId="66FC05DC" w14:textId="77777777" w:rsidR="00467A44" w:rsidRPr="007C14AB" w:rsidRDefault="00467A44" w:rsidP="00646C65">
            <w:pPr>
              <w:widowControl w:val="0"/>
              <w:spacing w:after="0" w:line="240" w:lineRule="auto"/>
              <w:jc w:val="center"/>
              <w:rPr>
                <w:rFonts w:ascii="TH SarabunPSK" w:eastAsia="Sarabun" w:hAnsi="TH SarabunPSK" w:cs="TH SarabunPSK"/>
                <w:sz w:val="28"/>
              </w:rPr>
            </w:pPr>
          </w:p>
          <w:p w14:paraId="6D79BEC8" w14:textId="77777777" w:rsidR="00467A44" w:rsidRPr="007C14AB" w:rsidRDefault="00467A44" w:rsidP="00646C65">
            <w:pPr>
              <w:widowControl w:val="0"/>
              <w:spacing w:after="0" w:line="240" w:lineRule="auto"/>
              <w:jc w:val="center"/>
              <w:rPr>
                <w:rFonts w:ascii="TH SarabunPSK" w:eastAsia="Sarabun" w:hAnsi="TH SarabunPSK" w:cs="TH SarabunPSK"/>
                <w:sz w:val="28"/>
              </w:rPr>
            </w:pPr>
          </w:p>
          <w:p w14:paraId="7298F424" w14:textId="77777777" w:rsidR="00467A44" w:rsidRPr="007C14AB" w:rsidRDefault="00467A44" w:rsidP="00646C65">
            <w:pPr>
              <w:widowControl w:val="0"/>
              <w:spacing w:after="0" w:line="240" w:lineRule="auto"/>
              <w:jc w:val="center"/>
              <w:rPr>
                <w:rFonts w:ascii="TH SarabunPSK" w:eastAsia="Sarabun" w:hAnsi="TH SarabunPSK" w:cs="TH SarabunPSK"/>
                <w:sz w:val="28"/>
              </w:rPr>
            </w:pPr>
          </w:p>
          <w:p w14:paraId="70DB0216" w14:textId="77777777" w:rsidR="00467A44" w:rsidRPr="007C14AB" w:rsidRDefault="00467A44" w:rsidP="00646C65">
            <w:pPr>
              <w:widowControl w:val="0"/>
              <w:spacing w:after="0" w:line="240" w:lineRule="auto"/>
              <w:jc w:val="center"/>
              <w:rPr>
                <w:rFonts w:ascii="TH SarabunPSK" w:eastAsia="Sarabun" w:hAnsi="TH SarabunPSK" w:cs="TH SarabunPSK"/>
                <w:sz w:val="28"/>
              </w:rPr>
            </w:pPr>
          </w:p>
          <w:p w14:paraId="1CEBED52" w14:textId="77777777" w:rsidR="00467A44" w:rsidRPr="007C14AB" w:rsidRDefault="00467A44" w:rsidP="00646C65">
            <w:pPr>
              <w:widowControl w:val="0"/>
              <w:spacing w:after="0" w:line="240" w:lineRule="auto"/>
              <w:jc w:val="center"/>
              <w:rPr>
                <w:rFonts w:ascii="TH SarabunPSK" w:eastAsia="Sarabun" w:hAnsi="TH SarabunPSK" w:cs="TH SarabunPSK"/>
                <w:sz w:val="28"/>
              </w:rPr>
            </w:pPr>
          </w:p>
          <w:p w14:paraId="21FC28D9" w14:textId="77777777" w:rsidR="00467A44" w:rsidRPr="007C14AB" w:rsidRDefault="00467A44" w:rsidP="00646C65">
            <w:pPr>
              <w:widowControl w:val="0"/>
              <w:spacing w:after="0" w:line="240" w:lineRule="auto"/>
              <w:jc w:val="center"/>
              <w:rPr>
                <w:rFonts w:ascii="TH SarabunPSK" w:eastAsia="Sarabun" w:hAnsi="TH SarabunPSK" w:cs="TH SarabunPSK"/>
                <w:sz w:val="28"/>
              </w:rPr>
            </w:pPr>
          </w:p>
          <w:p w14:paraId="61B7E04D" w14:textId="77777777" w:rsidR="00467A44" w:rsidRPr="007C14AB" w:rsidRDefault="00467A44" w:rsidP="00646C65">
            <w:pPr>
              <w:widowControl w:val="0"/>
              <w:spacing w:after="0" w:line="240" w:lineRule="auto"/>
              <w:jc w:val="center"/>
              <w:rPr>
                <w:rFonts w:ascii="TH SarabunPSK" w:eastAsia="Sarabun" w:hAnsi="TH SarabunPSK" w:cs="TH SarabunPSK"/>
                <w:sz w:val="28"/>
              </w:rPr>
            </w:pPr>
          </w:p>
          <w:p w14:paraId="6624D126" w14:textId="77777777" w:rsidR="00467A44" w:rsidRPr="007C14AB" w:rsidRDefault="00467A44" w:rsidP="00646C65">
            <w:pPr>
              <w:widowControl w:val="0"/>
              <w:spacing w:after="0" w:line="240" w:lineRule="auto"/>
              <w:jc w:val="center"/>
              <w:rPr>
                <w:rFonts w:ascii="TH SarabunPSK" w:eastAsia="Sarabun" w:hAnsi="TH SarabunPSK" w:cs="TH SarabunPSK"/>
                <w:sz w:val="28"/>
              </w:rPr>
            </w:pPr>
          </w:p>
          <w:p w14:paraId="2D787D37" w14:textId="77777777" w:rsidR="00467A44" w:rsidRPr="007C14AB" w:rsidRDefault="00467A44" w:rsidP="00646C65">
            <w:pPr>
              <w:widowControl w:val="0"/>
              <w:spacing w:after="0" w:line="240" w:lineRule="auto"/>
              <w:jc w:val="center"/>
              <w:rPr>
                <w:rFonts w:ascii="TH SarabunPSK" w:eastAsia="Sarabun" w:hAnsi="TH SarabunPSK" w:cs="TH SarabunPSK"/>
                <w:sz w:val="28"/>
              </w:rPr>
            </w:pPr>
          </w:p>
          <w:p w14:paraId="1811F47E" w14:textId="77777777" w:rsidR="00467A44" w:rsidRPr="007C14AB" w:rsidRDefault="00467A44" w:rsidP="00646C65">
            <w:pPr>
              <w:widowControl w:val="0"/>
              <w:spacing w:after="0" w:line="240" w:lineRule="auto"/>
              <w:jc w:val="center"/>
              <w:rPr>
                <w:rFonts w:ascii="TH SarabunPSK" w:eastAsia="Sarabun" w:hAnsi="TH SarabunPSK" w:cs="TH SarabunPSK"/>
                <w:sz w:val="28"/>
              </w:rPr>
            </w:pPr>
          </w:p>
          <w:p w14:paraId="03DD3C07" w14:textId="77777777" w:rsidR="00467A44" w:rsidRPr="007C14AB" w:rsidRDefault="00467A44" w:rsidP="00646C65">
            <w:pPr>
              <w:widowControl w:val="0"/>
              <w:spacing w:after="0" w:line="240" w:lineRule="auto"/>
              <w:jc w:val="center"/>
              <w:rPr>
                <w:rFonts w:ascii="TH SarabunPSK" w:eastAsia="Sarabun" w:hAnsi="TH SarabunPSK" w:cs="TH SarabunPSK"/>
                <w:sz w:val="28"/>
              </w:rPr>
            </w:pPr>
          </w:p>
          <w:p w14:paraId="59547923" w14:textId="77777777" w:rsidR="00467A44" w:rsidRPr="007C14AB" w:rsidRDefault="00467A44" w:rsidP="00646C65">
            <w:pPr>
              <w:widowControl w:val="0"/>
              <w:spacing w:after="0" w:line="240" w:lineRule="auto"/>
              <w:jc w:val="center"/>
              <w:rPr>
                <w:rFonts w:ascii="TH SarabunPSK" w:eastAsia="Sarabun" w:hAnsi="TH SarabunPSK" w:cs="TH SarabunPSK"/>
                <w:sz w:val="28"/>
              </w:rPr>
            </w:pPr>
          </w:p>
          <w:p w14:paraId="18B80E15" w14:textId="77777777" w:rsidR="00467A44" w:rsidRPr="007C14AB" w:rsidRDefault="00467A44" w:rsidP="00646C65">
            <w:pPr>
              <w:widowControl w:val="0"/>
              <w:spacing w:after="0" w:line="240" w:lineRule="auto"/>
              <w:jc w:val="center"/>
              <w:rPr>
                <w:rFonts w:ascii="TH SarabunPSK" w:eastAsia="Sarabun" w:hAnsi="TH SarabunPSK" w:cs="TH SarabunPSK"/>
                <w:sz w:val="28"/>
              </w:rPr>
            </w:pPr>
          </w:p>
          <w:p w14:paraId="6800F15A" w14:textId="77777777" w:rsidR="00467A44" w:rsidRPr="007C14AB" w:rsidRDefault="00467A44" w:rsidP="00646C65">
            <w:pPr>
              <w:widowControl w:val="0"/>
              <w:spacing w:after="0" w:line="240" w:lineRule="auto"/>
              <w:jc w:val="center"/>
              <w:rPr>
                <w:rFonts w:ascii="TH SarabunPSK" w:eastAsia="Sarabun" w:hAnsi="TH SarabunPSK" w:cs="TH SarabunPSK"/>
                <w:sz w:val="28"/>
              </w:rPr>
            </w:pPr>
          </w:p>
          <w:p w14:paraId="0737EC9B" w14:textId="77777777" w:rsidR="00467A44" w:rsidRPr="007C14AB" w:rsidRDefault="00467A44" w:rsidP="00646C65">
            <w:pPr>
              <w:widowControl w:val="0"/>
              <w:spacing w:after="0" w:line="240" w:lineRule="auto"/>
              <w:jc w:val="center"/>
              <w:rPr>
                <w:rFonts w:ascii="TH SarabunPSK" w:eastAsia="Sarabun" w:hAnsi="TH SarabunPSK" w:cs="TH SarabunPSK"/>
                <w:sz w:val="28"/>
              </w:rPr>
            </w:pPr>
          </w:p>
          <w:p w14:paraId="077CA0CC" w14:textId="77777777" w:rsidR="00467A44" w:rsidRPr="007C14AB" w:rsidRDefault="00467A44" w:rsidP="00646C65">
            <w:pPr>
              <w:widowControl w:val="0"/>
              <w:spacing w:after="0" w:line="240" w:lineRule="auto"/>
              <w:jc w:val="center"/>
              <w:rPr>
                <w:rFonts w:ascii="TH SarabunPSK" w:eastAsia="Sarabun" w:hAnsi="TH SarabunPSK" w:cs="TH SarabunPSK"/>
                <w:sz w:val="28"/>
              </w:rPr>
            </w:pPr>
          </w:p>
          <w:p w14:paraId="53316536" w14:textId="77777777" w:rsidR="00467A44" w:rsidRPr="007C14AB" w:rsidRDefault="00467A44" w:rsidP="00646C65">
            <w:pPr>
              <w:widowControl w:val="0"/>
              <w:spacing w:after="0" w:line="240" w:lineRule="auto"/>
              <w:jc w:val="center"/>
              <w:rPr>
                <w:rFonts w:ascii="TH SarabunPSK" w:eastAsia="Sarabun" w:hAnsi="TH SarabunPSK" w:cs="TH SarabunPSK"/>
                <w:sz w:val="28"/>
              </w:rPr>
            </w:pPr>
          </w:p>
          <w:p w14:paraId="29049DD0" w14:textId="77777777" w:rsidR="00467A44" w:rsidRPr="007C14AB" w:rsidRDefault="00467A44" w:rsidP="00646C65">
            <w:pPr>
              <w:widowControl w:val="0"/>
              <w:spacing w:after="0" w:line="240" w:lineRule="auto"/>
              <w:jc w:val="center"/>
              <w:rPr>
                <w:rFonts w:ascii="TH SarabunPSK" w:eastAsia="Sarabun" w:hAnsi="TH SarabunPSK" w:cs="TH SarabunPSK"/>
                <w:sz w:val="28"/>
              </w:rPr>
            </w:pPr>
          </w:p>
          <w:p w14:paraId="3126FC32" w14:textId="77777777" w:rsidR="00467A44" w:rsidRPr="007C14AB" w:rsidRDefault="00467A44" w:rsidP="00646C65">
            <w:pPr>
              <w:widowControl w:val="0"/>
              <w:spacing w:after="0" w:line="240" w:lineRule="auto"/>
              <w:jc w:val="center"/>
              <w:rPr>
                <w:rFonts w:ascii="TH SarabunPSK" w:eastAsia="Sarabun" w:hAnsi="TH SarabunPSK" w:cs="TH SarabunPSK"/>
                <w:sz w:val="28"/>
              </w:rPr>
            </w:pPr>
          </w:p>
          <w:p w14:paraId="3FA5D684" w14:textId="77777777" w:rsidR="00467A44" w:rsidRPr="007C14AB" w:rsidRDefault="00467A44" w:rsidP="00646C65">
            <w:pPr>
              <w:widowControl w:val="0"/>
              <w:spacing w:after="0" w:line="240" w:lineRule="auto"/>
              <w:jc w:val="center"/>
              <w:rPr>
                <w:rFonts w:ascii="TH SarabunPSK" w:eastAsia="Sarabun" w:hAnsi="TH SarabunPSK" w:cs="TH SarabunPSK"/>
                <w:sz w:val="28"/>
              </w:rPr>
            </w:pPr>
          </w:p>
          <w:p w14:paraId="58236350" w14:textId="77777777" w:rsidR="00467A44" w:rsidRPr="007C14AB" w:rsidRDefault="00467A44" w:rsidP="00646C65">
            <w:pPr>
              <w:widowControl w:val="0"/>
              <w:spacing w:after="0" w:line="240" w:lineRule="auto"/>
              <w:jc w:val="center"/>
              <w:rPr>
                <w:rFonts w:ascii="TH SarabunPSK" w:eastAsia="Sarabun" w:hAnsi="TH SarabunPSK" w:cs="TH SarabunPSK"/>
                <w:sz w:val="28"/>
              </w:rPr>
            </w:pPr>
          </w:p>
          <w:p w14:paraId="60A5DA57" w14:textId="77777777" w:rsidR="00467A44" w:rsidRPr="007C14AB" w:rsidRDefault="00467A44" w:rsidP="00646C65">
            <w:pPr>
              <w:widowControl w:val="0"/>
              <w:spacing w:after="0" w:line="240" w:lineRule="auto"/>
              <w:jc w:val="center"/>
              <w:rPr>
                <w:rFonts w:ascii="TH SarabunPSK" w:eastAsia="Sarabun" w:hAnsi="TH SarabunPSK" w:cs="TH SarabunPSK"/>
                <w:sz w:val="28"/>
              </w:rPr>
            </w:pPr>
          </w:p>
          <w:p w14:paraId="55B6131F" w14:textId="77777777" w:rsidR="00467A44" w:rsidRPr="007C14AB" w:rsidRDefault="00467A44" w:rsidP="00646C65">
            <w:pPr>
              <w:widowControl w:val="0"/>
              <w:spacing w:after="0" w:line="240" w:lineRule="auto"/>
              <w:jc w:val="center"/>
              <w:rPr>
                <w:rFonts w:ascii="TH SarabunPSK" w:eastAsia="Sarabun" w:hAnsi="TH SarabunPSK" w:cs="TH SarabunPSK"/>
                <w:sz w:val="28"/>
              </w:rPr>
            </w:pPr>
          </w:p>
          <w:p w14:paraId="45086C18" w14:textId="77777777" w:rsidR="00467A44" w:rsidRPr="007C14AB" w:rsidRDefault="00467A44" w:rsidP="00646C65">
            <w:pPr>
              <w:widowControl w:val="0"/>
              <w:spacing w:after="0" w:line="240" w:lineRule="auto"/>
              <w:jc w:val="center"/>
              <w:rPr>
                <w:rFonts w:ascii="TH SarabunPSK" w:eastAsia="Sarabun" w:hAnsi="TH SarabunPSK" w:cs="TH SarabunPSK"/>
                <w:sz w:val="28"/>
              </w:rPr>
            </w:pPr>
          </w:p>
          <w:p w14:paraId="6F27BAC5" w14:textId="77777777" w:rsidR="00467A44" w:rsidRPr="007C14AB" w:rsidRDefault="00467A44" w:rsidP="00646C65">
            <w:pPr>
              <w:widowControl w:val="0"/>
              <w:spacing w:after="0" w:line="240" w:lineRule="auto"/>
              <w:jc w:val="center"/>
              <w:rPr>
                <w:rFonts w:ascii="TH SarabunPSK" w:eastAsia="Sarabun" w:hAnsi="TH SarabunPSK" w:cs="TH SarabunPSK"/>
                <w:sz w:val="28"/>
              </w:rPr>
            </w:pPr>
          </w:p>
          <w:p w14:paraId="6235008A" w14:textId="77777777" w:rsidR="00467A44" w:rsidRPr="007C14AB" w:rsidRDefault="00467A44" w:rsidP="00646C65">
            <w:pPr>
              <w:widowControl w:val="0"/>
              <w:spacing w:after="0" w:line="240" w:lineRule="auto"/>
              <w:jc w:val="center"/>
              <w:rPr>
                <w:rFonts w:ascii="TH SarabunPSK" w:eastAsia="Sarabun" w:hAnsi="TH SarabunPSK" w:cs="TH SarabunPSK"/>
                <w:sz w:val="28"/>
              </w:rPr>
            </w:pPr>
          </w:p>
          <w:p w14:paraId="26629A68" w14:textId="77777777" w:rsidR="00467A44" w:rsidRPr="007C14AB" w:rsidRDefault="00467A44" w:rsidP="00646C65">
            <w:pPr>
              <w:widowControl w:val="0"/>
              <w:spacing w:after="0" w:line="240" w:lineRule="auto"/>
              <w:jc w:val="center"/>
              <w:rPr>
                <w:rFonts w:ascii="TH SarabunPSK" w:eastAsia="Sarabun" w:hAnsi="TH SarabunPSK" w:cs="TH SarabunPSK"/>
                <w:sz w:val="28"/>
              </w:rPr>
            </w:pPr>
          </w:p>
          <w:p w14:paraId="2FCA4D51" w14:textId="77777777" w:rsidR="00467A44" w:rsidRPr="007C14AB" w:rsidRDefault="00467A44" w:rsidP="00646C65">
            <w:pPr>
              <w:widowControl w:val="0"/>
              <w:spacing w:after="0" w:line="240" w:lineRule="auto"/>
              <w:jc w:val="center"/>
              <w:rPr>
                <w:rFonts w:ascii="TH SarabunPSK" w:eastAsia="Sarabun" w:hAnsi="TH SarabunPSK" w:cs="TH SarabunPSK"/>
                <w:sz w:val="28"/>
              </w:rPr>
            </w:pPr>
          </w:p>
          <w:p w14:paraId="7F04E57A" w14:textId="77777777" w:rsidR="00467A44" w:rsidRPr="007C14AB" w:rsidRDefault="00467A44" w:rsidP="00646C65">
            <w:pPr>
              <w:widowControl w:val="0"/>
              <w:spacing w:after="0" w:line="240" w:lineRule="auto"/>
              <w:jc w:val="center"/>
              <w:rPr>
                <w:rFonts w:ascii="TH SarabunPSK" w:eastAsia="Sarabun" w:hAnsi="TH SarabunPSK" w:cs="TH SarabunPSK"/>
                <w:sz w:val="28"/>
              </w:rPr>
            </w:pPr>
          </w:p>
          <w:p w14:paraId="79E47D57" w14:textId="77777777" w:rsidR="00467A44" w:rsidRPr="007C14AB" w:rsidRDefault="00467A44" w:rsidP="00646C65">
            <w:pPr>
              <w:widowControl w:val="0"/>
              <w:spacing w:after="0" w:line="240" w:lineRule="auto"/>
              <w:jc w:val="center"/>
              <w:rPr>
                <w:rFonts w:ascii="TH SarabunPSK" w:eastAsia="Sarabun" w:hAnsi="TH SarabunPSK" w:cs="TH SarabunPSK"/>
                <w:sz w:val="28"/>
              </w:rPr>
            </w:pPr>
          </w:p>
          <w:p w14:paraId="4DA974E8" w14:textId="77777777" w:rsidR="00467A44" w:rsidRPr="007C14AB" w:rsidRDefault="00467A44" w:rsidP="00646C65">
            <w:pPr>
              <w:widowControl w:val="0"/>
              <w:spacing w:after="0" w:line="240" w:lineRule="auto"/>
              <w:jc w:val="center"/>
              <w:rPr>
                <w:rFonts w:ascii="TH SarabunPSK" w:eastAsia="Sarabun" w:hAnsi="TH SarabunPSK" w:cs="TH SarabunPSK"/>
                <w:sz w:val="28"/>
              </w:rPr>
            </w:pPr>
          </w:p>
          <w:p w14:paraId="78F6BD52" w14:textId="77777777" w:rsidR="00467A44" w:rsidRPr="007C14AB" w:rsidRDefault="00467A44" w:rsidP="00646C65">
            <w:pPr>
              <w:widowControl w:val="0"/>
              <w:spacing w:after="0" w:line="240" w:lineRule="auto"/>
              <w:jc w:val="center"/>
              <w:rPr>
                <w:rFonts w:ascii="TH SarabunPSK" w:eastAsia="Sarabun" w:hAnsi="TH SarabunPSK" w:cs="TH SarabunPSK"/>
                <w:sz w:val="28"/>
              </w:rPr>
            </w:pPr>
          </w:p>
          <w:p w14:paraId="2CC9F936" w14:textId="77777777" w:rsidR="00467A44" w:rsidRPr="007C14AB" w:rsidRDefault="00467A44" w:rsidP="00646C65">
            <w:pPr>
              <w:widowControl w:val="0"/>
              <w:spacing w:after="0" w:line="240" w:lineRule="auto"/>
              <w:jc w:val="center"/>
              <w:rPr>
                <w:rFonts w:ascii="TH SarabunPSK" w:eastAsia="Sarabun" w:hAnsi="TH SarabunPSK" w:cs="TH SarabunPSK"/>
                <w:sz w:val="28"/>
              </w:rPr>
            </w:pPr>
          </w:p>
          <w:p w14:paraId="5B6A615C" w14:textId="77777777" w:rsidR="00467A44" w:rsidRPr="007C14AB" w:rsidRDefault="00467A44" w:rsidP="00646C65">
            <w:pPr>
              <w:widowControl w:val="0"/>
              <w:spacing w:after="0" w:line="240" w:lineRule="auto"/>
              <w:jc w:val="center"/>
              <w:rPr>
                <w:rFonts w:ascii="TH SarabunPSK" w:eastAsia="Sarabun" w:hAnsi="TH SarabunPSK" w:cs="TH SarabunPSK"/>
                <w:sz w:val="28"/>
              </w:rPr>
            </w:pPr>
          </w:p>
          <w:p w14:paraId="1B25F0F9" w14:textId="77777777" w:rsidR="00467A44" w:rsidRPr="007C14AB" w:rsidRDefault="00467A44" w:rsidP="00646C65">
            <w:pPr>
              <w:widowControl w:val="0"/>
              <w:spacing w:after="0" w:line="240" w:lineRule="auto"/>
              <w:jc w:val="center"/>
              <w:rPr>
                <w:rFonts w:ascii="TH SarabunPSK" w:eastAsia="Sarabun" w:hAnsi="TH SarabunPSK" w:cs="TH SarabunPSK"/>
                <w:sz w:val="28"/>
              </w:rPr>
            </w:pPr>
          </w:p>
          <w:p w14:paraId="199A3F2D" w14:textId="77777777" w:rsidR="00467A44" w:rsidRPr="007C14AB" w:rsidRDefault="00467A44" w:rsidP="00646C65">
            <w:pPr>
              <w:widowControl w:val="0"/>
              <w:spacing w:after="0" w:line="240" w:lineRule="auto"/>
              <w:jc w:val="center"/>
              <w:rPr>
                <w:rFonts w:ascii="TH SarabunPSK" w:eastAsia="Sarabun" w:hAnsi="TH SarabunPSK" w:cs="TH SarabunPSK"/>
                <w:sz w:val="28"/>
              </w:rPr>
            </w:pPr>
          </w:p>
          <w:p w14:paraId="4D765619" w14:textId="77777777" w:rsidR="00467A44" w:rsidRPr="007C14AB" w:rsidRDefault="00467A44" w:rsidP="00646C65">
            <w:pPr>
              <w:widowControl w:val="0"/>
              <w:spacing w:after="0" w:line="240" w:lineRule="auto"/>
              <w:jc w:val="center"/>
              <w:rPr>
                <w:rFonts w:ascii="TH SarabunPSK" w:eastAsia="Sarabun" w:hAnsi="TH SarabunPSK" w:cs="TH SarabunPSK"/>
                <w:sz w:val="28"/>
              </w:rPr>
            </w:pPr>
          </w:p>
          <w:p w14:paraId="4FD1D220" w14:textId="77777777" w:rsidR="00467A44" w:rsidRPr="007C14AB" w:rsidRDefault="00467A44" w:rsidP="00646C65">
            <w:pPr>
              <w:widowControl w:val="0"/>
              <w:spacing w:after="0" w:line="240" w:lineRule="auto"/>
              <w:jc w:val="center"/>
              <w:rPr>
                <w:rFonts w:ascii="TH SarabunPSK" w:eastAsia="Sarabun" w:hAnsi="TH SarabunPSK" w:cs="TH SarabunPSK"/>
                <w:sz w:val="28"/>
              </w:rPr>
            </w:pPr>
          </w:p>
          <w:p w14:paraId="3F76F5AF" w14:textId="77777777" w:rsidR="00467A44" w:rsidRPr="007C14AB" w:rsidRDefault="00467A44" w:rsidP="00646C65">
            <w:pPr>
              <w:widowControl w:val="0"/>
              <w:spacing w:after="0" w:line="240" w:lineRule="auto"/>
              <w:jc w:val="center"/>
              <w:rPr>
                <w:rFonts w:ascii="TH SarabunPSK" w:eastAsia="Sarabun" w:hAnsi="TH SarabunPSK" w:cs="TH SarabunPSK"/>
                <w:sz w:val="28"/>
              </w:rPr>
            </w:pPr>
          </w:p>
          <w:p w14:paraId="51BC0F2B" w14:textId="77777777" w:rsidR="00467A44" w:rsidRPr="007C14AB" w:rsidRDefault="00467A44" w:rsidP="00646C65">
            <w:pPr>
              <w:widowControl w:val="0"/>
              <w:spacing w:after="0" w:line="240" w:lineRule="auto"/>
              <w:jc w:val="center"/>
              <w:rPr>
                <w:rFonts w:ascii="TH SarabunPSK" w:eastAsia="Sarabun" w:hAnsi="TH SarabunPSK" w:cs="TH SarabunPSK"/>
                <w:sz w:val="28"/>
              </w:rPr>
            </w:pPr>
          </w:p>
          <w:p w14:paraId="369EC13C" w14:textId="77777777" w:rsidR="00467A44" w:rsidRPr="007C14AB" w:rsidRDefault="00467A44" w:rsidP="00646C65">
            <w:pPr>
              <w:widowControl w:val="0"/>
              <w:spacing w:after="0" w:line="240" w:lineRule="auto"/>
              <w:jc w:val="center"/>
              <w:rPr>
                <w:rFonts w:ascii="TH SarabunPSK" w:eastAsia="Sarabun" w:hAnsi="TH SarabunPSK" w:cs="TH SarabunPSK"/>
                <w:sz w:val="28"/>
              </w:rPr>
            </w:pPr>
          </w:p>
          <w:p w14:paraId="0367E1C2" w14:textId="77777777" w:rsidR="00467A44" w:rsidRPr="007C14AB" w:rsidRDefault="00467A44" w:rsidP="00646C65">
            <w:pPr>
              <w:widowControl w:val="0"/>
              <w:spacing w:after="0" w:line="240" w:lineRule="auto"/>
              <w:jc w:val="center"/>
              <w:rPr>
                <w:rFonts w:ascii="TH SarabunPSK" w:eastAsia="Sarabun" w:hAnsi="TH SarabunPSK" w:cs="TH SarabunPSK"/>
                <w:sz w:val="28"/>
              </w:rPr>
            </w:pPr>
          </w:p>
          <w:p w14:paraId="434C837A" w14:textId="77777777" w:rsidR="00467A44" w:rsidRPr="007C14AB" w:rsidRDefault="00467A44" w:rsidP="00646C65">
            <w:pPr>
              <w:widowControl w:val="0"/>
              <w:spacing w:after="0" w:line="240" w:lineRule="auto"/>
              <w:jc w:val="center"/>
              <w:rPr>
                <w:rFonts w:ascii="TH SarabunPSK" w:eastAsia="Sarabun" w:hAnsi="TH SarabunPSK" w:cs="TH SarabunPSK"/>
                <w:sz w:val="28"/>
              </w:rPr>
            </w:pPr>
          </w:p>
          <w:p w14:paraId="695CBB68" w14:textId="77777777" w:rsidR="00467A44" w:rsidRPr="007C14AB" w:rsidRDefault="00467A44" w:rsidP="00646C65">
            <w:pPr>
              <w:widowControl w:val="0"/>
              <w:spacing w:after="0" w:line="240" w:lineRule="auto"/>
              <w:jc w:val="center"/>
              <w:rPr>
                <w:rFonts w:ascii="TH SarabunPSK" w:eastAsia="Sarabun" w:hAnsi="TH SarabunPSK" w:cs="TH SarabunPSK"/>
                <w:sz w:val="28"/>
              </w:rPr>
            </w:pPr>
          </w:p>
          <w:p w14:paraId="2FB71243" w14:textId="77777777" w:rsidR="00467A44" w:rsidRPr="007C14AB" w:rsidRDefault="00467A44" w:rsidP="00646C65">
            <w:pPr>
              <w:widowControl w:val="0"/>
              <w:spacing w:after="0" w:line="240" w:lineRule="auto"/>
              <w:jc w:val="center"/>
              <w:rPr>
                <w:rFonts w:ascii="TH SarabunPSK" w:eastAsia="Sarabun" w:hAnsi="TH SarabunPSK" w:cs="TH SarabunPSK"/>
                <w:sz w:val="28"/>
              </w:rPr>
            </w:pPr>
          </w:p>
          <w:p w14:paraId="1D446A36" w14:textId="77777777" w:rsidR="00467A44" w:rsidRPr="007C14AB" w:rsidRDefault="00467A44" w:rsidP="00646C65">
            <w:pPr>
              <w:widowControl w:val="0"/>
              <w:spacing w:after="0" w:line="240" w:lineRule="auto"/>
              <w:jc w:val="center"/>
              <w:rPr>
                <w:rFonts w:ascii="TH SarabunPSK" w:eastAsia="Sarabun" w:hAnsi="TH SarabunPSK" w:cs="TH SarabunPSK"/>
                <w:sz w:val="28"/>
              </w:rPr>
            </w:pPr>
          </w:p>
          <w:p w14:paraId="64AB533C" w14:textId="77777777" w:rsidR="00467A44" w:rsidRPr="007C14AB" w:rsidRDefault="00467A44" w:rsidP="00646C65">
            <w:pPr>
              <w:widowControl w:val="0"/>
              <w:spacing w:after="0" w:line="240" w:lineRule="auto"/>
              <w:jc w:val="center"/>
              <w:rPr>
                <w:rFonts w:ascii="TH SarabunPSK" w:eastAsia="Sarabun" w:hAnsi="TH SarabunPSK" w:cs="TH SarabunPSK"/>
                <w:sz w:val="28"/>
              </w:rPr>
            </w:pPr>
          </w:p>
          <w:p w14:paraId="1BA518CA" w14:textId="77777777" w:rsidR="00467A44" w:rsidRPr="007C14AB" w:rsidRDefault="00467A44" w:rsidP="00646C65">
            <w:pPr>
              <w:widowControl w:val="0"/>
              <w:spacing w:after="0" w:line="240" w:lineRule="auto"/>
              <w:jc w:val="center"/>
              <w:rPr>
                <w:rFonts w:ascii="TH SarabunPSK" w:eastAsia="Sarabun" w:hAnsi="TH SarabunPSK" w:cs="TH SarabunPSK"/>
                <w:sz w:val="28"/>
              </w:rPr>
            </w:pPr>
          </w:p>
          <w:p w14:paraId="27B4B7C1" w14:textId="77777777" w:rsidR="00467A44" w:rsidRPr="007C14AB" w:rsidRDefault="00467A44" w:rsidP="00646C65">
            <w:pPr>
              <w:widowControl w:val="0"/>
              <w:spacing w:after="0" w:line="240" w:lineRule="auto"/>
              <w:jc w:val="center"/>
              <w:rPr>
                <w:rFonts w:ascii="TH SarabunPSK" w:eastAsia="Sarabun" w:hAnsi="TH SarabunPSK" w:cs="TH SarabunPSK"/>
                <w:sz w:val="28"/>
              </w:rPr>
            </w:pPr>
          </w:p>
          <w:p w14:paraId="5AFA2DB2" w14:textId="77777777" w:rsidR="00467A44" w:rsidRPr="007C14AB" w:rsidRDefault="00467A44" w:rsidP="00646C65">
            <w:pPr>
              <w:widowControl w:val="0"/>
              <w:spacing w:after="0" w:line="240" w:lineRule="auto"/>
              <w:jc w:val="center"/>
              <w:rPr>
                <w:rFonts w:ascii="TH SarabunPSK" w:eastAsia="Sarabun" w:hAnsi="TH SarabunPSK" w:cs="TH SarabunPSK"/>
                <w:sz w:val="28"/>
              </w:rPr>
            </w:pPr>
          </w:p>
          <w:p w14:paraId="4AB7E38D" w14:textId="77777777" w:rsidR="00467A44" w:rsidRPr="007C14AB" w:rsidRDefault="00467A44" w:rsidP="00646C65">
            <w:pPr>
              <w:widowControl w:val="0"/>
              <w:spacing w:after="0" w:line="240" w:lineRule="auto"/>
              <w:jc w:val="center"/>
              <w:rPr>
                <w:rFonts w:ascii="TH SarabunPSK" w:eastAsia="Sarabun" w:hAnsi="TH SarabunPSK" w:cs="TH SarabunPSK"/>
                <w:sz w:val="28"/>
              </w:rPr>
            </w:pPr>
          </w:p>
          <w:p w14:paraId="0BA1628E" w14:textId="77777777" w:rsidR="00467A44" w:rsidRPr="007C14AB" w:rsidRDefault="00467A44" w:rsidP="00646C65">
            <w:pPr>
              <w:widowControl w:val="0"/>
              <w:spacing w:after="0" w:line="240" w:lineRule="auto"/>
              <w:jc w:val="center"/>
              <w:rPr>
                <w:rFonts w:ascii="TH SarabunPSK" w:eastAsia="Sarabun" w:hAnsi="TH SarabunPSK" w:cs="TH SarabunPSK"/>
                <w:sz w:val="28"/>
              </w:rPr>
            </w:pPr>
          </w:p>
          <w:p w14:paraId="494E9C41" w14:textId="77777777" w:rsidR="00467A44" w:rsidRPr="007C14AB" w:rsidRDefault="00467A44" w:rsidP="00646C65">
            <w:pPr>
              <w:widowControl w:val="0"/>
              <w:spacing w:after="0" w:line="240" w:lineRule="auto"/>
              <w:jc w:val="center"/>
              <w:rPr>
                <w:rFonts w:ascii="TH SarabunPSK" w:eastAsia="Sarabun" w:hAnsi="TH SarabunPSK" w:cs="TH SarabunPSK"/>
                <w:sz w:val="28"/>
              </w:rPr>
            </w:pPr>
          </w:p>
          <w:p w14:paraId="67CD4C11" w14:textId="77777777" w:rsidR="00467A44" w:rsidRPr="007C14AB" w:rsidRDefault="00467A44" w:rsidP="00646C65">
            <w:pPr>
              <w:widowControl w:val="0"/>
              <w:spacing w:after="0" w:line="240" w:lineRule="auto"/>
              <w:jc w:val="center"/>
              <w:rPr>
                <w:rFonts w:ascii="TH SarabunPSK" w:eastAsia="Sarabun" w:hAnsi="TH SarabunPSK" w:cs="TH SarabunPSK"/>
                <w:sz w:val="28"/>
              </w:rPr>
            </w:pPr>
          </w:p>
          <w:p w14:paraId="49EC1BF1" w14:textId="77777777" w:rsidR="00467A44" w:rsidRPr="007C14AB" w:rsidRDefault="00467A44" w:rsidP="00646C65">
            <w:pPr>
              <w:widowControl w:val="0"/>
              <w:spacing w:after="0" w:line="240" w:lineRule="auto"/>
              <w:jc w:val="center"/>
              <w:rPr>
                <w:rFonts w:ascii="TH SarabunPSK" w:eastAsia="Sarabun" w:hAnsi="TH SarabunPSK" w:cs="TH SarabunPSK"/>
                <w:sz w:val="28"/>
              </w:rPr>
            </w:pPr>
          </w:p>
          <w:p w14:paraId="01F8B862" w14:textId="77777777" w:rsidR="00467A44" w:rsidRPr="007C14AB" w:rsidRDefault="00467A44" w:rsidP="00646C65">
            <w:pPr>
              <w:widowControl w:val="0"/>
              <w:spacing w:after="0" w:line="240" w:lineRule="auto"/>
              <w:jc w:val="center"/>
              <w:rPr>
                <w:rFonts w:ascii="TH SarabunPSK" w:eastAsia="Sarabun" w:hAnsi="TH SarabunPSK" w:cs="TH SarabunPSK"/>
                <w:sz w:val="28"/>
              </w:rPr>
            </w:pPr>
          </w:p>
          <w:p w14:paraId="3DC6342F" w14:textId="77777777" w:rsidR="00467A44" w:rsidRPr="007C14AB" w:rsidRDefault="00467A44" w:rsidP="00646C65">
            <w:pPr>
              <w:widowControl w:val="0"/>
              <w:spacing w:after="0" w:line="240" w:lineRule="auto"/>
              <w:jc w:val="center"/>
              <w:rPr>
                <w:rFonts w:ascii="TH SarabunPSK" w:eastAsia="Sarabun" w:hAnsi="TH SarabunPSK" w:cs="TH SarabunPSK"/>
                <w:sz w:val="28"/>
              </w:rPr>
            </w:pPr>
          </w:p>
          <w:p w14:paraId="77CCCBD6" w14:textId="77777777" w:rsidR="00467A44" w:rsidRPr="007C14AB" w:rsidRDefault="00467A44" w:rsidP="00646C65">
            <w:pPr>
              <w:widowControl w:val="0"/>
              <w:spacing w:after="0" w:line="240" w:lineRule="auto"/>
              <w:jc w:val="center"/>
              <w:rPr>
                <w:rFonts w:ascii="TH SarabunPSK" w:eastAsia="Sarabun" w:hAnsi="TH SarabunPSK" w:cs="TH SarabunPSK"/>
                <w:sz w:val="28"/>
              </w:rPr>
            </w:pPr>
          </w:p>
          <w:p w14:paraId="06B4BCA5" w14:textId="77777777" w:rsidR="00467A44" w:rsidRPr="007C14AB" w:rsidRDefault="00467A44" w:rsidP="00646C65">
            <w:pPr>
              <w:widowControl w:val="0"/>
              <w:spacing w:after="0" w:line="240" w:lineRule="auto"/>
              <w:jc w:val="center"/>
              <w:rPr>
                <w:rFonts w:ascii="TH SarabunPSK" w:eastAsia="Sarabun" w:hAnsi="TH SarabunPSK" w:cs="TH SarabunPSK"/>
                <w:sz w:val="28"/>
              </w:rPr>
            </w:pPr>
          </w:p>
          <w:p w14:paraId="5EB5A8A2" w14:textId="77777777" w:rsidR="00467A44" w:rsidRPr="007C14AB" w:rsidRDefault="00467A44" w:rsidP="00646C65">
            <w:pPr>
              <w:widowControl w:val="0"/>
              <w:spacing w:after="0" w:line="240" w:lineRule="auto"/>
              <w:jc w:val="center"/>
              <w:rPr>
                <w:rFonts w:ascii="TH SarabunPSK" w:eastAsia="Sarabun" w:hAnsi="TH SarabunPSK" w:cs="TH SarabunPSK"/>
                <w:sz w:val="28"/>
              </w:rPr>
            </w:pPr>
          </w:p>
          <w:p w14:paraId="7A132C82" w14:textId="77777777" w:rsidR="00467A44" w:rsidRPr="007C14AB" w:rsidRDefault="00467A44" w:rsidP="00646C65">
            <w:pPr>
              <w:widowControl w:val="0"/>
              <w:spacing w:after="0" w:line="240" w:lineRule="auto"/>
              <w:jc w:val="center"/>
              <w:rPr>
                <w:rFonts w:ascii="TH SarabunPSK" w:eastAsia="Sarabun" w:hAnsi="TH SarabunPSK" w:cs="TH SarabunPSK"/>
                <w:sz w:val="28"/>
              </w:rPr>
            </w:pPr>
          </w:p>
          <w:p w14:paraId="4C9F7960" w14:textId="77777777" w:rsidR="00467A44" w:rsidRPr="007C14AB" w:rsidRDefault="00467A44" w:rsidP="00646C65">
            <w:pPr>
              <w:widowControl w:val="0"/>
              <w:spacing w:after="0" w:line="240" w:lineRule="auto"/>
              <w:jc w:val="center"/>
              <w:rPr>
                <w:rFonts w:ascii="TH SarabunPSK" w:eastAsia="Sarabun" w:hAnsi="TH SarabunPSK" w:cs="TH SarabunPSK"/>
                <w:sz w:val="28"/>
              </w:rPr>
            </w:pPr>
          </w:p>
          <w:p w14:paraId="1D004559" w14:textId="77777777" w:rsidR="00467A44" w:rsidRPr="007C14AB" w:rsidRDefault="00467A44" w:rsidP="00646C65">
            <w:pPr>
              <w:widowControl w:val="0"/>
              <w:spacing w:after="0" w:line="240" w:lineRule="auto"/>
              <w:jc w:val="center"/>
              <w:rPr>
                <w:rFonts w:ascii="TH SarabunPSK" w:eastAsia="Sarabun" w:hAnsi="TH SarabunPSK" w:cs="TH SarabunPSK"/>
                <w:sz w:val="28"/>
              </w:rPr>
            </w:pPr>
          </w:p>
          <w:p w14:paraId="2E712945" w14:textId="77777777" w:rsidR="00467A44" w:rsidRPr="007C14AB" w:rsidRDefault="00467A44" w:rsidP="00646C65">
            <w:pPr>
              <w:widowControl w:val="0"/>
              <w:spacing w:after="0" w:line="240" w:lineRule="auto"/>
              <w:jc w:val="center"/>
              <w:rPr>
                <w:rFonts w:ascii="TH SarabunPSK" w:eastAsia="Sarabun" w:hAnsi="TH SarabunPSK" w:cs="TH SarabunPSK"/>
                <w:sz w:val="28"/>
              </w:rPr>
            </w:pPr>
          </w:p>
          <w:p w14:paraId="46490FE9" w14:textId="77777777" w:rsidR="00467A44" w:rsidRPr="007C14AB" w:rsidRDefault="00467A44" w:rsidP="00646C65">
            <w:pPr>
              <w:widowControl w:val="0"/>
              <w:spacing w:after="0" w:line="240" w:lineRule="auto"/>
              <w:jc w:val="center"/>
              <w:rPr>
                <w:rFonts w:ascii="TH SarabunPSK" w:eastAsia="Sarabun" w:hAnsi="TH SarabunPSK" w:cs="TH SarabunPSK"/>
                <w:sz w:val="28"/>
              </w:rPr>
            </w:pPr>
          </w:p>
          <w:p w14:paraId="7BF4414C" w14:textId="77777777" w:rsidR="00467A44" w:rsidRPr="007C14AB" w:rsidRDefault="00467A44" w:rsidP="00646C65">
            <w:pPr>
              <w:widowControl w:val="0"/>
              <w:spacing w:after="0" w:line="240" w:lineRule="auto"/>
              <w:jc w:val="center"/>
              <w:rPr>
                <w:rFonts w:ascii="TH SarabunPSK" w:eastAsia="Sarabun" w:hAnsi="TH SarabunPSK" w:cs="TH SarabunPSK"/>
                <w:sz w:val="28"/>
              </w:rPr>
            </w:pPr>
          </w:p>
          <w:p w14:paraId="6479F0C6" w14:textId="77777777" w:rsidR="00467A44" w:rsidRPr="007C14AB" w:rsidRDefault="00467A44" w:rsidP="00646C65">
            <w:pPr>
              <w:widowControl w:val="0"/>
              <w:spacing w:after="0" w:line="240" w:lineRule="auto"/>
              <w:jc w:val="center"/>
              <w:rPr>
                <w:rFonts w:ascii="TH SarabunPSK" w:eastAsia="Sarabun" w:hAnsi="TH SarabunPSK" w:cs="TH SarabunPSK"/>
                <w:sz w:val="28"/>
              </w:rPr>
            </w:pPr>
          </w:p>
          <w:p w14:paraId="3516D8FC" w14:textId="77777777" w:rsidR="00467A44" w:rsidRPr="007C14AB" w:rsidRDefault="00467A44" w:rsidP="00646C65">
            <w:pPr>
              <w:widowControl w:val="0"/>
              <w:spacing w:after="0" w:line="240" w:lineRule="auto"/>
              <w:jc w:val="center"/>
              <w:rPr>
                <w:rFonts w:ascii="TH SarabunPSK" w:eastAsia="Sarabun" w:hAnsi="TH SarabunPSK" w:cs="TH SarabunPSK"/>
                <w:sz w:val="28"/>
              </w:rPr>
            </w:pPr>
          </w:p>
          <w:p w14:paraId="488F1B74" w14:textId="77777777" w:rsidR="00467A44" w:rsidRPr="007C14AB" w:rsidRDefault="00467A44" w:rsidP="00646C65">
            <w:pPr>
              <w:widowControl w:val="0"/>
              <w:spacing w:after="0" w:line="240" w:lineRule="auto"/>
              <w:jc w:val="center"/>
              <w:rPr>
                <w:rFonts w:ascii="TH SarabunPSK" w:eastAsia="Sarabun" w:hAnsi="TH SarabunPSK" w:cs="TH SarabunPSK"/>
                <w:sz w:val="28"/>
              </w:rPr>
            </w:pPr>
          </w:p>
          <w:p w14:paraId="351D1E2A" w14:textId="77777777" w:rsidR="00467A44" w:rsidRPr="007C14AB" w:rsidRDefault="00467A44" w:rsidP="00646C65">
            <w:pPr>
              <w:widowControl w:val="0"/>
              <w:spacing w:after="0" w:line="240" w:lineRule="auto"/>
              <w:jc w:val="center"/>
              <w:rPr>
                <w:rFonts w:ascii="TH SarabunPSK" w:eastAsia="Sarabun" w:hAnsi="TH SarabunPSK" w:cs="TH SarabunPSK"/>
                <w:sz w:val="28"/>
              </w:rPr>
            </w:pPr>
          </w:p>
          <w:p w14:paraId="391AEFC0" w14:textId="77777777" w:rsidR="00467A44" w:rsidRPr="007C14AB" w:rsidRDefault="00467A44" w:rsidP="00646C65">
            <w:pPr>
              <w:widowControl w:val="0"/>
              <w:spacing w:after="0" w:line="240" w:lineRule="auto"/>
              <w:jc w:val="center"/>
              <w:rPr>
                <w:rFonts w:ascii="TH SarabunPSK" w:eastAsia="Sarabun" w:hAnsi="TH SarabunPSK" w:cs="TH SarabunPSK"/>
                <w:sz w:val="28"/>
              </w:rPr>
            </w:pPr>
          </w:p>
          <w:p w14:paraId="596C5EF5" w14:textId="77777777" w:rsidR="00467A44" w:rsidRPr="007C14AB" w:rsidRDefault="00467A44" w:rsidP="00646C65">
            <w:pPr>
              <w:widowControl w:val="0"/>
              <w:spacing w:after="0" w:line="240" w:lineRule="auto"/>
              <w:jc w:val="center"/>
              <w:rPr>
                <w:rFonts w:ascii="TH SarabunPSK" w:eastAsia="Sarabun" w:hAnsi="TH SarabunPSK" w:cs="TH SarabunPSK"/>
                <w:sz w:val="28"/>
              </w:rPr>
            </w:pPr>
          </w:p>
          <w:p w14:paraId="2D83BE6A" w14:textId="77777777" w:rsidR="00467A44" w:rsidRPr="007C14AB" w:rsidRDefault="00467A44" w:rsidP="00646C65">
            <w:pPr>
              <w:widowControl w:val="0"/>
              <w:spacing w:after="0" w:line="240" w:lineRule="auto"/>
              <w:jc w:val="center"/>
              <w:rPr>
                <w:rFonts w:ascii="TH SarabunPSK" w:eastAsia="Sarabun" w:hAnsi="TH SarabunPSK" w:cs="TH SarabunPSK"/>
                <w:sz w:val="28"/>
              </w:rPr>
            </w:pPr>
          </w:p>
          <w:p w14:paraId="322CA114" w14:textId="77777777" w:rsidR="00467A44" w:rsidRPr="007C14AB" w:rsidRDefault="00467A44" w:rsidP="00646C65">
            <w:pPr>
              <w:widowControl w:val="0"/>
              <w:spacing w:after="0" w:line="240" w:lineRule="auto"/>
              <w:jc w:val="center"/>
              <w:rPr>
                <w:rFonts w:ascii="TH SarabunPSK" w:eastAsia="Sarabun" w:hAnsi="TH SarabunPSK" w:cs="TH SarabunPSK"/>
                <w:sz w:val="28"/>
              </w:rPr>
            </w:pPr>
          </w:p>
          <w:p w14:paraId="752C5B6C" w14:textId="77777777" w:rsidR="00467A44" w:rsidRPr="007C14AB" w:rsidRDefault="00467A44" w:rsidP="00646C65">
            <w:pPr>
              <w:widowControl w:val="0"/>
              <w:spacing w:after="0" w:line="240" w:lineRule="auto"/>
              <w:jc w:val="center"/>
              <w:rPr>
                <w:rFonts w:ascii="TH SarabunPSK" w:eastAsia="Sarabun" w:hAnsi="TH SarabunPSK" w:cs="TH SarabunPSK"/>
                <w:sz w:val="28"/>
              </w:rPr>
            </w:pPr>
          </w:p>
          <w:p w14:paraId="41BC324C" w14:textId="77777777" w:rsidR="00467A44" w:rsidRPr="007C14AB" w:rsidRDefault="00467A44" w:rsidP="00646C65">
            <w:pPr>
              <w:widowControl w:val="0"/>
              <w:spacing w:after="0" w:line="240" w:lineRule="auto"/>
              <w:jc w:val="center"/>
              <w:rPr>
                <w:rFonts w:ascii="TH SarabunPSK" w:eastAsia="Sarabun" w:hAnsi="TH SarabunPSK" w:cs="TH SarabunPSK"/>
                <w:sz w:val="28"/>
              </w:rPr>
            </w:pPr>
          </w:p>
          <w:p w14:paraId="6BE27562" w14:textId="77777777" w:rsidR="00467A44" w:rsidRPr="007C14AB" w:rsidRDefault="00467A44" w:rsidP="00646C65">
            <w:pPr>
              <w:widowControl w:val="0"/>
              <w:spacing w:after="0" w:line="240" w:lineRule="auto"/>
              <w:jc w:val="center"/>
              <w:rPr>
                <w:rFonts w:ascii="TH SarabunPSK" w:eastAsia="Sarabun" w:hAnsi="TH SarabunPSK" w:cs="TH SarabunPSK"/>
                <w:sz w:val="28"/>
              </w:rPr>
            </w:pPr>
          </w:p>
          <w:p w14:paraId="69BE2064" w14:textId="77777777" w:rsidR="00467A44" w:rsidRPr="007C14AB" w:rsidRDefault="00467A44" w:rsidP="00646C65">
            <w:pPr>
              <w:widowControl w:val="0"/>
              <w:spacing w:after="0" w:line="240" w:lineRule="auto"/>
              <w:jc w:val="center"/>
              <w:rPr>
                <w:rFonts w:ascii="TH SarabunPSK" w:eastAsia="Sarabun" w:hAnsi="TH SarabunPSK" w:cs="TH SarabunPSK"/>
                <w:sz w:val="28"/>
              </w:rPr>
            </w:pPr>
          </w:p>
          <w:p w14:paraId="3DED9CD5" w14:textId="77777777" w:rsidR="00467A44" w:rsidRPr="007C14AB" w:rsidRDefault="00467A44" w:rsidP="00646C65">
            <w:pPr>
              <w:widowControl w:val="0"/>
              <w:spacing w:after="0" w:line="240" w:lineRule="auto"/>
              <w:jc w:val="center"/>
              <w:rPr>
                <w:rFonts w:ascii="TH SarabunPSK" w:eastAsia="Sarabun" w:hAnsi="TH SarabunPSK" w:cs="TH SarabunPSK"/>
                <w:sz w:val="28"/>
              </w:rPr>
            </w:pPr>
          </w:p>
          <w:p w14:paraId="5FA65E8F" w14:textId="77777777" w:rsidR="00467A44" w:rsidRPr="007C14AB" w:rsidRDefault="00467A44" w:rsidP="00646C65">
            <w:pPr>
              <w:widowControl w:val="0"/>
              <w:spacing w:after="0" w:line="240" w:lineRule="auto"/>
              <w:jc w:val="center"/>
              <w:rPr>
                <w:rFonts w:ascii="TH SarabunPSK" w:eastAsia="Sarabun" w:hAnsi="TH SarabunPSK" w:cs="TH SarabunPSK"/>
                <w:sz w:val="28"/>
              </w:rPr>
            </w:pPr>
          </w:p>
          <w:p w14:paraId="0C868339" w14:textId="77777777" w:rsidR="00467A44" w:rsidRPr="007C14AB" w:rsidRDefault="00467A44" w:rsidP="00646C65">
            <w:pPr>
              <w:widowControl w:val="0"/>
              <w:spacing w:after="0" w:line="240" w:lineRule="auto"/>
              <w:jc w:val="center"/>
              <w:rPr>
                <w:rFonts w:ascii="TH SarabunPSK" w:eastAsia="Sarabun" w:hAnsi="TH SarabunPSK" w:cs="TH SarabunPSK"/>
                <w:sz w:val="28"/>
              </w:rPr>
            </w:pPr>
          </w:p>
          <w:p w14:paraId="1F64CB12" w14:textId="77777777" w:rsidR="00467A44" w:rsidRPr="007C14AB" w:rsidRDefault="00467A44" w:rsidP="00646C65">
            <w:pPr>
              <w:widowControl w:val="0"/>
              <w:spacing w:after="0" w:line="240" w:lineRule="auto"/>
              <w:jc w:val="center"/>
              <w:rPr>
                <w:rFonts w:ascii="TH SarabunPSK" w:eastAsia="Sarabun" w:hAnsi="TH SarabunPSK" w:cs="TH SarabunPSK"/>
                <w:sz w:val="28"/>
              </w:rPr>
            </w:pPr>
          </w:p>
          <w:p w14:paraId="78CF2F34" w14:textId="77777777" w:rsidR="00467A44" w:rsidRPr="007C14AB" w:rsidRDefault="00467A44" w:rsidP="00646C65">
            <w:pPr>
              <w:widowControl w:val="0"/>
              <w:spacing w:after="0" w:line="240" w:lineRule="auto"/>
              <w:jc w:val="center"/>
              <w:rPr>
                <w:rFonts w:ascii="TH SarabunPSK" w:eastAsia="Sarabun" w:hAnsi="TH SarabunPSK" w:cs="TH SarabunPSK"/>
                <w:sz w:val="28"/>
              </w:rPr>
            </w:pPr>
          </w:p>
          <w:p w14:paraId="3F52CA89" w14:textId="77777777" w:rsidR="00467A44" w:rsidRPr="007C14AB" w:rsidRDefault="00467A44" w:rsidP="00646C65">
            <w:pPr>
              <w:widowControl w:val="0"/>
              <w:spacing w:after="0" w:line="240" w:lineRule="auto"/>
              <w:jc w:val="center"/>
              <w:rPr>
                <w:rFonts w:ascii="TH SarabunPSK" w:eastAsia="Sarabun" w:hAnsi="TH SarabunPSK" w:cs="TH SarabunPSK"/>
                <w:sz w:val="28"/>
              </w:rPr>
            </w:pPr>
          </w:p>
          <w:p w14:paraId="6630D24B" w14:textId="77777777" w:rsidR="00467A44" w:rsidRPr="007C14AB" w:rsidRDefault="00467A44" w:rsidP="00646C65">
            <w:pPr>
              <w:widowControl w:val="0"/>
              <w:spacing w:after="0" w:line="240" w:lineRule="auto"/>
              <w:jc w:val="center"/>
              <w:rPr>
                <w:rFonts w:ascii="TH SarabunPSK" w:eastAsia="Sarabun" w:hAnsi="TH SarabunPSK" w:cs="TH SarabunPSK"/>
                <w:sz w:val="28"/>
              </w:rPr>
            </w:pPr>
          </w:p>
          <w:p w14:paraId="7A006FFE" w14:textId="77777777" w:rsidR="00467A44" w:rsidRPr="007C14AB" w:rsidRDefault="00467A44" w:rsidP="00646C65">
            <w:pPr>
              <w:widowControl w:val="0"/>
              <w:spacing w:after="0" w:line="240" w:lineRule="auto"/>
              <w:jc w:val="center"/>
              <w:rPr>
                <w:rFonts w:ascii="TH SarabunPSK" w:eastAsia="Sarabun" w:hAnsi="TH SarabunPSK" w:cs="TH SarabunPSK"/>
                <w:sz w:val="28"/>
              </w:rPr>
            </w:pPr>
          </w:p>
          <w:p w14:paraId="7DD560ED" w14:textId="77777777" w:rsidR="00467A44" w:rsidRPr="007C14AB" w:rsidRDefault="00467A44" w:rsidP="00646C65">
            <w:pPr>
              <w:widowControl w:val="0"/>
              <w:spacing w:after="0" w:line="240" w:lineRule="auto"/>
              <w:jc w:val="center"/>
              <w:rPr>
                <w:rFonts w:ascii="TH SarabunPSK" w:eastAsia="Sarabun" w:hAnsi="TH SarabunPSK" w:cs="TH SarabunPSK"/>
                <w:sz w:val="28"/>
              </w:rPr>
            </w:pPr>
          </w:p>
          <w:p w14:paraId="258E67B0" w14:textId="77777777" w:rsidR="00467A44" w:rsidRPr="007C14AB" w:rsidRDefault="00467A44" w:rsidP="00646C65">
            <w:pPr>
              <w:widowControl w:val="0"/>
              <w:spacing w:after="0" w:line="240" w:lineRule="auto"/>
              <w:jc w:val="center"/>
              <w:rPr>
                <w:rFonts w:ascii="TH SarabunPSK" w:eastAsia="Sarabun" w:hAnsi="TH SarabunPSK" w:cs="TH SarabunPSK"/>
                <w:sz w:val="28"/>
              </w:rPr>
            </w:pPr>
          </w:p>
          <w:p w14:paraId="632C9BC9" w14:textId="77777777" w:rsidR="00467A44" w:rsidRPr="007C14AB" w:rsidRDefault="00467A44" w:rsidP="00646C65">
            <w:pPr>
              <w:widowControl w:val="0"/>
              <w:spacing w:after="0" w:line="240" w:lineRule="auto"/>
              <w:jc w:val="center"/>
              <w:rPr>
                <w:rFonts w:ascii="TH SarabunPSK" w:eastAsia="Sarabun" w:hAnsi="TH SarabunPSK" w:cs="TH SarabunPSK"/>
                <w:sz w:val="28"/>
              </w:rPr>
            </w:pPr>
          </w:p>
          <w:p w14:paraId="4161477C" w14:textId="77777777" w:rsidR="00467A44" w:rsidRPr="007C14AB" w:rsidRDefault="00467A44" w:rsidP="00646C65">
            <w:pPr>
              <w:widowControl w:val="0"/>
              <w:spacing w:after="0" w:line="240" w:lineRule="auto"/>
              <w:jc w:val="center"/>
              <w:rPr>
                <w:rFonts w:ascii="TH SarabunPSK" w:eastAsia="Sarabun" w:hAnsi="TH SarabunPSK" w:cs="TH SarabunPSK"/>
                <w:sz w:val="28"/>
              </w:rPr>
            </w:pPr>
          </w:p>
          <w:p w14:paraId="4C00353D" w14:textId="77777777" w:rsidR="00467A44" w:rsidRPr="007C14AB" w:rsidRDefault="00467A44" w:rsidP="00646C65">
            <w:pPr>
              <w:widowControl w:val="0"/>
              <w:spacing w:after="0" w:line="240" w:lineRule="auto"/>
              <w:jc w:val="center"/>
              <w:rPr>
                <w:rFonts w:ascii="TH SarabunPSK" w:eastAsia="Sarabun" w:hAnsi="TH SarabunPSK" w:cs="TH SarabunPSK"/>
                <w:sz w:val="28"/>
              </w:rPr>
            </w:pPr>
          </w:p>
          <w:p w14:paraId="3F075328" w14:textId="77777777" w:rsidR="00467A44" w:rsidRPr="007C14AB" w:rsidRDefault="00467A44" w:rsidP="00646C65">
            <w:pPr>
              <w:widowControl w:val="0"/>
              <w:spacing w:after="0" w:line="240" w:lineRule="auto"/>
              <w:jc w:val="center"/>
              <w:rPr>
                <w:rFonts w:ascii="TH SarabunPSK" w:eastAsia="Sarabun" w:hAnsi="TH SarabunPSK" w:cs="TH SarabunPSK"/>
                <w:sz w:val="28"/>
              </w:rPr>
            </w:pPr>
          </w:p>
          <w:p w14:paraId="170DF1E3" w14:textId="77777777" w:rsidR="00467A44" w:rsidRPr="007C14AB" w:rsidRDefault="00467A44" w:rsidP="00646C65">
            <w:pPr>
              <w:widowControl w:val="0"/>
              <w:spacing w:after="0" w:line="240" w:lineRule="auto"/>
              <w:jc w:val="center"/>
              <w:rPr>
                <w:rFonts w:ascii="TH SarabunPSK" w:eastAsia="Sarabun" w:hAnsi="TH SarabunPSK" w:cs="TH SarabunPSK"/>
                <w:sz w:val="28"/>
              </w:rPr>
            </w:pPr>
          </w:p>
          <w:p w14:paraId="0D054877" w14:textId="77777777" w:rsidR="00467A44" w:rsidRPr="007C14AB" w:rsidRDefault="00467A44" w:rsidP="00646C65">
            <w:pPr>
              <w:widowControl w:val="0"/>
              <w:spacing w:after="0" w:line="240" w:lineRule="auto"/>
              <w:jc w:val="center"/>
              <w:rPr>
                <w:rFonts w:ascii="TH SarabunPSK" w:eastAsia="Sarabun" w:hAnsi="TH SarabunPSK" w:cs="TH SarabunPSK"/>
                <w:sz w:val="28"/>
              </w:rPr>
            </w:pPr>
          </w:p>
          <w:p w14:paraId="375C6D76" w14:textId="7804B822" w:rsidR="000E42D3" w:rsidRDefault="000E42D3" w:rsidP="00646C65">
            <w:pPr>
              <w:widowControl w:val="0"/>
              <w:spacing w:after="0" w:line="240" w:lineRule="auto"/>
              <w:jc w:val="center"/>
              <w:rPr>
                <w:rFonts w:ascii="TH SarabunPSK" w:eastAsia="Sarabun" w:hAnsi="TH SarabunPSK" w:cs="TH SarabunPSK"/>
                <w:sz w:val="28"/>
              </w:rPr>
            </w:pPr>
          </w:p>
          <w:p w14:paraId="6818E144" w14:textId="77777777" w:rsidR="00C95788" w:rsidRPr="007C14AB" w:rsidRDefault="00C95788" w:rsidP="00646C65">
            <w:pPr>
              <w:widowControl w:val="0"/>
              <w:spacing w:after="0" w:line="240" w:lineRule="auto"/>
              <w:jc w:val="center"/>
              <w:rPr>
                <w:rFonts w:ascii="TH SarabunPSK" w:eastAsia="Sarabun" w:hAnsi="TH SarabunPSK" w:cs="TH SarabunPSK" w:hint="cs"/>
                <w:sz w:val="28"/>
              </w:rPr>
            </w:pPr>
          </w:p>
          <w:p w14:paraId="4862DA7E" w14:textId="77777777" w:rsidR="005E319E" w:rsidRPr="007C14AB" w:rsidRDefault="00AE1B9B" w:rsidP="00646C65">
            <w:pPr>
              <w:widowControl w:val="0"/>
              <w:spacing w:after="0" w:line="240" w:lineRule="auto"/>
              <w:jc w:val="center"/>
              <w:rPr>
                <w:rFonts w:ascii="TH SarabunPSK" w:eastAsia="Sarabun" w:hAnsi="TH SarabunPSK" w:cs="TH SarabunPSK"/>
                <w:sz w:val="28"/>
              </w:rPr>
            </w:pPr>
            <w:r w:rsidRPr="007C14AB">
              <w:rPr>
                <w:rFonts w:ascii="TH SarabunPSK" w:eastAsia="Sarabun" w:hAnsi="TH SarabunPSK" w:cs="TH SarabunPSK"/>
                <w:sz w:val="28"/>
                <w:cs/>
              </w:rPr>
              <w:t>ร้อยละ</w:t>
            </w:r>
          </w:p>
          <w:p w14:paraId="2ED6F67D" w14:textId="1364FF99" w:rsidR="00AE1B9B" w:rsidRPr="007C14AB" w:rsidRDefault="00AE1B9B" w:rsidP="00646C65">
            <w:pPr>
              <w:widowControl w:val="0"/>
              <w:spacing w:after="0" w:line="240" w:lineRule="auto"/>
              <w:jc w:val="center"/>
              <w:rPr>
                <w:rFonts w:ascii="TH SarabunPSK" w:eastAsia="Sarabun" w:hAnsi="TH SarabunPSK" w:cs="TH SarabunPSK"/>
                <w:sz w:val="28"/>
              </w:rPr>
            </w:pPr>
            <w:r w:rsidRPr="007C14AB">
              <w:rPr>
                <w:rFonts w:ascii="TH SarabunPSK" w:eastAsia="Sarabun" w:hAnsi="TH SarabunPSK" w:cs="TH SarabunPSK"/>
                <w:sz w:val="28"/>
              </w:rPr>
              <w:t>80</w:t>
            </w:r>
          </w:p>
        </w:tc>
        <w:tc>
          <w:tcPr>
            <w:tcW w:w="900" w:type="dxa"/>
            <w:tcBorders>
              <w:top w:val="single" w:sz="4" w:space="0" w:color="000000"/>
              <w:left w:val="single" w:sz="4" w:space="0" w:color="000000"/>
              <w:bottom w:val="single" w:sz="4" w:space="0" w:color="000000"/>
              <w:right w:val="single" w:sz="4" w:space="0" w:color="000000"/>
            </w:tcBorders>
          </w:tcPr>
          <w:p w14:paraId="4978C844" w14:textId="0026FDAD" w:rsidR="007861A4" w:rsidRPr="007C14AB" w:rsidRDefault="007861A4" w:rsidP="00646C65">
            <w:pPr>
              <w:spacing w:after="0" w:line="240" w:lineRule="auto"/>
              <w:ind w:right="-109" w:hanging="108"/>
              <w:contextualSpacing/>
              <w:jc w:val="center"/>
              <w:rPr>
                <w:rFonts w:ascii="TH SarabunPSK" w:hAnsi="TH SarabunPSK" w:cs="TH SarabunPSK"/>
                <w:sz w:val="28"/>
              </w:rPr>
            </w:pPr>
          </w:p>
          <w:p w14:paraId="72DE95C2" w14:textId="6024315B" w:rsidR="007861A4" w:rsidRPr="007C14AB" w:rsidRDefault="007861A4" w:rsidP="00646C65">
            <w:pPr>
              <w:spacing w:after="0" w:line="240" w:lineRule="auto"/>
              <w:ind w:right="-109" w:hanging="108"/>
              <w:contextualSpacing/>
              <w:jc w:val="center"/>
              <w:rPr>
                <w:rFonts w:ascii="TH SarabunPSK" w:hAnsi="TH SarabunPSK" w:cs="TH SarabunPSK"/>
                <w:sz w:val="28"/>
              </w:rPr>
            </w:pPr>
          </w:p>
          <w:p w14:paraId="67865E47" w14:textId="28DBAB0D" w:rsidR="007861A4" w:rsidRPr="007C14AB" w:rsidRDefault="007861A4" w:rsidP="00646C65">
            <w:pPr>
              <w:spacing w:after="0" w:line="240" w:lineRule="auto"/>
              <w:ind w:right="-109" w:hanging="108"/>
              <w:contextualSpacing/>
              <w:jc w:val="center"/>
              <w:rPr>
                <w:rFonts w:ascii="TH SarabunPSK" w:hAnsi="TH SarabunPSK" w:cs="TH SarabunPSK"/>
                <w:sz w:val="28"/>
              </w:rPr>
            </w:pPr>
          </w:p>
          <w:p w14:paraId="0E3DE2B9" w14:textId="772F943E" w:rsidR="007861A4" w:rsidRPr="007C14AB" w:rsidRDefault="007861A4" w:rsidP="00646C65">
            <w:pPr>
              <w:spacing w:after="0" w:line="240" w:lineRule="auto"/>
              <w:ind w:right="-109" w:hanging="108"/>
              <w:contextualSpacing/>
              <w:jc w:val="center"/>
              <w:rPr>
                <w:rFonts w:ascii="TH SarabunPSK" w:hAnsi="TH SarabunPSK" w:cs="TH SarabunPSK"/>
                <w:sz w:val="28"/>
              </w:rPr>
            </w:pPr>
          </w:p>
          <w:p w14:paraId="775701D6" w14:textId="77777777" w:rsidR="007861A4" w:rsidRPr="007C14AB" w:rsidRDefault="007861A4" w:rsidP="00646C65">
            <w:pPr>
              <w:spacing w:after="0" w:line="240" w:lineRule="auto"/>
              <w:ind w:right="-109" w:hanging="108"/>
              <w:contextualSpacing/>
              <w:jc w:val="center"/>
              <w:rPr>
                <w:rFonts w:ascii="TH SarabunPSK" w:hAnsi="TH SarabunPSK" w:cs="TH SarabunPSK"/>
                <w:sz w:val="28"/>
              </w:rPr>
            </w:pPr>
          </w:p>
          <w:p w14:paraId="39A7B17E" w14:textId="77777777" w:rsidR="007861A4" w:rsidRPr="007C14AB" w:rsidRDefault="007861A4" w:rsidP="00646C65">
            <w:pPr>
              <w:spacing w:after="0" w:line="240" w:lineRule="auto"/>
              <w:ind w:right="-109" w:hanging="108"/>
              <w:contextualSpacing/>
              <w:jc w:val="center"/>
              <w:rPr>
                <w:rFonts w:ascii="TH SarabunPSK" w:hAnsi="TH SarabunPSK" w:cs="TH SarabunPSK"/>
                <w:sz w:val="28"/>
              </w:rPr>
            </w:pPr>
            <w:r w:rsidRPr="007C14AB">
              <w:rPr>
                <w:rFonts w:ascii="TH SarabunPSK" w:hAnsi="TH SarabunPSK" w:cs="TH SarabunPSK"/>
                <w:sz w:val="28"/>
                <w:cs/>
              </w:rPr>
              <w:t>ร้อยละ</w:t>
            </w:r>
          </w:p>
          <w:p w14:paraId="715111FA" w14:textId="47A0015B" w:rsidR="007861A4" w:rsidRPr="007C14AB" w:rsidRDefault="007861A4" w:rsidP="00646C65">
            <w:pPr>
              <w:spacing w:after="0" w:line="240" w:lineRule="auto"/>
              <w:ind w:hanging="79"/>
              <w:jc w:val="center"/>
              <w:rPr>
                <w:rFonts w:ascii="TH SarabunPSK" w:hAnsi="TH SarabunPSK" w:cs="TH SarabunPSK"/>
                <w:sz w:val="28"/>
              </w:rPr>
            </w:pPr>
            <w:r w:rsidRPr="007C14AB">
              <w:rPr>
                <w:rFonts w:ascii="TH SarabunPSK" w:hAnsi="TH SarabunPSK" w:cs="TH SarabunPSK"/>
                <w:sz w:val="28"/>
                <w:cs/>
              </w:rPr>
              <w:t>..</w:t>
            </w:r>
            <w:r w:rsidR="00467A44" w:rsidRPr="007C14AB">
              <w:rPr>
                <w:rFonts w:ascii="TH SarabunPSK" w:hAnsi="TH SarabunPSK" w:cs="TH SarabunPSK" w:hint="cs"/>
                <w:sz w:val="28"/>
                <w:cs/>
              </w:rPr>
              <w:t>89.86</w:t>
            </w:r>
            <w:r w:rsidRPr="007C14AB">
              <w:rPr>
                <w:rFonts w:ascii="TH SarabunPSK" w:hAnsi="TH SarabunPSK" w:cs="TH SarabunPSK"/>
                <w:sz w:val="28"/>
                <w:cs/>
              </w:rPr>
              <w:t>...</w:t>
            </w:r>
          </w:p>
          <w:p w14:paraId="4E2B908A" w14:textId="3B5D2541" w:rsidR="007861A4" w:rsidRPr="007C14AB" w:rsidRDefault="007861A4" w:rsidP="00646C65">
            <w:pPr>
              <w:spacing w:after="0" w:line="240" w:lineRule="auto"/>
              <w:ind w:right="-29" w:hanging="108"/>
              <w:contextualSpacing/>
              <w:jc w:val="center"/>
              <w:rPr>
                <w:rFonts w:ascii="TH SarabunPSK" w:hAnsi="TH SarabunPSK" w:cs="TH SarabunPSK"/>
                <w:sz w:val="28"/>
              </w:rPr>
            </w:pPr>
          </w:p>
          <w:p w14:paraId="7F6AF0B2" w14:textId="44A0E4CF" w:rsidR="00D04083" w:rsidRPr="007C14AB" w:rsidRDefault="00D04083" w:rsidP="00646C65">
            <w:pPr>
              <w:spacing w:after="0" w:line="240" w:lineRule="auto"/>
              <w:ind w:right="-29" w:hanging="108"/>
              <w:contextualSpacing/>
              <w:jc w:val="center"/>
              <w:rPr>
                <w:rFonts w:ascii="TH SarabunPSK" w:hAnsi="TH SarabunPSK" w:cs="TH SarabunPSK"/>
                <w:sz w:val="28"/>
              </w:rPr>
            </w:pPr>
          </w:p>
          <w:p w14:paraId="6B76B4AF" w14:textId="43FE9576" w:rsidR="00D04083" w:rsidRPr="007C14AB" w:rsidRDefault="00D04083" w:rsidP="00646C65">
            <w:pPr>
              <w:spacing w:after="0" w:line="240" w:lineRule="auto"/>
              <w:ind w:right="-29" w:hanging="108"/>
              <w:contextualSpacing/>
              <w:jc w:val="center"/>
              <w:rPr>
                <w:rFonts w:ascii="TH SarabunPSK" w:hAnsi="TH SarabunPSK" w:cs="TH SarabunPSK"/>
                <w:sz w:val="28"/>
              </w:rPr>
            </w:pPr>
          </w:p>
          <w:p w14:paraId="18B89B53" w14:textId="1C8E1891" w:rsidR="00D04083" w:rsidRPr="007C14AB" w:rsidRDefault="00D04083" w:rsidP="00646C65">
            <w:pPr>
              <w:spacing w:after="0" w:line="240" w:lineRule="auto"/>
              <w:ind w:right="-29" w:hanging="108"/>
              <w:contextualSpacing/>
              <w:jc w:val="center"/>
              <w:rPr>
                <w:rFonts w:ascii="TH SarabunPSK" w:hAnsi="TH SarabunPSK" w:cs="TH SarabunPSK"/>
                <w:sz w:val="28"/>
              </w:rPr>
            </w:pPr>
          </w:p>
          <w:p w14:paraId="125131D8" w14:textId="4FF1E3AA" w:rsidR="00D04083" w:rsidRPr="007C14AB" w:rsidRDefault="00D04083" w:rsidP="00646C65">
            <w:pPr>
              <w:spacing w:after="0" w:line="240" w:lineRule="auto"/>
              <w:ind w:right="-29" w:hanging="108"/>
              <w:contextualSpacing/>
              <w:jc w:val="center"/>
              <w:rPr>
                <w:rFonts w:ascii="TH SarabunPSK" w:hAnsi="TH SarabunPSK" w:cs="TH SarabunPSK"/>
                <w:sz w:val="28"/>
              </w:rPr>
            </w:pPr>
          </w:p>
          <w:p w14:paraId="0DB7D371" w14:textId="603751FE" w:rsidR="00D04083" w:rsidRPr="007C14AB" w:rsidRDefault="00D04083" w:rsidP="00646C65">
            <w:pPr>
              <w:spacing w:after="0" w:line="240" w:lineRule="auto"/>
              <w:ind w:right="-29" w:hanging="108"/>
              <w:contextualSpacing/>
              <w:jc w:val="center"/>
              <w:rPr>
                <w:rFonts w:ascii="TH SarabunPSK" w:hAnsi="TH SarabunPSK" w:cs="TH SarabunPSK"/>
                <w:sz w:val="28"/>
              </w:rPr>
            </w:pPr>
          </w:p>
          <w:p w14:paraId="4551631A" w14:textId="5E53B083" w:rsidR="00D04083" w:rsidRPr="007C14AB" w:rsidRDefault="00D04083" w:rsidP="00646C65">
            <w:pPr>
              <w:spacing w:after="0" w:line="240" w:lineRule="auto"/>
              <w:ind w:right="-29" w:hanging="108"/>
              <w:contextualSpacing/>
              <w:jc w:val="center"/>
              <w:rPr>
                <w:rFonts w:ascii="TH SarabunPSK" w:hAnsi="TH SarabunPSK" w:cs="TH SarabunPSK"/>
                <w:sz w:val="28"/>
              </w:rPr>
            </w:pPr>
          </w:p>
          <w:p w14:paraId="4BA78A26" w14:textId="756BB79B" w:rsidR="00D04083" w:rsidRPr="007C14AB" w:rsidRDefault="00D04083" w:rsidP="00646C65">
            <w:pPr>
              <w:spacing w:after="0" w:line="240" w:lineRule="auto"/>
              <w:ind w:right="-29" w:hanging="108"/>
              <w:contextualSpacing/>
              <w:jc w:val="center"/>
              <w:rPr>
                <w:rFonts w:ascii="TH SarabunPSK" w:hAnsi="TH SarabunPSK" w:cs="TH SarabunPSK"/>
                <w:sz w:val="28"/>
              </w:rPr>
            </w:pPr>
          </w:p>
          <w:p w14:paraId="406FB36A" w14:textId="1842B7F6" w:rsidR="00D04083" w:rsidRPr="007C14AB" w:rsidRDefault="00D04083" w:rsidP="00646C65">
            <w:pPr>
              <w:spacing w:after="0" w:line="240" w:lineRule="auto"/>
              <w:ind w:right="-29" w:hanging="108"/>
              <w:contextualSpacing/>
              <w:jc w:val="center"/>
              <w:rPr>
                <w:rFonts w:ascii="TH SarabunPSK" w:hAnsi="TH SarabunPSK" w:cs="TH SarabunPSK"/>
                <w:sz w:val="28"/>
              </w:rPr>
            </w:pPr>
          </w:p>
          <w:p w14:paraId="529812A9" w14:textId="2F10C360" w:rsidR="00D04083" w:rsidRPr="007C14AB" w:rsidRDefault="00D04083" w:rsidP="00646C65">
            <w:pPr>
              <w:spacing w:after="0" w:line="240" w:lineRule="auto"/>
              <w:ind w:right="-29" w:hanging="108"/>
              <w:contextualSpacing/>
              <w:jc w:val="center"/>
              <w:rPr>
                <w:rFonts w:ascii="TH SarabunPSK" w:hAnsi="TH SarabunPSK" w:cs="TH SarabunPSK"/>
                <w:sz w:val="28"/>
              </w:rPr>
            </w:pPr>
          </w:p>
          <w:p w14:paraId="3123F585" w14:textId="4B8EB945" w:rsidR="00D04083" w:rsidRPr="007C14AB" w:rsidRDefault="00D04083" w:rsidP="00646C65">
            <w:pPr>
              <w:spacing w:after="0" w:line="240" w:lineRule="auto"/>
              <w:ind w:right="-29" w:hanging="108"/>
              <w:contextualSpacing/>
              <w:jc w:val="center"/>
              <w:rPr>
                <w:rFonts w:ascii="TH SarabunPSK" w:hAnsi="TH SarabunPSK" w:cs="TH SarabunPSK"/>
                <w:sz w:val="28"/>
              </w:rPr>
            </w:pPr>
          </w:p>
          <w:p w14:paraId="3D66709F" w14:textId="1DFB5476" w:rsidR="00D04083" w:rsidRPr="007C14AB" w:rsidRDefault="00D04083" w:rsidP="00646C65">
            <w:pPr>
              <w:spacing w:after="0" w:line="240" w:lineRule="auto"/>
              <w:ind w:right="-29" w:hanging="108"/>
              <w:contextualSpacing/>
              <w:jc w:val="center"/>
              <w:rPr>
                <w:rFonts w:ascii="TH SarabunPSK" w:hAnsi="TH SarabunPSK" w:cs="TH SarabunPSK"/>
                <w:sz w:val="28"/>
              </w:rPr>
            </w:pPr>
          </w:p>
          <w:p w14:paraId="4DE3FE65" w14:textId="3EA34621" w:rsidR="00D04083" w:rsidRPr="007C14AB" w:rsidRDefault="00D04083" w:rsidP="00646C65">
            <w:pPr>
              <w:spacing w:after="0" w:line="240" w:lineRule="auto"/>
              <w:ind w:right="-29" w:hanging="108"/>
              <w:contextualSpacing/>
              <w:jc w:val="center"/>
              <w:rPr>
                <w:rFonts w:ascii="TH SarabunPSK" w:hAnsi="TH SarabunPSK" w:cs="TH SarabunPSK"/>
                <w:sz w:val="28"/>
              </w:rPr>
            </w:pPr>
          </w:p>
          <w:p w14:paraId="18C626E0" w14:textId="6FE02886" w:rsidR="00D04083" w:rsidRPr="007C14AB" w:rsidRDefault="00D04083" w:rsidP="00646C65">
            <w:pPr>
              <w:spacing w:after="0" w:line="240" w:lineRule="auto"/>
              <w:ind w:right="-29" w:hanging="108"/>
              <w:contextualSpacing/>
              <w:jc w:val="center"/>
              <w:rPr>
                <w:rFonts w:ascii="TH SarabunPSK" w:hAnsi="TH SarabunPSK" w:cs="TH SarabunPSK"/>
                <w:sz w:val="28"/>
              </w:rPr>
            </w:pPr>
          </w:p>
          <w:p w14:paraId="057F82A9" w14:textId="07C4491E" w:rsidR="000E42D3" w:rsidRPr="007C14AB" w:rsidRDefault="000E42D3" w:rsidP="00646C65">
            <w:pPr>
              <w:spacing w:after="0" w:line="240" w:lineRule="auto"/>
              <w:ind w:right="-29" w:hanging="108"/>
              <w:contextualSpacing/>
              <w:jc w:val="center"/>
              <w:rPr>
                <w:rFonts w:ascii="TH SarabunPSK" w:hAnsi="TH SarabunPSK" w:cs="TH SarabunPSK"/>
                <w:sz w:val="28"/>
              </w:rPr>
            </w:pPr>
          </w:p>
          <w:p w14:paraId="1035AE76" w14:textId="76729EEF" w:rsidR="000E42D3" w:rsidRPr="007C14AB" w:rsidRDefault="000E42D3" w:rsidP="00646C65">
            <w:pPr>
              <w:spacing w:after="0" w:line="240" w:lineRule="auto"/>
              <w:ind w:right="-29" w:hanging="108"/>
              <w:contextualSpacing/>
              <w:jc w:val="center"/>
              <w:rPr>
                <w:rFonts w:ascii="TH SarabunPSK" w:hAnsi="TH SarabunPSK" w:cs="TH SarabunPSK"/>
                <w:sz w:val="28"/>
              </w:rPr>
            </w:pPr>
          </w:p>
          <w:p w14:paraId="26482E43" w14:textId="3A23887F" w:rsidR="000E42D3" w:rsidRPr="007C14AB" w:rsidRDefault="000E42D3" w:rsidP="00646C65">
            <w:pPr>
              <w:spacing w:after="0" w:line="240" w:lineRule="auto"/>
              <w:ind w:right="-29" w:hanging="108"/>
              <w:contextualSpacing/>
              <w:jc w:val="center"/>
              <w:rPr>
                <w:rFonts w:ascii="TH SarabunPSK" w:hAnsi="TH SarabunPSK" w:cs="TH SarabunPSK"/>
                <w:sz w:val="28"/>
              </w:rPr>
            </w:pPr>
          </w:p>
          <w:p w14:paraId="003846E8" w14:textId="0A04F2CC" w:rsidR="000E42D3" w:rsidRPr="007C14AB" w:rsidRDefault="000E42D3" w:rsidP="00646C65">
            <w:pPr>
              <w:spacing w:after="0" w:line="240" w:lineRule="auto"/>
              <w:ind w:right="-29" w:hanging="108"/>
              <w:contextualSpacing/>
              <w:jc w:val="center"/>
              <w:rPr>
                <w:rFonts w:ascii="TH SarabunPSK" w:hAnsi="TH SarabunPSK" w:cs="TH SarabunPSK"/>
                <w:sz w:val="28"/>
              </w:rPr>
            </w:pPr>
          </w:p>
          <w:p w14:paraId="7AE33EA5" w14:textId="7AE7338B" w:rsidR="000E42D3" w:rsidRPr="007C14AB" w:rsidRDefault="000E42D3" w:rsidP="00646C65">
            <w:pPr>
              <w:spacing w:after="0" w:line="240" w:lineRule="auto"/>
              <w:ind w:right="-29" w:hanging="108"/>
              <w:contextualSpacing/>
              <w:jc w:val="center"/>
              <w:rPr>
                <w:rFonts w:ascii="TH SarabunPSK" w:hAnsi="TH SarabunPSK" w:cs="TH SarabunPSK"/>
                <w:sz w:val="28"/>
              </w:rPr>
            </w:pPr>
          </w:p>
          <w:p w14:paraId="12B156E8" w14:textId="385FBC0D" w:rsidR="000E42D3" w:rsidRPr="007C14AB" w:rsidRDefault="000E42D3" w:rsidP="00646C65">
            <w:pPr>
              <w:spacing w:after="0" w:line="240" w:lineRule="auto"/>
              <w:ind w:right="-29" w:hanging="108"/>
              <w:contextualSpacing/>
              <w:jc w:val="center"/>
              <w:rPr>
                <w:rFonts w:ascii="TH SarabunPSK" w:hAnsi="TH SarabunPSK" w:cs="TH SarabunPSK"/>
                <w:sz w:val="28"/>
              </w:rPr>
            </w:pPr>
          </w:p>
          <w:p w14:paraId="4BBE1A49" w14:textId="57033B02" w:rsidR="000E42D3" w:rsidRPr="007C14AB" w:rsidRDefault="000E42D3" w:rsidP="00646C65">
            <w:pPr>
              <w:spacing w:after="0" w:line="240" w:lineRule="auto"/>
              <w:ind w:right="-29" w:hanging="108"/>
              <w:contextualSpacing/>
              <w:jc w:val="center"/>
              <w:rPr>
                <w:rFonts w:ascii="TH SarabunPSK" w:hAnsi="TH SarabunPSK" w:cs="TH SarabunPSK"/>
                <w:sz w:val="28"/>
              </w:rPr>
            </w:pPr>
          </w:p>
          <w:p w14:paraId="31FBA96C" w14:textId="1E9F6B14" w:rsidR="000E42D3" w:rsidRPr="007C14AB" w:rsidRDefault="000E42D3" w:rsidP="00646C65">
            <w:pPr>
              <w:spacing w:after="0" w:line="240" w:lineRule="auto"/>
              <w:ind w:right="-29" w:hanging="108"/>
              <w:contextualSpacing/>
              <w:jc w:val="center"/>
              <w:rPr>
                <w:rFonts w:ascii="TH SarabunPSK" w:hAnsi="TH SarabunPSK" w:cs="TH SarabunPSK"/>
                <w:sz w:val="28"/>
              </w:rPr>
            </w:pPr>
          </w:p>
          <w:p w14:paraId="64DBA5BF" w14:textId="5972752A" w:rsidR="000E42D3" w:rsidRPr="007C14AB" w:rsidRDefault="000E42D3" w:rsidP="00646C65">
            <w:pPr>
              <w:spacing w:after="0" w:line="240" w:lineRule="auto"/>
              <w:ind w:right="-29" w:hanging="108"/>
              <w:contextualSpacing/>
              <w:jc w:val="center"/>
              <w:rPr>
                <w:rFonts w:ascii="TH SarabunPSK" w:hAnsi="TH SarabunPSK" w:cs="TH SarabunPSK"/>
                <w:sz w:val="28"/>
              </w:rPr>
            </w:pPr>
          </w:p>
          <w:p w14:paraId="1705B1DD" w14:textId="50852A73" w:rsidR="000E42D3" w:rsidRPr="007C14AB" w:rsidRDefault="000E42D3" w:rsidP="00646C65">
            <w:pPr>
              <w:spacing w:after="0" w:line="240" w:lineRule="auto"/>
              <w:ind w:right="-29" w:hanging="108"/>
              <w:contextualSpacing/>
              <w:jc w:val="center"/>
              <w:rPr>
                <w:rFonts w:ascii="TH SarabunPSK" w:hAnsi="TH SarabunPSK" w:cs="TH SarabunPSK"/>
                <w:sz w:val="28"/>
              </w:rPr>
            </w:pPr>
          </w:p>
          <w:p w14:paraId="1FBA5C57" w14:textId="4B7531EC" w:rsidR="000E42D3" w:rsidRPr="007C14AB" w:rsidRDefault="000E42D3" w:rsidP="00646C65">
            <w:pPr>
              <w:spacing w:after="0" w:line="240" w:lineRule="auto"/>
              <w:ind w:right="-29" w:hanging="108"/>
              <w:contextualSpacing/>
              <w:jc w:val="center"/>
              <w:rPr>
                <w:rFonts w:ascii="TH SarabunPSK" w:hAnsi="TH SarabunPSK" w:cs="TH SarabunPSK"/>
                <w:sz w:val="28"/>
              </w:rPr>
            </w:pPr>
          </w:p>
          <w:p w14:paraId="6A090D0A" w14:textId="78461E75" w:rsidR="000E42D3" w:rsidRPr="007C14AB" w:rsidRDefault="000E42D3" w:rsidP="00646C65">
            <w:pPr>
              <w:spacing w:after="0" w:line="240" w:lineRule="auto"/>
              <w:ind w:right="-29" w:hanging="108"/>
              <w:contextualSpacing/>
              <w:jc w:val="center"/>
              <w:rPr>
                <w:rFonts w:ascii="TH SarabunPSK" w:hAnsi="TH SarabunPSK" w:cs="TH SarabunPSK"/>
                <w:sz w:val="28"/>
              </w:rPr>
            </w:pPr>
          </w:p>
          <w:p w14:paraId="350B68F0" w14:textId="11C59189" w:rsidR="000E42D3" w:rsidRPr="007C14AB" w:rsidRDefault="000E42D3" w:rsidP="00646C65">
            <w:pPr>
              <w:spacing w:after="0" w:line="240" w:lineRule="auto"/>
              <w:ind w:right="-29" w:hanging="108"/>
              <w:contextualSpacing/>
              <w:jc w:val="center"/>
              <w:rPr>
                <w:rFonts w:ascii="TH SarabunPSK" w:hAnsi="TH SarabunPSK" w:cs="TH SarabunPSK"/>
                <w:sz w:val="28"/>
              </w:rPr>
            </w:pPr>
          </w:p>
          <w:p w14:paraId="636D0025" w14:textId="67AB814D" w:rsidR="000E42D3" w:rsidRPr="007C14AB" w:rsidRDefault="000E42D3" w:rsidP="00646C65">
            <w:pPr>
              <w:spacing w:after="0" w:line="240" w:lineRule="auto"/>
              <w:ind w:right="-29" w:hanging="108"/>
              <w:contextualSpacing/>
              <w:jc w:val="center"/>
              <w:rPr>
                <w:rFonts w:ascii="TH SarabunPSK" w:hAnsi="TH SarabunPSK" w:cs="TH SarabunPSK"/>
                <w:sz w:val="28"/>
              </w:rPr>
            </w:pPr>
          </w:p>
          <w:p w14:paraId="398C5C76" w14:textId="58C3ED83" w:rsidR="000E42D3" w:rsidRPr="007C14AB" w:rsidRDefault="000E42D3" w:rsidP="00646C65">
            <w:pPr>
              <w:spacing w:after="0" w:line="240" w:lineRule="auto"/>
              <w:ind w:right="-29" w:hanging="108"/>
              <w:contextualSpacing/>
              <w:jc w:val="center"/>
              <w:rPr>
                <w:rFonts w:ascii="TH SarabunPSK" w:hAnsi="TH SarabunPSK" w:cs="TH SarabunPSK"/>
                <w:sz w:val="28"/>
              </w:rPr>
            </w:pPr>
          </w:p>
          <w:p w14:paraId="6F7BA1D7" w14:textId="74FC9A7B" w:rsidR="000E42D3" w:rsidRPr="007C14AB" w:rsidRDefault="000E42D3" w:rsidP="00646C65">
            <w:pPr>
              <w:spacing w:after="0" w:line="240" w:lineRule="auto"/>
              <w:ind w:right="-29" w:hanging="108"/>
              <w:contextualSpacing/>
              <w:jc w:val="center"/>
              <w:rPr>
                <w:rFonts w:ascii="TH SarabunPSK" w:hAnsi="TH SarabunPSK" w:cs="TH SarabunPSK"/>
                <w:sz w:val="28"/>
              </w:rPr>
            </w:pPr>
          </w:p>
          <w:p w14:paraId="19BF57BF" w14:textId="5C9605FD" w:rsidR="000E42D3" w:rsidRPr="007C14AB" w:rsidRDefault="000E42D3" w:rsidP="00646C65">
            <w:pPr>
              <w:spacing w:after="0" w:line="240" w:lineRule="auto"/>
              <w:ind w:right="-29" w:hanging="108"/>
              <w:contextualSpacing/>
              <w:jc w:val="center"/>
              <w:rPr>
                <w:rFonts w:ascii="TH SarabunPSK" w:hAnsi="TH SarabunPSK" w:cs="TH SarabunPSK"/>
                <w:sz w:val="28"/>
              </w:rPr>
            </w:pPr>
          </w:p>
          <w:p w14:paraId="02709F51" w14:textId="359CA930" w:rsidR="000E42D3" w:rsidRPr="007C14AB" w:rsidRDefault="000E42D3" w:rsidP="00646C65">
            <w:pPr>
              <w:spacing w:after="0" w:line="240" w:lineRule="auto"/>
              <w:ind w:right="-29" w:hanging="108"/>
              <w:contextualSpacing/>
              <w:jc w:val="center"/>
              <w:rPr>
                <w:rFonts w:ascii="TH SarabunPSK" w:hAnsi="TH SarabunPSK" w:cs="TH SarabunPSK"/>
                <w:sz w:val="28"/>
              </w:rPr>
            </w:pPr>
          </w:p>
          <w:p w14:paraId="56136A35" w14:textId="41DE66F2" w:rsidR="000E42D3" w:rsidRPr="007C14AB" w:rsidRDefault="000E42D3" w:rsidP="00646C65">
            <w:pPr>
              <w:spacing w:after="0" w:line="240" w:lineRule="auto"/>
              <w:ind w:right="-29" w:hanging="108"/>
              <w:contextualSpacing/>
              <w:jc w:val="center"/>
              <w:rPr>
                <w:rFonts w:ascii="TH SarabunPSK" w:hAnsi="TH SarabunPSK" w:cs="TH SarabunPSK"/>
                <w:sz w:val="28"/>
              </w:rPr>
            </w:pPr>
          </w:p>
          <w:p w14:paraId="0C2016C7" w14:textId="461680FF" w:rsidR="000E42D3" w:rsidRPr="007C14AB" w:rsidRDefault="000E42D3" w:rsidP="00646C65">
            <w:pPr>
              <w:spacing w:after="0" w:line="240" w:lineRule="auto"/>
              <w:ind w:right="-29" w:hanging="108"/>
              <w:contextualSpacing/>
              <w:jc w:val="center"/>
              <w:rPr>
                <w:rFonts w:ascii="TH SarabunPSK" w:hAnsi="TH SarabunPSK" w:cs="TH SarabunPSK"/>
                <w:sz w:val="28"/>
              </w:rPr>
            </w:pPr>
          </w:p>
          <w:p w14:paraId="685F9305" w14:textId="35982599" w:rsidR="000E42D3" w:rsidRPr="007C14AB" w:rsidRDefault="000E42D3" w:rsidP="00646C65">
            <w:pPr>
              <w:spacing w:after="0" w:line="240" w:lineRule="auto"/>
              <w:ind w:right="-29" w:hanging="108"/>
              <w:contextualSpacing/>
              <w:jc w:val="center"/>
              <w:rPr>
                <w:rFonts w:ascii="TH SarabunPSK" w:hAnsi="TH SarabunPSK" w:cs="TH SarabunPSK"/>
                <w:sz w:val="28"/>
              </w:rPr>
            </w:pPr>
          </w:p>
          <w:p w14:paraId="28E71EF2" w14:textId="459B04E1" w:rsidR="000E42D3" w:rsidRPr="007C14AB" w:rsidRDefault="000E42D3" w:rsidP="00646C65">
            <w:pPr>
              <w:spacing w:after="0" w:line="240" w:lineRule="auto"/>
              <w:ind w:right="-29" w:hanging="108"/>
              <w:contextualSpacing/>
              <w:jc w:val="center"/>
              <w:rPr>
                <w:rFonts w:ascii="TH SarabunPSK" w:hAnsi="TH SarabunPSK" w:cs="TH SarabunPSK"/>
                <w:sz w:val="28"/>
              </w:rPr>
            </w:pPr>
          </w:p>
          <w:p w14:paraId="6716F2D8" w14:textId="766F30C4" w:rsidR="000E42D3" w:rsidRPr="007C14AB" w:rsidRDefault="000E42D3" w:rsidP="00646C65">
            <w:pPr>
              <w:spacing w:after="0" w:line="240" w:lineRule="auto"/>
              <w:ind w:right="-29" w:hanging="108"/>
              <w:contextualSpacing/>
              <w:jc w:val="center"/>
              <w:rPr>
                <w:rFonts w:ascii="TH SarabunPSK" w:hAnsi="TH SarabunPSK" w:cs="TH SarabunPSK"/>
                <w:sz w:val="28"/>
              </w:rPr>
            </w:pPr>
          </w:p>
          <w:p w14:paraId="22AEC96A" w14:textId="2671A4E0" w:rsidR="000E42D3" w:rsidRPr="007C14AB" w:rsidRDefault="000E42D3" w:rsidP="00646C65">
            <w:pPr>
              <w:spacing w:after="0" w:line="240" w:lineRule="auto"/>
              <w:ind w:right="-29" w:hanging="108"/>
              <w:contextualSpacing/>
              <w:jc w:val="center"/>
              <w:rPr>
                <w:rFonts w:ascii="TH SarabunPSK" w:hAnsi="TH SarabunPSK" w:cs="TH SarabunPSK"/>
                <w:sz w:val="28"/>
              </w:rPr>
            </w:pPr>
          </w:p>
          <w:p w14:paraId="70CEF625" w14:textId="4EC5E24D" w:rsidR="000E42D3" w:rsidRPr="007C14AB" w:rsidRDefault="000E42D3" w:rsidP="00646C65">
            <w:pPr>
              <w:spacing w:after="0" w:line="240" w:lineRule="auto"/>
              <w:ind w:right="-29" w:hanging="108"/>
              <w:contextualSpacing/>
              <w:jc w:val="center"/>
              <w:rPr>
                <w:rFonts w:ascii="TH SarabunPSK" w:hAnsi="TH SarabunPSK" w:cs="TH SarabunPSK"/>
                <w:sz w:val="28"/>
              </w:rPr>
            </w:pPr>
          </w:p>
          <w:p w14:paraId="18877D5D" w14:textId="20E12703" w:rsidR="000E42D3" w:rsidRPr="007C14AB" w:rsidRDefault="000E42D3" w:rsidP="00646C65">
            <w:pPr>
              <w:spacing w:after="0" w:line="240" w:lineRule="auto"/>
              <w:ind w:right="-29" w:hanging="108"/>
              <w:contextualSpacing/>
              <w:jc w:val="center"/>
              <w:rPr>
                <w:rFonts w:ascii="TH SarabunPSK" w:hAnsi="TH SarabunPSK" w:cs="TH SarabunPSK"/>
                <w:sz w:val="28"/>
              </w:rPr>
            </w:pPr>
          </w:p>
          <w:p w14:paraId="78A269D7" w14:textId="09C34F73" w:rsidR="000E42D3" w:rsidRPr="007C14AB" w:rsidRDefault="000E42D3" w:rsidP="00646C65">
            <w:pPr>
              <w:spacing w:after="0" w:line="240" w:lineRule="auto"/>
              <w:ind w:right="-29" w:hanging="108"/>
              <w:contextualSpacing/>
              <w:jc w:val="center"/>
              <w:rPr>
                <w:rFonts w:ascii="TH SarabunPSK" w:hAnsi="TH SarabunPSK" w:cs="TH SarabunPSK"/>
                <w:sz w:val="28"/>
              </w:rPr>
            </w:pPr>
          </w:p>
          <w:p w14:paraId="24CBA973" w14:textId="34305CDF" w:rsidR="000E42D3" w:rsidRPr="007C14AB" w:rsidRDefault="000E42D3" w:rsidP="00646C65">
            <w:pPr>
              <w:spacing w:after="0" w:line="240" w:lineRule="auto"/>
              <w:ind w:right="-29" w:hanging="108"/>
              <w:contextualSpacing/>
              <w:jc w:val="center"/>
              <w:rPr>
                <w:rFonts w:ascii="TH SarabunPSK" w:hAnsi="TH SarabunPSK" w:cs="TH SarabunPSK"/>
                <w:sz w:val="28"/>
              </w:rPr>
            </w:pPr>
          </w:p>
          <w:p w14:paraId="3E67A46A" w14:textId="291B4256" w:rsidR="000E42D3" w:rsidRPr="007C14AB" w:rsidRDefault="000E42D3" w:rsidP="00646C65">
            <w:pPr>
              <w:spacing w:after="0" w:line="240" w:lineRule="auto"/>
              <w:ind w:right="-29" w:hanging="108"/>
              <w:contextualSpacing/>
              <w:jc w:val="center"/>
              <w:rPr>
                <w:rFonts w:ascii="TH SarabunPSK" w:hAnsi="TH SarabunPSK" w:cs="TH SarabunPSK"/>
                <w:sz w:val="28"/>
              </w:rPr>
            </w:pPr>
          </w:p>
          <w:p w14:paraId="15CCB031" w14:textId="688FFE32" w:rsidR="000E42D3" w:rsidRPr="007C14AB" w:rsidRDefault="000E42D3" w:rsidP="00646C65">
            <w:pPr>
              <w:spacing w:after="0" w:line="240" w:lineRule="auto"/>
              <w:ind w:right="-29" w:hanging="108"/>
              <w:contextualSpacing/>
              <w:jc w:val="center"/>
              <w:rPr>
                <w:rFonts w:ascii="TH SarabunPSK" w:hAnsi="TH SarabunPSK" w:cs="TH SarabunPSK"/>
                <w:sz w:val="28"/>
              </w:rPr>
            </w:pPr>
          </w:p>
          <w:p w14:paraId="7717BF6B" w14:textId="6517645B" w:rsidR="000E42D3" w:rsidRPr="007C14AB" w:rsidRDefault="000E42D3" w:rsidP="00646C65">
            <w:pPr>
              <w:spacing w:after="0" w:line="240" w:lineRule="auto"/>
              <w:ind w:right="-29" w:hanging="108"/>
              <w:contextualSpacing/>
              <w:jc w:val="center"/>
              <w:rPr>
                <w:rFonts w:ascii="TH SarabunPSK" w:hAnsi="TH SarabunPSK" w:cs="TH SarabunPSK"/>
                <w:sz w:val="28"/>
              </w:rPr>
            </w:pPr>
          </w:p>
          <w:p w14:paraId="4D71D3E5" w14:textId="22DAD40E" w:rsidR="000E42D3" w:rsidRPr="007C14AB" w:rsidRDefault="000E42D3" w:rsidP="00646C65">
            <w:pPr>
              <w:spacing w:after="0" w:line="240" w:lineRule="auto"/>
              <w:ind w:right="-29" w:hanging="108"/>
              <w:contextualSpacing/>
              <w:jc w:val="center"/>
              <w:rPr>
                <w:rFonts w:ascii="TH SarabunPSK" w:hAnsi="TH SarabunPSK" w:cs="TH SarabunPSK"/>
                <w:sz w:val="28"/>
              </w:rPr>
            </w:pPr>
          </w:p>
          <w:p w14:paraId="4005EB16" w14:textId="3E188834" w:rsidR="000E42D3" w:rsidRPr="007C14AB" w:rsidRDefault="000E42D3" w:rsidP="00646C65">
            <w:pPr>
              <w:spacing w:after="0" w:line="240" w:lineRule="auto"/>
              <w:ind w:right="-29" w:hanging="108"/>
              <w:contextualSpacing/>
              <w:jc w:val="center"/>
              <w:rPr>
                <w:rFonts w:ascii="TH SarabunPSK" w:hAnsi="TH SarabunPSK" w:cs="TH SarabunPSK"/>
                <w:sz w:val="28"/>
              </w:rPr>
            </w:pPr>
          </w:p>
          <w:p w14:paraId="4E2E0B3B" w14:textId="5771B631" w:rsidR="000E42D3" w:rsidRPr="007C14AB" w:rsidRDefault="000E42D3" w:rsidP="00646C65">
            <w:pPr>
              <w:spacing w:after="0" w:line="240" w:lineRule="auto"/>
              <w:ind w:right="-29" w:hanging="108"/>
              <w:contextualSpacing/>
              <w:jc w:val="center"/>
              <w:rPr>
                <w:rFonts w:ascii="TH SarabunPSK" w:hAnsi="TH SarabunPSK" w:cs="TH SarabunPSK"/>
                <w:sz w:val="28"/>
              </w:rPr>
            </w:pPr>
          </w:p>
          <w:p w14:paraId="406754E3" w14:textId="57304F32" w:rsidR="000E42D3" w:rsidRPr="007C14AB" w:rsidRDefault="000E42D3" w:rsidP="00646C65">
            <w:pPr>
              <w:spacing w:after="0" w:line="240" w:lineRule="auto"/>
              <w:ind w:right="-29" w:hanging="108"/>
              <w:contextualSpacing/>
              <w:jc w:val="center"/>
              <w:rPr>
                <w:rFonts w:ascii="TH SarabunPSK" w:hAnsi="TH SarabunPSK" w:cs="TH SarabunPSK"/>
                <w:sz w:val="28"/>
              </w:rPr>
            </w:pPr>
          </w:p>
          <w:p w14:paraId="735B1CFC" w14:textId="0973D800" w:rsidR="000E42D3" w:rsidRPr="007C14AB" w:rsidRDefault="000E42D3" w:rsidP="00646C65">
            <w:pPr>
              <w:spacing w:after="0" w:line="240" w:lineRule="auto"/>
              <w:ind w:right="-29" w:hanging="108"/>
              <w:contextualSpacing/>
              <w:jc w:val="center"/>
              <w:rPr>
                <w:rFonts w:ascii="TH SarabunPSK" w:hAnsi="TH SarabunPSK" w:cs="TH SarabunPSK"/>
                <w:sz w:val="28"/>
              </w:rPr>
            </w:pPr>
          </w:p>
          <w:p w14:paraId="3C323392" w14:textId="6CF12B06" w:rsidR="000E42D3" w:rsidRPr="007C14AB" w:rsidRDefault="000E42D3" w:rsidP="00646C65">
            <w:pPr>
              <w:spacing w:after="0" w:line="240" w:lineRule="auto"/>
              <w:ind w:right="-29" w:hanging="108"/>
              <w:contextualSpacing/>
              <w:jc w:val="center"/>
              <w:rPr>
                <w:rFonts w:ascii="TH SarabunPSK" w:hAnsi="TH SarabunPSK" w:cs="TH SarabunPSK"/>
                <w:sz w:val="28"/>
              </w:rPr>
            </w:pPr>
          </w:p>
          <w:p w14:paraId="7B0C6DDA" w14:textId="26DF3AF5" w:rsidR="000E42D3" w:rsidRPr="007C14AB" w:rsidRDefault="000E42D3" w:rsidP="00646C65">
            <w:pPr>
              <w:spacing w:after="0" w:line="240" w:lineRule="auto"/>
              <w:ind w:right="-29" w:hanging="108"/>
              <w:contextualSpacing/>
              <w:jc w:val="center"/>
              <w:rPr>
                <w:rFonts w:ascii="TH SarabunPSK" w:hAnsi="TH SarabunPSK" w:cs="TH SarabunPSK"/>
                <w:sz w:val="28"/>
              </w:rPr>
            </w:pPr>
          </w:p>
          <w:p w14:paraId="5CE59F18" w14:textId="7015509B" w:rsidR="000E42D3" w:rsidRPr="007C14AB" w:rsidRDefault="000E42D3" w:rsidP="00646C65">
            <w:pPr>
              <w:spacing w:after="0" w:line="240" w:lineRule="auto"/>
              <w:ind w:right="-29" w:hanging="108"/>
              <w:contextualSpacing/>
              <w:jc w:val="center"/>
              <w:rPr>
                <w:rFonts w:ascii="TH SarabunPSK" w:hAnsi="TH SarabunPSK" w:cs="TH SarabunPSK"/>
                <w:sz w:val="28"/>
              </w:rPr>
            </w:pPr>
          </w:p>
          <w:p w14:paraId="7CC231EE" w14:textId="41027FC1" w:rsidR="000E42D3" w:rsidRPr="007C14AB" w:rsidRDefault="000E42D3" w:rsidP="00646C65">
            <w:pPr>
              <w:spacing w:after="0" w:line="240" w:lineRule="auto"/>
              <w:ind w:right="-29" w:hanging="108"/>
              <w:contextualSpacing/>
              <w:jc w:val="center"/>
              <w:rPr>
                <w:rFonts w:ascii="TH SarabunPSK" w:hAnsi="TH SarabunPSK" w:cs="TH SarabunPSK"/>
                <w:sz w:val="28"/>
              </w:rPr>
            </w:pPr>
          </w:p>
          <w:p w14:paraId="17EBF88A" w14:textId="52AA8F69" w:rsidR="000E42D3" w:rsidRPr="007C14AB" w:rsidRDefault="000E42D3" w:rsidP="00646C65">
            <w:pPr>
              <w:spacing w:after="0" w:line="240" w:lineRule="auto"/>
              <w:ind w:right="-29" w:hanging="108"/>
              <w:contextualSpacing/>
              <w:jc w:val="center"/>
              <w:rPr>
                <w:rFonts w:ascii="TH SarabunPSK" w:hAnsi="TH SarabunPSK" w:cs="TH SarabunPSK"/>
                <w:sz w:val="28"/>
              </w:rPr>
            </w:pPr>
          </w:p>
          <w:p w14:paraId="744CA1B5" w14:textId="3AE4928B" w:rsidR="000E42D3" w:rsidRPr="007C14AB" w:rsidRDefault="000E42D3" w:rsidP="00646C65">
            <w:pPr>
              <w:spacing w:after="0" w:line="240" w:lineRule="auto"/>
              <w:ind w:right="-29" w:hanging="108"/>
              <w:contextualSpacing/>
              <w:jc w:val="center"/>
              <w:rPr>
                <w:rFonts w:ascii="TH SarabunPSK" w:hAnsi="TH SarabunPSK" w:cs="TH SarabunPSK"/>
                <w:sz w:val="28"/>
              </w:rPr>
            </w:pPr>
          </w:p>
          <w:p w14:paraId="6DD6A6A6" w14:textId="5EC42B6F" w:rsidR="000E42D3" w:rsidRPr="007C14AB" w:rsidRDefault="000E42D3" w:rsidP="00646C65">
            <w:pPr>
              <w:spacing w:after="0" w:line="240" w:lineRule="auto"/>
              <w:ind w:right="-29" w:hanging="108"/>
              <w:contextualSpacing/>
              <w:jc w:val="center"/>
              <w:rPr>
                <w:rFonts w:ascii="TH SarabunPSK" w:hAnsi="TH SarabunPSK" w:cs="TH SarabunPSK"/>
                <w:sz w:val="28"/>
              </w:rPr>
            </w:pPr>
          </w:p>
          <w:p w14:paraId="26C3285A" w14:textId="27EFD52C" w:rsidR="000E42D3" w:rsidRPr="007C14AB" w:rsidRDefault="000E42D3" w:rsidP="00646C65">
            <w:pPr>
              <w:spacing w:after="0" w:line="240" w:lineRule="auto"/>
              <w:ind w:right="-29" w:hanging="108"/>
              <w:contextualSpacing/>
              <w:jc w:val="center"/>
              <w:rPr>
                <w:rFonts w:ascii="TH SarabunPSK" w:hAnsi="TH SarabunPSK" w:cs="TH SarabunPSK"/>
                <w:sz w:val="28"/>
              </w:rPr>
            </w:pPr>
          </w:p>
          <w:p w14:paraId="36D1AF9C" w14:textId="254AB71C" w:rsidR="000E42D3" w:rsidRPr="007C14AB" w:rsidRDefault="000E42D3" w:rsidP="00646C65">
            <w:pPr>
              <w:spacing w:after="0" w:line="240" w:lineRule="auto"/>
              <w:ind w:right="-29" w:hanging="108"/>
              <w:contextualSpacing/>
              <w:jc w:val="center"/>
              <w:rPr>
                <w:rFonts w:ascii="TH SarabunPSK" w:hAnsi="TH SarabunPSK" w:cs="TH SarabunPSK"/>
                <w:sz w:val="28"/>
              </w:rPr>
            </w:pPr>
          </w:p>
          <w:p w14:paraId="3E5F72EE" w14:textId="6EC8F26B" w:rsidR="000E42D3" w:rsidRPr="007C14AB" w:rsidRDefault="000E42D3" w:rsidP="00646C65">
            <w:pPr>
              <w:spacing w:after="0" w:line="240" w:lineRule="auto"/>
              <w:ind w:right="-29" w:hanging="108"/>
              <w:contextualSpacing/>
              <w:jc w:val="center"/>
              <w:rPr>
                <w:rFonts w:ascii="TH SarabunPSK" w:hAnsi="TH SarabunPSK" w:cs="TH SarabunPSK"/>
                <w:sz w:val="28"/>
              </w:rPr>
            </w:pPr>
          </w:p>
          <w:p w14:paraId="2E08EA88" w14:textId="271A4065" w:rsidR="000E42D3" w:rsidRPr="007C14AB" w:rsidRDefault="000E42D3" w:rsidP="00646C65">
            <w:pPr>
              <w:spacing w:after="0" w:line="240" w:lineRule="auto"/>
              <w:ind w:right="-29" w:hanging="108"/>
              <w:contextualSpacing/>
              <w:jc w:val="center"/>
              <w:rPr>
                <w:rFonts w:ascii="TH SarabunPSK" w:hAnsi="TH SarabunPSK" w:cs="TH SarabunPSK"/>
                <w:sz w:val="28"/>
              </w:rPr>
            </w:pPr>
          </w:p>
          <w:p w14:paraId="35252621" w14:textId="6D3485BE" w:rsidR="000E42D3" w:rsidRPr="007C14AB" w:rsidRDefault="000E42D3" w:rsidP="00646C65">
            <w:pPr>
              <w:spacing w:after="0" w:line="240" w:lineRule="auto"/>
              <w:ind w:right="-29" w:hanging="108"/>
              <w:contextualSpacing/>
              <w:jc w:val="center"/>
              <w:rPr>
                <w:rFonts w:ascii="TH SarabunPSK" w:hAnsi="TH SarabunPSK" w:cs="TH SarabunPSK"/>
                <w:sz w:val="28"/>
              </w:rPr>
            </w:pPr>
          </w:p>
          <w:p w14:paraId="12FBCE5A" w14:textId="6127FDC7" w:rsidR="000E42D3" w:rsidRPr="007C14AB" w:rsidRDefault="000E42D3" w:rsidP="00646C65">
            <w:pPr>
              <w:spacing w:after="0" w:line="240" w:lineRule="auto"/>
              <w:ind w:right="-29" w:hanging="108"/>
              <w:contextualSpacing/>
              <w:jc w:val="center"/>
              <w:rPr>
                <w:rFonts w:ascii="TH SarabunPSK" w:hAnsi="TH SarabunPSK" w:cs="TH SarabunPSK"/>
                <w:sz w:val="28"/>
              </w:rPr>
            </w:pPr>
          </w:p>
          <w:p w14:paraId="563FA624" w14:textId="62D58DAA" w:rsidR="000E42D3" w:rsidRPr="007C14AB" w:rsidRDefault="000E42D3" w:rsidP="00646C65">
            <w:pPr>
              <w:spacing w:after="0" w:line="240" w:lineRule="auto"/>
              <w:ind w:right="-29" w:hanging="108"/>
              <w:contextualSpacing/>
              <w:jc w:val="center"/>
              <w:rPr>
                <w:rFonts w:ascii="TH SarabunPSK" w:hAnsi="TH SarabunPSK" w:cs="TH SarabunPSK"/>
                <w:sz w:val="28"/>
              </w:rPr>
            </w:pPr>
          </w:p>
          <w:p w14:paraId="35A8A3C0" w14:textId="219ED34B" w:rsidR="000E42D3" w:rsidRPr="007C14AB" w:rsidRDefault="000E42D3" w:rsidP="00646C65">
            <w:pPr>
              <w:spacing w:after="0" w:line="240" w:lineRule="auto"/>
              <w:ind w:right="-29" w:hanging="108"/>
              <w:contextualSpacing/>
              <w:jc w:val="center"/>
              <w:rPr>
                <w:rFonts w:ascii="TH SarabunPSK" w:hAnsi="TH SarabunPSK" w:cs="TH SarabunPSK"/>
                <w:sz w:val="28"/>
              </w:rPr>
            </w:pPr>
          </w:p>
          <w:p w14:paraId="651CB637" w14:textId="1987513F" w:rsidR="000E42D3" w:rsidRPr="007C14AB" w:rsidRDefault="000E42D3" w:rsidP="00646C65">
            <w:pPr>
              <w:spacing w:after="0" w:line="240" w:lineRule="auto"/>
              <w:ind w:right="-29" w:hanging="108"/>
              <w:contextualSpacing/>
              <w:jc w:val="center"/>
              <w:rPr>
                <w:rFonts w:ascii="TH SarabunPSK" w:hAnsi="TH SarabunPSK" w:cs="TH SarabunPSK"/>
                <w:sz w:val="28"/>
              </w:rPr>
            </w:pPr>
          </w:p>
          <w:p w14:paraId="77449BA0" w14:textId="1E133CBE" w:rsidR="000E42D3" w:rsidRPr="007C14AB" w:rsidRDefault="000E42D3" w:rsidP="00646C65">
            <w:pPr>
              <w:spacing w:after="0" w:line="240" w:lineRule="auto"/>
              <w:ind w:right="-29" w:hanging="108"/>
              <w:contextualSpacing/>
              <w:jc w:val="center"/>
              <w:rPr>
                <w:rFonts w:ascii="TH SarabunPSK" w:hAnsi="TH SarabunPSK" w:cs="TH SarabunPSK"/>
                <w:sz w:val="28"/>
              </w:rPr>
            </w:pPr>
          </w:p>
          <w:p w14:paraId="630E02FD" w14:textId="2B958611" w:rsidR="000E42D3" w:rsidRPr="007C14AB" w:rsidRDefault="000E42D3" w:rsidP="00646C65">
            <w:pPr>
              <w:spacing w:after="0" w:line="240" w:lineRule="auto"/>
              <w:ind w:right="-29" w:hanging="108"/>
              <w:contextualSpacing/>
              <w:jc w:val="center"/>
              <w:rPr>
                <w:rFonts w:ascii="TH SarabunPSK" w:hAnsi="TH SarabunPSK" w:cs="TH SarabunPSK"/>
                <w:sz w:val="28"/>
              </w:rPr>
            </w:pPr>
          </w:p>
          <w:p w14:paraId="22451212" w14:textId="4ED2F27D" w:rsidR="000E42D3" w:rsidRPr="007C14AB" w:rsidRDefault="000E42D3" w:rsidP="00646C65">
            <w:pPr>
              <w:spacing w:after="0" w:line="240" w:lineRule="auto"/>
              <w:ind w:right="-29" w:hanging="108"/>
              <w:contextualSpacing/>
              <w:jc w:val="center"/>
              <w:rPr>
                <w:rFonts w:ascii="TH SarabunPSK" w:hAnsi="TH SarabunPSK" w:cs="TH SarabunPSK"/>
                <w:sz w:val="28"/>
              </w:rPr>
            </w:pPr>
          </w:p>
          <w:p w14:paraId="0DAD76DC" w14:textId="52B59A68" w:rsidR="000E42D3" w:rsidRPr="007C14AB" w:rsidRDefault="000E42D3" w:rsidP="00646C65">
            <w:pPr>
              <w:spacing w:after="0" w:line="240" w:lineRule="auto"/>
              <w:ind w:right="-29" w:hanging="108"/>
              <w:contextualSpacing/>
              <w:jc w:val="center"/>
              <w:rPr>
                <w:rFonts w:ascii="TH SarabunPSK" w:hAnsi="TH SarabunPSK" w:cs="TH SarabunPSK"/>
                <w:sz w:val="28"/>
              </w:rPr>
            </w:pPr>
          </w:p>
          <w:p w14:paraId="1BF1625F" w14:textId="1657A125" w:rsidR="000E42D3" w:rsidRPr="007C14AB" w:rsidRDefault="000E42D3" w:rsidP="00646C65">
            <w:pPr>
              <w:spacing w:after="0" w:line="240" w:lineRule="auto"/>
              <w:ind w:right="-29" w:hanging="108"/>
              <w:contextualSpacing/>
              <w:jc w:val="center"/>
              <w:rPr>
                <w:rFonts w:ascii="TH SarabunPSK" w:hAnsi="TH SarabunPSK" w:cs="TH SarabunPSK"/>
                <w:sz w:val="28"/>
              </w:rPr>
            </w:pPr>
          </w:p>
          <w:p w14:paraId="3ACDB89F" w14:textId="01307DBD" w:rsidR="000E42D3" w:rsidRPr="007C14AB" w:rsidRDefault="000E42D3" w:rsidP="00646C65">
            <w:pPr>
              <w:spacing w:after="0" w:line="240" w:lineRule="auto"/>
              <w:ind w:right="-29" w:hanging="108"/>
              <w:contextualSpacing/>
              <w:jc w:val="center"/>
              <w:rPr>
                <w:rFonts w:ascii="TH SarabunPSK" w:hAnsi="TH SarabunPSK" w:cs="TH SarabunPSK"/>
                <w:sz w:val="28"/>
              </w:rPr>
            </w:pPr>
          </w:p>
          <w:p w14:paraId="3C546432" w14:textId="0C94B646" w:rsidR="000E42D3" w:rsidRPr="007C14AB" w:rsidRDefault="000E42D3" w:rsidP="00646C65">
            <w:pPr>
              <w:spacing w:after="0" w:line="240" w:lineRule="auto"/>
              <w:ind w:right="-29" w:hanging="108"/>
              <w:contextualSpacing/>
              <w:jc w:val="center"/>
              <w:rPr>
                <w:rFonts w:ascii="TH SarabunPSK" w:hAnsi="TH SarabunPSK" w:cs="TH SarabunPSK"/>
                <w:sz w:val="28"/>
              </w:rPr>
            </w:pPr>
          </w:p>
          <w:p w14:paraId="40214DC8" w14:textId="58B1CDE4" w:rsidR="000E42D3" w:rsidRPr="007C14AB" w:rsidRDefault="000E42D3" w:rsidP="00646C65">
            <w:pPr>
              <w:spacing w:after="0" w:line="240" w:lineRule="auto"/>
              <w:ind w:right="-29" w:hanging="108"/>
              <w:contextualSpacing/>
              <w:jc w:val="center"/>
              <w:rPr>
                <w:rFonts w:ascii="TH SarabunPSK" w:hAnsi="TH SarabunPSK" w:cs="TH SarabunPSK"/>
                <w:sz w:val="28"/>
              </w:rPr>
            </w:pPr>
          </w:p>
          <w:p w14:paraId="383494AC" w14:textId="54385317" w:rsidR="000E42D3" w:rsidRPr="007C14AB" w:rsidRDefault="000E42D3" w:rsidP="00646C65">
            <w:pPr>
              <w:spacing w:after="0" w:line="240" w:lineRule="auto"/>
              <w:ind w:right="-29" w:hanging="108"/>
              <w:contextualSpacing/>
              <w:jc w:val="center"/>
              <w:rPr>
                <w:rFonts w:ascii="TH SarabunPSK" w:hAnsi="TH SarabunPSK" w:cs="TH SarabunPSK"/>
                <w:sz w:val="28"/>
              </w:rPr>
            </w:pPr>
          </w:p>
          <w:p w14:paraId="0FD87393" w14:textId="7DD67630" w:rsidR="000E42D3" w:rsidRPr="007C14AB" w:rsidRDefault="000E42D3" w:rsidP="00646C65">
            <w:pPr>
              <w:spacing w:after="0" w:line="240" w:lineRule="auto"/>
              <w:ind w:right="-29" w:hanging="108"/>
              <w:contextualSpacing/>
              <w:jc w:val="center"/>
              <w:rPr>
                <w:rFonts w:ascii="TH SarabunPSK" w:hAnsi="TH SarabunPSK" w:cs="TH SarabunPSK"/>
                <w:sz w:val="28"/>
              </w:rPr>
            </w:pPr>
          </w:p>
          <w:p w14:paraId="2780FA96" w14:textId="1A1A1CBE" w:rsidR="000E42D3" w:rsidRPr="007C14AB" w:rsidRDefault="000E42D3" w:rsidP="00646C65">
            <w:pPr>
              <w:spacing w:after="0" w:line="240" w:lineRule="auto"/>
              <w:ind w:right="-29" w:hanging="108"/>
              <w:contextualSpacing/>
              <w:jc w:val="center"/>
              <w:rPr>
                <w:rFonts w:ascii="TH SarabunPSK" w:hAnsi="TH SarabunPSK" w:cs="TH SarabunPSK"/>
                <w:sz w:val="28"/>
              </w:rPr>
            </w:pPr>
          </w:p>
          <w:p w14:paraId="76CD6D1A" w14:textId="41DF749C" w:rsidR="000E42D3" w:rsidRPr="007C14AB" w:rsidRDefault="000E42D3" w:rsidP="00646C65">
            <w:pPr>
              <w:spacing w:after="0" w:line="240" w:lineRule="auto"/>
              <w:ind w:right="-29" w:hanging="108"/>
              <w:contextualSpacing/>
              <w:jc w:val="center"/>
              <w:rPr>
                <w:rFonts w:ascii="TH SarabunPSK" w:hAnsi="TH SarabunPSK" w:cs="TH SarabunPSK"/>
                <w:sz w:val="28"/>
              </w:rPr>
            </w:pPr>
          </w:p>
          <w:p w14:paraId="34894962" w14:textId="11D0FDBC" w:rsidR="000E42D3" w:rsidRPr="007C14AB" w:rsidRDefault="000E42D3" w:rsidP="00646C65">
            <w:pPr>
              <w:spacing w:after="0" w:line="240" w:lineRule="auto"/>
              <w:ind w:right="-29" w:hanging="108"/>
              <w:contextualSpacing/>
              <w:jc w:val="center"/>
              <w:rPr>
                <w:rFonts w:ascii="TH SarabunPSK" w:hAnsi="TH SarabunPSK" w:cs="TH SarabunPSK"/>
                <w:sz w:val="28"/>
              </w:rPr>
            </w:pPr>
          </w:p>
          <w:p w14:paraId="19A2D391" w14:textId="2853CB89" w:rsidR="000E42D3" w:rsidRPr="007C14AB" w:rsidRDefault="000E42D3" w:rsidP="00646C65">
            <w:pPr>
              <w:spacing w:after="0" w:line="240" w:lineRule="auto"/>
              <w:ind w:right="-29" w:hanging="108"/>
              <w:contextualSpacing/>
              <w:jc w:val="center"/>
              <w:rPr>
                <w:rFonts w:ascii="TH SarabunPSK" w:hAnsi="TH SarabunPSK" w:cs="TH SarabunPSK"/>
                <w:sz w:val="28"/>
              </w:rPr>
            </w:pPr>
          </w:p>
          <w:p w14:paraId="31B4075C" w14:textId="628B1DED" w:rsidR="000E42D3" w:rsidRPr="007C14AB" w:rsidRDefault="000E42D3" w:rsidP="00646C65">
            <w:pPr>
              <w:spacing w:after="0" w:line="240" w:lineRule="auto"/>
              <w:ind w:right="-29" w:hanging="108"/>
              <w:contextualSpacing/>
              <w:jc w:val="center"/>
              <w:rPr>
                <w:rFonts w:ascii="TH SarabunPSK" w:hAnsi="TH SarabunPSK" w:cs="TH SarabunPSK"/>
                <w:sz w:val="28"/>
              </w:rPr>
            </w:pPr>
          </w:p>
          <w:p w14:paraId="0E07EE35" w14:textId="614A2A50" w:rsidR="000E42D3" w:rsidRPr="007C14AB" w:rsidRDefault="000E42D3" w:rsidP="00646C65">
            <w:pPr>
              <w:spacing w:after="0" w:line="240" w:lineRule="auto"/>
              <w:ind w:right="-29" w:hanging="108"/>
              <w:contextualSpacing/>
              <w:jc w:val="center"/>
              <w:rPr>
                <w:rFonts w:ascii="TH SarabunPSK" w:hAnsi="TH SarabunPSK" w:cs="TH SarabunPSK"/>
                <w:sz w:val="28"/>
              </w:rPr>
            </w:pPr>
          </w:p>
          <w:p w14:paraId="75462EB4" w14:textId="207AA1F5" w:rsidR="000E42D3" w:rsidRPr="007C14AB" w:rsidRDefault="000E42D3" w:rsidP="00646C65">
            <w:pPr>
              <w:spacing w:after="0" w:line="240" w:lineRule="auto"/>
              <w:ind w:right="-29" w:hanging="108"/>
              <w:contextualSpacing/>
              <w:jc w:val="center"/>
              <w:rPr>
                <w:rFonts w:ascii="TH SarabunPSK" w:hAnsi="TH SarabunPSK" w:cs="TH SarabunPSK"/>
                <w:sz w:val="28"/>
              </w:rPr>
            </w:pPr>
          </w:p>
          <w:p w14:paraId="1BA40381" w14:textId="7E273AFC" w:rsidR="000E42D3" w:rsidRPr="007C14AB" w:rsidRDefault="000E42D3" w:rsidP="00646C65">
            <w:pPr>
              <w:spacing w:after="0" w:line="240" w:lineRule="auto"/>
              <w:ind w:right="-29" w:hanging="108"/>
              <w:contextualSpacing/>
              <w:jc w:val="center"/>
              <w:rPr>
                <w:rFonts w:ascii="TH SarabunPSK" w:hAnsi="TH SarabunPSK" w:cs="TH SarabunPSK"/>
                <w:sz w:val="28"/>
              </w:rPr>
            </w:pPr>
          </w:p>
          <w:p w14:paraId="02687BBA" w14:textId="77777777" w:rsidR="00467A44" w:rsidRPr="007C14AB" w:rsidRDefault="00467A44" w:rsidP="00646C65">
            <w:pPr>
              <w:spacing w:after="0" w:line="240" w:lineRule="auto"/>
              <w:ind w:right="-29" w:hanging="108"/>
              <w:contextualSpacing/>
              <w:jc w:val="center"/>
              <w:rPr>
                <w:rFonts w:ascii="TH SarabunPSK" w:hAnsi="TH SarabunPSK" w:cs="TH SarabunPSK"/>
                <w:sz w:val="28"/>
              </w:rPr>
            </w:pPr>
          </w:p>
          <w:p w14:paraId="7D5F52C0" w14:textId="77777777" w:rsidR="00467A44" w:rsidRPr="007C14AB" w:rsidRDefault="00467A44" w:rsidP="00646C65">
            <w:pPr>
              <w:spacing w:after="0" w:line="240" w:lineRule="auto"/>
              <w:ind w:right="-29" w:hanging="108"/>
              <w:contextualSpacing/>
              <w:jc w:val="center"/>
              <w:rPr>
                <w:rFonts w:ascii="TH SarabunPSK" w:hAnsi="TH SarabunPSK" w:cs="TH SarabunPSK"/>
                <w:sz w:val="28"/>
              </w:rPr>
            </w:pPr>
          </w:p>
          <w:p w14:paraId="4CF69B32" w14:textId="77777777" w:rsidR="00467A44" w:rsidRPr="007C14AB" w:rsidRDefault="00467A44" w:rsidP="00646C65">
            <w:pPr>
              <w:spacing w:after="0" w:line="240" w:lineRule="auto"/>
              <w:ind w:right="-29" w:hanging="108"/>
              <w:contextualSpacing/>
              <w:jc w:val="center"/>
              <w:rPr>
                <w:rFonts w:ascii="TH SarabunPSK" w:hAnsi="TH SarabunPSK" w:cs="TH SarabunPSK"/>
                <w:sz w:val="28"/>
              </w:rPr>
            </w:pPr>
          </w:p>
          <w:p w14:paraId="2BAC98EB" w14:textId="77777777" w:rsidR="00467A44" w:rsidRPr="007C14AB" w:rsidRDefault="00467A44" w:rsidP="00646C65">
            <w:pPr>
              <w:spacing w:after="0" w:line="240" w:lineRule="auto"/>
              <w:ind w:right="-29" w:hanging="108"/>
              <w:contextualSpacing/>
              <w:jc w:val="center"/>
              <w:rPr>
                <w:rFonts w:ascii="TH SarabunPSK" w:hAnsi="TH SarabunPSK" w:cs="TH SarabunPSK"/>
                <w:sz w:val="28"/>
              </w:rPr>
            </w:pPr>
          </w:p>
          <w:p w14:paraId="17733B5A" w14:textId="77777777" w:rsidR="00467A44" w:rsidRPr="007C14AB" w:rsidRDefault="00467A44" w:rsidP="00646C65">
            <w:pPr>
              <w:spacing w:after="0" w:line="240" w:lineRule="auto"/>
              <w:ind w:right="-29" w:hanging="108"/>
              <w:contextualSpacing/>
              <w:jc w:val="center"/>
              <w:rPr>
                <w:rFonts w:ascii="TH SarabunPSK" w:hAnsi="TH SarabunPSK" w:cs="TH SarabunPSK"/>
                <w:sz w:val="28"/>
              </w:rPr>
            </w:pPr>
          </w:p>
          <w:p w14:paraId="3AB8A637" w14:textId="77777777" w:rsidR="00467A44" w:rsidRPr="007C14AB" w:rsidRDefault="00467A44" w:rsidP="00646C65">
            <w:pPr>
              <w:spacing w:after="0" w:line="240" w:lineRule="auto"/>
              <w:ind w:right="-29" w:hanging="108"/>
              <w:contextualSpacing/>
              <w:jc w:val="center"/>
              <w:rPr>
                <w:rFonts w:ascii="TH SarabunPSK" w:hAnsi="TH SarabunPSK" w:cs="TH SarabunPSK"/>
                <w:sz w:val="28"/>
              </w:rPr>
            </w:pPr>
          </w:p>
          <w:p w14:paraId="58CD6080" w14:textId="77777777" w:rsidR="00467A44" w:rsidRPr="007C14AB" w:rsidRDefault="00467A44" w:rsidP="00646C65">
            <w:pPr>
              <w:spacing w:after="0" w:line="240" w:lineRule="auto"/>
              <w:ind w:right="-29" w:hanging="108"/>
              <w:contextualSpacing/>
              <w:jc w:val="center"/>
              <w:rPr>
                <w:rFonts w:ascii="TH SarabunPSK" w:hAnsi="TH SarabunPSK" w:cs="TH SarabunPSK"/>
                <w:sz w:val="28"/>
              </w:rPr>
            </w:pPr>
          </w:p>
          <w:p w14:paraId="59FBE424" w14:textId="77777777" w:rsidR="00467A44" w:rsidRPr="007C14AB" w:rsidRDefault="00467A44" w:rsidP="00646C65">
            <w:pPr>
              <w:spacing w:after="0" w:line="240" w:lineRule="auto"/>
              <w:ind w:right="-29" w:hanging="108"/>
              <w:contextualSpacing/>
              <w:jc w:val="center"/>
              <w:rPr>
                <w:rFonts w:ascii="TH SarabunPSK" w:hAnsi="TH SarabunPSK" w:cs="TH SarabunPSK"/>
                <w:sz w:val="28"/>
              </w:rPr>
            </w:pPr>
          </w:p>
          <w:p w14:paraId="2F6C2A85" w14:textId="77777777" w:rsidR="00467A44" w:rsidRPr="007C14AB" w:rsidRDefault="00467A44" w:rsidP="00646C65">
            <w:pPr>
              <w:spacing w:after="0" w:line="240" w:lineRule="auto"/>
              <w:ind w:right="-29" w:hanging="108"/>
              <w:contextualSpacing/>
              <w:jc w:val="center"/>
              <w:rPr>
                <w:rFonts w:ascii="TH SarabunPSK" w:hAnsi="TH SarabunPSK" w:cs="TH SarabunPSK"/>
                <w:sz w:val="28"/>
              </w:rPr>
            </w:pPr>
          </w:p>
          <w:p w14:paraId="63A80A4E" w14:textId="77777777" w:rsidR="00467A44" w:rsidRPr="007C14AB" w:rsidRDefault="00467A44" w:rsidP="00646C65">
            <w:pPr>
              <w:spacing w:after="0" w:line="240" w:lineRule="auto"/>
              <w:ind w:right="-29" w:hanging="108"/>
              <w:contextualSpacing/>
              <w:jc w:val="center"/>
              <w:rPr>
                <w:rFonts w:ascii="TH SarabunPSK" w:hAnsi="TH SarabunPSK" w:cs="TH SarabunPSK"/>
                <w:sz w:val="28"/>
              </w:rPr>
            </w:pPr>
          </w:p>
          <w:p w14:paraId="40A031F2" w14:textId="77777777" w:rsidR="00467A44" w:rsidRPr="007C14AB" w:rsidRDefault="00467A44" w:rsidP="00646C65">
            <w:pPr>
              <w:spacing w:after="0" w:line="240" w:lineRule="auto"/>
              <w:ind w:right="-29" w:hanging="108"/>
              <w:contextualSpacing/>
              <w:jc w:val="center"/>
              <w:rPr>
                <w:rFonts w:ascii="TH SarabunPSK" w:hAnsi="TH SarabunPSK" w:cs="TH SarabunPSK"/>
                <w:sz w:val="28"/>
              </w:rPr>
            </w:pPr>
          </w:p>
          <w:p w14:paraId="5CA8E20F" w14:textId="77777777" w:rsidR="00467A44" w:rsidRPr="007C14AB" w:rsidRDefault="00467A44" w:rsidP="00646C65">
            <w:pPr>
              <w:spacing w:after="0" w:line="240" w:lineRule="auto"/>
              <w:ind w:right="-29" w:hanging="108"/>
              <w:contextualSpacing/>
              <w:jc w:val="center"/>
              <w:rPr>
                <w:rFonts w:ascii="TH SarabunPSK" w:hAnsi="TH SarabunPSK" w:cs="TH SarabunPSK"/>
                <w:sz w:val="28"/>
              </w:rPr>
            </w:pPr>
          </w:p>
          <w:p w14:paraId="55F54EC9" w14:textId="77777777" w:rsidR="00467A44" w:rsidRPr="007C14AB" w:rsidRDefault="00467A44" w:rsidP="00646C65">
            <w:pPr>
              <w:spacing w:after="0" w:line="240" w:lineRule="auto"/>
              <w:ind w:right="-29" w:hanging="108"/>
              <w:contextualSpacing/>
              <w:jc w:val="center"/>
              <w:rPr>
                <w:rFonts w:ascii="TH SarabunPSK" w:hAnsi="TH SarabunPSK" w:cs="TH SarabunPSK"/>
                <w:sz w:val="28"/>
              </w:rPr>
            </w:pPr>
          </w:p>
          <w:p w14:paraId="3EDC6018" w14:textId="77777777" w:rsidR="00467A44" w:rsidRPr="007C14AB" w:rsidRDefault="00467A44" w:rsidP="00646C65">
            <w:pPr>
              <w:spacing w:after="0" w:line="240" w:lineRule="auto"/>
              <w:ind w:right="-29" w:hanging="108"/>
              <w:contextualSpacing/>
              <w:jc w:val="center"/>
              <w:rPr>
                <w:rFonts w:ascii="TH SarabunPSK" w:hAnsi="TH SarabunPSK" w:cs="TH SarabunPSK"/>
                <w:sz w:val="28"/>
              </w:rPr>
            </w:pPr>
          </w:p>
          <w:p w14:paraId="275F41DA" w14:textId="77777777" w:rsidR="00467A44" w:rsidRPr="007C14AB" w:rsidRDefault="00467A44" w:rsidP="00646C65">
            <w:pPr>
              <w:spacing w:after="0" w:line="240" w:lineRule="auto"/>
              <w:ind w:right="-29" w:hanging="108"/>
              <w:contextualSpacing/>
              <w:jc w:val="center"/>
              <w:rPr>
                <w:rFonts w:ascii="TH SarabunPSK" w:hAnsi="TH SarabunPSK" w:cs="TH SarabunPSK"/>
                <w:sz w:val="28"/>
              </w:rPr>
            </w:pPr>
          </w:p>
          <w:p w14:paraId="0C6E0677" w14:textId="77777777" w:rsidR="00467A44" w:rsidRPr="007C14AB" w:rsidRDefault="00467A44" w:rsidP="00646C65">
            <w:pPr>
              <w:spacing w:after="0" w:line="240" w:lineRule="auto"/>
              <w:ind w:right="-29" w:hanging="108"/>
              <w:contextualSpacing/>
              <w:jc w:val="center"/>
              <w:rPr>
                <w:rFonts w:ascii="TH SarabunPSK" w:hAnsi="TH SarabunPSK" w:cs="TH SarabunPSK"/>
                <w:sz w:val="28"/>
              </w:rPr>
            </w:pPr>
          </w:p>
          <w:p w14:paraId="73FAB488" w14:textId="77777777" w:rsidR="00467A44" w:rsidRPr="007C14AB" w:rsidRDefault="00467A44" w:rsidP="00646C65">
            <w:pPr>
              <w:spacing w:after="0" w:line="240" w:lineRule="auto"/>
              <w:ind w:right="-29" w:hanging="108"/>
              <w:contextualSpacing/>
              <w:jc w:val="center"/>
              <w:rPr>
                <w:rFonts w:ascii="TH SarabunPSK" w:hAnsi="TH SarabunPSK" w:cs="TH SarabunPSK"/>
                <w:sz w:val="28"/>
              </w:rPr>
            </w:pPr>
          </w:p>
          <w:p w14:paraId="73ECB32C" w14:textId="77777777" w:rsidR="00467A44" w:rsidRPr="007C14AB" w:rsidRDefault="00467A44" w:rsidP="00646C65">
            <w:pPr>
              <w:spacing w:after="0" w:line="240" w:lineRule="auto"/>
              <w:ind w:right="-29" w:hanging="108"/>
              <w:contextualSpacing/>
              <w:jc w:val="center"/>
              <w:rPr>
                <w:rFonts w:ascii="TH SarabunPSK" w:hAnsi="TH SarabunPSK" w:cs="TH SarabunPSK"/>
                <w:sz w:val="28"/>
              </w:rPr>
            </w:pPr>
          </w:p>
          <w:p w14:paraId="5AA2A33B" w14:textId="77777777" w:rsidR="00467A44" w:rsidRPr="007C14AB" w:rsidRDefault="00467A44" w:rsidP="00646C65">
            <w:pPr>
              <w:spacing w:after="0" w:line="240" w:lineRule="auto"/>
              <w:ind w:right="-29" w:hanging="108"/>
              <w:contextualSpacing/>
              <w:jc w:val="center"/>
              <w:rPr>
                <w:rFonts w:ascii="TH SarabunPSK" w:hAnsi="TH SarabunPSK" w:cs="TH SarabunPSK"/>
                <w:sz w:val="28"/>
              </w:rPr>
            </w:pPr>
          </w:p>
          <w:p w14:paraId="2C5CFF34" w14:textId="77777777" w:rsidR="00467A44" w:rsidRPr="007C14AB" w:rsidRDefault="00467A44" w:rsidP="00646C65">
            <w:pPr>
              <w:spacing w:after="0" w:line="240" w:lineRule="auto"/>
              <w:ind w:right="-29" w:hanging="108"/>
              <w:contextualSpacing/>
              <w:jc w:val="center"/>
              <w:rPr>
                <w:rFonts w:ascii="TH SarabunPSK" w:hAnsi="TH SarabunPSK" w:cs="TH SarabunPSK"/>
                <w:sz w:val="28"/>
              </w:rPr>
            </w:pPr>
          </w:p>
          <w:p w14:paraId="06B72F88" w14:textId="77777777" w:rsidR="00467A44" w:rsidRPr="007C14AB" w:rsidRDefault="00467A44" w:rsidP="00646C65">
            <w:pPr>
              <w:spacing w:after="0" w:line="240" w:lineRule="auto"/>
              <w:ind w:right="-29" w:hanging="108"/>
              <w:contextualSpacing/>
              <w:jc w:val="center"/>
              <w:rPr>
                <w:rFonts w:ascii="TH SarabunPSK" w:hAnsi="TH SarabunPSK" w:cs="TH SarabunPSK"/>
                <w:sz w:val="28"/>
              </w:rPr>
            </w:pPr>
          </w:p>
          <w:p w14:paraId="3CA72C61" w14:textId="77777777" w:rsidR="00467A44" w:rsidRPr="007C14AB" w:rsidRDefault="00467A44" w:rsidP="00646C65">
            <w:pPr>
              <w:spacing w:after="0" w:line="240" w:lineRule="auto"/>
              <w:ind w:right="-29" w:hanging="108"/>
              <w:contextualSpacing/>
              <w:jc w:val="center"/>
              <w:rPr>
                <w:rFonts w:ascii="TH SarabunPSK" w:hAnsi="TH SarabunPSK" w:cs="TH SarabunPSK"/>
                <w:sz w:val="28"/>
              </w:rPr>
            </w:pPr>
          </w:p>
          <w:p w14:paraId="745E5303" w14:textId="77777777" w:rsidR="00467A44" w:rsidRPr="007C14AB" w:rsidRDefault="00467A44" w:rsidP="00646C65">
            <w:pPr>
              <w:spacing w:after="0" w:line="240" w:lineRule="auto"/>
              <w:ind w:right="-29" w:hanging="108"/>
              <w:contextualSpacing/>
              <w:jc w:val="center"/>
              <w:rPr>
                <w:rFonts w:ascii="TH SarabunPSK" w:hAnsi="TH SarabunPSK" w:cs="TH SarabunPSK"/>
                <w:sz w:val="28"/>
              </w:rPr>
            </w:pPr>
          </w:p>
          <w:p w14:paraId="61A388C2" w14:textId="77777777" w:rsidR="00467A44" w:rsidRPr="007C14AB" w:rsidRDefault="00467A44" w:rsidP="00646C65">
            <w:pPr>
              <w:spacing w:after="0" w:line="240" w:lineRule="auto"/>
              <w:ind w:right="-29" w:hanging="108"/>
              <w:contextualSpacing/>
              <w:jc w:val="center"/>
              <w:rPr>
                <w:rFonts w:ascii="TH SarabunPSK" w:hAnsi="TH SarabunPSK" w:cs="TH SarabunPSK"/>
                <w:sz w:val="28"/>
              </w:rPr>
            </w:pPr>
          </w:p>
          <w:p w14:paraId="59C25F41" w14:textId="77777777" w:rsidR="00467A44" w:rsidRPr="007C14AB" w:rsidRDefault="00467A44" w:rsidP="00646C65">
            <w:pPr>
              <w:spacing w:after="0" w:line="240" w:lineRule="auto"/>
              <w:ind w:right="-29" w:hanging="108"/>
              <w:contextualSpacing/>
              <w:jc w:val="center"/>
              <w:rPr>
                <w:rFonts w:ascii="TH SarabunPSK" w:hAnsi="TH SarabunPSK" w:cs="TH SarabunPSK"/>
                <w:sz w:val="28"/>
              </w:rPr>
            </w:pPr>
          </w:p>
          <w:p w14:paraId="10CD2638" w14:textId="77777777" w:rsidR="00467A44" w:rsidRPr="007C14AB" w:rsidRDefault="00467A44" w:rsidP="00646C65">
            <w:pPr>
              <w:spacing w:after="0" w:line="240" w:lineRule="auto"/>
              <w:ind w:right="-29" w:hanging="108"/>
              <w:contextualSpacing/>
              <w:jc w:val="center"/>
              <w:rPr>
                <w:rFonts w:ascii="TH SarabunPSK" w:hAnsi="TH SarabunPSK" w:cs="TH SarabunPSK"/>
                <w:sz w:val="28"/>
              </w:rPr>
            </w:pPr>
          </w:p>
          <w:p w14:paraId="293FF183" w14:textId="77777777" w:rsidR="00467A44" w:rsidRPr="007C14AB" w:rsidRDefault="00467A44" w:rsidP="00646C65">
            <w:pPr>
              <w:spacing w:after="0" w:line="240" w:lineRule="auto"/>
              <w:ind w:right="-29" w:hanging="108"/>
              <w:contextualSpacing/>
              <w:jc w:val="center"/>
              <w:rPr>
                <w:rFonts w:ascii="TH SarabunPSK" w:hAnsi="TH SarabunPSK" w:cs="TH SarabunPSK"/>
                <w:sz w:val="28"/>
              </w:rPr>
            </w:pPr>
          </w:p>
          <w:p w14:paraId="1520E6CA" w14:textId="77777777" w:rsidR="00467A44" w:rsidRPr="007C14AB" w:rsidRDefault="00467A44" w:rsidP="00646C65">
            <w:pPr>
              <w:spacing w:after="0" w:line="240" w:lineRule="auto"/>
              <w:ind w:right="-29" w:hanging="108"/>
              <w:contextualSpacing/>
              <w:jc w:val="center"/>
              <w:rPr>
                <w:rFonts w:ascii="TH SarabunPSK" w:hAnsi="TH SarabunPSK" w:cs="TH SarabunPSK"/>
                <w:sz w:val="28"/>
              </w:rPr>
            </w:pPr>
          </w:p>
          <w:p w14:paraId="2A428FB4" w14:textId="77777777" w:rsidR="00467A44" w:rsidRPr="007C14AB" w:rsidRDefault="00467A44" w:rsidP="00646C65">
            <w:pPr>
              <w:spacing w:after="0" w:line="240" w:lineRule="auto"/>
              <w:ind w:right="-29" w:hanging="108"/>
              <w:contextualSpacing/>
              <w:jc w:val="center"/>
              <w:rPr>
                <w:rFonts w:ascii="TH SarabunPSK" w:hAnsi="TH SarabunPSK" w:cs="TH SarabunPSK"/>
                <w:sz w:val="28"/>
              </w:rPr>
            </w:pPr>
          </w:p>
          <w:p w14:paraId="568FA855" w14:textId="77777777" w:rsidR="00467A44" w:rsidRPr="007C14AB" w:rsidRDefault="00467A44" w:rsidP="00646C65">
            <w:pPr>
              <w:spacing w:after="0" w:line="240" w:lineRule="auto"/>
              <w:ind w:right="-29" w:hanging="108"/>
              <w:contextualSpacing/>
              <w:jc w:val="center"/>
              <w:rPr>
                <w:rFonts w:ascii="TH SarabunPSK" w:hAnsi="TH SarabunPSK" w:cs="TH SarabunPSK"/>
                <w:sz w:val="28"/>
              </w:rPr>
            </w:pPr>
          </w:p>
          <w:p w14:paraId="6039AAB4" w14:textId="77777777" w:rsidR="00467A44" w:rsidRPr="007C14AB" w:rsidRDefault="00467A44" w:rsidP="00646C65">
            <w:pPr>
              <w:spacing w:after="0" w:line="240" w:lineRule="auto"/>
              <w:ind w:right="-29" w:hanging="108"/>
              <w:contextualSpacing/>
              <w:jc w:val="center"/>
              <w:rPr>
                <w:rFonts w:ascii="TH SarabunPSK" w:hAnsi="TH SarabunPSK" w:cs="TH SarabunPSK"/>
                <w:sz w:val="28"/>
              </w:rPr>
            </w:pPr>
          </w:p>
          <w:p w14:paraId="1F56B5D3" w14:textId="77777777" w:rsidR="00467A44" w:rsidRPr="007C14AB" w:rsidRDefault="00467A44" w:rsidP="00646C65">
            <w:pPr>
              <w:spacing w:after="0" w:line="240" w:lineRule="auto"/>
              <w:ind w:right="-29" w:hanging="108"/>
              <w:contextualSpacing/>
              <w:jc w:val="center"/>
              <w:rPr>
                <w:rFonts w:ascii="TH SarabunPSK" w:hAnsi="TH SarabunPSK" w:cs="TH SarabunPSK"/>
                <w:sz w:val="28"/>
              </w:rPr>
            </w:pPr>
          </w:p>
          <w:p w14:paraId="5C8A31D9" w14:textId="77777777" w:rsidR="00467A44" w:rsidRPr="007C14AB" w:rsidRDefault="00467A44" w:rsidP="00646C65">
            <w:pPr>
              <w:spacing w:after="0" w:line="240" w:lineRule="auto"/>
              <w:ind w:right="-29" w:hanging="108"/>
              <w:contextualSpacing/>
              <w:jc w:val="center"/>
              <w:rPr>
                <w:rFonts w:ascii="TH SarabunPSK" w:hAnsi="TH SarabunPSK" w:cs="TH SarabunPSK"/>
                <w:sz w:val="28"/>
              </w:rPr>
            </w:pPr>
          </w:p>
          <w:p w14:paraId="3CA735A3" w14:textId="77777777" w:rsidR="00467A44" w:rsidRPr="007C14AB" w:rsidRDefault="00467A44" w:rsidP="00646C65">
            <w:pPr>
              <w:spacing w:after="0" w:line="240" w:lineRule="auto"/>
              <w:ind w:right="-29" w:hanging="108"/>
              <w:contextualSpacing/>
              <w:jc w:val="center"/>
              <w:rPr>
                <w:rFonts w:ascii="TH SarabunPSK" w:hAnsi="TH SarabunPSK" w:cs="TH SarabunPSK"/>
                <w:sz w:val="28"/>
              </w:rPr>
            </w:pPr>
          </w:p>
          <w:p w14:paraId="75C185F4" w14:textId="77777777" w:rsidR="00467A44" w:rsidRPr="007C14AB" w:rsidRDefault="00467A44" w:rsidP="00646C65">
            <w:pPr>
              <w:spacing w:after="0" w:line="240" w:lineRule="auto"/>
              <w:ind w:right="-29" w:hanging="108"/>
              <w:contextualSpacing/>
              <w:jc w:val="center"/>
              <w:rPr>
                <w:rFonts w:ascii="TH SarabunPSK" w:hAnsi="TH SarabunPSK" w:cs="TH SarabunPSK"/>
                <w:sz w:val="28"/>
              </w:rPr>
            </w:pPr>
          </w:p>
          <w:p w14:paraId="1C3CD662" w14:textId="77777777" w:rsidR="00467A44" w:rsidRPr="007C14AB" w:rsidRDefault="00467A44" w:rsidP="00646C65">
            <w:pPr>
              <w:spacing w:after="0" w:line="240" w:lineRule="auto"/>
              <w:ind w:right="-29" w:hanging="108"/>
              <w:contextualSpacing/>
              <w:jc w:val="center"/>
              <w:rPr>
                <w:rFonts w:ascii="TH SarabunPSK" w:hAnsi="TH SarabunPSK" w:cs="TH SarabunPSK"/>
                <w:sz w:val="28"/>
              </w:rPr>
            </w:pPr>
          </w:p>
          <w:p w14:paraId="64F92113" w14:textId="77777777" w:rsidR="00467A44" w:rsidRPr="007C14AB" w:rsidRDefault="00467A44" w:rsidP="00646C65">
            <w:pPr>
              <w:spacing w:after="0" w:line="240" w:lineRule="auto"/>
              <w:ind w:right="-29" w:hanging="108"/>
              <w:contextualSpacing/>
              <w:jc w:val="center"/>
              <w:rPr>
                <w:rFonts w:ascii="TH SarabunPSK" w:hAnsi="TH SarabunPSK" w:cs="TH SarabunPSK"/>
                <w:sz w:val="28"/>
              </w:rPr>
            </w:pPr>
          </w:p>
          <w:p w14:paraId="4476CDF0" w14:textId="77777777" w:rsidR="00467A44" w:rsidRPr="007C14AB" w:rsidRDefault="00467A44" w:rsidP="00646C65">
            <w:pPr>
              <w:spacing w:after="0" w:line="240" w:lineRule="auto"/>
              <w:ind w:right="-29" w:hanging="108"/>
              <w:contextualSpacing/>
              <w:jc w:val="center"/>
              <w:rPr>
                <w:rFonts w:ascii="TH SarabunPSK" w:hAnsi="TH SarabunPSK" w:cs="TH SarabunPSK"/>
                <w:sz w:val="28"/>
              </w:rPr>
            </w:pPr>
          </w:p>
          <w:p w14:paraId="1CC74994" w14:textId="77777777" w:rsidR="00467A44" w:rsidRPr="007C14AB" w:rsidRDefault="00467A44" w:rsidP="00646C65">
            <w:pPr>
              <w:spacing w:after="0" w:line="240" w:lineRule="auto"/>
              <w:ind w:right="-29" w:hanging="108"/>
              <w:contextualSpacing/>
              <w:jc w:val="center"/>
              <w:rPr>
                <w:rFonts w:ascii="TH SarabunPSK" w:hAnsi="TH SarabunPSK" w:cs="TH SarabunPSK"/>
                <w:sz w:val="28"/>
              </w:rPr>
            </w:pPr>
          </w:p>
          <w:p w14:paraId="245E80FE" w14:textId="77777777" w:rsidR="00467A44" w:rsidRPr="007C14AB" w:rsidRDefault="00467A44" w:rsidP="00646C65">
            <w:pPr>
              <w:spacing w:after="0" w:line="240" w:lineRule="auto"/>
              <w:ind w:right="-29" w:hanging="108"/>
              <w:contextualSpacing/>
              <w:jc w:val="center"/>
              <w:rPr>
                <w:rFonts w:ascii="TH SarabunPSK" w:hAnsi="TH SarabunPSK" w:cs="TH SarabunPSK"/>
                <w:sz w:val="28"/>
              </w:rPr>
            </w:pPr>
          </w:p>
          <w:p w14:paraId="58875C06" w14:textId="77777777" w:rsidR="00467A44" w:rsidRPr="007C14AB" w:rsidRDefault="00467A44" w:rsidP="00646C65">
            <w:pPr>
              <w:spacing w:after="0" w:line="240" w:lineRule="auto"/>
              <w:ind w:right="-29" w:hanging="108"/>
              <w:contextualSpacing/>
              <w:jc w:val="center"/>
              <w:rPr>
                <w:rFonts w:ascii="TH SarabunPSK" w:hAnsi="TH SarabunPSK" w:cs="TH SarabunPSK"/>
                <w:sz w:val="28"/>
              </w:rPr>
            </w:pPr>
          </w:p>
          <w:p w14:paraId="5BE24485" w14:textId="77777777" w:rsidR="00467A44" w:rsidRPr="007C14AB" w:rsidRDefault="00467A44" w:rsidP="00646C65">
            <w:pPr>
              <w:spacing w:after="0" w:line="240" w:lineRule="auto"/>
              <w:ind w:right="-29" w:hanging="108"/>
              <w:contextualSpacing/>
              <w:jc w:val="center"/>
              <w:rPr>
                <w:rFonts w:ascii="TH SarabunPSK" w:hAnsi="TH SarabunPSK" w:cs="TH SarabunPSK"/>
                <w:sz w:val="28"/>
              </w:rPr>
            </w:pPr>
          </w:p>
          <w:p w14:paraId="126B8334" w14:textId="77777777" w:rsidR="00467A44" w:rsidRPr="007C14AB" w:rsidRDefault="00467A44" w:rsidP="00646C65">
            <w:pPr>
              <w:spacing w:after="0" w:line="240" w:lineRule="auto"/>
              <w:ind w:right="-29" w:hanging="108"/>
              <w:contextualSpacing/>
              <w:jc w:val="center"/>
              <w:rPr>
                <w:rFonts w:ascii="TH SarabunPSK" w:hAnsi="TH SarabunPSK" w:cs="TH SarabunPSK"/>
                <w:sz w:val="28"/>
              </w:rPr>
            </w:pPr>
          </w:p>
          <w:p w14:paraId="4195100C" w14:textId="77777777" w:rsidR="00467A44" w:rsidRPr="007C14AB" w:rsidRDefault="00467A44" w:rsidP="00646C65">
            <w:pPr>
              <w:spacing w:after="0" w:line="240" w:lineRule="auto"/>
              <w:ind w:right="-29" w:hanging="108"/>
              <w:contextualSpacing/>
              <w:jc w:val="center"/>
              <w:rPr>
                <w:rFonts w:ascii="TH SarabunPSK" w:hAnsi="TH SarabunPSK" w:cs="TH SarabunPSK"/>
                <w:sz w:val="28"/>
              </w:rPr>
            </w:pPr>
          </w:p>
          <w:p w14:paraId="0E957201" w14:textId="77777777" w:rsidR="00467A44" w:rsidRPr="007C14AB" w:rsidRDefault="00467A44" w:rsidP="00646C65">
            <w:pPr>
              <w:spacing w:after="0" w:line="240" w:lineRule="auto"/>
              <w:ind w:right="-29" w:hanging="108"/>
              <w:contextualSpacing/>
              <w:jc w:val="center"/>
              <w:rPr>
                <w:rFonts w:ascii="TH SarabunPSK" w:hAnsi="TH SarabunPSK" w:cs="TH SarabunPSK"/>
                <w:sz w:val="28"/>
              </w:rPr>
            </w:pPr>
          </w:p>
          <w:p w14:paraId="16435B72" w14:textId="77777777" w:rsidR="00467A44" w:rsidRPr="007C14AB" w:rsidRDefault="00467A44" w:rsidP="00646C65">
            <w:pPr>
              <w:spacing w:after="0" w:line="240" w:lineRule="auto"/>
              <w:ind w:right="-29" w:hanging="108"/>
              <w:contextualSpacing/>
              <w:jc w:val="center"/>
              <w:rPr>
                <w:rFonts w:ascii="TH SarabunPSK" w:hAnsi="TH SarabunPSK" w:cs="TH SarabunPSK"/>
                <w:sz w:val="28"/>
              </w:rPr>
            </w:pPr>
          </w:p>
          <w:p w14:paraId="3117D80A" w14:textId="77777777" w:rsidR="00467A44" w:rsidRPr="007C14AB" w:rsidRDefault="00467A44" w:rsidP="00646C65">
            <w:pPr>
              <w:spacing w:after="0" w:line="240" w:lineRule="auto"/>
              <w:ind w:right="-29" w:hanging="108"/>
              <w:contextualSpacing/>
              <w:jc w:val="center"/>
              <w:rPr>
                <w:rFonts w:ascii="TH SarabunPSK" w:hAnsi="TH SarabunPSK" w:cs="TH SarabunPSK"/>
                <w:sz w:val="28"/>
              </w:rPr>
            </w:pPr>
          </w:p>
          <w:p w14:paraId="7AC7D73D" w14:textId="77777777" w:rsidR="00467A44" w:rsidRPr="007C14AB" w:rsidRDefault="00467A44" w:rsidP="00646C65">
            <w:pPr>
              <w:spacing w:after="0" w:line="240" w:lineRule="auto"/>
              <w:ind w:right="-29" w:hanging="108"/>
              <w:contextualSpacing/>
              <w:jc w:val="center"/>
              <w:rPr>
                <w:rFonts w:ascii="TH SarabunPSK" w:hAnsi="TH SarabunPSK" w:cs="TH SarabunPSK"/>
                <w:sz w:val="28"/>
              </w:rPr>
            </w:pPr>
          </w:p>
          <w:p w14:paraId="5F9936AB" w14:textId="77777777" w:rsidR="00467A44" w:rsidRPr="007C14AB" w:rsidRDefault="00467A44" w:rsidP="00646C65">
            <w:pPr>
              <w:spacing w:after="0" w:line="240" w:lineRule="auto"/>
              <w:ind w:right="-29" w:hanging="108"/>
              <w:contextualSpacing/>
              <w:jc w:val="center"/>
              <w:rPr>
                <w:rFonts w:ascii="TH SarabunPSK" w:hAnsi="TH SarabunPSK" w:cs="TH SarabunPSK"/>
                <w:sz w:val="28"/>
              </w:rPr>
            </w:pPr>
          </w:p>
          <w:p w14:paraId="13D33389" w14:textId="77777777" w:rsidR="00467A44" w:rsidRPr="007C14AB" w:rsidRDefault="00467A44" w:rsidP="00646C65">
            <w:pPr>
              <w:spacing w:after="0" w:line="240" w:lineRule="auto"/>
              <w:ind w:right="-29" w:hanging="108"/>
              <w:contextualSpacing/>
              <w:jc w:val="center"/>
              <w:rPr>
                <w:rFonts w:ascii="TH SarabunPSK" w:hAnsi="TH SarabunPSK" w:cs="TH SarabunPSK"/>
                <w:sz w:val="28"/>
              </w:rPr>
            </w:pPr>
          </w:p>
          <w:p w14:paraId="286CDA73" w14:textId="77777777" w:rsidR="00467A44" w:rsidRPr="007C14AB" w:rsidRDefault="00467A44" w:rsidP="00646C65">
            <w:pPr>
              <w:spacing w:after="0" w:line="240" w:lineRule="auto"/>
              <w:ind w:right="-29" w:hanging="108"/>
              <w:contextualSpacing/>
              <w:jc w:val="center"/>
              <w:rPr>
                <w:rFonts w:ascii="TH SarabunPSK" w:hAnsi="TH SarabunPSK" w:cs="TH SarabunPSK"/>
                <w:sz w:val="28"/>
              </w:rPr>
            </w:pPr>
          </w:p>
          <w:p w14:paraId="730532C9" w14:textId="77777777" w:rsidR="00467A44" w:rsidRPr="007C14AB" w:rsidRDefault="00467A44" w:rsidP="00646C65">
            <w:pPr>
              <w:spacing w:after="0" w:line="240" w:lineRule="auto"/>
              <w:ind w:right="-29" w:hanging="108"/>
              <w:contextualSpacing/>
              <w:jc w:val="center"/>
              <w:rPr>
                <w:rFonts w:ascii="TH SarabunPSK" w:hAnsi="TH SarabunPSK" w:cs="TH SarabunPSK"/>
                <w:sz w:val="28"/>
              </w:rPr>
            </w:pPr>
          </w:p>
          <w:p w14:paraId="297A2E06" w14:textId="77777777" w:rsidR="00467A44" w:rsidRPr="007C14AB" w:rsidRDefault="00467A44" w:rsidP="00646C65">
            <w:pPr>
              <w:spacing w:after="0" w:line="240" w:lineRule="auto"/>
              <w:ind w:right="-29" w:hanging="108"/>
              <w:contextualSpacing/>
              <w:jc w:val="center"/>
              <w:rPr>
                <w:rFonts w:ascii="TH SarabunPSK" w:hAnsi="TH SarabunPSK" w:cs="TH SarabunPSK"/>
                <w:sz w:val="28"/>
              </w:rPr>
            </w:pPr>
          </w:p>
          <w:p w14:paraId="4F447053" w14:textId="77777777" w:rsidR="00467A44" w:rsidRPr="007C14AB" w:rsidRDefault="00467A44" w:rsidP="00646C65">
            <w:pPr>
              <w:spacing w:after="0" w:line="240" w:lineRule="auto"/>
              <w:ind w:right="-29" w:hanging="108"/>
              <w:contextualSpacing/>
              <w:jc w:val="center"/>
              <w:rPr>
                <w:rFonts w:ascii="TH SarabunPSK" w:hAnsi="TH SarabunPSK" w:cs="TH SarabunPSK"/>
                <w:sz w:val="28"/>
              </w:rPr>
            </w:pPr>
          </w:p>
          <w:p w14:paraId="0F95F952" w14:textId="77777777" w:rsidR="00467A44" w:rsidRPr="007C14AB" w:rsidRDefault="00467A44" w:rsidP="00646C65">
            <w:pPr>
              <w:spacing w:after="0" w:line="240" w:lineRule="auto"/>
              <w:ind w:right="-29" w:hanging="108"/>
              <w:contextualSpacing/>
              <w:jc w:val="center"/>
              <w:rPr>
                <w:rFonts w:ascii="TH SarabunPSK" w:hAnsi="TH SarabunPSK" w:cs="TH SarabunPSK"/>
                <w:sz w:val="28"/>
              </w:rPr>
            </w:pPr>
          </w:p>
          <w:p w14:paraId="078A781D" w14:textId="77777777" w:rsidR="00467A44" w:rsidRPr="007C14AB" w:rsidRDefault="00467A44" w:rsidP="00646C65">
            <w:pPr>
              <w:spacing w:after="0" w:line="240" w:lineRule="auto"/>
              <w:ind w:right="-29" w:hanging="108"/>
              <w:contextualSpacing/>
              <w:jc w:val="center"/>
              <w:rPr>
                <w:rFonts w:ascii="TH SarabunPSK" w:hAnsi="TH SarabunPSK" w:cs="TH SarabunPSK"/>
                <w:sz w:val="28"/>
              </w:rPr>
            </w:pPr>
          </w:p>
          <w:p w14:paraId="662EA249" w14:textId="77777777" w:rsidR="00467A44" w:rsidRPr="007C14AB" w:rsidRDefault="00467A44" w:rsidP="00646C65">
            <w:pPr>
              <w:spacing w:after="0" w:line="240" w:lineRule="auto"/>
              <w:ind w:right="-29" w:hanging="108"/>
              <w:contextualSpacing/>
              <w:jc w:val="center"/>
              <w:rPr>
                <w:rFonts w:ascii="TH SarabunPSK" w:hAnsi="TH SarabunPSK" w:cs="TH SarabunPSK"/>
                <w:sz w:val="28"/>
              </w:rPr>
            </w:pPr>
          </w:p>
          <w:p w14:paraId="2614BBBD" w14:textId="77777777" w:rsidR="00467A44" w:rsidRPr="007C14AB" w:rsidRDefault="00467A44" w:rsidP="00646C65">
            <w:pPr>
              <w:spacing w:after="0" w:line="240" w:lineRule="auto"/>
              <w:ind w:right="-29" w:hanging="108"/>
              <w:contextualSpacing/>
              <w:jc w:val="center"/>
              <w:rPr>
                <w:rFonts w:ascii="TH SarabunPSK" w:hAnsi="TH SarabunPSK" w:cs="TH SarabunPSK"/>
                <w:sz w:val="28"/>
              </w:rPr>
            </w:pPr>
          </w:p>
          <w:p w14:paraId="047306BF" w14:textId="77777777" w:rsidR="00467A44" w:rsidRPr="007C14AB" w:rsidRDefault="00467A44" w:rsidP="00646C65">
            <w:pPr>
              <w:spacing w:after="0" w:line="240" w:lineRule="auto"/>
              <w:ind w:right="-29" w:hanging="108"/>
              <w:contextualSpacing/>
              <w:jc w:val="center"/>
              <w:rPr>
                <w:rFonts w:ascii="TH SarabunPSK" w:hAnsi="TH SarabunPSK" w:cs="TH SarabunPSK"/>
                <w:sz w:val="28"/>
              </w:rPr>
            </w:pPr>
          </w:p>
          <w:p w14:paraId="4BD692FF" w14:textId="77777777" w:rsidR="00467A44" w:rsidRPr="007C14AB" w:rsidRDefault="00467A44" w:rsidP="00646C65">
            <w:pPr>
              <w:spacing w:after="0" w:line="240" w:lineRule="auto"/>
              <w:ind w:right="-29" w:hanging="108"/>
              <w:contextualSpacing/>
              <w:jc w:val="center"/>
              <w:rPr>
                <w:rFonts w:ascii="TH SarabunPSK" w:hAnsi="TH SarabunPSK" w:cs="TH SarabunPSK"/>
                <w:sz w:val="28"/>
              </w:rPr>
            </w:pPr>
          </w:p>
          <w:p w14:paraId="01D210AA" w14:textId="77777777" w:rsidR="00467A44" w:rsidRPr="007C14AB" w:rsidRDefault="00467A44" w:rsidP="00646C65">
            <w:pPr>
              <w:spacing w:after="0" w:line="240" w:lineRule="auto"/>
              <w:ind w:right="-29" w:hanging="108"/>
              <w:contextualSpacing/>
              <w:jc w:val="center"/>
              <w:rPr>
                <w:rFonts w:ascii="TH SarabunPSK" w:hAnsi="TH SarabunPSK" w:cs="TH SarabunPSK"/>
                <w:sz w:val="28"/>
              </w:rPr>
            </w:pPr>
          </w:p>
          <w:p w14:paraId="72D5FCEE" w14:textId="77777777" w:rsidR="00467A44" w:rsidRPr="007C14AB" w:rsidRDefault="00467A44" w:rsidP="00646C65">
            <w:pPr>
              <w:spacing w:after="0" w:line="240" w:lineRule="auto"/>
              <w:ind w:right="-29" w:hanging="108"/>
              <w:contextualSpacing/>
              <w:jc w:val="center"/>
              <w:rPr>
                <w:rFonts w:ascii="TH SarabunPSK" w:hAnsi="TH SarabunPSK" w:cs="TH SarabunPSK"/>
                <w:sz w:val="28"/>
              </w:rPr>
            </w:pPr>
          </w:p>
          <w:p w14:paraId="165538FE" w14:textId="77777777" w:rsidR="00467A44" w:rsidRPr="007C14AB" w:rsidRDefault="00467A44" w:rsidP="00646C65">
            <w:pPr>
              <w:spacing w:after="0" w:line="240" w:lineRule="auto"/>
              <w:ind w:right="-29" w:hanging="108"/>
              <w:contextualSpacing/>
              <w:jc w:val="center"/>
              <w:rPr>
                <w:rFonts w:ascii="TH SarabunPSK" w:hAnsi="TH SarabunPSK" w:cs="TH SarabunPSK"/>
                <w:sz w:val="28"/>
              </w:rPr>
            </w:pPr>
          </w:p>
          <w:p w14:paraId="5E781C7F" w14:textId="77777777" w:rsidR="00467A44" w:rsidRPr="007C14AB" w:rsidRDefault="00467A44" w:rsidP="00646C65">
            <w:pPr>
              <w:spacing w:after="0" w:line="240" w:lineRule="auto"/>
              <w:ind w:right="-29" w:hanging="108"/>
              <w:contextualSpacing/>
              <w:jc w:val="center"/>
              <w:rPr>
                <w:rFonts w:ascii="TH SarabunPSK" w:hAnsi="TH SarabunPSK" w:cs="TH SarabunPSK"/>
                <w:sz w:val="28"/>
              </w:rPr>
            </w:pPr>
          </w:p>
          <w:p w14:paraId="40EA2521" w14:textId="77777777" w:rsidR="00467A44" w:rsidRPr="007C14AB" w:rsidRDefault="00467A44" w:rsidP="00646C65">
            <w:pPr>
              <w:spacing w:after="0" w:line="240" w:lineRule="auto"/>
              <w:ind w:right="-29" w:hanging="108"/>
              <w:contextualSpacing/>
              <w:jc w:val="center"/>
              <w:rPr>
                <w:rFonts w:ascii="TH SarabunPSK" w:hAnsi="TH SarabunPSK" w:cs="TH SarabunPSK"/>
                <w:sz w:val="28"/>
              </w:rPr>
            </w:pPr>
          </w:p>
          <w:p w14:paraId="719F3987" w14:textId="77777777" w:rsidR="00467A44" w:rsidRPr="007C14AB" w:rsidRDefault="00467A44" w:rsidP="00646C65">
            <w:pPr>
              <w:spacing w:after="0" w:line="240" w:lineRule="auto"/>
              <w:ind w:right="-29" w:hanging="108"/>
              <w:contextualSpacing/>
              <w:jc w:val="center"/>
              <w:rPr>
                <w:rFonts w:ascii="TH SarabunPSK" w:hAnsi="TH SarabunPSK" w:cs="TH SarabunPSK"/>
                <w:sz w:val="28"/>
              </w:rPr>
            </w:pPr>
          </w:p>
          <w:p w14:paraId="046EE862" w14:textId="77777777" w:rsidR="00467A44" w:rsidRPr="007C14AB" w:rsidRDefault="00467A44" w:rsidP="00646C65">
            <w:pPr>
              <w:spacing w:after="0" w:line="240" w:lineRule="auto"/>
              <w:ind w:right="-29" w:hanging="108"/>
              <w:contextualSpacing/>
              <w:jc w:val="center"/>
              <w:rPr>
                <w:rFonts w:ascii="TH SarabunPSK" w:hAnsi="TH SarabunPSK" w:cs="TH SarabunPSK"/>
                <w:sz w:val="28"/>
              </w:rPr>
            </w:pPr>
          </w:p>
          <w:p w14:paraId="2DD5A04A" w14:textId="77777777" w:rsidR="00467A44" w:rsidRPr="007C14AB" w:rsidRDefault="00467A44" w:rsidP="00646C65">
            <w:pPr>
              <w:spacing w:after="0" w:line="240" w:lineRule="auto"/>
              <w:ind w:right="-29" w:hanging="108"/>
              <w:contextualSpacing/>
              <w:jc w:val="center"/>
              <w:rPr>
                <w:rFonts w:ascii="TH SarabunPSK" w:hAnsi="TH SarabunPSK" w:cs="TH SarabunPSK"/>
                <w:sz w:val="28"/>
              </w:rPr>
            </w:pPr>
          </w:p>
          <w:p w14:paraId="7773028F" w14:textId="77777777" w:rsidR="00467A44" w:rsidRPr="007C14AB" w:rsidRDefault="00467A44" w:rsidP="00646C65">
            <w:pPr>
              <w:spacing w:after="0" w:line="240" w:lineRule="auto"/>
              <w:ind w:right="-29" w:hanging="108"/>
              <w:contextualSpacing/>
              <w:jc w:val="center"/>
              <w:rPr>
                <w:rFonts w:ascii="TH SarabunPSK" w:hAnsi="TH SarabunPSK" w:cs="TH SarabunPSK"/>
                <w:sz w:val="28"/>
              </w:rPr>
            </w:pPr>
          </w:p>
          <w:p w14:paraId="12361353" w14:textId="77777777" w:rsidR="00467A44" w:rsidRPr="007C14AB" w:rsidRDefault="00467A44" w:rsidP="00646C65">
            <w:pPr>
              <w:spacing w:after="0" w:line="240" w:lineRule="auto"/>
              <w:ind w:right="-29" w:hanging="108"/>
              <w:contextualSpacing/>
              <w:jc w:val="center"/>
              <w:rPr>
                <w:rFonts w:ascii="TH SarabunPSK" w:hAnsi="TH SarabunPSK" w:cs="TH SarabunPSK"/>
                <w:sz w:val="28"/>
              </w:rPr>
            </w:pPr>
          </w:p>
          <w:p w14:paraId="3F9015DE" w14:textId="77777777" w:rsidR="00467A44" w:rsidRPr="007C14AB" w:rsidRDefault="00467A44" w:rsidP="00646C65">
            <w:pPr>
              <w:spacing w:after="0" w:line="240" w:lineRule="auto"/>
              <w:ind w:right="-29" w:hanging="108"/>
              <w:contextualSpacing/>
              <w:jc w:val="center"/>
              <w:rPr>
                <w:rFonts w:ascii="TH SarabunPSK" w:hAnsi="TH SarabunPSK" w:cs="TH SarabunPSK"/>
                <w:sz w:val="28"/>
              </w:rPr>
            </w:pPr>
          </w:p>
          <w:p w14:paraId="15A3C0C4" w14:textId="77777777" w:rsidR="00467A44" w:rsidRPr="007C14AB" w:rsidRDefault="00467A44" w:rsidP="00646C65">
            <w:pPr>
              <w:spacing w:after="0" w:line="240" w:lineRule="auto"/>
              <w:ind w:right="-29" w:hanging="108"/>
              <w:contextualSpacing/>
              <w:jc w:val="center"/>
              <w:rPr>
                <w:rFonts w:ascii="TH SarabunPSK" w:hAnsi="TH SarabunPSK" w:cs="TH SarabunPSK"/>
                <w:sz w:val="28"/>
              </w:rPr>
            </w:pPr>
          </w:p>
          <w:p w14:paraId="4626CDE2" w14:textId="77777777" w:rsidR="00467A44" w:rsidRPr="007C14AB" w:rsidRDefault="00467A44" w:rsidP="00646C65">
            <w:pPr>
              <w:spacing w:after="0" w:line="240" w:lineRule="auto"/>
              <w:ind w:right="-29" w:hanging="108"/>
              <w:contextualSpacing/>
              <w:jc w:val="center"/>
              <w:rPr>
                <w:rFonts w:ascii="TH SarabunPSK" w:hAnsi="TH SarabunPSK" w:cs="TH SarabunPSK"/>
                <w:sz w:val="28"/>
              </w:rPr>
            </w:pPr>
          </w:p>
          <w:p w14:paraId="59B53729" w14:textId="77777777" w:rsidR="00467A44" w:rsidRPr="007C14AB" w:rsidRDefault="00467A44" w:rsidP="00646C65">
            <w:pPr>
              <w:spacing w:after="0" w:line="240" w:lineRule="auto"/>
              <w:ind w:right="-29" w:hanging="108"/>
              <w:contextualSpacing/>
              <w:jc w:val="center"/>
              <w:rPr>
                <w:rFonts w:ascii="TH SarabunPSK" w:hAnsi="TH SarabunPSK" w:cs="TH SarabunPSK"/>
                <w:sz w:val="28"/>
              </w:rPr>
            </w:pPr>
          </w:p>
          <w:p w14:paraId="468618CB" w14:textId="77777777" w:rsidR="00467A44" w:rsidRPr="007C14AB" w:rsidRDefault="00467A44" w:rsidP="00646C65">
            <w:pPr>
              <w:spacing w:after="0" w:line="240" w:lineRule="auto"/>
              <w:ind w:right="-29" w:hanging="108"/>
              <w:contextualSpacing/>
              <w:jc w:val="center"/>
              <w:rPr>
                <w:rFonts w:ascii="TH SarabunPSK" w:hAnsi="TH SarabunPSK" w:cs="TH SarabunPSK"/>
                <w:sz w:val="28"/>
              </w:rPr>
            </w:pPr>
          </w:p>
          <w:p w14:paraId="21720CDF" w14:textId="77777777" w:rsidR="00467A44" w:rsidRPr="007C14AB" w:rsidRDefault="00467A44" w:rsidP="00646C65">
            <w:pPr>
              <w:spacing w:after="0" w:line="240" w:lineRule="auto"/>
              <w:ind w:right="-29" w:hanging="108"/>
              <w:contextualSpacing/>
              <w:jc w:val="center"/>
              <w:rPr>
                <w:rFonts w:ascii="TH SarabunPSK" w:hAnsi="TH SarabunPSK" w:cs="TH SarabunPSK"/>
                <w:sz w:val="28"/>
              </w:rPr>
            </w:pPr>
          </w:p>
          <w:p w14:paraId="2F649AC8" w14:textId="77777777" w:rsidR="00467A44" w:rsidRPr="007C14AB" w:rsidRDefault="00467A44" w:rsidP="00646C65">
            <w:pPr>
              <w:spacing w:after="0" w:line="240" w:lineRule="auto"/>
              <w:ind w:right="-29" w:hanging="108"/>
              <w:contextualSpacing/>
              <w:jc w:val="center"/>
              <w:rPr>
                <w:rFonts w:ascii="TH SarabunPSK" w:hAnsi="TH SarabunPSK" w:cs="TH SarabunPSK"/>
                <w:sz w:val="28"/>
              </w:rPr>
            </w:pPr>
          </w:p>
          <w:p w14:paraId="4192C758" w14:textId="77777777" w:rsidR="00467A44" w:rsidRPr="007C14AB" w:rsidRDefault="00467A44" w:rsidP="00646C65">
            <w:pPr>
              <w:spacing w:after="0" w:line="240" w:lineRule="auto"/>
              <w:ind w:right="-29" w:hanging="108"/>
              <w:contextualSpacing/>
              <w:jc w:val="center"/>
              <w:rPr>
                <w:rFonts w:ascii="TH SarabunPSK" w:hAnsi="TH SarabunPSK" w:cs="TH SarabunPSK"/>
                <w:sz w:val="28"/>
              </w:rPr>
            </w:pPr>
          </w:p>
          <w:p w14:paraId="36F648E5" w14:textId="77777777" w:rsidR="00467A44" w:rsidRPr="007C14AB" w:rsidRDefault="00467A44" w:rsidP="00646C65">
            <w:pPr>
              <w:spacing w:after="0" w:line="240" w:lineRule="auto"/>
              <w:ind w:right="-29" w:hanging="108"/>
              <w:contextualSpacing/>
              <w:jc w:val="center"/>
              <w:rPr>
                <w:rFonts w:ascii="TH SarabunPSK" w:hAnsi="TH SarabunPSK" w:cs="TH SarabunPSK"/>
                <w:sz w:val="28"/>
              </w:rPr>
            </w:pPr>
          </w:p>
          <w:p w14:paraId="21574F70" w14:textId="77777777" w:rsidR="00467A44" w:rsidRPr="007C14AB" w:rsidRDefault="00467A44" w:rsidP="00646C65">
            <w:pPr>
              <w:spacing w:after="0" w:line="240" w:lineRule="auto"/>
              <w:ind w:right="-29" w:hanging="108"/>
              <w:contextualSpacing/>
              <w:jc w:val="center"/>
              <w:rPr>
                <w:rFonts w:ascii="TH SarabunPSK" w:hAnsi="TH SarabunPSK" w:cs="TH SarabunPSK"/>
                <w:sz w:val="28"/>
              </w:rPr>
            </w:pPr>
          </w:p>
          <w:p w14:paraId="2D8F31CA" w14:textId="77777777" w:rsidR="00467A44" w:rsidRPr="007C14AB" w:rsidRDefault="00467A44" w:rsidP="00646C65">
            <w:pPr>
              <w:spacing w:after="0" w:line="240" w:lineRule="auto"/>
              <w:ind w:right="-29" w:hanging="108"/>
              <w:contextualSpacing/>
              <w:jc w:val="center"/>
              <w:rPr>
                <w:rFonts w:ascii="TH SarabunPSK" w:hAnsi="TH SarabunPSK" w:cs="TH SarabunPSK"/>
                <w:sz w:val="28"/>
              </w:rPr>
            </w:pPr>
          </w:p>
          <w:p w14:paraId="6975CB67" w14:textId="77777777" w:rsidR="00467A44" w:rsidRPr="007C14AB" w:rsidRDefault="00467A44" w:rsidP="00646C65">
            <w:pPr>
              <w:spacing w:after="0" w:line="240" w:lineRule="auto"/>
              <w:ind w:right="-29" w:hanging="108"/>
              <w:contextualSpacing/>
              <w:jc w:val="center"/>
              <w:rPr>
                <w:rFonts w:ascii="TH SarabunPSK" w:hAnsi="TH SarabunPSK" w:cs="TH SarabunPSK"/>
                <w:sz w:val="28"/>
              </w:rPr>
            </w:pPr>
          </w:p>
          <w:p w14:paraId="67091106" w14:textId="77777777" w:rsidR="00467A44" w:rsidRPr="007C14AB" w:rsidRDefault="00467A44" w:rsidP="00646C65">
            <w:pPr>
              <w:spacing w:after="0" w:line="240" w:lineRule="auto"/>
              <w:ind w:right="-29" w:hanging="108"/>
              <w:contextualSpacing/>
              <w:jc w:val="center"/>
              <w:rPr>
                <w:rFonts w:ascii="TH SarabunPSK" w:hAnsi="TH SarabunPSK" w:cs="TH SarabunPSK"/>
                <w:sz w:val="28"/>
              </w:rPr>
            </w:pPr>
          </w:p>
          <w:p w14:paraId="61DEEE84" w14:textId="77777777" w:rsidR="00467A44" w:rsidRPr="007C14AB" w:rsidRDefault="00467A44" w:rsidP="00646C65">
            <w:pPr>
              <w:spacing w:after="0" w:line="240" w:lineRule="auto"/>
              <w:ind w:right="-29" w:hanging="108"/>
              <w:contextualSpacing/>
              <w:jc w:val="center"/>
              <w:rPr>
                <w:rFonts w:ascii="TH SarabunPSK" w:hAnsi="TH SarabunPSK" w:cs="TH SarabunPSK"/>
                <w:sz w:val="28"/>
              </w:rPr>
            </w:pPr>
          </w:p>
          <w:p w14:paraId="407127E7" w14:textId="77777777" w:rsidR="00467A44" w:rsidRPr="007C14AB" w:rsidRDefault="00467A44" w:rsidP="00646C65">
            <w:pPr>
              <w:spacing w:after="0" w:line="240" w:lineRule="auto"/>
              <w:ind w:right="-29" w:hanging="108"/>
              <w:contextualSpacing/>
              <w:jc w:val="center"/>
              <w:rPr>
                <w:rFonts w:ascii="TH SarabunPSK" w:hAnsi="TH SarabunPSK" w:cs="TH SarabunPSK"/>
                <w:sz w:val="28"/>
              </w:rPr>
            </w:pPr>
          </w:p>
          <w:p w14:paraId="50149C9D" w14:textId="77777777" w:rsidR="00467A44" w:rsidRPr="007C14AB" w:rsidRDefault="00467A44" w:rsidP="00646C65">
            <w:pPr>
              <w:spacing w:after="0" w:line="240" w:lineRule="auto"/>
              <w:ind w:right="-29" w:hanging="108"/>
              <w:contextualSpacing/>
              <w:jc w:val="center"/>
              <w:rPr>
                <w:rFonts w:ascii="TH SarabunPSK" w:hAnsi="TH SarabunPSK" w:cs="TH SarabunPSK"/>
                <w:sz w:val="28"/>
              </w:rPr>
            </w:pPr>
          </w:p>
          <w:p w14:paraId="41C908C1" w14:textId="77777777" w:rsidR="00467A44" w:rsidRPr="007C14AB" w:rsidRDefault="00467A44" w:rsidP="00646C65">
            <w:pPr>
              <w:spacing w:after="0" w:line="240" w:lineRule="auto"/>
              <w:ind w:right="-29" w:hanging="108"/>
              <w:contextualSpacing/>
              <w:jc w:val="center"/>
              <w:rPr>
                <w:rFonts w:ascii="TH SarabunPSK" w:hAnsi="TH SarabunPSK" w:cs="TH SarabunPSK"/>
                <w:sz w:val="28"/>
              </w:rPr>
            </w:pPr>
          </w:p>
          <w:p w14:paraId="5861A629" w14:textId="77777777" w:rsidR="00467A44" w:rsidRPr="007C14AB" w:rsidRDefault="00467A44" w:rsidP="00646C65">
            <w:pPr>
              <w:spacing w:after="0" w:line="240" w:lineRule="auto"/>
              <w:ind w:right="-29" w:hanging="108"/>
              <w:contextualSpacing/>
              <w:jc w:val="center"/>
              <w:rPr>
                <w:rFonts w:ascii="TH SarabunPSK" w:hAnsi="TH SarabunPSK" w:cs="TH SarabunPSK"/>
                <w:sz w:val="28"/>
              </w:rPr>
            </w:pPr>
          </w:p>
          <w:p w14:paraId="353048C3" w14:textId="77777777" w:rsidR="00467A44" w:rsidRPr="007C14AB" w:rsidRDefault="00467A44" w:rsidP="00646C65">
            <w:pPr>
              <w:spacing w:after="0" w:line="240" w:lineRule="auto"/>
              <w:ind w:right="-29" w:hanging="108"/>
              <w:contextualSpacing/>
              <w:jc w:val="center"/>
              <w:rPr>
                <w:rFonts w:ascii="TH SarabunPSK" w:hAnsi="TH SarabunPSK" w:cs="TH SarabunPSK"/>
                <w:sz w:val="28"/>
              </w:rPr>
            </w:pPr>
          </w:p>
          <w:p w14:paraId="186440D3" w14:textId="77777777" w:rsidR="00467A44" w:rsidRPr="007C14AB" w:rsidRDefault="00467A44" w:rsidP="00646C65">
            <w:pPr>
              <w:spacing w:after="0" w:line="240" w:lineRule="auto"/>
              <w:ind w:right="-29" w:hanging="108"/>
              <w:contextualSpacing/>
              <w:jc w:val="center"/>
              <w:rPr>
                <w:rFonts w:ascii="TH SarabunPSK" w:hAnsi="TH SarabunPSK" w:cs="TH SarabunPSK"/>
                <w:sz w:val="28"/>
              </w:rPr>
            </w:pPr>
          </w:p>
          <w:p w14:paraId="5917AC47" w14:textId="77777777" w:rsidR="00467A44" w:rsidRPr="007C14AB" w:rsidRDefault="00467A44" w:rsidP="00646C65">
            <w:pPr>
              <w:spacing w:after="0" w:line="240" w:lineRule="auto"/>
              <w:ind w:right="-29" w:hanging="108"/>
              <w:contextualSpacing/>
              <w:jc w:val="center"/>
              <w:rPr>
                <w:rFonts w:ascii="TH SarabunPSK" w:hAnsi="TH SarabunPSK" w:cs="TH SarabunPSK"/>
                <w:sz w:val="28"/>
              </w:rPr>
            </w:pPr>
          </w:p>
          <w:p w14:paraId="7C390086" w14:textId="77777777" w:rsidR="00467A44" w:rsidRPr="007C14AB" w:rsidRDefault="00467A44" w:rsidP="00646C65">
            <w:pPr>
              <w:spacing w:after="0" w:line="240" w:lineRule="auto"/>
              <w:ind w:right="-29" w:hanging="108"/>
              <w:contextualSpacing/>
              <w:jc w:val="center"/>
              <w:rPr>
                <w:rFonts w:ascii="TH SarabunPSK" w:hAnsi="TH SarabunPSK" w:cs="TH SarabunPSK"/>
                <w:sz w:val="28"/>
              </w:rPr>
            </w:pPr>
          </w:p>
          <w:p w14:paraId="31D601A0" w14:textId="77777777" w:rsidR="00467A44" w:rsidRPr="007C14AB" w:rsidRDefault="00467A44" w:rsidP="00646C65">
            <w:pPr>
              <w:spacing w:after="0" w:line="240" w:lineRule="auto"/>
              <w:ind w:right="-29" w:hanging="108"/>
              <w:contextualSpacing/>
              <w:jc w:val="center"/>
              <w:rPr>
                <w:rFonts w:ascii="TH SarabunPSK" w:hAnsi="TH SarabunPSK" w:cs="TH SarabunPSK"/>
                <w:sz w:val="28"/>
              </w:rPr>
            </w:pPr>
          </w:p>
          <w:p w14:paraId="7A093528" w14:textId="77777777" w:rsidR="00467A44" w:rsidRPr="007C14AB" w:rsidRDefault="00467A44" w:rsidP="00646C65">
            <w:pPr>
              <w:spacing w:after="0" w:line="240" w:lineRule="auto"/>
              <w:ind w:right="-29" w:hanging="108"/>
              <w:contextualSpacing/>
              <w:jc w:val="center"/>
              <w:rPr>
                <w:rFonts w:ascii="TH SarabunPSK" w:hAnsi="TH SarabunPSK" w:cs="TH SarabunPSK"/>
                <w:sz w:val="28"/>
              </w:rPr>
            </w:pPr>
          </w:p>
          <w:p w14:paraId="4E493E29" w14:textId="77777777" w:rsidR="00467A44" w:rsidRPr="007C14AB" w:rsidRDefault="00467A44" w:rsidP="00646C65">
            <w:pPr>
              <w:spacing w:after="0" w:line="240" w:lineRule="auto"/>
              <w:ind w:right="-29" w:hanging="108"/>
              <w:contextualSpacing/>
              <w:jc w:val="center"/>
              <w:rPr>
                <w:rFonts w:ascii="TH SarabunPSK" w:hAnsi="TH SarabunPSK" w:cs="TH SarabunPSK"/>
                <w:sz w:val="28"/>
              </w:rPr>
            </w:pPr>
          </w:p>
          <w:p w14:paraId="6AE283D5" w14:textId="77777777" w:rsidR="00467A44" w:rsidRPr="007C14AB" w:rsidRDefault="00467A44" w:rsidP="00646C65">
            <w:pPr>
              <w:spacing w:after="0" w:line="240" w:lineRule="auto"/>
              <w:ind w:right="-29" w:hanging="108"/>
              <w:contextualSpacing/>
              <w:jc w:val="center"/>
              <w:rPr>
                <w:rFonts w:ascii="TH SarabunPSK" w:hAnsi="TH SarabunPSK" w:cs="TH SarabunPSK"/>
                <w:sz w:val="28"/>
              </w:rPr>
            </w:pPr>
          </w:p>
          <w:p w14:paraId="0EE87386" w14:textId="77777777" w:rsidR="00467A44" w:rsidRPr="007C14AB" w:rsidRDefault="00467A44" w:rsidP="00646C65">
            <w:pPr>
              <w:spacing w:after="0" w:line="240" w:lineRule="auto"/>
              <w:ind w:right="-29" w:hanging="108"/>
              <w:contextualSpacing/>
              <w:jc w:val="center"/>
              <w:rPr>
                <w:rFonts w:ascii="TH SarabunPSK" w:hAnsi="TH SarabunPSK" w:cs="TH SarabunPSK"/>
                <w:sz w:val="28"/>
              </w:rPr>
            </w:pPr>
          </w:p>
          <w:p w14:paraId="06A499F3" w14:textId="77777777" w:rsidR="00467A44" w:rsidRPr="007C14AB" w:rsidRDefault="00467A44" w:rsidP="00646C65">
            <w:pPr>
              <w:spacing w:after="0" w:line="240" w:lineRule="auto"/>
              <w:ind w:right="-29" w:hanging="108"/>
              <w:contextualSpacing/>
              <w:jc w:val="center"/>
              <w:rPr>
                <w:rFonts w:ascii="TH SarabunPSK" w:hAnsi="TH SarabunPSK" w:cs="TH SarabunPSK"/>
                <w:sz w:val="28"/>
              </w:rPr>
            </w:pPr>
          </w:p>
          <w:p w14:paraId="420ECE8E" w14:textId="4D1704E9" w:rsidR="000E42D3" w:rsidRPr="007C14AB" w:rsidRDefault="000E42D3" w:rsidP="00646C65">
            <w:pPr>
              <w:spacing w:after="0" w:line="240" w:lineRule="auto"/>
              <w:ind w:right="-29" w:hanging="108"/>
              <w:contextualSpacing/>
              <w:jc w:val="center"/>
              <w:rPr>
                <w:rFonts w:ascii="TH SarabunPSK" w:hAnsi="TH SarabunPSK" w:cs="TH SarabunPSK"/>
                <w:sz w:val="28"/>
              </w:rPr>
            </w:pPr>
          </w:p>
          <w:p w14:paraId="7DF45576" w14:textId="77777777" w:rsidR="00467A44" w:rsidRPr="007C14AB" w:rsidRDefault="00467A44" w:rsidP="00646C65">
            <w:pPr>
              <w:spacing w:after="0" w:line="240" w:lineRule="auto"/>
              <w:ind w:right="-29" w:hanging="108"/>
              <w:contextualSpacing/>
              <w:jc w:val="center"/>
              <w:rPr>
                <w:rFonts w:ascii="TH SarabunPSK" w:hAnsi="TH SarabunPSK" w:cs="TH SarabunPSK"/>
                <w:sz w:val="28"/>
              </w:rPr>
            </w:pPr>
          </w:p>
          <w:p w14:paraId="217F8954" w14:textId="77777777" w:rsidR="00467A44" w:rsidRPr="007C14AB" w:rsidRDefault="00467A44" w:rsidP="00646C65">
            <w:pPr>
              <w:spacing w:after="0" w:line="240" w:lineRule="auto"/>
              <w:ind w:right="-29" w:hanging="108"/>
              <w:contextualSpacing/>
              <w:jc w:val="center"/>
              <w:rPr>
                <w:rFonts w:ascii="TH SarabunPSK" w:hAnsi="TH SarabunPSK" w:cs="TH SarabunPSK"/>
                <w:sz w:val="28"/>
              </w:rPr>
            </w:pPr>
          </w:p>
          <w:p w14:paraId="34C41FED" w14:textId="77777777" w:rsidR="00467A44" w:rsidRPr="007C14AB" w:rsidRDefault="00467A44" w:rsidP="00646C65">
            <w:pPr>
              <w:spacing w:after="0" w:line="240" w:lineRule="auto"/>
              <w:ind w:right="-29" w:hanging="108"/>
              <w:contextualSpacing/>
              <w:jc w:val="center"/>
              <w:rPr>
                <w:rFonts w:ascii="TH SarabunPSK" w:hAnsi="TH SarabunPSK" w:cs="TH SarabunPSK"/>
                <w:sz w:val="28"/>
              </w:rPr>
            </w:pPr>
          </w:p>
          <w:p w14:paraId="63099AB7" w14:textId="77777777" w:rsidR="00467A44" w:rsidRPr="007C14AB" w:rsidRDefault="00467A44" w:rsidP="00646C65">
            <w:pPr>
              <w:spacing w:after="0" w:line="240" w:lineRule="auto"/>
              <w:ind w:right="-29" w:hanging="108"/>
              <w:contextualSpacing/>
              <w:jc w:val="center"/>
              <w:rPr>
                <w:rFonts w:ascii="TH SarabunPSK" w:hAnsi="TH SarabunPSK" w:cs="TH SarabunPSK"/>
                <w:sz w:val="28"/>
              </w:rPr>
            </w:pPr>
          </w:p>
          <w:p w14:paraId="02815399" w14:textId="77777777" w:rsidR="00467A44" w:rsidRPr="007C14AB" w:rsidRDefault="00467A44" w:rsidP="00646C65">
            <w:pPr>
              <w:spacing w:after="0" w:line="240" w:lineRule="auto"/>
              <w:ind w:right="-29" w:hanging="108"/>
              <w:contextualSpacing/>
              <w:jc w:val="center"/>
              <w:rPr>
                <w:rFonts w:ascii="TH SarabunPSK" w:hAnsi="TH SarabunPSK" w:cs="TH SarabunPSK"/>
                <w:sz w:val="28"/>
              </w:rPr>
            </w:pPr>
          </w:p>
          <w:p w14:paraId="3670C463" w14:textId="77777777" w:rsidR="00467A44" w:rsidRPr="007C14AB" w:rsidRDefault="00467A44" w:rsidP="00646C65">
            <w:pPr>
              <w:spacing w:after="0" w:line="240" w:lineRule="auto"/>
              <w:ind w:right="-29" w:hanging="108"/>
              <w:contextualSpacing/>
              <w:jc w:val="center"/>
              <w:rPr>
                <w:rFonts w:ascii="TH SarabunPSK" w:hAnsi="TH SarabunPSK" w:cs="TH SarabunPSK"/>
                <w:sz w:val="28"/>
              </w:rPr>
            </w:pPr>
          </w:p>
          <w:p w14:paraId="1F2ADF76" w14:textId="77777777" w:rsidR="00467A44" w:rsidRPr="007C14AB" w:rsidRDefault="00467A44" w:rsidP="00646C65">
            <w:pPr>
              <w:spacing w:after="0" w:line="240" w:lineRule="auto"/>
              <w:ind w:right="-29" w:hanging="108"/>
              <w:contextualSpacing/>
              <w:jc w:val="center"/>
              <w:rPr>
                <w:rFonts w:ascii="TH SarabunPSK" w:hAnsi="TH SarabunPSK" w:cs="TH SarabunPSK"/>
                <w:sz w:val="28"/>
              </w:rPr>
            </w:pPr>
          </w:p>
          <w:p w14:paraId="4ACB8603" w14:textId="77777777" w:rsidR="00467A44" w:rsidRPr="007C14AB" w:rsidRDefault="00467A44" w:rsidP="00646C65">
            <w:pPr>
              <w:spacing w:after="0" w:line="240" w:lineRule="auto"/>
              <w:ind w:right="-29" w:hanging="108"/>
              <w:contextualSpacing/>
              <w:jc w:val="center"/>
              <w:rPr>
                <w:rFonts w:ascii="TH SarabunPSK" w:hAnsi="TH SarabunPSK" w:cs="TH SarabunPSK"/>
                <w:sz w:val="28"/>
              </w:rPr>
            </w:pPr>
          </w:p>
          <w:p w14:paraId="7CE0FA40" w14:textId="77777777" w:rsidR="00467A44" w:rsidRPr="007C14AB" w:rsidRDefault="00467A44" w:rsidP="00646C65">
            <w:pPr>
              <w:spacing w:after="0" w:line="240" w:lineRule="auto"/>
              <w:ind w:right="-29" w:hanging="108"/>
              <w:contextualSpacing/>
              <w:jc w:val="center"/>
              <w:rPr>
                <w:rFonts w:ascii="TH SarabunPSK" w:hAnsi="TH SarabunPSK" w:cs="TH SarabunPSK"/>
                <w:sz w:val="28"/>
              </w:rPr>
            </w:pPr>
          </w:p>
          <w:p w14:paraId="5DED6F4C" w14:textId="77777777" w:rsidR="00467A44" w:rsidRPr="007C14AB" w:rsidRDefault="00467A44" w:rsidP="00646C65">
            <w:pPr>
              <w:spacing w:after="0" w:line="240" w:lineRule="auto"/>
              <w:ind w:right="-29" w:hanging="108"/>
              <w:contextualSpacing/>
              <w:jc w:val="center"/>
              <w:rPr>
                <w:rFonts w:ascii="TH SarabunPSK" w:hAnsi="TH SarabunPSK" w:cs="TH SarabunPSK"/>
                <w:sz w:val="28"/>
              </w:rPr>
            </w:pPr>
          </w:p>
          <w:p w14:paraId="78D38ECC" w14:textId="77777777" w:rsidR="00467A44" w:rsidRPr="007C14AB" w:rsidRDefault="00467A44" w:rsidP="00646C65">
            <w:pPr>
              <w:spacing w:after="0" w:line="240" w:lineRule="auto"/>
              <w:ind w:right="-29" w:hanging="108"/>
              <w:contextualSpacing/>
              <w:jc w:val="center"/>
              <w:rPr>
                <w:rFonts w:ascii="TH SarabunPSK" w:hAnsi="TH SarabunPSK" w:cs="TH SarabunPSK"/>
                <w:sz w:val="28"/>
              </w:rPr>
            </w:pPr>
          </w:p>
          <w:p w14:paraId="671A204B" w14:textId="77777777" w:rsidR="00467A44" w:rsidRPr="007C14AB" w:rsidRDefault="00467A44" w:rsidP="00646C65">
            <w:pPr>
              <w:spacing w:after="0" w:line="240" w:lineRule="auto"/>
              <w:ind w:right="-29" w:hanging="108"/>
              <w:contextualSpacing/>
              <w:jc w:val="center"/>
              <w:rPr>
                <w:rFonts w:ascii="TH SarabunPSK" w:hAnsi="TH SarabunPSK" w:cs="TH SarabunPSK"/>
                <w:sz w:val="28"/>
              </w:rPr>
            </w:pPr>
          </w:p>
          <w:p w14:paraId="7055C492" w14:textId="77777777" w:rsidR="00467A44" w:rsidRPr="007C14AB" w:rsidRDefault="00467A44" w:rsidP="00646C65">
            <w:pPr>
              <w:spacing w:after="0" w:line="240" w:lineRule="auto"/>
              <w:ind w:right="-29" w:hanging="108"/>
              <w:contextualSpacing/>
              <w:jc w:val="center"/>
              <w:rPr>
                <w:rFonts w:ascii="TH SarabunPSK" w:hAnsi="TH SarabunPSK" w:cs="TH SarabunPSK"/>
                <w:sz w:val="28"/>
              </w:rPr>
            </w:pPr>
          </w:p>
          <w:p w14:paraId="25630163" w14:textId="77777777" w:rsidR="00467A44" w:rsidRPr="007C14AB" w:rsidRDefault="00467A44" w:rsidP="00646C65">
            <w:pPr>
              <w:spacing w:after="0" w:line="240" w:lineRule="auto"/>
              <w:ind w:right="-29" w:hanging="108"/>
              <w:contextualSpacing/>
              <w:jc w:val="center"/>
              <w:rPr>
                <w:rFonts w:ascii="TH SarabunPSK" w:hAnsi="TH SarabunPSK" w:cs="TH SarabunPSK"/>
                <w:sz w:val="28"/>
              </w:rPr>
            </w:pPr>
          </w:p>
          <w:p w14:paraId="6238FF9D" w14:textId="77777777" w:rsidR="00467A44" w:rsidRPr="007C14AB" w:rsidRDefault="00467A44" w:rsidP="00646C65">
            <w:pPr>
              <w:spacing w:after="0" w:line="240" w:lineRule="auto"/>
              <w:ind w:right="-29" w:hanging="108"/>
              <w:contextualSpacing/>
              <w:jc w:val="center"/>
              <w:rPr>
                <w:rFonts w:ascii="TH SarabunPSK" w:hAnsi="TH SarabunPSK" w:cs="TH SarabunPSK"/>
                <w:sz w:val="28"/>
              </w:rPr>
            </w:pPr>
          </w:p>
          <w:p w14:paraId="3FB32345" w14:textId="77777777" w:rsidR="00467A44" w:rsidRPr="007C14AB" w:rsidRDefault="00467A44" w:rsidP="00646C65">
            <w:pPr>
              <w:spacing w:after="0" w:line="240" w:lineRule="auto"/>
              <w:ind w:right="-29" w:hanging="108"/>
              <w:contextualSpacing/>
              <w:jc w:val="center"/>
              <w:rPr>
                <w:rFonts w:ascii="TH SarabunPSK" w:hAnsi="TH SarabunPSK" w:cs="TH SarabunPSK"/>
                <w:sz w:val="28"/>
              </w:rPr>
            </w:pPr>
          </w:p>
          <w:p w14:paraId="565CE3DC" w14:textId="77777777" w:rsidR="00467A44" w:rsidRPr="007C14AB" w:rsidRDefault="00467A44" w:rsidP="00646C65">
            <w:pPr>
              <w:spacing w:after="0" w:line="240" w:lineRule="auto"/>
              <w:ind w:right="-29" w:hanging="108"/>
              <w:contextualSpacing/>
              <w:jc w:val="center"/>
              <w:rPr>
                <w:rFonts w:ascii="TH SarabunPSK" w:hAnsi="TH SarabunPSK" w:cs="TH SarabunPSK"/>
                <w:sz w:val="28"/>
              </w:rPr>
            </w:pPr>
          </w:p>
          <w:p w14:paraId="449E47F0" w14:textId="77777777" w:rsidR="00467A44" w:rsidRPr="007C14AB" w:rsidRDefault="00467A44" w:rsidP="00646C65">
            <w:pPr>
              <w:spacing w:after="0" w:line="240" w:lineRule="auto"/>
              <w:ind w:right="-29" w:hanging="108"/>
              <w:contextualSpacing/>
              <w:jc w:val="center"/>
              <w:rPr>
                <w:rFonts w:ascii="TH SarabunPSK" w:hAnsi="TH SarabunPSK" w:cs="TH SarabunPSK"/>
                <w:sz w:val="28"/>
              </w:rPr>
            </w:pPr>
          </w:p>
          <w:p w14:paraId="073A93F0" w14:textId="77777777" w:rsidR="00467A44" w:rsidRPr="007C14AB" w:rsidRDefault="00467A44" w:rsidP="00646C65">
            <w:pPr>
              <w:spacing w:after="0" w:line="240" w:lineRule="auto"/>
              <w:ind w:right="-29" w:hanging="108"/>
              <w:contextualSpacing/>
              <w:jc w:val="center"/>
              <w:rPr>
                <w:rFonts w:ascii="TH SarabunPSK" w:hAnsi="TH SarabunPSK" w:cs="TH SarabunPSK"/>
                <w:sz w:val="28"/>
              </w:rPr>
            </w:pPr>
          </w:p>
          <w:p w14:paraId="6D4A182E" w14:textId="77777777" w:rsidR="00467A44" w:rsidRPr="007C14AB" w:rsidRDefault="00467A44" w:rsidP="00646C65">
            <w:pPr>
              <w:spacing w:after="0" w:line="240" w:lineRule="auto"/>
              <w:ind w:right="-29" w:hanging="108"/>
              <w:contextualSpacing/>
              <w:jc w:val="center"/>
              <w:rPr>
                <w:rFonts w:ascii="TH SarabunPSK" w:hAnsi="TH SarabunPSK" w:cs="TH SarabunPSK"/>
                <w:sz w:val="28"/>
              </w:rPr>
            </w:pPr>
          </w:p>
          <w:p w14:paraId="4E8E8D2E" w14:textId="77777777" w:rsidR="00467A44" w:rsidRPr="007C14AB" w:rsidRDefault="00467A44" w:rsidP="00646C65">
            <w:pPr>
              <w:spacing w:after="0" w:line="240" w:lineRule="auto"/>
              <w:ind w:right="-29" w:hanging="108"/>
              <w:contextualSpacing/>
              <w:jc w:val="center"/>
              <w:rPr>
                <w:rFonts w:ascii="TH SarabunPSK" w:hAnsi="TH SarabunPSK" w:cs="TH SarabunPSK"/>
                <w:sz w:val="28"/>
              </w:rPr>
            </w:pPr>
          </w:p>
          <w:p w14:paraId="4DCAE9EA" w14:textId="77777777" w:rsidR="00467A44" w:rsidRPr="007C14AB" w:rsidRDefault="00467A44" w:rsidP="00646C65">
            <w:pPr>
              <w:spacing w:after="0" w:line="240" w:lineRule="auto"/>
              <w:ind w:right="-29" w:hanging="108"/>
              <w:contextualSpacing/>
              <w:jc w:val="center"/>
              <w:rPr>
                <w:rFonts w:ascii="TH SarabunPSK" w:hAnsi="TH SarabunPSK" w:cs="TH SarabunPSK"/>
                <w:sz w:val="28"/>
              </w:rPr>
            </w:pPr>
          </w:p>
          <w:p w14:paraId="7C7C856E" w14:textId="77777777" w:rsidR="00467A44" w:rsidRPr="007C14AB" w:rsidRDefault="00467A44" w:rsidP="00646C65">
            <w:pPr>
              <w:spacing w:after="0" w:line="240" w:lineRule="auto"/>
              <w:ind w:right="-29" w:hanging="108"/>
              <w:contextualSpacing/>
              <w:jc w:val="center"/>
              <w:rPr>
                <w:rFonts w:ascii="TH SarabunPSK" w:hAnsi="TH SarabunPSK" w:cs="TH SarabunPSK"/>
                <w:sz w:val="28"/>
              </w:rPr>
            </w:pPr>
          </w:p>
          <w:p w14:paraId="5017BB7B" w14:textId="77777777" w:rsidR="00467A44" w:rsidRPr="007C14AB" w:rsidRDefault="00467A44" w:rsidP="00646C65">
            <w:pPr>
              <w:spacing w:after="0" w:line="240" w:lineRule="auto"/>
              <w:ind w:right="-29" w:hanging="108"/>
              <w:contextualSpacing/>
              <w:jc w:val="center"/>
              <w:rPr>
                <w:rFonts w:ascii="TH SarabunPSK" w:hAnsi="TH SarabunPSK" w:cs="TH SarabunPSK"/>
                <w:sz w:val="28"/>
              </w:rPr>
            </w:pPr>
          </w:p>
          <w:p w14:paraId="39803487" w14:textId="77777777" w:rsidR="00467A44" w:rsidRPr="007C14AB" w:rsidRDefault="00467A44" w:rsidP="00646C65">
            <w:pPr>
              <w:spacing w:after="0" w:line="240" w:lineRule="auto"/>
              <w:ind w:right="-29" w:hanging="108"/>
              <w:contextualSpacing/>
              <w:jc w:val="center"/>
              <w:rPr>
                <w:rFonts w:ascii="TH SarabunPSK" w:hAnsi="TH SarabunPSK" w:cs="TH SarabunPSK"/>
                <w:sz w:val="28"/>
              </w:rPr>
            </w:pPr>
          </w:p>
          <w:p w14:paraId="066BE687" w14:textId="77777777" w:rsidR="00467A44" w:rsidRPr="007C14AB" w:rsidRDefault="00467A44" w:rsidP="00646C65">
            <w:pPr>
              <w:spacing w:after="0" w:line="240" w:lineRule="auto"/>
              <w:ind w:right="-29" w:hanging="108"/>
              <w:contextualSpacing/>
              <w:jc w:val="center"/>
              <w:rPr>
                <w:rFonts w:ascii="TH SarabunPSK" w:hAnsi="TH SarabunPSK" w:cs="TH SarabunPSK"/>
                <w:sz w:val="28"/>
              </w:rPr>
            </w:pPr>
          </w:p>
          <w:p w14:paraId="74778775" w14:textId="77777777" w:rsidR="00467A44" w:rsidRPr="007C14AB" w:rsidRDefault="00467A44" w:rsidP="00646C65">
            <w:pPr>
              <w:spacing w:after="0" w:line="240" w:lineRule="auto"/>
              <w:ind w:right="-29" w:hanging="108"/>
              <w:contextualSpacing/>
              <w:jc w:val="center"/>
              <w:rPr>
                <w:rFonts w:ascii="TH SarabunPSK" w:hAnsi="TH SarabunPSK" w:cs="TH SarabunPSK"/>
                <w:sz w:val="28"/>
              </w:rPr>
            </w:pPr>
          </w:p>
          <w:p w14:paraId="2894791C" w14:textId="77777777" w:rsidR="00467A44" w:rsidRPr="007C14AB" w:rsidRDefault="00467A44" w:rsidP="00646C65">
            <w:pPr>
              <w:spacing w:after="0" w:line="240" w:lineRule="auto"/>
              <w:ind w:right="-29" w:hanging="108"/>
              <w:contextualSpacing/>
              <w:jc w:val="center"/>
              <w:rPr>
                <w:rFonts w:ascii="TH SarabunPSK" w:hAnsi="TH SarabunPSK" w:cs="TH SarabunPSK"/>
                <w:sz w:val="28"/>
              </w:rPr>
            </w:pPr>
          </w:p>
          <w:p w14:paraId="62F6E656" w14:textId="77777777" w:rsidR="00467A44" w:rsidRPr="007C14AB" w:rsidRDefault="00467A44" w:rsidP="00646C65">
            <w:pPr>
              <w:spacing w:after="0" w:line="240" w:lineRule="auto"/>
              <w:ind w:right="-29" w:hanging="108"/>
              <w:contextualSpacing/>
              <w:jc w:val="center"/>
              <w:rPr>
                <w:rFonts w:ascii="TH SarabunPSK" w:hAnsi="TH SarabunPSK" w:cs="TH SarabunPSK"/>
                <w:sz w:val="28"/>
              </w:rPr>
            </w:pPr>
          </w:p>
          <w:p w14:paraId="34EF4FCD" w14:textId="77777777" w:rsidR="00467A44" w:rsidRPr="007C14AB" w:rsidRDefault="00467A44" w:rsidP="00646C65">
            <w:pPr>
              <w:spacing w:after="0" w:line="240" w:lineRule="auto"/>
              <w:ind w:right="-29" w:hanging="108"/>
              <w:contextualSpacing/>
              <w:jc w:val="center"/>
              <w:rPr>
                <w:rFonts w:ascii="TH SarabunPSK" w:hAnsi="TH SarabunPSK" w:cs="TH SarabunPSK"/>
                <w:sz w:val="28"/>
              </w:rPr>
            </w:pPr>
          </w:p>
          <w:p w14:paraId="5BD54E27" w14:textId="77777777" w:rsidR="00467A44" w:rsidRPr="007C14AB" w:rsidRDefault="00467A44" w:rsidP="00646C65">
            <w:pPr>
              <w:spacing w:after="0" w:line="240" w:lineRule="auto"/>
              <w:ind w:right="-29" w:hanging="108"/>
              <w:contextualSpacing/>
              <w:jc w:val="center"/>
              <w:rPr>
                <w:rFonts w:ascii="TH SarabunPSK" w:hAnsi="TH SarabunPSK" w:cs="TH SarabunPSK"/>
                <w:sz w:val="28"/>
              </w:rPr>
            </w:pPr>
          </w:p>
          <w:p w14:paraId="6FBED1FD" w14:textId="068AB972" w:rsidR="00D04083" w:rsidRPr="007C14AB" w:rsidRDefault="00D04083" w:rsidP="00646C65">
            <w:pPr>
              <w:spacing w:after="0" w:line="240" w:lineRule="auto"/>
              <w:ind w:right="-29" w:hanging="108"/>
              <w:contextualSpacing/>
              <w:jc w:val="center"/>
              <w:rPr>
                <w:rFonts w:ascii="TH SarabunPSK" w:hAnsi="TH SarabunPSK" w:cs="TH SarabunPSK"/>
                <w:sz w:val="28"/>
              </w:rPr>
            </w:pPr>
          </w:p>
          <w:p w14:paraId="7854ED8C" w14:textId="77777777" w:rsidR="007861A4" w:rsidRPr="007C14AB" w:rsidRDefault="007861A4" w:rsidP="00646C65">
            <w:pPr>
              <w:spacing w:after="0" w:line="240" w:lineRule="auto"/>
              <w:ind w:right="-29" w:hanging="108"/>
              <w:contextualSpacing/>
              <w:jc w:val="center"/>
              <w:rPr>
                <w:rFonts w:ascii="TH SarabunPSK" w:hAnsi="TH SarabunPSK" w:cs="TH SarabunPSK"/>
                <w:sz w:val="28"/>
              </w:rPr>
            </w:pPr>
            <w:r w:rsidRPr="007C14AB">
              <w:rPr>
                <w:rFonts w:ascii="TH SarabunPSK" w:hAnsi="TH SarabunPSK" w:cs="TH SarabunPSK"/>
                <w:sz w:val="28"/>
                <w:cs/>
              </w:rPr>
              <w:t>ร้อยละ</w:t>
            </w:r>
          </w:p>
          <w:p w14:paraId="6D2A17E1" w14:textId="7BF7E5E5" w:rsidR="007861A4" w:rsidRPr="007C14AB" w:rsidRDefault="007861A4" w:rsidP="00646C65">
            <w:pPr>
              <w:spacing w:after="0" w:line="240" w:lineRule="auto"/>
              <w:ind w:hanging="79"/>
              <w:jc w:val="center"/>
              <w:rPr>
                <w:rFonts w:ascii="TH SarabunPSK" w:hAnsi="TH SarabunPSK" w:cs="TH SarabunPSK"/>
                <w:sz w:val="28"/>
              </w:rPr>
            </w:pPr>
            <w:r w:rsidRPr="007C14AB">
              <w:rPr>
                <w:rFonts w:ascii="TH SarabunPSK" w:hAnsi="TH SarabunPSK" w:cs="TH SarabunPSK"/>
                <w:sz w:val="28"/>
                <w:cs/>
              </w:rPr>
              <w:t>..</w:t>
            </w:r>
            <w:r w:rsidR="00E220A1" w:rsidRPr="007C14AB">
              <w:rPr>
                <w:rFonts w:ascii="TH SarabunPSK" w:hAnsi="TH SarabunPSK" w:cs="TH SarabunPSK" w:hint="cs"/>
                <w:sz w:val="28"/>
                <w:cs/>
              </w:rPr>
              <w:t>14.75</w:t>
            </w:r>
            <w:r w:rsidRPr="007C14AB">
              <w:rPr>
                <w:rFonts w:ascii="TH SarabunPSK" w:hAnsi="TH SarabunPSK" w:cs="TH SarabunPSK"/>
                <w:sz w:val="28"/>
                <w:cs/>
              </w:rPr>
              <w:t>...</w:t>
            </w:r>
          </w:p>
          <w:p w14:paraId="4D1FC100" w14:textId="77777777" w:rsidR="00AE1B9B" w:rsidRPr="007C14AB" w:rsidRDefault="00AE1B9B" w:rsidP="00646C65">
            <w:pPr>
              <w:tabs>
                <w:tab w:val="left" w:pos="44"/>
              </w:tabs>
              <w:spacing w:after="0" w:line="240" w:lineRule="auto"/>
              <w:jc w:val="center"/>
              <w:rPr>
                <w:rFonts w:ascii="TH SarabunPSK" w:eastAsia="Sarabun" w:hAnsi="TH SarabunPSK" w:cs="TH SarabunPSK"/>
                <w:sz w:val="28"/>
                <w:cs/>
              </w:rPr>
            </w:pPr>
          </w:p>
        </w:tc>
        <w:tc>
          <w:tcPr>
            <w:tcW w:w="10350" w:type="dxa"/>
            <w:tcBorders>
              <w:top w:val="single" w:sz="4" w:space="0" w:color="000000"/>
              <w:left w:val="single" w:sz="4" w:space="0" w:color="000000"/>
              <w:bottom w:val="single" w:sz="4" w:space="0" w:color="000000"/>
              <w:right w:val="single" w:sz="4" w:space="0" w:color="000000"/>
            </w:tcBorders>
          </w:tcPr>
          <w:p w14:paraId="0C7EA84B" w14:textId="424D74CA" w:rsidR="007861A4" w:rsidRPr="007C14AB" w:rsidRDefault="007861A4" w:rsidP="00646C65">
            <w:pPr>
              <w:widowControl w:val="0"/>
              <w:tabs>
                <w:tab w:val="left" w:pos="64"/>
              </w:tabs>
              <w:spacing w:after="0" w:line="240" w:lineRule="auto"/>
              <w:ind w:right="-108"/>
              <w:rPr>
                <w:rFonts w:ascii="TH SarabunPSK" w:hAnsi="TH SarabunPSK" w:cs="TH SarabunPSK"/>
                <w:b/>
                <w:bCs/>
                <w:sz w:val="28"/>
              </w:rPr>
            </w:pPr>
            <w:r w:rsidRPr="007C14AB">
              <w:rPr>
                <w:rFonts w:ascii="TH SarabunPSK" w:hAnsi="TH SarabunPSK" w:cs="TH SarabunPSK"/>
                <w:b/>
                <w:bCs/>
                <w:sz w:val="28"/>
                <w:cs/>
              </w:rPr>
              <w:lastRenderedPageBreak/>
              <w:t>1.</w:t>
            </w:r>
            <w:r w:rsidR="00CB66C3" w:rsidRPr="007C14AB">
              <w:rPr>
                <w:rFonts w:ascii="TH SarabunPSK" w:hAnsi="TH SarabunPSK" w:cs="TH SarabunPSK"/>
                <w:b/>
                <w:bCs/>
                <w:sz w:val="28"/>
              </w:rPr>
              <w:t>4</w:t>
            </w:r>
            <w:r w:rsidRPr="007C14AB">
              <w:rPr>
                <w:rFonts w:ascii="TH SarabunPSK" w:hAnsi="TH SarabunPSK" w:cs="TH SarabunPSK"/>
                <w:b/>
                <w:bCs/>
                <w:sz w:val="28"/>
                <w:cs/>
              </w:rPr>
              <w:t xml:space="preserve">.1 ปีงบประมาณ </w:t>
            </w:r>
            <w:r w:rsidR="00A4730B" w:rsidRPr="007C14AB">
              <w:rPr>
                <w:rFonts w:ascii="TH SarabunPSK" w:hAnsi="TH SarabunPSK" w:cs="TH SarabunPSK"/>
                <w:b/>
                <w:bCs/>
                <w:sz w:val="28"/>
              </w:rPr>
              <w:t>2564</w:t>
            </w:r>
            <w:r w:rsidRPr="007C14AB">
              <w:rPr>
                <w:rFonts w:ascii="TH SarabunPSK" w:hAnsi="TH SarabunPSK" w:cs="TH SarabunPSK"/>
                <w:b/>
                <w:bCs/>
                <w:sz w:val="28"/>
                <w:cs/>
              </w:rPr>
              <w:t xml:space="preserve"> มีจำนวนอาจารย์ทั้งสิ้นจำนวน.....</w:t>
            </w:r>
            <w:r w:rsidR="000E42D3" w:rsidRPr="007C14AB">
              <w:rPr>
                <w:rFonts w:ascii="TH SarabunPSK" w:hAnsi="TH SarabunPSK" w:cs="TH SarabunPSK" w:hint="cs"/>
                <w:b/>
                <w:bCs/>
                <w:sz w:val="28"/>
                <w:cs/>
              </w:rPr>
              <w:t>6</w:t>
            </w:r>
            <w:r w:rsidR="00467A44" w:rsidRPr="007C14AB">
              <w:rPr>
                <w:rFonts w:ascii="TH SarabunPSK" w:hAnsi="TH SarabunPSK" w:cs="TH SarabunPSK" w:hint="cs"/>
                <w:b/>
                <w:bCs/>
                <w:sz w:val="28"/>
                <w:cs/>
              </w:rPr>
              <w:t>9</w:t>
            </w:r>
            <w:r w:rsidRPr="007C14AB">
              <w:rPr>
                <w:rFonts w:ascii="TH SarabunPSK" w:hAnsi="TH SarabunPSK" w:cs="TH SarabunPSK"/>
                <w:b/>
                <w:bCs/>
                <w:sz w:val="28"/>
                <w:cs/>
              </w:rPr>
              <w:t>...คน มีอาจารย์นักพัฒนาที่เข้าร่วมโครงการกิจกรรมการเรียนรู้จากการปฏิบัติร่วมกับชุมชนจำนวน...</w:t>
            </w:r>
            <w:r w:rsidR="00467A44" w:rsidRPr="007C14AB">
              <w:rPr>
                <w:rFonts w:ascii="TH SarabunPSK" w:hAnsi="TH SarabunPSK" w:cs="TH SarabunPSK" w:hint="cs"/>
                <w:b/>
                <w:bCs/>
                <w:sz w:val="28"/>
                <w:cs/>
              </w:rPr>
              <w:t>62</w:t>
            </w:r>
            <w:r w:rsidRPr="007C14AB">
              <w:rPr>
                <w:rFonts w:ascii="TH SarabunPSK" w:hAnsi="TH SarabunPSK" w:cs="TH SarabunPSK"/>
                <w:b/>
                <w:bCs/>
                <w:sz w:val="28"/>
                <w:cs/>
              </w:rPr>
              <w:t>.....คน (ไม่นับซ้ำ) คิดเป็นร้อยละ..</w:t>
            </w:r>
            <w:r w:rsidR="00467A44" w:rsidRPr="007C14AB">
              <w:rPr>
                <w:rFonts w:ascii="TH SarabunPSK" w:hAnsi="TH SarabunPSK" w:cs="TH SarabunPSK" w:hint="cs"/>
                <w:b/>
                <w:bCs/>
                <w:sz w:val="28"/>
                <w:cs/>
              </w:rPr>
              <w:t>89.86</w:t>
            </w:r>
            <w:r w:rsidRPr="007C14AB">
              <w:rPr>
                <w:rFonts w:ascii="TH SarabunPSK" w:hAnsi="TH SarabunPSK" w:cs="TH SarabunPSK"/>
                <w:b/>
                <w:bCs/>
                <w:sz w:val="28"/>
                <w:cs/>
              </w:rPr>
              <w:t>..........</w:t>
            </w:r>
          </w:p>
          <w:p w14:paraId="0AC61FF6" w14:textId="77777777" w:rsidR="00F701F6" w:rsidRPr="007C14AB" w:rsidRDefault="00F701F6" w:rsidP="00646C65">
            <w:pPr>
              <w:widowControl w:val="0"/>
              <w:tabs>
                <w:tab w:val="left" w:pos="64"/>
              </w:tabs>
              <w:spacing w:after="0" w:line="240" w:lineRule="auto"/>
              <w:ind w:right="-108"/>
              <w:rPr>
                <w:rFonts w:ascii="TH SarabunPSK" w:hAnsi="TH SarabunPSK" w:cs="TH SarabunPSK"/>
                <w:sz w:val="24"/>
                <w:szCs w:val="24"/>
              </w:rPr>
            </w:pPr>
          </w:p>
          <w:tbl>
            <w:tblPr>
              <w:tblStyle w:val="a5"/>
              <w:tblW w:w="9988" w:type="dxa"/>
              <w:tblLayout w:type="fixed"/>
              <w:tblLook w:val="04A0" w:firstRow="1" w:lastRow="0" w:firstColumn="1" w:lastColumn="0" w:noHBand="0" w:noVBand="1"/>
            </w:tblPr>
            <w:tblGrid>
              <w:gridCol w:w="985"/>
              <w:gridCol w:w="2882"/>
              <w:gridCol w:w="1339"/>
              <w:gridCol w:w="2373"/>
              <w:gridCol w:w="2409"/>
            </w:tblGrid>
            <w:tr w:rsidR="007C14AB" w:rsidRPr="007C14AB" w14:paraId="6E0F015E" w14:textId="77777777" w:rsidTr="00C95788">
              <w:trPr>
                <w:tblHeader/>
              </w:trPr>
              <w:tc>
                <w:tcPr>
                  <w:tcW w:w="985" w:type="dxa"/>
                </w:tcPr>
                <w:p w14:paraId="4798DD8A" w14:textId="77777777" w:rsidR="000E42D3" w:rsidRPr="007C14AB" w:rsidRDefault="000E42D3" w:rsidP="000E42D3">
                  <w:pPr>
                    <w:ind w:hanging="51"/>
                    <w:jc w:val="center"/>
                    <w:rPr>
                      <w:rFonts w:ascii="TH SarabunPSK" w:hAnsi="TH SarabunPSK" w:cs="TH SarabunPSK"/>
                      <w:b/>
                      <w:bCs/>
                      <w:sz w:val="28"/>
                      <w:szCs w:val="28"/>
                      <w:cs/>
                    </w:rPr>
                  </w:pPr>
                  <w:r w:rsidRPr="007C14AB">
                    <w:rPr>
                      <w:rFonts w:ascii="TH SarabunPSK" w:hAnsi="TH SarabunPSK" w:cs="TH SarabunPSK"/>
                      <w:b/>
                      <w:bCs/>
                      <w:sz w:val="28"/>
                      <w:szCs w:val="28"/>
                      <w:cs/>
                    </w:rPr>
                    <w:t>ลำดับที่</w:t>
                  </w:r>
                </w:p>
              </w:tc>
              <w:tc>
                <w:tcPr>
                  <w:tcW w:w="2882" w:type="dxa"/>
                </w:tcPr>
                <w:p w14:paraId="4E77DE3C" w14:textId="77777777" w:rsidR="000E42D3" w:rsidRPr="007C14AB" w:rsidRDefault="000E42D3" w:rsidP="000E42D3">
                  <w:pPr>
                    <w:jc w:val="center"/>
                    <w:rPr>
                      <w:rFonts w:ascii="TH SarabunPSK" w:hAnsi="TH SarabunPSK" w:cs="TH SarabunPSK"/>
                      <w:b/>
                      <w:bCs/>
                      <w:sz w:val="28"/>
                      <w:szCs w:val="28"/>
                      <w:cs/>
                    </w:rPr>
                  </w:pPr>
                  <w:r w:rsidRPr="007C14AB">
                    <w:rPr>
                      <w:rFonts w:ascii="TH SarabunPSK" w:hAnsi="TH SarabunPSK" w:cs="TH SarabunPSK"/>
                      <w:b/>
                      <w:bCs/>
                      <w:sz w:val="28"/>
                      <w:szCs w:val="28"/>
                      <w:cs/>
                    </w:rPr>
                    <w:t>ชื่อโครงการ</w:t>
                  </w:r>
                  <w:r w:rsidRPr="007C14AB">
                    <w:rPr>
                      <w:rFonts w:ascii="TH SarabunPSK" w:hAnsi="TH SarabunPSK" w:cs="TH SarabunPSK"/>
                      <w:b/>
                      <w:bCs/>
                      <w:sz w:val="28"/>
                      <w:szCs w:val="28"/>
                    </w:rPr>
                    <w:t>/</w:t>
                  </w:r>
                  <w:r w:rsidRPr="007C14AB">
                    <w:rPr>
                      <w:rFonts w:ascii="TH SarabunPSK" w:hAnsi="TH SarabunPSK" w:cs="TH SarabunPSK"/>
                      <w:b/>
                      <w:bCs/>
                      <w:sz w:val="28"/>
                      <w:szCs w:val="28"/>
                      <w:cs/>
                    </w:rPr>
                    <w:t>กิจกรรม</w:t>
                  </w:r>
                </w:p>
              </w:tc>
              <w:tc>
                <w:tcPr>
                  <w:tcW w:w="1339" w:type="dxa"/>
                </w:tcPr>
                <w:p w14:paraId="67957B3C" w14:textId="77777777" w:rsidR="000E42D3" w:rsidRPr="007C14AB" w:rsidRDefault="000E42D3" w:rsidP="000E42D3">
                  <w:pPr>
                    <w:jc w:val="center"/>
                    <w:rPr>
                      <w:rFonts w:ascii="TH SarabunPSK" w:hAnsi="TH SarabunPSK" w:cs="TH SarabunPSK"/>
                      <w:b/>
                      <w:bCs/>
                      <w:sz w:val="28"/>
                      <w:szCs w:val="28"/>
                    </w:rPr>
                  </w:pPr>
                  <w:r w:rsidRPr="007C14AB">
                    <w:rPr>
                      <w:rFonts w:ascii="TH SarabunPSK" w:hAnsi="TH SarabunPSK" w:cs="TH SarabunPSK"/>
                      <w:b/>
                      <w:bCs/>
                      <w:sz w:val="28"/>
                      <w:szCs w:val="28"/>
                      <w:cs/>
                    </w:rPr>
                    <w:t>วัน เดือน ปี ดำเนินการ</w:t>
                  </w:r>
                </w:p>
              </w:tc>
              <w:tc>
                <w:tcPr>
                  <w:tcW w:w="2373" w:type="dxa"/>
                </w:tcPr>
                <w:p w14:paraId="6CA5AC06" w14:textId="77777777" w:rsidR="000E42D3" w:rsidRPr="007C14AB" w:rsidRDefault="000E42D3" w:rsidP="000E42D3">
                  <w:pPr>
                    <w:jc w:val="center"/>
                    <w:rPr>
                      <w:rFonts w:ascii="TH SarabunPSK" w:hAnsi="TH SarabunPSK" w:cs="TH SarabunPSK"/>
                      <w:b/>
                      <w:bCs/>
                      <w:sz w:val="28"/>
                      <w:szCs w:val="28"/>
                    </w:rPr>
                  </w:pPr>
                  <w:r w:rsidRPr="007C14AB">
                    <w:rPr>
                      <w:rFonts w:ascii="TH SarabunPSK" w:hAnsi="TH SarabunPSK" w:cs="TH SarabunPSK"/>
                      <w:b/>
                      <w:bCs/>
                      <w:sz w:val="28"/>
                      <w:szCs w:val="28"/>
                      <w:cs/>
                    </w:rPr>
                    <w:t>ชื่อชุมชน</w:t>
                  </w:r>
                  <w:r w:rsidRPr="007C14AB">
                    <w:rPr>
                      <w:rFonts w:ascii="TH SarabunPSK" w:hAnsi="TH SarabunPSK" w:cs="TH SarabunPSK" w:hint="cs"/>
                      <w:b/>
                      <w:bCs/>
                      <w:sz w:val="28"/>
                      <w:szCs w:val="28"/>
                      <w:cs/>
                    </w:rPr>
                    <w:t>และ</w:t>
                  </w:r>
                  <w:r w:rsidRPr="007C14AB">
                    <w:rPr>
                      <w:rFonts w:ascii="TH SarabunPSK" w:hAnsi="TH SarabunPSK" w:cs="TH SarabunPSK"/>
                      <w:b/>
                      <w:bCs/>
                      <w:sz w:val="28"/>
                      <w:szCs w:val="28"/>
                      <w:cs/>
                    </w:rPr>
                    <w:t>การเรียนรู้จากการปฏิบัติร่วมกับชุมชน</w:t>
                  </w:r>
                </w:p>
              </w:tc>
              <w:tc>
                <w:tcPr>
                  <w:tcW w:w="2409" w:type="dxa"/>
                </w:tcPr>
                <w:p w14:paraId="2AC54C5B" w14:textId="77777777" w:rsidR="000E42D3" w:rsidRPr="007C14AB" w:rsidRDefault="000E42D3" w:rsidP="000E42D3">
                  <w:pPr>
                    <w:jc w:val="center"/>
                    <w:rPr>
                      <w:rFonts w:ascii="TH SarabunPSK" w:hAnsi="TH SarabunPSK" w:cs="TH SarabunPSK"/>
                      <w:b/>
                      <w:bCs/>
                      <w:sz w:val="28"/>
                      <w:szCs w:val="28"/>
                    </w:rPr>
                  </w:pPr>
                  <w:r w:rsidRPr="007C14AB">
                    <w:rPr>
                      <w:rFonts w:ascii="TH SarabunPSK" w:hAnsi="TH SarabunPSK" w:cs="TH SarabunPSK"/>
                      <w:b/>
                      <w:bCs/>
                      <w:sz w:val="28"/>
                      <w:szCs w:val="28"/>
                      <w:cs/>
                    </w:rPr>
                    <w:t>รายชื่ออาจารย์นักพัฒนา</w:t>
                  </w:r>
                </w:p>
              </w:tc>
            </w:tr>
            <w:tr w:rsidR="007C14AB" w:rsidRPr="007C14AB" w14:paraId="5B14FF71" w14:textId="77777777" w:rsidTr="00C95788">
              <w:tc>
                <w:tcPr>
                  <w:tcW w:w="985" w:type="dxa"/>
                </w:tcPr>
                <w:p w14:paraId="50B469D6" w14:textId="77777777" w:rsidR="000E42D3" w:rsidRPr="007C14AB" w:rsidRDefault="000E42D3" w:rsidP="000E42D3">
                  <w:pPr>
                    <w:ind w:hanging="51"/>
                    <w:jc w:val="center"/>
                    <w:rPr>
                      <w:rFonts w:ascii="TH SarabunPSK" w:hAnsi="TH SarabunPSK" w:cs="TH SarabunPSK"/>
                      <w:b/>
                      <w:bCs/>
                      <w:sz w:val="28"/>
                      <w:cs/>
                    </w:rPr>
                  </w:pPr>
                  <w:r w:rsidRPr="007C14AB">
                    <w:rPr>
                      <w:rFonts w:ascii="TH SarabunPSK" w:hAnsi="TH SarabunPSK" w:cs="TH SarabunPSK" w:hint="cs"/>
                      <w:sz w:val="28"/>
                      <w:szCs w:val="28"/>
                      <w:cs/>
                    </w:rPr>
                    <w:t>1</w:t>
                  </w:r>
                </w:p>
              </w:tc>
              <w:tc>
                <w:tcPr>
                  <w:tcW w:w="2882" w:type="dxa"/>
                </w:tcPr>
                <w:p w14:paraId="344D05CB" w14:textId="77777777" w:rsidR="000E42D3" w:rsidRPr="007C14AB" w:rsidRDefault="000E42D3" w:rsidP="000E42D3">
                  <w:pPr>
                    <w:rPr>
                      <w:rFonts w:ascii="TH SarabunPSK" w:hAnsi="TH SarabunPSK" w:cs="TH SarabunPSK"/>
                      <w:b/>
                      <w:bCs/>
                      <w:sz w:val="28"/>
                      <w:cs/>
                    </w:rPr>
                  </w:pPr>
                  <w:r w:rsidRPr="007C14AB">
                    <w:rPr>
                      <w:rFonts w:ascii="TH SarabunPSK" w:hAnsi="TH SarabunPSK" w:cs="TH SarabunPSK" w:hint="cs"/>
                      <w:sz w:val="28"/>
                      <w:szCs w:val="28"/>
                      <w:cs/>
                    </w:rPr>
                    <w:t>กิจกรรมการสร้างชุมชนการเรียนรู้เชิงวิชาชีพสำหรับครูคณิตศาสตร์</w:t>
                  </w:r>
                </w:p>
              </w:tc>
              <w:tc>
                <w:tcPr>
                  <w:tcW w:w="1339" w:type="dxa"/>
                </w:tcPr>
                <w:p w14:paraId="09E4086D" w14:textId="77777777" w:rsidR="000E42D3" w:rsidRPr="007C14AB" w:rsidRDefault="000E42D3" w:rsidP="000E42D3">
                  <w:pPr>
                    <w:jc w:val="center"/>
                    <w:rPr>
                      <w:rFonts w:ascii="TH SarabunPSK" w:hAnsi="TH SarabunPSK" w:cs="TH SarabunPSK"/>
                      <w:b/>
                      <w:bCs/>
                      <w:sz w:val="28"/>
                      <w:cs/>
                    </w:rPr>
                  </w:pPr>
                  <w:r w:rsidRPr="007C14AB">
                    <w:rPr>
                      <w:rFonts w:ascii="TH SarabunPSK" w:hAnsi="TH SarabunPSK" w:cs="TH SarabunPSK" w:hint="cs"/>
                      <w:sz w:val="28"/>
                      <w:szCs w:val="28"/>
                      <w:cs/>
                    </w:rPr>
                    <w:t>16 ธ.ค. 63</w:t>
                  </w:r>
                </w:p>
              </w:tc>
              <w:tc>
                <w:tcPr>
                  <w:tcW w:w="2373" w:type="dxa"/>
                </w:tcPr>
                <w:p w14:paraId="0C24029C" w14:textId="77777777" w:rsidR="000E42D3" w:rsidRPr="00C95788" w:rsidRDefault="000E42D3" w:rsidP="000E42D3">
                  <w:pPr>
                    <w:rPr>
                      <w:rFonts w:ascii="TH SarabunPSK" w:hAnsi="TH SarabunPSK" w:cs="TH SarabunPSK"/>
                      <w:sz w:val="26"/>
                      <w:szCs w:val="26"/>
                    </w:rPr>
                  </w:pPr>
                  <w:r w:rsidRPr="00C95788">
                    <w:rPr>
                      <w:rFonts w:ascii="TH SarabunPSK" w:hAnsi="TH SarabunPSK" w:cs="TH SarabunPSK" w:hint="cs"/>
                      <w:sz w:val="26"/>
                      <w:szCs w:val="26"/>
                      <w:cs/>
                    </w:rPr>
                    <w:t xml:space="preserve">ชื่อชุมชน </w:t>
                  </w:r>
                  <w:r w:rsidRPr="00C95788">
                    <w:rPr>
                      <w:rFonts w:ascii="TH SarabunPSK" w:hAnsi="TH SarabunPSK" w:cs="TH SarabunPSK"/>
                      <w:sz w:val="26"/>
                      <w:szCs w:val="26"/>
                    </w:rPr>
                    <w:t xml:space="preserve">: </w:t>
                  </w:r>
                  <w:r w:rsidRPr="00C95788">
                    <w:rPr>
                      <w:rFonts w:ascii="TH SarabunPSK" w:hAnsi="TH SarabunPSK" w:cs="TH SarabunPSK"/>
                      <w:sz w:val="26"/>
                      <w:szCs w:val="26"/>
                      <w:cs/>
                    </w:rPr>
                    <w:t>โรงเรียนวัดท่าสีโพธิ์เหนือ จังหวัดสระบุรี</w:t>
                  </w:r>
                  <w:r w:rsidRPr="00C95788">
                    <w:rPr>
                      <w:rFonts w:ascii="TH SarabunPSK" w:hAnsi="TH SarabunPSK" w:cs="TH SarabunPSK" w:hint="cs"/>
                      <w:sz w:val="26"/>
                      <w:szCs w:val="26"/>
                      <w:cs/>
                    </w:rPr>
                    <w:t xml:space="preserve"> </w:t>
                  </w:r>
                </w:p>
                <w:p w14:paraId="5C84D94F" w14:textId="77777777" w:rsidR="000E42D3" w:rsidRPr="00C95788" w:rsidRDefault="000E42D3" w:rsidP="000E42D3">
                  <w:pPr>
                    <w:rPr>
                      <w:rFonts w:ascii="TH SarabunPSK" w:hAnsi="TH SarabunPSK" w:cs="TH SarabunPSK"/>
                      <w:b/>
                      <w:bCs/>
                      <w:sz w:val="26"/>
                      <w:szCs w:val="26"/>
                      <w:cs/>
                    </w:rPr>
                  </w:pPr>
                  <w:r w:rsidRPr="00C95788">
                    <w:rPr>
                      <w:rFonts w:ascii="TH SarabunPSK" w:hAnsi="TH SarabunPSK" w:cs="TH SarabunPSK" w:hint="cs"/>
                      <w:sz w:val="26"/>
                      <w:szCs w:val="26"/>
                      <w:cs/>
                    </w:rPr>
                    <w:t xml:space="preserve">การเรียนรู้จากการปฏิบัติร่วมกับชุมชน </w:t>
                  </w:r>
                  <w:r w:rsidRPr="00C95788">
                    <w:rPr>
                      <w:rFonts w:ascii="TH SarabunPSK" w:hAnsi="TH SarabunPSK" w:cs="TH SarabunPSK"/>
                      <w:sz w:val="26"/>
                      <w:szCs w:val="26"/>
                    </w:rPr>
                    <w:t xml:space="preserve">: </w:t>
                  </w:r>
                  <w:r w:rsidRPr="00C95788">
                    <w:rPr>
                      <w:rFonts w:ascii="TH SarabunPSK" w:hAnsi="TH SarabunPSK" w:cs="TH SarabunPSK" w:hint="cs"/>
                      <w:sz w:val="26"/>
                      <w:szCs w:val="26"/>
                      <w:cs/>
                    </w:rPr>
                    <w:t>ได้สร้าง</w:t>
                  </w:r>
                  <w:r w:rsidRPr="00C95788">
                    <w:rPr>
                      <w:rFonts w:ascii="TH SarabunPSK" w:hAnsi="TH SarabunPSK" w:cs="TH SarabunPSK"/>
                      <w:sz w:val="26"/>
                      <w:szCs w:val="26"/>
                      <w:cs/>
                    </w:rPr>
                    <w:t>ชุมชนการเรียนรู้เชิงวิชาชีพสำหรับครูคณิตศาสตร์</w:t>
                  </w:r>
                  <w:r w:rsidRPr="00C95788">
                    <w:rPr>
                      <w:rFonts w:ascii="TH SarabunPSK" w:hAnsi="TH SarabunPSK" w:cs="TH SarabunPSK" w:hint="cs"/>
                      <w:sz w:val="26"/>
                      <w:szCs w:val="26"/>
                      <w:cs/>
                    </w:rPr>
                    <w:t>กับโรงเรียนเครือข่าย</w:t>
                  </w:r>
                </w:p>
              </w:tc>
              <w:tc>
                <w:tcPr>
                  <w:tcW w:w="2409" w:type="dxa"/>
                </w:tcPr>
                <w:p w14:paraId="6F91A634" w14:textId="77777777" w:rsidR="000E42D3" w:rsidRPr="007C14AB" w:rsidRDefault="000E42D3" w:rsidP="000E42D3">
                  <w:pPr>
                    <w:rPr>
                      <w:rFonts w:ascii="TH SarabunPSK" w:hAnsi="TH SarabunPSK" w:cs="TH SarabunPSK"/>
                      <w:sz w:val="28"/>
                      <w:szCs w:val="28"/>
                    </w:rPr>
                  </w:pPr>
                  <w:r w:rsidRPr="007C14AB">
                    <w:rPr>
                      <w:rFonts w:ascii="TH SarabunPSK" w:hAnsi="TH SarabunPSK" w:cs="TH SarabunPSK" w:hint="cs"/>
                      <w:sz w:val="28"/>
                      <w:szCs w:val="28"/>
                      <w:cs/>
                    </w:rPr>
                    <w:t>อ.ดร.กาญจนา เวชบรรพต</w:t>
                  </w:r>
                </w:p>
                <w:p w14:paraId="41A2186B" w14:textId="77777777" w:rsidR="000E42D3" w:rsidRPr="007C14AB" w:rsidRDefault="000E42D3" w:rsidP="000E42D3">
                  <w:pPr>
                    <w:rPr>
                      <w:rFonts w:ascii="TH SarabunPSK" w:hAnsi="TH SarabunPSK" w:cs="TH SarabunPSK"/>
                      <w:sz w:val="28"/>
                      <w:szCs w:val="28"/>
                    </w:rPr>
                  </w:pPr>
                  <w:r w:rsidRPr="007C14AB">
                    <w:rPr>
                      <w:rFonts w:ascii="TH SarabunPSK" w:hAnsi="TH SarabunPSK" w:cs="TH SarabunPSK" w:hint="cs"/>
                      <w:sz w:val="28"/>
                      <w:szCs w:val="28"/>
                      <w:cs/>
                    </w:rPr>
                    <w:t>อ.เกียรติศักดิ์ รักษาพล</w:t>
                  </w:r>
                </w:p>
                <w:p w14:paraId="028FA0B5" w14:textId="77777777" w:rsidR="000E42D3" w:rsidRPr="007C14AB" w:rsidRDefault="000E42D3" w:rsidP="000E42D3">
                  <w:pPr>
                    <w:rPr>
                      <w:rFonts w:ascii="TH SarabunPSK" w:hAnsi="TH SarabunPSK" w:cs="TH SarabunPSK"/>
                      <w:b/>
                      <w:bCs/>
                      <w:sz w:val="28"/>
                      <w:cs/>
                    </w:rPr>
                  </w:pPr>
                  <w:r w:rsidRPr="007C14AB">
                    <w:rPr>
                      <w:rFonts w:ascii="TH SarabunPSK" w:hAnsi="TH SarabunPSK" w:cs="TH SarabunPSK" w:hint="cs"/>
                      <w:sz w:val="28"/>
                      <w:szCs w:val="28"/>
                      <w:cs/>
                    </w:rPr>
                    <w:t>อ.ปารณ</w:t>
                  </w:r>
                  <w:proofErr w:type="spellStart"/>
                  <w:r w:rsidRPr="007C14AB">
                    <w:rPr>
                      <w:rFonts w:ascii="TH SarabunPSK" w:hAnsi="TH SarabunPSK" w:cs="TH SarabunPSK" w:hint="cs"/>
                      <w:sz w:val="28"/>
                      <w:szCs w:val="28"/>
                      <w:cs/>
                    </w:rPr>
                    <w:t>ีย์</w:t>
                  </w:r>
                  <w:proofErr w:type="spellEnd"/>
                  <w:r w:rsidRPr="007C14AB">
                    <w:rPr>
                      <w:rFonts w:ascii="TH SarabunPSK" w:hAnsi="TH SarabunPSK" w:cs="TH SarabunPSK" w:hint="cs"/>
                      <w:sz w:val="28"/>
                      <w:szCs w:val="28"/>
                      <w:cs/>
                    </w:rPr>
                    <w:t xml:space="preserve"> แสงลับ</w:t>
                  </w:r>
                </w:p>
              </w:tc>
            </w:tr>
            <w:tr w:rsidR="007C14AB" w:rsidRPr="007C14AB" w14:paraId="61931B68" w14:textId="77777777" w:rsidTr="00C95788">
              <w:tc>
                <w:tcPr>
                  <w:tcW w:w="985" w:type="dxa"/>
                </w:tcPr>
                <w:p w14:paraId="4F987B07" w14:textId="77777777" w:rsidR="000E42D3" w:rsidRPr="007C14AB" w:rsidRDefault="000E42D3" w:rsidP="000E42D3">
                  <w:pPr>
                    <w:ind w:hanging="51"/>
                    <w:jc w:val="center"/>
                    <w:rPr>
                      <w:rFonts w:ascii="TH SarabunPSK" w:hAnsi="TH SarabunPSK" w:cs="TH SarabunPSK"/>
                      <w:sz w:val="28"/>
                      <w:cs/>
                    </w:rPr>
                  </w:pPr>
                  <w:r w:rsidRPr="007C14AB">
                    <w:rPr>
                      <w:rFonts w:ascii="TH SarabunPSK" w:hAnsi="TH SarabunPSK" w:cs="TH SarabunPSK"/>
                      <w:sz w:val="28"/>
                    </w:rPr>
                    <w:t>2</w:t>
                  </w:r>
                </w:p>
              </w:tc>
              <w:tc>
                <w:tcPr>
                  <w:tcW w:w="2882" w:type="dxa"/>
                </w:tcPr>
                <w:p w14:paraId="27B49862" w14:textId="77777777" w:rsidR="000E42D3" w:rsidRPr="007C14AB" w:rsidRDefault="000E42D3" w:rsidP="000E42D3">
                  <w:pPr>
                    <w:rPr>
                      <w:rFonts w:ascii="TH SarabunPSK" w:hAnsi="TH SarabunPSK" w:cs="TH SarabunPSK"/>
                      <w:sz w:val="28"/>
                      <w:cs/>
                    </w:rPr>
                  </w:pPr>
                  <w:r w:rsidRPr="007C14AB">
                    <w:rPr>
                      <w:rFonts w:ascii="TH SarabunPSK" w:hAnsi="TH SarabunPSK" w:cs="TH SarabunPSK"/>
                      <w:sz w:val="28"/>
                      <w:szCs w:val="28"/>
                      <w:cs/>
                    </w:rPr>
                    <w:t>กิจกรรมครูวิทย์เพื่อพ่อ และพอเพียง ครั้งที่ 6</w:t>
                  </w:r>
                </w:p>
              </w:tc>
              <w:tc>
                <w:tcPr>
                  <w:tcW w:w="1339" w:type="dxa"/>
                </w:tcPr>
                <w:p w14:paraId="56469D19" w14:textId="77777777" w:rsidR="000E42D3" w:rsidRPr="007C14AB" w:rsidRDefault="000E42D3" w:rsidP="000E42D3">
                  <w:pPr>
                    <w:jc w:val="center"/>
                    <w:rPr>
                      <w:rFonts w:ascii="TH SarabunPSK" w:hAnsi="TH SarabunPSK" w:cs="TH SarabunPSK"/>
                      <w:sz w:val="28"/>
                      <w:cs/>
                    </w:rPr>
                  </w:pPr>
                  <w:r w:rsidRPr="007C14AB">
                    <w:rPr>
                      <w:rFonts w:ascii="TH SarabunPSK" w:hAnsi="TH SarabunPSK" w:cs="TH SarabunPSK"/>
                      <w:sz w:val="28"/>
                      <w:szCs w:val="28"/>
                      <w:cs/>
                    </w:rPr>
                    <w:t xml:space="preserve">23 ธ.ค. 63  </w:t>
                  </w:r>
                </w:p>
              </w:tc>
              <w:tc>
                <w:tcPr>
                  <w:tcW w:w="2373" w:type="dxa"/>
                </w:tcPr>
                <w:p w14:paraId="6E05BC71" w14:textId="77777777" w:rsidR="000E42D3" w:rsidRPr="00C95788" w:rsidRDefault="000E42D3" w:rsidP="000E42D3">
                  <w:pPr>
                    <w:rPr>
                      <w:rFonts w:ascii="TH SarabunPSK" w:hAnsi="TH SarabunPSK" w:cs="TH SarabunPSK"/>
                      <w:sz w:val="26"/>
                      <w:szCs w:val="26"/>
                    </w:rPr>
                  </w:pPr>
                  <w:r w:rsidRPr="00C95788">
                    <w:rPr>
                      <w:rFonts w:ascii="TH SarabunPSK" w:hAnsi="TH SarabunPSK" w:cs="TH SarabunPSK"/>
                      <w:sz w:val="26"/>
                      <w:szCs w:val="26"/>
                      <w:cs/>
                    </w:rPr>
                    <w:t xml:space="preserve">ชื่อชุมชน </w:t>
                  </w:r>
                  <w:r w:rsidRPr="00C95788">
                    <w:rPr>
                      <w:rFonts w:ascii="TH SarabunPSK" w:hAnsi="TH SarabunPSK" w:cs="TH SarabunPSK"/>
                      <w:sz w:val="26"/>
                      <w:szCs w:val="26"/>
                    </w:rPr>
                    <w:t xml:space="preserve">: </w:t>
                  </w:r>
                  <w:r w:rsidRPr="00C95788">
                    <w:rPr>
                      <w:rFonts w:ascii="TH SarabunPSK" w:hAnsi="TH SarabunPSK" w:cs="TH SarabunPSK"/>
                      <w:sz w:val="26"/>
                      <w:szCs w:val="26"/>
                      <w:cs/>
                    </w:rPr>
                    <w:t>โรงเรียนวัดคุณหญิงส้มจีน ต.คลองหนึ่ง อ.คลองหลวง จ.ปทุมธานี</w:t>
                  </w:r>
                </w:p>
                <w:p w14:paraId="6D1B3E9F" w14:textId="77777777" w:rsidR="000E42D3" w:rsidRPr="00C95788" w:rsidRDefault="000E42D3" w:rsidP="000E42D3">
                  <w:pPr>
                    <w:rPr>
                      <w:rFonts w:ascii="TH SarabunPSK" w:hAnsi="TH SarabunPSK" w:cs="TH SarabunPSK"/>
                      <w:sz w:val="26"/>
                      <w:szCs w:val="26"/>
                      <w:cs/>
                    </w:rPr>
                  </w:pPr>
                  <w:r w:rsidRPr="00C95788">
                    <w:rPr>
                      <w:rFonts w:ascii="TH SarabunPSK" w:hAnsi="TH SarabunPSK" w:cs="TH SarabunPSK" w:hint="cs"/>
                      <w:sz w:val="26"/>
                      <w:szCs w:val="26"/>
                      <w:cs/>
                    </w:rPr>
                    <w:t xml:space="preserve">การเรียนรู้ร่วมกับชุมชน </w:t>
                  </w:r>
                  <w:r w:rsidRPr="00C95788">
                    <w:rPr>
                      <w:rFonts w:ascii="TH SarabunPSK" w:hAnsi="TH SarabunPSK" w:cs="TH SarabunPSK"/>
                      <w:sz w:val="26"/>
                      <w:szCs w:val="26"/>
                    </w:rPr>
                    <w:t xml:space="preserve">: </w:t>
                  </w:r>
                  <w:r w:rsidRPr="00C95788">
                    <w:rPr>
                      <w:rFonts w:ascii="TH SarabunPSK" w:hAnsi="TH SarabunPSK" w:cs="TH SarabunPSK"/>
                      <w:sz w:val="26"/>
                      <w:szCs w:val="26"/>
                      <w:cs/>
                    </w:rPr>
                    <w:t>นักเรียน นักศึกษา คณาจารย์ ครูวิทยาศาสตร์ และสมาชิกในชุมชนมีความรู้ความเข้าใจและสามารถนำความรู้ไปใช้ประโยชน์ เป็นการน้อมนำแนวทางการดำเนินชีวิตตามหลักปรัชญาเศรษฐกิจพอเพียง และประยุกต์ใช้เศรษฐกิจพอเพียงในชีวิตประจำวันในด้านเคมีและวิทยาศาสตร์ทั่วไปกับการใช้วัสดุในท้องถิ่นในการสร้างอาชีพและลดค่าใช้จ่าย</w:t>
                  </w:r>
                </w:p>
              </w:tc>
              <w:tc>
                <w:tcPr>
                  <w:tcW w:w="2409" w:type="dxa"/>
                </w:tcPr>
                <w:p w14:paraId="493E5877" w14:textId="77777777" w:rsidR="000E42D3" w:rsidRPr="007C14AB" w:rsidRDefault="000E42D3" w:rsidP="000E42D3">
                  <w:pPr>
                    <w:rPr>
                      <w:rFonts w:ascii="TH SarabunPSK" w:hAnsi="TH SarabunPSK" w:cs="TH SarabunPSK"/>
                      <w:sz w:val="28"/>
                      <w:szCs w:val="28"/>
                    </w:rPr>
                  </w:pPr>
                  <w:r w:rsidRPr="007C14AB">
                    <w:rPr>
                      <w:rFonts w:ascii="TH SarabunPSK" w:hAnsi="TH SarabunPSK" w:cs="TH SarabunPSK"/>
                      <w:sz w:val="28"/>
                      <w:szCs w:val="28"/>
                      <w:cs/>
                    </w:rPr>
                    <w:t>อ.วิษณุ  สุทธิ</w:t>
                  </w:r>
                  <w:proofErr w:type="spellStart"/>
                  <w:r w:rsidRPr="007C14AB">
                    <w:rPr>
                      <w:rFonts w:ascii="TH SarabunPSK" w:hAnsi="TH SarabunPSK" w:cs="TH SarabunPSK"/>
                      <w:sz w:val="28"/>
                      <w:szCs w:val="28"/>
                      <w:cs/>
                    </w:rPr>
                    <w:t>วรร</w:t>
                  </w:r>
                  <w:proofErr w:type="spellEnd"/>
                  <w:r w:rsidRPr="007C14AB">
                    <w:rPr>
                      <w:rFonts w:ascii="TH SarabunPSK" w:hAnsi="TH SarabunPSK" w:cs="TH SarabunPSK"/>
                      <w:sz w:val="28"/>
                      <w:szCs w:val="28"/>
                      <w:cs/>
                    </w:rPr>
                    <w:t>ณ</w:t>
                  </w:r>
                </w:p>
                <w:p w14:paraId="77D4AD10" w14:textId="77777777" w:rsidR="000E42D3" w:rsidRPr="007C14AB" w:rsidRDefault="000E42D3" w:rsidP="000E42D3">
                  <w:pPr>
                    <w:rPr>
                      <w:rFonts w:ascii="TH SarabunPSK" w:hAnsi="TH SarabunPSK" w:cs="TH SarabunPSK"/>
                      <w:sz w:val="28"/>
                      <w:szCs w:val="28"/>
                    </w:rPr>
                  </w:pPr>
                  <w:r w:rsidRPr="007C14AB">
                    <w:rPr>
                      <w:rFonts w:ascii="TH SarabunPSK" w:hAnsi="TH SarabunPSK" w:cs="TH SarabunPSK" w:hint="cs"/>
                      <w:sz w:val="28"/>
                      <w:szCs w:val="28"/>
                      <w:cs/>
                    </w:rPr>
                    <w:t>อ.จิตตรี พละกุล</w:t>
                  </w:r>
                </w:p>
                <w:p w14:paraId="350024DE" w14:textId="77777777" w:rsidR="000E42D3" w:rsidRPr="007C14AB" w:rsidRDefault="000E42D3" w:rsidP="000E42D3">
                  <w:pPr>
                    <w:rPr>
                      <w:rFonts w:ascii="TH SarabunPSK" w:hAnsi="TH SarabunPSK" w:cs="TH SarabunPSK"/>
                      <w:sz w:val="28"/>
                      <w:cs/>
                    </w:rPr>
                  </w:pPr>
                  <w:r w:rsidRPr="007C14AB">
                    <w:rPr>
                      <w:rFonts w:ascii="TH SarabunPSK" w:hAnsi="TH SarabunPSK" w:cs="TH SarabunPSK" w:hint="cs"/>
                      <w:sz w:val="28"/>
                      <w:szCs w:val="28"/>
                      <w:cs/>
                    </w:rPr>
                    <w:t>อ.ดร.ตะวัน ไชย</w:t>
                  </w:r>
                  <w:proofErr w:type="spellStart"/>
                  <w:r w:rsidRPr="007C14AB">
                    <w:rPr>
                      <w:rFonts w:ascii="TH SarabunPSK" w:hAnsi="TH SarabunPSK" w:cs="TH SarabunPSK" w:hint="cs"/>
                      <w:sz w:val="28"/>
                      <w:szCs w:val="28"/>
                      <w:cs/>
                    </w:rPr>
                    <w:t>วรร</w:t>
                  </w:r>
                  <w:proofErr w:type="spellEnd"/>
                  <w:r w:rsidRPr="007C14AB">
                    <w:rPr>
                      <w:rFonts w:ascii="TH SarabunPSK" w:hAnsi="TH SarabunPSK" w:cs="TH SarabunPSK" w:hint="cs"/>
                      <w:sz w:val="28"/>
                      <w:szCs w:val="28"/>
                      <w:cs/>
                    </w:rPr>
                    <w:t>ณ</w:t>
                  </w:r>
                </w:p>
              </w:tc>
            </w:tr>
            <w:tr w:rsidR="007C14AB" w:rsidRPr="007C14AB" w14:paraId="72A53148" w14:textId="77777777" w:rsidTr="00C95788">
              <w:tc>
                <w:tcPr>
                  <w:tcW w:w="985" w:type="dxa"/>
                </w:tcPr>
                <w:p w14:paraId="638F5EEA" w14:textId="77777777" w:rsidR="000E42D3" w:rsidRPr="007C14AB" w:rsidRDefault="000E42D3" w:rsidP="000E42D3">
                  <w:pPr>
                    <w:ind w:hanging="51"/>
                    <w:jc w:val="center"/>
                    <w:rPr>
                      <w:rFonts w:ascii="TH SarabunPSK" w:hAnsi="TH SarabunPSK" w:cs="TH SarabunPSK"/>
                      <w:sz w:val="28"/>
                    </w:rPr>
                  </w:pPr>
                  <w:r w:rsidRPr="007C14AB">
                    <w:rPr>
                      <w:rFonts w:ascii="TH SarabunPSK" w:hAnsi="TH SarabunPSK" w:cs="TH SarabunPSK"/>
                      <w:sz w:val="28"/>
                    </w:rPr>
                    <w:lastRenderedPageBreak/>
                    <w:t>3</w:t>
                  </w:r>
                </w:p>
              </w:tc>
              <w:tc>
                <w:tcPr>
                  <w:tcW w:w="2882" w:type="dxa"/>
                </w:tcPr>
                <w:p w14:paraId="0E3913B3" w14:textId="77777777" w:rsidR="000E42D3" w:rsidRPr="007C14AB" w:rsidRDefault="000E42D3" w:rsidP="000E42D3">
                  <w:pPr>
                    <w:rPr>
                      <w:rFonts w:ascii="TH SarabunPSK" w:hAnsi="TH SarabunPSK" w:cs="TH SarabunPSK"/>
                      <w:b/>
                      <w:bCs/>
                      <w:sz w:val="28"/>
                      <w:cs/>
                    </w:rPr>
                  </w:pPr>
                  <w:r w:rsidRPr="007C14AB">
                    <w:rPr>
                      <w:rFonts w:ascii="TH SarabunPSK" w:hAnsi="TH SarabunPSK" w:cs="TH SarabunPSK" w:hint="cs"/>
                      <w:sz w:val="28"/>
                      <w:szCs w:val="28"/>
                      <w:cs/>
                    </w:rPr>
                    <w:t>กิจกรรม</w:t>
                  </w:r>
                  <w:r w:rsidRPr="007C14AB">
                    <w:t xml:space="preserve"> </w:t>
                  </w:r>
                  <w:proofErr w:type="spellStart"/>
                  <w:r w:rsidRPr="007C14AB">
                    <w:rPr>
                      <w:rFonts w:ascii="TH SarabunPSK" w:hAnsi="TH SarabunPSK" w:cs="TH SarabunPSK"/>
                      <w:sz w:val="28"/>
                      <w:szCs w:val="28"/>
                    </w:rPr>
                    <w:t>Eng</w:t>
                  </w:r>
                  <w:proofErr w:type="spellEnd"/>
                  <w:r w:rsidRPr="007C14AB">
                    <w:rPr>
                      <w:rFonts w:ascii="TH SarabunPSK" w:hAnsi="TH SarabunPSK" w:cs="TH SarabunPSK"/>
                      <w:sz w:val="28"/>
                      <w:szCs w:val="28"/>
                    </w:rPr>
                    <w:t xml:space="preserve"> Act Art on Tour  </w:t>
                  </w:r>
                  <w:r w:rsidRPr="007C14AB">
                    <w:rPr>
                      <w:rFonts w:ascii="TH SarabunPSK" w:hAnsi="TH SarabunPSK" w:cs="TH SarabunPSK"/>
                      <w:sz w:val="28"/>
                      <w:szCs w:val="28"/>
                      <w:cs/>
                    </w:rPr>
                    <w:t>2020</w:t>
                  </w:r>
                </w:p>
              </w:tc>
              <w:tc>
                <w:tcPr>
                  <w:tcW w:w="1339" w:type="dxa"/>
                </w:tcPr>
                <w:p w14:paraId="3EB56197" w14:textId="77777777" w:rsidR="000E42D3" w:rsidRPr="007C14AB" w:rsidRDefault="000E42D3" w:rsidP="000E42D3">
                  <w:pPr>
                    <w:jc w:val="center"/>
                    <w:rPr>
                      <w:rFonts w:ascii="TH SarabunPSK" w:hAnsi="TH SarabunPSK" w:cs="TH SarabunPSK"/>
                      <w:b/>
                      <w:bCs/>
                      <w:sz w:val="28"/>
                      <w:cs/>
                    </w:rPr>
                  </w:pPr>
                  <w:r w:rsidRPr="007C14AB">
                    <w:rPr>
                      <w:rFonts w:ascii="TH SarabunPSK" w:hAnsi="TH SarabunPSK" w:cs="TH SarabunPSK" w:hint="cs"/>
                      <w:sz w:val="28"/>
                      <w:szCs w:val="28"/>
                      <w:cs/>
                    </w:rPr>
                    <w:t>24 ธ.ค. 63</w:t>
                  </w:r>
                </w:p>
              </w:tc>
              <w:tc>
                <w:tcPr>
                  <w:tcW w:w="2373" w:type="dxa"/>
                </w:tcPr>
                <w:p w14:paraId="4F6DB419" w14:textId="77777777" w:rsidR="000E42D3" w:rsidRPr="00C95788" w:rsidRDefault="000E42D3" w:rsidP="000E42D3">
                  <w:pPr>
                    <w:rPr>
                      <w:rFonts w:ascii="TH SarabunPSK" w:hAnsi="TH SarabunPSK" w:cs="TH SarabunPSK"/>
                      <w:sz w:val="26"/>
                      <w:szCs w:val="26"/>
                    </w:rPr>
                  </w:pPr>
                  <w:r w:rsidRPr="00C95788">
                    <w:rPr>
                      <w:rFonts w:ascii="TH SarabunPSK" w:hAnsi="TH SarabunPSK" w:cs="TH SarabunPSK" w:hint="cs"/>
                      <w:sz w:val="26"/>
                      <w:szCs w:val="26"/>
                      <w:cs/>
                    </w:rPr>
                    <w:t xml:space="preserve">ชื่อชุมชน </w:t>
                  </w:r>
                  <w:r w:rsidRPr="00C95788">
                    <w:rPr>
                      <w:rFonts w:ascii="TH SarabunPSK" w:hAnsi="TH SarabunPSK" w:cs="TH SarabunPSK"/>
                      <w:sz w:val="26"/>
                      <w:szCs w:val="26"/>
                    </w:rPr>
                    <w:t xml:space="preserve">: </w:t>
                  </w:r>
                  <w:r w:rsidRPr="00C95788">
                    <w:rPr>
                      <w:rFonts w:ascii="TH SarabunPSK" w:hAnsi="TH SarabunPSK" w:cs="TH SarabunPSK"/>
                      <w:sz w:val="26"/>
                      <w:szCs w:val="26"/>
                      <w:cs/>
                    </w:rPr>
                    <w:t>โรงเรียน</w:t>
                  </w:r>
                  <w:r w:rsidRPr="00C95788">
                    <w:rPr>
                      <w:rFonts w:ascii="TH SarabunPSK" w:hAnsi="TH SarabunPSK" w:cs="TH SarabunPSK" w:hint="cs"/>
                      <w:sz w:val="26"/>
                      <w:szCs w:val="26"/>
                      <w:cs/>
                    </w:rPr>
                    <w:t xml:space="preserve">บ้านบึง จังหวัดปทุมธานี </w:t>
                  </w:r>
                </w:p>
                <w:p w14:paraId="3EA2FF8B" w14:textId="77777777" w:rsidR="000E42D3" w:rsidRPr="00C95788" w:rsidRDefault="000E42D3" w:rsidP="000E42D3">
                  <w:pPr>
                    <w:rPr>
                      <w:rFonts w:ascii="TH SarabunPSK" w:hAnsi="TH SarabunPSK" w:cs="TH SarabunPSK"/>
                      <w:b/>
                      <w:bCs/>
                      <w:sz w:val="26"/>
                      <w:szCs w:val="26"/>
                      <w:cs/>
                    </w:rPr>
                  </w:pPr>
                  <w:r w:rsidRPr="00C95788">
                    <w:rPr>
                      <w:rFonts w:ascii="TH SarabunPSK" w:hAnsi="TH SarabunPSK" w:cs="TH SarabunPSK"/>
                      <w:sz w:val="26"/>
                      <w:szCs w:val="26"/>
                      <w:cs/>
                    </w:rPr>
                    <w:t xml:space="preserve">การเรียนรู้จากการปฏิบัติร่วมกับชุมชน </w:t>
                  </w:r>
                  <w:r w:rsidRPr="00C95788">
                    <w:rPr>
                      <w:rFonts w:ascii="TH SarabunPSK" w:hAnsi="TH SarabunPSK" w:cs="TH SarabunPSK"/>
                      <w:sz w:val="26"/>
                      <w:szCs w:val="26"/>
                    </w:rPr>
                    <w:t xml:space="preserve">: </w:t>
                  </w:r>
                  <w:r w:rsidRPr="00C95788">
                    <w:rPr>
                      <w:rFonts w:ascii="TH SarabunPSK" w:hAnsi="TH SarabunPSK" w:cs="TH SarabunPSK"/>
                      <w:sz w:val="26"/>
                      <w:szCs w:val="26"/>
                      <w:cs/>
                    </w:rPr>
                    <w:t>นักศึกษาได้นำความรู้ไปใช้ในสถานการณ์จริงและมีส่วนร่วมกับชุมชนในการส่งเสริมและพัฒนาการจัดการเรียนรู้ภาษาอังกฤษ</w:t>
                  </w:r>
                </w:p>
              </w:tc>
              <w:tc>
                <w:tcPr>
                  <w:tcW w:w="2409" w:type="dxa"/>
                </w:tcPr>
                <w:p w14:paraId="0E3256E2" w14:textId="77777777" w:rsidR="000E42D3" w:rsidRPr="007C14AB" w:rsidRDefault="000E42D3" w:rsidP="000E42D3">
                  <w:pPr>
                    <w:rPr>
                      <w:rFonts w:ascii="TH SarabunPSK" w:hAnsi="TH SarabunPSK" w:cs="TH SarabunPSK"/>
                      <w:sz w:val="28"/>
                      <w:szCs w:val="28"/>
                    </w:rPr>
                  </w:pPr>
                  <w:r w:rsidRPr="007C14AB">
                    <w:rPr>
                      <w:rFonts w:ascii="TH SarabunPSK" w:hAnsi="TH SarabunPSK" w:cs="TH SarabunPSK" w:hint="cs"/>
                      <w:sz w:val="28"/>
                      <w:szCs w:val="28"/>
                      <w:cs/>
                    </w:rPr>
                    <w:t>อ.นิตย์ เนี่ย</w:t>
                  </w:r>
                  <w:proofErr w:type="spellStart"/>
                  <w:r w:rsidRPr="007C14AB">
                    <w:rPr>
                      <w:rFonts w:ascii="TH SarabunPSK" w:hAnsi="TH SarabunPSK" w:cs="TH SarabunPSK" w:hint="cs"/>
                      <w:sz w:val="28"/>
                      <w:szCs w:val="28"/>
                      <w:cs/>
                    </w:rPr>
                    <w:t>งน้อย</w:t>
                  </w:r>
                  <w:proofErr w:type="spellEnd"/>
                </w:p>
                <w:p w14:paraId="3C3BD858" w14:textId="77777777" w:rsidR="000E42D3" w:rsidRPr="007C14AB" w:rsidRDefault="000E42D3" w:rsidP="000E42D3">
                  <w:pPr>
                    <w:rPr>
                      <w:rFonts w:ascii="TH SarabunPSK" w:hAnsi="TH SarabunPSK" w:cs="TH SarabunPSK"/>
                      <w:sz w:val="28"/>
                      <w:szCs w:val="28"/>
                    </w:rPr>
                  </w:pPr>
                  <w:r w:rsidRPr="007C14AB">
                    <w:rPr>
                      <w:rFonts w:ascii="TH SarabunPSK" w:hAnsi="TH SarabunPSK" w:cs="TH SarabunPSK" w:hint="cs"/>
                      <w:sz w:val="28"/>
                      <w:szCs w:val="28"/>
                      <w:cs/>
                    </w:rPr>
                    <w:t>อ.อรัญญา มุดและ</w:t>
                  </w:r>
                </w:p>
                <w:p w14:paraId="5EE7834E" w14:textId="77777777" w:rsidR="000E42D3" w:rsidRPr="007C14AB" w:rsidRDefault="000E42D3" w:rsidP="000E42D3">
                  <w:pPr>
                    <w:rPr>
                      <w:rFonts w:ascii="TH SarabunPSK" w:hAnsi="TH SarabunPSK" w:cs="TH SarabunPSK"/>
                      <w:b/>
                      <w:bCs/>
                      <w:sz w:val="28"/>
                      <w:cs/>
                    </w:rPr>
                  </w:pPr>
                  <w:r w:rsidRPr="007C14AB">
                    <w:rPr>
                      <w:rFonts w:ascii="TH SarabunPSK" w:hAnsi="TH SarabunPSK" w:cs="TH SarabunPSK" w:hint="cs"/>
                      <w:sz w:val="28"/>
                      <w:szCs w:val="28"/>
                      <w:cs/>
                    </w:rPr>
                    <w:t>อ.อนุพงศ์ ทวยนาค</w:t>
                  </w:r>
                </w:p>
              </w:tc>
            </w:tr>
            <w:tr w:rsidR="007C14AB" w:rsidRPr="007C14AB" w14:paraId="3D2586AA" w14:textId="77777777" w:rsidTr="00C95788">
              <w:tc>
                <w:tcPr>
                  <w:tcW w:w="985" w:type="dxa"/>
                </w:tcPr>
                <w:p w14:paraId="46609137" w14:textId="77777777" w:rsidR="000E42D3" w:rsidRPr="007C14AB" w:rsidRDefault="000E42D3" w:rsidP="000E42D3">
                  <w:pPr>
                    <w:ind w:hanging="51"/>
                    <w:jc w:val="center"/>
                    <w:rPr>
                      <w:rFonts w:ascii="TH SarabunPSK" w:hAnsi="TH SarabunPSK" w:cs="TH SarabunPSK"/>
                      <w:sz w:val="28"/>
                      <w:szCs w:val="28"/>
                    </w:rPr>
                  </w:pPr>
                  <w:r w:rsidRPr="007C14AB">
                    <w:rPr>
                      <w:rFonts w:ascii="TH SarabunPSK" w:hAnsi="TH SarabunPSK" w:cs="TH SarabunPSK"/>
                      <w:sz w:val="28"/>
                      <w:szCs w:val="28"/>
                    </w:rPr>
                    <w:t>4</w:t>
                  </w:r>
                </w:p>
              </w:tc>
              <w:tc>
                <w:tcPr>
                  <w:tcW w:w="2882" w:type="dxa"/>
                </w:tcPr>
                <w:p w14:paraId="01AFC0C7" w14:textId="77777777" w:rsidR="000E42D3" w:rsidRPr="007C14AB" w:rsidRDefault="000E42D3" w:rsidP="000E42D3">
                  <w:pPr>
                    <w:rPr>
                      <w:rFonts w:ascii="TH SarabunPSK" w:hAnsi="TH SarabunPSK" w:cs="TH SarabunPSK"/>
                      <w:sz w:val="28"/>
                      <w:szCs w:val="28"/>
                      <w:cs/>
                    </w:rPr>
                  </w:pPr>
                  <w:r w:rsidRPr="007C14AB">
                    <w:rPr>
                      <w:rFonts w:ascii="TH SarabunPSK" w:hAnsi="TH SarabunPSK" w:cs="TH SarabunPSK"/>
                      <w:sz w:val="28"/>
                      <w:szCs w:val="28"/>
                      <w:cs/>
                    </w:rPr>
                    <w:t>กิจกรรมพัฒนาศักยภาพทักษะและกระบวนการทางคณิตศาสตร์ของนักเรียน</w:t>
                  </w:r>
                </w:p>
              </w:tc>
              <w:tc>
                <w:tcPr>
                  <w:tcW w:w="1339" w:type="dxa"/>
                </w:tcPr>
                <w:p w14:paraId="4E8344F2" w14:textId="77777777" w:rsidR="000E42D3" w:rsidRPr="007C14AB" w:rsidRDefault="000E42D3" w:rsidP="000E42D3">
                  <w:pPr>
                    <w:jc w:val="center"/>
                    <w:rPr>
                      <w:rFonts w:ascii="TH SarabunPSK" w:hAnsi="TH SarabunPSK" w:cs="TH SarabunPSK"/>
                      <w:sz w:val="28"/>
                      <w:szCs w:val="28"/>
                    </w:rPr>
                  </w:pPr>
                  <w:r w:rsidRPr="007C14AB">
                    <w:rPr>
                      <w:rFonts w:ascii="TH SarabunPSK" w:hAnsi="TH SarabunPSK" w:cs="TH SarabunPSK"/>
                      <w:sz w:val="28"/>
                      <w:szCs w:val="28"/>
                    </w:rPr>
                    <w:t xml:space="preserve">26 – 28 </w:t>
                  </w:r>
                  <w:r w:rsidRPr="007C14AB">
                    <w:rPr>
                      <w:rFonts w:ascii="TH SarabunPSK" w:hAnsi="TH SarabunPSK" w:cs="TH SarabunPSK"/>
                      <w:sz w:val="28"/>
                      <w:szCs w:val="28"/>
                      <w:cs/>
                    </w:rPr>
                    <w:t xml:space="preserve">ก.พ. </w:t>
                  </w:r>
                  <w:r w:rsidRPr="007C14AB">
                    <w:rPr>
                      <w:rFonts w:ascii="TH SarabunPSK" w:hAnsi="TH SarabunPSK" w:cs="TH SarabunPSK"/>
                      <w:sz w:val="28"/>
                      <w:szCs w:val="28"/>
                    </w:rPr>
                    <w:t>64</w:t>
                  </w:r>
                </w:p>
              </w:tc>
              <w:tc>
                <w:tcPr>
                  <w:tcW w:w="2373" w:type="dxa"/>
                </w:tcPr>
                <w:p w14:paraId="1CF8C9AA" w14:textId="77777777" w:rsidR="000E42D3" w:rsidRPr="00C95788" w:rsidRDefault="000E42D3" w:rsidP="000E42D3">
                  <w:pPr>
                    <w:rPr>
                      <w:rFonts w:ascii="TH SarabunPSK" w:hAnsi="TH SarabunPSK" w:cs="TH SarabunPSK"/>
                      <w:sz w:val="26"/>
                      <w:szCs w:val="26"/>
                    </w:rPr>
                  </w:pPr>
                  <w:r w:rsidRPr="00C95788">
                    <w:rPr>
                      <w:rFonts w:ascii="TH SarabunPSK" w:hAnsi="TH SarabunPSK" w:cs="TH SarabunPSK"/>
                      <w:sz w:val="26"/>
                      <w:szCs w:val="26"/>
                      <w:cs/>
                    </w:rPr>
                    <w:t xml:space="preserve">ชื่อชุมชน </w:t>
                  </w:r>
                  <w:r w:rsidRPr="00C95788">
                    <w:rPr>
                      <w:rFonts w:ascii="TH SarabunPSK" w:hAnsi="TH SarabunPSK" w:cs="TH SarabunPSK"/>
                      <w:sz w:val="26"/>
                      <w:szCs w:val="26"/>
                    </w:rPr>
                    <w:t xml:space="preserve">: </w:t>
                  </w:r>
                  <w:r w:rsidRPr="00C95788">
                    <w:rPr>
                      <w:rFonts w:ascii="TH SarabunPSK" w:hAnsi="TH SarabunPSK" w:cs="TH SarabunPSK"/>
                      <w:sz w:val="26"/>
                      <w:szCs w:val="26"/>
                      <w:cs/>
                    </w:rPr>
                    <w:t>โรงเรียนบ้านซับน้อย  อำเภอคลองหาด  จังหวัดสระแก้ว</w:t>
                  </w:r>
                </w:p>
                <w:p w14:paraId="0F5D4FC2" w14:textId="77777777" w:rsidR="000E42D3" w:rsidRPr="00C95788" w:rsidRDefault="000E42D3" w:rsidP="000E42D3">
                  <w:pPr>
                    <w:rPr>
                      <w:rFonts w:ascii="TH SarabunPSK" w:hAnsi="TH SarabunPSK" w:cs="TH SarabunPSK"/>
                      <w:sz w:val="26"/>
                      <w:szCs w:val="26"/>
                      <w:cs/>
                    </w:rPr>
                  </w:pPr>
                  <w:r w:rsidRPr="00C95788">
                    <w:rPr>
                      <w:rFonts w:ascii="TH SarabunPSK" w:hAnsi="TH SarabunPSK" w:cs="TH SarabunPSK"/>
                      <w:sz w:val="26"/>
                      <w:szCs w:val="26"/>
                      <w:cs/>
                    </w:rPr>
                    <w:t xml:space="preserve">การเรียนรู้จากการปฏิบัติร่วมกับชุมชน </w:t>
                  </w:r>
                  <w:r w:rsidRPr="00C95788">
                    <w:rPr>
                      <w:rFonts w:ascii="TH SarabunPSK" w:hAnsi="TH SarabunPSK" w:cs="TH SarabunPSK"/>
                      <w:sz w:val="26"/>
                      <w:szCs w:val="26"/>
                    </w:rPr>
                    <w:t xml:space="preserve">: </w:t>
                  </w:r>
                  <w:r w:rsidRPr="00C95788">
                    <w:rPr>
                      <w:rFonts w:ascii="TH SarabunPSK" w:hAnsi="TH SarabunPSK" w:cs="TH SarabunPSK"/>
                      <w:sz w:val="26"/>
                      <w:szCs w:val="26"/>
                      <w:cs/>
                    </w:rPr>
                    <w:t>ปฏิบัติงานในรูปแบบการจัดค่ายที่เป็นการบริการวิชาการแก่ชุมชน  จะช่วยสร้างให้นักศึกษาสาขาวิชาคณิตศาสตร์เล็งเห็นความสำคัญของการมีจิตอาสา  ซึ่งสอดรับกับวิชาชีพที่ตนเองกำลังศึกษาอยู่  และสอดคล้อง</w:t>
                  </w:r>
                  <w:proofErr w:type="spellStart"/>
                  <w:r w:rsidRPr="00C95788">
                    <w:rPr>
                      <w:rFonts w:ascii="TH SarabunPSK" w:hAnsi="TH SarabunPSK" w:cs="TH SarabunPSK"/>
                      <w:sz w:val="26"/>
                      <w:szCs w:val="26"/>
                      <w:cs/>
                    </w:rPr>
                    <w:t>กั</w:t>
                  </w:r>
                  <w:proofErr w:type="spellEnd"/>
                  <w:r w:rsidRPr="00C95788">
                    <w:rPr>
                      <w:rFonts w:ascii="TH SarabunPSK" w:hAnsi="TH SarabunPSK" w:cs="TH SarabunPSK"/>
                      <w:sz w:val="26"/>
                      <w:szCs w:val="26"/>
                      <w:cs/>
                    </w:rPr>
                    <w:t>บอ</w:t>
                  </w:r>
                  <w:proofErr w:type="spellStart"/>
                  <w:r w:rsidRPr="00C95788">
                    <w:rPr>
                      <w:rFonts w:ascii="TH SarabunPSK" w:hAnsi="TH SarabunPSK" w:cs="TH SarabunPSK"/>
                      <w:sz w:val="26"/>
                      <w:szCs w:val="26"/>
                      <w:cs/>
                    </w:rPr>
                    <w:t>ัต</w:t>
                  </w:r>
                  <w:proofErr w:type="spellEnd"/>
                  <w:r w:rsidRPr="00C95788">
                    <w:rPr>
                      <w:rFonts w:ascii="TH SarabunPSK" w:hAnsi="TH SarabunPSK" w:cs="TH SarabunPSK"/>
                      <w:sz w:val="26"/>
                      <w:szCs w:val="26"/>
                      <w:cs/>
                    </w:rPr>
                    <w:t xml:space="preserve">ลักษณ์ความเป็น “บัณฑิตจิตอาสา”  </w:t>
                  </w:r>
                </w:p>
              </w:tc>
              <w:tc>
                <w:tcPr>
                  <w:tcW w:w="2409" w:type="dxa"/>
                </w:tcPr>
                <w:p w14:paraId="09C98685" w14:textId="77777777" w:rsidR="000E42D3" w:rsidRPr="007C14AB" w:rsidRDefault="000E42D3" w:rsidP="000E42D3">
                  <w:pPr>
                    <w:rPr>
                      <w:rFonts w:ascii="TH SarabunPSK" w:hAnsi="TH SarabunPSK" w:cs="TH SarabunPSK"/>
                      <w:sz w:val="28"/>
                      <w:szCs w:val="28"/>
                    </w:rPr>
                  </w:pPr>
                  <w:r w:rsidRPr="007C14AB">
                    <w:rPr>
                      <w:rFonts w:ascii="TH SarabunPSK" w:hAnsi="TH SarabunPSK" w:cs="TH SarabunPSK" w:hint="cs"/>
                      <w:sz w:val="28"/>
                      <w:szCs w:val="28"/>
                      <w:cs/>
                    </w:rPr>
                    <w:t>อ.ชัยวัฒน์ อุ้ยอาปาจ</w:t>
                  </w:r>
                </w:p>
                <w:p w14:paraId="133A42E8" w14:textId="77777777" w:rsidR="000E42D3" w:rsidRPr="007C14AB" w:rsidRDefault="000E42D3" w:rsidP="000E42D3">
                  <w:pPr>
                    <w:rPr>
                      <w:rFonts w:ascii="TH SarabunPSK" w:hAnsi="TH SarabunPSK" w:cs="TH SarabunPSK"/>
                      <w:sz w:val="28"/>
                      <w:szCs w:val="28"/>
                      <w:cs/>
                    </w:rPr>
                  </w:pPr>
                  <w:r w:rsidRPr="007C14AB">
                    <w:rPr>
                      <w:rFonts w:ascii="TH SarabunPSK" w:hAnsi="TH SarabunPSK" w:cs="TH SarabunPSK" w:hint="cs"/>
                      <w:sz w:val="28"/>
                      <w:szCs w:val="28"/>
                      <w:cs/>
                    </w:rPr>
                    <w:t>อ.ดร.กาญจนา เวชบรรพต</w:t>
                  </w:r>
                </w:p>
              </w:tc>
            </w:tr>
            <w:tr w:rsidR="007C14AB" w:rsidRPr="007C14AB" w14:paraId="12437108" w14:textId="77777777" w:rsidTr="00C95788">
              <w:tc>
                <w:tcPr>
                  <w:tcW w:w="985" w:type="dxa"/>
                </w:tcPr>
                <w:p w14:paraId="63ABED11" w14:textId="77777777" w:rsidR="000E42D3" w:rsidRPr="007C14AB" w:rsidRDefault="000E42D3" w:rsidP="000E42D3">
                  <w:pPr>
                    <w:ind w:hanging="51"/>
                    <w:jc w:val="center"/>
                    <w:rPr>
                      <w:rFonts w:ascii="TH SarabunPSK" w:hAnsi="TH SarabunPSK" w:cs="TH SarabunPSK"/>
                      <w:sz w:val="28"/>
                      <w:szCs w:val="28"/>
                      <w:cs/>
                    </w:rPr>
                  </w:pPr>
                  <w:r w:rsidRPr="007C14AB">
                    <w:rPr>
                      <w:rFonts w:ascii="TH SarabunPSK" w:hAnsi="TH SarabunPSK" w:cs="TH SarabunPSK"/>
                      <w:sz w:val="28"/>
                      <w:szCs w:val="28"/>
                    </w:rPr>
                    <w:t>5</w:t>
                  </w:r>
                </w:p>
              </w:tc>
              <w:tc>
                <w:tcPr>
                  <w:tcW w:w="2882" w:type="dxa"/>
                </w:tcPr>
                <w:p w14:paraId="55B27FB0" w14:textId="77777777" w:rsidR="000E42D3" w:rsidRPr="007C14AB" w:rsidRDefault="000E42D3" w:rsidP="000E42D3">
                  <w:pPr>
                    <w:rPr>
                      <w:rFonts w:ascii="TH SarabunPSK" w:hAnsi="TH SarabunPSK" w:cs="TH SarabunPSK"/>
                      <w:sz w:val="28"/>
                      <w:szCs w:val="28"/>
                      <w:cs/>
                    </w:rPr>
                  </w:pPr>
                  <w:r w:rsidRPr="007C14AB">
                    <w:rPr>
                      <w:rFonts w:ascii="TH SarabunPSK" w:hAnsi="TH SarabunPSK" w:cs="TH SarabunPSK"/>
                      <w:sz w:val="28"/>
                      <w:szCs w:val="28"/>
                      <w:cs/>
                    </w:rPr>
                    <w:t xml:space="preserve">กิจกรรมครูวิทย์จิตอาสาและครูวิทย์เพื่อมวลชน (สาขาวิชาชีววิทยาและวิทยาศาสตร์ทั่วไป)  </w:t>
                  </w:r>
                </w:p>
              </w:tc>
              <w:tc>
                <w:tcPr>
                  <w:tcW w:w="1339" w:type="dxa"/>
                </w:tcPr>
                <w:p w14:paraId="3BD96CF6" w14:textId="77777777" w:rsidR="000E42D3" w:rsidRPr="007C14AB" w:rsidRDefault="000E42D3" w:rsidP="000E42D3">
                  <w:pPr>
                    <w:jc w:val="center"/>
                    <w:rPr>
                      <w:rFonts w:ascii="TH SarabunPSK" w:hAnsi="TH SarabunPSK" w:cs="TH SarabunPSK"/>
                      <w:sz w:val="28"/>
                      <w:szCs w:val="28"/>
                      <w:cs/>
                    </w:rPr>
                  </w:pPr>
                  <w:r w:rsidRPr="007C14AB">
                    <w:rPr>
                      <w:rFonts w:ascii="TH SarabunPSK" w:hAnsi="TH SarabunPSK" w:cs="TH SarabunPSK"/>
                      <w:sz w:val="28"/>
                      <w:szCs w:val="28"/>
                      <w:cs/>
                    </w:rPr>
                    <w:t>2 มี.ค. 64</w:t>
                  </w:r>
                </w:p>
              </w:tc>
              <w:tc>
                <w:tcPr>
                  <w:tcW w:w="2373" w:type="dxa"/>
                </w:tcPr>
                <w:p w14:paraId="1F35F408" w14:textId="77777777" w:rsidR="000E42D3" w:rsidRPr="00C95788" w:rsidRDefault="000E42D3" w:rsidP="000E42D3">
                  <w:pPr>
                    <w:rPr>
                      <w:rFonts w:ascii="TH SarabunPSK" w:hAnsi="TH SarabunPSK" w:cs="TH SarabunPSK"/>
                      <w:sz w:val="26"/>
                      <w:szCs w:val="26"/>
                    </w:rPr>
                  </w:pPr>
                  <w:r w:rsidRPr="00C95788">
                    <w:rPr>
                      <w:rFonts w:ascii="TH SarabunPSK" w:hAnsi="TH SarabunPSK" w:cs="TH SarabunPSK"/>
                      <w:sz w:val="26"/>
                      <w:szCs w:val="26"/>
                      <w:cs/>
                    </w:rPr>
                    <w:t xml:space="preserve">ชื่อชุมชน </w:t>
                  </w:r>
                  <w:r w:rsidRPr="00C95788">
                    <w:rPr>
                      <w:rFonts w:ascii="TH SarabunPSK" w:hAnsi="TH SarabunPSK" w:cs="TH SarabunPSK"/>
                      <w:sz w:val="26"/>
                      <w:szCs w:val="26"/>
                    </w:rPr>
                    <w:t xml:space="preserve">: </w:t>
                  </w:r>
                  <w:r w:rsidRPr="00C95788">
                    <w:rPr>
                      <w:rFonts w:ascii="TH SarabunPSK" w:hAnsi="TH SarabunPSK" w:cs="TH SarabunPSK"/>
                      <w:sz w:val="26"/>
                      <w:szCs w:val="26"/>
                      <w:cs/>
                    </w:rPr>
                    <w:t>โรงเรียนวัดปทุมนายก อำเภอหนองเสือ จังหวัดปทุมธานี</w:t>
                  </w:r>
                </w:p>
                <w:p w14:paraId="73DFA880" w14:textId="77777777" w:rsidR="000E42D3" w:rsidRPr="00C95788" w:rsidRDefault="000E42D3" w:rsidP="000E42D3">
                  <w:pPr>
                    <w:rPr>
                      <w:rFonts w:ascii="TH SarabunPSK" w:hAnsi="TH SarabunPSK" w:cs="TH SarabunPSK"/>
                      <w:sz w:val="26"/>
                      <w:szCs w:val="26"/>
                      <w:cs/>
                    </w:rPr>
                  </w:pPr>
                  <w:r w:rsidRPr="00C95788">
                    <w:rPr>
                      <w:rFonts w:ascii="TH SarabunPSK" w:hAnsi="TH SarabunPSK" w:cs="TH SarabunPSK"/>
                      <w:sz w:val="26"/>
                      <w:szCs w:val="26"/>
                      <w:cs/>
                    </w:rPr>
                    <w:t xml:space="preserve">การเรียนรู้จากการปฏิบัติร่วมกับชุมชน </w:t>
                  </w:r>
                  <w:r w:rsidRPr="00C95788">
                    <w:rPr>
                      <w:rFonts w:ascii="TH SarabunPSK" w:hAnsi="TH SarabunPSK" w:cs="TH SarabunPSK"/>
                      <w:sz w:val="26"/>
                      <w:szCs w:val="26"/>
                    </w:rPr>
                    <w:t xml:space="preserve">: </w:t>
                  </w:r>
                  <w:r w:rsidRPr="00C95788">
                    <w:rPr>
                      <w:rFonts w:ascii="TH SarabunPSK" w:hAnsi="TH SarabunPSK" w:cs="TH SarabunPSK"/>
                      <w:sz w:val="26"/>
                      <w:szCs w:val="26"/>
                      <w:cs/>
                    </w:rPr>
                    <w:t>นักศึกษาชมรมครูวิทย์จิตอาสาและครูวิทย์เพื่อมวลชน มีการเรียนรู้วิทยาศาสตร์ มีการบริการ</w:t>
                  </w:r>
                  <w:r w:rsidRPr="00C95788">
                    <w:rPr>
                      <w:rFonts w:ascii="TH SarabunPSK" w:hAnsi="TH SarabunPSK" w:cs="TH SarabunPSK"/>
                      <w:sz w:val="26"/>
                      <w:szCs w:val="26"/>
                      <w:cs/>
                    </w:rPr>
                    <w:lastRenderedPageBreak/>
                    <w:t>วิชาการ มีจิตอาสาและร่วมกันส่งเสริม</w:t>
                  </w:r>
                  <w:proofErr w:type="spellStart"/>
                  <w:r w:rsidRPr="00C95788">
                    <w:rPr>
                      <w:rFonts w:ascii="TH SarabunPSK" w:hAnsi="TH SarabunPSK" w:cs="TH SarabunPSK"/>
                      <w:sz w:val="26"/>
                      <w:szCs w:val="26"/>
                      <w:cs/>
                    </w:rPr>
                    <w:t>ศิลป</w:t>
                  </w:r>
                  <w:proofErr w:type="spellEnd"/>
                  <w:r w:rsidRPr="00C95788">
                    <w:rPr>
                      <w:rFonts w:ascii="TH SarabunPSK" w:hAnsi="TH SarabunPSK" w:cs="TH SarabunPSK"/>
                      <w:sz w:val="26"/>
                      <w:szCs w:val="26"/>
                      <w:cs/>
                    </w:rPr>
                    <w:t>วัฒนธรรมอันดีงามของสังคมไทย</w:t>
                  </w:r>
                </w:p>
              </w:tc>
              <w:tc>
                <w:tcPr>
                  <w:tcW w:w="2409" w:type="dxa"/>
                </w:tcPr>
                <w:p w14:paraId="66502F48" w14:textId="77777777" w:rsidR="000E42D3" w:rsidRPr="007C14AB" w:rsidRDefault="000E42D3" w:rsidP="000E42D3">
                  <w:pPr>
                    <w:rPr>
                      <w:rFonts w:ascii="TH SarabunPSK" w:hAnsi="TH SarabunPSK" w:cs="TH SarabunPSK"/>
                      <w:sz w:val="28"/>
                      <w:szCs w:val="28"/>
                    </w:rPr>
                  </w:pPr>
                  <w:r w:rsidRPr="007C14AB">
                    <w:rPr>
                      <w:rFonts w:ascii="TH SarabunPSK" w:hAnsi="TH SarabunPSK" w:cs="TH SarabunPSK" w:hint="cs"/>
                      <w:sz w:val="28"/>
                      <w:szCs w:val="28"/>
                      <w:cs/>
                    </w:rPr>
                    <w:lastRenderedPageBreak/>
                    <w:t>อ.ศรัณยา ฤกษ์ขำ</w:t>
                  </w:r>
                </w:p>
                <w:p w14:paraId="2D32D5DE" w14:textId="77777777" w:rsidR="000E42D3" w:rsidRPr="007C14AB" w:rsidRDefault="000E42D3" w:rsidP="000E42D3">
                  <w:pPr>
                    <w:rPr>
                      <w:rFonts w:ascii="TH SarabunPSK" w:hAnsi="TH SarabunPSK" w:cs="TH SarabunPSK"/>
                      <w:sz w:val="28"/>
                      <w:szCs w:val="28"/>
                      <w:cs/>
                    </w:rPr>
                  </w:pPr>
                  <w:r w:rsidRPr="007C14AB">
                    <w:rPr>
                      <w:rFonts w:ascii="TH SarabunPSK" w:hAnsi="TH SarabunPSK" w:cs="TH SarabunPSK" w:hint="cs"/>
                      <w:sz w:val="28"/>
                      <w:szCs w:val="28"/>
                      <w:cs/>
                    </w:rPr>
                    <w:t>อ.พูนพชร ทัศนะ</w:t>
                  </w:r>
                </w:p>
              </w:tc>
            </w:tr>
            <w:tr w:rsidR="007C14AB" w:rsidRPr="007C14AB" w14:paraId="5995E7DD" w14:textId="77777777" w:rsidTr="00C95788">
              <w:tc>
                <w:tcPr>
                  <w:tcW w:w="985" w:type="dxa"/>
                </w:tcPr>
                <w:p w14:paraId="4053E90B" w14:textId="77777777" w:rsidR="000E42D3" w:rsidRPr="007C14AB" w:rsidRDefault="000E42D3" w:rsidP="000E42D3">
                  <w:pPr>
                    <w:ind w:hanging="51"/>
                    <w:jc w:val="center"/>
                    <w:rPr>
                      <w:rFonts w:ascii="TH SarabunPSK" w:hAnsi="TH SarabunPSK" w:cs="TH SarabunPSK"/>
                      <w:sz w:val="28"/>
                      <w:szCs w:val="28"/>
                      <w:cs/>
                    </w:rPr>
                  </w:pPr>
                  <w:r w:rsidRPr="007C14AB">
                    <w:rPr>
                      <w:rFonts w:ascii="TH SarabunPSK" w:hAnsi="TH SarabunPSK" w:cs="TH SarabunPSK"/>
                      <w:sz w:val="28"/>
                      <w:szCs w:val="28"/>
                    </w:rPr>
                    <w:t>6</w:t>
                  </w:r>
                </w:p>
              </w:tc>
              <w:tc>
                <w:tcPr>
                  <w:tcW w:w="2882" w:type="dxa"/>
                </w:tcPr>
                <w:p w14:paraId="6E201A1E" w14:textId="77777777" w:rsidR="000E42D3" w:rsidRPr="007C14AB" w:rsidRDefault="000E42D3" w:rsidP="000E42D3">
                  <w:pPr>
                    <w:rPr>
                      <w:rFonts w:ascii="TH SarabunPSK" w:hAnsi="TH SarabunPSK" w:cs="TH SarabunPSK"/>
                      <w:sz w:val="28"/>
                      <w:szCs w:val="28"/>
                      <w:cs/>
                    </w:rPr>
                  </w:pPr>
                  <w:r w:rsidRPr="007C14AB">
                    <w:rPr>
                      <w:rFonts w:ascii="TH SarabunPSK" w:hAnsi="TH SarabunPSK" w:cs="TH SarabunPSK" w:hint="cs"/>
                      <w:sz w:val="28"/>
                      <w:szCs w:val="28"/>
                      <w:cs/>
                    </w:rPr>
                    <w:t>กิจกรรมเสริมศักยภาพผู้เรียนในการทดสอบการศึกษาระดับชาติขั้นพื้นฐาน กลุ่มสาระการเรียนรู้ภาษาอังกฤษ โรงเรียนลิ้นจี่อุทิศ</w:t>
                  </w:r>
                </w:p>
              </w:tc>
              <w:tc>
                <w:tcPr>
                  <w:tcW w:w="1339" w:type="dxa"/>
                </w:tcPr>
                <w:p w14:paraId="6096E9E8" w14:textId="77777777" w:rsidR="000E42D3" w:rsidRPr="007C14AB" w:rsidRDefault="000E42D3" w:rsidP="000E42D3">
                  <w:pPr>
                    <w:jc w:val="center"/>
                    <w:rPr>
                      <w:rFonts w:ascii="TH SarabunPSK" w:hAnsi="TH SarabunPSK" w:cs="TH SarabunPSK"/>
                      <w:sz w:val="28"/>
                      <w:szCs w:val="28"/>
                      <w:cs/>
                    </w:rPr>
                  </w:pPr>
                  <w:r w:rsidRPr="007C14AB">
                    <w:rPr>
                      <w:rFonts w:ascii="TH SarabunPSK" w:hAnsi="TH SarabunPSK" w:cs="TH SarabunPSK" w:hint="cs"/>
                      <w:sz w:val="28"/>
                      <w:szCs w:val="28"/>
                      <w:cs/>
                    </w:rPr>
                    <w:t>4 มี.ค. 64</w:t>
                  </w:r>
                </w:p>
              </w:tc>
              <w:tc>
                <w:tcPr>
                  <w:tcW w:w="2373" w:type="dxa"/>
                </w:tcPr>
                <w:p w14:paraId="1898509C" w14:textId="77777777" w:rsidR="000E42D3" w:rsidRPr="007C14AB" w:rsidRDefault="000E42D3" w:rsidP="000E42D3">
                  <w:pPr>
                    <w:rPr>
                      <w:rFonts w:ascii="TH SarabunPSK" w:hAnsi="TH SarabunPSK" w:cs="TH SarabunPSK"/>
                      <w:sz w:val="28"/>
                      <w:szCs w:val="28"/>
                    </w:rPr>
                  </w:pPr>
                  <w:r w:rsidRPr="007C14AB">
                    <w:rPr>
                      <w:rFonts w:ascii="TH SarabunPSK" w:hAnsi="TH SarabunPSK" w:cs="TH SarabunPSK" w:hint="cs"/>
                      <w:sz w:val="28"/>
                      <w:szCs w:val="28"/>
                      <w:cs/>
                    </w:rPr>
                    <w:t xml:space="preserve">ชื่อชุมชน </w:t>
                  </w:r>
                  <w:r w:rsidRPr="007C14AB">
                    <w:rPr>
                      <w:rFonts w:ascii="TH SarabunPSK" w:hAnsi="TH SarabunPSK" w:cs="TH SarabunPSK"/>
                      <w:sz w:val="28"/>
                      <w:szCs w:val="28"/>
                    </w:rPr>
                    <w:t xml:space="preserve">: </w:t>
                  </w:r>
                  <w:r w:rsidRPr="007C14AB">
                    <w:rPr>
                      <w:rFonts w:ascii="TH SarabunPSK" w:hAnsi="TH SarabunPSK" w:cs="TH SarabunPSK" w:hint="cs"/>
                      <w:sz w:val="28"/>
                      <w:szCs w:val="28"/>
                      <w:cs/>
                    </w:rPr>
                    <w:t>โรงเรียนลิ้นจี่อุทิศ</w:t>
                  </w:r>
                </w:p>
                <w:p w14:paraId="265936A8" w14:textId="77777777" w:rsidR="000E42D3" w:rsidRPr="007C14AB" w:rsidRDefault="000E42D3" w:rsidP="000E42D3">
                  <w:pPr>
                    <w:rPr>
                      <w:rFonts w:ascii="TH SarabunPSK" w:hAnsi="TH SarabunPSK" w:cs="TH SarabunPSK"/>
                      <w:sz w:val="28"/>
                      <w:szCs w:val="28"/>
                      <w:cs/>
                    </w:rPr>
                  </w:pPr>
                  <w:r w:rsidRPr="007C14AB">
                    <w:rPr>
                      <w:rFonts w:ascii="TH SarabunPSK" w:hAnsi="TH SarabunPSK" w:cs="TH SarabunPSK" w:hint="cs"/>
                      <w:sz w:val="28"/>
                      <w:szCs w:val="28"/>
                      <w:cs/>
                    </w:rPr>
                    <w:t xml:space="preserve">การเรียนรู้จากการปฏิบัติร่วมกับชุมชน </w:t>
                  </w:r>
                  <w:r w:rsidRPr="007C14AB">
                    <w:rPr>
                      <w:rFonts w:ascii="TH SarabunPSK" w:hAnsi="TH SarabunPSK" w:cs="TH SarabunPSK"/>
                      <w:sz w:val="28"/>
                      <w:szCs w:val="28"/>
                    </w:rPr>
                    <w:t>:</w:t>
                  </w:r>
                  <w:r w:rsidRPr="007C14AB">
                    <w:rPr>
                      <w:rFonts w:ascii="TH SarabunPSK" w:hAnsi="TH SarabunPSK" w:cs="TH SarabunPSK" w:hint="cs"/>
                      <w:sz w:val="28"/>
                      <w:szCs w:val="28"/>
                      <w:cs/>
                    </w:rPr>
                    <w:t xml:space="preserve"> </w:t>
                  </w:r>
                  <w:r w:rsidRPr="007C14AB">
                    <w:rPr>
                      <w:rFonts w:ascii="TH SarabunPSK" w:hAnsi="TH SarabunPSK" w:cs="TH SarabunPSK"/>
                      <w:sz w:val="28"/>
                      <w:szCs w:val="28"/>
                      <w:cs/>
                    </w:rPr>
                    <w:t>เกิดการพัฒนาด้านการเรียนการสอนและการพัฒนาคณาจารย์ นักศึกษา ครูและนักเรียนของโรงเรียนที่เข้าร่วมโครงการ และส่งเสริมให้ชุมชนโดยเฉพาะผู้ปกครองได้เข้ามามีส่วนร่วมในการจัดการเรียนการสอน</w:t>
                  </w:r>
                </w:p>
              </w:tc>
              <w:tc>
                <w:tcPr>
                  <w:tcW w:w="2409" w:type="dxa"/>
                </w:tcPr>
                <w:p w14:paraId="47929788" w14:textId="77777777" w:rsidR="000E42D3" w:rsidRPr="007C14AB" w:rsidRDefault="000E42D3" w:rsidP="000E42D3">
                  <w:pPr>
                    <w:rPr>
                      <w:rFonts w:ascii="TH SarabunPSK" w:hAnsi="TH SarabunPSK" w:cs="TH SarabunPSK"/>
                      <w:sz w:val="28"/>
                      <w:szCs w:val="28"/>
                    </w:rPr>
                  </w:pPr>
                  <w:r w:rsidRPr="007C14AB">
                    <w:rPr>
                      <w:rFonts w:ascii="TH SarabunPSK" w:hAnsi="TH SarabunPSK" w:cs="TH SarabunPSK" w:hint="cs"/>
                      <w:sz w:val="28"/>
                      <w:szCs w:val="28"/>
                      <w:cs/>
                    </w:rPr>
                    <w:t>อ.อรัญญา มุดและ</w:t>
                  </w:r>
                </w:p>
                <w:p w14:paraId="5DCC27B4" w14:textId="77777777" w:rsidR="000E42D3" w:rsidRPr="007C14AB" w:rsidRDefault="000E42D3" w:rsidP="000E42D3">
                  <w:pPr>
                    <w:rPr>
                      <w:rFonts w:ascii="TH SarabunPSK" w:hAnsi="TH SarabunPSK" w:cs="TH SarabunPSK"/>
                      <w:sz w:val="28"/>
                      <w:szCs w:val="28"/>
                    </w:rPr>
                  </w:pPr>
                  <w:r w:rsidRPr="007C14AB">
                    <w:rPr>
                      <w:rFonts w:ascii="TH SarabunPSK" w:hAnsi="TH SarabunPSK" w:cs="TH SarabunPSK" w:hint="cs"/>
                      <w:sz w:val="28"/>
                      <w:szCs w:val="28"/>
                      <w:cs/>
                    </w:rPr>
                    <w:t>อ.นิตย์ เนี่ย</w:t>
                  </w:r>
                  <w:proofErr w:type="spellStart"/>
                  <w:r w:rsidRPr="007C14AB">
                    <w:rPr>
                      <w:rFonts w:ascii="TH SarabunPSK" w:hAnsi="TH SarabunPSK" w:cs="TH SarabunPSK" w:hint="cs"/>
                      <w:sz w:val="28"/>
                      <w:szCs w:val="28"/>
                      <w:cs/>
                    </w:rPr>
                    <w:t>งน้อย</w:t>
                  </w:r>
                  <w:proofErr w:type="spellEnd"/>
                </w:p>
                <w:p w14:paraId="7C1C026C" w14:textId="77777777" w:rsidR="000E42D3" w:rsidRPr="007C14AB" w:rsidRDefault="000E42D3" w:rsidP="000E42D3">
                  <w:pPr>
                    <w:rPr>
                      <w:rFonts w:ascii="TH SarabunPSK" w:hAnsi="TH SarabunPSK" w:cs="TH SarabunPSK"/>
                      <w:sz w:val="28"/>
                      <w:szCs w:val="28"/>
                      <w:cs/>
                    </w:rPr>
                  </w:pPr>
                  <w:r w:rsidRPr="007C14AB">
                    <w:rPr>
                      <w:rFonts w:ascii="TH SarabunPSK" w:hAnsi="TH SarabunPSK" w:cs="TH SarabunPSK" w:hint="cs"/>
                      <w:sz w:val="28"/>
                      <w:szCs w:val="28"/>
                      <w:cs/>
                    </w:rPr>
                    <w:t>อ.พิชชารี</w:t>
                  </w:r>
                  <w:proofErr w:type="spellStart"/>
                  <w:r w:rsidRPr="007C14AB">
                    <w:rPr>
                      <w:rFonts w:ascii="TH SarabunPSK" w:hAnsi="TH SarabunPSK" w:cs="TH SarabunPSK" w:hint="cs"/>
                      <w:sz w:val="28"/>
                      <w:szCs w:val="28"/>
                      <w:cs/>
                    </w:rPr>
                    <w:t>ย์</w:t>
                  </w:r>
                  <w:proofErr w:type="spellEnd"/>
                  <w:r w:rsidRPr="007C14AB">
                    <w:rPr>
                      <w:rFonts w:ascii="TH SarabunPSK" w:hAnsi="TH SarabunPSK" w:cs="TH SarabunPSK" w:hint="cs"/>
                      <w:sz w:val="28"/>
                      <w:szCs w:val="28"/>
                      <w:cs/>
                    </w:rPr>
                    <w:t xml:space="preserve"> เกาะน้ำใส</w:t>
                  </w:r>
                </w:p>
              </w:tc>
            </w:tr>
            <w:tr w:rsidR="007C14AB" w:rsidRPr="007C14AB" w14:paraId="3DBA2641" w14:textId="77777777" w:rsidTr="00C95788">
              <w:tc>
                <w:tcPr>
                  <w:tcW w:w="985" w:type="dxa"/>
                </w:tcPr>
                <w:p w14:paraId="66ECE239" w14:textId="77777777" w:rsidR="000E42D3" w:rsidRPr="007C14AB" w:rsidRDefault="000E42D3" w:rsidP="000E42D3">
                  <w:pPr>
                    <w:ind w:hanging="51"/>
                    <w:jc w:val="center"/>
                    <w:rPr>
                      <w:rFonts w:ascii="TH SarabunPSK" w:hAnsi="TH SarabunPSK" w:cs="TH SarabunPSK"/>
                      <w:sz w:val="28"/>
                      <w:szCs w:val="28"/>
                      <w:cs/>
                    </w:rPr>
                  </w:pPr>
                  <w:r w:rsidRPr="007C14AB">
                    <w:rPr>
                      <w:rFonts w:ascii="TH SarabunPSK" w:hAnsi="TH SarabunPSK" w:cs="TH SarabunPSK"/>
                      <w:sz w:val="28"/>
                      <w:szCs w:val="28"/>
                    </w:rPr>
                    <w:t>7</w:t>
                  </w:r>
                </w:p>
              </w:tc>
              <w:tc>
                <w:tcPr>
                  <w:tcW w:w="2882" w:type="dxa"/>
                </w:tcPr>
                <w:p w14:paraId="28AF95DA" w14:textId="77777777" w:rsidR="000E42D3" w:rsidRPr="007C14AB" w:rsidRDefault="000E42D3" w:rsidP="000E42D3">
                  <w:pPr>
                    <w:rPr>
                      <w:rFonts w:ascii="TH SarabunPSK" w:hAnsi="TH SarabunPSK" w:cs="TH SarabunPSK"/>
                      <w:sz w:val="28"/>
                      <w:szCs w:val="28"/>
                      <w:cs/>
                    </w:rPr>
                  </w:pPr>
                  <w:r w:rsidRPr="007C14AB">
                    <w:rPr>
                      <w:rFonts w:ascii="TH SarabunPSK" w:hAnsi="TH SarabunPSK" w:cs="TH SarabunPSK" w:hint="cs"/>
                      <w:sz w:val="28"/>
                      <w:szCs w:val="28"/>
                      <w:cs/>
                    </w:rPr>
                    <w:t>กิจกรรมพัฒนาคุณภาพการเรียนการสอนคณิตศาสตร์ด้วยนวัตกรรมการศึกษาชั้นเรียนและวิธีการแบบเปิด</w:t>
                  </w:r>
                </w:p>
              </w:tc>
              <w:tc>
                <w:tcPr>
                  <w:tcW w:w="1339" w:type="dxa"/>
                </w:tcPr>
                <w:p w14:paraId="73148A4F" w14:textId="77777777" w:rsidR="000E42D3" w:rsidRPr="007C14AB" w:rsidRDefault="000E42D3" w:rsidP="000E42D3">
                  <w:pPr>
                    <w:jc w:val="center"/>
                    <w:rPr>
                      <w:rFonts w:ascii="TH SarabunPSK" w:hAnsi="TH SarabunPSK" w:cs="TH SarabunPSK"/>
                      <w:sz w:val="28"/>
                      <w:szCs w:val="28"/>
                      <w:cs/>
                    </w:rPr>
                  </w:pPr>
                  <w:r w:rsidRPr="007C14AB">
                    <w:rPr>
                      <w:rFonts w:ascii="TH SarabunPSK" w:hAnsi="TH SarabunPSK" w:cs="TH SarabunPSK" w:hint="cs"/>
                      <w:sz w:val="28"/>
                      <w:szCs w:val="28"/>
                      <w:cs/>
                    </w:rPr>
                    <w:t>3-4 เม.ย. 64</w:t>
                  </w:r>
                </w:p>
              </w:tc>
              <w:tc>
                <w:tcPr>
                  <w:tcW w:w="2373" w:type="dxa"/>
                </w:tcPr>
                <w:p w14:paraId="760AE8CA" w14:textId="77777777" w:rsidR="000E42D3" w:rsidRPr="007C14AB" w:rsidRDefault="000E42D3" w:rsidP="000E42D3">
                  <w:pPr>
                    <w:rPr>
                      <w:rFonts w:ascii="TH SarabunPSK" w:hAnsi="TH SarabunPSK" w:cs="TH SarabunPSK"/>
                      <w:sz w:val="28"/>
                      <w:szCs w:val="28"/>
                    </w:rPr>
                  </w:pPr>
                  <w:r w:rsidRPr="007C14AB">
                    <w:rPr>
                      <w:rFonts w:ascii="TH SarabunPSK" w:hAnsi="TH SarabunPSK" w:cs="TH SarabunPSK" w:hint="cs"/>
                      <w:sz w:val="28"/>
                      <w:szCs w:val="28"/>
                      <w:cs/>
                    </w:rPr>
                    <w:t xml:space="preserve">ชื่อชุมชน </w:t>
                  </w:r>
                  <w:r w:rsidRPr="007C14AB">
                    <w:rPr>
                      <w:rFonts w:ascii="TH SarabunPSK" w:hAnsi="TH SarabunPSK" w:cs="TH SarabunPSK"/>
                      <w:sz w:val="28"/>
                      <w:szCs w:val="28"/>
                    </w:rPr>
                    <w:t xml:space="preserve">: </w:t>
                  </w:r>
                  <w:r w:rsidRPr="007C14AB">
                    <w:rPr>
                      <w:rFonts w:ascii="TH SarabunPSK" w:hAnsi="TH SarabunPSK" w:cs="TH SarabunPSK" w:hint="cs"/>
                      <w:sz w:val="28"/>
                      <w:szCs w:val="28"/>
                      <w:cs/>
                    </w:rPr>
                    <w:t>โรงเรียนบ้านคลองขวางบน</w:t>
                  </w:r>
                </w:p>
                <w:p w14:paraId="6C5AF20C" w14:textId="77777777" w:rsidR="000E42D3" w:rsidRDefault="000E42D3" w:rsidP="000E42D3">
                  <w:pPr>
                    <w:rPr>
                      <w:rFonts w:ascii="TH SarabunPSK" w:hAnsi="TH SarabunPSK" w:cs="TH SarabunPSK"/>
                      <w:sz w:val="28"/>
                      <w:szCs w:val="28"/>
                    </w:rPr>
                  </w:pPr>
                  <w:r w:rsidRPr="007C14AB">
                    <w:rPr>
                      <w:rFonts w:ascii="TH SarabunPSK" w:hAnsi="TH SarabunPSK" w:cs="TH SarabunPSK" w:hint="cs"/>
                      <w:sz w:val="28"/>
                      <w:szCs w:val="28"/>
                      <w:cs/>
                    </w:rPr>
                    <w:t xml:space="preserve">การเรียนรู้จากการปฏิบัติร่วมกับชุมชน </w:t>
                  </w:r>
                  <w:r w:rsidRPr="007C14AB">
                    <w:rPr>
                      <w:rFonts w:ascii="TH SarabunPSK" w:hAnsi="TH SarabunPSK" w:cs="TH SarabunPSK"/>
                      <w:sz w:val="28"/>
                      <w:szCs w:val="28"/>
                    </w:rPr>
                    <w:t>:</w:t>
                  </w:r>
                  <w:r w:rsidRPr="007C14AB">
                    <w:rPr>
                      <w:rFonts w:ascii="TH SarabunPSK" w:hAnsi="TH SarabunPSK" w:cs="TH SarabunPSK" w:hint="cs"/>
                      <w:sz w:val="28"/>
                      <w:szCs w:val="28"/>
                      <w:cs/>
                    </w:rPr>
                    <w:t xml:space="preserve"> มีการขับเคลื่อนองค์ความรู้ วิชาการ และความเชี่ยวชาญต่างๆ นำไปสู่การปฏิบัติจริงในชุมชน โรงเรียน เพื่อแก้ไขปัญหาและพัฒนาคุณภาพการศึกษาและการพัฒนาท้องถิ่น</w:t>
                  </w:r>
                </w:p>
                <w:p w14:paraId="1B918366" w14:textId="5F662309" w:rsidR="00C95788" w:rsidRPr="007C14AB" w:rsidRDefault="00C95788" w:rsidP="000E42D3">
                  <w:pPr>
                    <w:rPr>
                      <w:rFonts w:ascii="TH SarabunPSK" w:hAnsi="TH SarabunPSK" w:cs="TH SarabunPSK" w:hint="cs"/>
                      <w:sz w:val="28"/>
                      <w:szCs w:val="28"/>
                      <w:cs/>
                    </w:rPr>
                  </w:pPr>
                </w:p>
              </w:tc>
              <w:tc>
                <w:tcPr>
                  <w:tcW w:w="2409" w:type="dxa"/>
                </w:tcPr>
                <w:p w14:paraId="386A96D4" w14:textId="77777777" w:rsidR="000E42D3" w:rsidRPr="007C14AB" w:rsidRDefault="000E42D3" w:rsidP="000E42D3">
                  <w:pPr>
                    <w:rPr>
                      <w:rFonts w:ascii="TH SarabunPSK" w:hAnsi="TH SarabunPSK" w:cs="TH SarabunPSK"/>
                      <w:sz w:val="28"/>
                      <w:szCs w:val="28"/>
                    </w:rPr>
                  </w:pPr>
                  <w:r w:rsidRPr="007C14AB">
                    <w:rPr>
                      <w:rFonts w:ascii="TH SarabunPSK" w:hAnsi="TH SarabunPSK" w:cs="TH SarabunPSK" w:hint="cs"/>
                      <w:sz w:val="28"/>
                      <w:szCs w:val="28"/>
                      <w:cs/>
                    </w:rPr>
                    <w:t>อ.ดร.กาญจนา เวชบรรพต</w:t>
                  </w:r>
                </w:p>
                <w:p w14:paraId="6C291463" w14:textId="77777777" w:rsidR="000E42D3" w:rsidRPr="007C14AB" w:rsidRDefault="000E42D3" w:rsidP="000E42D3">
                  <w:pPr>
                    <w:rPr>
                      <w:rFonts w:ascii="TH SarabunPSK" w:hAnsi="TH SarabunPSK" w:cs="TH SarabunPSK"/>
                      <w:sz w:val="28"/>
                      <w:szCs w:val="28"/>
                    </w:rPr>
                  </w:pPr>
                  <w:r w:rsidRPr="007C14AB">
                    <w:rPr>
                      <w:rFonts w:ascii="TH SarabunPSK" w:hAnsi="TH SarabunPSK" w:cs="TH SarabunPSK" w:hint="cs"/>
                      <w:sz w:val="28"/>
                      <w:szCs w:val="28"/>
                      <w:cs/>
                    </w:rPr>
                    <w:t>อ.ดร.พิมพ์ลักษณ์ มูลโพธิ์</w:t>
                  </w:r>
                </w:p>
                <w:p w14:paraId="7EFFFDD7" w14:textId="77777777" w:rsidR="000E42D3" w:rsidRPr="007C14AB" w:rsidRDefault="000E42D3" w:rsidP="000E42D3">
                  <w:pPr>
                    <w:rPr>
                      <w:rFonts w:ascii="TH SarabunPSK" w:hAnsi="TH SarabunPSK" w:cs="TH SarabunPSK"/>
                      <w:sz w:val="28"/>
                      <w:szCs w:val="28"/>
                      <w:cs/>
                    </w:rPr>
                  </w:pPr>
                  <w:r w:rsidRPr="007C14AB">
                    <w:rPr>
                      <w:rFonts w:ascii="TH SarabunPSK" w:hAnsi="TH SarabunPSK" w:cs="TH SarabunPSK" w:hint="cs"/>
                      <w:sz w:val="28"/>
                      <w:szCs w:val="28"/>
                      <w:cs/>
                    </w:rPr>
                    <w:t>อ.ศาสตรา หล้าอ่อน</w:t>
                  </w:r>
                </w:p>
              </w:tc>
            </w:tr>
            <w:tr w:rsidR="007C14AB" w:rsidRPr="007C14AB" w14:paraId="6ED1EB35" w14:textId="77777777" w:rsidTr="00C95788">
              <w:tc>
                <w:tcPr>
                  <w:tcW w:w="985" w:type="dxa"/>
                </w:tcPr>
                <w:p w14:paraId="19BA70DE" w14:textId="1347B5CD" w:rsidR="00467A44" w:rsidRPr="007C14AB" w:rsidRDefault="00467A44" w:rsidP="00467A44">
                  <w:pPr>
                    <w:ind w:hanging="51"/>
                    <w:jc w:val="center"/>
                    <w:rPr>
                      <w:rFonts w:ascii="TH SarabunPSK" w:hAnsi="TH SarabunPSK" w:cs="TH SarabunPSK"/>
                      <w:sz w:val="28"/>
                    </w:rPr>
                  </w:pPr>
                  <w:r w:rsidRPr="007C14AB">
                    <w:rPr>
                      <w:rFonts w:ascii="TH SarabunPSK" w:hAnsi="TH SarabunPSK" w:cs="TH SarabunPSK" w:hint="cs"/>
                      <w:sz w:val="40"/>
                      <w:szCs w:val="28"/>
                      <w:cs/>
                    </w:rPr>
                    <w:lastRenderedPageBreak/>
                    <w:t>8</w:t>
                  </w:r>
                </w:p>
              </w:tc>
              <w:tc>
                <w:tcPr>
                  <w:tcW w:w="2882" w:type="dxa"/>
                </w:tcPr>
                <w:p w14:paraId="2088B158" w14:textId="41162BF9" w:rsidR="00467A44" w:rsidRPr="007C14AB" w:rsidRDefault="00467A44" w:rsidP="00467A44">
                  <w:pPr>
                    <w:rPr>
                      <w:rFonts w:ascii="TH SarabunPSK" w:hAnsi="TH SarabunPSK" w:cs="TH SarabunPSK"/>
                      <w:sz w:val="28"/>
                      <w:cs/>
                    </w:rPr>
                  </w:pPr>
                  <w:r w:rsidRPr="007C14AB">
                    <w:rPr>
                      <w:rFonts w:ascii="TH SarabunPSK" w:hAnsi="TH SarabunPSK" w:cs="TH SarabunPSK"/>
                      <w:sz w:val="28"/>
                      <w:szCs w:val="28"/>
                      <w:cs/>
                    </w:rPr>
                    <w:t>กิจกรรมพัฒนาคุณภาพการศึกษาและการพัฒนาท้องถิ่นโดยมีสถาบันอุดมศึกษาเป็นพี่เลี้ยงกับโรงเรียนเครือข่ายอุดมศึกษาภาคกลางตอนบน พ.ศ. 2564</w:t>
                  </w:r>
                </w:p>
              </w:tc>
              <w:tc>
                <w:tcPr>
                  <w:tcW w:w="1339" w:type="dxa"/>
                </w:tcPr>
                <w:p w14:paraId="37083564" w14:textId="0AA1D9A2" w:rsidR="00467A44" w:rsidRPr="007C14AB" w:rsidRDefault="00467A44" w:rsidP="00467A44">
                  <w:pPr>
                    <w:jc w:val="center"/>
                    <w:rPr>
                      <w:rFonts w:ascii="TH SarabunPSK" w:hAnsi="TH SarabunPSK" w:cs="TH SarabunPSK"/>
                      <w:sz w:val="28"/>
                      <w:cs/>
                    </w:rPr>
                  </w:pPr>
                  <w:r w:rsidRPr="007C14AB">
                    <w:rPr>
                      <w:rFonts w:ascii="TH SarabunPSK" w:hAnsi="TH SarabunPSK" w:cs="TH SarabunPSK"/>
                      <w:sz w:val="28"/>
                      <w:szCs w:val="28"/>
                      <w:cs/>
                    </w:rPr>
                    <w:t xml:space="preserve">1 เม.ย. – </w:t>
                  </w:r>
                  <w:r w:rsidRPr="007C14AB">
                    <w:rPr>
                      <w:rFonts w:ascii="TH SarabunPSK" w:hAnsi="TH SarabunPSK" w:cs="TH SarabunPSK"/>
                      <w:sz w:val="28"/>
                      <w:szCs w:val="28"/>
                      <w:cs/>
                    </w:rPr>
                    <w:br/>
                    <w:t>25 ก.ย. 64</w:t>
                  </w:r>
                </w:p>
              </w:tc>
              <w:tc>
                <w:tcPr>
                  <w:tcW w:w="2373" w:type="dxa"/>
                </w:tcPr>
                <w:p w14:paraId="7E26DE16" w14:textId="77777777" w:rsidR="00467A44" w:rsidRPr="007C14AB" w:rsidRDefault="00467A44" w:rsidP="00467A44">
                  <w:pPr>
                    <w:ind w:left="-74"/>
                    <w:rPr>
                      <w:rFonts w:ascii="TH SarabunPSK" w:hAnsi="TH SarabunPSK" w:cs="TH SarabunPSK"/>
                      <w:sz w:val="28"/>
                      <w:szCs w:val="28"/>
                    </w:rPr>
                  </w:pPr>
                  <w:r w:rsidRPr="007C14AB">
                    <w:rPr>
                      <w:rFonts w:ascii="TH SarabunPSK" w:hAnsi="TH SarabunPSK" w:cs="TH SarabunPSK"/>
                      <w:sz w:val="28"/>
                      <w:szCs w:val="28"/>
                      <w:cs/>
                    </w:rPr>
                    <w:t xml:space="preserve">ชื่อชุมชน </w:t>
                  </w:r>
                  <w:r w:rsidRPr="007C14AB">
                    <w:rPr>
                      <w:rFonts w:ascii="TH SarabunPSK" w:hAnsi="TH SarabunPSK" w:cs="TH SarabunPSK"/>
                      <w:sz w:val="28"/>
                      <w:szCs w:val="28"/>
                    </w:rPr>
                    <w:t xml:space="preserve">: </w:t>
                  </w:r>
                </w:p>
                <w:p w14:paraId="3422E1B6" w14:textId="77777777" w:rsidR="00467A44" w:rsidRPr="007C14AB" w:rsidRDefault="00467A44" w:rsidP="00467A44">
                  <w:pPr>
                    <w:ind w:left="-74"/>
                    <w:rPr>
                      <w:rFonts w:ascii="TH SarabunPSK" w:hAnsi="TH SarabunPSK" w:cs="TH SarabunPSK"/>
                      <w:sz w:val="28"/>
                      <w:szCs w:val="28"/>
                    </w:rPr>
                  </w:pPr>
                  <w:r w:rsidRPr="007C14AB">
                    <w:rPr>
                      <w:rFonts w:ascii="TH SarabunPSK" w:hAnsi="TH SarabunPSK" w:cs="TH SarabunPSK"/>
                      <w:sz w:val="28"/>
                      <w:szCs w:val="28"/>
                    </w:rPr>
                    <w:t xml:space="preserve">1. </w:t>
                  </w:r>
                  <w:r w:rsidRPr="007C14AB">
                    <w:rPr>
                      <w:rFonts w:ascii="TH SarabunPSK" w:hAnsi="TH SarabunPSK" w:cs="TH SarabunPSK"/>
                      <w:sz w:val="28"/>
                      <w:szCs w:val="28"/>
                      <w:cs/>
                    </w:rPr>
                    <w:t>โรงเรียนวัดชุมพลนิกายาราม</w:t>
                  </w:r>
                </w:p>
                <w:p w14:paraId="3939D65D" w14:textId="77777777" w:rsidR="00467A44" w:rsidRPr="007C14AB" w:rsidRDefault="00467A44" w:rsidP="00467A44">
                  <w:pPr>
                    <w:ind w:left="-74"/>
                    <w:rPr>
                      <w:rFonts w:ascii="TH SarabunPSK" w:hAnsi="TH SarabunPSK" w:cs="TH SarabunPSK"/>
                      <w:sz w:val="28"/>
                      <w:szCs w:val="28"/>
                    </w:rPr>
                  </w:pPr>
                  <w:r w:rsidRPr="007C14AB">
                    <w:rPr>
                      <w:rFonts w:ascii="TH SarabunPSK" w:hAnsi="TH SarabunPSK" w:cs="TH SarabunPSK"/>
                      <w:sz w:val="28"/>
                      <w:szCs w:val="28"/>
                      <w:cs/>
                    </w:rPr>
                    <w:t>2. โรงเรียนวัดลาดทราย</w:t>
                  </w:r>
                </w:p>
                <w:p w14:paraId="7AE1800E" w14:textId="77777777" w:rsidR="00467A44" w:rsidRPr="007C14AB" w:rsidRDefault="00467A44" w:rsidP="00467A44">
                  <w:pPr>
                    <w:ind w:left="-74"/>
                    <w:rPr>
                      <w:rFonts w:ascii="TH SarabunPSK" w:hAnsi="TH SarabunPSK" w:cs="TH SarabunPSK"/>
                      <w:sz w:val="28"/>
                      <w:szCs w:val="28"/>
                    </w:rPr>
                  </w:pPr>
                  <w:r w:rsidRPr="007C14AB">
                    <w:rPr>
                      <w:rFonts w:ascii="TH SarabunPSK" w:hAnsi="TH SarabunPSK" w:cs="TH SarabunPSK"/>
                      <w:sz w:val="28"/>
                      <w:szCs w:val="28"/>
                      <w:cs/>
                    </w:rPr>
                    <w:t>3. โรงเรียนบ้านคลองขวางบน</w:t>
                  </w:r>
                </w:p>
                <w:p w14:paraId="37FA83DC" w14:textId="77777777" w:rsidR="00467A44" w:rsidRPr="007C14AB" w:rsidRDefault="00467A44" w:rsidP="00467A44">
                  <w:pPr>
                    <w:ind w:left="-74" w:right="-108"/>
                    <w:rPr>
                      <w:rFonts w:ascii="TH SarabunPSK" w:hAnsi="TH SarabunPSK" w:cs="TH SarabunPSK"/>
                      <w:sz w:val="28"/>
                      <w:szCs w:val="28"/>
                    </w:rPr>
                  </w:pPr>
                  <w:r w:rsidRPr="007C14AB">
                    <w:rPr>
                      <w:rFonts w:ascii="TH SarabunPSK" w:hAnsi="TH SarabunPSK" w:cs="TH SarabunPSK"/>
                      <w:sz w:val="28"/>
                      <w:szCs w:val="28"/>
                      <w:cs/>
                    </w:rPr>
                    <w:t>4. โรงเรียนวิเชียรกลิ่นสุคนธ์อุปถัมภ์</w:t>
                  </w:r>
                </w:p>
                <w:p w14:paraId="20A1629E" w14:textId="77777777" w:rsidR="00467A44" w:rsidRPr="007C14AB" w:rsidRDefault="00467A44" w:rsidP="00467A44">
                  <w:pPr>
                    <w:ind w:left="-74"/>
                    <w:rPr>
                      <w:rFonts w:ascii="TH SarabunPSK" w:hAnsi="TH SarabunPSK" w:cs="TH SarabunPSK"/>
                      <w:sz w:val="28"/>
                      <w:szCs w:val="28"/>
                    </w:rPr>
                  </w:pPr>
                  <w:r w:rsidRPr="007C14AB">
                    <w:rPr>
                      <w:rFonts w:ascii="TH SarabunPSK" w:hAnsi="TH SarabunPSK" w:cs="TH SarabunPSK"/>
                      <w:sz w:val="28"/>
                      <w:szCs w:val="28"/>
                      <w:cs/>
                    </w:rPr>
                    <w:t>5. โรงเรียนบางชวดอนุสรณ์</w:t>
                  </w:r>
                </w:p>
                <w:p w14:paraId="6A511D1D" w14:textId="77777777" w:rsidR="00467A44" w:rsidRPr="007C14AB" w:rsidRDefault="00467A44" w:rsidP="00467A44">
                  <w:pPr>
                    <w:ind w:left="-74"/>
                    <w:rPr>
                      <w:rFonts w:ascii="TH SarabunPSK" w:hAnsi="TH SarabunPSK" w:cs="TH SarabunPSK"/>
                      <w:sz w:val="28"/>
                      <w:szCs w:val="28"/>
                    </w:rPr>
                  </w:pPr>
                  <w:r w:rsidRPr="007C14AB">
                    <w:rPr>
                      <w:rFonts w:ascii="TH SarabunPSK" w:hAnsi="TH SarabunPSK" w:cs="TH SarabunPSK"/>
                      <w:sz w:val="28"/>
                      <w:szCs w:val="28"/>
                      <w:cs/>
                    </w:rPr>
                    <w:t>6. โรงเรียนอนุบาลองค์การบริหารส่วนตำบลคลองสี่</w:t>
                  </w:r>
                </w:p>
                <w:p w14:paraId="44D6D9F2" w14:textId="77777777" w:rsidR="00467A44" w:rsidRPr="007C14AB" w:rsidRDefault="00467A44" w:rsidP="00467A44">
                  <w:pPr>
                    <w:ind w:left="-74"/>
                    <w:rPr>
                      <w:rFonts w:ascii="TH SarabunPSK" w:hAnsi="TH SarabunPSK" w:cs="TH SarabunPSK"/>
                      <w:sz w:val="28"/>
                      <w:szCs w:val="28"/>
                    </w:rPr>
                  </w:pPr>
                  <w:r w:rsidRPr="007C14AB">
                    <w:rPr>
                      <w:rFonts w:ascii="TH SarabunPSK" w:hAnsi="TH SarabunPSK" w:cs="TH SarabunPSK"/>
                      <w:sz w:val="28"/>
                      <w:szCs w:val="28"/>
                      <w:cs/>
                    </w:rPr>
                    <w:t>7. โรงเรียนบ้านบึง</w:t>
                  </w:r>
                </w:p>
                <w:p w14:paraId="0173EEC9" w14:textId="77777777" w:rsidR="00467A44" w:rsidRPr="007C14AB" w:rsidRDefault="00467A44" w:rsidP="00467A44">
                  <w:pPr>
                    <w:ind w:left="-74"/>
                    <w:rPr>
                      <w:rFonts w:ascii="TH SarabunPSK" w:hAnsi="TH SarabunPSK" w:cs="TH SarabunPSK"/>
                      <w:sz w:val="28"/>
                      <w:szCs w:val="28"/>
                    </w:rPr>
                  </w:pPr>
                  <w:r w:rsidRPr="007C14AB">
                    <w:rPr>
                      <w:rFonts w:ascii="TH SarabunPSK" w:hAnsi="TH SarabunPSK" w:cs="TH SarabunPSK"/>
                      <w:sz w:val="28"/>
                      <w:szCs w:val="28"/>
                      <w:cs/>
                    </w:rPr>
                    <w:t>8. โรงเรียนวัดเปรมปรีชา</w:t>
                  </w:r>
                </w:p>
                <w:p w14:paraId="579C4EA3" w14:textId="77777777" w:rsidR="00467A44" w:rsidRPr="007C14AB" w:rsidRDefault="00467A44" w:rsidP="00467A44">
                  <w:pPr>
                    <w:ind w:left="-74"/>
                    <w:rPr>
                      <w:rFonts w:ascii="TH SarabunPSK" w:hAnsi="TH SarabunPSK" w:cs="TH SarabunPSK"/>
                      <w:sz w:val="28"/>
                      <w:szCs w:val="28"/>
                    </w:rPr>
                  </w:pPr>
                  <w:r w:rsidRPr="007C14AB">
                    <w:rPr>
                      <w:rFonts w:ascii="TH SarabunPSK" w:hAnsi="TH SarabunPSK" w:cs="TH SarabunPSK"/>
                      <w:sz w:val="28"/>
                      <w:szCs w:val="28"/>
                      <w:cs/>
                    </w:rPr>
                    <w:t>9. โรงเรียนสุลักขณะ</w:t>
                  </w:r>
                </w:p>
                <w:p w14:paraId="2281B735" w14:textId="77777777" w:rsidR="00467A44" w:rsidRPr="007C14AB" w:rsidRDefault="00467A44" w:rsidP="00467A44">
                  <w:pPr>
                    <w:ind w:left="-74"/>
                    <w:rPr>
                      <w:rFonts w:ascii="TH SarabunPSK" w:hAnsi="TH SarabunPSK" w:cs="TH SarabunPSK"/>
                      <w:sz w:val="28"/>
                      <w:szCs w:val="28"/>
                    </w:rPr>
                  </w:pPr>
                  <w:r w:rsidRPr="007C14AB">
                    <w:rPr>
                      <w:rFonts w:ascii="TH SarabunPSK" w:hAnsi="TH SarabunPSK" w:cs="TH SarabunPSK"/>
                      <w:sz w:val="28"/>
                      <w:szCs w:val="28"/>
                      <w:cs/>
                    </w:rPr>
                    <w:t>10. โรงเรียนวัดนนทรี</w:t>
                  </w:r>
                </w:p>
                <w:p w14:paraId="655E3216" w14:textId="77777777" w:rsidR="00467A44" w:rsidRPr="007C14AB" w:rsidRDefault="00467A44" w:rsidP="00467A44">
                  <w:pPr>
                    <w:ind w:left="-74"/>
                    <w:rPr>
                      <w:rFonts w:ascii="TH SarabunPSK" w:hAnsi="TH SarabunPSK" w:cs="TH SarabunPSK"/>
                      <w:sz w:val="28"/>
                      <w:szCs w:val="28"/>
                    </w:rPr>
                  </w:pPr>
                  <w:r w:rsidRPr="007C14AB">
                    <w:rPr>
                      <w:rFonts w:ascii="TH SarabunPSK" w:hAnsi="TH SarabunPSK" w:cs="TH SarabunPSK"/>
                      <w:sz w:val="28"/>
                      <w:szCs w:val="28"/>
                      <w:cs/>
                    </w:rPr>
                    <w:t>11. โรงเรียนวัดตะวันเรือง</w:t>
                  </w:r>
                </w:p>
                <w:p w14:paraId="69B45AEB" w14:textId="77777777" w:rsidR="00467A44" w:rsidRPr="007C14AB" w:rsidRDefault="00467A44" w:rsidP="00467A44">
                  <w:pPr>
                    <w:ind w:left="-74"/>
                    <w:rPr>
                      <w:rFonts w:ascii="TH SarabunPSK" w:hAnsi="TH SarabunPSK" w:cs="TH SarabunPSK"/>
                      <w:sz w:val="28"/>
                      <w:szCs w:val="28"/>
                    </w:rPr>
                  </w:pPr>
                  <w:r w:rsidRPr="007C14AB">
                    <w:rPr>
                      <w:rFonts w:ascii="TH SarabunPSK" w:hAnsi="TH SarabunPSK" w:cs="TH SarabunPSK"/>
                      <w:sz w:val="28"/>
                      <w:szCs w:val="28"/>
                      <w:cs/>
                    </w:rPr>
                    <w:t>12. โรงเรียนวัด</w:t>
                  </w:r>
                  <w:proofErr w:type="spellStart"/>
                  <w:r w:rsidRPr="007C14AB">
                    <w:rPr>
                      <w:rFonts w:ascii="TH SarabunPSK" w:hAnsi="TH SarabunPSK" w:cs="TH SarabunPSK"/>
                      <w:sz w:val="28"/>
                      <w:szCs w:val="28"/>
                      <w:cs/>
                    </w:rPr>
                    <w:t>ชั</w:t>
                  </w:r>
                  <w:proofErr w:type="spellEnd"/>
                  <w:r w:rsidRPr="007C14AB">
                    <w:rPr>
                      <w:rFonts w:ascii="TH SarabunPSK" w:hAnsi="TH SarabunPSK" w:cs="TH SarabunPSK"/>
                      <w:sz w:val="28"/>
                      <w:szCs w:val="28"/>
                      <w:cs/>
                    </w:rPr>
                    <w:t>ยม</w:t>
                  </w:r>
                  <w:proofErr w:type="spellStart"/>
                  <w:r w:rsidRPr="007C14AB">
                    <w:rPr>
                      <w:rFonts w:ascii="TH SarabunPSK" w:hAnsi="TH SarabunPSK" w:cs="TH SarabunPSK"/>
                      <w:sz w:val="28"/>
                      <w:szCs w:val="28"/>
                      <w:cs/>
                    </w:rPr>
                    <w:t>ัง</w:t>
                  </w:r>
                  <w:proofErr w:type="spellEnd"/>
                  <w:r w:rsidRPr="007C14AB">
                    <w:rPr>
                      <w:rFonts w:ascii="TH SarabunPSK" w:hAnsi="TH SarabunPSK" w:cs="TH SarabunPSK"/>
                      <w:sz w:val="28"/>
                      <w:szCs w:val="28"/>
                      <w:cs/>
                    </w:rPr>
                    <w:t>คลาราม</w:t>
                  </w:r>
                </w:p>
                <w:p w14:paraId="4710DCE9" w14:textId="77777777" w:rsidR="00467A44" w:rsidRPr="007C14AB" w:rsidRDefault="00467A44" w:rsidP="00467A44">
                  <w:pPr>
                    <w:rPr>
                      <w:rFonts w:ascii="TH SarabunPSK" w:hAnsi="TH SarabunPSK" w:cs="TH SarabunPSK"/>
                      <w:sz w:val="28"/>
                      <w:szCs w:val="28"/>
                    </w:rPr>
                  </w:pPr>
                  <w:r w:rsidRPr="007C14AB">
                    <w:rPr>
                      <w:rFonts w:ascii="TH SarabunPSK" w:hAnsi="TH SarabunPSK" w:cs="TH SarabunPSK"/>
                      <w:sz w:val="28"/>
                      <w:szCs w:val="28"/>
                      <w:cs/>
                    </w:rPr>
                    <w:t>13. โรงเรียนวัดใหม่ผดุงเขต</w:t>
                  </w:r>
                </w:p>
                <w:p w14:paraId="50F50E8D" w14:textId="6CF7B3EE" w:rsidR="00467A44" w:rsidRPr="007C14AB" w:rsidRDefault="00467A44" w:rsidP="00467A44">
                  <w:pPr>
                    <w:rPr>
                      <w:rFonts w:ascii="TH SarabunPSK" w:hAnsi="TH SarabunPSK" w:cs="TH SarabunPSK"/>
                      <w:sz w:val="28"/>
                      <w:cs/>
                    </w:rPr>
                  </w:pPr>
                  <w:r w:rsidRPr="007C14AB">
                    <w:rPr>
                      <w:rFonts w:ascii="TH SarabunPSK" w:hAnsi="TH SarabunPSK" w:cs="TH SarabunPSK" w:hint="cs"/>
                      <w:sz w:val="28"/>
                      <w:szCs w:val="28"/>
                      <w:cs/>
                    </w:rPr>
                    <w:t xml:space="preserve">การเรียนรู้จากการปฏิบัติร่วมกับชุมชน </w:t>
                  </w:r>
                  <w:r w:rsidRPr="007C14AB">
                    <w:rPr>
                      <w:rFonts w:ascii="TH SarabunPSK" w:hAnsi="TH SarabunPSK" w:cs="TH SarabunPSK"/>
                      <w:sz w:val="28"/>
                      <w:szCs w:val="28"/>
                    </w:rPr>
                    <w:t>:</w:t>
                  </w:r>
                  <w:r w:rsidRPr="007C14AB">
                    <w:rPr>
                      <w:rFonts w:ascii="TH SarabunPSK" w:hAnsi="TH SarabunPSK" w:cs="TH SarabunPSK" w:hint="cs"/>
                      <w:sz w:val="28"/>
                      <w:szCs w:val="28"/>
                      <w:cs/>
                    </w:rPr>
                    <w:t xml:space="preserve"> </w:t>
                  </w:r>
                  <w:r w:rsidRPr="007C14AB">
                    <w:rPr>
                      <w:rFonts w:ascii="TH SarabunPSK" w:hAnsi="TH SarabunPSK" w:cs="TH SarabunPSK"/>
                      <w:sz w:val="28"/>
                      <w:szCs w:val="28"/>
                      <w:cs/>
                    </w:rPr>
                    <w:t>พัฒนาศักยภาพครูด้านการเรียนการสอนตามความต้องการของโรงเรียน</w:t>
                  </w:r>
                  <w:r w:rsidRPr="007C14AB">
                    <w:rPr>
                      <w:rFonts w:ascii="TH SarabunPSK" w:hAnsi="TH SarabunPSK" w:cs="TH SarabunPSK" w:hint="cs"/>
                      <w:sz w:val="28"/>
                      <w:szCs w:val="28"/>
                      <w:cs/>
                    </w:rPr>
                    <w:t xml:space="preserve"> และให้ครูสามารถ</w:t>
                  </w:r>
                  <w:r w:rsidRPr="007C14AB">
                    <w:rPr>
                      <w:rFonts w:ascii="TH SarabunPSK" w:hAnsi="TH SarabunPSK" w:cs="TH SarabunPSK"/>
                      <w:sz w:val="28"/>
                      <w:szCs w:val="28"/>
                      <w:cs/>
                    </w:rPr>
                    <w:t>เผยแพร่ความรู้สู่ชุมชน</w:t>
                  </w:r>
                </w:p>
              </w:tc>
              <w:tc>
                <w:tcPr>
                  <w:tcW w:w="2409" w:type="dxa"/>
                </w:tcPr>
                <w:p w14:paraId="75BE90C4" w14:textId="77777777" w:rsidR="00467A44" w:rsidRPr="007C14AB" w:rsidRDefault="00467A44" w:rsidP="00467A44">
                  <w:pPr>
                    <w:ind w:left="-73"/>
                    <w:rPr>
                      <w:rFonts w:ascii="TH SarabunPSK" w:hAnsi="TH SarabunPSK" w:cs="TH SarabunPSK"/>
                      <w:sz w:val="28"/>
                      <w:szCs w:val="28"/>
                    </w:rPr>
                  </w:pPr>
                  <w:r w:rsidRPr="007C14AB">
                    <w:rPr>
                      <w:rFonts w:ascii="TH SarabunPSK" w:hAnsi="TH SarabunPSK" w:cs="TH SarabunPSK"/>
                      <w:sz w:val="28"/>
                      <w:szCs w:val="28"/>
                      <w:cs/>
                    </w:rPr>
                    <w:t>1. ผศ.ดร.อังคนา กรัณยา</w:t>
                  </w:r>
                  <w:proofErr w:type="spellStart"/>
                  <w:r w:rsidRPr="007C14AB">
                    <w:rPr>
                      <w:rFonts w:ascii="TH SarabunPSK" w:hAnsi="TH SarabunPSK" w:cs="TH SarabunPSK"/>
                      <w:sz w:val="28"/>
                      <w:szCs w:val="28"/>
                      <w:cs/>
                    </w:rPr>
                    <w:t>ธิ</w:t>
                  </w:r>
                  <w:proofErr w:type="spellEnd"/>
                  <w:r w:rsidRPr="007C14AB">
                    <w:rPr>
                      <w:rFonts w:ascii="TH SarabunPSK" w:hAnsi="TH SarabunPSK" w:cs="TH SarabunPSK"/>
                      <w:sz w:val="28"/>
                      <w:szCs w:val="28"/>
                      <w:cs/>
                    </w:rPr>
                    <w:t>กุล</w:t>
                  </w:r>
                </w:p>
                <w:p w14:paraId="2AC4B135" w14:textId="77777777" w:rsidR="00467A44" w:rsidRPr="007C14AB" w:rsidRDefault="00467A44" w:rsidP="00467A44">
                  <w:pPr>
                    <w:ind w:left="-73"/>
                    <w:rPr>
                      <w:rFonts w:ascii="TH SarabunPSK" w:hAnsi="TH SarabunPSK" w:cs="TH SarabunPSK"/>
                      <w:sz w:val="28"/>
                      <w:szCs w:val="28"/>
                    </w:rPr>
                  </w:pPr>
                  <w:r w:rsidRPr="007C14AB">
                    <w:rPr>
                      <w:rFonts w:ascii="TH SarabunPSK" w:hAnsi="TH SarabunPSK" w:cs="TH SarabunPSK"/>
                      <w:sz w:val="28"/>
                      <w:szCs w:val="28"/>
                      <w:cs/>
                    </w:rPr>
                    <w:t>2. รศ.พนิดา ชาตยาภา</w:t>
                  </w:r>
                </w:p>
                <w:p w14:paraId="56CEF76C" w14:textId="77777777" w:rsidR="00467A44" w:rsidRPr="007C14AB" w:rsidRDefault="00467A44" w:rsidP="00467A44">
                  <w:pPr>
                    <w:ind w:left="-73"/>
                    <w:rPr>
                      <w:rFonts w:ascii="TH SarabunPSK" w:hAnsi="TH SarabunPSK" w:cs="TH SarabunPSK"/>
                      <w:sz w:val="28"/>
                      <w:szCs w:val="28"/>
                    </w:rPr>
                  </w:pPr>
                  <w:r w:rsidRPr="007C14AB">
                    <w:rPr>
                      <w:rFonts w:ascii="TH SarabunPSK" w:hAnsi="TH SarabunPSK" w:cs="TH SarabunPSK"/>
                      <w:sz w:val="28"/>
                      <w:szCs w:val="28"/>
                      <w:cs/>
                    </w:rPr>
                    <w:t>3. ผศ.</w:t>
                  </w:r>
                  <w:proofErr w:type="spellStart"/>
                  <w:r w:rsidRPr="007C14AB">
                    <w:rPr>
                      <w:rFonts w:ascii="TH SarabunPSK" w:hAnsi="TH SarabunPSK" w:cs="TH SarabunPSK"/>
                      <w:sz w:val="28"/>
                      <w:szCs w:val="28"/>
                      <w:cs/>
                    </w:rPr>
                    <w:t>นั</w:t>
                  </w:r>
                  <w:proofErr w:type="spellEnd"/>
                  <w:r w:rsidRPr="007C14AB">
                    <w:rPr>
                      <w:rFonts w:ascii="TH SarabunPSK" w:hAnsi="TH SarabunPSK" w:cs="TH SarabunPSK"/>
                      <w:sz w:val="28"/>
                      <w:szCs w:val="28"/>
                      <w:cs/>
                    </w:rPr>
                    <w:t>นทิยา รักตประจิต</w:t>
                  </w:r>
                </w:p>
                <w:p w14:paraId="5CF6DAC6" w14:textId="77777777" w:rsidR="00467A44" w:rsidRPr="007C14AB" w:rsidRDefault="00467A44" w:rsidP="00467A44">
                  <w:pPr>
                    <w:ind w:left="-73"/>
                    <w:rPr>
                      <w:rFonts w:ascii="TH SarabunPSK" w:hAnsi="TH SarabunPSK" w:cs="TH SarabunPSK"/>
                      <w:sz w:val="28"/>
                      <w:szCs w:val="28"/>
                    </w:rPr>
                  </w:pPr>
                  <w:r w:rsidRPr="007C14AB">
                    <w:rPr>
                      <w:rFonts w:ascii="TH SarabunPSK" w:hAnsi="TH SarabunPSK" w:cs="TH SarabunPSK"/>
                      <w:sz w:val="28"/>
                      <w:szCs w:val="28"/>
                      <w:cs/>
                    </w:rPr>
                    <w:t>4. อ.ดร.สุ</w:t>
                  </w:r>
                  <w:proofErr w:type="spellStart"/>
                  <w:r w:rsidRPr="007C14AB">
                    <w:rPr>
                      <w:rFonts w:ascii="TH SarabunPSK" w:hAnsi="TH SarabunPSK" w:cs="TH SarabunPSK"/>
                      <w:sz w:val="28"/>
                      <w:szCs w:val="28"/>
                      <w:cs/>
                    </w:rPr>
                    <w:t>ภัช</w:t>
                  </w:r>
                  <w:proofErr w:type="spellEnd"/>
                  <w:r w:rsidRPr="007C14AB">
                    <w:rPr>
                      <w:rFonts w:ascii="TH SarabunPSK" w:hAnsi="TH SarabunPSK" w:cs="TH SarabunPSK"/>
                      <w:sz w:val="28"/>
                      <w:szCs w:val="28"/>
                      <w:cs/>
                    </w:rPr>
                    <w:t>ฌาน์ ศรีเอี่ยม</w:t>
                  </w:r>
                </w:p>
                <w:p w14:paraId="0533D764" w14:textId="77777777" w:rsidR="00467A44" w:rsidRPr="007C14AB" w:rsidRDefault="00467A44" w:rsidP="00467A44">
                  <w:pPr>
                    <w:ind w:left="-73"/>
                    <w:rPr>
                      <w:rFonts w:ascii="TH SarabunPSK" w:hAnsi="TH SarabunPSK" w:cs="TH SarabunPSK"/>
                      <w:sz w:val="28"/>
                      <w:szCs w:val="28"/>
                    </w:rPr>
                  </w:pPr>
                  <w:r w:rsidRPr="007C14AB">
                    <w:rPr>
                      <w:rFonts w:ascii="TH SarabunPSK" w:hAnsi="TH SarabunPSK" w:cs="TH SarabunPSK"/>
                      <w:sz w:val="28"/>
                      <w:szCs w:val="28"/>
                      <w:cs/>
                    </w:rPr>
                    <w:t>5. อ.ดร.ประพร</w:t>
                  </w:r>
                  <w:proofErr w:type="spellStart"/>
                  <w:r w:rsidRPr="007C14AB">
                    <w:rPr>
                      <w:rFonts w:ascii="TH SarabunPSK" w:hAnsi="TH SarabunPSK" w:cs="TH SarabunPSK"/>
                      <w:sz w:val="28"/>
                      <w:szCs w:val="28"/>
                      <w:cs/>
                    </w:rPr>
                    <w:t>รธน์</w:t>
                  </w:r>
                  <w:proofErr w:type="spellEnd"/>
                  <w:r w:rsidRPr="007C14AB">
                    <w:rPr>
                      <w:rFonts w:ascii="TH SarabunPSK" w:hAnsi="TH SarabunPSK" w:cs="TH SarabunPSK"/>
                      <w:sz w:val="28"/>
                      <w:szCs w:val="28"/>
                      <w:cs/>
                    </w:rPr>
                    <w:t xml:space="preserve"> พละชีวะ</w:t>
                  </w:r>
                </w:p>
                <w:p w14:paraId="30DADBAA" w14:textId="77777777" w:rsidR="00467A44" w:rsidRPr="007C14AB" w:rsidRDefault="00467A44" w:rsidP="00467A44">
                  <w:pPr>
                    <w:ind w:left="-73"/>
                    <w:rPr>
                      <w:rFonts w:ascii="TH SarabunPSK" w:hAnsi="TH SarabunPSK" w:cs="TH SarabunPSK"/>
                      <w:sz w:val="28"/>
                      <w:szCs w:val="28"/>
                    </w:rPr>
                  </w:pPr>
                  <w:r w:rsidRPr="007C14AB">
                    <w:rPr>
                      <w:rFonts w:ascii="TH SarabunPSK" w:hAnsi="TH SarabunPSK" w:cs="TH SarabunPSK"/>
                      <w:sz w:val="28"/>
                      <w:szCs w:val="28"/>
                      <w:cs/>
                    </w:rPr>
                    <w:t>6. อ.นพพล จันทร์กระจ่างแจ้ง</w:t>
                  </w:r>
                </w:p>
                <w:p w14:paraId="5729D569" w14:textId="77777777" w:rsidR="00467A44" w:rsidRPr="007C14AB" w:rsidRDefault="00467A44" w:rsidP="00467A44">
                  <w:pPr>
                    <w:ind w:left="-73"/>
                    <w:rPr>
                      <w:rFonts w:ascii="TH SarabunPSK" w:hAnsi="TH SarabunPSK" w:cs="TH SarabunPSK"/>
                      <w:sz w:val="28"/>
                      <w:szCs w:val="28"/>
                    </w:rPr>
                  </w:pPr>
                  <w:r w:rsidRPr="007C14AB">
                    <w:rPr>
                      <w:rFonts w:ascii="TH SarabunPSK" w:hAnsi="TH SarabunPSK" w:cs="TH SarabunPSK"/>
                      <w:sz w:val="28"/>
                      <w:szCs w:val="28"/>
                      <w:cs/>
                    </w:rPr>
                    <w:t>7. อ.เกียรติศักดิ์ รักษาพล</w:t>
                  </w:r>
                </w:p>
                <w:p w14:paraId="7AECF003" w14:textId="77777777" w:rsidR="00467A44" w:rsidRPr="007C14AB" w:rsidRDefault="00467A44" w:rsidP="00467A44">
                  <w:pPr>
                    <w:ind w:left="-73"/>
                    <w:rPr>
                      <w:rFonts w:ascii="TH SarabunPSK" w:hAnsi="TH SarabunPSK" w:cs="TH SarabunPSK"/>
                      <w:sz w:val="28"/>
                      <w:szCs w:val="28"/>
                    </w:rPr>
                  </w:pPr>
                  <w:r w:rsidRPr="007C14AB">
                    <w:rPr>
                      <w:rFonts w:ascii="TH SarabunPSK" w:hAnsi="TH SarabunPSK" w:cs="TH SarabunPSK"/>
                      <w:sz w:val="28"/>
                      <w:szCs w:val="28"/>
                      <w:cs/>
                    </w:rPr>
                    <w:t>8. อ.ดร.ตะวัน ไชย</w:t>
                  </w:r>
                  <w:proofErr w:type="spellStart"/>
                  <w:r w:rsidRPr="007C14AB">
                    <w:rPr>
                      <w:rFonts w:ascii="TH SarabunPSK" w:hAnsi="TH SarabunPSK" w:cs="TH SarabunPSK"/>
                      <w:sz w:val="28"/>
                      <w:szCs w:val="28"/>
                      <w:cs/>
                    </w:rPr>
                    <w:t>วรร</w:t>
                  </w:r>
                  <w:proofErr w:type="spellEnd"/>
                  <w:r w:rsidRPr="007C14AB">
                    <w:rPr>
                      <w:rFonts w:ascii="TH SarabunPSK" w:hAnsi="TH SarabunPSK" w:cs="TH SarabunPSK"/>
                      <w:sz w:val="28"/>
                      <w:szCs w:val="28"/>
                      <w:cs/>
                    </w:rPr>
                    <w:t>ณ</w:t>
                  </w:r>
                </w:p>
                <w:p w14:paraId="6EC09F3E" w14:textId="77777777" w:rsidR="00467A44" w:rsidRPr="007C14AB" w:rsidRDefault="00467A44" w:rsidP="00467A44">
                  <w:pPr>
                    <w:ind w:left="-73"/>
                    <w:rPr>
                      <w:rFonts w:ascii="TH SarabunPSK" w:hAnsi="TH SarabunPSK" w:cs="TH SarabunPSK"/>
                      <w:sz w:val="28"/>
                      <w:szCs w:val="28"/>
                    </w:rPr>
                  </w:pPr>
                  <w:r w:rsidRPr="007C14AB">
                    <w:rPr>
                      <w:rFonts w:ascii="TH SarabunPSK" w:hAnsi="TH SarabunPSK" w:cs="TH SarabunPSK"/>
                      <w:sz w:val="28"/>
                      <w:szCs w:val="28"/>
                      <w:cs/>
                    </w:rPr>
                    <w:t>9. อ.ปารณ</w:t>
                  </w:r>
                  <w:proofErr w:type="spellStart"/>
                  <w:r w:rsidRPr="007C14AB">
                    <w:rPr>
                      <w:rFonts w:ascii="TH SarabunPSK" w:hAnsi="TH SarabunPSK" w:cs="TH SarabunPSK"/>
                      <w:sz w:val="28"/>
                      <w:szCs w:val="28"/>
                      <w:cs/>
                    </w:rPr>
                    <w:t>ีย์</w:t>
                  </w:r>
                  <w:proofErr w:type="spellEnd"/>
                  <w:r w:rsidRPr="007C14AB">
                    <w:rPr>
                      <w:rFonts w:ascii="TH SarabunPSK" w:hAnsi="TH SarabunPSK" w:cs="TH SarabunPSK"/>
                      <w:sz w:val="28"/>
                      <w:szCs w:val="28"/>
                      <w:cs/>
                    </w:rPr>
                    <w:t xml:space="preserve"> พฤกษาชาติ</w:t>
                  </w:r>
                </w:p>
                <w:p w14:paraId="6EAA0CF9" w14:textId="77777777" w:rsidR="00467A44" w:rsidRPr="007C14AB" w:rsidRDefault="00467A44" w:rsidP="00467A44">
                  <w:pPr>
                    <w:ind w:left="-73"/>
                    <w:rPr>
                      <w:rFonts w:ascii="TH SarabunPSK" w:hAnsi="TH SarabunPSK" w:cs="TH SarabunPSK"/>
                      <w:sz w:val="28"/>
                      <w:szCs w:val="28"/>
                    </w:rPr>
                  </w:pPr>
                  <w:r w:rsidRPr="007C14AB">
                    <w:rPr>
                      <w:rFonts w:ascii="TH SarabunPSK" w:hAnsi="TH SarabunPSK" w:cs="TH SarabunPSK"/>
                      <w:sz w:val="28"/>
                      <w:szCs w:val="28"/>
                      <w:cs/>
                    </w:rPr>
                    <w:t>10. อ.วิษณุ สุทธิ</w:t>
                  </w:r>
                  <w:proofErr w:type="spellStart"/>
                  <w:r w:rsidRPr="007C14AB">
                    <w:rPr>
                      <w:rFonts w:ascii="TH SarabunPSK" w:hAnsi="TH SarabunPSK" w:cs="TH SarabunPSK"/>
                      <w:sz w:val="28"/>
                      <w:szCs w:val="28"/>
                      <w:cs/>
                    </w:rPr>
                    <w:t>วรร</w:t>
                  </w:r>
                  <w:proofErr w:type="spellEnd"/>
                  <w:r w:rsidRPr="007C14AB">
                    <w:rPr>
                      <w:rFonts w:ascii="TH SarabunPSK" w:hAnsi="TH SarabunPSK" w:cs="TH SarabunPSK"/>
                      <w:sz w:val="28"/>
                      <w:szCs w:val="28"/>
                      <w:cs/>
                    </w:rPr>
                    <w:t>ณ</w:t>
                  </w:r>
                </w:p>
                <w:p w14:paraId="0CC0AB9D" w14:textId="77777777" w:rsidR="00467A44" w:rsidRPr="007C14AB" w:rsidRDefault="00467A44" w:rsidP="00467A44">
                  <w:pPr>
                    <w:ind w:left="-73"/>
                    <w:rPr>
                      <w:rFonts w:ascii="TH SarabunPSK" w:hAnsi="TH SarabunPSK" w:cs="TH SarabunPSK"/>
                      <w:sz w:val="28"/>
                      <w:szCs w:val="28"/>
                    </w:rPr>
                  </w:pPr>
                  <w:r w:rsidRPr="007C14AB">
                    <w:rPr>
                      <w:rFonts w:ascii="TH SarabunPSK" w:hAnsi="TH SarabunPSK" w:cs="TH SarabunPSK"/>
                      <w:sz w:val="28"/>
                      <w:szCs w:val="28"/>
                      <w:cs/>
                    </w:rPr>
                    <w:t>11. อ.อนันต์ ลากุล</w:t>
                  </w:r>
                </w:p>
                <w:p w14:paraId="568462F3" w14:textId="77777777" w:rsidR="00467A44" w:rsidRPr="007C14AB" w:rsidRDefault="00467A44" w:rsidP="00467A44">
                  <w:pPr>
                    <w:ind w:left="-73"/>
                    <w:rPr>
                      <w:rFonts w:ascii="TH SarabunPSK" w:hAnsi="TH SarabunPSK" w:cs="TH SarabunPSK"/>
                      <w:sz w:val="28"/>
                      <w:szCs w:val="28"/>
                    </w:rPr>
                  </w:pPr>
                  <w:r w:rsidRPr="007C14AB">
                    <w:rPr>
                      <w:rFonts w:ascii="TH SarabunPSK" w:hAnsi="TH SarabunPSK" w:cs="TH SarabunPSK"/>
                      <w:sz w:val="28"/>
                      <w:szCs w:val="28"/>
                      <w:cs/>
                    </w:rPr>
                    <w:t>12. รศ.สุชาวดี เกษมณี</w:t>
                  </w:r>
                </w:p>
                <w:p w14:paraId="2FD4F7F8" w14:textId="77777777" w:rsidR="00467A44" w:rsidRPr="007C14AB" w:rsidRDefault="00467A44" w:rsidP="00467A44">
                  <w:pPr>
                    <w:ind w:left="-73"/>
                    <w:rPr>
                      <w:rFonts w:ascii="TH SarabunPSK" w:hAnsi="TH SarabunPSK" w:cs="TH SarabunPSK"/>
                      <w:sz w:val="28"/>
                      <w:szCs w:val="28"/>
                    </w:rPr>
                  </w:pPr>
                  <w:r w:rsidRPr="007C14AB">
                    <w:rPr>
                      <w:rFonts w:ascii="TH SarabunPSK" w:hAnsi="TH SarabunPSK" w:cs="TH SarabunPSK"/>
                      <w:sz w:val="28"/>
                      <w:szCs w:val="28"/>
                      <w:cs/>
                    </w:rPr>
                    <w:t>13. ผศ.ชยพล ใจสูงเนิน</w:t>
                  </w:r>
                </w:p>
                <w:p w14:paraId="1839A9F5" w14:textId="77777777" w:rsidR="00467A44" w:rsidRPr="007C14AB" w:rsidRDefault="00467A44" w:rsidP="00467A44">
                  <w:pPr>
                    <w:ind w:left="-73"/>
                    <w:rPr>
                      <w:rFonts w:ascii="TH SarabunPSK" w:hAnsi="TH SarabunPSK" w:cs="TH SarabunPSK"/>
                      <w:sz w:val="28"/>
                      <w:szCs w:val="28"/>
                    </w:rPr>
                  </w:pPr>
                  <w:r w:rsidRPr="007C14AB">
                    <w:rPr>
                      <w:rFonts w:ascii="TH SarabunPSK" w:hAnsi="TH SarabunPSK" w:cs="TH SarabunPSK"/>
                      <w:sz w:val="28"/>
                      <w:szCs w:val="28"/>
                      <w:cs/>
                    </w:rPr>
                    <w:t>14. อ.เสริม พงศ์ทอง</w:t>
                  </w:r>
                </w:p>
                <w:p w14:paraId="7739CCB4" w14:textId="77777777" w:rsidR="00467A44" w:rsidRPr="007C14AB" w:rsidRDefault="00467A44" w:rsidP="00467A44">
                  <w:pPr>
                    <w:ind w:left="-73"/>
                    <w:rPr>
                      <w:rFonts w:ascii="TH SarabunPSK" w:hAnsi="TH SarabunPSK" w:cs="TH SarabunPSK"/>
                      <w:sz w:val="28"/>
                      <w:szCs w:val="28"/>
                    </w:rPr>
                  </w:pPr>
                  <w:r w:rsidRPr="007C14AB">
                    <w:rPr>
                      <w:rFonts w:ascii="TH SarabunPSK" w:hAnsi="TH SarabunPSK" w:cs="TH SarabunPSK"/>
                      <w:sz w:val="28"/>
                      <w:szCs w:val="28"/>
                      <w:cs/>
                    </w:rPr>
                    <w:t>15. อ.มณฑา วิริยางกูร</w:t>
                  </w:r>
                </w:p>
                <w:p w14:paraId="7F6F1823" w14:textId="77777777" w:rsidR="00467A44" w:rsidRPr="007C14AB" w:rsidRDefault="00467A44" w:rsidP="00467A44">
                  <w:pPr>
                    <w:ind w:left="-73"/>
                    <w:rPr>
                      <w:rFonts w:ascii="TH SarabunPSK" w:hAnsi="TH SarabunPSK" w:cs="TH SarabunPSK"/>
                      <w:sz w:val="28"/>
                      <w:szCs w:val="28"/>
                    </w:rPr>
                  </w:pPr>
                  <w:r w:rsidRPr="007C14AB">
                    <w:rPr>
                      <w:rFonts w:ascii="TH SarabunPSK" w:hAnsi="TH SarabunPSK" w:cs="TH SarabunPSK"/>
                      <w:sz w:val="28"/>
                      <w:szCs w:val="28"/>
                      <w:cs/>
                    </w:rPr>
                    <w:t>16. อ.ดร.กาญจนา เวชบรรพต</w:t>
                  </w:r>
                </w:p>
                <w:p w14:paraId="63FDF591" w14:textId="77777777" w:rsidR="00467A44" w:rsidRPr="007C14AB" w:rsidRDefault="00467A44" w:rsidP="00467A44">
                  <w:pPr>
                    <w:ind w:left="-73"/>
                    <w:rPr>
                      <w:rFonts w:ascii="TH SarabunPSK" w:hAnsi="TH SarabunPSK" w:cs="TH SarabunPSK"/>
                      <w:sz w:val="28"/>
                      <w:szCs w:val="28"/>
                    </w:rPr>
                  </w:pPr>
                  <w:r w:rsidRPr="007C14AB">
                    <w:rPr>
                      <w:rFonts w:ascii="TH SarabunPSK" w:hAnsi="TH SarabunPSK" w:cs="TH SarabunPSK"/>
                      <w:sz w:val="28"/>
                      <w:szCs w:val="28"/>
                      <w:cs/>
                    </w:rPr>
                    <w:t>17. อ.ศาสตรา หล้าอ่อน</w:t>
                  </w:r>
                </w:p>
                <w:p w14:paraId="20C2A973" w14:textId="77777777" w:rsidR="00467A44" w:rsidRPr="007C14AB" w:rsidRDefault="00467A44" w:rsidP="00467A44">
                  <w:pPr>
                    <w:ind w:left="-73"/>
                    <w:rPr>
                      <w:rFonts w:ascii="TH SarabunPSK" w:hAnsi="TH SarabunPSK" w:cs="TH SarabunPSK"/>
                      <w:sz w:val="28"/>
                      <w:szCs w:val="28"/>
                    </w:rPr>
                  </w:pPr>
                  <w:r w:rsidRPr="007C14AB">
                    <w:rPr>
                      <w:rFonts w:ascii="TH SarabunPSK" w:hAnsi="TH SarabunPSK" w:cs="TH SarabunPSK"/>
                      <w:sz w:val="28"/>
                      <w:szCs w:val="28"/>
                      <w:cs/>
                    </w:rPr>
                    <w:t>18. อ.ดร.พิมพ์ลักษณ์ มูลโพธิ์</w:t>
                  </w:r>
                </w:p>
                <w:p w14:paraId="66EB5839" w14:textId="77777777" w:rsidR="00467A44" w:rsidRPr="007C14AB" w:rsidRDefault="00467A44" w:rsidP="00467A44">
                  <w:pPr>
                    <w:ind w:left="-73"/>
                    <w:rPr>
                      <w:rFonts w:ascii="TH SarabunPSK" w:hAnsi="TH SarabunPSK" w:cs="TH SarabunPSK"/>
                      <w:sz w:val="28"/>
                      <w:szCs w:val="28"/>
                    </w:rPr>
                  </w:pPr>
                  <w:r w:rsidRPr="007C14AB">
                    <w:rPr>
                      <w:rFonts w:ascii="TH SarabunPSK" w:hAnsi="TH SarabunPSK" w:cs="TH SarabunPSK"/>
                      <w:sz w:val="28"/>
                      <w:szCs w:val="28"/>
                      <w:cs/>
                    </w:rPr>
                    <w:t>19. อ.ยุภาพร นอกเมือง</w:t>
                  </w:r>
                </w:p>
                <w:p w14:paraId="6DA46C6E" w14:textId="77777777" w:rsidR="00467A44" w:rsidRPr="007C14AB" w:rsidRDefault="00467A44" w:rsidP="00467A44">
                  <w:pPr>
                    <w:ind w:left="-73"/>
                    <w:rPr>
                      <w:rFonts w:ascii="TH SarabunPSK" w:hAnsi="TH SarabunPSK" w:cs="TH SarabunPSK"/>
                      <w:sz w:val="28"/>
                      <w:szCs w:val="28"/>
                    </w:rPr>
                  </w:pPr>
                  <w:r w:rsidRPr="007C14AB">
                    <w:rPr>
                      <w:rFonts w:ascii="TH SarabunPSK" w:hAnsi="TH SarabunPSK" w:cs="TH SarabunPSK"/>
                      <w:sz w:val="28"/>
                      <w:szCs w:val="28"/>
                      <w:cs/>
                    </w:rPr>
                    <w:t>20. อ.อรรคภณ วชิร</w:t>
                  </w:r>
                  <w:proofErr w:type="spellStart"/>
                  <w:r w:rsidRPr="007C14AB">
                    <w:rPr>
                      <w:rFonts w:ascii="TH SarabunPSK" w:hAnsi="TH SarabunPSK" w:cs="TH SarabunPSK"/>
                      <w:sz w:val="28"/>
                      <w:szCs w:val="28"/>
                      <w:cs/>
                    </w:rPr>
                    <w:t>วั</w:t>
                  </w:r>
                  <w:proofErr w:type="spellEnd"/>
                  <w:r w:rsidRPr="007C14AB">
                    <w:rPr>
                      <w:rFonts w:ascii="TH SarabunPSK" w:hAnsi="TH SarabunPSK" w:cs="TH SarabunPSK"/>
                      <w:sz w:val="28"/>
                      <w:szCs w:val="28"/>
                      <w:cs/>
                    </w:rPr>
                    <w:t>ชร์</w:t>
                  </w:r>
                </w:p>
                <w:p w14:paraId="57E09D1D" w14:textId="77777777" w:rsidR="00467A44" w:rsidRPr="007C14AB" w:rsidRDefault="00467A44" w:rsidP="00467A44">
                  <w:pPr>
                    <w:ind w:left="-73"/>
                    <w:rPr>
                      <w:rFonts w:ascii="TH SarabunPSK" w:hAnsi="TH SarabunPSK" w:cs="TH SarabunPSK"/>
                      <w:sz w:val="28"/>
                      <w:szCs w:val="28"/>
                    </w:rPr>
                  </w:pPr>
                  <w:r w:rsidRPr="007C14AB">
                    <w:rPr>
                      <w:rFonts w:ascii="TH SarabunPSK" w:hAnsi="TH SarabunPSK" w:cs="TH SarabunPSK"/>
                      <w:sz w:val="28"/>
                      <w:szCs w:val="28"/>
                      <w:cs/>
                    </w:rPr>
                    <w:t>21. อ.</w:t>
                  </w:r>
                  <w:r w:rsidRPr="007C14AB">
                    <w:rPr>
                      <w:rFonts w:ascii="TH SarabunPSK" w:hAnsi="TH SarabunPSK" w:cs="TH SarabunPSK"/>
                      <w:sz w:val="28"/>
                      <w:szCs w:val="28"/>
                    </w:rPr>
                    <w:t xml:space="preserve"> Cai </w:t>
                  </w:r>
                  <w:proofErr w:type="spellStart"/>
                  <w:r w:rsidRPr="007C14AB">
                    <w:rPr>
                      <w:rFonts w:ascii="TH SarabunPSK" w:hAnsi="TH SarabunPSK" w:cs="TH SarabunPSK"/>
                      <w:sz w:val="28"/>
                      <w:szCs w:val="28"/>
                    </w:rPr>
                    <w:t>Shuying</w:t>
                  </w:r>
                  <w:proofErr w:type="spellEnd"/>
                </w:p>
                <w:p w14:paraId="5EF843C4" w14:textId="77777777" w:rsidR="00467A44" w:rsidRPr="007C14AB" w:rsidRDefault="00467A44" w:rsidP="00467A44">
                  <w:pPr>
                    <w:ind w:left="-73"/>
                    <w:rPr>
                      <w:rFonts w:ascii="TH SarabunPSK" w:hAnsi="TH SarabunPSK" w:cs="TH SarabunPSK"/>
                      <w:sz w:val="28"/>
                      <w:szCs w:val="28"/>
                    </w:rPr>
                  </w:pPr>
                  <w:r w:rsidRPr="007C14AB">
                    <w:rPr>
                      <w:rFonts w:ascii="TH SarabunPSK" w:hAnsi="TH SarabunPSK" w:cs="TH SarabunPSK"/>
                      <w:sz w:val="28"/>
                      <w:szCs w:val="28"/>
                    </w:rPr>
                    <w:t xml:space="preserve">22. </w:t>
                  </w:r>
                  <w:r w:rsidRPr="007C14AB">
                    <w:rPr>
                      <w:rFonts w:ascii="TH SarabunPSK" w:hAnsi="TH SarabunPSK" w:cs="TH SarabunPSK"/>
                      <w:sz w:val="28"/>
                      <w:szCs w:val="28"/>
                      <w:cs/>
                    </w:rPr>
                    <w:t>ผศ.ชาตรี พนเจริญสวัสดิ์</w:t>
                  </w:r>
                </w:p>
                <w:p w14:paraId="754C950F" w14:textId="77777777" w:rsidR="00467A44" w:rsidRPr="007C14AB" w:rsidRDefault="00467A44" w:rsidP="00467A44">
                  <w:pPr>
                    <w:ind w:left="-73"/>
                    <w:rPr>
                      <w:rFonts w:ascii="TH SarabunPSK" w:hAnsi="TH SarabunPSK" w:cs="TH SarabunPSK"/>
                      <w:sz w:val="28"/>
                      <w:szCs w:val="28"/>
                    </w:rPr>
                  </w:pPr>
                  <w:r w:rsidRPr="007C14AB">
                    <w:rPr>
                      <w:rFonts w:ascii="TH SarabunPSK" w:hAnsi="TH SarabunPSK" w:cs="TH SarabunPSK"/>
                      <w:sz w:val="28"/>
                      <w:szCs w:val="28"/>
                      <w:cs/>
                    </w:rPr>
                    <w:t>23. อ.ดร.</w:t>
                  </w:r>
                  <w:proofErr w:type="spellStart"/>
                  <w:r w:rsidRPr="007C14AB">
                    <w:rPr>
                      <w:rFonts w:ascii="TH SarabunPSK" w:hAnsi="TH SarabunPSK" w:cs="TH SarabunPSK"/>
                      <w:sz w:val="28"/>
                      <w:szCs w:val="28"/>
                      <w:cs/>
                    </w:rPr>
                    <w:t>ธนัช</w:t>
                  </w:r>
                  <w:proofErr w:type="spellEnd"/>
                  <w:r w:rsidRPr="007C14AB">
                    <w:rPr>
                      <w:rFonts w:ascii="TH SarabunPSK" w:hAnsi="TH SarabunPSK" w:cs="TH SarabunPSK"/>
                      <w:sz w:val="28"/>
                      <w:szCs w:val="28"/>
                      <w:cs/>
                    </w:rPr>
                    <w:t>พร บรรเทาใจ</w:t>
                  </w:r>
                </w:p>
                <w:p w14:paraId="15FF5F02" w14:textId="77777777" w:rsidR="00467A44" w:rsidRPr="007C14AB" w:rsidRDefault="00467A44" w:rsidP="00467A44">
                  <w:pPr>
                    <w:ind w:left="-73"/>
                    <w:rPr>
                      <w:rFonts w:ascii="TH SarabunPSK" w:hAnsi="TH SarabunPSK" w:cs="TH SarabunPSK"/>
                      <w:sz w:val="28"/>
                      <w:szCs w:val="28"/>
                    </w:rPr>
                  </w:pPr>
                  <w:r w:rsidRPr="007C14AB">
                    <w:rPr>
                      <w:rFonts w:ascii="TH SarabunPSK" w:hAnsi="TH SarabunPSK" w:cs="TH SarabunPSK"/>
                      <w:sz w:val="28"/>
                      <w:szCs w:val="28"/>
                      <w:cs/>
                    </w:rPr>
                    <w:t>24. อ.ชัยวัฒน์ อุ้ยปาอาจ</w:t>
                  </w:r>
                </w:p>
                <w:p w14:paraId="00EC7B44" w14:textId="77777777" w:rsidR="00467A44" w:rsidRPr="007C14AB" w:rsidRDefault="00467A44" w:rsidP="00467A44">
                  <w:pPr>
                    <w:ind w:left="-73"/>
                    <w:rPr>
                      <w:rFonts w:ascii="TH SarabunPSK" w:hAnsi="TH SarabunPSK" w:cs="TH SarabunPSK"/>
                      <w:sz w:val="28"/>
                      <w:szCs w:val="28"/>
                    </w:rPr>
                  </w:pPr>
                  <w:r w:rsidRPr="007C14AB">
                    <w:rPr>
                      <w:rFonts w:ascii="TH SarabunPSK" w:hAnsi="TH SarabunPSK" w:cs="TH SarabunPSK"/>
                      <w:sz w:val="28"/>
                      <w:szCs w:val="28"/>
                      <w:cs/>
                    </w:rPr>
                    <w:t>25. ผศ.</w:t>
                  </w:r>
                  <w:proofErr w:type="spellStart"/>
                  <w:r w:rsidRPr="007C14AB">
                    <w:rPr>
                      <w:rFonts w:ascii="TH SarabunPSK" w:hAnsi="TH SarabunPSK" w:cs="TH SarabunPSK"/>
                      <w:sz w:val="28"/>
                      <w:szCs w:val="28"/>
                      <w:cs/>
                    </w:rPr>
                    <w:t>คันธ</w:t>
                  </w:r>
                  <w:proofErr w:type="spellEnd"/>
                  <w:r w:rsidRPr="007C14AB">
                    <w:rPr>
                      <w:rFonts w:ascii="TH SarabunPSK" w:hAnsi="TH SarabunPSK" w:cs="TH SarabunPSK"/>
                      <w:sz w:val="28"/>
                      <w:szCs w:val="28"/>
                      <w:cs/>
                    </w:rPr>
                    <w:t>รส ภาผล</w:t>
                  </w:r>
                </w:p>
                <w:p w14:paraId="0B418146" w14:textId="77777777" w:rsidR="00467A44" w:rsidRPr="007C14AB" w:rsidRDefault="00467A44" w:rsidP="00467A44">
                  <w:pPr>
                    <w:ind w:left="-73"/>
                    <w:rPr>
                      <w:rFonts w:ascii="TH SarabunPSK" w:hAnsi="TH SarabunPSK" w:cs="TH SarabunPSK"/>
                      <w:sz w:val="28"/>
                      <w:szCs w:val="28"/>
                    </w:rPr>
                  </w:pPr>
                  <w:r w:rsidRPr="007C14AB">
                    <w:rPr>
                      <w:rFonts w:ascii="TH SarabunPSK" w:hAnsi="TH SarabunPSK" w:cs="TH SarabunPSK"/>
                      <w:sz w:val="28"/>
                      <w:szCs w:val="28"/>
                      <w:cs/>
                    </w:rPr>
                    <w:t>26. ผศ.ดร.เมษา นวลศรี</w:t>
                  </w:r>
                </w:p>
                <w:p w14:paraId="6B091C4A" w14:textId="77777777" w:rsidR="00467A44" w:rsidRPr="007C14AB" w:rsidRDefault="00467A44" w:rsidP="00467A44">
                  <w:pPr>
                    <w:ind w:left="-73"/>
                    <w:rPr>
                      <w:rFonts w:ascii="TH SarabunPSK" w:hAnsi="TH SarabunPSK" w:cs="TH SarabunPSK"/>
                      <w:sz w:val="28"/>
                      <w:szCs w:val="28"/>
                    </w:rPr>
                  </w:pPr>
                  <w:r w:rsidRPr="007C14AB">
                    <w:rPr>
                      <w:rFonts w:ascii="TH SarabunPSK" w:hAnsi="TH SarabunPSK" w:cs="TH SarabunPSK"/>
                      <w:sz w:val="28"/>
                      <w:szCs w:val="28"/>
                      <w:cs/>
                    </w:rPr>
                    <w:t>27. อ.กุลชาติ พันธุวรกุล</w:t>
                  </w:r>
                </w:p>
                <w:p w14:paraId="578F419F" w14:textId="77777777" w:rsidR="00467A44" w:rsidRPr="007C14AB" w:rsidRDefault="00467A44" w:rsidP="00467A44">
                  <w:pPr>
                    <w:ind w:left="-73"/>
                    <w:rPr>
                      <w:rFonts w:ascii="TH SarabunPSK" w:hAnsi="TH SarabunPSK" w:cs="TH SarabunPSK"/>
                      <w:sz w:val="28"/>
                      <w:szCs w:val="28"/>
                    </w:rPr>
                  </w:pPr>
                  <w:r w:rsidRPr="007C14AB">
                    <w:rPr>
                      <w:rFonts w:ascii="TH SarabunPSK" w:hAnsi="TH SarabunPSK" w:cs="TH SarabunPSK"/>
                      <w:sz w:val="28"/>
                      <w:szCs w:val="28"/>
                      <w:cs/>
                    </w:rPr>
                    <w:lastRenderedPageBreak/>
                    <w:t>28. อ.อรัญญา มุดและ</w:t>
                  </w:r>
                </w:p>
                <w:p w14:paraId="2DD5673A" w14:textId="77777777" w:rsidR="00467A44" w:rsidRPr="007C14AB" w:rsidRDefault="00467A44" w:rsidP="00467A44">
                  <w:pPr>
                    <w:ind w:left="-73"/>
                    <w:rPr>
                      <w:rFonts w:ascii="TH SarabunPSK" w:hAnsi="TH SarabunPSK" w:cs="TH SarabunPSK"/>
                      <w:sz w:val="28"/>
                      <w:szCs w:val="28"/>
                    </w:rPr>
                  </w:pPr>
                  <w:r w:rsidRPr="007C14AB">
                    <w:rPr>
                      <w:rFonts w:ascii="TH SarabunPSK" w:hAnsi="TH SarabunPSK" w:cs="TH SarabunPSK"/>
                      <w:sz w:val="28"/>
                      <w:szCs w:val="28"/>
                      <w:cs/>
                    </w:rPr>
                    <w:t>29. อ.พิชชารี</w:t>
                  </w:r>
                  <w:proofErr w:type="spellStart"/>
                  <w:r w:rsidRPr="007C14AB">
                    <w:rPr>
                      <w:rFonts w:ascii="TH SarabunPSK" w:hAnsi="TH SarabunPSK" w:cs="TH SarabunPSK"/>
                      <w:sz w:val="28"/>
                      <w:szCs w:val="28"/>
                      <w:cs/>
                    </w:rPr>
                    <w:t>ย์</w:t>
                  </w:r>
                  <w:proofErr w:type="spellEnd"/>
                  <w:r w:rsidRPr="007C14AB">
                    <w:rPr>
                      <w:rFonts w:ascii="TH SarabunPSK" w:hAnsi="TH SarabunPSK" w:cs="TH SarabunPSK"/>
                      <w:sz w:val="28"/>
                      <w:szCs w:val="28"/>
                      <w:cs/>
                    </w:rPr>
                    <w:t xml:space="preserve"> เกาะน้ำใส</w:t>
                  </w:r>
                </w:p>
                <w:p w14:paraId="6EE5D636" w14:textId="77777777" w:rsidR="00467A44" w:rsidRPr="007C14AB" w:rsidRDefault="00467A44" w:rsidP="00467A44">
                  <w:pPr>
                    <w:ind w:left="-73"/>
                    <w:rPr>
                      <w:rFonts w:ascii="TH SarabunPSK" w:hAnsi="TH SarabunPSK" w:cs="TH SarabunPSK"/>
                      <w:sz w:val="28"/>
                      <w:szCs w:val="28"/>
                    </w:rPr>
                  </w:pPr>
                  <w:r w:rsidRPr="007C14AB">
                    <w:rPr>
                      <w:rFonts w:ascii="TH SarabunPSK" w:hAnsi="TH SarabunPSK" w:cs="TH SarabunPSK"/>
                      <w:sz w:val="28"/>
                      <w:szCs w:val="28"/>
                      <w:cs/>
                    </w:rPr>
                    <w:t>30. อ.อนุพงศ์ ทวยนาค</w:t>
                  </w:r>
                </w:p>
                <w:p w14:paraId="0257D406" w14:textId="77777777" w:rsidR="00467A44" w:rsidRPr="007C14AB" w:rsidRDefault="00467A44" w:rsidP="00467A44">
                  <w:pPr>
                    <w:ind w:left="-73"/>
                    <w:rPr>
                      <w:rFonts w:ascii="TH SarabunPSK" w:hAnsi="TH SarabunPSK" w:cs="TH SarabunPSK"/>
                      <w:sz w:val="28"/>
                      <w:szCs w:val="28"/>
                    </w:rPr>
                  </w:pPr>
                  <w:r w:rsidRPr="007C14AB">
                    <w:rPr>
                      <w:rFonts w:ascii="TH SarabunPSK" w:hAnsi="TH SarabunPSK" w:cs="TH SarabunPSK"/>
                      <w:sz w:val="28"/>
                      <w:szCs w:val="28"/>
                      <w:cs/>
                    </w:rPr>
                    <w:t>31. อ.นิตย์ เนี่ย</w:t>
                  </w:r>
                  <w:proofErr w:type="spellStart"/>
                  <w:r w:rsidRPr="007C14AB">
                    <w:rPr>
                      <w:rFonts w:ascii="TH SarabunPSK" w:hAnsi="TH SarabunPSK" w:cs="TH SarabunPSK"/>
                      <w:sz w:val="28"/>
                      <w:szCs w:val="28"/>
                      <w:cs/>
                    </w:rPr>
                    <w:t>งน้อย</w:t>
                  </w:r>
                  <w:proofErr w:type="spellEnd"/>
                </w:p>
                <w:p w14:paraId="7E6DAE23" w14:textId="77777777" w:rsidR="00467A44" w:rsidRPr="007C14AB" w:rsidRDefault="00467A44" w:rsidP="00467A44">
                  <w:pPr>
                    <w:ind w:left="-73"/>
                    <w:rPr>
                      <w:rFonts w:ascii="TH SarabunPSK" w:hAnsi="TH SarabunPSK" w:cs="TH SarabunPSK"/>
                      <w:sz w:val="28"/>
                      <w:szCs w:val="28"/>
                    </w:rPr>
                  </w:pPr>
                  <w:r w:rsidRPr="007C14AB">
                    <w:rPr>
                      <w:rFonts w:ascii="TH SarabunPSK" w:hAnsi="TH SarabunPSK" w:cs="TH SarabunPSK"/>
                      <w:sz w:val="28"/>
                      <w:szCs w:val="28"/>
                      <w:cs/>
                    </w:rPr>
                    <w:t>32. อ.ศัสยมน สัง</w:t>
                  </w:r>
                  <w:proofErr w:type="spellStart"/>
                  <w:r w:rsidRPr="007C14AB">
                    <w:rPr>
                      <w:rFonts w:ascii="TH SarabunPSK" w:hAnsi="TH SarabunPSK" w:cs="TH SarabunPSK"/>
                      <w:sz w:val="28"/>
                      <w:szCs w:val="28"/>
                      <w:cs/>
                    </w:rPr>
                    <w:t>เว</w:t>
                  </w:r>
                  <w:proofErr w:type="spellEnd"/>
                </w:p>
                <w:p w14:paraId="50BE6B41" w14:textId="77777777" w:rsidR="00467A44" w:rsidRPr="007C14AB" w:rsidRDefault="00467A44" w:rsidP="00467A44">
                  <w:pPr>
                    <w:ind w:left="-73"/>
                    <w:rPr>
                      <w:rFonts w:ascii="TH SarabunPSK" w:hAnsi="TH SarabunPSK" w:cs="TH SarabunPSK"/>
                      <w:sz w:val="28"/>
                      <w:szCs w:val="28"/>
                    </w:rPr>
                  </w:pPr>
                  <w:r w:rsidRPr="007C14AB">
                    <w:rPr>
                      <w:rFonts w:ascii="TH SarabunPSK" w:hAnsi="TH SarabunPSK" w:cs="TH SarabunPSK"/>
                      <w:sz w:val="28"/>
                      <w:szCs w:val="28"/>
                      <w:cs/>
                    </w:rPr>
                    <w:t>33. ผศ.ดร.ชาญชัย วงศ์สิรสวัสดิ์</w:t>
                  </w:r>
                </w:p>
                <w:p w14:paraId="342574CE" w14:textId="77777777" w:rsidR="00467A44" w:rsidRPr="007C14AB" w:rsidRDefault="00467A44" w:rsidP="00467A44">
                  <w:pPr>
                    <w:ind w:left="-73"/>
                    <w:rPr>
                      <w:rFonts w:ascii="TH SarabunPSK" w:hAnsi="TH SarabunPSK" w:cs="TH SarabunPSK"/>
                      <w:sz w:val="28"/>
                      <w:szCs w:val="28"/>
                    </w:rPr>
                  </w:pPr>
                  <w:r w:rsidRPr="007C14AB">
                    <w:rPr>
                      <w:rFonts w:ascii="TH SarabunPSK" w:hAnsi="TH SarabunPSK" w:cs="TH SarabunPSK"/>
                      <w:sz w:val="28"/>
                      <w:szCs w:val="28"/>
                      <w:cs/>
                    </w:rPr>
                    <w:t>34. อ.</w:t>
                  </w:r>
                  <w:proofErr w:type="spellStart"/>
                  <w:r w:rsidRPr="007C14AB">
                    <w:rPr>
                      <w:rFonts w:ascii="TH SarabunPSK" w:hAnsi="TH SarabunPSK" w:cs="TH SarabunPSK"/>
                      <w:sz w:val="28"/>
                      <w:szCs w:val="28"/>
                      <w:cs/>
                    </w:rPr>
                    <w:t>เบญ</w:t>
                  </w:r>
                  <w:proofErr w:type="spellEnd"/>
                  <w:r w:rsidRPr="007C14AB">
                    <w:rPr>
                      <w:rFonts w:ascii="TH SarabunPSK" w:hAnsi="TH SarabunPSK" w:cs="TH SarabunPSK"/>
                      <w:sz w:val="28"/>
                      <w:szCs w:val="28"/>
                      <w:cs/>
                    </w:rPr>
                    <w:t>ฐนาศ</w:t>
                  </w:r>
                  <w:proofErr w:type="spellStart"/>
                  <w:r w:rsidRPr="007C14AB">
                    <w:rPr>
                      <w:rFonts w:ascii="TH SarabunPSK" w:hAnsi="TH SarabunPSK" w:cs="TH SarabunPSK"/>
                      <w:sz w:val="28"/>
                      <w:szCs w:val="28"/>
                      <w:cs/>
                    </w:rPr>
                    <w:t>ิว</w:t>
                  </w:r>
                  <w:proofErr w:type="spellEnd"/>
                  <w:r w:rsidRPr="007C14AB">
                    <w:rPr>
                      <w:rFonts w:ascii="TH SarabunPSK" w:hAnsi="TH SarabunPSK" w:cs="TH SarabunPSK"/>
                      <w:sz w:val="28"/>
                      <w:szCs w:val="28"/>
                      <w:cs/>
                    </w:rPr>
                    <w:t>รัตน์ ไกรทิพย์</w:t>
                  </w:r>
                </w:p>
                <w:p w14:paraId="1BFED4A9" w14:textId="77777777" w:rsidR="00467A44" w:rsidRPr="007C14AB" w:rsidRDefault="00467A44" w:rsidP="00467A44">
                  <w:pPr>
                    <w:ind w:left="-73"/>
                    <w:rPr>
                      <w:rFonts w:ascii="TH SarabunPSK" w:hAnsi="TH SarabunPSK" w:cs="TH SarabunPSK"/>
                      <w:sz w:val="28"/>
                      <w:szCs w:val="28"/>
                    </w:rPr>
                  </w:pPr>
                  <w:r w:rsidRPr="007C14AB">
                    <w:rPr>
                      <w:rFonts w:ascii="TH SarabunPSK" w:hAnsi="TH SarabunPSK" w:cs="TH SarabunPSK"/>
                      <w:sz w:val="28"/>
                      <w:szCs w:val="28"/>
                      <w:cs/>
                    </w:rPr>
                    <w:t>35. อ.</w:t>
                  </w:r>
                  <w:proofErr w:type="spellStart"/>
                  <w:r w:rsidRPr="007C14AB">
                    <w:rPr>
                      <w:rFonts w:ascii="TH SarabunPSK" w:hAnsi="TH SarabunPSK" w:cs="TH SarabunPSK"/>
                      <w:sz w:val="28"/>
                      <w:szCs w:val="28"/>
                      <w:cs/>
                    </w:rPr>
                    <w:t>ธา</w:t>
                  </w:r>
                  <w:proofErr w:type="spellEnd"/>
                  <w:r w:rsidRPr="007C14AB">
                    <w:rPr>
                      <w:rFonts w:ascii="TH SarabunPSK" w:hAnsi="TH SarabunPSK" w:cs="TH SarabunPSK"/>
                      <w:sz w:val="28"/>
                      <w:szCs w:val="28"/>
                      <w:cs/>
                    </w:rPr>
                    <w:t>ชินี ศิวะศิลป์ชัย</w:t>
                  </w:r>
                </w:p>
                <w:p w14:paraId="1A31185C" w14:textId="77777777" w:rsidR="00467A44" w:rsidRPr="007C14AB" w:rsidRDefault="00467A44" w:rsidP="00467A44">
                  <w:pPr>
                    <w:ind w:left="-73"/>
                    <w:rPr>
                      <w:rFonts w:ascii="TH SarabunPSK" w:hAnsi="TH SarabunPSK" w:cs="TH SarabunPSK"/>
                      <w:sz w:val="28"/>
                      <w:szCs w:val="28"/>
                    </w:rPr>
                  </w:pPr>
                  <w:r w:rsidRPr="007C14AB">
                    <w:rPr>
                      <w:rFonts w:ascii="TH SarabunPSK" w:hAnsi="TH SarabunPSK" w:cs="TH SarabunPSK"/>
                      <w:sz w:val="28"/>
                      <w:szCs w:val="28"/>
                      <w:cs/>
                    </w:rPr>
                    <w:t>36. อ.วรา</w:t>
                  </w:r>
                  <w:proofErr w:type="spellStart"/>
                  <w:r w:rsidRPr="007C14AB">
                    <w:rPr>
                      <w:rFonts w:ascii="TH SarabunPSK" w:hAnsi="TH SarabunPSK" w:cs="TH SarabunPSK"/>
                      <w:sz w:val="28"/>
                      <w:szCs w:val="28"/>
                      <w:cs/>
                    </w:rPr>
                    <w:t>นิษฐ์</w:t>
                  </w:r>
                  <w:proofErr w:type="spellEnd"/>
                  <w:r w:rsidRPr="007C14AB">
                    <w:rPr>
                      <w:rFonts w:ascii="TH SarabunPSK" w:hAnsi="TH SarabunPSK" w:cs="TH SarabunPSK"/>
                      <w:sz w:val="28"/>
                      <w:szCs w:val="28"/>
                      <w:cs/>
                    </w:rPr>
                    <w:t xml:space="preserve"> ธนชัยวรพันธ์</w:t>
                  </w:r>
                </w:p>
                <w:p w14:paraId="68804767" w14:textId="77777777" w:rsidR="00467A44" w:rsidRPr="007C14AB" w:rsidRDefault="00467A44" w:rsidP="00467A44">
                  <w:pPr>
                    <w:ind w:left="-73"/>
                    <w:rPr>
                      <w:rFonts w:ascii="TH SarabunPSK" w:hAnsi="TH SarabunPSK" w:cs="TH SarabunPSK"/>
                      <w:sz w:val="28"/>
                      <w:szCs w:val="28"/>
                    </w:rPr>
                  </w:pPr>
                  <w:r w:rsidRPr="007C14AB">
                    <w:rPr>
                      <w:rFonts w:ascii="TH SarabunPSK" w:hAnsi="TH SarabunPSK" w:cs="TH SarabunPSK"/>
                      <w:sz w:val="28"/>
                      <w:szCs w:val="28"/>
                      <w:cs/>
                    </w:rPr>
                    <w:t>37. ผศ.ดร.นิติกร อ่อนโยน</w:t>
                  </w:r>
                </w:p>
                <w:p w14:paraId="1C402D49" w14:textId="77777777" w:rsidR="00467A44" w:rsidRPr="007C14AB" w:rsidRDefault="00467A44" w:rsidP="00467A44">
                  <w:pPr>
                    <w:ind w:left="-73"/>
                    <w:rPr>
                      <w:rFonts w:ascii="TH SarabunPSK" w:hAnsi="TH SarabunPSK" w:cs="TH SarabunPSK"/>
                      <w:sz w:val="28"/>
                      <w:szCs w:val="28"/>
                    </w:rPr>
                  </w:pPr>
                  <w:r w:rsidRPr="007C14AB">
                    <w:rPr>
                      <w:rFonts w:ascii="TH SarabunPSK" w:hAnsi="TH SarabunPSK" w:cs="TH SarabunPSK"/>
                      <w:sz w:val="28"/>
                      <w:szCs w:val="28"/>
                      <w:cs/>
                    </w:rPr>
                    <w:t>38. อ.ศรัณยา ฤกษ์ขำ</w:t>
                  </w:r>
                </w:p>
                <w:p w14:paraId="65160E74" w14:textId="77777777" w:rsidR="00467A44" w:rsidRPr="007C14AB" w:rsidRDefault="00467A44" w:rsidP="00467A44">
                  <w:pPr>
                    <w:ind w:left="-73"/>
                    <w:rPr>
                      <w:rFonts w:ascii="TH SarabunPSK" w:hAnsi="TH SarabunPSK" w:cs="TH SarabunPSK"/>
                      <w:sz w:val="28"/>
                      <w:szCs w:val="28"/>
                    </w:rPr>
                  </w:pPr>
                  <w:r w:rsidRPr="007C14AB">
                    <w:rPr>
                      <w:rFonts w:ascii="TH SarabunPSK" w:hAnsi="TH SarabunPSK" w:cs="TH SarabunPSK"/>
                      <w:sz w:val="28"/>
                      <w:szCs w:val="28"/>
                      <w:cs/>
                    </w:rPr>
                    <w:t>39. ผศ.ฐาปนา จ้อยเจริญ</w:t>
                  </w:r>
                </w:p>
                <w:p w14:paraId="1A35562E" w14:textId="77777777" w:rsidR="00467A44" w:rsidRPr="007C14AB" w:rsidRDefault="00467A44" w:rsidP="00467A44">
                  <w:pPr>
                    <w:ind w:left="-73"/>
                    <w:rPr>
                      <w:rFonts w:ascii="TH SarabunPSK" w:hAnsi="TH SarabunPSK" w:cs="TH SarabunPSK"/>
                      <w:sz w:val="28"/>
                      <w:szCs w:val="28"/>
                    </w:rPr>
                  </w:pPr>
                  <w:r w:rsidRPr="007C14AB">
                    <w:rPr>
                      <w:rFonts w:ascii="TH SarabunPSK" w:hAnsi="TH SarabunPSK" w:cs="TH SarabunPSK"/>
                      <w:sz w:val="28"/>
                      <w:szCs w:val="28"/>
                      <w:cs/>
                    </w:rPr>
                    <w:t>40. ผศ.วิ</w:t>
                  </w:r>
                  <w:proofErr w:type="spellStart"/>
                  <w:r w:rsidRPr="007C14AB">
                    <w:rPr>
                      <w:rFonts w:ascii="TH SarabunPSK" w:hAnsi="TH SarabunPSK" w:cs="TH SarabunPSK"/>
                      <w:sz w:val="28"/>
                      <w:szCs w:val="28"/>
                      <w:cs/>
                    </w:rPr>
                    <w:t>ลิน</w:t>
                  </w:r>
                  <w:proofErr w:type="spellEnd"/>
                  <w:r w:rsidRPr="007C14AB">
                    <w:rPr>
                      <w:rFonts w:ascii="TH SarabunPSK" w:hAnsi="TH SarabunPSK" w:cs="TH SarabunPSK"/>
                      <w:sz w:val="28"/>
                      <w:szCs w:val="28"/>
                      <w:cs/>
                    </w:rPr>
                    <w:t>ดา พงศ์ธรา</w:t>
                  </w:r>
                  <w:proofErr w:type="spellStart"/>
                  <w:r w:rsidRPr="007C14AB">
                    <w:rPr>
                      <w:rFonts w:ascii="TH SarabunPSK" w:hAnsi="TH SarabunPSK" w:cs="TH SarabunPSK"/>
                      <w:sz w:val="28"/>
                      <w:szCs w:val="28"/>
                      <w:cs/>
                    </w:rPr>
                    <w:t>ธิก</w:t>
                  </w:r>
                  <w:proofErr w:type="spellEnd"/>
                </w:p>
                <w:p w14:paraId="0B37D49E" w14:textId="77777777" w:rsidR="00467A44" w:rsidRPr="007C14AB" w:rsidRDefault="00467A44" w:rsidP="00467A44">
                  <w:pPr>
                    <w:ind w:left="-73"/>
                    <w:rPr>
                      <w:rFonts w:ascii="TH SarabunPSK" w:hAnsi="TH SarabunPSK" w:cs="TH SarabunPSK"/>
                      <w:sz w:val="28"/>
                      <w:szCs w:val="28"/>
                    </w:rPr>
                  </w:pPr>
                  <w:r w:rsidRPr="007C14AB">
                    <w:rPr>
                      <w:rFonts w:ascii="TH SarabunPSK" w:hAnsi="TH SarabunPSK" w:cs="TH SarabunPSK"/>
                      <w:sz w:val="28"/>
                      <w:szCs w:val="28"/>
                      <w:cs/>
                    </w:rPr>
                    <w:t>41. อ.พัชราภรณ์ อินภู่</w:t>
                  </w:r>
                </w:p>
                <w:p w14:paraId="77E463D2" w14:textId="77777777" w:rsidR="00467A44" w:rsidRPr="007C14AB" w:rsidRDefault="00467A44" w:rsidP="00467A44">
                  <w:pPr>
                    <w:ind w:left="-73"/>
                    <w:rPr>
                      <w:rFonts w:ascii="TH SarabunPSK" w:hAnsi="TH SarabunPSK" w:cs="TH SarabunPSK"/>
                      <w:sz w:val="28"/>
                      <w:szCs w:val="28"/>
                    </w:rPr>
                  </w:pPr>
                  <w:r w:rsidRPr="007C14AB">
                    <w:rPr>
                      <w:rFonts w:ascii="TH SarabunPSK" w:hAnsi="TH SarabunPSK" w:cs="TH SarabunPSK"/>
                      <w:sz w:val="28"/>
                      <w:szCs w:val="28"/>
                      <w:cs/>
                    </w:rPr>
                    <w:t>42. ผศ.ธัญวรัตน์ ปิ่นทอง</w:t>
                  </w:r>
                </w:p>
                <w:p w14:paraId="0FD678DC" w14:textId="77777777" w:rsidR="00467A44" w:rsidRPr="007C14AB" w:rsidRDefault="00467A44" w:rsidP="00467A44">
                  <w:pPr>
                    <w:ind w:left="-73"/>
                    <w:rPr>
                      <w:rFonts w:ascii="TH SarabunPSK" w:hAnsi="TH SarabunPSK" w:cs="TH SarabunPSK"/>
                      <w:sz w:val="28"/>
                      <w:szCs w:val="28"/>
                    </w:rPr>
                  </w:pPr>
                  <w:r w:rsidRPr="007C14AB">
                    <w:rPr>
                      <w:rFonts w:ascii="TH SarabunPSK" w:hAnsi="TH SarabunPSK" w:cs="TH SarabunPSK"/>
                      <w:sz w:val="28"/>
                      <w:szCs w:val="28"/>
                      <w:cs/>
                    </w:rPr>
                    <w:t>43. อ.ภัทรพรรณ พรหมคช</w:t>
                  </w:r>
                </w:p>
                <w:p w14:paraId="31E75648" w14:textId="77777777" w:rsidR="00467A44" w:rsidRPr="007C14AB" w:rsidRDefault="00467A44" w:rsidP="00467A44">
                  <w:pPr>
                    <w:ind w:left="-73"/>
                    <w:rPr>
                      <w:rFonts w:ascii="TH SarabunPSK" w:hAnsi="TH SarabunPSK" w:cs="TH SarabunPSK"/>
                      <w:sz w:val="28"/>
                      <w:szCs w:val="28"/>
                    </w:rPr>
                  </w:pPr>
                  <w:r w:rsidRPr="007C14AB">
                    <w:rPr>
                      <w:rFonts w:ascii="TH SarabunPSK" w:hAnsi="TH SarabunPSK" w:cs="TH SarabunPSK"/>
                      <w:sz w:val="28"/>
                      <w:szCs w:val="28"/>
                      <w:cs/>
                    </w:rPr>
                    <w:t>44. อ.สุชาวดี สมสำราญ</w:t>
                  </w:r>
                </w:p>
                <w:p w14:paraId="12E5D124" w14:textId="77777777" w:rsidR="00467A44" w:rsidRPr="007C14AB" w:rsidRDefault="00467A44" w:rsidP="00467A44">
                  <w:pPr>
                    <w:ind w:left="-73"/>
                    <w:rPr>
                      <w:rFonts w:ascii="TH SarabunPSK" w:hAnsi="TH SarabunPSK" w:cs="TH SarabunPSK"/>
                      <w:sz w:val="28"/>
                      <w:szCs w:val="28"/>
                    </w:rPr>
                  </w:pPr>
                  <w:r w:rsidRPr="007C14AB">
                    <w:rPr>
                      <w:rFonts w:ascii="TH SarabunPSK" w:hAnsi="TH SarabunPSK" w:cs="TH SarabunPSK"/>
                      <w:sz w:val="28"/>
                      <w:szCs w:val="28"/>
                      <w:cs/>
                    </w:rPr>
                    <w:t>45. อ.พูนพชร ทัศนะ</w:t>
                  </w:r>
                </w:p>
                <w:p w14:paraId="15950269" w14:textId="77777777" w:rsidR="00467A44" w:rsidRPr="007C14AB" w:rsidRDefault="00467A44" w:rsidP="00467A44">
                  <w:pPr>
                    <w:ind w:left="-73"/>
                    <w:rPr>
                      <w:rFonts w:ascii="TH SarabunPSK" w:hAnsi="TH SarabunPSK" w:cs="TH SarabunPSK"/>
                      <w:sz w:val="28"/>
                      <w:szCs w:val="28"/>
                    </w:rPr>
                  </w:pPr>
                  <w:r w:rsidRPr="007C14AB">
                    <w:rPr>
                      <w:rFonts w:ascii="TH SarabunPSK" w:hAnsi="TH SarabunPSK" w:cs="TH SarabunPSK"/>
                      <w:sz w:val="28"/>
                      <w:szCs w:val="28"/>
                      <w:cs/>
                    </w:rPr>
                    <w:t>46. อ.จิตตรี พละกุล</w:t>
                  </w:r>
                </w:p>
                <w:p w14:paraId="108A2FB1" w14:textId="77777777" w:rsidR="00467A44" w:rsidRPr="007C14AB" w:rsidRDefault="00467A44" w:rsidP="00467A44">
                  <w:pPr>
                    <w:ind w:left="-73"/>
                    <w:rPr>
                      <w:rFonts w:ascii="TH SarabunPSK" w:hAnsi="TH SarabunPSK" w:cs="TH SarabunPSK"/>
                      <w:sz w:val="28"/>
                      <w:szCs w:val="28"/>
                    </w:rPr>
                  </w:pPr>
                  <w:r w:rsidRPr="007C14AB">
                    <w:rPr>
                      <w:rFonts w:ascii="TH SarabunPSK" w:hAnsi="TH SarabunPSK" w:cs="TH SarabunPSK"/>
                      <w:sz w:val="28"/>
                      <w:szCs w:val="28"/>
                      <w:cs/>
                    </w:rPr>
                    <w:t>47. อ.</w:t>
                  </w:r>
                  <w:proofErr w:type="spellStart"/>
                  <w:r w:rsidRPr="007C14AB">
                    <w:rPr>
                      <w:rFonts w:ascii="TH SarabunPSK" w:hAnsi="TH SarabunPSK" w:cs="TH SarabunPSK"/>
                      <w:sz w:val="28"/>
                      <w:szCs w:val="28"/>
                      <w:cs/>
                    </w:rPr>
                    <w:t>จิร</w:t>
                  </w:r>
                  <w:proofErr w:type="spellEnd"/>
                  <w:r w:rsidRPr="007C14AB">
                    <w:rPr>
                      <w:rFonts w:ascii="TH SarabunPSK" w:hAnsi="TH SarabunPSK" w:cs="TH SarabunPSK"/>
                      <w:sz w:val="28"/>
                      <w:szCs w:val="28"/>
                      <w:cs/>
                    </w:rPr>
                    <w:t>วุฒิ พง</w:t>
                  </w:r>
                  <w:proofErr w:type="spellStart"/>
                  <w:r w:rsidRPr="007C14AB">
                    <w:rPr>
                      <w:rFonts w:ascii="TH SarabunPSK" w:hAnsi="TH SarabunPSK" w:cs="TH SarabunPSK"/>
                      <w:sz w:val="28"/>
                      <w:szCs w:val="28"/>
                      <w:cs/>
                    </w:rPr>
                    <w:t>ษ์</w:t>
                  </w:r>
                  <w:proofErr w:type="spellEnd"/>
                  <w:r w:rsidRPr="007C14AB">
                    <w:rPr>
                      <w:rFonts w:ascii="TH SarabunPSK" w:hAnsi="TH SarabunPSK" w:cs="TH SarabunPSK"/>
                      <w:sz w:val="28"/>
                      <w:szCs w:val="28"/>
                      <w:cs/>
                    </w:rPr>
                    <w:t>โสภณ</w:t>
                  </w:r>
                </w:p>
                <w:p w14:paraId="20545FF6" w14:textId="77777777" w:rsidR="00467A44" w:rsidRPr="007C14AB" w:rsidRDefault="00467A44" w:rsidP="00467A44">
                  <w:pPr>
                    <w:ind w:left="-73"/>
                    <w:rPr>
                      <w:rFonts w:ascii="TH SarabunPSK" w:hAnsi="TH SarabunPSK" w:cs="TH SarabunPSK"/>
                      <w:sz w:val="28"/>
                      <w:szCs w:val="28"/>
                    </w:rPr>
                  </w:pPr>
                  <w:r w:rsidRPr="007C14AB">
                    <w:rPr>
                      <w:rFonts w:ascii="TH SarabunPSK" w:hAnsi="TH SarabunPSK" w:cs="TH SarabunPSK"/>
                      <w:sz w:val="28"/>
                      <w:szCs w:val="28"/>
                      <w:cs/>
                    </w:rPr>
                    <w:t>48. อ.วิลาสินี ฝนดี</w:t>
                  </w:r>
                </w:p>
                <w:p w14:paraId="5FF21EDB" w14:textId="77777777" w:rsidR="00467A44" w:rsidRPr="007C14AB" w:rsidRDefault="00467A44" w:rsidP="00467A44">
                  <w:pPr>
                    <w:ind w:left="-73"/>
                    <w:rPr>
                      <w:rFonts w:ascii="TH SarabunPSK" w:hAnsi="TH SarabunPSK" w:cs="TH SarabunPSK"/>
                      <w:sz w:val="28"/>
                      <w:szCs w:val="28"/>
                    </w:rPr>
                  </w:pPr>
                  <w:r w:rsidRPr="007C14AB">
                    <w:rPr>
                      <w:rFonts w:ascii="TH SarabunPSK" w:hAnsi="TH SarabunPSK" w:cs="TH SarabunPSK"/>
                      <w:sz w:val="28"/>
                      <w:szCs w:val="28"/>
                      <w:cs/>
                    </w:rPr>
                    <w:t>49. อ.รัญญา จิตต์อาจหาญ</w:t>
                  </w:r>
                </w:p>
                <w:p w14:paraId="6696A421" w14:textId="77777777" w:rsidR="00467A44" w:rsidRPr="007C14AB" w:rsidRDefault="00467A44" w:rsidP="00467A44">
                  <w:pPr>
                    <w:ind w:left="-73"/>
                    <w:rPr>
                      <w:rFonts w:ascii="TH SarabunPSK" w:hAnsi="TH SarabunPSK" w:cs="TH SarabunPSK"/>
                      <w:sz w:val="28"/>
                      <w:szCs w:val="28"/>
                    </w:rPr>
                  </w:pPr>
                  <w:r w:rsidRPr="007C14AB">
                    <w:rPr>
                      <w:rFonts w:ascii="TH SarabunPSK" w:hAnsi="TH SarabunPSK" w:cs="TH SarabunPSK"/>
                      <w:sz w:val="28"/>
                      <w:szCs w:val="28"/>
                      <w:cs/>
                    </w:rPr>
                    <w:t>50. อ.ณัฐพงศ์ เชื้อเพชร</w:t>
                  </w:r>
                </w:p>
                <w:p w14:paraId="3C236765" w14:textId="77777777" w:rsidR="00467A44" w:rsidRPr="007C14AB" w:rsidRDefault="00467A44" w:rsidP="00467A44">
                  <w:pPr>
                    <w:ind w:left="-73"/>
                    <w:rPr>
                      <w:rFonts w:ascii="TH SarabunPSK" w:hAnsi="TH SarabunPSK" w:cs="TH SarabunPSK"/>
                      <w:sz w:val="28"/>
                      <w:szCs w:val="28"/>
                    </w:rPr>
                  </w:pPr>
                  <w:r w:rsidRPr="007C14AB">
                    <w:rPr>
                      <w:rFonts w:ascii="TH SarabunPSK" w:hAnsi="TH SarabunPSK" w:cs="TH SarabunPSK"/>
                      <w:sz w:val="28"/>
                      <w:szCs w:val="28"/>
                      <w:cs/>
                    </w:rPr>
                    <w:t>51. ผศ.ดร.ช่อเพชร เบ้าเงิน</w:t>
                  </w:r>
                </w:p>
                <w:p w14:paraId="643C0D2A" w14:textId="35426CA0" w:rsidR="00467A44" w:rsidRPr="007C14AB" w:rsidRDefault="00467A44" w:rsidP="00467A44">
                  <w:pPr>
                    <w:rPr>
                      <w:rFonts w:ascii="TH SarabunPSK" w:hAnsi="TH SarabunPSK" w:cs="TH SarabunPSK"/>
                      <w:sz w:val="28"/>
                      <w:cs/>
                    </w:rPr>
                  </w:pPr>
                  <w:r w:rsidRPr="007C14AB">
                    <w:rPr>
                      <w:rFonts w:ascii="TH SarabunPSK" w:hAnsi="TH SarabunPSK" w:cs="TH SarabunPSK"/>
                      <w:sz w:val="28"/>
                      <w:szCs w:val="28"/>
                      <w:cs/>
                    </w:rPr>
                    <w:t>52. ผศ.ดร.ประยูร บุญใช้</w:t>
                  </w:r>
                </w:p>
              </w:tc>
            </w:tr>
            <w:tr w:rsidR="007C14AB" w:rsidRPr="007C14AB" w14:paraId="3EA34269" w14:textId="77777777" w:rsidTr="00C95788">
              <w:tc>
                <w:tcPr>
                  <w:tcW w:w="985" w:type="dxa"/>
                </w:tcPr>
                <w:p w14:paraId="26A207A8" w14:textId="2AA2D72C" w:rsidR="00467A44" w:rsidRPr="007C14AB" w:rsidRDefault="00467A44" w:rsidP="00467A44">
                  <w:pPr>
                    <w:ind w:hanging="51"/>
                    <w:jc w:val="center"/>
                    <w:rPr>
                      <w:rFonts w:ascii="TH SarabunPSK" w:hAnsi="TH SarabunPSK" w:cs="TH SarabunPSK"/>
                      <w:sz w:val="28"/>
                    </w:rPr>
                  </w:pPr>
                  <w:r w:rsidRPr="007C14AB">
                    <w:rPr>
                      <w:rFonts w:ascii="TH SarabunPSK" w:hAnsi="TH SarabunPSK" w:cs="TH SarabunPSK" w:hint="cs"/>
                      <w:sz w:val="28"/>
                      <w:szCs w:val="28"/>
                      <w:cs/>
                    </w:rPr>
                    <w:lastRenderedPageBreak/>
                    <w:t>9</w:t>
                  </w:r>
                </w:p>
              </w:tc>
              <w:tc>
                <w:tcPr>
                  <w:tcW w:w="2882" w:type="dxa"/>
                </w:tcPr>
                <w:p w14:paraId="310C8057" w14:textId="44256AF5" w:rsidR="00467A44" w:rsidRPr="007C14AB" w:rsidRDefault="00467A44" w:rsidP="00467A44">
                  <w:pPr>
                    <w:rPr>
                      <w:rFonts w:ascii="TH SarabunPSK" w:hAnsi="TH SarabunPSK" w:cs="TH SarabunPSK"/>
                      <w:sz w:val="28"/>
                      <w:cs/>
                    </w:rPr>
                  </w:pPr>
                  <w:r w:rsidRPr="007C14AB">
                    <w:rPr>
                      <w:rFonts w:ascii="TH SarabunPSK" w:hAnsi="TH SarabunPSK" w:cs="TH SarabunPSK" w:hint="cs"/>
                      <w:sz w:val="28"/>
                      <w:szCs w:val="28"/>
                      <w:cs/>
                    </w:rPr>
                    <w:t>โครงการบริการวิชาการโรงเรียน ตชด.</w:t>
                  </w:r>
                </w:p>
              </w:tc>
              <w:tc>
                <w:tcPr>
                  <w:tcW w:w="1339" w:type="dxa"/>
                </w:tcPr>
                <w:p w14:paraId="47A447F2" w14:textId="6A8506C7" w:rsidR="00467A44" w:rsidRPr="007C14AB" w:rsidRDefault="00467A44" w:rsidP="00467A44">
                  <w:pPr>
                    <w:jc w:val="center"/>
                    <w:rPr>
                      <w:rFonts w:ascii="TH SarabunPSK" w:hAnsi="TH SarabunPSK" w:cs="TH SarabunPSK"/>
                      <w:sz w:val="28"/>
                      <w:cs/>
                    </w:rPr>
                  </w:pPr>
                  <w:r w:rsidRPr="007C14AB">
                    <w:rPr>
                      <w:rFonts w:ascii="TH SarabunPSK" w:hAnsi="TH SarabunPSK" w:cs="TH SarabunPSK" w:hint="cs"/>
                      <w:sz w:val="28"/>
                      <w:szCs w:val="28"/>
                      <w:cs/>
                    </w:rPr>
                    <w:t>10-17 ก.ย. 64</w:t>
                  </w:r>
                </w:p>
              </w:tc>
              <w:tc>
                <w:tcPr>
                  <w:tcW w:w="2373" w:type="dxa"/>
                </w:tcPr>
                <w:p w14:paraId="0C61EEF7" w14:textId="77777777" w:rsidR="00467A44" w:rsidRPr="007C14AB" w:rsidRDefault="00467A44" w:rsidP="00467A44">
                  <w:pPr>
                    <w:ind w:left="-74"/>
                    <w:rPr>
                      <w:rFonts w:ascii="TH SarabunPSK" w:hAnsi="TH SarabunPSK" w:cs="TH SarabunPSK"/>
                      <w:sz w:val="28"/>
                      <w:szCs w:val="28"/>
                    </w:rPr>
                  </w:pPr>
                  <w:r w:rsidRPr="007C14AB">
                    <w:rPr>
                      <w:rFonts w:ascii="TH SarabunPSK" w:hAnsi="TH SarabunPSK" w:cs="TH SarabunPSK"/>
                      <w:sz w:val="28"/>
                      <w:szCs w:val="28"/>
                      <w:cs/>
                    </w:rPr>
                    <w:t xml:space="preserve">ชื่อชุมชน </w:t>
                  </w:r>
                  <w:r w:rsidRPr="007C14AB">
                    <w:rPr>
                      <w:rFonts w:ascii="TH SarabunPSK" w:hAnsi="TH SarabunPSK" w:cs="TH SarabunPSK"/>
                      <w:sz w:val="28"/>
                      <w:szCs w:val="28"/>
                    </w:rPr>
                    <w:t xml:space="preserve">: </w:t>
                  </w:r>
                </w:p>
                <w:p w14:paraId="24193813" w14:textId="77777777" w:rsidR="00467A44" w:rsidRPr="007C14AB" w:rsidRDefault="00467A44" w:rsidP="00467A44">
                  <w:pPr>
                    <w:ind w:left="-74"/>
                    <w:rPr>
                      <w:rFonts w:ascii="TH SarabunPSK" w:hAnsi="TH SarabunPSK" w:cs="TH SarabunPSK"/>
                      <w:sz w:val="28"/>
                      <w:szCs w:val="28"/>
                    </w:rPr>
                  </w:pPr>
                  <w:r w:rsidRPr="007C14AB">
                    <w:rPr>
                      <w:rFonts w:ascii="TH SarabunPSK" w:hAnsi="TH SarabunPSK" w:cs="TH SarabunPSK"/>
                      <w:sz w:val="28"/>
                      <w:szCs w:val="28"/>
                      <w:cs/>
                    </w:rPr>
                    <w:t>โรงเรียนตชด.บ้านทุ่งกบินทร์</w:t>
                  </w:r>
                </w:p>
                <w:p w14:paraId="7688E92C" w14:textId="77777777" w:rsidR="00467A44" w:rsidRPr="007C14AB" w:rsidRDefault="00467A44" w:rsidP="00467A44">
                  <w:pPr>
                    <w:ind w:left="-74"/>
                    <w:rPr>
                      <w:rFonts w:ascii="TH SarabunPSK" w:hAnsi="TH SarabunPSK" w:cs="TH SarabunPSK"/>
                      <w:sz w:val="28"/>
                      <w:szCs w:val="28"/>
                    </w:rPr>
                  </w:pPr>
                  <w:r w:rsidRPr="007C14AB">
                    <w:rPr>
                      <w:rFonts w:ascii="TH SarabunPSK" w:hAnsi="TH SarabunPSK" w:cs="TH SarabunPSK"/>
                      <w:sz w:val="28"/>
                      <w:szCs w:val="28"/>
                      <w:cs/>
                    </w:rPr>
                    <w:t>โรงเรียนตชด.การบินไทย</w:t>
                  </w:r>
                </w:p>
                <w:p w14:paraId="7D6626A1" w14:textId="77777777" w:rsidR="00467A44" w:rsidRPr="007C14AB" w:rsidRDefault="00467A44" w:rsidP="00467A44">
                  <w:pPr>
                    <w:rPr>
                      <w:rFonts w:ascii="TH SarabunPSK" w:hAnsi="TH SarabunPSK" w:cs="TH SarabunPSK"/>
                      <w:sz w:val="28"/>
                      <w:szCs w:val="28"/>
                    </w:rPr>
                  </w:pPr>
                  <w:r w:rsidRPr="007C14AB">
                    <w:rPr>
                      <w:rFonts w:ascii="TH SarabunPSK" w:hAnsi="TH SarabunPSK" w:cs="TH SarabunPSK"/>
                      <w:sz w:val="28"/>
                      <w:szCs w:val="28"/>
                      <w:cs/>
                    </w:rPr>
                    <w:t>โรงเรียนตชด.บ้านน้ำอ้อม</w:t>
                  </w:r>
                </w:p>
                <w:p w14:paraId="0468ED8D" w14:textId="52E4F32F" w:rsidR="00467A44" w:rsidRPr="007C14AB" w:rsidRDefault="00467A44" w:rsidP="00467A44">
                  <w:pPr>
                    <w:rPr>
                      <w:rFonts w:ascii="TH SarabunPSK" w:hAnsi="TH SarabunPSK" w:cs="TH SarabunPSK"/>
                      <w:sz w:val="28"/>
                      <w:cs/>
                    </w:rPr>
                  </w:pPr>
                  <w:r w:rsidRPr="007C14AB">
                    <w:rPr>
                      <w:rFonts w:ascii="TH SarabunPSK" w:hAnsi="TH SarabunPSK" w:cs="TH SarabunPSK" w:hint="cs"/>
                      <w:sz w:val="28"/>
                      <w:szCs w:val="28"/>
                      <w:cs/>
                    </w:rPr>
                    <w:t xml:space="preserve">การเรียนรู้จากการปฏิบัติร่วมกับชุมชน </w:t>
                  </w:r>
                  <w:r w:rsidRPr="007C14AB">
                    <w:rPr>
                      <w:rFonts w:ascii="TH SarabunPSK" w:hAnsi="TH SarabunPSK" w:cs="TH SarabunPSK"/>
                      <w:sz w:val="28"/>
                      <w:szCs w:val="28"/>
                    </w:rPr>
                    <w:t>:</w:t>
                  </w:r>
                  <w:r w:rsidRPr="007C14AB">
                    <w:rPr>
                      <w:rFonts w:ascii="TH SarabunPSK" w:hAnsi="TH SarabunPSK" w:cs="TH SarabunPSK" w:hint="cs"/>
                      <w:sz w:val="28"/>
                      <w:szCs w:val="28"/>
                      <w:cs/>
                    </w:rPr>
                    <w:t xml:space="preserve"> ได้</w:t>
                  </w:r>
                  <w:r w:rsidRPr="007C14AB">
                    <w:rPr>
                      <w:rFonts w:ascii="TH SarabunPSK" w:hAnsi="TH SarabunPSK" w:cs="TH SarabunPSK"/>
                      <w:sz w:val="28"/>
                      <w:szCs w:val="28"/>
                      <w:cs/>
                    </w:rPr>
                    <w:t>บริการวิชาการด้านการเรียนการสอนให้กับครูและนักเรียนโรงเรียนตำรวจตระเวนชายแดน โดยให้สามารถนำความรู้ความเข้าใจที่ได้รับไปประยุกต์ใช้ในการเรียนการสอนได้ต่อไป</w:t>
                  </w:r>
                  <w:r w:rsidRPr="007C14AB">
                    <w:rPr>
                      <w:rFonts w:ascii="TH SarabunPSK" w:hAnsi="TH SarabunPSK" w:cs="TH SarabunPSK" w:hint="cs"/>
                      <w:sz w:val="28"/>
                      <w:szCs w:val="28"/>
                      <w:cs/>
                    </w:rPr>
                    <w:t xml:space="preserve"> และ</w:t>
                  </w:r>
                  <w:r w:rsidRPr="007C14AB">
                    <w:rPr>
                      <w:rFonts w:ascii="TH SarabunPSK" w:hAnsi="TH SarabunPSK" w:cs="TH SarabunPSK"/>
                      <w:sz w:val="28"/>
                      <w:szCs w:val="28"/>
                      <w:cs/>
                    </w:rPr>
                    <w:t>พัฒนาแหล่งเรียนรู้ในชุมชนให้มีศักยภาพในการเรียนรู้ด้วยตนเอง</w:t>
                  </w:r>
                </w:p>
              </w:tc>
              <w:tc>
                <w:tcPr>
                  <w:tcW w:w="2409" w:type="dxa"/>
                </w:tcPr>
                <w:p w14:paraId="3452464A" w14:textId="77777777" w:rsidR="00467A44" w:rsidRPr="007C14AB" w:rsidRDefault="00467A44" w:rsidP="00467A44">
                  <w:pPr>
                    <w:ind w:left="-73"/>
                    <w:rPr>
                      <w:rFonts w:ascii="TH SarabunPSK" w:hAnsi="TH SarabunPSK" w:cs="TH SarabunPSK"/>
                      <w:sz w:val="28"/>
                      <w:szCs w:val="28"/>
                    </w:rPr>
                  </w:pPr>
                  <w:r w:rsidRPr="007C14AB">
                    <w:rPr>
                      <w:rFonts w:ascii="TH SarabunPSK" w:hAnsi="TH SarabunPSK" w:cs="TH SarabunPSK"/>
                      <w:sz w:val="28"/>
                      <w:szCs w:val="28"/>
                      <w:cs/>
                    </w:rPr>
                    <w:t>1. ผศ.ดร.อังคนา กรัณยา</w:t>
                  </w:r>
                  <w:proofErr w:type="spellStart"/>
                  <w:r w:rsidRPr="007C14AB">
                    <w:rPr>
                      <w:rFonts w:ascii="TH SarabunPSK" w:hAnsi="TH SarabunPSK" w:cs="TH SarabunPSK"/>
                      <w:sz w:val="28"/>
                      <w:szCs w:val="28"/>
                      <w:cs/>
                    </w:rPr>
                    <w:t>ธิ</w:t>
                  </w:r>
                  <w:proofErr w:type="spellEnd"/>
                  <w:r w:rsidRPr="007C14AB">
                    <w:rPr>
                      <w:rFonts w:ascii="TH SarabunPSK" w:hAnsi="TH SarabunPSK" w:cs="TH SarabunPSK"/>
                      <w:sz w:val="28"/>
                      <w:szCs w:val="28"/>
                      <w:cs/>
                    </w:rPr>
                    <w:t>กุล</w:t>
                  </w:r>
                </w:p>
                <w:p w14:paraId="535F5428" w14:textId="77777777" w:rsidR="00467A44" w:rsidRPr="007C14AB" w:rsidRDefault="00467A44" w:rsidP="00467A44">
                  <w:pPr>
                    <w:ind w:left="-73"/>
                    <w:rPr>
                      <w:rFonts w:ascii="TH SarabunPSK" w:hAnsi="TH SarabunPSK" w:cs="TH SarabunPSK"/>
                      <w:sz w:val="28"/>
                      <w:szCs w:val="28"/>
                    </w:rPr>
                  </w:pPr>
                  <w:r w:rsidRPr="007C14AB">
                    <w:rPr>
                      <w:rFonts w:ascii="TH SarabunPSK" w:hAnsi="TH SarabunPSK" w:cs="TH SarabunPSK"/>
                      <w:sz w:val="28"/>
                      <w:szCs w:val="28"/>
                      <w:cs/>
                    </w:rPr>
                    <w:t>2. รศ.พนิดา ชาตยาภา</w:t>
                  </w:r>
                </w:p>
                <w:p w14:paraId="0B2C631E" w14:textId="77777777" w:rsidR="00467A44" w:rsidRPr="007C14AB" w:rsidRDefault="00467A44" w:rsidP="00467A44">
                  <w:pPr>
                    <w:ind w:left="-73"/>
                    <w:rPr>
                      <w:rFonts w:ascii="TH SarabunPSK" w:hAnsi="TH SarabunPSK" w:cs="TH SarabunPSK"/>
                      <w:sz w:val="28"/>
                      <w:szCs w:val="28"/>
                    </w:rPr>
                  </w:pPr>
                  <w:r w:rsidRPr="007C14AB">
                    <w:rPr>
                      <w:rFonts w:ascii="TH SarabunPSK" w:hAnsi="TH SarabunPSK" w:cs="TH SarabunPSK"/>
                      <w:sz w:val="28"/>
                      <w:szCs w:val="28"/>
                      <w:cs/>
                    </w:rPr>
                    <w:t>3. ผศ.</w:t>
                  </w:r>
                  <w:proofErr w:type="spellStart"/>
                  <w:r w:rsidRPr="007C14AB">
                    <w:rPr>
                      <w:rFonts w:ascii="TH SarabunPSK" w:hAnsi="TH SarabunPSK" w:cs="TH SarabunPSK"/>
                      <w:sz w:val="28"/>
                      <w:szCs w:val="28"/>
                      <w:cs/>
                    </w:rPr>
                    <w:t>นั</w:t>
                  </w:r>
                  <w:proofErr w:type="spellEnd"/>
                  <w:r w:rsidRPr="007C14AB">
                    <w:rPr>
                      <w:rFonts w:ascii="TH SarabunPSK" w:hAnsi="TH SarabunPSK" w:cs="TH SarabunPSK"/>
                      <w:sz w:val="28"/>
                      <w:szCs w:val="28"/>
                      <w:cs/>
                    </w:rPr>
                    <w:t>นทิยา รักตประจิต</w:t>
                  </w:r>
                </w:p>
                <w:p w14:paraId="40E32E8B" w14:textId="77777777" w:rsidR="00467A44" w:rsidRPr="007C14AB" w:rsidRDefault="00467A44" w:rsidP="00467A44">
                  <w:pPr>
                    <w:ind w:left="-73"/>
                    <w:rPr>
                      <w:rFonts w:ascii="TH SarabunPSK" w:hAnsi="TH SarabunPSK" w:cs="TH SarabunPSK"/>
                      <w:sz w:val="28"/>
                      <w:szCs w:val="28"/>
                    </w:rPr>
                  </w:pPr>
                  <w:r w:rsidRPr="007C14AB">
                    <w:rPr>
                      <w:rFonts w:ascii="TH SarabunPSK" w:hAnsi="TH SarabunPSK" w:cs="TH SarabunPSK"/>
                      <w:sz w:val="28"/>
                      <w:szCs w:val="28"/>
                      <w:cs/>
                    </w:rPr>
                    <w:t>4. อ.ดร.สุ</w:t>
                  </w:r>
                  <w:proofErr w:type="spellStart"/>
                  <w:r w:rsidRPr="007C14AB">
                    <w:rPr>
                      <w:rFonts w:ascii="TH SarabunPSK" w:hAnsi="TH SarabunPSK" w:cs="TH SarabunPSK"/>
                      <w:sz w:val="28"/>
                      <w:szCs w:val="28"/>
                      <w:cs/>
                    </w:rPr>
                    <w:t>ภัช</w:t>
                  </w:r>
                  <w:proofErr w:type="spellEnd"/>
                  <w:r w:rsidRPr="007C14AB">
                    <w:rPr>
                      <w:rFonts w:ascii="TH SarabunPSK" w:hAnsi="TH SarabunPSK" w:cs="TH SarabunPSK"/>
                      <w:sz w:val="28"/>
                      <w:szCs w:val="28"/>
                      <w:cs/>
                    </w:rPr>
                    <w:t>ฌาน์ ศรีเอี่ยม</w:t>
                  </w:r>
                </w:p>
                <w:p w14:paraId="667D709F" w14:textId="77777777" w:rsidR="00467A44" w:rsidRPr="007C14AB" w:rsidRDefault="00467A44" w:rsidP="00467A44">
                  <w:pPr>
                    <w:ind w:left="-73"/>
                    <w:rPr>
                      <w:rFonts w:ascii="TH SarabunPSK" w:hAnsi="TH SarabunPSK" w:cs="TH SarabunPSK"/>
                      <w:sz w:val="28"/>
                      <w:szCs w:val="28"/>
                    </w:rPr>
                  </w:pPr>
                  <w:r w:rsidRPr="007C14AB">
                    <w:rPr>
                      <w:rFonts w:ascii="TH SarabunPSK" w:hAnsi="TH SarabunPSK" w:cs="TH SarabunPSK"/>
                      <w:sz w:val="28"/>
                      <w:szCs w:val="28"/>
                      <w:cs/>
                    </w:rPr>
                    <w:t>5. อ.ดร.ประพร</w:t>
                  </w:r>
                  <w:proofErr w:type="spellStart"/>
                  <w:r w:rsidRPr="007C14AB">
                    <w:rPr>
                      <w:rFonts w:ascii="TH SarabunPSK" w:hAnsi="TH SarabunPSK" w:cs="TH SarabunPSK"/>
                      <w:sz w:val="28"/>
                      <w:szCs w:val="28"/>
                      <w:cs/>
                    </w:rPr>
                    <w:t>รธน์</w:t>
                  </w:r>
                  <w:proofErr w:type="spellEnd"/>
                  <w:r w:rsidRPr="007C14AB">
                    <w:rPr>
                      <w:rFonts w:ascii="TH SarabunPSK" w:hAnsi="TH SarabunPSK" w:cs="TH SarabunPSK"/>
                      <w:sz w:val="28"/>
                      <w:szCs w:val="28"/>
                      <w:cs/>
                    </w:rPr>
                    <w:t xml:space="preserve"> พละชีวะ</w:t>
                  </w:r>
                </w:p>
                <w:p w14:paraId="755673B4" w14:textId="77777777" w:rsidR="00467A44" w:rsidRPr="007C14AB" w:rsidRDefault="00467A44" w:rsidP="00467A44">
                  <w:pPr>
                    <w:ind w:left="-73"/>
                    <w:rPr>
                      <w:rFonts w:ascii="TH SarabunPSK" w:hAnsi="TH SarabunPSK" w:cs="TH SarabunPSK"/>
                      <w:sz w:val="28"/>
                      <w:szCs w:val="28"/>
                    </w:rPr>
                  </w:pPr>
                  <w:r w:rsidRPr="007C14AB">
                    <w:rPr>
                      <w:rFonts w:ascii="TH SarabunPSK" w:hAnsi="TH SarabunPSK" w:cs="TH SarabunPSK"/>
                      <w:sz w:val="28"/>
                      <w:szCs w:val="28"/>
                      <w:cs/>
                    </w:rPr>
                    <w:t>6. อ.นพพล จันทร์กระจ่างแจ้ง</w:t>
                  </w:r>
                </w:p>
                <w:p w14:paraId="10A1A878" w14:textId="77777777" w:rsidR="00467A44" w:rsidRPr="007C14AB" w:rsidRDefault="00467A44" w:rsidP="00467A44">
                  <w:pPr>
                    <w:ind w:left="-73"/>
                    <w:rPr>
                      <w:rFonts w:ascii="TH SarabunPSK" w:hAnsi="TH SarabunPSK" w:cs="TH SarabunPSK"/>
                      <w:sz w:val="28"/>
                      <w:szCs w:val="28"/>
                    </w:rPr>
                  </w:pPr>
                  <w:r w:rsidRPr="007C14AB">
                    <w:rPr>
                      <w:rFonts w:ascii="TH SarabunPSK" w:hAnsi="TH SarabunPSK" w:cs="TH SarabunPSK"/>
                      <w:sz w:val="28"/>
                      <w:szCs w:val="28"/>
                      <w:cs/>
                    </w:rPr>
                    <w:t>7. อ.ดร.กาญจนา เวชบรรพต</w:t>
                  </w:r>
                </w:p>
                <w:p w14:paraId="24C8C29C" w14:textId="77777777" w:rsidR="00467A44" w:rsidRPr="007C14AB" w:rsidRDefault="00467A44" w:rsidP="00467A44">
                  <w:pPr>
                    <w:ind w:left="-73"/>
                    <w:rPr>
                      <w:rFonts w:ascii="TH SarabunPSK" w:hAnsi="TH SarabunPSK" w:cs="TH SarabunPSK"/>
                      <w:sz w:val="28"/>
                      <w:szCs w:val="28"/>
                    </w:rPr>
                  </w:pPr>
                  <w:r w:rsidRPr="007C14AB">
                    <w:rPr>
                      <w:rFonts w:ascii="TH SarabunPSK" w:hAnsi="TH SarabunPSK" w:cs="TH SarabunPSK"/>
                      <w:sz w:val="28"/>
                      <w:szCs w:val="28"/>
                      <w:cs/>
                    </w:rPr>
                    <w:t>8. ผศ.วิ</w:t>
                  </w:r>
                  <w:proofErr w:type="spellStart"/>
                  <w:r w:rsidRPr="007C14AB">
                    <w:rPr>
                      <w:rFonts w:ascii="TH SarabunPSK" w:hAnsi="TH SarabunPSK" w:cs="TH SarabunPSK"/>
                      <w:sz w:val="28"/>
                      <w:szCs w:val="28"/>
                      <w:cs/>
                    </w:rPr>
                    <w:t>ลิน</w:t>
                  </w:r>
                  <w:proofErr w:type="spellEnd"/>
                  <w:r w:rsidRPr="007C14AB">
                    <w:rPr>
                      <w:rFonts w:ascii="TH SarabunPSK" w:hAnsi="TH SarabunPSK" w:cs="TH SarabunPSK"/>
                      <w:sz w:val="28"/>
                      <w:szCs w:val="28"/>
                      <w:cs/>
                    </w:rPr>
                    <w:t>ดา พงศ์ธรา</w:t>
                  </w:r>
                  <w:proofErr w:type="spellStart"/>
                  <w:r w:rsidRPr="007C14AB">
                    <w:rPr>
                      <w:rFonts w:ascii="TH SarabunPSK" w:hAnsi="TH SarabunPSK" w:cs="TH SarabunPSK"/>
                      <w:sz w:val="28"/>
                      <w:szCs w:val="28"/>
                      <w:cs/>
                    </w:rPr>
                    <w:t>ธิก</w:t>
                  </w:r>
                  <w:proofErr w:type="spellEnd"/>
                </w:p>
                <w:p w14:paraId="44DEAB4B" w14:textId="77777777" w:rsidR="00467A44" w:rsidRPr="007C14AB" w:rsidRDefault="00467A44" w:rsidP="00467A44">
                  <w:pPr>
                    <w:ind w:left="-73"/>
                    <w:rPr>
                      <w:rFonts w:ascii="TH SarabunPSK" w:hAnsi="TH SarabunPSK" w:cs="TH SarabunPSK"/>
                      <w:sz w:val="28"/>
                      <w:szCs w:val="28"/>
                    </w:rPr>
                  </w:pPr>
                  <w:r w:rsidRPr="007C14AB">
                    <w:rPr>
                      <w:rFonts w:ascii="TH SarabunPSK" w:hAnsi="TH SarabunPSK" w:cs="TH SarabunPSK"/>
                      <w:sz w:val="28"/>
                      <w:szCs w:val="28"/>
                      <w:cs/>
                    </w:rPr>
                    <w:t>9. อ.เกียรติศักดิ์ รักษาพล</w:t>
                  </w:r>
                </w:p>
                <w:p w14:paraId="2D5E472C" w14:textId="77777777" w:rsidR="00467A44" w:rsidRPr="007C14AB" w:rsidRDefault="00467A44" w:rsidP="00467A44">
                  <w:pPr>
                    <w:ind w:left="-73"/>
                    <w:rPr>
                      <w:rFonts w:ascii="TH SarabunPSK" w:hAnsi="TH SarabunPSK" w:cs="TH SarabunPSK"/>
                      <w:sz w:val="28"/>
                      <w:szCs w:val="28"/>
                    </w:rPr>
                  </w:pPr>
                  <w:r w:rsidRPr="007C14AB">
                    <w:rPr>
                      <w:rFonts w:ascii="TH SarabunPSK" w:hAnsi="TH SarabunPSK" w:cs="TH SarabunPSK"/>
                      <w:sz w:val="28"/>
                      <w:szCs w:val="28"/>
                      <w:cs/>
                    </w:rPr>
                    <w:t>10. อ.ชัยวัฒน์ อุ้ยปาอาจ</w:t>
                  </w:r>
                </w:p>
                <w:p w14:paraId="14DD1E2E" w14:textId="77777777" w:rsidR="00467A44" w:rsidRPr="007C14AB" w:rsidRDefault="00467A44" w:rsidP="00467A44">
                  <w:pPr>
                    <w:ind w:left="-73"/>
                    <w:rPr>
                      <w:rFonts w:ascii="TH SarabunPSK" w:hAnsi="TH SarabunPSK" w:cs="TH SarabunPSK"/>
                      <w:sz w:val="28"/>
                      <w:szCs w:val="28"/>
                    </w:rPr>
                  </w:pPr>
                  <w:r w:rsidRPr="007C14AB">
                    <w:rPr>
                      <w:rFonts w:ascii="TH SarabunPSK" w:hAnsi="TH SarabunPSK" w:cs="TH SarabunPSK"/>
                      <w:sz w:val="28"/>
                      <w:szCs w:val="28"/>
                      <w:cs/>
                    </w:rPr>
                    <w:t>11. อ.วิลาสินี ฝนดี</w:t>
                  </w:r>
                </w:p>
                <w:p w14:paraId="01DB9139" w14:textId="77777777" w:rsidR="00467A44" w:rsidRPr="007C14AB" w:rsidRDefault="00467A44" w:rsidP="00467A44">
                  <w:pPr>
                    <w:ind w:left="-73"/>
                    <w:rPr>
                      <w:rFonts w:ascii="TH SarabunPSK" w:hAnsi="TH SarabunPSK" w:cs="TH SarabunPSK"/>
                      <w:sz w:val="28"/>
                      <w:szCs w:val="28"/>
                    </w:rPr>
                  </w:pPr>
                  <w:r w:rsidRPr="007C14AB">
                    <w:rPr>
                      <w:rFonts w:ascii="TH SarabunPSK" w:hAnsi="TH SarabunPSK" w:cs="TH SarabunPSK"/>
                      <w:sz w:val="28"/>
                      <w:szCs w:val="28"/>
                      <w:cs/>
                    </w:rPr>
                    <w:t>12. ผศ.ดร.เมษา นวลศรี</w:t>
                  </w:r>
                </w:p>
                <w:p w14:paraId="5F5EE842" w14:textId="77777777" w:rsidR="00467A44" w:rsidRPr="007C14AB" w:rsidRDefault="00467A44" w:rsidP="00467A44">
                  <w:pPr>
                    <w:ind w:left="-73"/>
                    <w:rPr>
                      <w:rFonts w:ascii="TH SarabunPSK" w:hAnsi="TH SarabunPSK" w:cs="TH SarabunPSK"/>
                      <w:sz w:val="28"/>
                      <w:szCs w:val="28"/>
                    </w:rPr>
                  </w:pPr>
                  <w:r w:rsidRPr="007C14AB">
                    <w:rPr>
                      <w:rFonts w:ascii="TH SarabunPSK" w:hAnsi="TH SarabunPSK" w:cs="TH SarabunPSK"/>
                      <w:sz w:val="28"/>
                      <w:szCs w:val="28"/>
                      <w:cs/>
                    </w:rPr>
                    <w:t>13. อ.ยุภาพร นอกเมือง</w:t>
                  </w:r>
                </w:p>
                <w:p w14:paraId="570120CB" w14:textId="77777777" w:rsidR="00467A44" w:rsidRPr="007C14AB" w:rsidRDefault="00467A44" w:rsidP="00467A44">
                  <w:pPr>
                    <w:ind w:left="-73"/>
                    <w:rPr>
                      <w:rFonts w:ascii="TH SarabunPSK" w:hAnsi="TH SarabunPSK" w:cs="TH SarabunPSK"/>
                      <w:sz w:val="28"/>
                      <w:szCs w:val="28"/>
                    </w:rPr>
                  </w:pPr>
                  <w:r w:rsidRPr="007C14AB">
                    <w:rPr>
                      <w:rFonts w:ascii="TH SarabunPSK" w:hAnsi="TH SarabunPSK" w:cs="TH SarabunPSK"/>
                      <w:sz w:val="28"/>
                      <w:szCs w:val="28"/>
                      <w:cs/>
                    </w:rPr>
                    <w:t>14. อ.อนันต์ ลากุล</w:t>
                  </w:r>
                </w:p>
                <w:p w14:paraId="6153DD0B" w14:textId="77777777" w:rsidR="00467A44" w:rsidRPr="007C14AB" w:rsidRDefault="00467A44" w:rsidP="00467A44">
                  <w:pPr>
                    <w:ind w:left="-73"/>
                    <w:rPr>
                      <w:rFonts w:ascii="TH SarabunPSK" w:hAnsi="TH SarabunPSK" w:cs="TH SarabunPSK"/>
                      <w:sz w:val="28"/>
                      <w:szCs w:val="28"/>
                    </w:rPr>
                  </w:pPr>
                  <w:r w:rsidRPr="007C14AB">
                    <w:rPr>
                      <w:rFonts w:ascii="TH SarabunPSK" w:hAnsi="TH SarabunPSK" w:cs="TH SarabunPSK"/>
                      <w:sz w:val="28"/>
                      <w:szCs w:val="28"/>
                      <w:cs/>
                    </w:rPr>
                    <w:t>15. อ.พัชราภรณ์ อินภู่</w:t>
                  </w:r>
                </w:p>
                <w:p w14:paraId="6953CBE8" w14:textId="77777777" w:rsidR="00467A44" w:rsidRPr="007C14AB" w:rsidRDefault="00467A44" w:rsidP="00467A44">
                  <w:pPr>
                    <w:ind w:left="-73"/>
                    <w:rPr>
                      <w:rFonts w:ascii="TH SarabunPSK" w:hAnsi="TH SarabunPSK" w:cs="TH SarabunPSK"/>
                      <w:sz w:val="28"/>
                      <w:szCs w:val="28"/>
                    </w:rPr>
                  </w:pPr>
                  <w:r w:rsidRPr="007C14AB">
                    <w:rPr>
                      <w:rFonts w:ascii="TH SarabunPSK" w:hAnsi="TH SarabunPSK" w:cs="TH SarabunPSK"/>
                      <w:sz w:val="28"/>
                      <w:szCs w:val="28"/>
                      <w:cs/>
                    </w:rPr>
                    <w:t>16. อ.วรา</w:t>
                  </w:r>
                  <w:proofErr w:type="spellStart"/>
                  <w:r w:rsidRPr="007C14AB">
                    <w:rPr>
                      <w:rFonts w:ascii="TH SarabunPSK" w:hAnsi="TH SarabunPSK" w:cs="TH SarabunPSK"/>
                      <w:sz w:val="28"/>
                      <w:szCs w:val="28"/>
                      <w:cs/>
                    </w:rPr>
                    <w:t>นิษฐ์</w:t>
                  </w:r>
                  <w:proofErr w:type="spellEnd"/>
                  <w:r w:rsidRPr="007C14AB">
                    <w:rPr>
                      <w:rFonts w:ascii="TH SarabunPSK" w:hAnsi="TH SarabunPSK" w:cs="TH SarabunPSK"/>
                      <w:sz w:val="28"/>
                      <w:szCs w:val="28"/>
                      <w:cs/>
                    </w:rPr>
                    <w:t xml:space="preserve"> ธนชัยวรพันธ์</w:t>
                  </w:r>
                </w:p>
                <w:p w14:paraId="4EC2661C" w14:textId="77777777" w:rsidR="00467A44" w:rsidRPr="007C14AB" w:rsidRDefault="00467A44" w:rsidP="00467A44">
                  <w:pPr>
                    <w:ind w:left="-73"/>
                    <w:rPr>
                      <w:rFonts w:ascii="TH SarabunPSK" w:hAnsi="TH SarabunPSK" w:cs="TH SarabunPSK"/>
                      <w:sz w:val="28"/>
                      <w:szCs w:val="28"/>
                    </w:rPr>
                  </w:pPr>
                  <w:r w:rsidRPr="007C14AB">
                    <w:rPr>
                      <w:rFonts w:ascii="TH SarabunPSK" w:hAnsi="TH SarabunPSK" w:cs="TH SarabunPSK"/>
                      <w:sz w:val="28"/>
                      <w:szCs w:val="28"/>
                      <w:cs/>
                    </w:rPr>
                    <w:t>17. อ.ปารณ</w:t>
                  </w:r>
                  <w:proofErr w:type="spellStart"/>
                  <w:r w:rsidRPr="007C14AB">
                    <w:rPr>
                      <w:rFonts w:ascii="TH SarabunPSK" w:hAnsi="TH SarabunPSK" w:cs="TH SarabunPSK"/>
                      <w:sz w:val="28"/>
                      <w:szCs w:val="28"/>
                      <w:cs/>
                    </w:rPr>
                    <w:t>ีย์</w:t>
                  </w:r>
                  <w:proofErr w:type="spellEnd"/>
                  <w:r w:rsidRPr="007C14AB">
                    <w:rPr>
                      <w:rFonts w:ascii="TH SarabunPSK" w:hAnsi="TH SarabunPSK" w:cs="TH SarabunPSK"/>
                      <w:sz w:val="28"/>
                      <w:szCs w:val="28"/>
                      <w:cs/>
                    </w:rPr>
                    <w:t xml:space="preserve"> พฤกษาชาติ</w:t>
                  </w:r>
                </w:p>
                <w:p w14:paraId="12D4306B" w14:textId="77777777" w:rsidR="00467A44" w:rsidRPr="007C14AB" w:rsidRDefault="00467A44" w:rsidP="00467A44">
                  <w:pPr>
                    <w:ind w:left="-73"/>
                    <w:rPr>
                      <w:rFonts w:ascii="TH SarabunPSK" w:hAnsi="TH SarabunPSK" w:cs="TH SarabunPSK"/>
                      <w:sz w:val="28"/>
                      <w:szCs w:val="28"/>
                    </w:rPr>
                  </w:pPr>
                  <w:r w:rsidRPr="007C14AB">
                    <w:rPr>
                      <w:rFonts w:ascii="TH SarabunPSK" w:hAnsi="TH SarabunPSK" w:cs="TH SarabunPSK"/>
                      <w:sz w:val="28"/>
                      <w:szCs w:val="28"/>
                      <w:cs/>
                    </w:rPr>
                    <w:t>18. อ.ดร.</w:t>
                  </w:r>
                  <w:proofErr w:type="spellStart"/>
                  <w:r w:rsidRPr="007C14AB">
                    <w:rPr>
                      <w:rFonts w:ascii="TH SarabunPSK" w:hAnsi="TH SarabunPSK" w:cs="TH SarabunPSK"/>
                      <w:sz w:val="28"/>
                      <w:szCs w:val="28"/>
                      <w:cs/>
                    </w:rPr>
                    <w:t>ธนัช</w:t>
                  </w:r>
                  <w:proofErr w:type="spellEnd"/>
                  <w:r w:rsidRPr="007C14AB">
                    <w:rPr>
                      <w:rFonts w:ascii="TH SarabunPSK" w:hAnsi="TH SarabunPSK" w:cs="TH SarabunPSK"/>
                      <w:sz w:val="28"/>
                      <w:szCs w:val="28"/>
                      <w:cs/>
                    </w:rPr>
                    <w:t>พร บรรเทาใจ</w:t>
                  </w:r>
                </w:p>
                <w:p w14:paraId="71523017" w14:textId="77777777" w:rsidR="00467A44" w:rsidRPr="007C14AB" w:rsidRDefault="00467A44" w:rsidP="00467A44">
                  <w:pPr>
                    <w:rPr>
                      <w:rFonts w:ascii="TH SarabunPSK" w:hAnsi="TH SarabunPSK" w:cs="TH SarabunPSK"/>
                      <w:sz w:val="28"/>
                      <w:szCs w:val="28"/>
                    </w:rPr>
                  </w:pPr>
                  <w:r w:rsidRPr="007C14AB">
                    <w:rPr>
                      <w:rFonts w:ascii="TH SarabunPSK" w:hAnsi="TH SarabunPSK" w:cs="TH SarabunPSK"/>
                      <w:sz w:val="28"/>
                      <w:szCs w:val="28"/>
                      <w:cs/>
                    </w:rPr>
                    <w:t>19. อ.อนุพงศ์ ทวยนาค</w:t>
                  </w:r>
                </w:p>
                <w:p w14:paraId="486DFD82" w14:textId="790BDD89" w:rsidR="00467A44" w:rsidRPr="007C14AB" w:rsidRDefault="00467A44" w:rsidP="00467A44">
                  <w:pPr>
                    <w:rPr>
                      <w:rFonts w:ascii="TH SarabunPSK" w:hAnsi="TH SarabunPSK" w:cs="TH SarabunPSK"/>
                      <w:sz w:val="28"/>
                      <w:cs/>
                    </w:rPr>
                  </w:pPr>
                  <w:r w:rsidRPr="007C14AB">
                    <w:rPr>
                      <w:rFonts w:ascii="TH SarabunPSK" w:hAnsi="TH SarabunPSK" w:cs="TH SarabunPSK" w:hint="cs"/>
                      <w:sz w:val="28"/>
                      <w:szCs w:val="28"/>
                      <w:cs/>
                    </w:rPr>
                    <w:t xml:space="preserve">20. รศ.ดร.ฐิติพร </w:t>
                  </w:r>
                  <w:proofErr w:type="spellStart"/>
                  <w:r w:rsidRPr="007C14AB">
                    <w:rPr>
                      <w:rFonts w:ascii="TH SarabunPSK" w:hAnsi="TH SarabunPSK" w:cs="TH SarabunPSK" w:hint="cs"/>
                      <w:sz w:val="28"/>
                      <w:szCs w:val="28"/>
                      <w:cs/>
                    </w:rPr>
                    <w:t>พิชญ</w:t>
                  </w:r>
                  <w:proofErr w:type="spellEnd"/>
                  <w:r w:rsidRPr="007C14AB">
                    <w:rPr>
                      <w:rFonts w:ascii="TH SarabunPSK" w:hAnsi="TH SarabunPSK" w:cs="TH SarabunPSK" w:hint="cs"/>
                      <w:sz w:val="28"/>
                      <w:szCs w:val="28"/>
                      <w:cs/>
                    </w:rPr>
                    <w:t>กุล</w:t>
                  </w:r>
                </w:p>
              </w:tc>
            </w:tr>
            <w:tr w:rsidR="007C14AB" w:rsidRPr="007C14AB" w14:paraId="16E02F3C" w14:textId="77777777" w:rsidTr="00C95788">
              <w:tc>
                <w:tcPr>
                  <w:tcW w:w="985" w:type="dxa"/>
                </w:tcPr>
                <w:p w14:paraId="2902F228" w14:textId="1181FBBC" w:rsidR="00467A44" w:rsidRPr="007C14AB" w:rsidRDefault="00467A44" w:rsidP="00467A44">
                  <w:pPr>
                    <w:ind w:hanging="51"/>
                    <w:jc w:val="center"/>
                    <w:rPr>
                      <w:rFonts w:ascii="TH SarabunPSK" w:hAnsi="TH SarabunPSK" w:cs="TH SarabunPSK"/>
                      <w:sz w:val="28"/>
                      <w:cs/>
                    </w:rPr>
                  </w:pPr>
                  <w:r w:rsidRPr="007C14AB">
                    <w:rPr>
                      <w:rFonts w:ascii="TH SarabunPSK" w:hAnsi="TH SarabunPSK" w:cs="TH SarabunPSK" w:hint="cs"/>
                      <w:sz w:val="28"/>
                      <w:szCs w:val="28"/>
                      <w:cs/>
                    </w:rPr>
                    <w:t>10</w:t>
                  </w:r>
                </w:p>
              </w:tc>
              <w:tc>
                <w:tcPr>
                  <w:tcW w:w="2882" w:type="dxa"/>
                </w:tcPr>
                <w:p w14:paraId="7110BFBF" w14:textId="42A320E8" w:rsidR="00467A44" w:rsidRPr="007C14AB" w:rsidRDefault="00467A44" w:rsidP="00467A44">
                  <w:pPr>
                    <w:rPr>
                      <w:rFonts w:ascii="TH SarabunPSK" w:hAnsi="TH SarabunPSK" w:cs="TH SarabunPSK"/>
                      <w:sz w:val="28"/>
                      <w:cs/>
                    </w:rPr>
                  </w:pPr>
                  <w:r w:rsidRPr="007C14AB">
                    <w:rPr>
                      <w:rFonts w:ascii="TH SarabunPSK" w:hAnsi="TH SarabunPSK" w:cs="TH SarabunPSK" w:hint="cs"/>
                      <w:sz w:val="28"/>
                      <w:szCs w:val="28"/>
                      <w:cs/>
                    </w:rPr>
                    <w:t>โครงการยกระดับเศรษฐกิจและสังคมรายตำบลสร้างรากแก้วให้ประเทศแบบบูรณาการ 1 ตำบล 1 มหาวิทยาลัย</w:t>
                  </w:r>
                </w:p>
              </w:tc>
              <w:tc>
                <w:tcPr>
                  <w:tcW w:w="1339" w:type="dxa"/>
                </w:tcPr>
                <w:p w14:paraId="2A98ECB6" w14:textId="0732344F" w:rsidR="00467A44" w:rsidRPr="007C14AB" w:rsidRDefault="00467A44" w:rsidP="00467A44">
                  <w:pPr>
                    <w:jc w:val="center"/>
                    <w:rPr>
                      <w:rFonts w:ascii="TH SarabunPSK" w:hAnsi="TH SarabunPSK" w:cs="TH SarabunPSK"/>
                      <w:sz w:val="28"/>
                      <w:cs/>
                    </w:rPr>
                  </w:pPr>
                  <w:r w:rsidRPr="007C14AB">
                    <w:rPr>
                      <w:rFonts w:ascii="TH SarabunPSK" w:hAnsi="TH SarabunPSK" w:cs="TH SarabunPSK" w:hint="cs"/>
                      <w:sz w:val="28"/>
                      <w:szCs w:val="28"/>
                      <w:cs/>
                    </w:rPr>
                    <w:t>23-28 พ.ค. 64</w:t>
                  </w:r>
                </w:p>
              </w:tc>
              <w:tc>
                <w:tcPr>
                  <w:tcW w:w="2373" w:type="dxa"/>
                </w:tcPr>
                <w:p w14:paraId="2C0D6DE0" w14:textId="77777777" w:rsidR="00467A44" w:rsidRPr="007C14AB" w:rsidRDefault="00467A44" w:rsidP="00467A44">
                  <w:pPr>
                    <w:rPr>
                      <w:rFonts w:ascii="TH SarabunPSK" w:hAnsi="TH SarabunPSK" w:cs="TH SarabunPSK"/>
                      <w:sz w:val="28"/>
                      <w:szCs w:val="28"/>
                    </w:rPr>
                  </w:pPr>
                  <w:r w:rsidRPr="007C14AB">
                    <w:rPr>
                      <w:rFonts w:ascii="TH SarabunPSK" w:hAnsi="TH SarabunPSK" w:cs="TH SarabunPSK" w:hint="cs"/>
                      <w:sz w:val="28"/>
                      <w:szCs w:val="28"/>
                      <w:cs/>
                    </w:rPr>
                    <w:t xml:space="preserve">ชื่อชุมชน </w:t>
                  </w:r>
                  <w:r w:rsidRPr="007C14AB">
                    <w:rPr>
                      <w:rFonts w:ascii="TH SarabunPSK" w:hAnsi="TH SarabunPSK" w:cs="TH SarabunPSK"/>
                      <w:sz w:val="28"/>
                      <w:szCs w:val="28"/>
                    </w:rPr>
                    <w:t xml:space="preserve">: </w:t>
                  </w:r>
                  <w:r w:rsidRPr="007C14AB">
                    <w:rPr>
                      <w:rFonts w:ascii="TH SarabunPSK" w:hAnsi="TH SarabunPSK" w:cs="TH SarabunPSK" w:hint="cs"/>
                      <w:sz w:val="28"/>
                      <w:szCs w:val="28"/>
                      <w:cs/>
                    </w:rPr>
                    <w:t xml:space="preserve">หมู่ที่ 1-11 ต.เขาฉกรรจ์ อ.เขาฉกรรจ์ จ.สระแก้ว, </w:t>
                  </w:r>
                </w:p>
                <w:p w14:paraId="1A3D068A" w14:textId="77777777" w:rsidR="00467A44" w:rsidRPr="007C14AB" w:rsidRDefault="00467A44" w:rsidP="00467A44">
                  <w:pPr>
                    <w:rPr>
                      <w:rFonts w:ascii="TH SarabunPSK" w:hAnsi="TH SarabunPSK" w:cs="TH SarabunPSK"/>
                      <w:sz w:val="28"/>
                      <w:szCs w:val="28"/>
                    </w:rPr>
                  </w:pPr>
                  <w:r w:rsidRPr="007C14AB">
                    <w:rPr>
                      <w:rFonts w:ascii="TH SarabunPSK" w:hAnsi="TH SarabunPSK" w:cs="TH SarabunPSK" w:hint="cs"/>
                      <w:sz w:val="28"/>
                      <w:szCs w:val="28"/>
                      <w:cs/>
                    </w:rPr>
                    <w:t xml:space="preserve">หมู่ที่ 1-10 ต.ศาลาครุ อ.หนองเสือ จ.ปทุมธานี, </w:t>
                  </w:r>
                </w:p>
                <w:p w14:paraId="32309FA5" w14:textId="77777777" w:rsidR="00467A44" w:rsidRPr="007C14AB" w:rsidRDefault="00467A44" w:rsidP="00467A44">
                  <w:pPr>
                    <w:rPr>
                      <w:rFonts w:ascii="TH SarabunPSK" w:hAnsi="TH SarabunPSK" w:cs="TH SarabunPSK"/>
                      <w:sz w:val="28"/>
                      <w:szCs w:val="28"/>
                    </w:rPr>
                  </w:pPr>
                  <w:r w:rsidRPr="007C14AB">
                    <w:rPr>
                      <w:rFonts w:ascii="TH SarabunPSK" w:hAnsi="TH SarabunPSK" w:cs="TH SarabunPSK" w:hint="cs"/>
                      <w:sz w:val="28"/>
                      <w:szCs w:val="28"/>
                      <w:cs/>
                    </w:rPr>
                    <w:t xml:space="preserve">หมู่ที่ 1-8 ต.วังพัฒนา อ.บางซ้าย จ.พระนครศรีอยุธยา, </w:t>
                  </w:r>
                  <w:r w:rsidRPr="007C14AB">
                    <w:rPr>
                      <w:rFonts w:ascii="TH SarabunPSK" w:hAnsi="TH SarabunPSK" w:cs="TH SarabunPSK" w:hint="cs"/>
                      <w:sz w:val="28"/>
                      <w:szCs w:val="28"/>
                      <w:cs/>
                    </w:rPr>
                    <w:lastRenderedPageBreak/>
                    <w:t>หมู่ที่ 1-9 ต.บ้านกลึง อ.บางไทร จ.พระนครศรีอยุธยา, หมู่ที่ 1-3 ต.บ้านแป้ง อ.บางไทร จ.พระนครศรีอยุธยา, หมู่ที่ 1-5 ต.บางยี่โท อ.บางไทร จ.พระนครศรีอยุธยา</w:t>
                  </w:r>
                </w:p>
                <w:p w14:paraId="47BDD25E" w14:textId="0E6949AC" w:rsidR="00467A44" w:rsidRPr="007C14AB" w:rsidRDefault="00467A44" w:rsidP="00467A44">
                  <w:pPr>
                    <w:ind w:left="-74"/>
                    <w:rPr>
                      <w:rFonts w:ascii="TH SarabunPSK" w:hAnsi="TH SarabunPSK" w:cs="TH SarabunPSK"/>
                      <w:sz w:val="28"/>
                      <w:cs/>
                    </w:rPr>
                  </w:pPr>
                  <w:r w:rsidRPr="007C14AB">
                    <w:rPr>
                      <w:rFonts w:ascii="TH SarabunPSK" w:hAnsi="TH SarabunPSK" w:cs="TH SarabunPSK" w:hint="cs"/>
                      <w:sz w:val="28"/>
                      <w:szCs w:val="28"/>
                      <w:cs/>
                    </w:rPr>
                    <w:t xml:space="preserve">การเรียนรู้จากการปฏิบัติร่วมกับชุมชน </w:t>
                  </w:r>
                  <w:r w:rsidRPr="007C14AB">
                    <w:rPr>
                      <w:rFonts w:ascii="TH SarabunPSK" w:hAnsi="TH SarabunPSK" w:cs="TH SarabunPSK"/>
                      <w:sz w:val="28"/>
                      <w:szCs w:val="28"/>
                    </w:rPr>
                    <w:t xml:space="preserve">: </w:t>
                  </w:r>
                  <w:r w:rsidRPr="007C14AB">
                    <w:rPr>
                      <w:rFonts w:ascii="TH SarabunPSK" w:hAnsi="TH SarabunPSK" w:cs="TH SarabunPSK" w:hint="cs"/>
                      <w:sz w:val="28"/>
                      <w:szCs w:val="28"/>
                      <w:cs/>
                    </w:rPr>
                    <w:t>บูรณาการกระบวนการฟื้นฟูเศรษฐกิจ และสังคมในพื้นที่อย่างเป็นระบบ สามารถนำไปสู่การลดความยากจนอย่างมีเป้าหมายชัดเจน</w:t>
                  </w:r>
                </w:p>
              </w:tc>
              <w:tc>
                <w:tcPr>
                  <w:tcW w:w="2409" w:type="dxa"/>
                </w:tcPr>
                <w:p w14:paraId="783BFEF5" w14:textId="77777777" w:rsidR="00467A44" w:rsidRPr="007C14AB" w:rsidRDefault="00467A44" w:rsidP="00467A44">
                  <w:pPr>
                    <w:rPr>
                      <w:rFonts w:ascii="TH SarabunPSK" w:hAnsi="TH SarabunPSK" w:cs="TH SarabunPSK"/>
                      <w:sz w:val="28"/>
                      <w:szCs w:val="28"/>
                    </w:rPr>
                  </w:pPr>
                  <w:r w:rsidRPr="007C14AB">
                    <w:rPr>
                      <w:rFonts w:ascii="TH SarabunPSK" w:hAnsi="TH SarabunPSK" w:cs="TH SarabunPSK" w:hint="cs"/>
                      <w:sz w:val="28"/>
                      <w:szCs w:val="28"/>
                      <w:cs/>
                    </w:rPr>
                    <w:lastRenderedPageBreak/>
                    <w:t>1.</w:t>
                  </w:r>
                  <w:r w:rsidRPr="007C14AB">
                    <w:rPr>
                      <w:rFonts w:ascii="TH SarabunPSK" w:hAnsi="TH SarabunPSK" w:cs="TH SarabunPSK"/>
                      <w:sz w:val="28"/>
                      <w:szCs w:val="28"/>
                      <w:cs/>
                    </w:rPr>
                    <w:t>อ.เกียรติศักดิ์ รักษาพล</w:t>
                  </w:r>
                </w:p>
                <w:p w14:paraId="30B0F50A" w14:textId="77777777" w:rsidR="00467A44" w:rsidRPr="007C14AB" w:rsidRDefault="00467A44" w:rsidP="00467A44">
                  <w:pPr>
                    <w:rPr>
                      <w:rFonts w:ascii="TH SarabunPSK" w:hAnsi="TH SarabunPSK" w:cs="TH SarabunPSK"/>
                      <w:sz w:val="28"/>
                      <w:szCs w:val="28"/>
                    </w:rPr>
                  </w:pPr>
                  <w:r w:rsidRPr="007C14AB">
                    <w:rPr>
                      <w:rFonts w:ascii="TH SarabunPSK" w:hAnsi="TH SarabunPSK" w:cs="TH SarabunPSK" w:hint="cs"/>
                      <w:sz w:val="28"/>
                      <w:szCs w:val="28"/>
                      <w:cs/>
                    </w:rPr>
                    <w:t>2.อ.ดร.สุ</w:t>
                  </w:r>
                  <w:proofErr w:type="spellStart"/>
                  <w:r w:rsidRPr="007C14AB">
                    <w:rPr>
                      <w:rFonts w:ascii="TH SarabunPSK" w:hAnsi="TH SarabunPSK" w:cs="TH SarabunPSK" w:hint="cs"/>
                      <w:sz w:val="28"/>
                      <w:szCs w:val="28"/>
                      <w:cs/>
                    </w:rPr>
                    <w:t>ภัช</w:t>
                  </w:r>
                  <w:proofErr w:type="spellEnd"/>
                  <w:r w:rsidRPr="007C14AB">
                    <w:rPr>
                      <w:rFonts w:ascii="TH SarabunPSK" w:hAnsi="TH SarabunPSK" w:cs="TH SarabunPSK" w:hint="cs"/>
                      <w:sz w:val="28"/>
                      <w:szCs w:val="28"/>
                      <w:cs/>
                    </w:rPr>
                    <w:t>ฌาน์ ศรีเอี่ยม</w:t>
                  </w:r>
                </w:p>
                <w:p w14:paraId="0FB55A2D" w14:textId="77777777" w:rsidR="00467A44" w:rsidRPr="007C14AB" w:rsidRDefault="00467A44" w:rsidP="00467A44">
                  <w:pPr>
                    <w:rPr>
                      <w:rFonts w:ascii="TH SarabunPSK" w:hAnsi="TH SarabunPSK" w:cs="TH SarabunPSK"/>
                      <w:sz w:val="28"/>
                      <w:szCs w:val="28"/>
                    </w:rPr>
                  </w:pPr>
                  <w:r w:rsidRPr="007C14AB">
                    <w:rPr>
                      <w:rFonts w:ascii="TH SarabunPSK" w:hAnsi="TH SarabunPSK" w:cs="TH SarabunPSK" w:hint="cs"/>
                      <w:sz w:val="28"/>
                      <w:szCs w:val="28"/>
                      <w:cs/>
                    </w:rPr>
                    <w:t>3.อ.ดร.</w:t>
                  </w:r>
                  <w:proofErr w:type="spellStart"/>
                  <w:r w:rsidRPr="007C14AB">
                    <w:rPr>
                      <w:rFonts w:ascii="TH SarabunPSK" w:hAnsi="TH SarabunPSK" w:cs="TH SarabunPSK" w:hint="cs"/>
                      <w:sz w:val="28"/>
                      <w:szCs w:val="28"/>
                      <w:cs/>
                    </w:rPr>
                    <w:t>ธนัช</w:t>
                  </w:r>
                  <w:proofErr w:type="spellEnd"/>
                  <w:r w:rsidRPr="007C14AB">
                    <w:rPr>
                      <w:rFonts w:ascii="TH SarabunPSK" w:hAnsi="TH SarabunPSK" w:cs="TH SarabunPSK" w:hint="cs"/>
                      <w:sz w:val="28"/>
                      <w:szCs w:val="28"/>
                      <w:cs/>
                    </w:rPr>
                    <w:t>พร บรรเทาใจ</w:t>
                  </w:r>
                </w:p>
                <w:p w14:paraId="3B512626" w14:textId="77777777" w:rsidR="00467A44" w:rsidRPr="007C14AB" w:rsidRDefault="00467A44" w:rsidP="00467A44">
                  <w:pPr>
                    <w:rPr>
                      <w:rFonts w:ascii="TH SarabunPSK" w:hAnsi="TH SarabunPSK" w:cs="TH SarabunPSK"/>
                      <w:sz w:val="28"/>
                      <w:szCs w:val="28"/>
                    </w:rPr>
                  </w:pPr>
                  <w:r w:rsidRPr="007C14AB">
                    <w:rPr>
                      <w:rFonts w:ascii="TH SarabunPSK" w:hAnsi="TH SarabunPSK" w:cs="TH SarabunPSK" w:hint="cs"/>
                      <w:sz w:val="28"/>
                      <w:szCs w:val="28"/>
                      <w:cs/>
                    </w:rPr>
                    <w:t>4.ผศ.ดร.ฐาปนา จ้อยเจริญ</w:t>
                  </w:r>
                </w:p>
                <w:p w14:paraId="33314351" w14:textId="77777777" w:rsidR="00467A44" w:rsidRPr="007C14AB" w:rsidRDefault="00467A44" w:rsidP="00467A44">
                  <w:pPr>
                    <w:rPr>
                      <w:rFonts w:ascii="TH SarabunPSK" w:hAnsi="TH SarabunPSK" w:cs="TH SarabunPSK"/>
                      <w:sz w:val="28"/>
                      <w:szCs w:val="28"/>
                    </w:rPr>
                  </w:pPr>
                  <w:r w:rsidRPr="007C14AB">
                    <w:rPr>
                      <w:rFonts w:ascii="TH SarabunPSK" w:hAnsi="TH SarabunPSK" w:cs="TH SarabunPSK" w:hint="cs"/>
                      <w:sz w:val="28"/>
                      <w:szCs w:val="28"/>
                      <w:cs/>
                    </w:rPr>
                    <w:t>5.รศ.ดร.อรสา จรูญธรรม</w:t>
                  </w:r>
                </w:p>
                <w:p w14:paraId="03F04728" w14:textId="77777777" w:rsidR="00467A44" w:rsidRPr="007C14AB" w:rsidRDefault="00467A44" w:rsidP="00467A44">
                  <w:pPr>
                    <w:rPr>
                      <w:rFonts w:ascii="TH SarabunPSK" w:hAnsi="TH SarabunPSK" w:cs="TH SarabunPSK"/>
                      <w:sz w:val="28"/>
                      <w:szCs w:val="28"/>
                    </w:rPr>
                  </w:pPr>
                  <w:r w:rsidRPr="007C14AB">
                    <w:rPr>
                      <w:rFonts w:ascii="TH SarabunPSK" w:hAnsi="TH SarabunPSK" w:cs="TH SarabunPSK" w:hint="cs"/>
                      <w:sz w:val="28"/>
                      <w:szCs w:val="28"/>
                      <w:cs/>
                    </w:rPr>
                    <w:t>6.ผศ.จิตเจริญ ศรขวัญ</w:t>
                  </w:r>
                </w:p>
                <w:p w14:paraId="33E67D02" w14:textId="77777777" w:rsidR="00467A44" w:rsidRPr="007C14AB" w:rsidRDefault="00467A44" w:rsidP="00467A44">
                  <w:pPr>
                    <w:rPr>
                      <w:rFonts w:ascii="TH SarabunPSK" w:hAnsi="TH SarabunPSK" w:cs="TH SarabunPSK"/>
                      <w:sz w:val="28"/>
                      <w:szCs w:val="28"/>
                    </w:rPr>
                  </w:pPr>
                  <w:r w:rsidRPr="007C14AB">
                    <w:rPr>
                      <w:rFonts w:ascii="TH SarabunPSK" w:hAnsi="TH SarabunPSK" w:cs="TH SarabunPSK" w:hint="cs"/>
                      <w:sz w:val="28"/>
                      <w:szCs w:val="28"/>
                      <w:cs/>
                    </w:rPr>
                    <w:t>7.ผศ.ธัญวรัตน์ ปิ่นทอง</w:t>
                  </w:r>
                </w:p>
                <w:p w14:paraId="2C568766" w14:textId="77777777" w:rsidR="00467A44" w:rsidRPr="007C14AB" w:rsidRDefault="00467A44" w:rsidP="00467A44">
                  <w:pPr>
                    <w:rPr>
                      <w:rFonts w:ascii="TH SarabunPSK" w:hAnsi="TH SarabunPSK" w:cs="TH SarabunPSK"/>
                      <w:sz w:val="28"/>
                      <w:szCs w:val="28"/>
                    </w:rPr>
                  </w:pPr>
                  <w:r w:rsidRPr="007C14AB">
                    <w:rPr>
                      <w:rFonts w:ascii="TH SarabunPSK" w:hAnsi="TH SarabunPSK" w:cs="TH SarabunPSK" w:hint="cs"/>
                      <w:sz w:val="28"/>
                      <w:szCs w:val="28"/>
                      <w:cs/>
                    </w:rPr>
                    <w:lastRenderedPageBreak/>
                    <w:t>8.อ.ปารณ</w:t>
                  </w:r>
                  <w:proofErr w:type="spellStart"/>
                  <w:r w:rsidRPr="007C14AB">
                    <w:rPr>
                      <w:rFonts w:ascii="TH SarabunPSK" w:hAnsi="TH SarabunPSK" w:cs="TH SarabunPSK" w:hint="cs"/>
                      <w:sz w:val="28"/>
                      <w:szCs w:val="28"/>
                      <w:cs/>
                    </w:rPr>
                    <w:t>ีย์</w:t>
                  </w:r>
                  <w:proofErr w:type="spellEnd"/>
                  <w:r w:rsidRPr="007C14AB">
                    <w:rPr>
                      <w:rFonts w:ascii="TH SarabunPSK" w:hAnsi="TH SarabunPSK" w:cs="TH SarabunPSK" w:hint="cs"/>
                      <w:sz w:val="28"/>
                      <w:szCs w:val="28"/>
                      <w:cs/>
                    </w:rPr>
                    <w:t xml:space="preserve"> พฤกษาชาติ</w:t>
                  </w:r>
                </w:p>
                <w:p w14:paraId="0E952D73" w14:textId="77777777" w:rsidR="00467A44" w:rsidRPr="007C14AB" w:rsidRDefault="00467A44" w:rsidP="00467A44">
                  <w:pPr>
                    <w:rPr>
                      <w:rFonts w:ascii="TH SarabunPSK" w:hAnsi="TH SarabunPSK" w:cs="TH SarabunPSK"/>
                      <w:sz w:val="28"/>
                      <w:szCs w:val="28"/>
                    </w:rPr>
                  </w:pPr>
                  <w:r w:rsidRPr="007C14AB">
                    <w:rPr>
                      <w:rFonts w:ascii="TH SarabunPSK" w:hAnsi="TH SarabunPSK" w:cs="TH SarabunPSK" w:hint="cs"/>
                      <w:sz w:val="28"/>
                      <w:szCs w:val="28"/>
                      <w:cs/>
                    </w:rPr>
                    <w:t>9.รศ.พนิดา ชาตยาภา</w:t>
                  </w:r>
                </w:p>
                <w:p w14:paraId="0BFD3CA5" w14:textId="77777777" w:rsidR="00467A44" w:rsidRPr="007C14AB" w:rsidRDefault="00467A44" w:rsidP="00467A44">
                  <w:pPr>
                    <w:rPr>
                      <w:rFonts w:ascii="TH SarabunPSK" w:hAnsi="TH SarabunPSK" w:cs="TH SarabunPSK"/>
                      <w:sz w:val="28"/>
                      <w:szCs w:val="28"/>
                    </w:rPr>
                  </w:pPr>
                  <w:r w:rsidRPr="007C14AB">
                    <w:rPr>
                      <w:rFonts w:ascii="TH SarabunPSK" w:hAnsi="TH SarabunPSK" w:cs="TH SarabunPSK" w:hint="cs"/>
                      <w:sz w:val="28"/>
                      <w:szCs w:val="28"/>
                      <w:cs/>
                    </w:rPr>
                    <w:t>10.ผศ.</w:t>
                  </w:r>
                  <w:proofErr w:type="spellStart"/>
                  <w:r w:rsidRPr="007C14AB">
                    <w:rPr>
                      <w:rFonts w:ascii="TH SarabunPSK" w:hAnsi="TH SarabunPSK" w:cs="TH SarabunPSK" w:hint="cs"/>
                      <w:sz w:val="28"/>
                      <w:szCs w:val="28"/>
                      <w:cs/>
                    </w:rPr>
                    <w:t>นั</w:t>
                  </w:r>
                  <w:proofErr w:type="spellEnd"/>
                  <w:r w:rsidRPr="007C14AB">
                    <w:rPr>
                      <w:rFonts w:ascii="TH SarabunPSK" w:hAnsi="TH SarabunPSK" w:cs="TH SarabunPSK" w:hint="cs"/>
                      <w:sz w:val="28"/>
                      <w:szCs w:val="28"/>
                      <w:cs/>
                    </w:rPr>
                    <w:t>นทิยา รักตประจิต</w:t>
                  </w:r>
                </w:p>
                <w:p w14:paraId="0D0C2B56" w14:textId="77777777" w:rsidR="00467A44" w:rsidRPr="007C14AB" w:rsidRDefault="00467A44" w:rsidP="00467A44">
                  <w:pPr>
                    <w:rPr>
                      <w:rFonts w:ascii="TH SarabunPSK" w:hAnsi="TH SarabunPSK" w:cs="TH SarabunPSK"/>
                      <w:sz w:val="28"/>
                      <w:szCs w:val="28"/>
                    </w:rPr>
                  </w:pPr>
                  <w:r w:rsidRPr="007C14AB">
                    <w:rPr>
                      <w:rFonts w:ascii="TH SarabunPSK" w:hAnsi="TH SarabunPSK" w:cs="TH SarabunPSK" w:hint="cs"/>
                      <w:sz w:val="28"/>
                      <w:szCs w:val="28"/>
                      <w:cs/>
                    </w:rPr>
                    <w:t>11.อ.วิลาสินี ฝนดี</w:t>
                  </w:r>
                </w:p>
                <w:p w14:paraId="26E727DC" w14:textId="77777777" w:rsidR="00467A44" w:rsidRPr="007C14AB" w:rsidRDefault="00467A44" w:rsidP="00467A44">
                  <w:pPr>
                    <w:rPr>
                      <w:rFonts w:ascii="TH SarabunPSK" w:hAnsi="TH SarabunPSK" w:cs="TH SarabunPSK"/>
                      <w:sz w:val="28"/>
                      <w:szCs w:val="28"/>
                    </w:rPr>
                  </w:pPr>
                  <w:r w:rsidRPr="007C14AB">
                    <w:rPr>
                      <w:rFonts w:ascii="TH SarabunPSK" w:hAnsi="TH SarabunPSK" w:cs="TH SarabunPSK" w:hint="cs"/>
                      <w:sz w:val="28"/>
                      <w:szCs w:val="28"/>
                      <w:cs/>
                    </w:rPr>
                    <w:t>12.อ.นพพล จันทร์กระจ่างแจ้ง</w:t>
                  </w:r>
                </w:p>
                <w:p w14:paraId="0CF0DD72" w14:textId="77777777" w:rsidR="00467A44" w:rsidRPr="007C14AB" w:rsidRDefault="00467A44" w:rsidP="00467A44">
                  <w:pPr>
                    <w:rPr>
                      <w:rFonts w:ascii="TH SarabunPSK" w:hAnsi="TH SarabunPSK" w:cs="TH SarabunPSK"/>
                      <w:sz w:val="28"/>
                      <w:szCs w:val="28"/>
                    </w:rPr>
                  </w:pPr>
                  <w:r w:rsidRPr="007C14AB">
                    <w:rPr>
                      <w:rFonts w:ascii="TH SarabunPSK" w:hAnsi="TH SarabunPSK" w:cs="TH SarabunPSK" w:hint="cs"/>
                      <w:sz w:val="28"/>
                      <w:szCs w:val="28"/>
                      <w:cs/>
                    </w:rPr>
                    <w:t>13.อ.ดร.ประพร</w:t>
                  </w:r>
                  <w:proofErr w:type="spellStart"/>
                  <w:r w:rsidRPr="007C14AB">
                    <w:rPr>
                      <w:rFonts w:ascii="TH SarabunPSK" w:hAnsi="TH SarabunPSK" w:cs="TH SarabunPSK" w:hint="cs"/>
                      <w:sz w:val="28"/>
                      <w:szCs w:val="28"/>
                      <w:cs/>
                    </w:rPr>
                    <w:t>รธน์</w:t>
                  </w:r>
                  <w:proofErr w:type="spellEnd"/>
                  <w:r w:rsidRPr="007C14AB">
                    <w:rPr>
                      <w:rFonts w:ascii="TH SarabunPSK" w:hAnsi="TH SarabunPSK" w:cs="TH SarabunPSK" w:hint="cs"/>
                      <w:sz w:val="28"/>
                      <w:szCs w:val="28"/>
                      <w:cs/>
                    </w:rPr>
                    <w:t xml:space="preserve"> พละชีวะ</w:t>
                  </w:r>
                </w:p>
                <w:p w14:paraId="0F6C0C93" w14:textId="77777777" w:rsidR="00467A44" w:rsidRPr="007C14AB" w:rsidRDefault="00467A44" w:rsidP="00467A44">
                  <w:pPr>
                    <w:rPr>
                      <w:rFonts w:ascii="TH SarabunPSK" w:hAnsi="TH SarabunPSK" w:cs="TH SarabunPSK"/>
                      <w:sz w:val="28"/>
                      <w:szCs w:val="28"/>
                    </w:rPr>
                  </w:pPr>
                  <w:r w:rsidRPr="007C14AB">
                    <w:rPr>
                      <w:rFonts w:ascii="TH SarabunPSK" w:hAnsi="TH SarabunPSK" w:cs="TH SarabunPSK" w:hint="cs"/>
                      <w:sz w:val="28"/>
                      <w:szCs w:val="28"/>
                      <w:cs/>
                    </w:rPr>
                    <w:t>14.อ.พูนพชร ทัศนะ</w:t>
                  </w:r>
                </w:p>
                <w:p w14:paraId="3F2B12AF" w14:textId="77777777" w:rsidR="00467A44" w:rsidRPr="007C14AB" w:rsidRDefault="00467A44" w:rsidP="00467A44">
                  <w:pPr>
                    <w:rPr>
                      <w:rFonts w:ascii="TH SarabunPSK" w:hAnsi="TH SarabunPSK" w:cs="TH SarabunPSK"/>
                      <w:sz w:val="28"/>
                      <w:szCs w:val="28"/>
                    </w:rPr>
                  </w:pPr>
                  <w:r w:rsidRPr="007C14AB">
                    <w:rPr>
                      <w:rFonts w:ascii="TH SarabunPSK" w:hAnsi="TH SarabunPSK" w:cs="TH SarabunPSK" w:hint="cs"/>
                      <w:sz w:val="28"/>
                      <w:szCs w:val="28"/>
                      <w:cs/>
                    </w:rPr>
                    <w:t>15.อ.</w:t>
                  </w:r>
                  <w:proofErr w:type="spellStart"/>
                  <w:r w:rsidRPr="007C14AB">
                    <w:rPr>
                      <w:rFonts w:ascii="TH SarabunPSK" w:hAnsi="TH SarabunPSK" w:cs="TH SarabunPSK" w:hint="cs"/>
                      <w:sz w:val="28"/>
                      <w:szCs w:val="28"/>
                      <w:cs/>
                    </w:rPr>
                    <w:t>ธา</w:t>
                  </w:r>
                  <w:proofErr w:type="spellEnd"/>
                  <w:r w:rsidRPr="007C14AB">
                    <w:rPr>
                      <w:rFonts w:ascii="TH SarabunPSK" w:hAnsi="TH SarabunPSK" w:cs="TH SarabunPSK" w:hint="cs"/>
                      <w:sz w:val="28"/>
                      <w:szCs w:val="28"/>
                      <w:cs/>
                    </w:rPr>
                    <w:t>ชินี ศิวะศิลป์ชัย</w:t>
                  </w:r>
                </w:p>
                <w:p w14:paraId="72788EA6" w14:textId="77777777" w:rsidR="00467A44" w:rsidRPr="007C14AB" w:rsidRDefault="00467A44" w:rsidP="00467A44">
                  <w:pPr>
                    <w:rPr>
                      <w:rFonts w:ascii="TH SarabunPSK" w:hAnsi="TH SarabunPSK" w:cs="TH SarabunPSK"/>
                      <w:sz w:val="28"/>
                      <w:szCs w:val="28"/>
                    </w:rPr>
                  </w:pPr>
                  <w:r w:rsidRPr="007C14AB">
                    <w:rPr>
                      <w:rFonts w:ascii="TH SarabunPSK" w:hAnsi="TH SarabunPSK" w:cs="TH SarabunPSK" w:hint="cs"/>
                      <w:sz w:val="28"/>
                      <w:szCs w:val="28"/>
                      <w:cs/>
                    </w:rPr>
                    <w:t>16.รศ.ดร.กันต์ฤทัย คลังพหล</w:t>
                  </w:r>
                </w:p>
                <w:p w14:paraId="160576A9" w14:textId="77777777" w:rsidR="00467A44" w:rsidRPr="007C14AB" w:rsidRDefault="00467A44" w:rsidP="00467A44">
                  <w:pPr>
                    <w:rPr>
                      <w:rFonts w:ascii="TH SarabunPSK" w:hAnsi="TH SarabunPSK" w:cs="TH SarabunPSK"/>
                      <w:sz w:val="28"/>
                      <w:szCs w:val="28"/>
                    </w:rPr>
                  </w:pPr>
                  <w:r w:rsidRPr="007C14AB">
                    <w:rPr>
                      <w:rFonts w:ascii="TH SarabunPSK" w:hAnsi="TH SarabunPSK" w:cs="TH SarabunPSK" w:hint="cs"/>
                      <w:sz w:val="28"/>
                      <w:szCs w:val="28"/>
                      <w:cs/>
                    </w:rPr>
                    <w:t xml:space="preserve">17.ผศ.ดร.ดนุชา </w:t>
                  </w:r>
                  <w:proofErr w:type="spellStart"/>
                  <w:r w:rsidRPr="007C14AB">
                    <w:rPr>
                      <w:rFonts w:ascii="TH SarabunPSK" w:hAnsi="TH SarabunPSK" w:cs="TH SarabunPSK" w:hint="cs"/>
                      <w:sz w:val="28"/>
                      <w:szCs w:val="28"/>
                      <w:cs/>
                    </w:rPr>
                    <w:t>สล</w:t>
                  </w:r>
                  <w:proofErr w:type="spellEnd"/>
                  <w:r w:rsidRPr="007C14AB">
                    <w:rPr>
                      <w:rFonts w:ascii="TH SarabunPSK" w:hAnsi="TH SarabunPSK" w:cs="TH SarabunPSK" w:hint="cs"/>
                      <w:sz w:val="28"/>
                      <w:szCs w:val="28"/>
                      <w:cs/>
                    </w:rPr>
                    <w:t>ีวงศ์</w:t>
                  </w:r>
                </w:p>
                <w:p w14:paraId="583C283A" w14:textId="6AA5EAB6" w:rsidR="00467A44" w:rsidRPr="007C14AB" w:rsidRDefault="00467A44" w:rsidP="00467A44">
                  <w:pPr>
                    <w:ind w:left="-73"/>
                    <w:rPr>
                      <w:rFonts w:ascii="TH SarabunPSK" w:hAnsi="TH SarabunPSK" w:cs="TH SarabunPSK"/>
                      <w:sz w:val="28"/>
                      <w:cs/>
                    </w:rPr>
                  </w:pPr>
                  <w:r w:rsidRPr="007C14AB">
                    <w:rPr>
                      <w:rFonts w:ascii="TH SarabunPSK" w:hAnsi="TH SarabunPSK" w:cs="TH SarabunPSK" w:hint="cs"/>
                      <w:sz w:val="28"/>
                      <w:szCs w:val="28"/>
                      <w:cs/>
                    </w:rPr>
                    <w:t>18.อ.ดร.เลอลักษณ์ โอทกานนท์</w:t>
                  </w:r>
                </w:p>
              </w:tc>
            </w:tr>
            <w:tr w:rsidR="007C14AB" w:rsidRPr="007C14AB" w14:paraId="7927033C" w14:textId="77777777" w:rsidTr="00C95788">
              <w:tc>
                <w:tcPr>
                  <w:tcW w:w="985" w:type="dxa"/>
                </w:tcPr>
                <w:p w14:paraId="1E8DE53C" w14:textId="4E44CBE5" w:rsidR="00467A44" w:rsidRPr="007C14AB" w:rsidRDefault="00467A44" w:rsidP="00467A44">
                  <w:pPr>
                    <w:ind w:hanging="51"/>
                    <w:jc w:val="center"/>
                    <w:rPr>
                      <w:rFonts w:ascii="TH SarabunPSK" w:hAnsi="TH SarabunPSK" w:cs="TH SarabunPSK"/>
                      <w:sz w:val="28"/>
                      <w:cs/>
                    </w:rPr>
                  </w:pPr>
                  <w:r w:rsidRPr="007C14AB">
                    <w:rPr>
                      <w:rFonts w:ascii="TH SarabunPSK" w:hAnsi="TH SarabunPSK" w:cs="TH SarabunPSK" w:hint="cs"/>
                      <w:sz w:val="40"/>
                      <w:szCs w:val="28"/>
                      <w:cs/>
                    </w:rPr>
                    <w:lastRenderedPageBreak/>
                    <w:t>11</w:t>
                  </w:r>
                </w:p>
              </w:tc>
              <w:tc>
                <w:tcPr>
                  <w:tcW w:w="2882" w:type="dxa"/>
                </w:tcPr>
                <w:p w14:paraId="449FE532" w14:textId="404EEF80" w:rsidR="00467A44" w:rsidRPr="007C14AB" w:rsidRDefault="00467A44" w:rsidP="00467A44">
                  <w:pPr>
                    <w:rPr>
                      <w:rFonts w:ascii="TH SarabunPSK" w:hAnsi="TH SarabunPSK" w:cs="TH SarabunPSK"/>
                      <w:sz w:val="28"/>
                      <w:cs/>
                    </w:rPr>
                  </w:pPr>
                  <w:r w:rsidRPr="007C14AB">
                    <w:rPr>
                      <w:rFonts w:ascii="TH SarabunPSK" w:hAnsi="TH SarabunPSK" w:cs="TH SarabunPSK" w:hint="cs"/>
                      <w:sz w:val="40"/>
                      <w:szCs w:val="28"/>
                      <w:cs/>
                    </w:rPr>
                    <w:t>โครงการยกระดับคุณภาพการศึกษา</w:t>
                  </w:r>
                </w:p>
              </w:tc>
              <w:tc>
                <w:tcPr>
                  <w:tcW w:w="1339" w:type="dxa"/>
                </w:tcPr>
                <w:p w14:paraId="4528840F" w14:textId="77777777" w:rsidR="00467A44" w:rsidRPr="007C14AB" w:rsidRDefault="00467A44" w:rsidP="00467A44">
                  <w:pPr>
                    <w:jc w:val="center"/>
                    <w:rPr>
                      <w:rFonts w:ascii="TH SarabunPSK" w:hAnsi="TH SarabunPSK" w:cs="TH SarabunPSK"/>
                      <w:sz w:val="28"/>
                      <w:cs/>
                    </w:rPr>
                  </w:pPr>
                </w:p>
              </w:tc>
              <w:tc>
                <w:tcPr>
                  <w:tcW w:w="2373" w:type="dxa"/>
                </w:tcPr>
                <w:p w14:paraId="2F46DD23" w14:textId="77777777" w:rsidR="00467A44" w:rsidRPr="007C14AB" w:rsidRDefault="00467A44" w:rsidP="00467A44">
                  <w:pPr>
                    <w:rPr>
                      <w:rFonts w:ascii="TH SarabunPSK" w:hAnsi="TH SarabunPSK" w:cs="TH SarabunPSK"/>
                      <w:sz w:val="28"/>
                      <w:szCs w:val="28"/>
                    </w:rPr>
                  </w:pPr>
                  <w:r w:rsidRPr="007C14AB">
                    <w:rPr>
                      <w:rFonts w:ascii="TH SarabunPSK" w:hAnsi="TH SarabunPSK" w:cs="TH SarabunPSK" w:hint="cs"/>
                      <w:sz w:val="28"/>
                      <w:szCs w:val="28"/>
                      <w:cs/>
                    </w:rPr>
                    <w:t xml:space="preserve">ชื่อชุมชน </w:t>
                  </w:r>
                  <w:r w:rsidRPr="007C14AB">
                    <w:rPr>
                      <w:rFonts w:ascii="TH SarabunPSK" w:hAnsi="TH SarabunPSK" w:cs="TH SarabunPSK"/>
                      <w:sz w:val="28"/>
                      <w:szCs w:val="28"/>
                    </w:rPr>
                    <w:t>:</w:t>
                  </w:r>
                  <w:r w:rsidRPr="007C14AB">
                    <w:rPr>
                      <w:rFonts w:ascii="TH SarabunPSK" w:hAnsi="TH SarabunPSK" w:cs="TH SarabunPSK" w:hint="cs"/>
                      <w:sz w:val="28"/>
                      <w:szCs w:val="28"/>
                      <w:cs/>
                    </w:rPr>
                    <w:t xml:space="preserve"> </w:t>
                  </w:r>
                  <w:r w:rsidRPr="007C14AB">
                    <w:rPr>
                      <w:rFonts w:ascii="TH SarabunPSK" w:hAnsi="TH SarabunPSK" w:cs="TH SarabunPSK"/>
                      <w:sz w:val="28"/>
                      <w:szCs w:val="28"/>
                      <w:cs/>
                    </w:rPr>
                    <w:t>1. โรงเรียนวรราชา</w:t>
                  </w:r>
                  <w:proofErr w:type="spellStart"/>
                  <w:r w:rsidRPr="007C14AB">
                    <w:rPr>
                      <w:rFonts w:ascii="TH SarabunPSK" w:hAnsi="TH SarabunPSK" w:cs="TH SarabunPSK"/>
                      <w:sz w:val="28"/>
                      <w:szCs w:val="28"/>
                      <w:cs/>
                    </w:rPr>
                    <w:t>ทิ</w:t>
                  </w:r>
                  <w:proofErr w:type="spellEnd"/>
                  <w:r w:rsidRPr="007C14AB">
                    <w:rPr>
                      <w:rFonts w:ascii="TH SarabunPSK" w:hAnsi="TH SarabunPSK" w:cs="TH SarabunPSK"/>
                      <w:sz w:val="28"/>
                      <w:szCs w:val="28"/>
                      <w:cs/>
                    </w:rPr>
                    <w:t>นัดดามาตุวิทยา ตำบลคลองพระอุดม อำเภอลาดหลุมแก้ว</w:t>
                  </w:r>
                </w:p>
                <w:p w14:paraId="4C9E672C" w14:textId="77777777" w:rsidR="00467A44" w:rsidRPr="007C14AB" w:rsidRDefault="00467A44" w:rsidP="00467A44">
                  <w:pPr>
                    <w:rPr>
                      <w:rFonts w:ascii="TH SarabunPSK" w:hAnsi="TH SarabunPSK" w:cs="TH SarabunPSK"/>
                      <w:sz w:val="28"/>
                      <w:szCs w:val="28"/>
                    </w:rPr>
                  </w:pPr>
                  <w:r w:rsidRPr="007C14AB">
                    <w:rPr>
                      <w:rFonts w:ascii="TH SarabunPSK" w:hAnsi="TH SarabunPSK" w:cs="TH SarabunPSK"/>
                      <w:sz w:val="28"/>
                      <w:szCs w:val="28"/>
                      <w:cs/>
                    </w:rPr>
                    <w:t>2. โรงเรียนวัดบัวสุวรรณประดิษฐ์ ตำบลระแหง อำเภอลาดหลุมแก้ว</w:t>
                  </w:r>
                </w:p>
                <w:p w14:paraId="73E8EC8E" w14:textId="77777777" w:rsidR="00467A44" w:rsidRPr="007C14AB" w:rsidRDefault="00467A44" w:rsidP="00467A44">
                  <w:pPr>
                    <w:rPr>
                      <w:rFonts w:ascii="TH SarabunPSK" w:hAnsi="TH SarabunPSK" w:cs="TH SarabunPSK"/>
                      <w:sz w:val="28"/>
                      <w:szCs w:val="28"/>
                    </w:rPr>
                  </w:pPr>
                  <w:r w:rsidRPr="007C14AB">
                    <w:rPr>
                      <w:rFonts w:ascii="TH SarabunPSK" w:hAnsi="TH SarabunPSK" w:cs="TH SarabunPSK"/>
                      <w:sz w:val="28"/>
                      <w:szCs w:val="28"/>
                      <w:cs/>
                    </w:rPr>
                    <w:t>3. โรงเรียนวัดหว่านบุญ ตำบลคลองหก อำเภอคลองหลวง</w:t>
                  </w:r>
                </w:p>
                <w:p w14:paraId="49C8012A" w14:textId="77777777" w:rsidR="00467A44" w:rsidRPr="007C14AB" w:rsidRDefault="00467A44" w:rsidP="00467A44">
                  <w:pPr>
                    <w:rPr>
                      <w:rFonts w:ascii="TH SarabunPSK" w:hAnsi="TH SarabunPSK" w:cs="TH SarabunPSK"/>
                      <w:sz w:val="28"/>
                      <w:szCs w:val="28"/>
                    </w:rPr>
                  </w:pPr>
                  <w:r w:rsidRPr="007C14AB">
                    <w:rPr>
                      <w:rFonts w:ascii="TH SarabunPSK" w:hAnsi="TH SarabunPSK" w:cs="TH SarabunPSK"/>
                      <w:sz w:val="28"/>
                      <w:szCs w:val="28"/>
                      <w:cs/>
                    </w:rPr>
                    <w:t>4. โรงเรียนวัดสอนดีศรีเจริญ ตำบลบึงชำอ้อ อำเภอหนองเสือ</w:t>
                  </w:r>
                </w:p>
                <w:p w14:paraId="18E19295" w14:textId="77777777" w:rsidR="00467A44" w:rsidRPr="007C14AB" w:rsidRDefault="00467A44" w:rsidP="00467A44">
                  <w:pPr>
                    <w:rPr>
                      <w:rFonts w:ascii="TH SarabunPSK" w:hAnsi="TH SarabunPSK" w:cs="TH SarabunPSK"/>
                      <w:sz w:val="28"/>
                      <w:szCs w:val="28"/>
                    </w:rPr>
                  </w:pPr>
                  <w:r w:rsidRPr="007C14AB">
                    <w:rPr>
                      <w:rFonts w:ascii="TH SarabunPSK" w:hAnsi="TH SarabunPSK" w:cs="TH SarabunPSK"/>
                      <w:sz w:val="28"/>
                      <w:szCs w:val="28"/>
                      <w:cs/>
                    </w:rPr>
                    <w:lastRenderedPageBreak/>
                    <w:t>5. โรงเรียนวัดสุขบุญฑริการาม ตำบลบึงชำอ้อ อำเภอหนอเสือ</w:t>
                  </w:r>
                </w:p>
                <w:p w14:paraId="20C12E4E" w14:textId="77777777" w:rsidR="00467A44" w:rsidRPr="007C14AB" w:rsidRDefault="00467A44" w:rsidP="00467A44">
                  <w:pPr>
                    <w:rPr>
                      <w:rFonts w:ascii="TH SarabunPSK" w:hAnsi="TH SarabunPSK" w:cs="TH SarabunPSK"/>
                      <w:sz w:val="28"/>
                      <w:szCs w:val="28"/>
                    </w:rPr>
                  </w:pPr>
                  <w:r w:rsidRPr="007C14AB">
                    <w:rPr>
                      <w:rFonts w:ascii="TH SarabunPSK" w:hAnsi="TH SarabunPSK" w:cs="TH SarabunPSK"/>
                      <w:sz w:val="28"/>
                      <w:szCs w:val="28"/>
                      <w:cs/>
                    </w:rPr>
                    <w:t>6. โรงเรียนวัดศรี</w:t>
                  </w:r>
                  <w:proofErr w:type="spellStart"/>
                  <w:r w:rsidRPr="007C14AB">
                    <w:rPr>
                      <w:rFonts w:ascii="TH SarabunPSK" w:hAnsi="TH SarabunPSK" w:cs="TH SarabunPSK"/>
                      <w:sz w:val="28"/>
                      <w:szCs w:val="28"/>
                      <w:cs/>
                    </w:rPr>
                    <w:t>คัคณางค์</w:t>
                  </w:r>
                  <w:proofErr w:type="spellEnd"/>
                  <w:r w:rsidRPr="007C14AB">
                    <w:rPr>
                      <w:rFonts w:ascii="TH SarabunPSK" w:hAnsi="TH SarabunPSK" w:cs="TH SarabunPSK"/>
                      <w:sz w:val="28"/>
                      <w:szCs w:val="28"/>
                      <w:cs/>
                    </w:rPr>
                    <w:t xml:space="preserve"> ตำบลบึงชำอ้อ อำเภอหนองเสือ</w:t>
                  </w:r>
                </w:p>
                <w:p w14:paraId="2E1A2773" w14:textId="77777777" w:rsidR="00467A44" w:rsidRPr="007C14AB" w:rsidRDefault="00467A44" w:rsidP="00467A44">
                  <w:pPr>
                    <w:rPr>
                      <w:rFonts w:ascii="TH SarabunPSK" w:hAnsi="TH SarabunPSK" w:cs="TH SarabunPSK"/>
                      <w:sz w:val="28"/>
                      <w:szCs w:val="28"/>
                    </w:rPr>
                  </w:pPr>
                  <w:r w:rsidRPr="007C14AB">
                    <w:rPr>
                      <w:rFonts w:ascii="TH SarabunPSK" w:hAnsi="TH SarabunPSK" w:cs="TH SarabunPSK"/>
                      <w:sz w:val="28"/>
                      <w:szCs w:val="28"/>
                      <w:cs/>
                    </w:rPr>
                    <w:t>7. โรงเรียนวัดปทุมนายก ตำบลศาลาครุ  อำเภอหนองเสือ</w:t>
                  </w:r>
                </w:p>
                <w:p w14:paraId="3C683AB3" w14:textId="77777777" w:rsidR="00467A44" w:rsidRPr="007C14AB" w:rsidRDefault="00467A44" w:rsidP="00467A44">
                  <w:pPr>
                    <w:rPr>
                      <w:rFonts w:ascii="TH SarabunPSK" w:hAnsi="TH SarabunPSK" w:cs="TH SarabunPSK"/>
                      <w:sz w:val="28"/>
                      <w:szCs w:val="28"/>
                    </w:rPr>
                  </w:pPr>
                  <w:r w:rsidRPr="007C14AB">
                    <w:rPr>
                      <w:rFonts w:ascii="TH SarabunPSK" w:hAnsi="TH SarabunPSK" w:cs="TH SarabunPSK"/>
                      <w:sz w:val="28"/>
                      <w:szCs w:val="28"/>
                      <w:cs/>
                    </w:rPr>
                    <w:t>8. โรงเรียนอยู่ประชานุเคราะห์ ตำบลศาลาครุ อำเภอหนองเสือ</w:t>
                  </w:r>
                </w:p>
                <w:p w14:paraId="05A0A94A" w14:textId="77777777" w:rsidR="00467A44" w:rsidRPr="007C14AB" w:rsidRDefault="00467A44" w:rsidP="00467A44">
                  <w:pPr>
                    <w:rPr>
                      <w:rFonts w:ascii="TH SarabunPSK" w:hAnsi="TH SarabunPSK" w:cs="TH SarabunPSK"/>
                      <w:sz w:val="28"/>
                      <w:szCs w:val="28"/>
                    </w:rPr>
                  </w:pPr>
                  <w:r w:rsidRPr="007C14AB">
                    <w:rPr>
                      <w:rFonts w:ascii="TH SarabunPSK" w:hAnsi="TH SarabunPSK" w:cs="TH SarabunPSK"/>
                      <w:sz w:val="28"/>
                      <w:szCs w:val="28"/>
                      <w:cs/>
                    </w:rPr>
                    <w:t>9. โรงเรียนบ้านโคคลาน ตำบลโคคลาน อำเภอตาพระยา</w:t>
                  </w:r>
                </w:p>
                <w:p w14:paraId="7F8B4190" w14:textId="77777777" w:rsidR="00467A44" w:rsidRPr="007C14AB" w:rsidRDefault="00467A44" w:rsidP="00467A44">
                  <w:pPr>
                    <w:rPr>
                      <w:rFonts w:ascii="TH SarabunPSK" w:hAnsi="TH SarabunPSK" w:cs="TH SarabunPSK"/>
                      <w:sz w:val="28"/>
                      <w:szCs w:val="28"/>
                    </w:rPr>
                  </w:pPr>
                  <w:r w:rsidRPr="007C14AB">
                    <w:rPr>
                      <w:rFonts w:ascii="TH SarabunPSK" w:hAnsi="TH SarabunPSK" w:cs="TH SarabunPSK"/>
                      <w:sz w:val="28"/>
                      <w:szCs w:val="28"/>
                      <w:cs/>
                    </w:rPr>
                    <w:t>10.โรงเรียนบ้านมะกอก ตำบลทัพเสด็จ อำเภอตาพระยา</w:t>
                  </w:r>
                </w:p>
                <w:p w14:paraId="1C5F2EAC" w14:textId="77777777" w:rsidR="00467A44" w:rsidRPr="007C14AB" w:rsidRDefault="00467A44" w:rsidP="00467A44">
                  <w:pPr>
                    <w:rPr>
                      <w:rFonts w:ascii="TH SarabunPSK" w:hAnsi="TH SarabunPSK" w:cs="TH SarabunPSK"/>
                      <w:sz w:val="28"/>
                      <w:szCs w:val="28"/>
                    </w:rPr>
                  </w:pPr>
                  <w:r w:rsidRPr="007C14AB">
                    <w:rPr>
                      <w:rFonts w:ascii="TH SarabunPSK" w:hAnsi="TH SarabunPSK" w:cs="TH SarabunPSK"/>
                      <w:sz w:val="28"/>
                      <w:szCs w:val="28"/>
                      <w:cs/>
                    </w:rPr>
                    <w:t>11.โรงเรียนกองทัพบกอุทิศ ตำบลตาพระยา อำเภอตาพระยา</w:t>
                  </w:r>
                </w:p>
                <w:p w14:paraId="0A8E2B9E" w14:textId="6C210A80" w:rsidR="00467A44" w:rsidRPr="007C14AB" w:rsidRDefault="00467A44" w:rsidP="00467A44">
                  <w:pPr>
                    <w:rPr>
                      <w:rFonts w:ascii="TH SarabunPSK" w:hAnsi="TH SarabunPSK" w:cs="TH SarabunPSK"/>
                      <w:sz w:val="28"/>
                      <w:szCs w:val="28"/>
                    </w:rPr>
                  </w:pPr>
                  <w:r w:rsidRPr="007C14AB">
                    <w:rPr>
                      <w:rFonts w:ascii="TH SarabunPSK" w:hAnsi="TH SarabunPSK" w:cs="TH SarabunPSK"/>
                      <w:sz w:val="28"/>
                      <w:szCs w:val="28"/>
                      <w:cs/>
                    </w:rPr>
                    <w:t>12.โรงเรียนบ้าน</w:t>
                  </w:r>
                  <w:proofErr w:type="spellStart"/>
                  <w:r w:rsidRPr="007C14AB">
                    <w:rPr>
                      <w:rFonts w:ascii="TH SarabunPSK" w:hAnsi="TH SarabunPSK" w:cs="TH SarabunPSK"/>
                      <w:sz w:val="28"/>
                      <w:szCs w:val="28"/>
                      <w:cs/>
                    </w:rPr>
                    <w:t>ซัพ</w:t>
                  </w:r>
                  <w:proofErr w:type="spellEnd"/>
                  <w:r w:rsidRPr="007C14AB">
                    <w:rPr>
                      <w:rFonts w:ascii="TH SarabunPSK" w:hAnsi="TH SarabunPSK" w:cs="TH SarabunPSK"/>
                      <w:sz w:val="28"/>
                      <w:szCs w:val="28"/>
                      <w:cs/>
                    </w:rPr>
                    <w:t xml:space="preserve">น้อย ตำบลไทยอุดม </w:t>
                  </w:r>
                  <w:r w:rsidR="00431381">
                    <w:rPr>
                      <w:rFonts w:ascii="TH SarabunPSK" w:hAnsi="TH SarabunPSK" w:cs="TH SarabunPSK" w:hint="cs"/>
                      <w:sz w:val="28"/>
                      <w:szCs w:val="28"/>
                      <w:cs/>
                    </w:rPr>
                    <w:t xml:space="preserve">                 </w:t>
                  </w:r>
                  <w:r w:rsidRPr="007C14AB">
                    <w:rPr>
                      <w:rFonts w:ascii="TH SarabunPSK" w:hAnsi="TH SarabunPSK" w:cs="TH SarabunPSK"/>
                      <w:sz w:val="28"/>
                      <w:szCs w:val="28"/>
                      <w:cs/>
                    </w:rPr>
                    <w:t>อำเภอตาพระยา</w:t>
                  </w:r>
                </w:p>
                <w:p w14:paraId="3E5F0592" w14:textId="0B2C098B" w:rsidR="00467A44" w:rsidRPr="007C14AB" w:rsidRDefault="00467A44" w:rsidP="00467A44">
                  <w:pPr>
                    <w:ind w:left="-74"/>
                    <w:rPr>
                      <w:rFonts w:ascii="TH SarabunPSK" w:hAnsi="TH SarabunPSK" w:cs="TH SarabunPSK"/>
                      <w:sz w:val="28"/>
                      <w:cs/>
                    </w:rPr>
                  </w:pPr>
                  <w:r w:rsidRPr="007C14AB">
                    <w:rPr>
                      <w:rFonts w:ascii="TH SarabunPSK" w:hAnsi="TH SarabunPSK" w:cs="TH SarabunPSK" w:hint="cs"/>
                      <w:sz w:val="28"/>
                      <w:szCs w:val="28"/>
                      <w:cs/>
                    </w:rPr>
                    <w:t xml:space="preserve">การเรียนรู้จากการปฏิบัติร่วมกับชุมชน </w:t>
                  </w:r>
                  <w:r w:rsidRPr="007C14AB">
                    <w:rPr>
                      <w:rFonts w:ascii="TH SarabunPSK" w:hAnsi="TH SarabunPSK" w:cs="TH SarabunPSK"/>
                      <w:sz w:val="28"/>
                      <w:szCs w:val="28"/>
                    </w:rPr>
                    <w:t>:</w:t>
                  </w:r>
                  <w:r w:rsidRPr="007C14AB">
                    <w:rPr>
                      <w:rFonts w:ascii="TH SarabunPSK" w:hAnsi="TH SarabunPSK" w:cs="TH SarabunPSK" w:hint="cs"/>
                      <w:sz w:val="28"/>
                      <w:szCs w:val="28"/>
                      <w:cs/>
                    </w:rPr>
                    <w:t xml:space="preserve"> ยกระดับ และพัฒนาศักยภาพนักเรียนด้าน</w:t>
                  </w:r>
                  <w:r w:rsidRPr="007C14AB">
                    <w:rPr>
                      <w:rFonts w:ascii="TH SarabunPSK" w:hAnsi="TH SarabunPSK" w:cs="TH SarabunPSK" w:hint="cs"/>
                      <w:sz w:val="28"/>
                      <w:szCs w:val="28"/>
                      <w:cs/>
                    </w:rPr>
                    <w:lastRenderedPageBreak/>
                    <w:t>วิชาการ การอ่านการเขียน ด้านทักษะแห่งศตวรรษที่ 21 บ่มเพาะคุณธรรม จริยธรรม ของนักเรียนระดับการจัดการศึกษาขั้นพื้นฐาน</w:t>
                  </w:r>
                </w:p>
              </w:tc>
              <w:tc>
                <w:tcPr>
                  <w:tcW w:w="2409" w:type="dxa"/>
                </w:tcPr>
                <w:p w14:paraId="3376D55D" w14:textId="77777777" w:rsidR="00467A44" w:rsidRPr="007C14AB" w:rsidRDefault="00467A44" w:rsidP="00467A44">
                  <w:pPr>
                    <w:rPr>
                      <w:rFonts w:ascii="TH SarabunPSK" w:hAnsi="TH SarabunPSK" w:cs="TH SarabunPSK"/>
                      <w:sz w:val="40"/>
                      <w:szCs w:val="28"/>
                    </w:rPr>
                  </w:pPr>
                  <w:r w:rsidRPr="007C14AB">
                    <w:rPr>
                      <w:rFonts w:ascii="TH SarabunPSK" w:hAnsi="TH SarabunPSK" w:cs="TH SarabunPSK" w:hint="cs"/>
                      <w:sz w:val="40"/>
                      <w:szCs w:val="28"/>
                      <w:cs/>
                    </w:rPr>
                    <w:lastRenderedPageBreak/>
                    <w:t>1.ผศ.ดร.อังคนา กรัณยา</w:t>
                  </w:r>
                  <w:proofErr w:type="spellStart"/>
                  <w:r w:rsidRPr="007C14AB">
                    <w:rPr>
                      <w:rFonts w:ascii="TH SarabunPSK" w:hAnsi="TH SarabunPSK" w:cs="TH SarabunPSK" w:hint="cs"/>
                      <w:sz w:val="40"/>
                      <w:szCs w:val="28"/>
                      <w:cs/>
                    </w:rPr>
                    <w:t>ธิ</w:t>
                  </w:r>
                  <w:proofErr w:type="spellEnd"/>
                  <w:r w:rsidRPr="007C14AB">
                    <w:rPr>
                      <w:rFonts w:ascii="TH SarabunPSK" w:hAnsi="TH SarabunPSK" w:cs="TH SarabunPSK" w:hint="cs"/>
                      <w:sz w:val="40"/>
                      <w:szCs w:val="28"/>
                      <w:cs/>
                    </w:rPr>
                    <w:t>กุล</w:t>
                  </w:r>
                </w:p>
                <w:p w14:paraId="70E42FA4" w14:textId="77777777" w:rsidR="00467A44" w:rsidRPr="007C14AB" w:rsidRDefault="00467A44" w:rsidP="00467A44">
                  <w:pPr>
                    <w:rPr>
                      <w:rFonts w:ascii="TH SarabunPSK" w:hAnsi="TH SarabunPSK" w:cs="TH SarabunPSK"/>
                      <w:sz w:val="40"/>
                      <w:szCs w:val="28"/>
                    </w:rPr>
                  </w:pPr>
                  <w:r w:rsidRPr="007C14AB">
                    <w:rPr>
                      <w:rFonts w:ascii="TH SarabunPSK" w:hAnsi="TH SarabunPSK" w:cs="TH SarabunPSK" w:hint="cs"/>
                      <w:sz w:val="40"/>
                      <w:szCs w:val="28"/>
                      <w:cs/>
                    </w:rPr>
                    <w:t>2.ผศ.ดร.ศศิธร จัน</w:t>
                  </w:r>
                  <w:proofErr w:type="spellStart"/>
                  <w:r w:rsidRPr="007C14AB">
                    <w:rPr>
                      <w:rFonts w:ascii="TH SarabunPSK" w:hAnsi="TH SarabunPSK" w:cs="TH SarabunPSK" w:hint="cs"/>
                      <w:sz w:val="40"/>
                      <w:szCs w:val="28"/>
                      <w:cs/>
                    </w:rPr>
                    <w:t>ทมฤก</w:t>
                  </w:r>
                  <w:proofErr w:type="spellEnd"/>
                </w:p>
                <w:p w14:paraId="7D04A521" w14:textId="77777777" w:rsidR="00467A44" w:rsidRPr="007C14AB" w:rsidRDefault="00467A44" w:rsidP="00467A44">
                  <w:pPr>
                    <w:rPr>
                      <w:rFonts w:ascii="TH SarabunPSK" w:hAnsi="TH SarabunPSK" w:cs="TH SarabunPSK"/>
                      <w:sz w:val="40"/>
                      <w:szCs w:val="28"/>
                    </w:rPr>
                  </w:pPr>
                  <w:r w:rsidRPr="007C14AB">
                    <w:rPr>
                      <w:rFonts w:ascii="TH SarabunPSK" w:hAnsi="TH SarabunPSK" w:cs="TH SarabunPSK" w:hint="cs"/>
                      <w:sz w:val="40"/>
                      <w:szCs w:val="28"/>
                      <w:cs/>
                    </w:rPr>
                    <w:t>3.อ.ดร.</w:t>
                  </w:r>
                  <w:proofErr w:type="spellStart"/>
                  <w:r w:rsidRPr="007C14AB">
                    <w:rPr>
                      <w:rFonts w:ascii="TH SarabunPSK" w:hAnsi="TH SarabunPSK" w:cs="TH SarabunPSK" w:hint="cs"/>
                      <w:sz w:val="40"/>
                      <w:szCs w:val="28"/>
                      <w:cs/>
                    </w:rPr>
                    <w:t>วัสส์</w:t>
                  </w:r>
                  <w:proofErr w:type="spellEnd"/>
                  <w:r w:rsidRPr="007C14AB">
                    <w:rPr>
                      <w:rFonts w:ascii="TH SarabunPSK" w:hAnsi="TH SarabunPSK" w:cs="TH SarabunPSK" w:hint="cs"/>
                      <w:sz w:val="40"/>
                      <w:szCs w:val="28"/>
                      <w:cs/>
                    </w:rPr>
                    <w:t>พร จิโรจพันธุ์</w:t>
                  </w:r>
                </w:p>
                <w:p w14:paraId="363FDB40" w14:textId="77777777" w:rsidR="00467A44" w:rsidRPr="007C14AB" w:rsidRDefault="00467A44" w:rsidP="00467A44">
                  <w:pPr>
                    <w:rPr>
                      <w:rFonts w:ascii="TH SarabunPSK" w:hAnsi="TH SarabunPSK" w:cs="TH SarabunPSK"/>
                      <w:sz w:val="40"/>
                      <w:szCs w:val="28"/>
                    </w:rPr>
                  </w:pPr>
                  <w:r w:rsidRPr="007C14AB">
                    <w:rPr>
                      <w:rFonts w:ascii="TH SarabunPSK" w:hAnsi="TH SarabunPSK" w:cs="TH SarabunPSK" w:hint="cs"/>
                      <w:sz w:val="40"/>
                      <w:szCs w:val="28"/>
                      <w:cs/>
                    </w:rPr>
                    <w:t>4.ผศ.ชยพล ใจสูงเนิน</w:t>
                  </w:r>
                </w:p>
                <w:p w14:paraId="4ACAEE41" w14:textId="77777777" w:rsidR="00467A44" w:rsidRPr="007C14AB" w:rsidRDefault="00467A44" w:rsidP="00467A44">
                  <w:pPr>
                    <w:rPr>
                      <w:rFonts w:ascii="TH SarabunPSK" w:hAnsi="TH SarabunPSK" w:cs="TH SarabunPSK"/>
                      <w:sz w:val="40"/>
                      <w:szCs w:val="28"/>
                    </w:rPr>
                  </w:pPr>
                  <w:r w:rsidRPr="007C14AB">
                    <w:rPr>
                      <w:rFonts w:ascii="TH SarabunPSK" w:hAnsi="TH SarabunPSK" w:cs="TH SarabunPSK" w:hint="cs"/>
                      <w:sz w:val="40"/>
                      <w:szCs w:val="28"/>
                      <w:cs/>
                    </w:rPr>
                    <w:t>5.อ.อรัญญา มุดและ</w:t>
                  </w:r>
                </w:p>
                <w:p w14:paraId="662322CE" w14:textId="77777777" w:rsidR="00467A44" w:rsidRPr="007C14AB" w:rsidRDefault="00467A44" w:rsidP="00467A44">
                  <w:pPr>
                    <w:rPr>
                      <w:rFonts w:ascii="TH SarabunPSK" w:hAnsi="TH SarabunPSK" w:cs="TH SarabunPSK"/>
                      <w:sz w:val="40"/>
                      <w:szCs w:val="28"/>
                    </w:rPr>
                  </w:pPr>
                  <w:r w:rsidRPr="007C14AB">
                    <w:rPr>
                      <w:rFonts w:ascii="TH SarabunPSK" w:hAnsi="TH SarabunPSK" w:cs="TH SarabunPSK" w:hint="cs"/>
                      <w:sz w:val="40"/>
                      <w:szCs w:val="28"/>
                      <w:cs/>
                    </w:rPr>
                    <w:t>6.อ.นิตย์ เนี่ย</w:t>
                  </w:r>
                  <w:proofErr w:type="spellStart"/>
                  <w:r w:rsidRPr="007C14AB">
                    <w:rPr>
                      <w:rFonts w:ascii="TH SarabunPSK" w:hAnsi="TH SarabunPSK" w:cs="TH SarabunPSK" w:hint="cs"/>
                      <w:sz w:val="40"/>
                      <w:szCs w:val="28"/>
                      <w:cs/>
                    </w:rPr>
                    <w:t>งน้อย</w:t>
                  </w:r>
                  <w:proofErr w:type="spellEnd"/>
                </w:p>
                <w:p w14:paraId="6CFB27F4" w14:textId="77777777" w:rsidR="00467A44" w:rsidRPr="007C14AB" w:rsidRDefault="00467A44" w:rsidP="00467A44">
                  <w:pPr>
                    <w:rPr>
                      <w:rFonts w:ascii="TH SarabunPSK" w:hAnsi="TH SarabunPSK" w:cs="TH SarabunPSK"/>
                      <w:sz w:val="40"/>
                      <w:szCs w:val="28"/>
                    </w:rPr>
                  </w:pPr>
                  <w:r w:rsidRPr="007C14AB">
                    <w:rPr>
                      <w:rFonts w:ascii="TH SarabunPSK" w:hAnsi="TH SarabunPSK" w:cs="TH SarabunPSK" w:hint="cs"/>
                      <w:sz w:val="40"/>
                      <w:szCs w:val="28"/>
                      <w:cs/>
                    </w:rPr>
                    <w:t>7.อ.ดร.ตะวัน ไชย</w:t>
                  </w:r>
                  <w:proofErr w:type="spellStart"/>
                  <w:r w:rsidRPr="007C14AB">
                    <w:rPr>
                      <w:rFonts w:ascii="TH SarabunPSK" w:hAnsi="TH SarabunPSK" w:cs="TH SarabunPSK" w:hint="cs"/>
                      <w:sz w:val="40"/>
                      <w:szCs w:val="28"/>
                      <w:cs/>
                    </w:rPr>
                    <w:t>วรร</w:t>
                  </w:r>
                  <w:proofErr w:type="spellEnd"/>
                  <w:r w:rsidRPr="007C14AB">
                    <w:rPr>
                      <w:rFonts w:ascii="TH SarabunPSK" w:hAnsi="TH SarabunPSK" w:cs="TH SarabunPSK" w:hint="cs"/>
                      <w:sz w:val="40"/>
                      <w:szCs w:val="28"/>
                      <w:cs/>
                    </w:rPr>
                    <w:t>ณ</w:t>
                  </w:r>
                </w:p>
                <w:p w14:paraId="7A38A3CA" w14:textId="77777777" w:rsidR="00467A44" w:rsidRPr="007C14AB" w:rsidRDefault="00467A44" w:rsidP="00467A44">
                  <w:pPr>
                    <w:rPr>
                      <w:rFonts w:ascii="TH SarabunPSK" w:hAnsi="TH SarabunPSK" w:cs="TH SarabunPSK"/>
                      <w:sz w:val="40"/>
                      <w:szCs w:val="28"/>
                    </w:rPr>
                  </w:pPr>
                  <w:r w:rsidRPr="007C14AB">
                    <w:rPr>
                      <w:rFonts w:ascii="TH SarabunPSK" w:hAnsi="TH SarabunPSK" w:cs="TH SarabunPSK" w:hint="cs"/>
                      <w:sz w:val="40"/>
                      <w:szCs w:val="28"/>
                      <w:cs/>
                    </w:rPr>
                    <w:t>8.อ.ภัทรพรรณ พรหมคช</w:t>
                  </w:r>
                </w:p>
                <w:p w14:paraId="69F068CD" w14:textId="77777777" w:rsidR="00467A44" w:rsidRPr="007C14AB" w:rsidRDefault="00467A44" w:rsidP="00467A44">
                  <w:pPr>
                    <w:rPr>
                      <w:rFonts w:ascii="TH SarabunPSK" w:hAnsi="TH SarabunPSK" w:cs="TH SarabunPSK"/>
                      <w:sz w:val="40"/>
                      <w:szCs w:val="28"/>
                    </w:rPr>
                  </w:pPr>
                  <w:r w:rsidRPr="007C14AB">
                    <w:rPr>
                      <w:rFonts w:ascii="TH SarabunPSK" w:hAnsi="TH SarabunPSK" w:cs="TH SarabunPSK" w:hint="cs"/>
                      <w:sz w:val="40"/>
                      <w:szCs w:val="28"/>
                      <w:cs/>
                    </w:rPr>
                    <w:t>9.อ.มณฑา วิริยางกูร</w:t>
                  </w:r>
                </w:p>
                <w:p w14:paraId="46F17A62" w14:textId="77777777" w:rsidR="00467A44" w:rsidRPr="007C14AB" w:rsidRDefault="00467A44" w:rsidP="00467A44">
                  <w:pPr>
                    <w:rPr>
                      <w:rFonts w:ascii="TH SarabunPSK" w:hAnsi="TH SarabunPSK" w:cs="TH SarabunPSK"/>
                      <w:sz w:val="40"/>
                      <w:szCs w:val="28"/>
                    </w:rPr>
                  </w:pPr>
                  <w:r w:rsidRPr="007C14AB">
                    <w:rPr>
                      <w:rFonts w:ascii="TH SarabunPSK" w:hAnsi="TH SarabunPSK" w:cs="TH SarabunPSK" w:hint="cs"/>
                      <w:sz w:val="40"/>
                      <w:szCs w:val="28"/>
                      <w:cs/>
                    </w:rPr>
                    <w:t>10.อ.ดร.ประพร</w:t>
                  </w:r>
                  <w:proofErr w:type="spellStart"/>
                  <w:r w:rsidRPr="007C14AB">
                    <w:rPr>
                      <w:rFonts w:ascii="TH SarabunPSK" w:hAnsi="TH SarabunPSK" w:cs="TH SarabunPSK" w:hint="cs"/>
                      <w:sz w:val="40"/>
                      <w:szCs w:val="28"/>
                      <w:cs/>
                    </w:rPr>
                    <w:t>รธน์</w:t>
                  </w:r>
                  <w:proofErr w:type="spellEnd"/>
                  <w:r w:rsidRPr="007C14AB">
                    <w:rPr>
                      <w:rFonts w:ascii="TH SarabunPSK" w:hAnsi="TH SarabunPSK" w:cs="TH SarabunPSK" w:hint="cs"/>
                      <w:sz w:val="40"/>
                      <w:szCs w:val="28"/>
                      <w:cs/>
                    </w:rPr>
                    <w:t xml:space="preserve"> พละชีวะ</w:t>
                  </w:r>
                </w:p>
                <w:p w14:paraId="38F0C962" w14:textId="77777777" w:rsidR="00467A44" w:rsidRPr="007C14AB" w:rsidRDefault="00467A44" w:rsidP="00467A44">
                  <w:pPr>
                    <w:rPr>
                      <w:rFonts w:ascii="TH SarabunPSK" w:hAnsi="TH SarabunPSK" w:cs="TH SarabunPSK"/>
                      <w:sz w:val="40"/>
                      <w:szCs w:val="28"/>
                    </w:rPr>
                  </w:pPr>
                  <w:r w:rsidRPr="007C14AB">
                    <w:rPr>
                      <w:rFonts w:ascii="TH SarabunPSK" w:hAnsi="TH SarabunPSK" w:cs="TH SarabunPSK" w:hint="cs"/>
                      <w:sz w:val="40"/>
                      <w:szCs w:val="28"/>
                      <w:cs/>
                    </w:rPr>
                    <w:t>11.อ.ยุภาพร นอกเมือง</w:t>
                  </w:r>
                </w:p>
                <w:p w14:paraId="086A8EE5" w14:textId="77777777" w:rsidR="00467A44" w:rsidRPr="007C14AB" w:rsidRDefault="00467A44" w:rsidP="00467A44">
                  <w:pPr>
                    <w:rPr>
                      <w:rFonts w:ascii="TH SarabunPSK" w:hAnsi="TH SarabunPSK" w:cs="TH SarabunPSK"/>
                      <w:sz w:val="40"/>
                      <w:szCs w:val="28"/>
                    </w:rPr>
                  </w:pPr>
                  <w:r w:rsidRPr="007C14AB">
                    <w:rPr>
                      <w:rFonts w:ascii="TH SarabunPSK" w:hAnsi="TH SarabunPSK" w:cs="TH SarabunPSK" w:hint="cs"/>
                      <w:sz w:val="40"/>
                      <w:szCs w:val="28"/>
                      <w:cs/>
                    </w:rPr>
                    <w:t>12.อ.วิษณุ สุทธิ</w:t>
                  </w:r>
                  <w:proofErr w:type="spellStart"/>
                  <w:r w:rsidRPr="007C14AB">
                    <w:rPr>
                      <w:rFonts w:ascii="TH SarabunPSK" w:hAnsi="TH SarabunPSK" w:cs="TH SarabunPSK" w:hint="cs"/>
                      <w:sz w:val="40"/>
                      <w:szCs w:val="28"/>
                      <w:cs/>
                    </w:rPr>
                    <w:t>วรร</w:t>
                  </w:r>
                  <w:proofErr w:type="spellEnd"/>
                  <w:r w:rsidRPr="007C14AB">
                    <w:rPr>
                      <w:rFonts w:ascii="TH SarabunPSK" w:hAnsi="TH SarabunPSK" w:cs="TH SarabunPSK" w:hint="cs"/>
                      <w:sz w:val="40"/>
                      <w:szCs w:val="28"/>
                      <w:cs/>
                    </w:rPr>
                    <w:t>ณ</w:t>
                  </w:r>
                </w:p>
                <w:p w14:paraId="7AF895F2" w14:textId="77777777" w:rsidR="00467A44" w:rsidRPr="007C14AB" w:rsidRDefault="00467A44" w:rsidP="00467A44">
                  <w:pPr>
                    <w:rPr>
                      <w:rFonts w:ascii="TH SarabunPSK" w:hAnsi="TH SarabunPSK" w:cs="TH SarabunPSK"/>
                      <w:sz w:val="40"/>
                      <w:szCs w:val="28"/>
                    </w:rPr>
                  </w:pPr>
                  <w:r w:rsidRPr="007C14AB">
                    <w:rPr>
                      <w:rFonts w:ascii="TH SarabunPSK" w:hAnsi="TH SarabunPSK" w:cs="TH SarabunPSK" w:hint="cs"/>
                      <w:sz w:val="40"/>
                      <w:szCs w:val="28"/>
                      <w:cs/>
                    </w:rPr>
                    <w:t>13.อ.เกียรติศักดิ์ รักษาพล</w:t>
                  </w:r>
                </w:p>
                <w:p w14:paraId="2D9D4BF1" w14:textId="77777777" w:rsidR="00467A44" w:rsidRPr="007C14AB" w:rsidRDefault="00467A44" w:rsidP="00467A44">
                  <w:pPr>
                    <w:rPr>
                      <w:rFonts w:ascii="TH SarabunPSK" w:hAnsi="TH SarabunPSK" w:cs="TH SarabunPSK"/>
                      <w:sz w:val="40"/>
                      <w:szCs w:val="28"/>
                    </w:rPr>
                  </w:pPr>
                  <w:r w:rsidRPr="007C14AB">
                    <w:rPr>
                      <w:rFonts w:ascii="TH SarabunPSK" w:hAnsi="TH SarabunPSK" w:cs="TH SarabunPSK" w:hint="cs"/>
                      <w:sz w:val="40"/>
                      <w:szCs w:val="28"/>
                      <w:cs/>
                    </w:rPr>
                    <w:t>14.อ.รัญญา จิตต์อาจหาญ</w:t>
                  </w:r>
                </w:p>
                <w:p w14:paraId="06772D1A" w14:textId="77777777" w:rsidR="00467A44" w:rsidRPr="007C14AB" w:rsidRDefault="00467A44" w:rsidP="00467A44">
                  <w:pPr>
                    <w:rPr>
                      <w:rFonts w:ascii="TH SarabunPSK" w:hAnsi="TH SarabunPSK" w:cs="TH SarabunPSK"/>
                      <w:sz w:val="40"/>
                      <w:szCs w:val="28"/>
                    </w:rPr>
                  </w:pPr>
                  <w:r w:rsidRPr="007C14AB">
                    <w:rPr>
                      <w:rFonts w:ascii="TH SarabunPSK" w:hAnsi="TH SarabunPSK" w:cs="TH SarabunPSK" w:hint="cs"/>
                      <w:sz w:val="40"/>
                      <w:szCs w:val="28"/>
                      <w:cs/>
                    </w:rPr>
                    <w:lastRenderedPageBreak/>
                    <w:t>15.ผศ.ดร.นิติกร อ่อนโยน</w:t>
                  </w:r>
                </w:p>
                <w:p w14:paraId="2509FC0A" w14:textId="77777777" w:rsidR="00467A44" w:rsidRPr="007C14AB" w:rsidRDefault="00467A44" w:rsidP="00467A44">
                  <w:pPr>
                    <w:rPr>
                      <w:rFonts w:ascii="TH SarabunPSK" w:hAnsi="TH SarabunPSK" w:cs="TH SarabunPSK"/>
                      <w:sz w:val="40"/>
                      <w:szCs w:val="28"/>
                    </w:rPr>
                  </w:pPr>
                  <w:r w:rsidRPr="007C14AB">
                    <w:rPr>
                      <w:rFonts w:ascii="TH SarabunPSK" w:hAnsi="TH SarabunPSK" w:cs="TH SarabunPSK" w:hint="cs"/>
                      <w:sz w:val="40"/>
                      <w:szCs w:val="28"/>
                      <w:cs/>
                    </w:rPr>
                    <w:t>16.ผศ.ดร.เมษา นวลศรี</w:t>
                  </w:r>
                </w:p>
                <w:p w14:paraId="0B16CAF3" w14:textId="77777777" w:rsidR="00467A44" w:rsidRPr="007C14AB" w:rsidRDefault="00467A44" w:rsidP="00467A44">
                  <w:pPr>
                    <w:rPr>
                      <w:rFonts w:ascii="TH SarabunPSK" w:hAnsi="TH SarabunPSK" w:cs="TH SarabunPSK"/>
                      <w:sz w:val="40"/>
                      <w:szCs w:val="28"/>
                    </w:rPr>
                  </w:pPr>
                  <w:r w:rsidRPr="007C14AB">
                    <w:rPr>
                      <w:rFonts w:ascii="TH SarabunPSK" w:hAnsi="TH SarabunPSK" w:cs="TH SarabunPSK" w:hint="cs"/>
                      <w:sz w:val="40"/>
                      <w:szCs w:val="28"/>
                      <w:cs/>
                    </w:rPr>
                    <w:t>17.ผศ.วิ</w:t>
                  </w:r>
                  <w:proofErr w:type="spellStart"/>
                  <w:r w:rsidRPr="007C14AB">
                    <w:rPr>
                      <w:rFonts w:ascii="TH SarabunPSK" w:hAnsi="TH SarabunPSK" w:cs="TH SarabunPSK" w:hint="cs"/>
                      <w:sz w:val="40"/>
                      <w:szCs w:val="28"/>
                      <w:cs/>
                    </w:rPr>
                    <w:t>ลิน</w:t>
                  </w:r>
                  <w:proofErr w:type="spellEnd"/>
                  <w:r w:rsidRPr="007C14AB">
                    <w:rPr>
                      <w:rFonts w:ascii="TH SarabunPSK" w:hAnsi="TH SarabunPSK" w:cs="TH SarabunPSK" w:hint="cs"/>
                      <w:sz w:val="40"/>
                      <w:szCs w:val="28"/>
                      <w:cs/>
                    </w:rPr>
                    <w:t>ดา พงศ์ธรา</w:t>
                  </w:r>
                  <w:proofErr w:type="spellStart"/>
                  <w:r w:rsidRPr="007C14AB">
                    <w:rPr>
                      <w:rFonts w:ascii="TH SarabunPSK" w:hAnsi="TH SarabunPSK" w:cs="TH SarabunPSK" w:hint="cs"/>
                      <w:sz w:val="40"/>
                      <w:szCs w:val="28"/>
                      <w:cs/>
                    </w:rPr>
                    <w:t>ธิก</w:t>
                  </w:r>
                  <w:proofErr w:type="spellEnd"/>
                </w:p>
                <w:p w14:paraId="0474926A" w14:textId="77777777" w:rsidR="00467A44" w:rsidRPr="007C14AB" w:rsidRDefault="00467A44" w:rsidP="00467A44">
                  <w:pPr>
                    <w:rPr>
                      <w:rFonts w:ascii="TH SarabunPSK" w:hAnsi="TH SarabunPSK" w:cs="TH SarabunPSK"/>
                      <w:sz w:val="40"/>
                      <w:szCs w:val="28"/>
                    </w:rPr>
                  </w:pPr>
                  <w:r w:rsidRPr="007C14AB">
                    <w:rPr>
                      <w:rFonts w:ascii="TH SarabunPSK" w:hAnsi="TH SarabunPSK" w:cs="TH SarabunPSK" w:hint="cs"/>
                      <w:sz w:val="40"/>
                      <w:szCs w:val="28"/>
                      <w:cs/>
                    </w:rPr>
                    <w:t>18.อ.จิตตรี พละกุล</w:t>
                  </w:r>
                </w:p>
                <w:p w14:paraId="0721A096" w14:textId="77777777" w:rsidR="00467A44" w:rsidRPr="007C14AB" w:rsidRDefault="00467A44" w:rsidP="00467A44">
                  <w:pPr>
                    <w:rPr>
                      <w:rFonts w:ascii="TH SarabunPSK" w:hAnsi="TH SarabunPSK" w:cs="TH SarabunPSK"/>
                      <w:sz w:val="40"/>
                      <w:szCs w:val="28"/>
                    </w:rPr>
                  </w:pPr>
                  <w:r w:rsidRPr="007C14AB">
                    <w:rPr>
                      <w:rFonts w:ascii="TH SarabunPSK" w:hAnsi="TH SarabunPSK" w:cs="TH SarabunPSK" w:hint="cs"/>
                      <w:sz w:val="40"/>
                      <w:szCs w:val="28"/>
                      <w:cs/>
                    </w:rPr>
                    <w:t>19.รศ.ดร.สุวรรณา จุ้ยทอง</w:t>
                  </w:r>
                </w:p>
                <w:p w14:paraId="301A572F" w14:textId="77777777" w:rsidR="00467A44" w:rsidRPr="007C14AB" w:rsidRDefault="00467A44" w:rsidP="00467A44">
                  <w:pPr>
                    <w:rPr>
                      <w:rFonts w:ascii="TH SarabunPSK" w:hAnsi="TH SarabunPSK" w:cs="TH SarabunPSK"/>
                      <w:sz w:val="40"/>
                      <w:szCs w:val="28"/>
                    </w:rPr>
                  </w:pPr>
                  <w:r w:rsidRPr="007C14AB">
                    <w:rPr>
                      <w:rFonts w:ascii="TH SarabunPSK" w:hAnsi="TH SarabunPSK" w:cs="TH SarabunPSK" w:hint="cs"/>
                      <w:sz w:val="40"/>
                      <w:szCs w:val="28"/>
                      <w:cs/>
                    </w:rPr>
                    <w:t>20.อ.อรรคภณ วชิร</w:t>
                  </w:r>
                  <w:proofErr w:type="spellStart"/>
                  <w:r w:rsidRPr="007C14AB">
                    <w:rPr>
                      <w:rFonts w:ascii="TH SarabunPSK" w:hAnsi="TH SarabunPSK" w:cs="TH SarabunPSK" w:hint="cs"/>
                      <w:sz w:val="40"/>
                      <w:szCs w:val="28"/>
                      <w:cs/>
                    </w:rPr>
                    <w:t>วั</w:t>
                  </w:r>
                  <w:proofErr w:type="spellEnd"/>
                  <w:r w:rsidRPr="007C14AB">
                    <w:rPr>
                      <w:rFonts w:ascii="TH SarabunPSK" w:hAnsi="TH SarabunPSK" w:cs="TH SarabunPSK" w:hint="cs"/>
                      <w:sz w:val="40"/>
                      <w:szCs w:val="28"/>
                      <w:cs/>
                    </w:rPr>
                    <w:t>ชร์</w:t>
                  </w:r>
                </w:p>
                <w:p w14:paraId="7D8F84DB" w14:textId="77777777" w:rsidR="00467A44" w:rsidRPr="007C14AB" w:rsidRDefault="00467A44" w:rsidP="00467A44">
                  <w:pPr>
                    <w:rPr>
                      <w:rFonts w:ascii="TH SarabunPSK" w:hAnsi="TH SarabunPSK" w:cs="TH SarabunPSK"/>
                      <w:sz w:val="40"/>
                      <w:szCs w:val="28"/>
                    </w:rPr>
                  </w:pPr>
                  <w:r w:rsidRPr="007C14AB">
                    <w:rPr>
                      <w:rFonts w:ascii="TH SarabunPSK" w:hAnsi="TH SarabunPSK" w:cs="TH SarabunPSK" w:hint="cs"/>
                      <w:sz w:val="40"/>
                      <w:szCs w:val="28"/>
                      <w:cs/>
                    </w:rPr>
                    <w:t>21.อ.วรา</w:t>
                  </w:r>
                  <w:proofErr w:type="spellStart"/>
                  <w:r w:rsidRPr="007C14AB">
                    <w:rPr>
                      <w:rFonts w:ascii="TH SarabunPSK" w:hAnsi="TH SarabunPSK" w:cs="TH SarabunPSK" w:hint="cs"/>
                      <w:sz w:val="40"/>
                      <w:szCs w:val="28"/>
                      <w:cs/>
                    </w:rPr>
                    <w:t>นิษฐ์</w:t>
                  </w:r>
                  <w:proofErr w:type="spellEnd"/>
                  <w:r w:rsidRPr="007C14AB">
                    <w:rPr>
                      <w:rFonts w:ascii="TH SarabunPSK" w:hAnsi="TH SarabunPSK" w:cs="TH SarabunPSK" w:hint="cs"/>
                      <w:sz w:val="40"/>
                      <w:szCs w:val="28"/>
                      <w:cs/>
                    </w:rPr>
                    <w:t xml:space="preserve"> ธนชัยวรพันธ์</w:t>
                  </w:r>
                </w:p>
                <w:p w14:paraId="05E8BD26" w14:textId="77777777" w:rsidR="00467A44" w:rsidRPr="007C14AB" w:rsidRDefault="00467A44" w:rsidP="00467A44">
                  <w:pPr>
                    <w:rPr>
                      <w:rFonts w:ascii="TH SarabunPSK" w:hAnsi="TH SarabunPSK" w:cs="TH SarabunPSK"/>
                      <w:sz w:val="40"/>
                      <w:szCs w:val="28"/>
                    </w:rPr>
                  </w:pPr>
                  <w:r w:rsidRPr="007C14AB">
                    <w:rPr>
                      <w:rFonts w:ascii="TH SarabunPSK" w:hAnsi="TH SarabunPSK" w:cs="TH SarabunPSK" w:hint="cs"/>
                      <w:sz w:val="40"/>
                      <w:szCs w:val="28"/>
                      <w:cs/>
                    </w:rPr>
                    <w:t>22.อ.ศรัณยา ฤกษ์ขำ</w:t>
                  </w:r>
                </w:p>
                <w:p w14:paraId="4CAD0A62" w14:textId="77777777" w:rsidR="00467A44" w:rsidRPr="007C14AB" w:rsidRDefault="00467A44" w:rsidP="00467A44">
                  <w:pPr>
                    <w:rPr>
                      <w:rFonts w:ascii="TH SarabunPSK" w:hAnsi="TH SarabunPSK" w:cs="TH SarabunPSK"/>
                      <w:sz w:val="40"/>
                      <w:szCs w:val="28"/>
                    </w:rPr>
                  </w:pPr>
                  <w:r w:rsidRPr="007C14AB">
                    <w:rPr>
                      <w:rFonts w:ascii="TH SarabunPSK" w:hAnsi="TH SarabunPSK" w:cs="TH SarabunPSK" w:hint="cs"/>
                      <w:sz w:val="40"/>
                      <w:szCs w:val="28"/>
                      <w:cs/>
                    </w:rPr>
                    <w:t>23.รศ.ดร.สุชาวดี เกษมณี</w:t>
                  </w:r>
                </w:p>
                <w:p w14:paraId="2574388E" w14:textId="77777777" w:rsidR="00467A44" w:rsidRPr="007C14AB" w:rsidRDefault="00467A44" w:rsidP="00467A44">
                  <w:pPr>
                    <w:rPr>
                      <w:rFonts w:ascii="TH SarabunPSK" w:hAnsi="TH SarabunPSK" w:cs="TH SarabunPSK"/>
                      <w:sz w:val="40"/>
                      <w:szCs w:val="28"/>
                    </w:rPr>
                  </w:pPr>
                  <w:r w:rsidRPr="007C14AB">
                    <w:rPr>
                      <w:rFonts w:ascii="TH SarabunPSK" w:hAnsi="TH SarabunPSK" w:cs="TH SarabunPSK" w:hint="cs"/>
                      <w:sz w:val="40"/>
                      <w:szCs w:val="28"/>
                      <w:cs/>
                    </w:rPr>
                    <w:t>24.อ.สุชาวดี สมสำราญ</w:t>
                  </w:r>
                </w:p>
                <w:p w14:paraId="76AA6916" w14:textId="77777777" w:rsidR="00467A44" w:rsidRPr="007C14AB" w:rsidRDefault="00467A44" w:rsidP="00467A44">
                  <w:pPr>
                    <w:rPr>
                      <w:rFonts w:ascii="TH SarabunPSK" w:hAnsi="TH SarabunPSK" w:cs="TH SarabunPSK"/>
                      <w:sz w:val="40"/>
                      <w:szCs w:val="28"/>
                    </w:rPr>
                  </w:pPr>
                  <w:r w:rsidRPr="007C14AB">
                    <w:rPr>
                      <w:rFonts w:ascii="TH SarabunPSK" w:hAnsi="TH SarabunPSK" w:cs="TH SarabunPSK" w:hint="cs"/>
                      <w:sz w:val="40"/>
                      <w:szCs w:val="28"/>
                      <w:cs/>
                    </w:rPr>
                    <w:t>25.อ.พิชชารี</w:t>
                  </w:r>
                  <w:proofErr w:type="spellStart"/>
                  <w:r w:rsidRPr="007C14AB">
                    <w:rPr>
                      <w:rFonts w:ascii="TH SarabunPSK" w:hAnsi="TH SarabunPSK" w:cs="TH SarabunPSK" w:hint="cs"/>
                      <w:sz w:val="40"/>
                      <w:szCs w:val="28"/>
                      <w:cs/>
                    </w:rPr>
                    <w:t>ย์</w:t>
                  </w:r>
                  <w:proofErr w:type="spellEnd"/>
                  <w:r w:rsidRPr="007C14AB">
                    <w:rPr>
                      <w:rFonts w:ascii="TH SarabunPSK" w:hAnsi="TH SarabunPSK" w:cs="TH SarabunPSK" w:hint="cs"/>
                      <w:sz w:val="40"/>
                      <w:szCs w:val="28"/>
                      <w:cs/>
                    </w:rPr>
                    <w:t xml:space="preserve"> เกาะน้ำใส</w:t>
                  </w:r>
                </w:p>
                <w:p w14:paraId="028E7877" w14:textId="77777777" w:rsidR="00467A44" w:rsidRPr="007C14AB" w:rsidRDefault="00467A44" w:rsidP="00467A44">
                  <w:pPr>
                    <w:rPr>
                      <w:rFonts w:ascii="TH SarabunPSK" w:hAnsi="TH SarabunPSK" w:cs="TH SarabunPSK"/>
                      <w:sz w:val="40"/>
                      <w:szCs w:val="28"/>
                    </w:rPr>
                  </w:pPr>
                  <w:r w:rsidRPr="007C14AB">
                    <w:rPr>
                      <w:rFonts w:ascii="TH SarabunPSK" w:hAnsi="TH SarabunPSK" w:cs="TH SarabunPSK" w:hint="cs"/>
                      <w:sz w:val="40"/>
                      <w:szCs w:val="28"/>
                      <w:cs/>
                    </w:rPr>
                    <w:t>26.อ.อนันต์ ลากุล</w:t>
                  </w:r>
                </w:p>
                <w:p w14:paraId="2EB0304B" w14:textId="77777777" w:rsidR="00467A44" w:rsidRPr="007C14AB" w:rsidRDefault="00467A44" w:rsidP="00467A44">
                  <w:pPr>
                    <w:rPr>
                      <w:rFonts w:ascii="TH SarabunPSK" w:hAnsi="TH SarabunPSK" w:cs="TH SarabunPSK"/>
                      <w:sz w:val="40"/>
                      <w:szCs w:val="28"/>
                    </w:rPr>
                  </w:pPr>
                  <w:r w:rsidRPr="007C14AB">
                    <w:rPr>
                      <w:rFonts w:ascii="TH SarabunPSK" w:hAnsi="TH SarabunPSK" w:cs="TH SarabunPSK" w:hint="cs"/>
                      <w:sz w:val="40"/>
                      <w:szCs w:val="28"/>
                      <w:cs/>
                    </w:rPr>
                    <w:t>27.อ.ดร.พิมพ์ลักษณ์ มูลโพธิ์</w:t>
                  </w:r>
                </w:p>
                <w:p w14:paraId="38397687" w14:textId="77777777" w:rsidR="00467A44" w:rsidRPr="007C14AB" w:rsidRDefault="00467A44" w:rsidP="00467A44">
                  <w:pPr>
                    <w:rPr>
                      <w:rFonts w:ascii="TH SarabunPSK" w:hAnsi="TH SarabunPSK" w:cs="TH SarabunPSK"/>
                      <w:sz w:val="40"/>
                      <w:szCs w:val="28"/>
                    </w:rPr>
                  </w:pPr>
                  <w:r w:rsidRPr="007C14AB">
                    <w:rPr>
                      <w:rFonts w:ascii="TH SarabunPSK" w:hAnsi="TH SarabunPSK" w:cs="TH SarabunPSK" w:hint="cs"/>
                      <w:sz w:val="40"/>
                      <w:szCs w:val="28"/>
                      <w:cs/>
                    </w:rPr>
                    <w:t>28.อ.ดร.</w:t>
                  </w:r>
                  <w:proofErr w:type="spellStart"/>
                  <w:r w:rsidRPr="007C14AB">
                    <w:rPr>
                      <w:rFonts w:ascii="TH SarabunPSK" w:hAnsi="TH SarabunPSK" w:cs="TH SarabunPSK" w:hint="cs"/>
                      <w:sz w:val="40"/>
                      <w:szCs w:val="28"/>
                      <w:cs/>
                    </w:rPr>
                    <w:t>ธนัช</w:t>
                  </w:r>
                  <w:proofErr w:type="spellEnd"/>
                  <w:r w:rsidRPr="007C14AB">
                    <w:rPr>
                      <w:rFonts w:ascii="TH SarabunPSK" w:hAnsi="TH SarabunPSK" w:cs="TH SarabunPSK" w:hint="cs"/>
                      <w:sz w:val="40"/>
                      <w:szCs w:val="28"/>
                      <w:cs/>
                    </w:rPr>
                    <w:t>พร บรรเทาใจ</w:t>
                  </w:r>
                </w:p>
                <w:p w14:paraId="0F84FC40" w14:textId="77777777" w:rsidR="00467A44" w:rsidRPr="007C14AB" w:rsidRDefault="00467A44" w:rsidP="00467A44">
                  <w:pPr>
                    <w:rPr>
                      <w:rFonts w:ascii="TH SarabunPSK" w:hAnsi="TH SarabunPSK" w:cs="TH SarabunPSK"/>
                      <w:sz w:val="40"/>
                      <w:szCs w:val="28"/>
                    </w:rPr>
                  </w:pPr>
                  <w:r w:rsidRPr="007C14AB">
                    <w:rPr>
                      <w:rFonts w:ascii="TH SarabunPSK" w:hAnsi="TH SarabunPSK" w:cs="TH SarabunPSK" w:hint="cs"/>
                      <w:sz w:val="40"/>
                      <w:szCs w:val="28"/>
                      <w:cs/>
                    </w:rPr>
                    <w:t>29.อ.ศาสตรา หล้าอ่อน</w:t>
                  </w:r>
                </w:p>
                <w:p w14:paraId="7BCDE99B" w14:textId="77777777" w:rsidR="00467A44" w:rsidRPr="007C14AB" w:rsidRDefault="00467A44" w:rsidP="00467A44">
                  <w:pPr>
                    <w:rPr>
                      <w:rFonts w:ascii="TH SarabunPSK" w:hAnsi="TH SarabunPSK" w:cs="TH SarabunPSK"/>
                      <w:sz w:val="40"/>
                      <w:szCs w:val="28"/>
                    </w:rPr>
                  </w:pPr>
                  <w:r w:rsidRPr="007C14AB">
                    <w:rPr>
                      <w:rFonts w:ascii="TH SarabunPSK" w:hAnsi="TH SarabunPSK" w:cs="TH SarabunPSK" w:hint="cs"/>
                      <w:sz w:val="40"/>
                      <w:szCs w:val="28"/>
                      <w:cs/>
                    </w:rPr>
                    <w:t>30.อ.</w:t>
                  </w:r>
                  <w:proofErr w:type="spellStart"/>
                  <w:r w:rsidRPr="007C14AB">
                    <w:rPr>
                      <w:rFonts w:ascii="TH SarabunPSK" w:hAnsi="TH SarabunPSK" w:cs="TH SarabunPSK" w:hint="cs"/>
                      <w:sz w:val="40"/>
                      <w:szCs w:val="28"/>
                      <w:cs/>
                    </w:rPr>
                    <w:t>เบญ</w:t>
                  </w:r>
                  <w:proofErr w:type="spellEnd"/>
                  <w:r w:rsidRPr="007C14AB">
                    <w:rPr>
                      <w:rFonts w:ascii="TH SarabunPSK" w:hAnsi="TH SarabunPSK" w:cs="TH SarabunPSK" w:hint="cs"/>
                      <w:sz w:val="40"/>
                      <w:szCs w:val="28"/>
                      <w:cs/>
                    </w:rPr>
                    <w:t>ฐนาศ</w:t>
                  </w:r>
                  <w:proofErr w:type="spellStart"/>
                  <w:r w:rsidRPr="007C14AB">
                    <w:rPr>
                      <w:rFonts w:ascii="TH SarabunPSK" w:hAnsi="TH SarabunPSK" w:cs="TH SarabunPSK" w:hint="cs"/>
                      <w:sz w:val="40"/>
                      <w:szCs w:val="28"/>
                      <w:cs/>
                    </w:rPr>
                    <w:t>ิว</w:t>
                  </w:r>
                  <w:proofErr w:type="spellEnd"/>
                  <w:r w:rsidRPr="007C14AB">
                    <w:rPr>
                      <w:rFonts w:ascii="TH SarabunPSK" w:hAnsi="TH SarabunPSK" w:cs="TH SarabunPSK" w:hint="cs"/>
                      <w:sz w:val="40"/>
                      <w:szCs w:val="28"/>
                      <w:cs/>
                    </w:rPr>
                    <w:t>รัตน์ ไกรทิพย์</w:t>
                  </w:r>
                </w:p>
                <w:p w14:paraId="2587CEA7" w14:textId="77777777" w:rsidR="00467A44" w:rsidRPr="007C14AB" w:rsidRDefault="00467A44" w:rsidP="00467A44">
                  <w:pPr>
                    <w:rPr>
                      <w:rFonts w:ascii="TH SarabunPSK" w:hAnsi="TH SarabunPSK" w:cs="TH SarabunPSK"/>
                      <w:sz w:val="40"/>
                      <w:szCs w:val="28"/>
                    </w:rPr>
                  </w:pPr>
                  <w:r w:rsidRPr="007C14AB">
                    <w:rPr>
                      <w:rFonts w:ascii="TH SarabunPSK" w:hAnsi="TH SarabunPSK" w:cs="TH SarabunPSK" w:hint="cs"/>
                      <w:sz w:val="40"/>
                      <w:szCs w:val="28"/>
                      <w:cs/>
                    </w:rPr>
                    <w:t>31.อ.</w:t>
                  </w:r>
                  <w:proofErr w:type="spellStart"/>
                  <w:r w:rsidRPr="007C14AB">
                    <w:rPr>
                      <w:rFonts w:ascii="TH SarabunPSK" w:hAnsi="TH SarabunPSK" w:cs="TH SarabunPSK" w:hint="cs"/>
                      <w:sz w:val="40"/>
                      <w:szCs w:val="28"/>
                      <w:cs/>
                    </w:rPr>
                    <w:t>ธา</w:t>
                  </w:r>
                  <w:proofErr w:type="spellEnd"/>
                  <w:r w:rsidRPr="007C14AB">
                    <w:rPr>
                      <w:rFonts w:ascii="TH SarabunPSK" w:hAnsi="TH SarabunPSK" w:cs="TH SarabunPSK" w:hint="cs"/>
                      <w:sz w:val="40"/>
                      <w:szCs w:val="28"/>
                      <w:cs/>
                    </w:rPr>
                    <w:t>ชินี ศิวะศิลป์ชัย</w:t>
                  </w:r>
                </w:p>
                <w:p w14:paraId="660FB382" w14:textId="77777777" w:rsidR="00467A44" w:rsidRPr="007C14AB" w:rsidRDefault="00467A44" w:rsidP="00467A44">
                  <w:pPr>
                    <w:rPr>
                      <w:rFonts w:ascii="TH SarabunPSK" w:hAnsi="TH SarabunPSK" w:cs="TH SarabunPSK"/>
                      <w:sz w:val="40"/>
                      <w:szCs w:val="28"/>
                    </w:rPr>
                  </w:pPr>
                  <w:r w:rsidRPr="007C14AB">
                    <w:rPr>
                      <w:rFonts w:ascii="TH SarabunPSK" w:hAnsi="TH SarabunPSK" w:cs="TH SarabunPSK" w:hint="cs"/>
                      <w:sz w:val="40"/>
                      <w:szCs w:val="28"/>
                      <w:cs/>
                    </w:rPr>
                    <w:t>32.อ.</w:t>
                  </w:r>
                  <w:proofErr w:type="spellStart"/>
                  <w:r w:rsidRPr="007C14AB">
                    <w:rPr>
                      <w:rFonts w:ascii="TH SarabunPSK" w:hAnsi="TH SarabunPSK" w:cs="TH SarabunPSK" w:hint="cs"/>
                      <w:sz w:val="40"/>
                      <w:szCs w:val="28"/>
                      <w:cs/>
                    </w:rPr>
                    <w:t>จิร</w:t>
                  </w:r>
                  <w:proofErr w:type="spellEnd"/>
                  <w:r w:rsidRPr="007C14AB">
                    <w:rPr>
                      <w:rFonts w:ascii="TH SarabunPSK" w:hAnsi="TH SarabunPSK" w:cs="TH SarabunPSK" w:hint="cs"/>
                      <w:sz w:val="40"/>
                      <w:szCs w:val="28"/>
                      <w:cs/>
                    </w:rPr>
                    <w:t>วุฒิ พง</w:t>
                  </w:r>
                  <w:proofErr w:type="spellStart"/>
                  <w:r w:rsidRPr="007C14AB">
                    <w:rPr>
                      <w:rFonts w:ascii="TH SarabunPSK" w:hAnsi="TH SarabunPSK" w:cs="TH SarabunPSK" w:hint="cs"/>
                      <w:sz w:val="40"/>
                      <w:szCs w:val="28"/>
                      <w:cs/>
                    </w:rPr>
                    <w:t>ษ์</w:t>
                  </w:r>
                  <w:proofErr w:type="spellEnd"/>
                  <w:r w:rsidRPr="007C14AB">
                    <w:rPr>
                      <w:rFonts w:ascii="TH SarabunPSK" w:hAnsi="TH SarabunPSK" w:cs="TH SarabunPSK" w:hint="cs"/>
                      <w:sz w:val="40"/>
                      <w:szCs w:val="28"/>
                      <w:cs/>
                    </w:rPr>
                    <w:t>โสภณ</w:t>
                  </w:r>
                </w:p>
                <w:p w14:paraId="03667013" w14:textId="77777777" w:rsidR="00467A44" w:rsidRPr="007C14AB" w:rsidRDefault="00467A44" w:rsidP="00467A44">
                  <w:pPr>
                    <w:rPr>
                      <w:rFonts w:ascii="TH SarabunPSK" w:hAnsi="TH SarabunPSK" w:cs="TH SarabunPSK"/>
                      <w:sz w:val="40"/>
                      <w:szCs w:val="28"/>
                    </w:rPr>
                  </w:pPr>
                  <w:r w:rsidRPr="007C14AB">
                    <w:rPr>
                      <w:rFonts w:ascii="TH SarabunPSK" w:hAnsi="TH SarabunPSK" w:cs="TH SarabunPSK" w:hint="cs"/>
                      <w:sz w:val="40"/>
                      <w:szCs w:val="28"/>
                      <w:cs/>
                    </w:rPr>
                    <w:t>33.ผศ.พัชรินท</w:t>
                  </w:r>
                  <w:proofErr w:type="spellStart"/>
                  <w:r w:rsidRPr="007C14AB">
                    <w:rPr>
                      <w:rFonts w:ascii="TH SarabunPSK" w:hAnsi="TH SarabunPSK" w:cs="TH SarabunPSK" w:hint="cs"/>
                      <w:sz w:val="40"/>
                      <w:szCs w:val="28"/>
                      <w:cs/>
                    </w:rPr>
                    <w:t>ร์</w:t>
                  </w:r>
                  <w:proofErr w:type="spellEnd"/>
                  <w:r w:rsidRPr="007C14AB">
                    <w:rPr>
                      <w:rFonts w:ascii="TH SarabunPSK" w:hAnsi="TH SarabunPSK" w:cs="TH SarabunPSK" w:hint="cs"/>
                      <w:sz w:val="40"/>
                      <w:szCs w:val="28"/>
                      <w:cs/>
                    </w:rPr>
                    <w:t xml:space="preserve"> เศร</w:t>
                  </w:r>
                  <w:proofErr w:type="spellStart"/>
                  <w:r w:rsidRPr="007C14AB">
                    <w:rPr>
                      <w:rFonts w:ascii="TH SarabunPSK" w:hAnsi="TH SarabunPSK" w:cs="TH SarabunPSK" w:hint="cs"/>
                      <w:sz w:val="40"/>
                      <w:szCs w:val="28"/>
                      <w:cs/>
                    </w:rPr>
                    <w:t>ษฐิ</w:t>
                  </w:r>
                  <w:proofErr w:type="spellEnd"/>
                  <w:r w:rsidRPr="007C14AB">
                    <w:rPr>
                      <w:rFonts w:ascii="TH SarabunPSK" w:hAnsi="TH SarabunPSK" w:cs="TH SarabunPSK" w:hint="cs"/>
                      <w:sz w:val="40"/>
                      <w:szCs w:val="28"/>
                      <w:cs/>
                    </w:rPr>
                    <w:t>ชัยชนะ</w:t>
                  </w:r>
                </w:p>
                <w:p w14:paraId="0BE64752" w14:textId="77777777" w:rsidR="00467A44" w:rsidRPr="007C14AB" w:rsidRDefault="00467A44" w:rsidP="00467A44">
                  <w:pPr>
                    <w:rPr>
                      <w:rFonts w:ascii="TH SarabunPSK" w:hAnsi="TH SarabunPSK" w:cs="TH SarabunPSK"/>
                      <w:sz w:val="40"/>
                      <w:szCs w:val="28"/>
                    </w:rPr>
                  </w:pPr>
                  <w:r w:rsidRPr="007C14AB">
                    <w:rPr>
                      <w:rFonts w:ascii="TH SarabunPSK" w:hAnsi="TH SarabunPSK" w:cs="TH SarabunPSK" w:hint="cs"/>
                      <w:sz w:val="40"/>
                      <w:szCs w:val="28"/>
                      <w:cs/>
                    </w:rPr>
                    <w:t>34.อ.ศัสยมน สัง</w:t>
                  </w:r>
                  <w:proofErr w:type="spellStart"/>
                  <w:r w:rsidRPr="007C14AB">
                    <w:rPr>
                      <w:rFonts w:ascii="TH SarabunPSK" w:hAnsi="TH SarabunPSK" w:cs="TH SarabunPSK" w:hint="cs"/>
                      <w:sz w:val="40"/>
                      <w:szCs w:val="28"/>
                      <w:cs/>
                    </w:rPr>
                    <w:t>เว</w:t>
                  </w:r>
                  <w:proofErr w:type="spellEnd"/>
                </w:p>
                <w:p w14:paraId="1C4AD408" w14:textId="77777777" w:rsidR="00467A44" w:rsidRPr="007C14AB" w:rsidRDefault="00467A44" w:rsidP="00467A44">
                  <w:pPr>
                    <w:rPr>
                      <w:rFonts w:ascii="TH SarabunPSK" w:hAnsi="TH SarabunPSK" w:cs="TH SarabunPSK"/>
                      <w:sz w:val="40"/>
                      <w:szCs w:val="28"/>
                    </w:rPr>
                  </w:pPr>
                  <w:r w:rsidRPr="007C14AB">
                    <w:rPr>
                      <w:rFonts w:ascii="TH SarabunPSK" w:hAnsi="TH SarabunPSK" w:cs="TH SarabunPSK" w:hint="cs"/>
                      <w:sz w:val="40"/>
                      <w:szCs w:val="28"/>
                      <w:cs/>
                    </w:rPr>
                    <w:t>35.อ.ดร.กาญจนา เวชบรรพต</w:t>
                  </w:r>
                </w:p>
                <w:p w14:paraId="7DB4F611" w14:textId="77777777" w:rsidR="00467A44" w:rsidRPr="007C14AB" w:rsidRDefault="00467A44" w:rsidP="00467A44">
                  <w:pPr>
                    <w:rPr>
                      <w:rFonts w:ascii="TH SarabunPSK" w:hAnsi="TH SarabunPSK" w:cs="TH SarabunPSK"/>
                      <w:sz w:val="40"/>
                      <w:szCs w:val="28"/>
                    </w:rPr>
                  </w:pPr>
                  <w:r w:rsidRPr="007C14AB">
                    <w:rPr>
                      <w:rFonts w:ascii="TH SarabunPSK" w:hAnsi="TH SarabunPSK" w:cs="TH SarabunPSK" w:hint="cs"/>
                      <w:sz w:val="40"/>
                      <w:szCs w:val="28"/>
                      <w:cs/>
                    </w:rPr>
                    <w:t>36.อ.ชัยวัฒน์ อุ้ยปาอาจ</w:t>
                  </w:r>
                </w:p>
                <w:p w14:paraId="5E658EE0" w14:textId="2250EF1A" w:rsidR="00467A44" w:rsidRPr="007C14AB" w:rsidRDefault="00467A44" w:rsidP="00467A44">
                  <w:pPr>
                    <w:ind w:left="-73"/>
                    <w:rPr>
                      <w:rFonts w:ascii="TH SarabunPSK" w:hAnsi="TH SarabunPSK" w:cs="TH SarabunPSK"/>
                      <w:sz w:val="28"/>
                      <w:cs/>
                    </w:rPr>
                  </w:pPr>
                  <w:r w:rsidRPr="007C14AB">
                    <w:rPr>
                      <w:rFonts w:ascii="TH SarabunPSK" w:hAnsi="TH SarabunPSK" w:cs="TH SarabunPSK" w:hint="cs"/>
                      <w:sz w:val="40"/>
                      <w:szCs w:val="28"/>
                      <w:cs/>
                    </w:rPr>
                    <w:t>37.อ.นพพล จันทร์กระจ่างแจ้ง</w:t>
                  </w:r>
                </w:p>
              </w:tc>
            </w:tr>
          </w:tbl>
          <w:p w14:paraId="13F85190" w14:textId="77777777" w:rsidR="000E42D3" w:rsidRPr="007C14AB" w:rsidRDefault="000E42D3" w:rsidP="00646C65">
            <w:pPr>
              <w:widowControl w:val="0"/>
              <w:tabs>
                <w:tab w:val="left" w:pos="64"/>
              </w:tabs>
              <w:spacing w:after="0" w:line="240" w:lineRule="auto"/>
              <w:ind w:right="-108"/>
              <w:rPr>
                <w:rFonts w:ascii="TH SarabunPSK" w:hAnsi="TH SarabunPSK" w:cs="TH SarabunPSK"/>
                <w:b/>
                <w:bCs/>
                <w:sz w:val="28"/>
              </w:rPr>
            </w:pPr>
          </w:p>
          <w:p w14:paraId="1F44C468" w14:textId="4AE64D62" w:rsidR="007861A4" w:rsidRPr="007C14AB" w:rsidRDefault="007861A4" w:rsidP="00646C65">
            <w:pPr>
              <w:widowControl w:val="0"/>
              <w:tabs>
                <w:tab w:val="left" w:pos="64"/>
              </w:tabs>
              <w:spacing w:after="0" w:line="240" w:lineRule="auto"/>
              <w:ind w:right="-108"/>
              <w:rPr>
                <w:rFonts w:ascii="TH SarabunPSK" w:hAnsi="TH SarabunPSK" w:cs="TH SarabunPSK"/>
                <w:b/>
                <w:bCs/>
                <w:sz w:val="28"/>
              </w:rPr>
            </w:pPr>
            <w:r w:rsidRPr="007C14AB">
              <w:rPr>
                <w:rFonts w:ascii="TH SarabunPSK" w:hAnsi="TH SarabunPSK" w:cs="TH SarabunPSK"/>
                <w:b/>
                <w:bCs/>
                <w:sz w:val="28"/>
              </w:rPr>
              <w:t>1.</w:t>
            </w:r>
            <w:r w:rsidR="00CB66C3" w:rsidRPr="007C14AB">
              <w:rPr>
                <w:rFonts w:ascii="TH SarabunPSK" w:hAnsi="TH SarabunPSK" w:cs="TH SarabunPSK"/>
                <w:b/>
                <w:bCs/>
                <w:sz w:val="28"/>
              </w:rPr>
              <w:t>4</w:t>
            </w:r>
            <w:r w:rsidRPr="007C14AB">
              <w:rPr>
                <w:rFonts w:ascii="TH SarabunPSK" w:hAnsi="TH SarabunPSK" w:cs="TH SarabunPSK"/>
                <w:b/>
                <w:bCs/>
                <w:sz w:val="28"/>
              </w:rPr>
              <w:t xml:space="preserve">.2 </w:t>
            </w:r>
            <w:r w:rsidRPr="007C14AB">
              <w:rPr>
                <w:rFonts w:ascii="TH SarabunPSK" w:hAnsi="TH SarabunPSK" w:cs="TH SarabunPSK"/>
                <w:b/>
                <w:bCs/>
                <w:sz w:val="28"/>
                <w:cs/>
              </w:rPr>
              <w:t xml:space="preserve">ปีงบประมาณ </w:t>
            </w:r>
            <w:r w:rsidR="00A4730B" w:rsidRPr="007C14AB">
              <w:rPr>
                <w:rFonts w:ascii="TH SarabunPSK" w:hAnsi="TH SarabunPSK" w:cs="TH SarabunPSK"/>
                <w:b/>
                <w:bCs/>
                <w:sz w:val="28"/>
              </w:rPr>
              <w:t>2564</w:t>
            </w:r>
            <w:r w:rsidRPr="007C14AB">
              <w:rPr>
                <w:rFonts w:ascii="TH SarabunPSK" w:hAnsi="TH SarabunPSK" w:cs="TH SarabunPSK"/>
                <w:b/>
                <w:bCs/>
                <w:sz w:val="28"/>
                <w:cs/>
              </w:rPr>
              <w:t xml:space="preserve"> </w:t>
            </w:r>
            <w:proofErr w:type="gramStart"/>
            <w:r w:rsidRPr="007C14AB">
              <w:rPr>
                <w:rFonts w:ascii="TH SarabunPSK" w:hAnsi="TH SarabunPSK" w:cs="TH SarabunPSK"/>
                <w:b/>
                <w:bCs/>
                <w:sz w:val="28"/>
                <w:cs/>
              </w:rPr>
              <w:t>มีจำนวนนักศึกษาทั้งสิ้นจำนวน..</w:t>
            </w:r>
            <w:proofErr w:type="gramEnd"/>
            <w:r w:rsidR="00E220A1" w:rsidRPr="007C14AB">
              <w:rPr>
                <w:rFonts w:ascii="TH SarabunPSK" w:hAnsi="TH SarabunPSK" w:cs="TH SarabunPSK" w:hint="cs"/>
                <w:b/>
                <w:bCs/>
                <w:sz w:val="28"/>
                <w:cs/>
              </w:rPr>
              <w:t>1,756</w:t>
            </w:r>
            <w:r w:rsidR="000E42D3" w:rsidRPr="007C14AB">
              <w:rPr>
                <w:rFonts w:ascii="TH SarabunPSK" w:hAnsi="TH SarabunPSK" w:cs="TH SarabunPSK" w:hint="cs"/>
                <w:b/>
                <w:bCs/>
                <w:sz w:val="28"/>
                <w:cs/>
              </w:rPr>
              <w:t>.</w:t>
            </w:r>
            <w:r w:rsidRPr="007C14AB">
              <w:rPr>
                <w:rFonts w:ascii="TH SarabunPSK" w:hAnsi="TH SarabunPSK" w:cs="TH SarabunPSK"/>
                <w:b/>
                <w:bCs/>
                <w:sz w:val="28"/>
                <w:cs/>
              </w:rPr>
              <w:t>......คนมีนักศึกษาที่เข้าร่วมโครงการกิจกรรมการเรียนรู้จากการปฏิบัติร่วมกับชุมชนจำนวน...</w:t>
            </w:r>
            <w:r w:rsidR="00E220A1" w:rsidRPr="007C14AB">
              <w:rPr>
                <w:rFonts w:ascii="TH SarabunPSK" w:hAnsi="TH SarabunPSK" w:cs="TH SarabunPSK" w:hint="cs"/>
                <w:b/>
                <w:bCs/>
                <w:sz w:val="28"/>
                <w:cs/>
              </w:rPr>
              <w:t>259</w:t>
            </w:r>
            <w:r w:rsidRPr="007C14AB">
              <w:rPr>
                <w:rFonts w:ascii="TH SarabunPSK" w:hAnsi="TH SarabunPSK" w:cs="TH SarabunPSK"/>
                <w:b/>
                <w:bCs/>
                <w:sz w:val="28"/>
                <w:cs/>
              </w:rPr>
              <w:t>..............คน(ไม่นับซ้ำ) คิดเป็นร้อยละ...</w:t>
            </w:r>
            <w:r w:rsidR="00E220A1" w:rsidRPr="007C14AB">
              <w:rPr>
                <w:rFonts w:ascii="TH SarabunPSK" w:hAnsi="TH SarabunPSK" w:cs="TH SarabunPSK" w:hint="cs"/>
                <w:b/>
                <w:bCs/>
                <w:sz w:val="28"/>
                <w:cs/>
              </w:rPr>
              <w:t>14.75</w:t>
            </w:r>
            <w:r w:rsidRPr="007C14AB">
              <w:rPr>
                <w:rFonts w:ascii="TH SarabunPSK" w:hAnsi="TH SarabunPSK" w:cs="TH SarabunPSK"/>
                <w:b/>
                <w:bCs/>
                <w:sz w:val="28"/>
                <w:cs/>
              </w:rPr>
              <w:t>........</w:t>
            </w:r>
            <w:r w:rsidR="00E220A1" w:rsidRPr="007C14AB">
              <w:rPr>
                <w:rFonts w:ascii="TH SarabunPSK" w:hAnsi="TH SarabunPSK" w:cs="TH SarabunPSK"/>
                <w:b/>
                <w:bCs/>
                <w:sz w:val="28"/>
                <w:cs/>
              </w:rPr>
              <w:t xml:space="preserve">เนื่องจากสถานการณ์ </w:t>
            </w:r>
            <w:r w:rsidR="00E220A1" w:rsidRPr="007C14AB">
              <w:rPr>
                <w:rFonts w:ascii="TH SarabunPSK" w:hAnsi="TH SarabunPSK" w:cs="TH SarabunPSK"/>
                <w:b/>
                <w:bCs/>
                <w:sz w:val="28"/>
              </w:rPr>
              <w:t>COVID-</w:t>
            </w:r>
            <w:r w:rsidR="00E220A1" w:rsidRPr="007C14AB">
              <w:rPr>
                <w:rFonts w:ascii="TH SarabunPSK" w:hAnsi="TH SarabunPSK" w:cs="TH SarabunPSK"/>
                <w:b/>
                <w:bCs/>
                <w:sz w:val="28"/>
                <w:cs/>
              </w:rPr>
              <w:t>19 บางกิจกรรมต้องปรับเปลี่ยนรูปแบบทำให้นักศึกษาไม่สามารถเข้าร่วมกิจกรรมการปฏิบัติร่วมกับชุมชนได้</w:t>
            </w:r>
            <w:r w:rsidRPr="007C14AB">
              <w:rPr>
                <w:rFonts w:ascii="TH SarabunPSK" w:hAnsi="TH SarabunPSK" w:cs="TH SarabunPSK"/>
                <w:b/>
                <w:bCs/>
                <w:sz w:val="28"/>
                <w:cs/>
              </w:rPr>
              <w:t>.</w:t>
            </w:r>
          </w:p>
          <w:p w14:paraId="7E54489B" w14:textId="02725494" w:rsidR="00F701F6" w:rsidRPr="007C14AB" w:rsidRDefault="00F701F6" w:rsidP="00646C65">
            <w:pPr>
              <w:widowControl w:val="0"/>
              <w:tabs>
                <w:tab w:val="left" w:pos="64"/>
              </w:tabs>
              <w:spacing w:after="0" w:line="240" w:lineRule="auto"/>
              <w:ind w:right="-108"/>
              <w:rPr>
                <w:rFonts w:ascii="TH SarabunPSK" w:hAnsi="TH SarabunPSK" w:cs="TH SarabunPSK"/>
                <w:sz w:val="28"/>
              </w:rPr>
            </w:pPr>
          </w:p>
          <w:tbl>
            <w:tblPr>
              <w:tblW w:w="10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1260"/>
              <w:gridCol w:w="1260"/>
              <w:gridCol w:w="1125"/>
              <w:gridCol w:w="1134"/>
              <w:gridCol w:w="1134"/>
              <w:gridCol w:w="709"/>
              <w:gridCol w:w="992"/>
              <w:gridCol w:w="851"/>
              <w:gridCol w:w="992"/>
            </w:tblGrid>
            <w:tr w:rsidR="007C14AB" w:rsidRPr="007C14AB" w14:paraId="2C3DFA8B" w14:textId="77777777" w:rsidTr="0019095A">
              <w:tc>
                <w:tcPr>
                  <w:tcW w:w="673" w:type="dxa"/>
                  <w:shd w:val="clear" w:color="auto" w:fill="auto"/>
                  <w:hideMark/>
                </w:tcPr>
                <w:p w14:paraId="351E9E63" w14:textId="77777777" w:rsidR="00F701F6" w:rsidRPr="007C14AB" w:rsidRDefault="00F701F6" w:rsidP="00F701F6">
                  <w:pPr>
                    <w:spacing w:after="0"/>
                    <w:jc w:val="center"/>
                    <w:rPr>
                      <w:rFonts w:ascii="TH SarabunPSK" w:eastAsia="Calibri" w:hAnsi="TH SarabunPSK" w:cs="TH SarabunPSK"/>
                      <w:b/>
                      <w:bCs/>
                      <w:sz w:val="28"/>
                    </w:rPr>
                  </w:pPr>
                  <w:r w:rsidRPr="007C14AB">
                    <w:rPr>
                      <w:rFonts w:ascii="TH SarabunPSK" w:eastAsia="Calibri" w:hAnsi="TH SarabunPSK" w:cs="TH SarabunPSK"/>
                      <w:b/>
                      <w:bCs/>
                      <w:sz w:val="28"/>
                      <w:cs/>
                    </w:rPr>
                    <w:t>ลำดับที่</w:t>
                  </w:r>
                </w:p>
              </w:tc>
              <w:tc>
                <w:tcPr>
                  <w:tcW w:w="1260" w:type="dxa"/>
                  <w:shd w:val="clear" w:color="auto" w:fill="auto"/>
                  <w:hideMark/>
                </w:tcPr>
                <w:p w14:paraId="72AEFD60" w14:textId="77777777" w:rsidR="00F701F6" w:rsidRPr="007C14AB" w:rsidRDefault="00F701F6" w:rsidP="00F701F6">
                  <w:pPr>
                    <w:spacing w:after="0"/>
                    <w:jc w:val="center"/>
                    <w:rPr>
                      <w:rFonts w:ascii="TH SarabunPSK" w:eastAsia="Calibri" w:hAnsi="TH SarabunPSK" w:cs="TH SarabunPSK"/>
                      <w:b/>
                      <w:bCs/>
                      <w:sz w:val="28"/>
                    </w:rPr>
                  </w:pPr>
                  <w:r w:rsidRPr="007C14AB">
                    <w:rPr>
                      <w:rFonts w:ascii="TH SarabunPSK" w:eastAsia="Calibri" w:hAnsi="TH SarabunPSK" w:cs="TH SarabunPSK"/>
                      <w:b/>
                      <w:bCs/>
                      <w:sz w:val="28"/>
                      <w:cs/>
                    </w:rPr>
                    <w:t>ชื่อโครงการผลงาน</w:t>
                  </w:r>
                </w:p>
                <w:p w14:paraId="3E3B3BAB" w14:textId="77777777" w:rsidR="00F701F6" w:rsidRPr="007C14AB" w:rsidRDefault="00F701F6" w:rsidP="00F701F6">
                  <w:pPr>
                    <w:spacing w:after="0"/>
                    <w:jc w:val="center"/>
                    <w:rPr>
                      <w:rFonts w:ascii="TH SarabunPSK" w:eastAsia="Calibri" w:hAnsi="TH SarabunPSK" w:cs="TH SarabunPSK"/>
                      <w:b/>
                      <w:bCs/>
                      <w:sz w:val="28"/>
                      <w:cs/>
                    </w:rPr>
                  </w:pPr>
                  <w:r w:rsidRPr="007C14AB">
                    <w:rPr>
                      <w:rFonts w:ascii="TH SarabunPSK" w:eastAsia="Calibri" w:hAnsi="TH SarabunPSK" w:cs="TH SarabunPSK"/>
                      <w:b/>
                      <w:bCs/>
                      <w:sz w:val="28"/>
                      <w:cs/>
                    </w:rPr>
                    <w:t>เชิงผลิตภาพ</w:t>
                  </w:r>
                </w:p>
              </w:tc>
              <w:tc>
                <w:tcPr>
                  <w:tcW w:w="1260" w:type="dxa"/>
                  <w:shd w:val="clear" w:color="auto" w:fill="auto"/>
                </w:tcPr>
                <w:p w14:paraId="016CE944" w14:textId="77777777" w:rsidR="00F701F6" w:rsidRPr="007C14AB" w:rsidRDefault="00F701F6" w:rsidP="00F701F6">
                  <w:pPr>
                    <w:spacing w:after="0"/>
                    <w:jc w:val="center"/>
                    <w:rPr>
                      <w:rFonts w:ascii="TH SarabunPSK" w:eastAsia="Calibri" w:hAnsi="TH SarabunPSK" w:cs="TH SarabunPSK"/>
                      <w:b/>
                      <w:bCs/>
                      <w:sz w:val="28"/>
                    </w:rPr>
                  </w:pPr>
                  <w:r w:rsidRPr="007C14AB">
                    <w:rPr>
                      <w:rFonts w:ascii="TH SarabunPSK" w:eastAsia="Calibri" w:hAnsi="TH SarabunPSK" w:cs="TH SarabunPSK"/>
                      <w:b/>
                      <w:bCs/>
                      <w:sz w:val="28"/>
                      <w:cs/>
                    </w:rPr>
                    <w:t>วัตถุประสงค์</w:t>
                  </w:r>
                </w:p>
              </w:tc>
              <w:tc>
                <w:tcPr>
                  <w:tcW w:w="1125" w:type="dxa"/>
                  <w:shd w:val="clear" w:color="auto" w:fill="auto"/>
                  <w:hideMark/>
                </w:tcPr>
                <w:p w14:paraId="4A3D7685" w14:textId="77777777" w:rsidR="00F701F6" w:rsidRPr="007C14AB" w:rsidRDefault="00F701F6" w:rsidP="00F701F6">
                  <w:pPr>
                    <w:spacing w:after="0"/>
                    <w:jc w:val="center"/>
                    <w:rPr>
                      <w:rFonts w:ascii="TH SarabunPSK" w:eastAsia="Calibri" w:hAnsi="TH SarabunPSK" w:cs="TH SarabunPSK"/>
                      <w:b/>
                      <w:bCs/>
                      <w:sz w:val="28"/>
                    </w:rPr>
                  </w:pPr>
                  <w:r w:rsidRPr="007C14AB">
                    <w:rPr>
                      <w:rFonts w:ascii="TH SarabunPSK" w:eastAsia="Calibri" w:hAnsi="TH SarabunPSK" w:cs="TH SarabunPSK"/>
                      <w:b/>
                      <w:bCs/>
                      <w:sz w:val="28"/>
                      <w:cs/>
                    </w:rPr>
                    <w:t>ผลการดำเนินงาน</w:t>
                  </w:r>
                </w:p>
              </w:tc>
              <w:tc>
                <w:tcPr>
                  <w:tcW w:w="1134" w:type="dxa"/>
                  <w:shd w:val="clear" w:color="auto" w:fill="auto"/>
                  <w:hideMark/>
                </w:tcPr>
                <w:p w14:paraId="32F8BB96" w14:textId="77777777" w:rsidR="00F701F6" w:rsidRPr="007C14AB" w:rsidRDefault="00F701F6" w:rsidP="00F701F6">
                  <w:pPr>
                    <w:spacing w:after="0"/>
                    <w:jc w:val="center"/>
                    <w:rPr>
                      <w:rFonts w:ascii="TH SarabunPSK" w:eastAsia="Calibri" w:hAnsi="TH SarabunPSK" w:cs="TH SarabunPSK"/>
                      <w:b/>
                      <w:bCs/>
                      <w:sz w:val="28"/>
                      <w:cs/>
                    </w:rPr>
                  </w:pPr>
                  <w:r w:rsidRPr="007C14AB">
                    <w:rPr>
                      <w:rFonts w:ascii="TH SarabunPSK" w:eastAsia="Calibri" w:hAnsi="TH SarabunPSK" w:cs="TH SarabunPSK"/>
                      <w:b/>
                      <w:bCs/>
                      <w:sz w:val="28"/>
                      <w:cs/>
                    </w:rPr>
                    <w:t>การนำไปใช้ประโยชน์</w:t>
                  </w:r>
                </w:p>
              </w:tc>
              <w:tc>
                <w:tcPr>
                  <w:tcW w:w="1134" w:type="dxa"/>
                  <w:shd w:val="clear" w:color="auto" w:fill="auto"/>
                  <w:hideMark/>
                </w:tcPr>
                <w:p w14:paraId="0B4144AF" w14:textId="77777777" w:rsidR="00F701F6" w:rsidRPr="007C14AB" w:rsidRDefault="00F701F6" w:rsidP="00F701F6">
                  <w:pPr>
                    <w:spacing w:after="0"/>
                    <w:jc w:val="center"/>
                    <w:rPr>
                      <w:rFonts w:ascii="TH SarabunPSK" w:eastAsia="Calibri" w:hAnsi="TH SarabunPSK" w:cs="TH SarabunPSK"/>
                      <w:b/>
                      <w:bCs/>
                      <w:sz w:val="28"/>
                      <w:cs/>
                    </w:rPr>
                  </w:pPr>
                  <w:r w:rsidRPr="007C14AB">
                    <w:rPr>
                      <w:rFonts w:ascii="TH SarabunPSK" w:eastAsia="Calibri" w:hAnsi="TH SarabunPSK" w:cs="TH SarabunPSK"/>
                      <w:b/>
                      <w:bCs/>
                      <w:sz w:val="28"/>
                      <w:cs/>
                    </w:rPr>
                    <w:t>พื้นที่ดำเนินงาน</w:t>
                  </w:r>
                </w:p>
              </w:tc>
              <w:tc>
                <w:tcPr>
                  <w:tcW w:w="709" w:type="dxa"/>
                  <w:shd w:val="clear" w:color="auto" w:fill="auto"/>
                  <w:hideMark/>
                </w:tcPr>
                <w:p w14:paraId="61F4A339" w14:textId="77777777" w:rsidR="00F701F6" w:rsidRPr="007C14AB" w:rsidRDefault="00F701F6" w:rsidP="00F701F6">
                  <w:pPr>
                    <w:spacing w:after="0"/>
                    <w:jc w:val="center"/>
                    <w:rPr>
                      <w:rFonts w:ascii="TH SarabunPSK" w:eastAsia="Calibri" w:hAnsi="TH SarabunPSK" w:cs="TH SarabunPSK"/>
                      <w:b/>
                      <w:bCs/>
                      <w:sz w:val="28"/>
                      <w:cs/>
                    </w:rPr>
                  </w:pPr>
                  <w:r w:rsidRPr="007C14AB">
                    <w:rPr>
                      <w:rFonts w:ascii="TH SarabunPSK" w:eastAsia="Calibri" w:hAnsi="TH SarabunPSK" w:cs="TH SarabunPSK"/>
                      <w:b/>
                      <w:bCs/>
                      <w:sz w:val="28"/>
                      <w:cs/>
                    </w:rPr>
                    <w:t>ระยะ เวลา</w:t>
                  </w:r>
                </w:p>
              </w:tc>
              <w:tc>
                <w:tcPr>
                  <w:tcW w:w="992" w:type="dxa"/>
                  <w:shd w:val="clear" w:color="auto" w:fill="auto"/>
                  <w:hideMark/>
                </w:tcPr>
                <w:p w14:paraId="01269DA6" w14:textId="77777777" w:rsidR="00F701F6" w:rsidRPr="0019095A" w:rsidRDefault="00F701F6" w:rsidP="00F701F6">
                  <w:pPr>
                    <w:spacing w:after="0"/>
                    <w:jc w:val="center"/>
                    <w:rPr>
                      <w:rFonts w:ascii="TH SarabunPSK" w:eastAsia="Calibri" w:hAnsi="TH SarabunPSK" w:cs="TH SarabunPSK"/>
                      <w:b/>
                      <w:bCs/>
                      <w:sz w:val="26"/>
                      <w:szCs w:val="26"/>
                    </w:rPr>
                  </w:pPr>
                  <w:r w:rsidRPr="0019095A">
                    <w:rPr>
                      <w:rFonts w:ascii="TH SarabunPSK" w:eastAsia="Calibri" w:hAnsi="TH SarabunPSK" w:cs="TH SarabunPSK"/>
                      <w:b/>
                      <w:bCs/>
                      <w:sz w:val="26"/>
                      <w:szCs w:val="26"/>
                      <w:cs/>
                    </w:rPr>
                    <w:t>รายชื่อนักศึกษาที่ดำเนินงาน</w:t>
                  </w:r>
                </w:p>
              </w:tc>
              <w:tc>
                <w:tcPr>
                  <w:tcW w:w="851" w:type="dxa"/>
                  <w:shd w:val="clear" w:color="auto" w:fill="auto"/>
                </w:tcPr>
                <w:p w14:paraId="417A97E9" w14:textId="77777777" w:rsidR="00F701F6" w:rsidRPr="0019095A" w:rsidRDefault="00F701F6" w:rsidP="00F701F6">
                  <w:pPr>
                    <w:spacing w:after="0"/>
                    <w:jc w:val="center"/>
                    <w:rPr>
                      <w:rFonts w:ascii="TH SarabunPSK" w:eastAsia="Calibri" w:hAnsi="TH SarabunPSK" w:cs="TH SarabunPSK"/>
                      <w:b/>
                      <w:bCs/>
                      <w:sz w:val="26"/>
                      <w:szCs w:val="26"/>
                    </w:rPr>
                  </w:pPr>
                  <w:r w:rsidRPr="0019095A">
                    <w:rPr>
                      <w:rFonts w:ascii="TH SarabunPSK" w:eastAsia="Calibri" w:hAnsi="TH SarabunPSK" w:cs="TH SarabunPSK"/>
                      <w:b/>
                      <w:bCs/>
                      <w:sz w:val="26"/>
                      <w:szCs w:val="26"/>
                      <w:cs/>
                    </w:rPr>
                    <w:t>หลักสูตร</w:t>
                  </w:r>
                </w:p>
              </w:tc>
              <w:tc>
                <w:tcPr>
                  <w:tcW w:w="992" w:type="dxa"/>
                  <w:shd w:val="clear" w:color="auto" w:fill="auto"/>
                </w:tcPr>
                <w:p w14:paraId="17229EBD" w14:textId="77777777" w:rsidR="00F701F6" w:rsidRPr="0019095A" w:rsidRDefault="00F701F6" w:rsidP="00F701F6">
                  <w:pPr>
                    <w:spacing w:after="0"/>
                    <w:jc w:val="center"/>
                    <w:rPr>
                      <w:rFonts w:ascii="TH SarabunPSK" w:eastAsia="Calibri" w:hAnsi="TH SarabunPSK" w:cs="TH SarabunPSK"/>
                      <w:b/>
                      <w:bCs/>
                      <w:sz w:val="26"/>
                      <w:szCs w:val="26"/>
                    </w:rPr>
                  </w:pPr>
                  <w:r w:rsidRPr="0019095A">
                    <w:rPr>
                      <w:rFonts w:ascii="TH SarabunPSK" w:eastAsia="Calibri" w:hAnsi="TH SarabunPSK" w:cs="TH SarabunPSK"/>
                      <w:b/>
                      <w:bCs/>
                      <w:sz w:val="26"/>
                      <w:szCs w:val="26"/>
                      <w:cs/>
                    </w:rPr>
                    <w:t>อาจารย์</w:t>
                  </w:r>
                </w:p>
                <w:p w14:paraId="2630767A" w14:textId="63D4CD19" w:rsidR="00F701F6" w:rsidRPr="0019095A" w:rsidRDefault="00F701F6" w:rsidP="00F701F6">
                  <w:pPr>
                    <w:spacing w:after="0"/>
                    <w:jc w:val="center"/>
                    <w:rPr>
                      <w:rFonts w:ascii="TH SarabunPSK" w:eastAsia="Calibri" w:hAnsi="TH SarabunPSK" w:cs="TH SarabunPSK"/>
                      <w:b/>
                      <w:bCs/>
                      <w:sz w:val="26"/>
                      <w:szCs w:val="26"/>
                    </w:rPr>
                  </w:pPr>
                  <w:r w:rsidRPr="0019095A">
                    <w:rPr>
                      <w:rFonts w:ascii="TH SarabunPSK" w:eastAsia="Calibri" w:hAnsi="TH SarabunPSK" w:cs="TH SarabunPSK"/>
                      <w:b/>
                      <w:bCs/>
                      <w:sz w:val="26"/>
                      <w:szCs w:val="26"/>
                      <w:cs/>
                    </w:rPr>
                    <w:t>ผู้รับผิด</w:t>
                  </w:r>
                  <w:r w:rsidR="0019095A">
                    <w:rPr>
                      <w:rFonts w:ascii="TH SarabunPSK" w:eastAsia="Calibri" w:hAnsi="TH SarabunPSK" w:cs="TH SarabunPSK" w:hint="cs"/>
                      <w:b/>
                      <w:bCs/>
                      <w:sz w:val="26"/>
                      <w:szCs w:val="26"/>
                      <w:cs/>
                    </w:rPr>
                    <w:t xml:space="preserve"> </w:t>
                  </w:r>
                  <w:r w:rsidRPr="0019095A">
                    <w:rPr>
                      <w:rFonts w:ascii="TH SarabunPSK" w:eastAsia="Calibri" w:hAnsi="TH SarabunPSK" w:cs="TH SarabunPSK"/>
                      <w:b/>
                      <w:bCs/>
                      <w:sz w:val="26"/>
                      <w:szCs w:val="26"/>
                      <w:cs/>
                    </w:rPr>
                    <w:t>ชอบ</w:t>
                  </w:r>
                </w:p>
              </w:tc>
            </w:tr>
            <w:tr w:rsidR="007C14AB" w:rsidRPr="007C14AB" w14:paraId="2DB7CE8E" w14:textId="77777777" w:rsidTr="0019095A">
              <w:tc>
                <w:tcPr>
                  <w:tcW w:w="673" w:type="dxa"/>
                  <w:shd w:val="clear" w:color="auto" w:fill="auto"/>
                </w:tcPr>
                <w:p w14:paraId="60C16044" w14:textId="3F37CA5A" w:rsidR="00760A2D" w:rsidRPr="007C14AB" w:rsidRDefault="00760A2D" w:rsidP="00760A2D">
                  <w:pPr>
                    <w:spacing w:after="0"/>
                    <w:jc w:val="center"/>
                    <w:rPr>
                      <w:rFonts w:ascii="TH SarabunPSK" w:eastAsia="Calibri" w:hAnsi="TH SarabunPSK" w:cs="TH SarabunPSK"/>
                      <w:sz w:val="28"/>
                    </w:rPr>
                  </w:pPr>
                  <w:r w:rsidRPr="007C14AB">
                    <w:rPr>
                      <w:rFonts w:ascii="TH SarabunPSK" w:eastAsia="Calibri" w:hAnsi="TH SarabunPSK" w:cs="TH SarabunPSK" w:hint="cs"/>
                      <w:sz w:val="28"/>
                      <w:cs/>
                    </w:rPr>
                    <w:t>1</w:t>
                  </w:r>
                </w:p>
              </w:tc>
              <w:tc>
                <w:tcPr>
                  <w:tcW w:w="1260" w:type="dxa"/>
                  <w:shd w:val="clear" w:color="auto" w:fill="auto"/>
                </w:tcPr>
                <w:p w14:paraId="7596EC43" w14:textId="5A5ABB9B" w:rsidR="00760A2D" w:rsidRPr="007C14AB" w:rsidRDefault="00760A2D" w:rsidP="00760A2D">
                  <w:pPr>
                    <w:spacing w:after="0"/>
                    <w:rPr>
                      <w:rFonts w:ascii="TH SarabunPSK" w:eastAsia="Calibri" w:hAnsi="TH SarabunPSK" w:cs="TH SarabunPSK"/>
                      <w:sz w:val="28"/>
                    </w:rPr>
                  </w:pPr>
                  <w:r w:rsidRPr="007C14AB">
                    <w:rPr>
                      <w:rFonts w:ascii="TH SarabunPSK" w:eastAsia="Calibri" w:hAnsi="TH SarabunPSK" w:cs="TH SarabunPSK"/>
                      <w:sz w:val="28"/>
                      <w:cs/>
                    </w:rPr>
                    <w:t>กิจกรรมการสร้างชุมชนการเรียนรู้เชิงวิชาชีพสำหรับครูคณิตศาสตร์</w:t>
                  </w:r>
                </w:p>
              </w:tc>
              <w:tc>
                <w:tcPr>
                  <w:tcW w:w="1260" w:type="dxa"/>
                  <w:shd w:val="clear" w:color="auto" w:fill="auto"/>
                </w:tcPr>
                <w:p w14:paraId="65DC0C23" w14:textId="77777777" w:rsidR="00760A2D" w:rsidRPr="007C14AB" w:rsidRDefault="00760A2D" w:rsidP="00760A2D">
                  <w:pPr>
                    <w:spacing w:after="0"/>
                    <w:rPr>
                      <w:rFonts w:ascii="TH SarabunPSK" w:eastAsia="Calibri" w:hAnsi="TH SarabunPSK" w:cs="TH SarabunPSK"/>
                      <w:sz w:val="28"/>
                    </w:rPr>
                  </w:pPr>
                  <w:r w:rsidRPr="007C14AB">
                    <w:rPr>
                      <w:rFonts w:ascii="TH SarabunPSK" w:eastAsia="Calibri" w:hAnsi="TH SarabunPSK" w:cs="TH SarabunPSK"/>
                      <w:sz w:val="28"/>
                      <w:cs/>
                    </w:rPr>
                    <w:t>1) เพื่อสร้างชุมชนการเรียนรู้เชิงวิชาชีพสำหรับครูคณิตศาสตร์</w:t>
                  </w:r>
                </w:p>
                <w:p w14:paraId="45CA8AF5" w14:textId="77777777" w:rsidR="00760A2D" w:rsidRPr="007C14AB" w:rsidRDefault="00760A2D" w:rsidP="00760A2D">
                  <w:pPr>
                    <w:spacing w:after="0"/>
                    <w:rPr>
                      <w:rFonts w:ascii="TH SarabunPSK" w:eastAsia="Calibri" w:hAnsi="TH SarabunPSK" w:cs="TH SarabunPSK"/>
                      <w:sz w:val="28"/>
                    </w:rPr>
                  </w:pPr>
                  <w:r w:rsidRPr="007C14AB">
                    <w:rPr>
                      <w:rFonts w:ascii="TH SarabunPSK" w:eastAsia="Calibri" w:hAnsi="TH SarabunPSK" w:cs="TH SarabunPSK"/>
                      <w:sz w:val="28"/>
                      <w:cs/>
                    </w:rPr>
                    <w:t>2) เพื่อแลกเปลี่ยนความรู้ทางวิชาการด้านการจัดการเรียนการสอนคณิตศาสตร์</w:t>
                  </w:r>
                </w:p>
                <w:p w14:paraId="39F2C532" w14:textId="0641B698" w:rsidR="00760A2D" w:rsidRPr="007C14AB" w:rsidRDefault="00760A2D" w:rsidP="00760A2D">
                  <w:pPr>
                    <w:spacing w:after="0"/>
                    <w:rPr>
                      <w:rFonts w:ascii="TH SarabunPSK" w:eastAsia="Calibri" w:hAnsi="TH SarabunPSK" w:cs="TH SarabunPSK"/>
                      <w:sz w:val="28"/>
                    </w:rPr>
                  </w:pPr>
                  <w:r w:rsidRPr="007C14AB">
                    <w:rPr>
                      <w:rFonts w:ascii="TH SarabunPSK" w:eastAsia="Calibri" w:hAnsi="TH SarabunPSK" w:cs="TH SarabunPSK"/>
                      <w:sz w:val="28"/>
                      <w:cs/>
                    </w:rPr>
                    <w:lastRenderedPageBreak/>
                    <w:t>3) เพื่อสร้างเจตคติที่ดีต่อวิชาชีพครูคณิตศาสตร์</w:t>
                  </w:r>
                </w:p>
              </w:tc>
              <w:tc>
                <w:tcPr>
                  <w:tcW w:w="1125" w:type="dxa"/>
                  <w:shd w:val="clear" w:color="auto" w:fill="auto"/>
                </w:tcPr>
                <w:p w14:paraId="220693AD" w14:textId="77777777" w:rsidR="00760A2D" w:rsidRPr="007C14AB" w:rsidRDefault="00760A2D" w:rsidP="00760A2D">
                  <w:pPr>
                    <w:spacing w:after="0"/>
                    <w:rPr>
                      <w:rFonts w:ascii="TH SarabunPSK" w:eastAsia="Calibri" w:hAnsi="TH SarabunPSK" w:cs="TH SarabunPSK"/>
                      <w:sz w:val="28"/>
                    </w:rPr>
                  </w:pPr>
                  <w:r w:rsidRPr="007C14AB">
                    <w:rPr>
                      <w:rFonts w:ascii="TH SarabunPSK" w:eastAsia="Calibri" w:hAnsi="TH SarabunPSK" w:cs="TH SarabunPSK" w:hint="cs"/>
                      <w:sz w:val="28"/>
                      <w:cs/>
                    </w:rPr>
                    <w:lastRenderedPageBreak/>
                    <w:t>1.</w:t>
                  </w:r>
                  <w:r w:rsidRPr="007C14AB">
                    <w:rPr>
                      <w:rFonts w:ascii="TH SarabunPSK" w:eastAsia="Calibri" w:hAnsi="TH SarabunPSK" w:cs="TH SarabunPSK"/>
                      <w:sz w:val="28"/>
                      <w:cs/>
                    </w:rPr>
                    <w:t xml:space="preserve">ผู้เข้าร่วมกิจกรรมมีความรู้ความเข้าใจเกี่ยวกับการจัดการเรียนการสอนคณิตศาสตร์ ผ่านเกณฑ์ </w:t>
                  </w:r>
                </w:p>
                <w:p w14:paraId="715C1F00" w14:textId="77777777" w:rsidR="00760A2D" w:rsidRPr="007C14AB" w:rsidRDefault="00760A2D" w:rsidP="00760A2D">
                  <w:pPr>
                    <w:spacing w:after="0"/>
                    <w:rPr>
                      <w:rFonts w:ascii="TH SarabunPSK" w:eastAsia="Calibri" w:hAnsi="TH SarabunPSK" w:cs="TH SarabunPSK"/>
                      <w:sz w:val="28"/>
                    </w:rPr>
                  </w:pPr>
                  <w:r w:rsidRPr="007C14AB">
                    <w:rPr>
                      <w:rFonts w:ascii="TH SarabunPSK" w:eastAsia="Calibri" w:hAnsi="TH SarabunPSK" w:cs="TH SarabunPSK"/>
                      <w:sz w:val="28"/>
                      <w:cs/>
                    </w:rPr>
                    <w:t xml:space="preserve">คิดเป็นร้อยละ 80  </w:t>
                  </w:r>
                </w:p>
                <w:p w14:paraId="3183D692" w14:textId="761E23F4" w:rsidR="00760A2D" w:rsidRPr="007C14AB" w:rsidRDefault="00760A2D" w:rsidP="00760A2D">
                  <w:pPr>
                    <w:spacing w:after="0"/>
                    <w:rPr>
                      <w:rFonts w:ascii="TH SarabunPSK" w:eastAsia="Calibri" w:hAnsi="TH SarabunPSK" w:cs="TH SarabunPSK"/>
                      <w:sz w:val="28"/>
                      <w:cs/>
                    </w:rPr>
                  </w:pPr>
                  <w:r w:rsidRPr="007C14AB">
                    <w:rPr>
                      <w:rFonts w:ascii="TH SarabunPSK" w:eastAsia="Calibri" w:hAnsi="TH SarabunPSK" w:cs="TH SarabunPSK"/>
                      <w:sz w:val="28"/>
                      <w:cs/>
                    </w:rPr>
                    <w:t>2.</w:t>
                  </w:r>
                  <w:r w:rsidRPr="007C14AB">
                    <w:rPr>
                      <w:rFonts w:ascii="TH SarabunPSK" w:eastAsia="SimSun" w:hAnsi="TH SarabunPSK" w:cs="TH SarabunPSK"/>
                      <w:sz w:val="28"/>
                      <w:bdr w:val="none" w:sz="0" w:space="0" w:color="auto" w:frame="1"/>
                      <w:cs/>
                      <w:lang w:eastAsia="zh-CN"/>
                    </w:rPr>
                    <w:t>ผู้เข้าร่วมกิจกรรมมี</w:t>
                  </w:r>
                  <w:r w:rsidRPr="007C14AB">
                    <w:rPr>
                      <w:rFonts w:ascii="TH SarabunPSK" w:hAnsi="TH SarabunPSK" w:cs="TH SarabunPSK"/>
                      <w:sz w:val="28"/>
                      <w:cs/>
                    </w:rPr>
                    <w:lastRenderedPageBreak/>
                    <w:t>เจตคติต่อวิชาชีพครู ระดับคะแนน 4.</w:t>
                  </w:r>
                  <w:r w:rsidRPr="007C14AB">
                    <w:rPr>
                      <w:rFonts w:ascii="TH SarabunPSK" w:hAnsi="TH SarabunPSK" w:cs="TH SarabunPSK"/>
                      <w:sz w:val="28"/>
                    </w:rPr>
                    <w:t>75</w:t>
                  </w:r>
                  <w:r w:rsidRPr="007C14AB">
                    <w:rPr>
                      <w:rFonts w:ascii="TH SarabunPSK" w:hAnsi="TH SarabunPSK" w:cs="TH SarabunPSK"/>
                      <w:sz w:val="28"/>
                      <w:cs/>
                    </w:rPr>
                    <w:t xml:space="preserve"> จากคะแนนเต็ม 5.00   </w:t>
                  </w:r>
                  <w:r w:rsidRPr="007C14AB">
                    <w:rPr>
                      <w:rFonts w:ascii="TH SarabunPSK" w:hAnsi="TH SarabunPSK" w:cs="TH SarabunPSK"/>
                      <w:sz w:val="28"/>
                    </w:rPr>
                    <w:t xml:space="preserve"> </w:t>
                  </w:r>
                </w:p>
              </w:tc>
              <w:tc>
                <w:tcPr>
                  <w:tcW w:w="1134" w:type="dxa"/>
                  <w:shd w:val="clear" w:color="auto" w:fill="auto"/>
                </w:tcPr>
                <w:p w14:paraId="29CB7CDA" w14:textId="7D5649A3" w:rsidR="00760A2D" w:rsidRPr="007C14AB" w:rsidRDefault="00760A2D" w:rsidP="00760A2D">
                  <w:pPr>
                    <w:spacing w:after="0"/>
                    <w:rPr>
                      <w:rFonts w:ascii="TH SarabunPSK" w:eastAsia="Calibri" w:hAnsi="TH SarabunPSK" w:cs="TH SarabunPSK"/>
                      <w:sz w:val="28"/>
                    </w:rPr>
                  </w:pPr>
                  <w:r w:rsidRPr="007C14AB">
                    <w:rPr>
                      <w:rFonts w:ascii="TH SarabunPSK" w:eastAsia="Calibri" w:hAnsi="TH SarabunPSK" w:cs="TH SarabunPSK"/>
                      <w:sz w:val="28"/>
                      <w:cs/>
                    </w:rPr>
                    <w:lastRenderedPageBreak/>
                    <w:t>นักศึกษาได้พัฒนาความรู้ความเข้าใจเกี่ยวกับการจัดการเรียนการสอนคณิตศาสตร์ โดยการสร้างชุมชนการเรียนรู้เป็นการเรียนรู้เชิงรุก</w:t>
                  </w:r>
                  <w:r w:rsidRPr="007C14AB">
                    <w:rPr>
                      <w:rFonts w:ascii="TH SarabunPSK" w:eastAsia="Calibri" w:hAnsi="TH SarabunPSK" w:cs="TH SarabunPSK"/>
                      <w:sz w:val="28"/>
                      <w:cs/>
                    </w:rPr>
                    <w:lastRenderedPageBreak/>
                    <w:t>ได้จากการจัดกิจกรรมการเรียนรู้ และสะท้อนผลสิ่งที่ได้เรียนรู้จากการเข้าร่วมกิจกรรม</w:t>
                  </w:r>
                </w:p>
              </w:tc>
              <w:tc>
                <w:tcPr>
                  <w:tcW w:w="1134" w:type="dxa"/>
                  <w:shd w:val="clear" w:color="auto" w:fill="auto"/>
                </w:tcPr>
                <w:p w14:paraId="7E817A8D" w14:textId="7253F81C" w:rsidR="00760A2D" w:rsidRPr="007C14AB" w:rsidRDefault="00760A2D" w:rsidP="00760A2D">
                  <w:pPr>
                    <w:spacing w:after="0"/>
                    <w:rPr>
                      <w:rFonts w:ascii="TH SarabunPSK" w:eastAsia="Calibri" w:hAnsi="TH SarabunPSK" w:cs="TH SarabunPSK"/>
                      <w:sz w:val="28"/>
                    </w:rPr>
                  </w:pPr>
                  <w:r w:rsidRPr="007C14AB">
                    <w:rPr>
                      <w:rFonts w:ascii="TH SarabunPSK" w:eastAsia="Calibri" w:hAnsi="TH SarabunPSK" w:cs="TH SarabunPSK"/>
                      <w:sz w:val="28"/>
                      <w:cs/>
                    </w:rPr>
                    <w:lastRenderedPageBreak/>
                    <w:t>โรงเรียนวัดท่าสีโพธิ์เหนือ จังหวัดสระบุรี</w:t>
                  </w:r>
                </w:p>
              </w:tc>
              <w:tc>
                <w:tcPr>
                  <w:tcW w:w="709" w:type="dxa"/>
                  <w:shd w:val="clear" w:color="auto" w:fill="auto"/>
                </w:tcPr>
                <w:p w14:paraId="48477EBD" w14:textId="1A623ACB" w:rsidR="00760A2D" w:rsidRPr="007C14AB" w:rsidRDefault="00760A2D" w:rsidP="00760A2D">
                  <w:pPr>
                    <w:spacing w:after="0"/>
                    <w:rPr>
                      <w:rFonts w:ascii="TH SarabunPSK" w:eastAsia="Calibri" w:hAnsi="TH SarabunPSK" w:cs="TH SarabunPSK"/>
                      <w:sz w:val="28"/>
                    </w:rPr>
                  </w:pPr>
                  <w:r w:rsidRPr="007C14AB">
                    <w:rPr>
                      <w:rFonts w:ascii="TH SarabunPSK" w:eastAsia="Calibri" w:hAnsi="TH SarabunPSK" w:cs="TH SarabunPSK"/>
                      <w:sz w:val="28"/>
                      <w:cs/>
                    </w:rPr>
                    <w:t>16 ธันวาคม 2563</w:t>
                  </w:r>
                </w:p>
              </w:tc>
              <w:tc>
                <w:tcPr>
                  <w:tcW w:w="992" w:type="dxa"/>
                  <w:shd w:val="clear" w:color="auto" w:fill="auto"/>
                </w:tcPr>
                <w:p w14:paraId="45763186" w14:textId="787CA0A9" w:rsidR="00760A2D" w:rsidRPr="0019095A" w:rsidRDefault="00760A2D" w:rsidP="00760A2D">
                  <w:pPr>
                    <w:spacing w:after="0"/>
                    <w:ind w:right="-108" w:firstLine="33"/>
                    <w:rPr>
                      <w:rFonts w:ascii="TH SarabunPSK" w:eastAsia="Calibri" w:hAnsi="TH SarabunPSK" w:cs="TH SarabunPSK"/>
                      <w:sz w:val="26"/>
                      <w:szCs w:val="26"/>
                    </w:rPr>
                  </w:pPr>
                  <w:r w:rsidRPr="0019095A">
                    <w:rPr>
                      <w:rFonts w:ascii="TH SarabunPSK" w:eastAsia="Calibri" w:hAnsi="TH SarabunPSK" w:cs="TH SarabunPSK"/>
                      <w:sz w:val="26"/>
                      <w:szCs w:val="26"/>
                      <w:cs/>
                    </w:rPr>
                    <w:t xml:space="preserve">1. นางสาวมณีรัตน์ </w:t>
                  </w:r>
                  <w:r w:rsidR="00431381">
                    <w:rPr>
                      <w:rFonts w:ascii="TH SarabunPSK" w:eastAsia="Calibri" w:hAnsi="TH SarabunPSK" w:cs="TH SarabunPSK" w:hint="cs"/>
                      <w:sz w:val="26"/>
                      <w:szCs w:val="26"/>
                      <w:cs/>
                    </w:rPr>
                    <w:t xml:space="preserve"> </w:t>
                  </w:r>
                  <w:r w:rsidRPr="0019095A">
                    <w:rPr>
                      <w:rFonts w:ascii="TH SarabunPSK" w:eastAsia="Calibri" w:hAnsi="TH SarabunPSK" w:cs="TH SarabunPSK"/>
                      <w:sz w:val="26"/>
                      <w:szCs w:val="26"/>
                      <w:cs/>
                    </w:rPr>
                    <w:t>ไกรสุข</w:t>
                  </w:r>
                </w:p>
                <w:p w14:paraId="6256A8DC" w14:textId="77777777" w:rsidR="00760A2D" w:rsidRPr="0019095A" w:rsidRDefault="00760A2D" w:rsidP="00760A2D">
                  <w:pPr>
                    <w:spacing w:after="0"/>
                    <w:ind w:right="-108" w:firstLine="33"/>
                    <w:rPr>
                      <w:rFonts w:ascii="TH SarabunPSK" w:eastAsia="Calibri" w:hAnsi="TH SarabunPSK" w:cs="TH SarabunPSK"/>
                      <w:sz w:val="26"/>
                      <w:szCs w:val="26"/>
                    </w:rPr>
                  </w:pPr>
                  <w:r w:rsidRPr="0019095A">
                    <w:rPr>
                      <w:rFonts w:ascii="TH SarabunPSK" w:eastAsia="Calibri" w:hAnsi="TH SarabunPSK" w:cs="TH SarabunPSK"/>
                      <w:sz w:val="26"/>
                      <w:szCs w:val="26"/>
                      <w:cs/>
                    </w:rPr>
                    <w:t>2. นายกิตติภพ บุญรัตน์</w:t>
                  </w:r>
                </w:p>
                <w:p w14:paraId="3198EF31" w14:textId="2933EDE5" w:rsidR="00760A2D" w:rsidRPr="0019095A" w:rsidRDefault="00760A2D" w:rsidP="00760A2D">
                  <w:pPr>
                    <w:spacing w:after="0"/>
                    <w:ind w:right="-108" w:firstLine="33"/>
                    <w:rPr>
                      <w:rFonts w:ascii="TH SarabunPSK" w:eastAsia="Calibri" w:hAnsi="TH SarabunPSK" w:cs="TH SarabunPSK"/>
                      <w:sz w:val="26"/>
                      <w:szCs w:val="26"/>
                    </w:rPr>
                  </w:pPr>
                  <w:r w:rsidRPr="0019095A">
                    <w:rPr>
                      <w:rFonts w:ascii="TH SarabunPSK" w:eastAsia="Calibri" w:hAnsi="TH SarabunPSK" w:cs="TH SarabunPSK"/>
                      <w:sz w:val="26"/>
                      <w:szCs w:val="26"/>
                      <w:cs/>
                    </w:rPr>
                    <w:t>3. นางสาว</w:t>
                  </w:r>
                  <w:proofErr w:type="spellStart"/>
                  <w:r w:rsidRPr="0019095A">
                    <w:rPr>
                      <w:rFonts w:ascii="TH SarabunPSK" w:eastAsia="Calibri" w:hAnsi="TH SarabunPSK" w:cs="TH SarabunPSK"/>
                      <w:sz w:val="26"/>
                      <w:szCs w:val="26"/>
                      <w:cs/>
                    </w:rPr>
                    <w:t>ปิย</w:t>
                  </w:r>
                  <w:proofErr w:type="spellEnd"/>
                  <w:r w:rsidRPr="0019095A">
                    <w:rPr>
                      <w:rFonts w:ascii="TH SarabunPSK" w:eastAsia="Calibri" w:hAnsi="TH SarabunPSK" w:cs="TH SarabunPSK"/>
                      <w:sz w:val="26"/>
                      <w:szCs w:val="26"/>
                      <w:cs/>
                    </w:rPr>
                    <w:t>ฉัตร</w:t>
                  </w:r>
                  <w:r w:rsidR="00431381">
                    <w:rPr>
                      <w:rFonts w:ascii="TH SarabunPSK" w:eastAsia="Calibri" w:hAnsi="TH SarabunPSK" w:cs="TH SarabunPSK" w:hint="cs"/>
                      <w:sz w:val="26"/>
                      <w:szCs w:val="26"/>
                      <w:cs/>
                    </w:rPr>
                    <w:t xml:space="preserve">      </w:t>
                  </w:r>
                  <w:r w:rsidRPr="0019095A">
                    <w:rPr>
                      <w:rFonts w:ascii="TH SarabunPSK" w:eastAsia="Calibri" w:hAnsi="TH SarabunPSK" w:cs="TH SarabunPSK"/>
                      <w:sz w:val="26"/>
                      <w:szCs w:val="26"/>
                      <w:cs/>
                    </w:rPr>
                    <w:t xml:space="preserve"> </w:t>
                  </w:r>
                  <w:proofErr w:type="spellStart"/>
                  <w:r w:rsidRPr="0019095A">
                    <w:rPr>
                      <w:rFonts w:ascii="TH SarabunPSK" w:eastAsia="Calibri" w:hAnsi="TH SarabunPSK" w:cs="TH SarabunPSK"/>
                      <w:sz w:val="26"/>
                      <w:szCs w:val="26"/>
                      <w:cs/>
                    </w:rPr>
                    <w:t>ชวัญ</w:t>
                  </w:r>
                  <w:proofErr w:type="spellEnd"/>
                  <w:r w:rsidRPr="0019095A">
                    <w:rPr>
                      <w:rFonts w:ascii="TH SarabunPSK" w:eastAsia="Calibri" w:hAnsi="TH SarabunPSK" w:cs="TH SarabunPSK"/>
                      <w:sz w:val="26"/>
                      <w:szCs w:val="26"/>
                      <w:cs/>
                    </w:rPr>
                    <w:t>กุล</w:t>
                  </w:r>
                </w:p>
                <w:p w14:paraId="531CFA86" w14:textId="74F04996" w:rsidR="00760A2D" w:rsidRPr="0019095A" w:rsidRDefault="00760A2D" w:rsidP="00760A2D">
                  <w:pPr>
                    <w:spacing w:after="0"/>
                    <w:ind w:right="-108" w:firstLine="33"/>
                    <w:rPr>
                      <w:rFonts w:ascii="TH SarabunPSK" w:eastAsia="Calibri" w:hAnsi="TH SarabunPSK" w:cs="TH SarabunPSK"/>
                      <w:sz w:val="26"/>
                      <w:szCs w:val="26"/>
                    </w:rPr>
                  </w:pPr>
                  <w:r w:rsidRPr="0019095A">
                    <w:rPr>
                      <w:rFonts w:ascii="TH SarabunPSK" w:eastAsia="Calibri" w:hAnsi="TH SarabunPSK" w:cs="TH SarabunPSK"/>
                      <w:sz w:val="26"/>
                      <w:szCs w:val="26"/>
                      <w:cs/>
                    </w:rPr>
                    <w:t>4. นายชัชวาล</w:t>
                  </w:r>
                  <w:r w:rsidR="00431381">
                    <w:rPr>
                      <w:rFonts w:ascii="TH SarabunPSK" w:eastAsia="Calibri" w:hAnsi="TH SarabunPSK" w:cs="TH SarabunPSK" w:hint="cs"/>
                      <w:sz w:val="26"/>
                      <w:szCs w:val="26"/>
                      <w:cs/>
                    </w:rPr>
                    <w:t xml:space="preserve">         </w:t>
                  </w:r>
                  <w:r w:rsidRPr="0019095A">
                    <w:rPr>
                      <w:rFonts w:ascii="TH SarabunPSK" w:eastAsia="Calibri" w:hAnsi="TH SarabunPSK" w:cs="TH SarabunPSK"/>
                      <w:sz w:val="26"/>
                      <w:szCs w:val="26"/>
                      <w:cs/>
                    </w:rPr>
                    <w:t xml:space="preserve"> รอดจันทร์</w:t>
                  </w:r>
                </w:p>
                <w:p w14:paraId="19C3CAB6" w14:textId="77777777" w:rsidR="00760A2D" w:rsidRPr="0019095A" w:rsidRDefault="00760A2D" w:rsidP="00760A2D">
                  <w:pPr>
                    <w:spacing w:after="0"/>
                    <w:ind w:right="-108" w:firstLine="33"/>
                    <w:rPr>
                      <w:rFonts w:ascii="TH SarabunPSK" w:eastAsia="Calibri" w:hAnsi="TH SarabunPSK" w:cs="TH SarabunPSK"/>
                      <w:sz w:val="26"/>
                      <w:szCs w:val="26"/>
                    </w:rPr>
                  </w:pPr>
                  <w:r w:rsidRPr="0019095A">
                    <w:rPr>
                      <w:rFonts w:ascii="TH SarabunPSK" w:eastAsia="Calibri" w:hAnsi="TH SarabunPSK" w:cs="TH SarabunPSK"/>
                      <w:sz w:val="26"/>
                      <w:szCs w:val="26"/>
                      <w:cs/>
                    </w:rPr>
                    <w:t>5. นางสาวสุกัญญา ศรมณี</w:t>
                  </w:r>
                </w:p>
                <w:p w14:paraId="07446E67" w14:textId="77777777" w:rsidR="00760A2D" w:rsidRPr="0019095A" w:rsidRDefault="00760A2D" w:rsidP="00760A2D">
                  <w:pPr>
                    <w:spacing w:after="0"/>
                    <w:ind w:right="-108" w:firstLine="33"/>
                    <w:rPr>
                      <w:rFonts w:ascii="TH SarabunPSK" w:eastAsia="Calibri" w:hAnsi="TH SarabunPSK" w:cs="TH SarabunPSK"/>
                      <w:sz w:val="26"/>
                      <w:szCs w:val="26"/>
                    </w:rPr>
                  </w:pPr>
                  <w:r w:rsidRPr="0019095A">
                    <w:rPr>
                      <w:rFonts w:ascii="TH SarabunPSK" w:eastAsia="Calibri" w:hAnsi="TH SarabunPSK" w:cs="TH SarabunPSK"/>
                      <w:sz w:val="26"/>
                      <w:szCs w:val="26"/>
                      <w:cs/>
                    </w:rPr>
                    <w:lastRenderedPageBreak/>
                    <w:t>6.นายเฉลิมวัฒน์ กลับฝั่ง</w:t>
                  </w:r>
                </w:p>
                <w:p w14:paraId="674C276D" w14:textId="77777777" w:rsidR="00760A2D" w:rsidRPr="0019095A" w:rsidRDefault="00760A2D" w:rsidP="00760A2D">
                  <w:pPr>
                    <w:spacing w:after="0"/>
                    <w:ind w:right="-108" w:firstLine="33"/>
                    <w:rPr>
                      <w:rFonts w:ascii="TH SarabunPSK" w:eastAsia="Calibri" w:hAnsi="TH SarabunPSK" w:cs="TH SarabunPSK"/>
                      <w:sz w:val="26"/>
                      <w:szCs w:val="26"/>
                    </w:rPr>
                  </w:pPr>
                  <w:r w:rsidRPr="0019095A">
                    <w:rPr>
                      <w:rFonts w:ascii="TH SarabunPSK" w:eastAsia="Calibri" w:hAnsi="TH SarabunPSK" w:cs="TH SarabunPSK"/>
                      <w:sz w:val="26"/>
                      <w:szCs w:val="26"/>
                      <w:cs/>
                    </w:rPr>
                    <w:t>7. นายวีรวิ</w:t>
                  </w:r>
                  <w:proofErr w:type="spellStart"/>
                  <w:r w:rsidRPr="0019095A">
                    <w:rPr>
                      <w:rFonts w:ascii="TH SarabunPSK" w:eastAsia="Calibri" w:hAnsi="TH SarabunPSK" w:cs="TH SarabunPSK"/>
                      <w:sz w:val="26"/>
                      <w:szCs w:val="26"/>
                      <w:cs/>
                    </w:rPr>
                    <w:t>ทย์</w:t>
                  </w:r>
                  <w:proofErr w:type="spellEnd"/>
                  <w:r w:rsidRPr="0019095A">
                    <w:rPr>
                      <w:rFonts w:ascii="TH SarabunPSK" w:eastAsia="Calibri" w:hAnsi="TH SarabunPSK" w:cs="TH SarabunPSK"/>
                      <w:sz w:val="26"/>
                      <w:szCs w:val="26"/>
                      <w:cs/>
                    </w:rPr>
                    <w:t xml:space="preserve"> สีทาหนุน</w:t>
                  </w:r>
                </w:p>
                <w:p w14:paraId="6F9181C5" w14:textId="77777777" w:rsidR="00760A2D" w:rsidRPr="0019095A" w:rsidRDefault="00760A2D" w:rsidP="00760A2D">
                  <w:pPr>
                    <w:spacing w:after="0"/>
                    <w:ind w:right="-108" w:firstLine="33"/>
                    <w:rPr>
                      <w:rFonts w:ascii="TH SarabunPSK" w:eastAsia="Calibri" w:hAnsi="TH SarabunPSK" w:cs="TH SarabunPSK"/>
                      <w:sz w:val="26"/>
                      <w:szCs w:val="26"/>
                    </w:rPr>
                  </w:pPr>
                  <w:r w:rsidRPr="0019095A">
                    <w:rPr>
                      <w:rFonts w:ascii="TH SarabunPSK" w:eastAsia="Calibri" w:hAnsi="TH SarabunPSK" w:cs="TH SarabunPSK"/>
                      <w:sz w:val="26"/>
                      <w:szCs w:val="26"/>
                      <w:cs/>
                    </w:rPr>
                    <w:t>8. นายเกรียงไกร ลามุงคุณ</w:t>
                  </w:r>
                </w:p>
                <w:p w14:paraId="3C2C6877" w14:textId="77777777" w:rsidR="00760A2D" w:rsidRPr="0019095A" w:rsidRDefault="00760A2D" w:rsidP="00760A2D">
                  <w:pPr>
                    <w:spacing w:after="0"/>
                    <w:ind w:right="-108" w:firstLine="33"/>
                    <w:rPr>
                      <w:rFonts w:ascii="TH SarabunPSK" w:eastAsia="Calibri" w:hAnsi="TH SarabunPSK" w:cs="TH SarabunPSK"/>
                      <w:sz w:val="26"/>
                      <w:szCs w:val="26"/>
                    </w:rPr>
                  </w:pPr>
                  <w:r w:rsidRPr="0019095A">
                    <w:rPr>
                      <w:rFonts w:ascii="TH SarabunPSK" w:eastAsia="Calibri" w:hAnsi="TH SarabunPSK" w:cs="TH SarabunPSK"/>
                      <w:sz w:val="26"/>
                      <w:szCs w:val="26"/>
                      <w:cs/>
                    </w:rPr>
                    <w:t>9. นายอัครพง</w:t>
                  </w:r>
                  <w:proofErr w:type="spellStart"/>
                  <w:r w:rsidRPr="0019095A">
                    <w:rPr>
                      <w:rFonts w:ascii="TH SarabunPSK" w:eastAsia="Calibri" w:hAnsi="TH SarabunPSK" w:cs="TH SarabunPSK"/>
                      <w:sz w:val="26"/>
                      <w:szCs w:val="26"/>
                      <w:cs/>
                    </w:rPr>
                    <w:t>ษ์</w:t>
                  </w:r>
                  <w:proofErr w:type="spellEnd"/>
                  <w:r w:rsidRPr="0019095A">
                    <w:rPr>
                      <w:rFonts w:ascii="TH SarabunPSK" w:eastAsia="Calibri" w:hAnsi="TH SarabunPSK" w:cs="TH SarabunPSK"/>
                      <w:sz w:val="26"/>
                      <w:szCs w:val="26"/>
                      <w:cs/>
                    </w:rPr>
                    <w:t xml:space="preserve"> โยลัย</w:t>
                  </w:r>
                </w:p>
                <w:p w14:paraId="0EB0677D" w14:textId="77777777" w:rsidR="00760A2D" w:rsidRPr="0019095A" w:rsidRDefault="00760A2D" w:rsidP="00760A2D">
                  <w:pPr>
                    <w:spacing w:after="0"/>
                    <w:ind w:right="-108" w:firstLine="33"/>
                    <w:rPr>
                      <w:rFonts w:ascii="TH SarabunPSK" w:eastAsia="Calibri" w:hAnsi="TH SarabunPSK" w:cs="TH SarabunPSK"/>
                      <w:sz w:val="26"/>
                      <w:szCs w:val="26"/>
                    </w:rPr>
                  </w:pPr>
                  <w:r w:rsidRPr="0019095A">
                    <w:rPr>
                      <w:rFonts w:ascii="TH SarabunPSK" w:eastAsia="Calibri" w:hAnsi="TH SarabunPSK" w:cs="TH SarabunPSK"/>
                      <w:sz w:val="26"/>
                      <w:szCs w:val="26"/>
                      <w:cs/>
                    </w:rPr>
                    <w:t>10.นายโชคทวี ทองสาม</w:t>
                  </w:r>
                </w:p>
                <w:p w14:paraId="207EDA1D" w14:textId="77777777" w:rsidR="00760A2D" w:rsidRPr="0019095A" w:rsidRDefault="00760A2D" w:rsidP="00760A2D">
                  <w:pPr>
                    <w:spacing w:after="0"/>
                    <w:ind w:right="-108" w:firstLine="33"/>
                    <w:rPr>
                      <w:rFonts w:ascii="TH SarabunPSK" w:eastAsia="Calibri" w:hAnsi="TH SarabunPSK" w:cs="TH SarabunPSK"/>
                      <w:sz w:val="26"/>
                      <w:szCs w:val="26"/>
                    </w:rPr>
                  </w:pPr>
                  <w:r w:rsidRPr="0019095A">
                    <w:rPr>
                      <w:rFonts w:ascii="TH SarabunPSK" w:eastAsia="Calibri" w:hAnsi="TH SarabunPSK" w:cs="TH SarabunPSK"/>
                      <w:sz w:val="26"/>
                      <w:szCs w:val="26"/>
                      <w:cs/>
                    </w:rPr>
                    <w:t>11. นายธนวัฒน์ จัดสนาม</w:t>
                  </w:r>
                </w:p>
                <w:p w14:paraId="3D824AC0" w14:textId="77777777" w:rsidR="00760A2D" w:rsidRPr="0019095A" w:rsidRDefault="00760A2D" w:rsidP="00760A2D">
                  <w:pPr>
                    <w:spacing w:after="0"/>
                    <w:ind w:right="-108" w:firstLine="33"/>
                    <w:rPr>
                      <w:rFonts w:ascii="TH SarabunPSK" w:eastAsia="Calibri" w:hAnsi="TH SarabunPSK" w:cs="TH SarabunPSK"/>
                      <w:sz w:val="26"/>
                      <w:szCs w:val="26"/>
                    </w:rPr>
                  </w:pPr>
                  <w:r w:rsidRPr="0019095A">
                    <w:rPr>
                      <w:rFonts w:ascii="TH SarabunPSK" w:eastAsia="Calibri" w:hAnsi="TH SarabunPSK" w:cs="TH SarabunPSK"/>
                      <w:sz w:val="26"/>
                      <w:szCs w:val="26"/>
                      <w:cs/>
                    </w:rPr>
                    <w:t>12. นาย</w:t>
                  </w:r>
                  <w:proofErr w:type="spellStart"/>
                  <w:r w:rsidRPr="0019095A">
                    <w:rPr>
                      <w:rFonts w:ascii="TH SarabunPSK" w:eastAsia="Calibri" w:hAnsi="TH SarabunPSK" w:cs="TH SarabunPSK"/>
                      <w:sz w:val="26"/>
                      <w:szCs w:val="26"/>
                      <w:cs/>
                    </w:rPr>
                    <w:t>เตโช</w:t>
                  </w:r>
                  <w:proofErr w:type="spellEnd"/>
                  <w:r w:rsidRPr="0019095A">
                    <w:rPr>
                      <w:rFonts w:ascii="TH SarabunPSK" w:eastAsia="Calibri" w:hAnsi="TH SarabunPSK" w:cs="TH SarabunPSK"/>
                      <w:sz w:val="26"/>
                      <w:szCs w:val="26"/>
                      <w:cs/>
                    </w:rPr>
                    <w:t>ดม จันทร์คลาย</w:t>
                  </w:r>
                </w:p>
                <w:p w14:paraId="4A7A74C7" w14:textId="77777777" w:rsidR="00760A2D" w:rsidRPr="0019095A" w:rsidRDefault="00760A2D" w:rsidP="00760A2D">
                  <w:pPr>
                    <w:spacing w:after="0"/>
                    <w:ind w:right="-108" w:firstLine="33"/>
                    <w:rPr>
                      <w:rFonts w:ascii="TH SarabunPSK" w:eastAsia="Calibri" w:hAnsi="TH SarabunPSK" w:cs="TH SarabunPSK"/>
                      <w:sz w:val="26"/>
                      <w:szCs w:val="26"/>
                    </w:rPr>
                  </w:pPr>
                  <w:r w:rsidRPr="0019095A">
                    <w:rPr>
                      <w:rFonts w:ascii="TH SarabunPSK" w:eastAsia="Calibri" w:hAnsi="TH SarabunPSK" w:cs="TH SarabunPSK"/>
                      <w:sz w:val="26"/>
                      <w:szCs w:val="26"/>
                      <w:cs/>
                    </w:rPr>
                    <w:t>13. นายชัน</w:t>
                  </w:r>
                  <w:proofErr w:type="spellStart"/>
                  <w:r w:rsidRPr="0019095A">
                    <w:rPr>
                      <w:rFonts w:ascii="TH SarabunPSK" w:eastAsia="Calibri" w:hAnsi="TH SarabunPSK" w:cs="TH SarabunPSK"/>
                      <w:sz w:val="26"/>
                      <w:szCs w:val="26"/>
                      <w:cs/>
                    </w:rPr>
                    <w:t>ริศ</w:t>
                  </w:r>
                  <w:proofErr w:type="spellEnd"/>
                  <w:r w:rsidRPr="0019095A">
                    <w:rPr>
                      <w:rFonts w:ascii="TH SarabunPSK" w:eastAsia="Calibri" w:hAnsi="TH SarabunPSK" w:cs="TH SarabunPSK"/>
                      <w:sz w:val="26"/>
                      <w:szCs w:val="26"/>
                      <w:cs/>
                    </w:rPr>
                    <w:t xml:space="preserve"> อิสรากุล</w:t>
                  </w:r>
                </w:p>
                <w:p w14:paraId="56DEC5A4" w14:textId="77777777" w:rsidR="00760A2D" w:rsidRPr="0019095A" w:rsidRDefault="00760A2D" w:rsidP="00760A2D">
                  <w:pPr>
                    <w:spacing w:after="0"/>
                    <w:ind w:right="-108" w:firstLine="33"/>
                    <w:rPr>
                      <w:rFonts w:ascii="TH SarabunPSK" w:eastAsia="Calibri" w:hAnsi="TH SarabunPSK" w:cs="TH SarabunPSK"/>
                      <w:sz w:val="26"/>
                      <w:szCs w:val="26"/>
                    </w:rPr>
                  </w:pPr>
                  <w:r w:rsidRPr="0019095A">
                    <w:rPr>
                      <w:rFonts w:ascii="TH SarabunPSK" w:eastAsia="Calibri" w:hAnsi="TH SarabunPSK" w:cs="TH SarabunPSK"/>
                      <w:sz w:val="26"/>
                      <w:szCs w:val="26"/>
                      <w:cs/>
                    </w:rPr>
                    <w:t>14. นายธัญญฤทธิ์ แสวง</w:t>
                  </w:r>
                </w:p>
                <w:p w14:paraId="3B510C21" w14:textId="77777777" w:rsidR="00760A2D" w:rsidRPr="0019095A" w:rsidRDefault="00760A2D" w:rsidP="00760A2D">
                  <w:pPr>
                    <w:spacing w:after="0"/>
                    <w:ind w:right="-108" w:firstLine="33"/>
                    <w:rPr>
                      <w:rFonts w:ascii="TH SarabunPSK" w:eastAsia="Calibri" w:hAnsi="TH SarabunPSK" w:cs="TH SarabunPSK"/>
                      <w:sz w:val="26"/>
                      <w:szCs w:val="26"/>
                    </w:rPr>
                  </w:pPr>
                  <w:r w:rsidRPr="0019095A">
                    <w:rPr>
                      <w:rFonts w:ascii="TH SarabunPSK" w:eastAsia="Calibri" w:hAnsi="TH SarabunPSK" w:cs="TH SarabunPSK"/>
                      <w:sz w:val="26"/>
                      <w:szCs w:val="26"/>
                      <w:cs/>
                    </w:rPr>
                    <w:t>15. นางสาวพินทุอร เรียงทอง</w:t>
                  </w:r>
                </w:p>
                <w:p w14:paraId="2F4B28E1" w14:textId="77777777" w:rsidR="00760A2D" w:rsidRPr="0019095A" w:rsidRDefault="00760A2D" w:rsidP="00760A2D">
                  <w:pPr>
                    <w:spacing w:after="0"/>
                    <w:ind w:right="-108" w:firstLine="33"/>
                    <w:rPr>
                      <w:rFonts w:ascii="TH SarabunPSK" w:eastAsia="Calibri" w:hAnsi="TH SarabunPSK" w:cs="TH SarabunPSK"/>
                      <w:sz w:val="26"/>
                      <w:szCs w:val="26"/>
                    </w:rPr>
                  </w:pPr>
                  <w:r w:rsidRPr="0019095A">
                    <w:rPr>
                      <w:rFonts w:ascii="TH SarabunPSK" w:eastAsia="Calibri" w:hAnsi="TH SarabunPSK" w:cs="TH SarabunPSK"/>
                      <w:sz w:val="26"/>
                      <w:szCs w:val="26"/>
                      <w:cs/>
                    </w:rPr>
                    <w:lastRenderedPageBreak/>
                    <w:t>16. นางสาวภควดี เจริญใจ</w:t>
                  </w:r>
                </w:p>
                <w:p w14:paraId="716BFFE0" w14:textId="77777777" w:rsidR="00760A2D" w:rsidRPr="0019095A" w:rsidRDefault="00760A2D" w:rsidP="00760A2D">
                  <w:pPr>
                    <w:spacing w:after="0"/>
                    <w:ind w:right="-108" w:firstLine="33"/>
                    <w:rPr>
                      <w:rFonts w:ascii="TH SarabunPSK" w:eastAsia="Calibri" w:hAnsi="TH SarabunPSK" w:cs="TH SarabunPSK"/>
                      <w:sz w:val="26"/>
                      <w:szCs w:val="26"/>
                    </w:rPr>
                  </w:pPr>
                  <w:r w:rsidRPr="0019095A">
                    <w:rPr>
                      <w:rFonts w:ascii="TH SarabunPSK" w:eastAsia="Calibri" w:hAnsi="TH SarabunPSK" w:cs="TH SarabunPSK"/>
                      <w:sz w:val="26"/>
                      <w:szCs w:val="26"/>
                      <w:cs/>
                    </w:rPr>
                    <w:t>17. นางสาวนัดดา พรมเจียม</w:t>
                  </w:r>
                </w:p>
                <w:p w14:paraId="574420CC" w14:textId="77777777" w:rsidR="00760A2D" w:rsidRPr="0019095A" w:rsidRDefault="00760A2D" w:rsidP="00760A2D">
                  <w:pPr>
                    <w:spacing w:after="0"/>
                    <w:ind w:right="-108" w:firstLine="33"/>
                    <w:rPr>
                      <w:rFonts w:ascii="TH SarabunPSK" w:eastAsia="Calibri" w:hAnsi="TH SarabunPSK" w:cs="TH SarabunPSK"/>
                      <w:sz w:val="26"/>
                      <w:szCs w:val="26"/>
                    </w:rPr>
                  </w:pPr>
                  <w:r w:rsidRPr="0019095A">
                    <w:rPr>
                      <w:rFonts w:ascii="TH SarabunPSK" w:eastAsia="Calibri" w:hAnsi="TH SarabunPSK" w:cs="TH SarabunPSK"/>
                      <w:sz w:val="26"/>
                      <w:szCs w:val="26"/>
                      <w:cs/>
                    </w:rPr>
                    <w:t>18. นางวโย</w:t>
                  </w:r>
                  <w:proofErr w:type="spellStart"/>
                  <w:r w:rsidRPr="0019095A">
                    <w:rPr>
                      <w:rFonts w:ascii="TH SarabunPSK" w:eastAsia="Calibri" w:hAnsi="TH SarabunPSK" w:cs="TH SarabunPSK"/>
                      <w:sz w:val="26"/>
                      <w:szCs w:val="26"/>
                      <w:cs/>
                    </w:rPr>
                    <w:t>ษิ</w:t>
                  </w:r>
                  <w:proofErr w:type="spellEnd"/>
                  <w:r w:rsidRPr="0019095A">
                    <w:rPr>
                      <w:rFonts w:ascii="TH SarabunPSK" w:eastAsia="Calibri" w:hAnsi="TH SarabunPSK" w:cs="TH SarabunPSK"/>
                      <w:sz w:val="26"/>
                      <w:szCs w:val="26"/>
                      <w:cs/>
                    </w:rPr>
                    <w:t>ตา เล้ารัตนานุรักษ์</w:t>
                  </w:r>
                </w:p>
                <w:p w14:paraId="6BAB05A7" w14:textId="77777777" w:rsidR="00760A2D" w:rsidRPr="0019095A" w:rsidRDefault="00760A2D" w:rsidP="00760A2D">
                  <w:pPr>
                    <w:spacing w:after="0"/>
                    <w:ind w:right="-108" w:firstLine="33"/>
                    <w:rPr>
                      <w:rFonts w:ascii="TH SarabunPSK" w:eastAsia="Calibri" w:hAnsi="TH SarabunPSK" w:cs="TH SarabunPSK"/>
                      <w:sz w:val="26"/>
                      <w:szCs w:val="26"/>
                    </w:rPr>
                  </w:pPr>
                  <w:r w:rsidRPr="0019095A">
                    <w:rPr>
                      <w:rFonts w:ascii="TH SarabunPSK" w:eastAsia="Calibri" w:hAnsi="TH SarabunPSK" w:cs="TH SarabunPSK"/>
                      <w:sz w:val="26"/>
                      <w:szCs w:val="26"/>
                      <w:cs/>
                    </w:rPr>
                    <w:t>19. นางสาวศิริพร แจ่มสี</w:t>
                  </w:r>
                </w:p>
                <w:p w14:paraId="1B04C5D1" w14:textId="77777777" w:rsidR="00760A2D" w:rsidRPr="0019095A" w:rsidRDefault="00760A2D" w:rsidP="00760A2D">
                  <w:pPr>
                    <w:spacing w:after="0"/>
                    <w:ind w:right="-108" w:firstLine="33"/>
                    <w:rPr>
                      <w:rFonts w:ascii="TH SarabunPSK" w:eastAsia="Calibri" w:hAnsi="TH SarabunPSK" w:cs="TH SarabunPSK"/>
                      <w:sz w:val="26"/>
                      <w:szCs w:val="26"/>
                    </w:rPr>
                  </w:pPr>
                  <w:r w:rsidRPr="0019095A">
                    <w:rPr>
                      <w:rFonts w:ascii="TH SarabunPSK" w:eastAsia="Calibri" w:hAnsi="TH SarabunPSK" w:cs="TH SarabunPSK"/>
                      <w:sz w:val="26"/>
                      <w:szCs w:val="26"/>
                      <w:cs/>
                    </w:rPr>
                    <w:t>20. นางสาวพิชญาดา ไกร</w:t>
                  </w:r>
                  <w:proofErr w:type="spellStart"/>
                  <w:r w:rsidRPr="0019095A">
                    <w:rPr>
                      <w:rFonts w:ascii="TH SarabunPSK" w:eastAsia="Calibri" w:hAnsi="TH SarabunPSK" w:cs="TH SarabunPSK"/>
                      <w:sz w:val="26"/>
                      <w:szCs w:val="26"/>
                      <w:cs/>
                    </w:rPr>
                    <w:t>ษร</w:t>
                  </w:r>
                  <w:proofErr w:type="spellEnd"/>
                </w:p>
                <w:p w14:paraId="21259701" w14:textId="77777777" w:rsidR="00760A2D" w:rsidRPr="0019095A" w:rsidRDefault="00760A2D" w:rsidP="00760A2D">
                  <w:pPr>
                    <w:spacing w:after="0"/>
                    <w:ind w:right="-108" w:firstLine="33"/>
                    <w:rPr>
                      <w:rFonts w:ascii="TH SarabunPSK" w:eastAsia="Calibri" w:hAnsi="TH SarabunPSK" w:cs="TH SarabunPSK"/>
                      <w:sz w:val="26"/>
                      <w:szCs w:val="26"/>
                    </w:rPr>
                  </w:pPr>
                  <w:r w:rsidRPr="0019095A">
                    <w:rPr>
                      <w:rFonts w:ascii="TH SarabunPSK" w:eastAsia="Calibri" w:hAnsi="TH SarabunPSK" w:cs="TH SarabunPSK"/>
                      <w:sz w:val="26"/>
                      <w:szCs w:val="26"/>
                      <w:cs/>
                    </w:rPr>
                    <w:t>21. นางสาว</w:t>
                  </w:r>
                  <w:proofErr w:type="spellStart"/>
                  <w:r w:rsidRPr="0019095A">
                    <w:rPr>
                      <w:rFonts w:ascii="TH SarabunPSK" w:eastAsia="Calibri" w:hAnsi="TH SarabunPSK" w:cs="TH SarabunPSK"/>
                      <w:sz w:val="26"/>
                      <w:szCs w:val="26"/>
                      <w:cs/>
                    </w:rPr>
                    <w:t>กฤษ</w:t>
                  </w:r>
                  <w:proofErr w:type="spellEnd"/>
                  <w:r w:rsidRPr="0019095A">
                    <w:rPr>
                      <w:rFonts w:ascii="TH SarabunPSK" w:eastAsia="Calibri" w:hAnsi="TH SarabunPSK" w:cs="TH SarabunPSK"/>
                      <w:sz w:val="26"/>
                      <w:szCs w:val="26"/>
                      <w:cs/>
                    </w:rPr>
                    <w:t>ณีนาฏ มาภา</w:t>
                  </w:r>
                </w:p>
                <w:p w14:paraId="3A1EBE0E" w14:textId="77777777" w:rsidR="00760A2D" w:rsidRPr="0019095A" w:rsidRDefault="00760A2D" w:rsidP="00760A2D">
                  <w:pPr>
                    <w:spacing w:after="0"/>
                    <w:ind w:right="-108" w:firstLine="33"/>
                    <w:rPr>
                      <w:rFonts w:ascii="TH SarabunPSK" w:eastAsia="Calibri" w:hAnsi="TH SarabunPSK" w:cs="TH SarabunPSK"/>
                      <w:sz w:val="26"/>
                      <w:szCs w:val="26"/>
                    </w:rPr>
                  </w:pPr>
                  <w:r w:rsidRPr="0019095A">
                    <w:rPr>
                      <w:rFonts w:ascii="TH SarabunPSK" w:eastAsia="Calibri" w:hAnsi="TH SarabunPSK" w:cs="TH SarabunPSK"/>
                      <w:sz w:val="26"/>
                      <w:szCs w:val="26"/>
                      <w:cs/>
                    </w:rPr>
                    <w:t>22. นายณ</w:t>
                  </w:r>
                  <w:proofErr w:type="spellStart"/>
                  <w:r w:rsidRPr="0019095A">
                    <w:rPr>
                      <w:rFonts w:ascii="TH SarabunPSK" w:eastAsia="Calibri" w:hAnsi="TH SarabunPSK" w:cs="TH SarabunPSK"/>
                      <w:sz w:val="26"/>
                      <w:szCs w:val="26"/>
                      <w:cs/>
                    </w:rPr>
                    <w:t>ัช</w:t>
                  </w:r>
                  <w:proofErr w:type="spellEnd"/>
                  <w:r w:rsidRPr="0019095A">
                    <w:rPr>
                      <w:rFonts w:ascii="TH SarabunPSK" w:eastAsia="Calibri" w:hAnsi="TH SarabunPSK" w:cs="TH SarabunPSK"/>
                      <w:sz w:val="26"/>
                      <w:szCs w:val="26"/>
                      <w:cs/>
                    </w:rPr>
                    <w:t>พล นาโพธิ์ตอง</w:t>
                  </w:r>
                </w:p>
                <w:p w14:paraId="486DFDDF" w14:textId="77777777" w:rsidR="00760A2D" w:rsidRPr="0019095A" w:rsidRDefault="00760A2D" w:rsidP="00760A2D">
                  <w:pPr>
                    <w:spacing w:after="0"/>
                    <w:ind w:right="-108" w:firstLine="33"/>
                    <w:rPr>
                      <w:rFonts w:ascii="TH SarabunPSK" w:eastAsia="Calibri" w:hAnsi="TH SarabunPSK" w:cs="TH SarabunPSK"/>
                      <w:sz w:val="26"/>
                      <w:szCs w:val="26"/>
                    </w:rPr>
                  </w:pPr>
                  <w:r w:rsidRPr="0019095A">
                    <w:rPr>
                      <w:rFonts w:ascii="TH SarabunPSK" w:eastAsia="Calibri" w:hAnsi="TH SarabunPSK" w:cs="TH SarabunPSK"/>
                      <w:sz w:val="26"/>
                      <w:szCs w:val="26"/>
                      <w:cs/>
                    </w:rPr>
                    <w:t>23. นางสาวมาริสา หมั่นซ่อม</w:t>
                  </w:r>
                </w:p>
                <w:p w14:paraId="3EB1253C" w14:textId="77777777" w:rsidR="00760A2D" w:rsidRPr="0019095A" w:rsidRDefault="00760A2D" w:rsidP="00760A2D">
                  <w:pPr>
                    <w:spacing w:after="0"/>
                    <w:ind w:right="-108" w:firstLine="33"/>
                    <w:rPr>
                      <w:rFonts w:ascii="TH SarabunPSK" w:eastAsia="Calibri" w:hAnsi="TH SarabunPSK" w:cs="TH SarabunPSK"/>
                      <w:sz w:val="26"/>
                      <w:szCs w:val="26"/>
                    </w:rPr>
                  </w:pPr>
                  <w:r w:rsidRPr="0019095A">
                    <w:rPr>
                      <w:rFonts w:ascii="TH SarabunPSK" w:eastAsia="Calibri" w:hAnsi="TH SarabunPSK" w:cs="TH SarabunPSK"/>
                      <w:sz w:val="26"/>
                      <w:szCs w:val="26"/>
                      <w:cs/>
                    </w:rPr>
                    <w:t>24. นางสาวจิราพร ไพรสันเทียะ</w:t>
                  </w:r>
                </w:p>
                <w:p w14:paraId="2CEE44BE" w14:textId="77777777" w:rsidR="00760A2D" w:rsidRPr="0019095A" w:rsidRDefault="00760A2D" w:rsidP="00760A2D">
                  <w:pPr>
                    <w:spacing w:after="0"/>
                    <w:ind w:right="-108" w:firstLine="33"/>
                    <w:rPr>
                      <w:rFonts w:ascii="TH SarabunPSK" w:eastAsia="Calibri" w:hAnsi="TH SarabunPSK" w:cs="TH SarabunPSK"/>
                      <w:sz w:val="26"/>
                      <w:szCs w:val="26"/>
                    </w:rPr>
                  </w:pPr>
                  <w:r w:rsidRPr="0019095A">
                    <w:rPr>
                      <w:rFonts w:ascii="TH SarabunPSK" w:eastAsia="Calibri" w:hAnsi="TH SarabunPSK" w:cs="TH SarabunPSK"/>
                      <w:sz w:val="26"/>
                      <w:szCs w:val="26"/>
                      <w:cs/>
                    </w:rPr>
                    <w:lastRenderedPageBreak/>
                    <w:t>25. นายวราเทพ ต้นสวรรค์</w:t>
                  </w:r>
                </w:p>
                <w:p w14:paraId="4BCFED9C" w14:textId="77777777" w:rsidR="00760A2D" w:rsidRPr="0019095A" w:rsidRDefault="00760A2D" w:rsidP="00760A2D">
                  <w:pPr>
                    <w:spacing w:after="0"/>
                    <w:ind w:right="-108" w:firstLine="33"/>
                    <w:rPr>
                      <w:rFonts w:ascii="TH SarabunPSK" w:eastAsia="Calibri" w:hAnsi="TH SarabunPSK" w:cs="TH SarabunPSK"/>
                      <w:sz w:val="26"/>
                      <w:szCs w:val="26"/>
                    </w:rPr>
                  </w:pPr>
                  <w:r w:rsidRPr="0019095A">
                    <w:rPr>
                      <w:rFonts w:ascii="TH SarabunPSK" w:eastAsia="Calibri" w:hAnsi="TH SarabunPSK" w:cs="TH SarabunPSK"/>
                      <w:sz w:val="26"/>
                      <w:szCs w:val="26"/>
                      <w:cs/>
                    </w:rPr>
                    <w:t>26. นางสาวสุรินทร แสนสุภา</w:t>
                  </w:r>
                </w:p>
                <w:p w14:paraId="02DB698B" w14:textId="77777777" w:rsidR="00760A2D" w:rsidRPr="0019095A" w:rsidRDefault="00760A2D" w:rsidP="00760A2D">
                  <w:pPr>
                    <w:spacing w:after="0"/>
                    <w:ind w:right="-108" w:firstLine="33"/>
                    <w:rPr>
                      <w:rFonts w:ascii="TH SarabunPSK" w:eastAsia="Calibri" w:hAnsi="TH SarabunPSK" w:cs="TH SarabunPSK"/>
                      <w:sz w:val="26"/>
                      <w:szCs w:val="26"/>
                    </w:rPr>
                  </w:pPr>
                  <w:r w:rsidRPr="0019095A">
                    <w:rPr>
                      <w:rFonts w:ascii="TH SarabunPSK" w:eastAsia="Calibri" w:hAnsi="TH SarabunPSK" w:cs="TH SarabunPSK"/>
                      <w:sz w:val="26"/>
                      <w:szCs w:val="26"/>
                      <w:cs/>
                    </w:rPr>
                    <w:t>27. นางสาวพร</w:t>
                  </w:r>
                  <w:proofErr w:type="spellStart"/>
                  <w:r w:rsidRPr="0019095A">
                    <w:rPr>
                      <w:rFonts w:ascii="TH SarabunPSK" w:eastAsia="Calibri" w:hAnsi="TH SarabunPSK" w:cs="TH SarabunPSK"/>
                      <w:sz w:val="26"/>
                      <w:szCs w:val="26"/>
                      <w:cs/>
                    </w:rPr>
                    <w:t>ธิ</w:t>
                  </w:r>
                  <w:proofErr w:type="spellEnd"/>
                  <w:r w:rsidRPr="0019095A">
                    <w:rPr>
                      <w:rFonts w:ascii="TH SarabunPSK" w:eastAsia="Calibri" w:hAnsi="TH SarabunPSK" w:cs="TH SarabunPSK"/>
                      <w:sz w:val="26"/>
                      <w:szCs w:val="26"/>
                      <w:cs/>
                    </w:rPr>
                    <w:t>รา การุณวง</w:t>
                  </w:r>
                  <w:proofErr w:type="spellStart"/>
                  <w:r w:rsidRPr="0019095A">
                    <w:rPr>
                      <w:rFonts w:ascii="TH SarabunPSK" w:eastAsia="Calibri" w:hAnsi="TH SarabunPSK" w:cs="TH SarabunPSK"/>
                      <w:sz w:val="26"/>
                      <w:szCs w:val="26"/>
                      <w:cs/>
                    </w:rPr>
                    <w:t>ค์</w:t>
                  </w:r>
                  <w:proofErr w:type="spellEnd"/>
                </w:p>
                <w:p w14:paraId="366CB43E" w14:textId="77777777" w:rsidR="00760A2D" w:rsidRPr="0019095A" w:rsidRDefault="00760A2D" w:rsidP="00760A2D">
                  <w:pPr>
                    <w:spacing w:after="0"/>
                    <w:ind w:right="-108" w:firstLine="33"/>
                    <w:rPr>
                      <w:rFonts w:ascii="TH SarabunPSK" w:eastAsia="Calibri" w:hAnsi="TH SarabunPSK" w:cs="TH SarabunPSK"/>
                      <w:sz w:val="26"/>
                      <w:szCs w:val="26"/>
                    </w:rPr>
                  </w:pPr>
                  <w:r w:rsidRPr="0019095A">
                    <w:rPr>
                      <w:rFonts w:ascii="TH SarabunPSK" w:eastAsia="Calibri" w:hAnsi="TH SarabunPSK" w:cs="TH SarabunPSK"/>
                      <w:sz w:val="26"/>
                      <w:szCs w:val="26"/>
                      <w:cs/>
                    </w:rPr>
                    <w:t>28. นางสาวอมรรัต</w:t>
                  </w:r>
                  <w:proofErr w:type="spellStart"/>
                  <w:r w:rsidRPr="0019095A">
                    <w:rPr>
                      <w:rFonts w:ascii="TH SarabunPSK" w:eastAsia="Calibri" w:hAnsi="TH SarabunPSK" w:cs="TH SarabunPSK"/>
                      <w:sz w:val="26"/>
                      <w:szCs w:val="26"/>
                      <w:cs/>
                    </w:rPr>
                    <w:t>ย์</w:t>
                  </w:r>
                  <w:proofErr w:type="spellEnd"/>
                  <w:r w:rsidRPr="0019095A">
                    <w:rPr>
                      <w:rFonts w:ascii="TH SarabunPSK" w:eastAsia="Calibri" w:hAnsi="TH SarabunPSK" w:cs="TH SarabunPSK"/>
                      <w:sz w:val="26"/>
                      <w:szCs w:val="26"/>
                      <w:cs/>
                    </w:rPr>
                    <w:t xml:space="preserve"> นิญาณจิตต์</w:t>
                  </w:r>
                </w:p>
                <w:p w14:paraId="034B7197" w14:textId="77777777" w:rsidR="00760A2D" w:rsidRPr="0019095A" w:rsidRDefault="00760A2D" w:rsidP="00760A2D">
                  <w:pPr>
                    <w:spacing w:after="0"/>
                    <w:ind w:right="-108" w:firstLine="33"/>
                    <w:rPr>
                      <w:rFonts w:ascii="TH SarabunPSK" w:eastAsia="Calibri" w:hAnsi="TH SarabunPSK" w:cs="TH SarabunPSK"/>
                      <w:sz w:val="26"/>
                      <w:szCs w:val="26"/>
                    </w:rPr>
                  </w:pPr>
                  <w:r w:rsidRPr="0019095A">
                    <w:rPr>
                      <w:rFonts w:ascii="TH SarabunPSK" w:eastAsia="Calibri" w:hAnsi="TH SarabunPSK" w:cs="TH SarabunPSK"/>
                      <w:sz w:val="26"/>
                      <w:szCs w:val="26"/>
                      <w:cs/>
                    </w:rPr>
                    <w:t>29. นางสาวกาญจนา อินสว่าง</w:t>
                  </w:r>
                </w:p>
                <w:p w14:paraId="79D5FAE3" w14:textId="005167C7" w:rsidR="00760A2D" w:rsidRPr="0019095A" w:rsidRDefault="00760A2D" w:rsidP="00760A2D">
                  <w:pPr>
                    <w:spacing w:after="0"/>
                    <w:rPr>
                      <w:rFonts w:ascii="TH SarabunPSK" w:eastAsia="Calibri" w:hAnsi="TH SarabunPSK" w:cs="TH SarabunPSK"/>
                      <w:sz w:val="26"/>
                      <w:szCs w:val="26"/>
                    </w:rPr>
                  </w:pPr>
                  <w:r w:rsidRPr="0019095A">
                    <w:rPr>
                      <w:rFonts w:ascii="TH SarabunPSK" w:eastAsia="Calibri" w:hAnsi="TH SarabunPSK" w:cs="TH SarabunPSK"/>
                      <w:sz w:val="26"/>
                      <w:szCs w:val="26"/>
                      <w:cs/>
                    </w:rPr>
                    <w:t>30. นางสาวกิตติมา กล้าเมืองกลาง</w:t>
                  </w:r>
                </w:p>
              </w:tc>
              <w:tc>
                <w:tcPr>
                  <w:tcW w:w="851" w:type="dxa"/>
                  <w:shd w:val="clear" w:color="auto" w:fill="auto"/>
                </w:tcPr>
                <w:p w14:paraId="2106DBB1" w14:textId="37DB70A1" w:rsidR="00760A2D" w:rsidRPr="007C14AB" w:rsidRDefault="00760A2D" w:rsidP="00760A2D">
                  <w:pPr>
                    <w:spacing w:after="0"/>
                    <w:rPr>
                      <w:rFonts w:ascii="TH SarabunPSK" w:eastAsia="Calibri" w:hAnsi="TH SarabunPSK" w:cs="TH SarabunPSK"/>
                      <w:sz w:val="28"/>
                    </w:rPr>
                  </w:pPr>
                  <w:r w:rsidRPr="007C14AB">
                    <w:rPr>
                      <w:rFonts w:ascii="TH SarabunPSK" w:eastAsia="Calibri" w:hAnsi="TH SarabunPSK" w:cs="TH SarabunPSK"/>
                      <w:sz w:val="28"/>
                      <w:cs/>
                    </w:rPr>
                    <w:lastRenderedPageBreak/>
                    <w:t>คณิต</w:t>
                  </w:r>
                  <w:r w:rsidR="00431381">
                    <w:rPr>
                      <w:rFonts w:ascii="TH SarabunPSK" w:eastAsia="Calibri" w:hAnsi="TH SarabunPSK" w:cs="TH SarabunPSK" w:hint="cs"/>
                      <w:sz w:val="28"/>
                      <w:cs/>
                    </w:rPr>
                    <w:t xml:space="preserve">         </w:t>
                  </w:r>
                  <w:r w:rsidRPr="007C14AB">
                    <w:rPr>
                      <w:rFonts w:ascii="TH SarabunPSK" w:eastAsia="Calibri" w:hAnsi="TH SarabunPSK" w:cs="TH SarabunPSK"/>
                      <w:sz w:val="28"/>
                      <w:cs/>
                    </w:rPr>
                    <w:t>ศาสตร์</w:t>
                  </w:r>
                </w:p>
              </w:tc>
              <w:tc>
                <w:tcPr>
                  <w:tcW w:w="992" w:type="dxa"/>
                  <w:shd w:val="clear" w:color="auto" w:fill="auto"/>
                </w:tcPr>
                <w:p w14:paraId="1F26C748" w14:textId="7DA86334" w:rsidR="00760A2D" w:rsidRPr="007C14AB" w:rsidRDefault="00760A2D" w:rsidP="00760A2D">
                  <w:pPr>
                    <w:spacing w:after="0"/>
                    <w:rPr>
                      <w:rFonts w:ascii="TH SarabunPSK" w:eastAsia="Calibri" w:hAnsi="TH SarabunPSK" w:cs="TH SarabunPSK"/>
                      <w:sz w:val="28"/>
                    </w:rPr>
                  </w:pPr>
                  <w:r w:rsidRPr="007C14AB">
                    <w:rPr>
                      <w:rFonts w:ascii="TH SarabunPSK" w:eastAsia="Calibri" w:hAnsi="TH SarabunPSK" w:cs="TH SarabunPSK"/>
                      <w:sz w:val="28"/>
                      <w:cs/>
                    </w:rPr>
                    <w:t>อ.ดร.กาญจนา เวชบรรพต</w:t>
                  </w:r>
                </w:p>
              </w:tc>
            </w:tr>
            <w:tr w:rsidR="007C14AB" w:rsidRPr="007C14AB" w14:paraId="776890D3" w14:textId="77777777" w:rsidTr="0019095A">
              <w:tc>
                <w:tcPr>
                  <w:tcW w:w="673" w:type="dxa"/>
                  <w:shd w:val="clear" w:color="auto" w:fill="auto"/>
                </w:tcPr>
                <w:p w14:paraId="7F7BD64E" w14:textId="21D790CE" w:rsidR="00760A2D" w:rsidRPr="007C14AB" w:rsidRDefault="00760A2D" w:rsidP="00760A2D">
                  <w:pPr>
                    <w:spacing w:after="0"/>
                    <w:jc w:val="center"/>
                    <w:rPr>
                      <w:rFonts w:ascii="TH SarabunPSK" w:eastAsia="Calibri" w:hAnsi="TH SarabunPSK" w:cs="TH SarabunPSK"/>
                      <w:sz w:val="28"/>
                    </w:rPr>
                  </w:pPr>
                  <w:r w:rsidRPr="007C14AB">
                    <w:rPr>
                      <w:rFonts w:ascii="TH SarabunPSK" w:eastAsia="Calibri" w:hAnsi="TH SarabunPSK" w:cs="TH SarabunPSK" w:hint="cs"/>
                      <w:sz w:val="28"/>
                      <w:cs/>
                    </w:rPr>
                    <w:lastRenderedPageBreak/>
                    <w:t>2</w:t>
                  </w:r>
                </w:p>
              </w:tc>
              <w:tc>
                <w:tcPr>
                  <w:tcW w:w="1260" w:type="dxa"/>
                  <w:shd w:val="clear" w:color="auto" w:fill="auto"/>
                </w:tcPr>
                <w:p w14:paraId="4CD95B6E" w14:textId="65DAF9FD" w:rsidR="00760A2D" w:rsidRPr="007C14AB" w:rsidRDefault="00760A2D" w:rsidP="00760A2D">
                  <w:pPr>
                    <w:spacing w:after="0"/>
                    <w:rPr>
                      <w:rFonts w:ascii="TH SarabunPSK" w:eastAsia="Calibri" w:hAnsi="TH SarabunPSK" w:cs="TH SarabunPSK"/>
                      <w:sz w:val="28"/>
                    </w:rPr>
                  </w:pPr>
                  <w:r w:rsidRPr="007C14AB">
                    <w:rPr>
                      <w:rFonts w:ascii="TH SarabunPSK" w:hAnsi="TH SarabunPSK" w:cs="TH SarabunPSK"/>
                      <w:sz w:val="28"/>
                      <w:cs/>
                    </w:rPr>
                    <w:t>กิจกรรม</w:t>
                  </w:r>
                  <w:r w:rsidRPr="007C14AB">
                    <w:rPr>
                      <w:rFonts w:ascii="TH SarabunPSK" w:hAnsi="TH SarabunPSK" w:cs="TH SarabunPSK"/>
                      <w:sz w:val="28"/>
                    </w:rPr>
                    <w:t xml:space="preserve"> </w:t>
                  </w:r>
                  <w:proofErr w:type="spellStart"/>
                  <w:r w:rsidRPr="007C14AB">
                    <w:rPr>
                      <w:rFonts w:ascii="TH SarabunPSK" w:hAnsi="TH SarabunPSK" w:cs="TH SarabunPSK"/>
                      <w:sz w:val="28"/>
                    </w:rPr>
                    <w:t>Eng</w:t>
                  </w:r>
                  <w:proofErr w:type="spellEnd"/>
                  <w:r w:rsidRPr="007C14AB">
                    <w:rPr>
                      <w:rFonts w:ascii="TH SarabunPSK" w:hAnsi="TH SarabunPSK" w:cs="TH SarabunPSK"/>
                      <w:sz w:val="28"/>
                    </w:rPr>
                    <w:t xml:space="preserve"> Act Art on Tour  </w:t>
                  </w:r>
                  <w:r w:rsidRPr="007C14AB">
                    <w:rPr>
                      <w:rFonts w:ascii="TH SarabunPSK" w:hAnsi="TH SarabunPSK" w:cs="TH SarabunPSK"/>
                      <w:sz w:val="28"/>
                      <w:cs/>
                    </w:rPr>
                    <w:t>2020</w:t>
                  </w:r>
                </w:p>
              </w:tc>
              <w:tc>
                <w:tcPr>
                  <w:tcW w:w="1260" w:type="dxa"/>
                  <w:shd w:val="clear" w:color="auto" w:fill="auto"/>
                </w:tcPr>
                <w:p w14:paraId="1CB53FDF" w14:textId="77777777" w:rsidR="00760A2D" w:rsidRPr="007C14AB" w:rsidRDefault="00760A2D" w:rsidP="00760A2D">
                  <w:pPr>
                    <w:spacing w:after="0"/>
                    <w:rPr>
                      <w:rFonts w:ascii="TH SarabunPSK" w:eastAsia="Calibri" w:hAnsi="TH SarabunPSK" w:cs="TH SarabunPSK"/>
                      <w:sz w:val="28"/>
                    </w:rPr>
                  </w:pPr>
                  <w:r w:rsidRPr="007C14AB">
                    <w:rPr>
                      <w:rFonts w:ascii="TH SarabunPSK" w:eastAsia="Calibri" w:hAnsi="TH SarabunPSK" w:cs="TH SarabunPSK"/>
                      <w:sz w:val="28"/>
                      <w:cs/>
                    </w:rPr>
                    <w:t xml:space="preserve">1. เพื่อให้นักศึกษา หลักสูตรครุบัณฑิตสาขาวิชาภาษาอังกฤษ </w:t>
                  </w:r>
                  <w:r w:rsidRPr="007C14AB">
                    <w:rPr>
                      <w:rFonts w:ascii="TH SarabunPSK" w:eastAsia="Calibri" w:hAnsi="TH SarabunPSK" w:cs="TH SarabunPSK"/>
                      <w:sz w:val="28"/>
                      <w:cs/>
                    </w:rPr>
                    <w:lastRenderedPageBreak/>
                    <w:t>(หลักสูตรภาษาอังกฤษ) นำความรู้งานสร้างสรรค์หรือนวัตกรรมไปแลกเปลี่ยนเรียนรู้ร่วมกับโรงเรียนเครือข่ายหรือโรงเรียนในชุมชนจังหวัดปทุมธานี</w:t>
                  </w:r>
                </w:p>
                <w:p w14:paraId="499576C8" w14:textId="70600322" w:rsidR="00760A2D" w:rsidRPr="007C14AB" w:rsidRDefault="00760A2D" w:rsidP="00760A2D">
                  <w:pPr>
                    <w:spacing w:after="0"/>
                    <w:rPr>
                      <w:rFonts w:ascii="TH SarabunPSK" w:eastAsia="Calibri" w:hAnsi="TH SarabunPSK" w:cs="TH SarabunPSK"/>
                      <w:sz w:val="28"/>
                    </w:rPr>
                  </w:pPr>
                  <w:r w:rsidRPr="007C14AB">
                    <w:rPr>
                      <w:rFonts w:ascii="TH SarabunPSK" w:eastAsia="Calibri" w:hAnsi="TH SarabunPSK" w:cs="TH SarabunPSK"/>
                      <w:sz w:val="28"/>
                      <w:cs/>
                    </w:rPr>
                    <w:t>2) เพื่อสนับสนุนและส่งเสริมให้นักศึกษามีจิตสาธารณะรับผิดชอบต่อสังคมในการแบ่งปันความรู้ด้านภาษาให้กับโรงเรียนเครือข่ายหรือโรงเรียนใน</w:t>
                  </w:r>
                  <w:r w:rsidRPr="007C14AB">
                    <w:rPr>
                      <w:rFonts w:ascii="TH SarabunPSK" w:eastAsia="Calibri" w:hAnsi="TH SarabunPSK" w:cs="TH SarabunPSK"/>
                      <w:sz w:val="28"/>
                      <w:cs/>
                    </w:rPr>
                    <w:lastRenderedPageBreak/>
                    <w:t>ชุมชนจังหวัดปทุมธานี</w:t>
                  </w:r>
                </w:p>
              </w:tc>
              <w:tc>
                <w:tcPr>
                  <w:tcW w:w="1125" w:type="dxa"/>
                  <w:shd w:val="clear" w:color="auto" w:fill="auto"/>
                </w:tcPr>
                <w:p w14:paraId="2E65273D" w14:textId="77777777" w:rsidR="00760A2D" w:rsidRPr="00431381" w:rsidRDefault="00760A2D" w:rsidP="00760A2D">
                  <w:pPr>
                    <w:spacing w:after="0"/>
                    <w:rPr>
                      <w:rFonts w:ascii="TH SarabunPSK" w:eastAsia="Calibri" w:hAnsi="TH SarabunPSK" w:cs="TH SarabunPSK"/>
                      <w:sz w:val="24"/>
                      <w:szCs w:val="24"/>
                    </w:rPr>
                  </w:pPr>
                  <w:r w:rsidRPr="00431381">
                    <w:rPr>
                      <w:rFonts w:ascii="TH SarabunPSK" w:eastAsia="Calibri" w:hAnsi="TH SarabunPSK" w:cs="TH SarabunPSK"/>
                      <w:sz w:val="24"/>
                      <w:szCs w:val="24"/>
                      <w:cs/>
                    </w:rPr>
                    <w:lastRenderedPageBreak/>
                    <w:t xml:space="preserve">1) มีจำนวนนักศึกษาและคณาจารย์ หลักสูตรครุบัณฑิตสาขาวิชาภาษาอังกฤษ </w:t>
                  </w:r>
                  <w:r w:rsidRPr="00431381">
                    <w:rPr>
                      <w:rFonts w:ascii="TH SarabunPSK" w:eastAsia="Calibri" w:hAnsi="TH SarabunPSK" w:cs="TH SarabunPSK"/>
                      <w:sz w:val="24"/>
                      <w:szCs w:val="24"/>
                      <w:cs/>
                    </w:rPr>
                    <w:lastRenderedPageBreak/>
                    <w:t xml:space="preserve">(หลักสูตรภาษาอังกฤษ) ไม่น้อยกว่าร้อยละ 80 เข้าร่วมกิจกรรม </w:t>
                  </w:r>
                  <w:proofErr w:type="spellStart"/>
                  <w:r w:rsidRPr="00431381">
                    <w:rPr>
                      <w:rFonts w:ascii="TH SarabunPSK" w:eastAsia="Calibri" w:hAnsi="TH SarabunPSK" w:cs="TH SarabunPSK"/>
                      <w:sz w:val="24"/>
                      <w:szCs w:val="24"/>
                    </w:rPr>
                    <w:t>Eng</w:t>
                  </w:r>
                  <w:proofErr w:type="spellEnd"/>
                  <w:r w:rsidRPr="00431381">
                    <w:rPr>
                      <w:rFonts w:ascii="TH SarabunPSK" w:eastAsia="Calibri" w:hAnsi="TH SarabunPSK" w:cs="TH SarabunPSK"/>
                      <w:sz w:val="24"/>
                      <w:szCs w:val="24"/>
                    </w:rPr>
                    <w:t xml:space="preserve"> Act Art on Tour  </w:t>
                  </w:r>
                  <w:r w:rsidRPr="00431381">
                    <w:rPr>
                      <w:rFonts w:ascii="TH SarabunPSK" w:eastAsia="Calibri" w:hAnsi="TH SarabunPSK" w:cs="TH SarabunPSK"/>
                      <w:sz w:val="24"/>
                      <w:szCs w:val="24"/>
                      <w:cs/>
                    </w:rPr>
                    <w:t>2020  เพื่อนำความรู้งานสร้างสรรค์หรือนวัตกรรมไปแลกเปลี่ยนเรียนรู้ร่วมกับโรงเรียนเครือข่ายหรือโรงเรียนในชุมชนจังหวัดปทุมธานี จากจำนวนทั้งสิ้น 17 คน เข้าร่วมกิจกรรม  จำนวน 16 คน คิดเป็นร้อยละ 94.12</w:t>
                  </w:r>
                </w:p>
                <w:p w14:paraId="799F1A9C" w14:textId="77777777" w:rsidR="00760A2D" w:rsidRPr="00431381" w:rsidRDefault="00760A2D" w:rsidP="00760A2D">
                  <w:pPr>
                    <w:spacing w:after="0"/>
                    <w:rPr>
                      <w:rFonts w:ascii="TH SarabunPSK" w:eastAsia="Calibri" w:hAnsi="TH SarabunPSK" w:cs="TH SarabunPSK"/>
                      <w:sz w:val="24"/>
                      <w:szCs w:val="24"/>
                    </w:rPr>
                  </w:pPr>
                  <w:r w:rsidRPr="00431381">
                    <w:rPr>
                      <w:rFonts w:ascii="TH SarabunPSK" w:eastAsia="Calibri" w:hAnsi="TH SarabunPSK" w:cs="TH SarabunPSK"/>
                      <w:sz w:val="24"/>
                      <w:szCs w:val="24"/>
                      <w:cs/>
                    </w:rPr>
                    <w:t>2) นักศึกษาและคณาจารย์หลักสูตรครุบัณฑิตสาขาวิชา</w:t>
                  </w:r>
                  <w:r w:rsidRPr="00431381">
                    <w:rPr>
                      <w:rFonts w:ascii="TH SarabunPSK" w:eastAsia="Calibri" w:hAnsi="TH SarabunPSK" w:cs="TH SarabunPSK"/>
                      <w:sz w:val="24"/>
                      <w:szCs w:val="24"/>
                      <w:cs/>
                    </w:rPr>
                    <w:lastRenderedPageBreak/>
                    <w:t>ภาษาอังกฤษ (หลักสูตรภาษาอังกฤษ)</w:t>
                  </w:r>
                </w:p>
                <w:p w14:paraId="05FABF1C" w14:textId="67CCCF80" w:rsidR="00760A2D" w:rsidRPr="00431381" w:rsidRDefault="00760A2D" w:rsidP="00760A2D">
                  <w:pPr>
                    <w:spacing w:after="0"/>
                    <w:rPr>
                      <w:rFonts w:ascii="TH SarabunPSK" w:eastAsia="Calibri" w:hAnsi="TH SarabunPSK" w:cs="TH SarabunPSK"/>
                      <w:sz w:val="24"/>
                      <w:szCs w:val="24"/>
                      <w:cs/>
                    </w:rPr>
                  </w:pPr>
                  <w:r w:rsidRPr="00431381">
                    <w:rPr>
                      <w:rFonts w:ascii="TH SarabunPSK" w:eastAsia="Calibri" w:hAnsi="TH SarabunPSK" w:cs="TH SarabunPSK"/>
                      <w:sz w:val="24"/>
                      <w:szCs w:val="24"/>
                      <w:cs/>
                    </w:rPr>
                    <w:t>ได้ร่วมทำกิจกรรมที่แสดงถึงความมีจิตสาธารณะรับผิดชอบต่อสังคมในการแบ่งปันความรู้ด้านภาษาให้กับโรงเรียนเครือข่ายหรือโรงเรียนในชุมชนจังหวัดปทุมธานี โดยมีครูและนักเรียนที่เข้าร่วมกิจกรรมดังกล่าว จำนวนทั้งสิ้น 61 คน จากที่กำหนดเป้าหมายไว้ที่ 50 คน และผู้ร่วมกิจกรรมทั้งหมดมีความพึงพอใจต่อกิจกรรม</w:t>
                  </w:r>
                  <w:r w:rsidRPr="00431381">
                    <w:rPr>
                      <w:rFonts w:ascii="TH SarabunPSK" w:eastAsia="Calibri" w:hAnsi="TH SarabunPSK" w:cs="TH SarabunPSK"/>
                      <w:sz w:val="24"/>
                      <w:szCs w:val="24"/>
                      <w:cs/>
                    </w:rPr>
                    <w:lastRenderedPageBreak/>
                    <w:t>ดังกล่าว โดยมีค่าเฉลี่ย 4.61 ระดับดีมาก</w:t>
                  </w:r>
                </w:p>
              </w:tc>
              <w:tc>
                <w:tcPr>
                  <w:tcW w:w="1134" w:type="dxa"/>
                  <w:shd w:val="clear" w:color="auto" w:fill="auto"/>
                </w:tcPr>
                <w:p w14:paraId="7F825096" w14:textId="37415304" w:rsidR="00760A2D" w:rsidRPr="0019095A" w:rsidRDefault="00760A2D" w:rsidP="00760A2D">
                  <w:pPr>
                    <w:spacing w:after="0"/>
                    <w:rPr>
                      <w:rFonts w:ascii="TH SarabunPSK" w:eastAsia="Calibri" w:hAnsi="TH SarabunPSK" w:cs="TH SarabunPSK"/>
                      <w:sz w:val="26"/>
                      <w:szCs w:val="26"/>
                    </w:rPr>
                  </w:pPr>
                  <w:r w:rsidRPr="0019095A">
                    <w:rPr>
                      <w:rFonts w:ascii="TH SarabunPSK" w:eastAsia="Calibri" w:hAnsi="TH SarabunPSK" w:cs="TH SarabunPSK"/>
                      <w:sz w:val="26"/>
                      <w:szCs w:val="26"/>
                      <w:cs/>
                    </w:rPr>
                    <w:lastRenderedPageBreak/>
                    <w:t>เป็นกิจกรรมที่นักศึกษาได้นำความรู้ไปใช้ในสถานการณ์จริงและมีส่วนร่วมกับ</w:t>
                  </w:r>
                  <w:r w:rsidRPr="0019095A">
                    <w:rPr>
                      <w:rFonts w:ascii="TH SarabunPSK" w:eastAsia="Calibri" w:hAnsi="TH SarabunPSK" w:cs="TH SarabunPSK"/>
                      <w:sz w:val="26"/>
                      <w:szCs w:val="26"/>
                      <w:cs/>
                    </w:rPr>
                    <w:lastRenderedPageBreak/>
                    <w:t>ชุมชนในการส่งเสริมและพัฒนาการจัดการเรียนรู้ภาษาอังกฤษ</w:t>
                  </w:r>
                </w:p>
              </w:tc>
              <w:tc>
                <w:tcPr>
                  <w:tcW w:w="1134" w:type="dxa"/>
                  <w:shd w:val="clear" w:color="auto" w:fill="auto"/>
                </w:tcPr>
                <w:p w14:paraId="455A8C45" w14:textId="601AA169" w:rsidR="00760A2D" w:rsidRPr="007C14AB" w:rsidRDefault="00760A2D" w:rsidP="00760A2D">
                  <w:pPr>
                    <w:spacing w:after="0"/>
                    <w:rPr>
                      <w:rFonts w:ascii="TH SarabunPSK" w:eastAsia="Calibri" w:hAnsi="TH SarabunPSK" w:cs="TH SarabunPSK"/>
                      <w:sz w:val="28"/>
                    </w:rPr>
                  </w:pPr>
                  <w:r w:rsidRPr="007C14AB">
                    <w:rPr>
                      <w:rFonts w:ascii="TH SarabunPSK" w:eastAsia="Calibri" w:hAnsi="TH SarabunPSK" w:cs="TH SarabunPSK"/>
                      <w:sz w:val="28"/>
                      <w:cs/>
                    </w:rPr>
                    <w:lastRenderedPageBreak/>
                    <w:t>โรงเรียน</w:t>
                  </w:r>
                  <w:r w:rsidRPr="007C14AB">
                    <w:rPr>
                      <w:rFonts w:ascii="TH SarabunPSK" w:eastAsia="Calibri" w:hAnsi="TH SarabunPSK" w:cs="TH SarabunPSK" w:hint="cs"/>
                      <w:sz w:val="28"/>
                      <w:cs/>
                    </w:rPr>
                    <w:t xml:space="preserve">บ้านบึง </w:t>
                  </w:r>
                  <w:r w:rsidRPr="007C14AB">
                    <w:rPr>
                      <w:rFonts w:ascii="TH SarabunPSK" w:eastAsia="Calibri" w:hAnsi="TH SarabunPSK" w:cs="TH SarabunPSK"/>
                      <w:sz w:val="28"/>
                      <w:cs/>
                    </w:rPr>
                    <w:t>จังหวัดปทุมธานี</w:t>
                  </w:r>
                </w:p>
              </w:tc>
              <w:tc>
                <w:tcPr>
                  <w:tcW w:w="709" w:type="dxa"/>
                  <w:shd w:val="clear" w:color="auto" w:fill="auto"/>
                </w:tcPr>
                <w:p w14:paraId="3DC3FD9F" w14:textId="78AF14A1" w:rsidR="00760A2D" w:rsidRPr="007C14AB" w:rsidRDefault="00760A2D" w:rsidP="00760A2D">
                  <w:pPr>
                    <w:spacing w:after="0"/>
                    <w:rPr>
                      <w:rFonts w:ascii="TH SarabunPSK" w:eastAsia="Calibri" w:hAnsi="TH SarabunPSK" w:cs="TH SarabunPSK"/>
                      <w:sz w:val="28"/>
                      <w:cs/>
                    </w:rPr>
                  </w:pPr>
                  <w:r w:rsidRPr="007C14AB">
                    <w:rPr>
                      <w:rFonts w:ascii="TH SarabunPSK" w:eastAsia="Calibri" w:hAnsi="TH SarabunPSK" w:cs="TH SarabunPSK"/>
                      <w:sz w:val="28"/>
                      <w:cs/>
                    </w:rPr>
                    <w:t xml:space="preserve">24 ธันวาคม 2563    </w:t>
                  </w:r>
                </w:p>
              </w:tc>
              <w:tc>
                <w:tcPr>
                  <w:tcW w:w="992" w:type="dxa"/>
                  <w:shd w:val="clear" w:color="auto" w:fill="auto"/>
                </w:tcPr>
                <w:p w14:paraId="6FB75C5F" w14:textId="77777777" w:rsidR="00760A2D" w:rsidRPr="0019095A" w:rsidRDefault="00760A2D" w:rsidP="00760A2D">
                  <w:pPr>
                    <w:spacing w:after="0"/>
                    <w:ind w:right="-108" w:firstLine="33"/>
                    <w:rPr>
                      <w:rFonts w:ascii="TH SarabunPSK" w:eastAsia="Calibri" w:hAnsi="TH SarabunPSK" w:cs="TH SarabunPSK"/>
                      <w:sz w:val="26"/>
                      <w:szCs w:val="26"/>
                    </w:rPr>
                  </w:pPr>
                  <w:r w:rsidRPr="0019095A">
                    <w:rPr>
                      <w:rFonts w:ascii="TH SarabunPSK" w:eastAsia="Calibri" w:hAnsi="TH SarabunPSK" w:cs="TH SarabunPSK"/>
                      <w:sz w:val="26"/>
                      <w:szCs w:val="26"/>
                      <w:cs/>
                    </w:rPr>
                    <w:t>1. นายธนภูมิ เทพวิเชียร</w:t>
                  </w:r>
                </w:p>
                <w:p w14:paraId="685F9A53" w14:textId="77777777" w:rsidR="00760A2D" w:rsidRPr="0019095A" w:rsidRDefault="00760A2D" w:rsidP="00760A2D">
                  <w:pPr>
                    <w:spacing w:after="0"/>
                    <w:ind w:right="-108" w:firstLine="33"/>
                    <w:rPr>
                      <w:rFonts w:ascii="TH SarabunPSK" w:eastAsia="Calibri" w:hAnsi="TH SarabunPSK" w:cs="TH SarabunPSK"/>
                      <w:sz w:val="26"/>
                      <w:szCs w:val="26"/>
                    </w:rPr>
                  </w:pPr>
                  <w:r w:rsidRPr="0019095A">
                    <w:rPr>
                      <w:rFonts w:ascii="TH SarabunPSK" w:eastAsia="Calibri" w:hAnsi="TH SarabunPSK" w:cs="TH SarabunPSK"/>
                      <w:sz w:val="26"/>
                      <w:szCs w:val="26"/>
                      <w:cs/>
                    </w:rPr>
                    <w:t>2. นางสาวสุธิดา เจตนา</w:t>
                  </w:r>
                </w:p>
                <w:p w14:paraId="36B05F0F" w14:textId="77777777" w:rsidR="00760A2D" w:rsidRPr="0019095A" w:rsidRDefault="00760A2D" w:rsidP="00760A2D">
                  <w:pPr>
                    <w:spacing w:after="0"/>
                    <w:ind w:right="-108" w:firstLine="33"/>
                    <w:rPr>
                      <w:rFonts w:ascii="TH SarabunPSK" w:eastAsia="Calibri" w:hAnsi="TH SarabunPSK" w:cs="TH SarabunPSK"/>
                      <w:sz w:val="26"/>
                      <w:szCs w:val="26"/>
                    </w:rPr>
                  </w:pPr>
                  <w:r w:rsidRPr="0019095A">
                    <w:rPr>
                      <w:rFonts w:ascii="TH SarabunPSK" w:eastAsia="Calibri" w:hAnsi="TH SarabunPSK" w:cs="TH SarabunPSK"/>
                      <w:sz w:val="26"/>
                      <w:szCs w:val="26"/>
                      <w:cs/>
                    </w:rPr>
                    <w:lastRenderedPageBreak/>
                    <w:t>3. นางสาวไพลิน เจริญภูมี</w:t>
                  </w:r>
                </w:p>
                <w:p w14:paraId="273B946C" w14:textId="77777777" w:rsidR="00760A2D" w:rsidRPr="0019095A" w:rsidRDefault="00760A2D" w:rsidP="00760A2D">
                  <w:pPr>
                    <w:spacing w:after="0"/>
                    <w:ind w:right="-108" w:firstLine="33"/>
                    <w:rPr>
                      <w:rFonts w:ascii="TH SarabunPSK" w:eastAsia="Calibri" w:hAnsi="TH SarabunPSK" w:cs="TH SarabunPSK"/>
                      <w:sz w:val="26"/>
                      <w:szCs w:val="26"/>
                    </w:rPr>
                  </w:pPr>
                  <w:r w:rsidRPr="0019095A">
                    <w:rPr>
                      <w:rFonts w:ascii="TH SarabunPSK" w:eastAsia="Calibri" w:hAnsi="TH SarabunPSK" w:cs="TH SarabunPSK"/>
                      <w:sz w:val="26"/>
                      <w:szCs w:val="26"/>
                      <w:cs/>
                    </w:rPr>
                    <w:t>4. นายชยานุพน</w:t>
                  </w:r>
                  <w:proofErr w:type="spellStart"/>
                  <w:r w:rsidRPr="0019095A">
                    <w:rPr>
                      <w:rFonts w:ascii="TH SarabunPSK" w:eastAsia="Calibri" w:hAnsi="TH SarabunPSK" w:cs="TH SarabunPSK"/>
                      <w:sz w:val="26"/>
                      <w:szCs w:val="26"/>
                      <w:cs/>
                    </w:rPr>
                    <w:t>ธ์</w:t>
                  </w:r>
                  <w:proofErr w:type="spellEnd"/>
                  <w:r w:rsidRPr="0019095A">
                    <w:rPr>
                      <w:rFonts w:ascii="TH SarabunPSK" w:eastAsia="Calibri" w:hAnsi="TH SarabunPSK" w:cs="TH SarabunPSK"/>
                      <w:sz w:val="26"/>
                      <w:szCs w:val="26"/>
                      <w:cs/>
                    </w:rPr>
                    <w:t xml:space="preserve"> บุญสวัสดิ์</w:t>
                  </w:r>
                </w:p>
                <w:p w14:paraId="33B9C223" w14:textId="77777777" w:rsidR="00760A2D" w:rsidRPr="0019095A" w:rsidRDefault="00760A2D" w:rsidP="00760A2D">
                  <w:pPr>
                    <w:spacing w:after="0"/>
                    <w:ind w:right="-108" w:firstLine="33"/>
                    <w:rPr>
                      <w:rFonts w:ascii="TH SarabunPSK" w:eastAsia="Calibri" w:hAnsi="TH SarabunPSK" w:cs="TH SarabunPSK"/>
                      <w:sz w:val="26"/>
                      <w:szCs w:val="26"/>
                    </w:rPr>
                  </w:pPr>
                  <w:r w:rsidRPr="0019095A">
                    <w:rPr>
                      <w:rFonts w:ascii="TH SarabunPSK" w:eastAsia="Calibri" w:hAnsi="TH SarabunPSK" w:cs="TH SarabunPSK"/>
                      <w:sz w:val="26"/>
                      <w:szCs w:val="26"/>
                      <w:cs/>
                    </w:rPr>
                    <w:t>5. นางสาว</w:t>
                  </w:r>
                  <w:proofErr w:type="spellStart"/>
                  <w:r w:rsidRPr="0019095A">
                    <w:rPr>
                      <w:rFonts w:ascii="TH SarabunPSK" w:eastAsia="Calibri" w:hAnsi="TH SarabunPSK" w:cs="TH SarabunPSK"/>
                      <w:sz w:val="26"/>
                      <w:szCs w:val="26"/>
                      <w:cs/>
                    </w:rPr>
                    <w:t>จิร</w:t>
                  </w:r>
                  <w:proofErr w:type="spellEnd"/>
                  <w:r w:rsidRPr="0019095A">
                    <w:rPr>
                      <w:rFonts w:ascii="TH SarabunPSK" w:eastAsia="Calibri" w:hAnsi="TH SarabunPSK" w:cs="TH SarabunPSK"/>
                      <w:sz w:val="26"/>
                      <w:szCs w:val="26"/>
                      <w:cs/>
                    </w:rPr>
                    <w:t>ภัทร์ ความสุข</w:t>
                  </w:r>
                </w:p>
                <w:p w14:paraId="78597674" w14:textId="77777777" w:rsidR="00760A2D" w:rsidRPr="0019095A" w:rsidRDefault="00760A2D" w:rsidP="00760A2D">
                  <w:pPr>
                    <w:spacing w:after="0"/>
                    <w:ind w:right="-108" w:firstLine="33"/>
                    <w:rPr>
                      <w:rFonts w:ascii="TH SarabunPSK" w:eastAsia="Calibri" w:hAnsi="TH SarabunPSK" w:cs="TH SarabunPSK"/>
                      <w:sz w:val="26"/>
                      <w:szCs w:val="26"/>
                    </w:rPr>
                  </w:pPr>
                  <w:r w:rsidRPr="0019095A">
                    <w:rPr>
                      <w:rFonts w:ascii="TH SarabunPSK" w:eastAsia="Calibri" w:hAnsi="TH SarabunPSK" w:cs="TH SarabunPSK"/>
                      <w:sz w:val="26"/>
                      <w:szCs w:val="26"/>
                      <w:cs/>
                    </w:rPr>
                    <w:t>6. นายเจตณัฐ ทักขิณา</w:t>
                  </w:r>
                </w:p>
                <w:p w14:paraId="1B2233C2" w14:textId="77777777" w:rsidR="00760A2D" w:rsidRPr="0019095A" w:rsidRDefault="00760A2D" w:rsidP="00760A2D">
                  <w:pPr>
                    <w:spacing w:after="0"/>
                    <w:ind w:right="-108" w:firstLine="33"/>
                    <w:rPr>
                      <w:rFonts w:ascii="TH SarabunPSK" w:eastAsia="Calibri" w:hAnsi="TH SarabunPSK" w:cs="TH SarabunPSK"/>
                      <w:sz w:val="26"/>
                      <w:szCs w:val="26"/>
                    </w:rPr>
                  </w:pPr>
                  <w:r w:rsidRPr="0019095A">
                    <w:rPr>
                      <w:rFonts w:ascii="TH SarabunPSK" w:eastAsia="Calibri" w:hAnsi="TH SarabunPSK" w:cs="TH SarabunPSK"/>
                      <w:sz w:val="26"/>
                      <w:szCs w:val="26"/>
                      <w:cs/>
                    </w:rPr>
                    <w:t>7. นายพิชชากร เนรกัณฐี</w:t>
                  </w:r>
                </w:p>
                <w:p w14:paraId="0A285772" w14:textId="77777777" w:rsidR="00760A2D" w:rsidRPr="0019095A" w:rsidRDefault="00760A2D" w:rsidP="00760A2D">
                  <w:pPr>
                    <w:spacing w:after="0"/>
                    <w:ind w:right="-108" w:firstLine="33"/>
                    <w:rPr>
                      <w:rFonts w:ascii="TH SarabunPSK" w:eastAsia="Calibri" w:hAnsi="TH SarabunPSK" w:cs="TH SarabunPSK"/>
                      <w:sz w:val="26"/>
                      <w:szCs w:val="26"/>
                    </w:rPr>
                  </w:pPr>
                  <w:r w:rsidRPr="0019095A">
                    <w:rPr>
                      <w:rFonts w:ascii="TH SarabunPSK" w:eastAsia="Calibri" w:hAnsi="TH SarabunPSK" w:cs="TH SarabunPSK"/>
                      <w:sz w:val="26"/>
                      <w:szCs w:val="26"/>
                      <w:cs/>
                    </w:rPr>
                    <w:t>8. นางสาวมลิณ</w:t>
                  </w:r>
                  <w:proofErr w:type="spellStart"/>
                  <w:r w:rsidRPr="0019095A">
                    <w:rPr>
                      <w:rFonts w:ascii="TH SarabunPSK" w:eastAsia="Calibri" w:hAnsi="TH SarabunPSK" w:cs="TH SarabunPSK"/>
                      <w:sz w:val="26"/>
                      <w:szCs w:val="26"/>
                      <w:cs/>
                    </w:rPr>
                    <w:t>ฎา</w:t>
                  </w:r>
                  <w:proofErr w:type="spellEnd"/>
                  <w:r w:rsidRPr="0019095A">
                    <w:rPr>
                      <w:rFonts w:ascii="TH SarabunPSK" w:eastAsia="Calibri" w:hAnsi="TH SarabunPSK" w:cs="TH SarabunPSK"/>
                      <w:sz w:val="26"/>
                      <w:szCs w:val="26"/>
                      <w:cs/>
                    </w:rPr>
                    <w:t xml:space="preserve"> เพชรแทน</w:t>
                  </w:r>
                </w:p>
                <w:p w14:paraId="48AF6C35" w14:textId="77777777" w:rsidR="00760A2D" w:rsidRPr="0019095A" w:rsidRDefault="00760A2D" w:rsidP="00760A2D">
                  <w:pPr>
                    <w:spacing w:after="0"/>
                    <w:ind w:right="-108" w:firstLine="33"/>
                    <w:rPr>
                      <w:rFonts w:ascii="TH SarabunPSK" w:eastAsia="Calibri" w:hAnsi="TH SarabunPSK" w:cs="TH SarabunPSK"/>
                      <w:sz w:val="26"/>
                      <w:szCs w:val="26"/>
                    </w:rPr>
                  </w:pPr>
                  <w:r w:rsidRPr="0019095A">
                    <w:rPr>
                      <w:rFonts w:ascii="TH SarabunPSK" w:eastAsia="Calibri" w:hAnsi="TH SarabunPSK" w:cs="TH SarabunPSK"/>
                      <w:sz w:val="26"/>
                      <w:szCs w:val="26"/>
                      <w:cs/>
                    </w:rPr>
                    <w:t>9. นาย</w:t>
                  </w:r>
                  <w:proofErr w:type="spellStart"/>
                  <w:r w:rsidRPr="0019095A">
                    <w:rPr>
                      <w:rFonts w:ascii="TH SarabunPSK" w:eastAsia="Calibri" w:hAnsi="TH SarabunPSK" w:cs="TH SarabunPSK"/>
                      <w:sz w:val="26"/>
                      <w:szCs w:val="26"/>
                      <w:cs/>
                    </w:rPr>
                    <w:t>พิสิษฐ์</w:t>
                  </w:r>
                  <w:proofErr w:type="spellEnd"/>
                  <w:r w:rsidRPr="0019095A">
                    <w:rPr>
                      <w:rFonts w:ascii="TH SarabunPSK" w:eastAsia="Calibri" w:hAnsi="TH SarabunPSK" w:cs="TH SarabunPSK"/>
                      <w:sz w:val="26"/>
                      <w:szCs w:val="26"/>
                      <w:cs/>
                    </w:rPr>
                    <w:t xml:space="preserve"> เศษสูงเนิน</w:t>
                  </w:r>
                </w:p>
                <w:p w14:paraId="0CD70526" w14:textId="0F1291DE" w:rsidR="00760A2D" w:rsidRPr="0019095A" w:rsidRDefault="00760A2D" w:rsidP="00760A2D">
                  <w:pPr>
                    <w:spacing w:after="0"/>
                    <w:ind w:right="-108" w:firstLine="33"/>
                    <w:rPr>
                      <w:rFonts w:ascii="TH SarabunPSK" w:eastAsia="Calibri" w:hAnsi="TH SarabunPSK" w:cs="TH SarabunPSK"/>
                      <w:sz w:val="26"/>
                      <w:szCs w:val="26"/>
                    </w:rPr>
                  </w:pPr>
                  <w:r w:rsidRPr="0019095A">
                    <w:rPr>
                      <w:rFonts w:ascii="TH SarabunPSK" w:eastAsia="Calibri" w:hAnsi="TH SarabunPSK" w:cs="TH SarabunPSK"/>
                      <w:sz w:val="26"/>
                      <w:szCs w:val="26"/>
                      <w:cs/>
                    </w:rPr>
                    <w:t>10. นางสาวเพ็ญ</w:t>
                  </w:r>
                  <w:proofErr w:type="spellStart"/>
                  <w:r w:rsidRPr="0019095A">
                    <w:rPr>
                      <w:rFonts w:ascii="TH SarabunPSK" w:eastAsia="Calibri" w:hAnsi="TH SarabunPSK" w:cs="TH SarabunPSK"/>
                      <w:sz w:val="26"/>
                      <w:szCs w:val="26"/>
                      <w:cs/>
                    </w:rPr>
                    <w:t>ภั</w:t>
                  </w:r>
                  <w:proofErr w:type="spellEnd"/>
                  <w:r w:rsidRPr="0019095A">
                    <w:rPr>
                      <w:rFonts w:ascii="TH SarabunPSK" w:eastAsia="Calibri" w:hAnsi="TH SarabunPSK" w:cs="TH SarabunPSK"/>
                      <w:sz w:val="26"/>
                      <w:szCs w:val="26"/>
                      <w:cs/>
                    </w:rPr>
                    <w:t>กด</w:t>
                  </w:r>
                  <w:proofErr w:type="spellStart"/>
                  <w:r w:rsidRPr="0019095A">
                    <w:rPr>
                      <w:rFonts w:ascii="TH SarabunPSK" w:eastAsia="Calibri" w:hAnsi="TH SarabunPSK" w:cs="TH SarabunPSK"/>
                      <w:sz w:val="26"/>
                      <w:szCs w:val="26"/>
                      <w:cs/>
                    </w:rPr>
                    <w:t>ิ์</w:t>
                  </w:r>
                  <w:proofErr w:type="spellEnd"/>
                  <w:r w:rsidRPr="0019095A">
                    <w:rPr>
                      <w:rFonts w:ascii="TH SarabunPSK" w:eastAsia="Calibri" w:hAnsi="TH SarabunPSK" w:cs="TH SarabunPSK"/>
                      <w:sz w:val="26"/>
                      <w:szCs w:val="26"/>
                      <w:cs/>
                    </w:rPr>
                    <w:t xml:space="preserve"> </w:t>
                  </w:r>
                  <w:r w:rsidR="00431381">
                    <w:rPr>
                      <w:rFonts w:ascii="TH SarabunPSK" w:eastAsia="Calibri" w:hAnsi="TH SarabunPSK" w:cs="TH SarabunPSK" w:hint="cs"/>
                      <w:sz w:val="26"/>
                      <w:szCs w:val="26"/>
                      <w:cs/>
                    </w:rPr>
                    <w:t xml:space="preserve"> </w:t>
                  </w:r>
                  <w:r w:rsidRPr="0019095A">
                    <w:rPr>
                      <w:rFonts w:ascii="TH SarabunPSK" w:eastAsia="Calibri" w:hAnsi="TH SarabunPSK" w:cs="TH SarabunPSK"/>
                      <w:sz w:val="26"/>
                      <w:szCs w:val="26"/>
                      <w:cs/>
                    </w:rPr>
                    <w:t>อุ่นขาว</w:t>
                  </w:r>
                </w:p>
                <w:p w14:paraId="2FED38C1" w14:textId="77777777" w:rsidR="00760A2D" w:rsidRPr="0019095A" w:rsidRDefault="00760A2D" w:rsidP="00760A2D">
                  <w:pPr>
                    <w:spacing w:after="0"/>
                    <w:ind w:right="-108" w:firstLine="33"/>
                    <w:rPr>
                      <w:rFonts w:ascii="TH SarabunPSK" w:eastAsia="Calibri" w:hAnsi="TH SarabunPSK" w:cs="TH SarabunPSK"/>
                      <w:sz w:val="26"/>
                      <w:szCs w:val="26"/>
                    </w:rPr>
                  </w:pPr>
                  <w:r w:rsidRPr="0019095A">
                    <w:rPr>
                      <w:rFonts w:ascii="TH SarabunPSK" w:eastAsia="Calibri" w:hAnsi="TH SarabunPSK" w:cs="TH SarabunPSK"/>
                      <w:sz w:val="26"/>
                      <w:szCs w:val="26"/>
                      <w:cs/>
                    </w:rPr>
                    <w:t xml:space="preserve">11. นางสาวพีรพา </w:t>
                  </w:r>
                  <w:proofErr w:type="spellStart"/>
                  <w:r w:rsidRPr="0019095A">
                    <w:rPr>
                      <w:rFonts w:ascii="TH SarabunPSK" w:eastAsia="Calibri" w:hAnsi="TH SarabunPSK" w:cs="TH SarabunPSK"/>
                      <w:sz w:val="26"/>
                      <w:szCs w:val="26"/>
                      <w:cs/>
                    </w:rPr>
                    <w:t>พัส</w:t>
                  </w:r>
                  <w:proofErr w:type="spellEnd"/>
                  <w:r w:rsidRPr="0019095A">
                    <w:rPr>
                      <w:rFonts w:ascii="TH SarabunPSK" w:eastAsia="Calibri" w:hAnsi="TH SarabunPSK" w:cs="TH SarabunPSK"/>
                      <w:sz w:val="26"/>
                      <w:szCs w:val="26"/>
                      <w:cs/>
                    </w:rPr>
                    <w:t>ดร</w:t>
                  </w:r>
                </w:p>
                <w:p w14:paraId="3AA71590" w14:textId="77777777" w:rsidR="00760A2D" w:rsidRPr="0019095A" w:rsidRDefault="00760A2D" w:rsidP="00760A2D">
                  <w:pPr>
                    <w:spacing w:after="0"/>
                    <w:ind w:right="-108" w:firstLine="33"/>
                    <w:rPr>
                      <w:rFonts w:ascii="TH SarabunPSK" w:eastAsia="Calibri" w:hAnsi="TH SarabunPSK" w:cs="TH SarabunPSK"/>
                      <w:sz w:val="26"/>
                      <w:szCs w:val="26"/>
                    </w:rPr>
                  </w:pPr>
                  <w:r w:rsidRPr="0019095A">
                    <w:rPr>
                      <w:rFonts w:ascii="TH SarabunPSK" w:eastAsia="Calibri" w:hAnsi="TH SarabunPSK" w:cs="TH SarabunPSK"/>
                      <w:sz w:val="26"/>
                      <w:szCs w:val="26"/>
                      <w:cs/>
                    </w:rPr>
                    <w:lastRenderedPageBreak/>
                    <w:t>12. นางสาว</w:t>
                  </w:r>
                  <w:proofErr w:type="spellStart"/>
                  <w:r w:rsidRPr="0019095A">
                    <w:rPr>
                      <w:rFonts w:ascii="TH SarabunPSK" w:eastAsia="Calibri" w:hAnsi="TH SarabunPSK" w:cs="TH SarabunPSK"/>
                      <w:sz w:val="26"/>
                      <w:szCs w:val="26"/>
                      <w:cs/>
                    </w:rPr>
                    <w:t>เบญ</w:t>
                  </w:r>
                  <w:proofErr w:type="spellEnd"/>
                  <w:r w:rsidRPr="0019095A">
                    <w:rPr>
                      <w:rFonts w:ascii="TH SarabunPSK" w:eastAsia="Calibri" w:hAnsi="TH SarabunPSK" w:cs="TH SarabunPSK"/>
                      <w:sz w:val="26"/>
                      <w:szCs w:val="26"/>
                      <w:cs/>
                    </w:rPr>
                    <w:t>ญทิพย์ พุ่มพวงเกียรติ</w:t>
                  </w:r>
                </w:p>
                <w:p w14:paraId="22E58C56" w14:textId="36F2F9CC" w:rsidR="00760A2D" w:rsidRPr="0019095A" w:rsidRDefault="00760A2D" w:rsidP="00760A2D">
                  <w:pPr>
                    <w:spacing w:after="0"/>
                    <w:rPr>
                      <w:rFonts w:ascii="TH SarabunPSK" w:eastAsia="Calibri" w:hAnsi="TH SarabunPSK" w:cs="TH SarabunPSK"/>
                      <w:sz w:val="26"/>
                      <w:szCs w:val="26"/>
                    </w:rPr>
                  </w:pPr>
                  <w:r w:rsidRPr="0019095A">
                    <w:rPr>
                      <w:rFonts w:ascii="TH SarabunPSK" w:eastAsia="Calibri" w:hAnsi="TH SarabunPSK" w:cs="TH SarabunPSK"/>
                      <w:sz w:val="26"/>
                      <w:szCs w:val="26"/>
                      <w:cs/>
                    </w:rPr>
                    <w:t>13. นาย</w:t>
                  </w:r>
                  <w:proofErr w:type="spellStart"/>
                  <w:r w:rsidRPr="0019095A">
                    <w:rPr>
                      <w:rFonts w:ascii="TH SarabunPSK" w:eastAsia="Calibri" w:hAnsi="TH SarabunPSK" w:cs="TH SarabunPSK"/>
                      <w:sz w:val="26"/>
                      <w:szCs w:val="26"/>
                      <w:cs/>
                    </w:rPr>
                    <w:t>สุไล</w:t>
                  </w:r>
                  <w:proofErr w:type="spellEnd"/>
                  <w:r w:rsidRPr="0019095A">
                    <w:rPr>
                      <w:rFonts w:ascii="TH SarabunPSK" w:eastAsia="Calibri" w:hAnsi="TH SarabunPSK" w:cs="TH SarabunPSK"/>
                      <w:sz w:val="26"/>
                      <w:szCs w:val="26"/>
                      <w:cs/>
                    </w:rPr>
                    <w:t>มาส มูซอดี</w:t>
                  </w:r>
                </w:p>
              </w:tc>
              <w:tc>
                <w:tcPr>
                  <w:tcW w:w="851" w:type="dxa"/>
                  <w:shd w:val="clear" w:color="auto" w:fill="auto"/>
                </w:tcPr>
                <w:p w14:paraId="5B459555" w14:textId="1A24C126" w:rsidR="00760A2D" w:rsidRPr="00431381" w:rsidRDefault="00760A2D" w:rsidP="00760A2D">
                  <w:pPr>
                    <w:spacing w:after="0"/>
                    <w:rPr>
                      <w:rFonts w:ascii="TH SarabunPSK" w:eastAsia="Calibri" w:hAnsi="TH SarabunPSK" w:cs="TH SarabunPSK"/>
                      <w:sz w:val="26"/>
                      <w:szCs w:val="26"/>
                    </w:rPr>
                  </w:pPr>
                  <w:r w:rsidRPr="00431381">
                    <w:rPr>
                      <w:rFonts w:ascii="TH SarabunPSK" w:eastAsia="Calibri" w:hAnsi="TH SarabunPSK" w:cs="TH SarabunPSK"/>
                      <w:sz w:val="26"/>
                      <w:szCs w:val="26"/>
                      <w:cs/>
                    </w:rPr>
                    <w:lastRenderedPageBreak/>
                    <w:t>ภาษา</w:t>
                  </w:r>
                  <w:r w:rsidR="00431381">
                    <w:rPr>
                      <w:rFonts w:ascii="TH SarabunPSK" w:eastAsia="Calibri" w:hAnsi="TH SarabunPSK" w:cs="TH SarabunPSK" w:hint="cs"/>
                      <w:sz w:val="26"/>
                      <w:szCs w:val="26"/>
                      <w:cs/>
                    </w:rPr>
                    <w:t xml:space="preserve"> </w:t>
                  </w:r>
                  <w:r w:rsidRPr="00431381">
                    <w:rPr>
                      <w:rFonts w:ascii="TH SarabunPSK" w:eastAsia="Calibri" w:hAnsi="TH SarabunPSK" w:cs="TH SarabunPSK"/>
                      <w:sz w:val="26"/>
                      <w:szCs w:val="26"/>
                      <w:cs/>
                    </w:rPr>
                    <w:t>อังกฤษ (หลัก</w:t>
                  </w:r>
                  <w:r w:rsidR="00431381">
                    <w:rPr>
                      <w:rFonts w:ascii="TH SarabunPSK" w:eastAsia="Calibri" w:hAnsi="TH SarabunPSK" w:cs="TH SarabunPSK" w:hint="cs"/>
                      <w:sz w:val="26"/>
                      <w:szCs w:val="26"/>
                      <w:cs/>
                    </w:rPr>
                    <w:t xml:space="preserve"> </w:t>
                  </w:r>
                  <w:r w:rsidRPr="00431381">
                    <w:rPr>
                      <w:rFonts w:ascii="TH SarabunPSK" w:eastAsia="Calibri" w:hAnsi="TH SarabunPSK" w:cs="TH SarabunPSK"/>
                      <w:sz w:val="26"/>
                      <w:szCs w:val="26"/>
                      <w:cs/>
                    </w:rPr>
                    <w:t>สูตรภาษา</w:t>
                  </w:r>
                  <w:r w:rsidR="00431381">
                    <w:rPr>
                      <w:rFonts w:ascii="TH SarabunPSK" w:eastAsia="Calibri" w:hAnsi="TH SarabunPSK" w:cs="TH SarabunPSK" w:hint="cs"/>
                      <w:sz w:val="26"/>
                      <w:szCs w:val="26"/>
                      <w:cs/>
                    </w:rPr>
                    <w:t xml:space="preserve"> </w:t>
                  </w:r>
                  <w:r w:rsidRPr="00431381">
                    <w:rPr>
                      <w:rFonts w:ascii="TH SarabunPSK" w:eastAsia="Calibri" w:hAnsi="TH SarabunPSK" w:cs="TH SarabunPSK"/>
                      <w:sz w:val="26"/>
                      <w:szCs w:val="26"/>
                      <w:cs/>
                    </w:rPr>
                    <w:t>อังกฤษ)</w:t>
                  </w:r>
                </w:p>
              </w:tc>
              <w:tc>
                <w:tcPr>
                  <w:tcW w:w="992" w:type="dxa"/>
                  <w:shd w:val="clear" w:color="auto" w:fill="auto"/>
                </w:tcPr>
                <w:p w14:paraId="177ED2C5" w14:textId="39905AA8" w:rsidR="00760A2D" w:rsidRPr="007C14AB" w:rsidRDefault="00760A2D" w:rsidP="00760A2D">
                  <w:pPr>
                    <w:spacing w:after="0"/>
                    <w:rPr>
                      <w:rFonts w:ascii="TH SarabunPSK" w:eastAsia="Calibri" w:hAnsi="TH SarabunPSK" w:cs="TH SarabunPSK"/>
                      <w:sz w:val="28"/>
                    </w:rPr>
                  </w:pPr>
                  <w:r w:rsidRPr="007C14AB">
                    <w:rPr>
                      <w:rFonts w:ascii="TH SarabunPSK" w:eastAsia="Calibri" w:hAnsi="TH SarabunPSK" w:cs="TH SarabunPSK"/>
                      <w:sz w:val="28"/>
                      <w:cs/>
                    </w:rPr>
                    <w:t>อ.นิตย์ เนี่ย</w:t>
                  </w:r>
                  <w:proofErr w:type="spellStart"/>
                  <w:r w:rsidRPr="007C14AB">
                    <w:rPr>
                      <w:rFonts w:ascii="TH SarabunPSK" w:eastAsia="Calibri" w:hAnsi="TH SarabunPSK" w:cs="TH SarabunPSK"/>
                      <w:sz w:val="28"/>
                      <w:cs/>
                    </w:rPr>
                    <w:t>งน้อย</w:t>
                  </w:r>
                  <w:proofErr w:type="spellEnd"/>
                </w:p>
              </w:tc>
            </w:tr>
            <w:tr w:rsidR="007C14AB" w:rsidRPr="007C14AB" w14:paraId="7B16819D" w14:textId="77777777" w:rsidTr="0019095A">
              <w:tc>
                <w:tcPr>
                  <w:tcW w:w="673" w:type="dxa"/>
                  <w:shd w:val="clear" w:color="auto" w:fill="auto"/>
                </w:tcPr>
                <w:p w14:paraId="24C683F5" w14:textId="42F37F50" w:rsidR="00760A2D" w:rsidRPr="007C14AB" w:rsidRDefault="00760A2D" w:rsidP="00760A2D">
                  <w:pPr>
                    <w:spacing w:after="0"/>
                    <w:jc w:val="center"/>
                    <w:rPr>
                      <w:rFonts w:ascii="TH SarabunPSK" w:eastAsia="Calibri" w:hAnsi="TH SarabunPSK" w:cs="TH SarabunPSK"/>
                      <w:sz w:val="28"/>
                    </w:rPr>
                  </w:pPr>
                  <w:r w:rsidRPr="007C14AB">
                    <w:rPr>
                      <w:rFonts w:ascii="TH SarabunPSK" w:eastAsia="Calibri" w:hAnsi="TH SarabunPSK" w:cs="TH SarabunPSK" w:hint="cs"/>
                      <w:sz w:val="28"/>
                      <w:cs/>
                    </w:rPr>
                    <w:lastRenderedPageBreak/>
                    <w:t>3</w:t>
                  </w:r>
                </w:p>
              </w:tc>
              <w:tc>
                <w:tcPr>
                  <w:tcW w:w="1260" w:type="dxa"/>
                  <w:shd w:val="clear" w:color="auto" w:fill="auto"/>
                </w:tcPr>
                <w:p w14:paraId="6EC113C2" w14:textId="1267FA94" w:rsidR="00760A2D" w:rsidRPr="007C14AB" w:rsidRDefault="00760A2D" w:rsidP="00760A2D">
                  <w:pPr>
                    <w:spacing w:after="0"/>
                    <w:rPr>
                      <w:rFonts w:ascii="TH SarabunPSK" w:eastAsia="Calibri" w:hAnsi="TH SarabunPSK" w:cs="TH SarabunPSK"/>
                      <w:sz w:val="28"/>
                    </w:rPr>
                  </w:pPr>
                  <w:r w:rsidRPr="007C14AB">
                    <w:rPr>
                      <w:rFonts w:ascii="TH SarabunPSK" w:hAnsi="TH SarabunPSK" w:cs="TH SarabunPSK"/>
                      <w:sz w:val="28"/>
                      <w:cs/>
                    </w:rPr>
                    <w:t xml:space="preserve">กิจกรรมครูวิทย์จิตอาสาและครูวิทย์เพื่อมวลชน (สาขาวิชาชีววิทยาและวิทยาศาสตร์ทั่วไป)  </w:t>
                  </w:r>
                </w:p>
              </w:tc>
              <w:tc>
                <w:tcPr>
                  <w:tcW w:w="1260" w:type="dxa"/>
                  <w:shd w:val="clear" w:color="auto" w:fill="auto"/>
                </w:tcPr>
                <w:p w14:paraId="3A04C36D" w14:textId="77777777" w:rsidR="00760A2D" w:rsidRPr="0019095A" w:rsidRDefault="00760A2D" w:rsidP="00760A2D">
                  <w:pPr>
                    <w:spacing w:after="0"/>
                    <w:rPr>
                      <w:rFonts w:ascii="TH SarabunPSK" w:eastAsia="Calibri" w:hAnsi="TH SarabunPSK" w:cs="TH SarabunPSK"/>
                      <w:sz w:val="26"/>
                      <w:szCs w:val="26"/>
                    </w:rPr>
                  </w:pPr>
                  <w:r w:rsidRPr="0019095A">
                    <w:rPr>
                      <w:rFonts w:ascii="TH SarabunPSK" w:eastAsia="Calibri" w:hAnsi="TH SarabunPSK" w:cs="TH SarabunPSK"/>
                      <w:sz w:val="26"/>
                      <w:szCs w:val="26"/>
                      <w:cs/>
                    </w:rPr>
                    <w:t>1. เพื่อส่งเสริมการเรียนรู้วิทยาศาสตร์ การบริการวิชาการ และเสริมสร้างความมีจิตอาสาและการดำรงชีวิตตามหลักเศรษฐกิจพอเพียงแก่นักศึกษาครูวิทยาศาสตร์</w:t>
                  </w:r>
                </w:p>
                <w:p w14:paraId="63CA0742" w14:textId="77777777" w:rsidR="00760A2D" w:rsidRPr="0019095A" w:rsidRDefault="00760A2D" w:rsidP="00760A2D">
                  <w:pPr>
                    <w:spacing w:after="0"/>
                    <w:rPr>
                      <w:rFonts w:ascii="TH SarabunPSK" w:eastAsia="Calibri" w:hAnsi="TH SarabunPSK" w:cs="TH SarabunPSK"/>
                      <w:sz w:val="26"/>
                      <w:szCs w:val="26"/>
                    </w:rPr>
                  </w:pPr>
                  <w:r w:rsidRPr="0019095A">
                    <w:rPr>
                      <w:rFonts w:ascii="TH SarabunPSK" w:eastAsia="Calibri" w:hAnsi="TH SarabunPSK" w:cs="TH SarabunPSK"/>
                      <w:sz w:val="26"/>
                      <w:szCs w:val="26"/>
                      <w:cs/>
                    </w:rPr>
                    <w:t>2. เพื่อสร้างเครือข่ายความร่วมมือระหว่างนักศึกษา อาจารย์ของมหาวิทยาลัย กับนักเรียน ครูและสมาชิกในชุมชน</w:t>
                  </w:r>
                </w:p>
                <w:p w14:paraId="001FFDCE" w14:textId="588566F0" w:rsidR="00760A2D" w:rsidRPr="0019095A" w:rsidRDefault="00760A2D" w:rsidP="00760A2D">
                  <w:pPr>
                    <w:spacing w:after="0"/>
                    <w:rPr>
                      <w:rFonts w:ascii="TH SarabunPSK" w:eastAsia="Calibri" w:hAnsi="TH SarabunPSK" w:cs="TH SarabunPSK"/>
                      <w:sz w:val="26"/>
                      <w:szCs w:val="26"/>
                    </w:rPr>
                  </w:pPr>
                  <w:r w:rsidRPr="0019095A">
                    <w:rPr>
                      <w:rFonts w:ascii="TH SarabunPSK" w:eastAsia="Calibri" w:hAnsi="TH SarabunPSK" w:cs="TH SarabunPSK"/>
                      <w:sz w:val="26"/>
                      <w:szCs w:val="26"/>
                      <w:cs/>
                    </w:rPr>
                    <w:t>3. เพื่อส่งเสริม</w:t>
                  </w:r>
                  <w:proofErr w:type="spellStart"/>
                  <w:r w:rsidRPr="0019095A">
                    <w:rPr>
                      <w:rFonts w:ascii="TH SarabunPSK" w:eastAsia="Calibri" w:hAnsi="TH SarabunPSK" w:cs="TH SarabunPSK"/>
                      <w:sz w:val="26"/>
                      <w:szCs w:val="26"/>
                      <w:cs/>
                    </w:rPr>
                    <w:t>ศิลป</w:t>
                  </w:r>
                  <w:proofErr w:type="spellEnd"/>
                  <w:r w:rsidRPr="0019095A">
                    <w:rPr>
                      <w:rFonts w:ascii="TH SarabunPSK" w:eastAsia="Calibri" w:hAnsi="TH SarabunPSK" w:cs="TH SarabunPSK"/>
                      <w:sz w:val="26"/>
                      <w:szCs w:val="26"/>
                      <w:cs/>
                    </w:rPr>
                    <w:t>วัฒนธรรม</w:t>
                  </w:r>
                  <w:r w:rsidRPr="0019095A">
                    <w:rPr>
                      <w:rFonts w:ascii="TH SarabunPSK" w:eastAsia="Calibri" w:hAnsi="TH SarabunPSK" w:cs="TH SarabunPSK"/>
                      <w:sz w:val="26"/>
                      <w:szCs w:val="26"/>
                      <w:cs/>
                    </w:rPr>
                    <w:lastRenderedPageBreak/>
                    <w:t>อันดีงามของสังคมไทย และหลักปรัชญาเศรษฐกิจพอเพียงผ่านการจัดกิจกรรมทางวิทยาศาสตร์</w:t>
                  </w:r>
                </w:p>
              </w:tc>
              <w:tc>
                <w:tcPr>
                  <w:tcW w:w="1125" w:type="dxa"/>
                  <w:shd w:val="clear" w:color="auto" w:fill="auto"/>
                </w:tcPr>
                <w:p w14:paraId="10CAD79D" w14:textId="77777777" w:rsidR="00760A2D" w:rsidRPr="0019095A" w:rsidRDefault="00760A2D" w:rsidP="00760A2D">
                  <w:pPr>
                    <w:spacing w:after="0"/>
                    <w:rPr>
                      <w:rFonts w:ascii="TH SarabunPSK" w:eastAsia="Calibri" w:hAnsi="TH SarabunPSK" w:cs="TH SarabunPSK"/>
                      <w:sz w:val="26"/>
                      <w:szCs w:val="26"/>
                    </w:rPr>
                  </w:pPr>
                  <w:r w:rsidRPr="0019095A">
                    <w:rPr>
                      <w:rFonts w:ascii="TH SarabunPSK" w:eastAsia="Calibri" w:hAnsi="TH SarabunPSK" w:cs="TH SarabunPSK" w:hint="cs"/>
                      <w:sz w:val="26"/>
                      <w:szCs w:val="26"/>
                      <w:cs/>
                    </w:rPr>
                    <w:lastRenderedPageBreak/>
                    <w:t>1.</w:t>
                  </w:r>
                  <w:r w:rsidRPr="0019095A">
                    <w:rPr>
                      <w:rFonts w:ascii="TH SarabunPSK" w:eastAsia="Calibri" w:hAnsi="TH SarabunPSK" w:cs="TH SarabunPSK"/>
                      <w:sz w:val="26"/>
                      <w:szCs w:val="26"/>
                      <w:cs/>
                    </w:rPr>
                    <w:t>นักศึกษาชมรมครูวิทย์จิตอาสาและครูวิทย์เพื่อมวลชนเข้าร่วมกิจกรรม คิดเป็นร้อยละ 100</w:t>
                  </w:r>
                </w:p>
                <w:p w14:paraId="665872EB" w14:textId="50BE4E04" w:rsidR="00760A2D" w:rsidRPr="0019095A" w:rsidRDefault="00760A2D" w:rsidP="00760A2D">
                  <w:pPr>
                    <w:spacing w:after="0"/>
                    <w:rPr>
                      <w:rFonts w:ascii="TH SarabunPSK" w:eastAsia="Calibri" w:hAnsi="TH SarabunPSK" w:cs="TH SarabunPSK"/>
                      <w:sz w:val="26"/>
                      <w:szCs w:val="26"/>
                      <w:cs/>
                    </w:rPr>
                  </w:pPr>
                  <w:r w:rsidRPr="0019095A">
                    <w:rPr>
                      <w:rFonts w:ascii="TH SarabunPSK" w:eastAsia="Calibri" w:hAnsi="TH SarabunPSK" w:cs="TH SarabunPSK" w:hint="cs"/>
                      <w:sz w:val="26"/>
                      <w:szCs w:val="26"/>
                      <w:cs/>
                    </w:rPr>
                    <w:t>2.</w:t>
                  </w:r>
                  <w:r w:rsidRPr="0019095A">
                    <w:rPr>
                      <w:rFonts w:ascii="TH SarabunPSK" w:eastAsia="Calibri" w:hAnsi="TH SarabunPSK" w:cs="TH SarabunPSK"/>
                      <w:sz w:val="26"/>
                      <w:szCs w:val="26"/>
                      <w:cs/>
                    </w:rPr>
                    <w:t>นักศึกษาชมรมครูวิทย์จิตอาสาและครูวิทย์เพื่อมวลชน มีการเรียนรู้วิทยาศาสตร์ มีการบริการวิชาการ มีจิตอาสาและร่วมกันส่งเสริม</w:t>
                  </w:r>
                  <w:proofErr w:type="spellStart"/>
                  <w:r w:rsidRPr="0019095A">
                    <w:rPr>
                      <w:rFonts w:ascii="TH SarabunPSK" w:eastAsia="Calibri" w:hAnsi="TH SarabunPSK" w:cs="TH SarabunPSK"/>
                      <w:sz w:val="26"/>
                      <w:szCs w:val="26"/>
                      <w:cs/>
                    </w:rPr>
                    <w:t>ศิลป</w:t>
                  </w:r>
                  <w:proofErr w:type="spellEnd"/>
                  <w:r w:rsidRPr="0019095A">
                    <w:rPr>
                      <w:rFonts w:ascii="TH SarabunPSK" w:eastAsia="Calibri" w:hAnsi="TH SarabunPSK" w:cs="TH SarabunPSK"/>
                      <w:sz w:val="26"/>
                      <w:szCs w:val="26"/>
                      <w:cs/>
                    </w:rPr>
                    <w:t>วัฒนธรรมอันดีงามของสังคมไทย ที่</w:t>
                  </w:r>
                  <w:r w:rsidRPr="0019095A">
                    <w:rPr>
                      <w:rFonts w:ascii="TH SarabunPSK" w:eastAsia="Calibri" w:hAnsi="TH SarabunPSK" w:cs="TH SarabunPSK"/>
                      <w:sz w:val="26"/>
                      <w:szCs w:val="26"/>
                      <w:cs/>
                    </w:rPr>
                    <w:lastRenderedPageBreak/>
                    <w:t>ระดับคะแนนมากกว่า 4.51</w:t>
                  </w:r>
                </w:p>
              </w:tc>
              <w:tc>
                <w:tcPr>
                  <w:tcW w:w="1134" w:type="dxa"/>
                  <w:shd w:val="clear" w:color="auto" w:fill="auto"/>
                </w:tcPr>
                <w:p w14:paraId="6A3D8C38" w14:textId="2FC3E132" w:rsidR="00760A2D" w:rsidRPr="007C14AB" w:rsidRDefault="00760A2D" w:rsidP="00760A2D">
                  <w:pPr>
                    <w:spacing w:after="0"/>
                    <w:rPr>
                      <w:rFonts w:ascii="TH SarabunPSK" w:eastAsia="Calibri" w:hAnsi="TH SarabunPSK" w:cs="TH SarabunPSK"/>
                      <w:sz w:val="28"/>
                    </w:rPr>
                  </w:pPr>
                  <w:r w:rsidRPr="007C14AB">
                    <w:rPr>
                      <w:rFonts w:ascii="TH SarabunPSK" w:eastAsia="Calibri" w:hAnsi="TH SarabunPSK" w:cs="TH SarabunPSK"/>
                      <w:sz w:val="28"/>
                      <w:cs/>
                    </w:rPr>
                    <w:lastRenderedPageBreak/>
                    <w:t>นักศึกษาชมรมครูวิทย์จิตอาสาและครูวิทย์เพื่อมวลชน มีการเรียนรู้วิทยาศาสตร์ มีการบริการวิชาการ มีจิตอาสาและร่วมกันส่งเสริม</w:t>
                  </w:r>
                  <w:proofErr w:type="spellStart"/>
                  <w:r w:rsidRPr="007C14AB">
                    <w:rPr>
                      <w:rFonts w:ascii="TH SarabunPSK" w:eastAsia="Calibri" w:hAnsi="TH SarabunPSK" w:cs="TH SarabunPSK"/>
                      <w:sz w:val="28"/>
                      <w:cs/>
                    </w:rPr>
                    <w:t>ศิลป</w:t>
                  </w:r>
                  <w:proofErr w:type="spellEnd"/>
                  <w:r w:rsidRPr="007C14AB">
                    <w:rPr>
                      <w:rFonts w:ascii="TH SarabunPSK" w:eastAsia="Calibri" w:hAnsi="TH SarabunPSK" w:cs="TH SarabunPSK"/>
                      <w:sz w:val="28"/>
                      <w:cs/>
                    </w:rPr>
                    <w:t>วัฒนธรรมอันดีงามของสังคมไทย</w:t>
                  </w:r>
                </w:p>
              </w:tc>
              <w:tc>
                <w:tcPr>
                  <w:tcW w:w="1134" w:type="dxa"/>
                  <w:shd w:val="clear" w:color="auto" w:fill="auto"/>
                </w:tcPr>
                <w:p w14:paraId="56392951" w14:textId="08A30AAB" w:rsidR="00760A2D" w:rsidRPr="007C14AB" w:rsidRDefault="00760A2D" w:rsidP="00760A2D">
                  <w:pPr>
                    <w:spacing w:after="0"/>
                    <w:rPr>
                      <w:rFonts w:ascii="TH SarabunPSK" w:eastAsia="Calibri" w:hAnsi="TH SarabunPSK" w:cs="TH SarabunPSK"/>
                      <w:sz w:val="28"/>
                    </w:rPr>
                  </w:pPr>
                  <w:r w:rsidRPr="007C14AB">
                    <w:rPr>
                      <w:rFonts w:ascii="TH SarabunPSK" w:eastAsia="Calibri" w:hAnsi="TH SarabunPSK" w:cs="TH SarabunPSK"/>
                      <w:sz w:val="28"/>
                      <w:cs/>
                    </w:rPr>
                    <w:t>โรงเรียนวัดปทุมนายก อำเภอหนองเสือ จังหวัดปทุมธานี</w:t>
                  </w:r>
                </w:p>
              </w:tc>
              <w:tc>
                <w:tcPr>
                  <w:tcW w:w="709" w:type="dxa"/>
                  <w:shd w:val="clear" w:color="auto" w:fill="auto"/>
                </w:tcPr>
                <w:p w14:paraId="69F2F49F" w14:textId="71DCEAE1" w:rsidR="00760A2D" w:rsidRPr="007C14AB" w:rsidRDefault="00760A2D" w:rsidP="00760A2D">
                  <w:pPr>
                    <w:spacing w:after="0"/>
                    <w:rPr>
                      <w:rFonts w:ascii="TH SarabunPSK" w:eastAsia="Calibri" w:hAnsi="TH SarabunPSK" w:cs="TH SarabunPSK"/>
                      <w:sz w:val="28"/>
                      <w:cs/>
                    </w:rPr>
                  </w:pPr>
                  <w:r w:rsidRPr="007C14AB">
                    <w:rPr>
                      <w:rFonts w:ascii="TH SarabunPSK" w:eastAsia="Calibri" w:hAnsi="TH SarabunPSK" w:cs="TH SarabunPSK"/>
                      <w:sz w:val="28"/>
                      <w:cs/>
                    </w:rPr>
                    <w:t>2 มีนาคม 2564</w:t>
                  </w:r>
                </w:p>
              </w:tc>
              <w:tc>
                <w:tcPr>
                  <w:tcW w:w="992" w:type="dxa"/>
                  <w:shd w:val="clear" w:color="auto" w:fill="auto"/>
                </w:tcPr>
                <w:p w14:paraId="432BB2BF" w14:textId="77777777" w:rsidR="00760A2D" w:rsidRPr="0019095A" w:rsidRDefault="00760A2D" w:rsidP="00760A2D">
                  <w:pPr>
                    <w:spacing w:after="0"/>
                    <w:rPr>
                      <w:rFonts w:ascii="TH SarabunPSK" w:eastAsia="Calibri" w:hAnsi="TH SarabunPSK" w:cs="TH SarabunPSK"/>
                      <w:sz w:val="24"/>
                      <w:szCs w:val="24"/>
                    </w:rPr>
                  </w:pPr>
                  <w:r w:rsidRPr="0019095A">
                    <w:rPr>
                      <w:rFonts w:ascii="TH SarabunPSK" w:eastAsia="Calibri" w:hAnsi="TH SarabunPSK" w:cs="TH SarabunPSK"/>
                      <w:sz w:val="24"/>
                      <w:szCs w:val="24"/>
                      <w:cs/>
                    </w:rPr>
                    <w:t>1. นางสาวพลอยไพริน ทิพจรุณ</w:t>
                  </w:r>
                </w:p>
                <w:p w14:paraId="7E7530B6" w14:textId="77777777" w:rsidR="00760A2D" w:rsidRPr="0019095A" w:rsidRDefault="00760A2D" w:rsidP="00760A2D">
                  <w:pPr>
                    <w:spacing w:after="0"/>
                    <w:rPr>
                      <w:rFonts w:ascii="TH SarabunPSK" w:eastAsia="Calibri" w:hAnsi="TH SarabunPSK" w:cs="TH SarabunPSK"/>
                      <w:sz w:val="24"/>
                      <w:szCs w:val="24"/>
                    </w:rPr>
                  </w:pPr>
                  <w:r w:rsidRPr="0019095A">
                    <w:rPr>
                      <w:rFonts w:ascii="TH SarabunPSK" w:eastAsia="Calibri" w:hAnsi="TH SarabunPSK" w:cs="TH SarabunPSK"/>
                      <w:sz w:val="24"/>
                      <w:szCs w:val="24"/>
                      <w:cs/>
                    </w:rPr>
                    <w:t>2. นางสาวกุสุมา ปลอดสกุล</w:t>
                  </w:r>
                </w:p>
                <w:p w14:paraId="70DAA276" w14:textId="77777777" w:rsidR="00760A2D" w:rsidRPr="0019095A" w:rsidRDefault="00760A2D" w:rsidP="00760A2D">
                  <w:pPr>
                    <w:spacing w:after="0"/>
                    <w:rPr>
                      <w:rFonts w:ascii="TH SarabunPSK" w:eastAsia="Calibri" w:hAnsi="TH SarabunPSK" w:cs="TH SarabunPSK"/>
                      <w:sz w:val="24"/>
                      <w:szCs w:val="24"/>
                    </w:rPr>
                  </w:pPr>
                  <w:r w:rsidRPr="0019095A">
                    <w:rPr>
                      <w:rFonts w:ascii="TH SarabunPSK" w:eastAsia="Calibri" w:hAnsi="TH SarabunPSK" w:cs="TH SarabunPSK"/>
                      <w:sz w:val="24"/>
                      <w:szCs w:val="24"/>
                      <w:cs/>
                    </w:rPr>
                    <w:t>3. นางสาว</w:t>
                  </w:r>
                  <w:proofErr w:type="spellStart"/>
                  <w:r w:rsidRPr="0019095A">
                    <w:rPr>
                      <w:rFonts w:ascii="TH SarabunPSK" w:eastAsia="Calibri" w:hAnsi="TH SarabunPSK" w:cs="TH SarabunPSK"/>
                      <w:sz w:val="24"/>
                      <w:szCs w:val="24"/>
                      <w:cs/>
                    </w:rPr>
                    <w:t>ศิ</w:t>
                  </w:r>
                  <w:proofErr w:type="spellEnd"/>
                  <w:r w:rsidRPr="0019095A">
                    <w:rPr>
                      <w:rFonts w:ascii="TH SarabunPSK" w:eastAsia="Calibri" w:hAnsi="TH SarabunPSK" w:cs="TH SarabunPSK"/>
                      <w:sz w:val="24"/>
                      <w:szCs w:val="24"/>
                      <w:cs/>
                    </w:rPr>
                    <w:t>ริลักษณ์ แก้วพูน</w:t>
                  </w:r>
                </w:p>
                <w:p w14:paraId="0E977BE3" w14:textId="77777777" w:rsidR="00760A2D" w:rsidRPr="0019095A" w:rsidRDefault="00760A2D" w:rsidP="00760A2D">
                  <w:pPr>
                    <w:spacing w:after="0"/>
                    <w:rPr>
                      <w:rFonts w:ascii="TH SarabunPSK" w:eastAsia="Calibri" w:hAnsi="TH SarabunPSK" w:cs="TH SarabunPSK"/>
                      <w:sz w:val="24"/>
                      <w:szCs w:val="24"/>
                    </w:rPr>
                  </w:pPr>
                  <w:r w:rsidRPr="0019095A">
                    <w:rPr>
                      <w:rFonts w:ascii="TH SarabunPSK" w:eastAsia="Calibri" w:hAnsi="TH SarabunPSK" w:cs="TH SarabunPSK"/>
                      <w:sz w:val="24"/>
                      <w:szCs w:val="24"/>
                      <w:cs/>
                    </w:rPr>
                    <w:t>4. นายภาณุวัฒน์ เปลี่ยนไทย</w:t>
                  </w:r>
                </w:p>
                <w:p w14:paraId="6478600C" w14:textId="77777777" w:rsidR="00760A2D" w:rsidRPr="0019095A" w:rsidRDefault="00760A2D" w:rsidP="00760A2D">
                  <w:pPr>
                    <w:spacing w:after="0"/>
                    <w:rPr>
                      <w:rFonts w:ascii="TH SarabunPSK" w:eastAsia="Calibri" w:hAnsi="TH SarabunPSK" w:cs="TH SarabunPSK"/>
                      <w:sz w:val="24"/>
                      <w:szCs w:val="24"/>
                    </w:rPr>
                  </w:pPr>
                  <w:r w:rsidRPr="0019095A">
                    <w:rPr>
                      <w:rFonts w:ascii="TH SarabunPSK" w:eastAsia="Calibri" w:hAnsi="TH SarabunPSK" w:cs="TH SarabunPSK"/>
                      <w:sz w:val="24"/>
                      <w:szCs w:val="24"/>
                      <w:cs/>
                    </w:rPr>
                    <w:t>5. นายจักรก</w:t>
                  </w:r>
                  <w:proofErr w:type="spellStart"/>
                  <w:r w:rsidRPr="0019095A">
                    <w:rPr>
                      <w:rFonts w:ascii="TH SarabunPSK" w:eastAsia="Calibri" w:hAnsi="TH SarabunPSK" w:cs="TH SarabunPSK"/>
                      <w:sz w:val="24"/>
                      <w:szCs w:val="24"/>
                      <w:cs/>
                    </w:rPr>
                    <w:t>ฤษ</w:t>
                  </w:r>
                  <w:proofErr w:type="spellEnd"/>
                  <w:r w:rsidRPr="0019095A">
                    <w:rPr>
                      <w:rFonts w:ascii="TH SarabunPSK" w:eastAsia="Calibri" w:hAnsi="TH SarabunPSK" w:cs="TH SarabunPSK"/>
                      <w:sz w:val="24"/>
                      <w:szCs w:val="24"/>
                      <w:cs/>
                    </w:rPr>
                    <w:t xml:space="preserve"> ดีปาน</w:t>
                  </w:r>
                </w:p>
                <w:p w14:paraId="7909891E" w14:textId="77777777" w:rsidR="00760A2D" w:rsidRPr="0019095A" w:rsidRDefault="00760A2D" w:rsidP="00760A2D">
                  <w:pPr>
                    <w:spacing w:after="0"/>
                    <w:rPr>
                      <w:rFonts w:ascii="TH SarabunPSK" w:eastAsia="Calibri" w:hAnsi="TH SarabunPSK" w:cs="TH SarabunPSK"/>
                      <w:sz w:val="24"/>
                      <w:szCs w:val="24"/>
                    </w:rPr>
                  </w:pPr>
                  <w:r w:rsidRPr="0019095A">
                    <w:rPr>
                      <w:rFonts w:ascii="TH SarabunPSK" w:eastAsia="Calibri" w:hAnsi="TH SarabunPSK" w:cs="TH SarabunPSK"/>
                      <w:sz w:val="24"/>
                      <w:szCs w:val="24"/>
                      <w:cs/>
                    </w:rPr>
                    <w:t>6. นางสาวแสงระวี หงษา</w:t>
                  </w:r>
                </w:p>
                <w:p w14:paraId="7DDE3F27" w14:textId="77777777" w:rsidR="00760A2D" w:rsidRPr="0019095A" w:rsidRDefault="00760A2D" w:rsidP="00760A2D">
                  <w:pPr>
                    <w:spacing w:after="0"/>
                    <w:rPr>
                      <w:rFonts w:ascii="TH SarabunPSK" w:eastAsia="Calibri" w:hAnsi="TH SarabunPSK" w:cs="TH SarabunPSK"/>
                      <w:sz w:val="24"/>
                      <w:szCs w:val="24"/>
                    </w:rPr>
                  </w:pPr>
                  <w:r w:rsidRPr="0019095A">
                    <w:rPr>
                      <w:rFonts w:ascii="TH SarabunPSK" w:eastAsia="Calibri" w:hAnsi="TH SarabunPSK" w:cs="TH SarabunPSK"/>
                      <w:sz w:val="24"/>
                      <w:szCs w:val="24"/>
                      <w:cs/>
                    </w:rPr>
                    <w:t>7. นาย</w:t>
                  </w:r>
                  <w:proofErr w:type="spellStart"/>
                  <w:r w:rsidRPr="0019095A">
                    <w:rPr>
                      <w:rFonts w:ascii="TH SarabunPSK" w:eastAsia="Calibri" w:hAnsi="TH SarabunPSK" w:cs="TH SarabunPSK"/>
                      <w:sz w:val="24"/>
                      <w:szCs w:val="24"/>
                      <w:cs/>
                    </w:rPr>
                    <w:t>พัฒ</w:t>
                  </w:r>
                  <w:proofErr w:type="spellEnd"/>
                  <w:r w:rsidRPr="0019095A">
                    <w:rPr>
                      <w:rFonts w:ascii="TH SarabunPSK" w:eastAsia="Calibri" w:hAnsi="TH SarabunPSK" w:cs="TH SarabunPSK"/>
                      <w:sz w:val="24"/>
                      <w:szCs w:val="24"/>
                      <w:cs/>
                    </w:rPr>
                    <w:t>นพงศ์ ชูสังข์</w:t>
                  </w:r>
                </w:p>
                <w:p w14:paraId="5229B3BA" w14:textId="77777777" w:rsidR="00760A2D" w:rsidRPr="0019095A" w:rsidRDefault="00760A2D" w:rsidP="00760A2D">
                  <w:pPr>
                    <w:spacing w:after="0"/>
                    <w:rPr>
                      <w:rFonts w:ascii="TH SarabunPSK" w:eastAsia="Calibri" w:hAnsi="TH SarabunPSK" w:cs="TH SarabunPSK"/>
                      <w:sz w:val="24"/>
                      <w:szCs w:val="24"/>
                    </w:rPr>
                  </w:pPr>
                  <w:r w:rsidRPr="0019095A">
                    <w:rPr>
                      <w:rFonts w:ascii="TH SarabunPSK" w:eastAsia="Calibri" w:hAnsi="TH SarabunPSK" w:cs="TH SarabunPSK"/>
                      <w:sz w:val="24"/>
                      <w:szCs w:val="24"/>
                      <w:cs/>
                    </w:rPr>
                    <w:t>8. นางสาวนิศารัตน์ ดอนปัญญาไพร</w:t>
                  </w:r>
                </w:p>
                <w:p w14:paraId="24E0CA74" w14:textId="77777777" w:rsidR="00760A2D" w:rsidRPr="0019095A" w:rsidRDefault="00760A2D" w:rsidP="00760A2D">
                  <w:pPr>
                    <w:spacing w:after="0"/>
                    <w:rPr>
                      <w:rFonts w:ascii="TH SarabunPSK" w:eastAsia="Calibri" w:hAnsi="TH SarabunPSK" w:cs="TH SarabunPSK"/>
                      <w:sz w:val="24"/>
                      <w:szCs w:val="24"/>
                    </w:rPr>
                  </w:pPr>
                  <w:r w:rsidRPr="0019095A">
                    <w:rPr>
                      <w:rFonts w:ascii="TH SarabunPSK" w:eastAsia="Calibri" w:hAnsi="TH SarabunPSK" w:cs="TH SarabunPSK"/>
                      <w:sz w:val="24"/>
                      <w:szCs w:val="24"/>
                      <w:cs/>
                    </w:rPr>
                    <w:lastRenderedPageBreak/>
                    <w:t>9. นายจักรราช มโนรัตน์</w:t>
                  </w:r>
                </w:p>
                <w:p w14:paraId="5EC37C7C" w14:textId="77777777" w:rsidR="00760A2D" w:rsidRPr="0019095A" w:rsidRDefault="00760A2D" w:rsidP="00760A2D">
                  <w:pPr>
                    <w:spacing w:after="0"/>
                    <w:rPr>
                      <w:rFonts w:ascii="TH SarabunPSK" w:eastAsia="Calibri" w:hAnsi="TH SarabunPSK" w:cs="TH SarabunPSK"/>
                      <w:sz w:val="24"/>
                      <w:szCs w:val="24"/>
                    </w:rPr>
                  </w:pPr>
                  <w:r w:rsidRPr="0019095A">
                    <w:rPr>
                      <w:rFonts w:ascii="TH SarabunPSK" w:eastAsia="Calibri" w:hAnsi="TH SarabunPSK" w:cs="TH SarabunPSK"/>
                      <w:sz w:val="24"/>
                      <w:szCs w:val="24"/>
                      <w:cs/>
                    </w:rPr>
                    <w:t>10. นาย</w:t>
                  </w:r>
                  <w:proofErr w:type="spellStart"/>
                  <w:r w:rsidRPr="0019095A">
                    <w:rPr>
                      <w:rFonts w:ascii="TH SarabunPSK" w:eastAsia="Calibri" w:hAnsi="TH SarabunPSK" w:cs="TH SarabunPSK"/>
                      <w:sz w:val="24"/>
                      <w:szCs w:val="24"/>
                      <w:cs/>
                    </w:rPr>
                    <w:t>ปรวรรต</w:t>
                  </w:r>
                  <w:proofErr w:type="spellEnd"/>
                  <w:r w:rsidRPr="0019095A">
                    <w:rPr>
                      <w:rFonts w:ascii="TH SarabunPSK" w:eastAsia="Calibri" w:hAnsi="TH SarabunPSK" w:cs="TH SarabunPSK"/>
                      <w:sz w:val="24"/>
                      <w:szCs w:val="24"/>
                      <w:cs/>
                    </w:rPr>
                    <w:t xml:space="preserve"> มณ</w:t>
                  </w:r>
                  <w:proofErr w:type="spellStart"/>
                  <w:r w:rsidRPr="0019095A">
                    <w:rPr>
                      <w:rFonts w:ascii="TH SarabunPSK" w:eastAsia="Calibri" w:hAnsi="TH SarabunPSK" w:cs="TH SarabunPSK"/>
                      <w:sz w:val="24"/>
                      <w:szCs w:val="24"/>
                      <w:cs/>
                    </w:rPr>
                    <w:t>วรร</w:t>
                  </w:r>
                  <w:proofErr w:type="spellEnd"/>
                  <w:r w:rsidRPr="0019095A">
                    <w:rPr>
                      <w:rFonts w:ascii="TH SarabunPSK" w:eastAsia="Calibri" w:hAnsi="TH SarabunPSK" w:cs="TH SarabunPSK"/>
                      <w:sz w:val="24"/>
                      <w:szCs w:val="24"/>
                      <w:cs/>
                    </w:rPr>
                    <w:t>ณ</w:t>
                  </w:r>
                </w:p>
                <w:p w14:paraId="0C8B91AB" w14:textId="77777777" w:rsidR="00760A2D" w:rsidRPr="0019095A" w:rsidRDefault="00760A2D" w:rsidP="00760A2D">
                  <w:pPr>
                    <w:spacing w:after="0"/>
                    <w:rPr>
                      <w:rFonts w:ascii="TH SarabunPSK" w:eastAsia="Calibri" w:hAnsi="TH SarabunPSK" w:cs="TH SarabunPSK"/>
                      <w:sz w:val="24"/>
                      <w:szCs w:val="24"/>
                    </w:rPr>
                  </w:pPr>
                  <w:r w:rsidRPr="0019095A">
                    <w:rPr>
                      <w:rFonts w:ascii="TH SarabunPSK" w:eastAsia="Calibri" w:hAnsi="TH SarabunPSK" w:cs="TH SarabunPSK"/>
                      <w:sz w:val="24"/>
                      <w:szCs w:val="24"/>
                      <w:cs/>
                    </w:rPr>
                    <w:t>11. นางสาวกนกวรรณ แปลงกาย</w:t>
                  </w:r>
                </w:p>
                <w:p w14:paraId="616000D2" w14:textId="77777777" w:rsidR="00760A2D" w:rsidRPr="0019095A" w:rsidRDefault="00760A2D" w:rsidP="00760A2D">
                  <w:pPr>
                    <w:spacing w:after="0"/>
                    <w:rPr>
                      <w:rFonts w:ascii="TH SarabunPSK" w:eastAsia="Calibri" w:hAnsi="TH SarabunPSK" w:cs="TH SarabunPSK"/>
                      <w:sz w:val="24"/>
                      <w:szCs w:val="24"/>
                    </w:rPr>
                  </w:pPr>
                  <w:r w:rsidRPr="0019095A">
                    <w:rPr>
                      <w:rFonts w:ascii="TH SarabunPSK" w:eastAsia="Calibri" w:hAnsi="TH SarabunPSK" w:cs="TH SarabunPSK"/>
                      <w:sz w:val="24"/>
                      <w:szCs w:val="24"/>
                      <w:cs/>
                    </w:rPr>
                    <w:t>12. นางสาวศิวพร จาดสกุล</w:t>
                  </w:r>
                </w:p>
                <w:p w14:paraId="3B0C5EDE" w14:textId="77777777" w:rsidR="00760A2D" w:rsidRPr="0019095A" w:rsidRDefault="00760A2D" w:rsidP="00760A2D">
                  <w:pPr>
                    <w:spacing w:after="0"/>
                    <w:rPr>
                      <w:rFonts w:ascii="TH SarabunPSK" w:eastAsia="Calibri" w:hAnsi="TH SarabunPSK" w:cs="TH SarabunPSK"/>
                      <w:sz w:val="24"/>
                      <w:szCs w:val="24"/>
                    </w:rPr>
                  </w:pPr>
                  <w:r w:rsidRPr="0019095A">
                    <w:rPr>
                      <w:rFonts w:ascii="TH SarabunPSK" w:eastAsia="Calibri" w:hAnsi="TH SarabunPSK" w:cs="TH SarabunPSK"/>
                      <w:sz w:val="24"/>
                      <w:szCs w:val="24"/>
                      <w:cs/>
                    </w:rPr>
                    <w:t>13. นางสาวสกุรัตน์ สีแป้</w:t>
                  </w:r>
                </w:p>
                <w:p w14:paraId="64A037AC" w14:textId="77777777" w:rsidR="00760A2D" w:rsidRPr="0019095A" w:rsidRDefault="00760A2D" w:rsidP="00760A2D">
                  <w:pPr>
                    <w:spacing w:after="0"/>
                    <w:rPr>
                      <w:rFonts w:ascii="TH SarabunPSK" w:eastAsia="Calibri" w:hAnsi="TH SarabunPSK" w:cs="TH SarabunPSK"/>
                      <w:sz w:val="24"/>
                      <w:szCs w:val="24"/>
                    </w:rPr>
                  </w:pPr>
                  <w:r w:rsidRPr="0019095A">
                    <w:rPr>
                      <w:rFonts w:ascii="TH SarabunPSK" w:eastAsia="Calibri" w:hAnsi="TH SarabunPSK" w:cs="TH SarabunPSK"/>
                      <w:sz w:val="24"/>
                      <w:szCs w:val="24"/>
                      <w:cs/>
                    </w:rPr>
                    <w:t>14. นางสาวพลอยนลิน พันธไชย</w:t>
                  </w:r>
                </w:p>
                <w:p w14:paraId="7184B732" w14:textId="77777777" w:rsidR="00760A2D" w:rsidRPr="0019095A" w:rsidRDefault="00760A2D" w:rsidP="00760A2D">
                  <w:pPr>
                    <w:spacing w:after="0"/>
                    <w:rPr>
                      <w:rFonts w:ascii="TH SarabunPSK" w:eastAsia="Calibri" w:hAnsi="TH SarabunPSK" w:cs="TH SarabunPSK"/>
                      <w:sz w:val="24"/>
                      <w:szCs w:val="24"/>
                    </w:rPr>
                  </w:pPr>
                  <w:r w:rsidRPr="0019095A">
                    <w:rPr>
                      <w:rFonts w:ascii="TH SarabunPSK" w:eastAsia="Calibri" w:hAnsi="TH SarabunPSK" w:cs="TH SarabunPSK"/>
                      <w:sz w:val="24"/>
                      <w:szCs w:val="24"/>
                      <w:cs/>
                    </w:rPr>
                    <w:t>15. นางสาว</w:t>
                  </w:r>
                  <w:proofErr w:type="spellStart"/>
                  <w:r w:rsidRPr="0019095A">
                    <w:rPr>
                      <w:rFonts w:ascii="TH SarabunPSK" w:eastAsia="Calibri" w:hAnsi="TH SarabunPSK" w:cs="TH SarabunPSK"/>
                      <w:sz w:val="24"/>
                      <w:szCs w:val="24"/>
                      <w:cs/>
                    </w:rPr>
                    <w:t>ปิย</w:t>
                  </w:r>
                  <w:proofErr w:type="spellEnd"/>
                  <w:r w:rsidRPr="0019095A">
                    <w:rPr>
                      <w:rFonts w:ascii="TH SarabunPSK" w:eastAsia="Calibri" w:hAnsi="TH SarabunPSK" w:cs="TH SarabunPSK"/>
                      <w:sz w:val="24"/>
                      <w:szCs w:val="24"/>
                      <w:cs/>
                    </w:rPr>
                    <w:t>สินี อู๋สามเรือน</w:t>
                  </w:r>
                </w:p>
                <w:p w14:paraId="0B74E0B8" w14:textId="77777777" w:rsidR="00760A2D" w:rsidRPr="0019095A" w:rsidRDefault="00760A2D" w:rsidP="00760A2D">
                  <w:pPr>
                    <w:spacing w:after="0"/>
                    <w:rPr>
                      <w:rFonts w:ascii="TH SarabunPSK" w:eastAsia="Calibri" w:hAnsi="TH SarabunPSK" w:cs="TH SarabunPSK"/>
                      <w:sz w:val="24"/>
                      <w:szCs w:val="24"/>
                    </w:rPr>
                  </w:pPr>
                  <w:r w:rsidRPr="0019095A">
                    <w:rPr>
                      <w:rFonts w:ascii="TH SarabunPSK" w:eastAsia="Calibri" w:hAnsi="TH SarabunPSK" w:cs="TH SarabunPSK"/>
                      <w:sz w:val="24"/>
                      <w:szCs w:val="24"/>
                      <w:cs/>
                    </w:rPr>
                    <w:t>16. นางสาวอร</w:t>
                  </w:r>
                  <w:proofErr w:type="spellStart"/>
                  <w:r w:rsidRPr="0019095A">
                    <w:rPr>
                      <w:rFonts w:ascii="TH SarabunPSK" w:eastAsia="Calibri" w:hAnsi="TH SarabunPSK" w:cs="TH SarabunPSK"/>
                      <w:sz w:val="24"/>
                      <w:szCs w:val="24"/>
                      <w:cs/>
                    </w:rPr>
                    <w:t>ญา</w:t>
                  </w:r>
                  <w:proofErr w:type="spellEnd"/>
                  <w:r w:rsidRPr="0019095A">
                    <w:rPr>
                      <w:rFonts w:ascii="TH SarabunPSK" w:eastAsia="Calibri" w:hAnsi="TH SarabunPSK" w:cs="TH SarabunPSK"/>
                      <w:sz w:val="24"/>
                      <w:szCs w:val="24"/>
                      <w:cs/>
                    </w:rPr>
                    <w:t xml:space="preserve"> เนตรมนต์</w:t>
                  </w:r>
                </w:p>
                <w:p w14:paraId="1DDDA785" w14:textId="77777777" w:rsidR="00760A2D" w:rsidRPr="0019095A" w:rsidRDefault="00760A2D" w:rsidP="00760A2D">
                  <w:pPr>
                    <w:spacing w:after="0"/>
                    <w:rPr>
                      <w:rFonts w:ascii="TH SarabunPSK" w:eastAsia="Calibri" w:hAnsi="TH SarabunPSK" w:cs="TH SarabunPSK"/>
                      <w:sz w:val="24"/>
                      <w:szCs w:val="24"/>
                    </w:rPr>
                  </w:pPr>
                  <w:r w:rsidRPr="0019095A">
                    <w:rPr>
                      <w:rFonts w:ascii="TH SarabunPSK" w:eastAsia="Calibri" w:hAnsi="TH SarabunPSK" w:cs="TH SarabunPSK"/>
                      <w:sz w:val="24"/>
                      <w:szCs w:val="24"/>
                      <w:cs/>
                    </w:rPr>
                    <w:t>17. นายวรวุฒิ เกษมสุข</w:t>
                  </w:r>
                </w:p>
                <w:p w14:paraId="5B706764" w14:textId="77777777" w:rsidR="00760A2D" w:rsidRPr="0019095A" w:rsidRDefault="00760A2D" w:rsidP="00760A2D">
                  <w:pPr>
                    <w:spacing w:after="0"/>
                    <w:rPr>
                      <w:rFonts w:ascii="TH SarabunPSK" w:eastAsia="Calibri" w:hAnsi="TH SarabunPSK" w:cs="TH SarabunPSK"/>
                      <w:sz w:val="24"/>
                      <w:szCs w:val="24"/>
                    </w:rPr>
                  </w:pPr>
                  <w:r w:rsidRPr="0019095A">
                    <w:rPr>
                      <w:rFonts w:ascii="TH SarabunPSK" w:eastAsia="Calibri" w:hAnsi="TH SarabunPSK" w:cs="TH SarabunPSK"/>
                      <w:sz w:val="24"/>
                      <w:szCs w:val="24"/>
                      <w:cs/>
                    </w:rPr>
                    <w:lastRenderedPageBreak/>
                    <w:t>18. นางสาว</w:t>
                  </w:r>
                  <w:proofErr w:type="spellStart"/>
                  <w:r w:rsidRPr="0019095A">
                    <w:rPr>
                      <w:rFonts w:ascii="TH SarabunPSK" w:eastAsia="Calibri" w:hAnsi="TH SarabunPSK" w:cs="TH SarabunPSK"/>
                      <w:sz w:val="24"/>
                      <w:szCs w:val="24"/>
                      <w:cs/>
                    </w:rPr>
                    <w:t>ฐิ</w:t>
                  </w:r>
                  <w:proofErr w:type="spellEnd"/>
                  <w:r w:rsidRPr="0019095A">
                    <w:rPr>
                      <w:rFonts w:ascii="TH SarabunPSK" w:eastAsia="Calibri" w:hAnsi="TH SarabunPSK" w:cs="TH SarabunPSK"/>
                      <w:sz w:val="24"/>
                      <w:szCs w:val="24"/>
                      <w:cs/>
                    </w:rPr>
                    <w:t>ตาภา สมองดี</w:t>
                  </w:r>
                </w:p>
                <w:p w14:paraId="023B4B83" w14:textId="77777777" w:rsidR="00760A2D" w:rsidRPr="0019095A" w:rsidRDefault="00760A2D" w:rsidP="00760A2D">
                  <w:pPr>
                    <w:spacing w:after="0"/>
                    <w:rPr>
                      <w:rFonts w:ascii="TH SarabunPSK" w:eastAsia="Calibri" w:hAnsi="TH SarabunPSK" w:cs="TH SarabunPSK"/>
                      <w:sz w:val="24"/>
                      <w:szCs w:val="24"/>
                    </w:rPr>
                  </w:pPr>
                  <w:r w:rsidRPr="0019095A">
                    <w:rPr>
                      <w:rFonts w:ascii="TH SarabunPSK" w:eastAsia="Calibri" w:hAnsi="TH SarabunPSK" w:cs="TH SarabunPSK"/>
                      <w:sz w:val="24"/>
                      <w:szCs w:val="24"/>
                      <w:cs/>
                    </w:rPr>
                    <w:t>19. นางสาว</w:t>
                  </w:r>
                  <w:proofErr w:type="spellStart"/>
                  <w:r w:rsidRPr="0019095A">
                    <w:rPr>
                      <w:rFonts w:ascii="TH SarabunPSK" w:eastAsia="Calibri" w:hAnsi="TH SarabunPSK" w:cs="TH SarabunPSK"/>
                      <w:sz w:val="24"/>
                      <w:szCs w:val="24"/>
                      <w:cs/>
                    </w:rPr>
                    <w:t>มัญช</w:t>
                  </w:r>
                  <w:proofErr w:type="spellEnd"/>
                  <w:r w:rsidRPr="0019095A">
                    <w:rPr>
                      <w:rFonts w:ascii="TH SarabunPSK" w:eastAsia="Calibri" w:hAnsi="TH SarabunPSK" w:cs="TH SarabunPSK"/>
                      <w:sz w:val="24"/>
                      <w:szCs w:val="24"/>
                      <w:cs/>
                    </w:rPr>
                    <w:t>รี จันทา</w:t>
                  </w:r>
                </w:p>
                <w:p w14:paraId="289F5CB1" w14:textId="37CC8E72" w:rsidR="00760A2D" w:rsidRPr="0019095A" w:rsidRDefault="00760A2D" w:rsidP="00760A2D">
                  <w:pPr>
                    <w:spacing w:after="0"/>
                    <w:rPr>
                      <w:rFonts w:ascii="TH SarabunPSK" w:eastAsia="Calibri" w:hAnsi="TH SarabunPSK" w:cs="TH SarabunPSK"/>
                      <w:sz w:val="24"/>
                      <w:szCs w:val="24"/>
                    </w:rPr>
                  </w:pPr>
                  <w:r w:rsidRPr="0019095A">
                    <w:rPr>
                      <w:rFonts w:ascii="TH SarabunPSK" w:eastAsia="Calibri" w:hAnsi="TH SarabunPSK" w:cs="TH SarabunPSK"/>
                      <w:sz w:val="24"/>
                      <w:szCs w:val="24"/>
                      <w:cs/>
                    </w:rPr>
                    <w:t>20. นางสาวรุ่งทิวา นาโสก</w:t>
                  </w:r>
                </w:p>
              </w:tc>
              <w:tc>
                <w:tcPr>
                  <w:tcW w:w="851" w:type="dxa"/>
                  <w:shd w:val="clear" w:color="auto" w:fill="auto"/>
                </w:tcPr>
                <w:p w14:paraId="04B3BF7B" w14:textId="3D818B8D" w:rsidR="00760A2D" w:rsidRPr="007C14AB" w:rsidRDefault="00760A2D" w:rsidP="00760A2D">
                  <w:pPr>
                    <w:spacing w:after="0"/>
                    <w:rPr>
                      <w:rFonts w:ascii="TH SarabunPSK" w:eastAsia="Calibri" w:hAnsi="TH SarabunPSK" w:cs="TH SarabunPSK"/>
                      <w:sz w:val="28"/>
                    </w:rPr>
                  </w:pPr>
                  <w:r w:rsidRPr="007C14AB">
                    <w:rPr>
                      <w:rFonts w:ascii="TH SarabunPSK" w:eastAsia="Calibri" w:hAnsi="TH SarabunPSK" w:cs="TH SarabunPSK"/>
                      <w:sz w:val="28"/>
                      <w:cs/>
                    </w:rPr>
                    <w:lastRenderedPageBreak/>
                    <w:t>ชีววิทยาและวิทยาศาสตร์ทั่วไป</w:t>
                  </w:r>
                </w:p>
              </w:tc>
              <w:tc>
                <w:tcPr>
                  <w:tcW w:w="992" w:type="dxa"/>
                  <w:shd w:val="clear" w:color="auto" w:fill="auto"/>
                </w:tcPr>
                <w:p w14:paraId="7EC5889A" w14:textId="2DD36C6D" w:rsidR="00760A2D" w:rsidRPr="007C14AB" w:rsidRDefault="00760A2D" w:rsidP="00760A2D">
                  <w:pPr>
                    <w:spacing w:after="0"/>
                    <w:rPr>
                      <w:rFonts w:ascii="TH SarabunPSK" w:eastAsia="Calibri" w:hAnsi="TH SarabunPSK" w:cs="TH SarabunPSK"/>
                      <w:sz w:val="28"/>
                    </w:rPr>
                  </w:pPr>
                  <w:r w:rsidRPr="007C14AB">
                    <w:rPr>
                      <w:rFonts w:ascii="TH SarabunPSK" w:eastAsia="Calibri" w:hAnsi="TH SarabunPSK" w:cs="TH SarabunPSK"/>
                      <w:sz w:val="28"/>
                      <w:cs/>
                    </w:rPr>
                    <w:t>อ.ศรัณยา ฤกษ์ขำ</w:t>
                  </w:r>
                </w:p>
              </w:tc>
            </w:tr>
            <w:tr w:rsidR="007C14AB" w:rsidRPr="007C14AB" w14:paraId="729B0094" w14:textId="77777777" w:rsidTr="0019095A">
              <w:tc>
                <w:tcPr>
                  <w:tcW w:w="673" w:type="dxa"/>
                  <w:shd w:val="clear" w:color="auto" w:fill="auto"/>
                </w:tcPr>
                <w:p w14:paraId="4CB27E88" w14:textId="18A326C8" w:rsidR="00760A2D" w:rsidRPr="007C14AB" w:rsidRDefault="00760A2D" w:rsidP="00760A2D">
                  <w:pPr>
                    <w:spacing w:after="0"/>
                    <w:jc w:val="center"/>
                    <w:rPr>
                      <w:rFonts w:ascii="TH SarabunPSK" w:eastAsia="Calibri" w:hAnsi="TH SarabunPSK" w:cs="TH SarabunPSK"/>
                      <w:sz w:val="28"/>
                    </w:rPr>
                  </w:pPr>
                  <w:r w:rsidRPr="007C14AB">
                    <w:rPr>
                      <w:rFonts w:ascii="TH SarabunPSK" w:eastAsia="Calibri" w:hAnsi="TH SarabunPSK" w:cs="TH SarabunPSK" w:hint="cs"/>
                      <w:sz w:val="28"/>
                      <w:cs/>
                    </w:rPr>
                    <w:lastRenderedPageBreak/>
                    <w:t>4</w:t>
                  </w:r>
                </w:p>
              </w:tc>
              <w:tc>
                <w:tcPr>
                  <w:tcW w:w="1260" w:type="dxa"/>
                  <w:shd w:val="clear" w:color="auto" w:fill="auto"/>
                </w:tcPr>
                <w:p w14:paraId="76AD12A0" w14:textId="46137BA1" w:rsidR="00760A2D" w:rsidRPr="007C14AB" w:rsidRDefault="00760A2D" w:rsidP="00760A2D">
                  <w:pPr>
                    <w:spacing w:after="0"/>
                    <w:rPr>
                      <w:rFonts w:ascii="TH SarabunPSK" w:eastAsia="Calibri" w:hAnsi="TH SarabunPSK" w:cs="TH SarabunPSK"/>
                      <w:sz w:val="28"/>
                    </w:rPr>
                  </w:pPr>
                  <w:r w:rsidRPr="007C14AB">
                    <w:rPr>
                      <w:rFonts w:ascii="TH SarabunPSK" w:hAnsi="TH SarabunPSK" w:cs="TH SarabunPSK"/>
                      <w:sz w:val="28"/>
                      <w:cs/>
                    </w:rPr>
                    <w:t>กิจกรรมครูวิทย์เพื่อพ่อ และพอเพียง ครั้งที่ 6</w:t>
                  </w:r>
                </w:p>
              </w:tc>
              <w:tc>
                <w:tcPr>
                  <w:tcW w:w="1260" w:type="dxa"/>
                  <w:shd w:val="clear" w:color="auto" w:fill="auto"/>
                </w:tcPr>
                <w:p w14:paraId="68B0818E" w14:textId="77777777" w:rsidR="00760A2D" w:rsidRPr="007C14AB" w:rsidRDefault="00760A2D" w:rsidP="00760A2D">
                  <w:pPr>
                    <w:spacing w:after="0"/>
                    <w:rPr>
                      <w:rFonts w:ascii="TH SarabunPSK" w:eastAsia="Calibri" w:hAnsi="TH SarabunPSK" w:cs="TH SarabunPSK"/>
                      <w:sz w:val="28"/>
                    </w:rPr>
                  </w:pPr>
                </w:p>
              </w:tc>
              <w:tc>
                <w:tcPr>
                  <w:tcW w:w="1125" w:type="dxa"/>
                  <w:shd w:val="clear" w:color="auto" w:fill="auto"/>
                </w:tcPr>
                <w:p w14:paraId="5667011F" w14:textId="77777777" w:rsidR="00760A2D" w:rsidRPr="007C14AB" w:rsidRDefault="00760A2D" w:rsidP="00760A2D">
                  <w:pPr>
                    <w:spacing w:after="0"/>
                    <w:rPr>
                      <w:rFonts w:ascii="TH SarabunPSK" w:eastAsia="Calibri" w:hAnsi="TH SarabunPSK" w:cs="TH SarabunPSK"/>
                      <w:sz w:val="28"/>
                      <w:cs/>
                    </w:rPr>
                  </w:pPr>
                </w:p>
              </w:tc>
              <w:tc>
                <w:tcPr>
                  <w:tcW w:w="1134" w:type="dxa"/>
                  <w:shd w:val="clear" w:color="auto" w:fill="auto"/>
                </w:tcPr>
                <w:p w14:paraId="48A2E89D" w14:textId="77777777" w:rsidR="00760A2D" w:rsidRPr="007C14AB" w:rsidRDefault="00760A2D" w:rsidP="00760A2D">
                  <w:pPr>
                    <w:spacing w:after="0"/>
                    <w:rPr>
                      <w:rFonts w:ascii="TH SarabunPSK" w:eastAsia="Calibri" w:hAnsi="TH SarabunPSK" w:cs="TH SarabunPSK"/>
                      <w:sz w:val="28"/>
                    </w:rPr>
                  </w:pPr>
                </w:p>
              </w:tc>
              <w:tc>
                <w:tcPr>
                  <w:tcW w:w="1134" w:type="dxa"/>
                  <w:shd w:val="clear" w:color="auto" w:fill="auto"/>
                </w:tcPr>
                <w:p w14:paraId="2CC2AD85" w14:textId="77777777" w:rsidR="00760A2D" w:rsidRPr="007C14AB" w:rsidRDefault="00760A2D" w:rsidP="00760A2D">
                  <w:pPr>
                    <w:spacing w:after="0"/>
                    <w:rPr>
                      <w:rFonts w:ascii="TH SarabunPSK" w:eastAsia="Calibri" w:hAnsi="TH SarabunPSK" w:cs="TH SarabunPSK"/>
                      <w:sz w:val="28"/>
                    </w:rPr>
                  </w:pPr>
                </w:p>
              </w:tc>
              <w:tc>
                <w:tcPr>
                  <w:tcW w:w="709" w:type="dxa"/>
                  <w:shd w:val="clear" w:color="auto" w:fill="auto"/>
                </w:tcPr>
                <w:p w14:paraId="4387A307" w14:textId="77777777" w:rsidR="00760A2D" w:rsidRPr="007C14AB" w:rsidRDefault="00760A2D" w:rsidP="00760A2D">
                  <w:pPr>
                    <w:spacing w:after="0"/>
                    <w:rPr>
                      <w:rFonts w:ascii="TH SarabunPSK" w:eastAsia="Calibri" w:hAnsi="TH SarabunPSK" w:cs="TH SarabunPSK"/>
                      <w:sz w:val="28"/>
                      <w:cs/>
                    </w:rPr>
                  </w:pPr>
                </w:p>
              </w:tc>
              <w:tc>
                <w:tcPr>
                  <w:tcW w:w="992" w:type="dxa"/>
                  <w:shd w:val="clear" w:color="auto" w:fill="auto"/>
                </w:tcPr>
                <w:p w14:paraId="747AB96F" w14:textId="77777777" w:rsidR="00760A2D" w:rsidRPr="0019095A" w:rsidRDefault="00760A2D" w:rsidP="00760A2D">
                  <w:pPr>
                    <w:spacing w:after="0"/>
                    <w:rPr>
                      <w:rFonts w:ascii="TH SarabunPSK" w:eastAsia="Calibri" w:hAnsi="TH SarabunPSK" w:cs="TH SarabunPSK"/>
                      <w:sz w:val="24"/>
                      <w:szCs w:val="24"/>
                    </w:rPr>
                  </w:pPr>
                  <w:r w:rsidRPr="0019095A">
                    <w:rPr>
                      <w:rFonts w:ascii="TH SarabunPSK" w:eastAsia="Calibri" w:hAnsi="TH SarabunPSK" w:cs="TH SarabunPSK"/>
                      <w:sz w:val="24"/>
                      <w:szCs w:val="24"/>
                    </w:rPr>
                    <w:t>1.</w:t>
                  </w:r>
                  <w:r w:rsidRPr="0019095A">
                    <w:rPr>
                      <w:rFonts w:ascii="TH SarabunPSK" w:eastAsia="Calibri" w:hAnsi="TH SarabunPSK" w:cs="TH SarabunPSK"/>
                      <w:sz w:val="24"/>
                      <w:szCs w:val="24"/>
                      <w:cs/>
                    </w:rPr>
                    <w:t>นางสาววรกมล อาจมังกร</w:t>
                  </w:r>
                </w:p>
                <w:p w14:paraId="2328D162" w14:textId="77777777" w:rsidR="00760A2D" w:rsidRPr="0019095A" w:rsidRDefault="00760A2D" w:rsidP="00760A2D">
                  <w:pPr>
                    <w:spacing w:after="0"/>
                    <w:rPr>
                      <w:rFonts w:ascii="TH SarabunPSK" w:eastAsia="Calibri" w:hAnsi="TH SarabunPSK" w:cs="TH SarabunPSK"/>
                      <w:sz w:val="24"/>
                      <w:szCs w:val="24"/>
                    </w:rPr>
                  </w:pPr>
                  <w:r w:rsidRPr="0019095A">
                    <w:rPr>
                      <w:rFonts w:ascii="TH SarabunPSK" w:eastAsia="Calibri" w:hAnsi="TH SarabunPSK" w:cs="TH SarabunPSK"/>
                      <w:sz w:val="24"/>
                      <w:szCs w:val="24"/>
                    </w:rPr>
                    <w:t>2.</w:t>
                  </w:r>
                  <w:r w:rsidRPr="0019095A">
                    <w:rPr>
                      <w:rFonts w:ascii="TH SarabunPSK" w:eastAsia="Calibri" w:hAnsi="TH SarabunPSK" w:cs="TH SarabunPSK"/>
                      <w:sz w:val="24"/>
                      <w:szCs w:val="24"/>
                      <w:cs/>
                    </w:rPr>
                    <w:t>นางสาวแหวนพลอย สำราญสุข</w:t>
                  </w:r>
                </w:p>
                <w:p w14:paraId="6FF57264" w14:textId="77777777" w:rsidR="00760A2D" w:rsidRPr="0019095A" w:rsidRDefault="00760A2D" w:rsidP="00760A2D">
                  <w:pPr>
                    <w:spacing w:after="0"/>
                    <w:rPr>
                      <w:rFonts w:ascii="TH SarabunPSK" w:eastAsia="Calibri" w:hAnsi="TH SarabunPSK" w:cs="TH SarabunPSK"/>
                      <w:sz w:val="24"/>
                      <w:szCs w:val="24"/>
                    </w:rPr>
                  </w:pPr>
                  <w:r w:rsidRPr="0019095A">
                    <w:rPr>
                      <w:rFonts w:ascii="TH SarabunPSK" w:eastAsia="Calibri" w:hAnsi="TH SarabunPSK" w:cs="TH SarabunPSK"/>
                      <w:sz w:val="24"/>
                      <w:szCs w:val="24"/>
                    </w:rPr>
                    <w:t>3.</w:t>
                  </w:r>
                  <w:r w:rsidRPr="0019095A">
                    <w:rPr>
                      <w:rFonts w:ascii="TH SarabunPSK" w:eastAsia="Calibri" w:hAnsi="TH SarabunPSK" w:cs="TH SarabunPSK"/>
                      <w:sz w:val="24"/>
                      <w:szCs w:val="24"/>
                      <w:cs/>
                    </w:rPr>
                    <w:t>นางสาวทรงพร กลิ่นแค</w:t>
                  </w:r>
                </w:p>
                <w:p w14:paraId="363265B5" w14:textId="77777777" w:rsidR="00760A2D" w:rsidRPr="0019095A" w:rsidRDefault="00760A2D" w:rsidP="00760A2D">
                  <w:pPr>
                    <w:spacing w:after="0"/>
                    <w:rPr>
                      <w:rFonts w:ascii="TH SarabunPSK" w:eastAsia="Calibri" w:hAnsi="TH SarabunPSK" w:cs="TH SarabunPSK"/>
                      <w:sz w:val="24"/>
                      <w:szCs w:val="24"/>
                    </w:rPr>
                  </w:pPr>
                  <w:r w:rsidRPr="0019095A">
                    <w:rPr>
                      <w:rFonts w:ascii="TH SarabunPSK" w:eastAsia="Calibri" w:hAnsi="TH SarabunPSK" w:cs="TH SarabunPSK"/>
                      <w:sz w:val="24"/>
                      <w:szCs w:val="24"/>
                    </w:rPr>
                    <w:t>4.</w:t>
                  </w:r>
                  <w:r w:rsidRPr="0019095A">
                    <w:rPr>
                      <w:rFonts w:ascii="TH SarabunPSK" w:eastAsia="Calibri" w:hAnsi="TH SarabunPSK" w:cs="TH SarabunPSK"/>
                      <w:sz w:val="24"/>
                      <w:szCs w:val="24"/>
                      <w:cs/>
                    </w:rPr>
                    <w:t>นางสาวสุกัลยา แย้ม</w:t>
                  </w:r>
                  <w:proofErr w:type="spellStart"/>
                  <w:r w:rsidRPr="0019095A">
                    <w:rPr>
                      <w:rFonts w:ascii="TH SarabunPSK" w:eastAsia="Calibri" w:hAnsi="TH SarabunPSK" w:cs="TH SarabunPSK"/>
                      <w:sz w:val="24"/>
                      <w:szCs w:val="24"/>
                      <w:cs/>
                    </w:rPr>
                    <w:t>ปราศัย</w:t>
                  </w:r>
                  <w:proofErr w:type="spellEnd"/>
                </w:p>
                <w:p w14:paraId="4674A280" w14:textId="77777777" w:rsidR="00760A2D" w:rsidRPr="0019095A" w:rsidRDefault="00760A2D" w:rsidP="00760A2D">
                  <w:pPr>
                    <w:spacing w:after="0"/>
                    <w:rPr>
                      <w:rFonts w:ascii="TH SarabunPSK" w:eastAsia="Calibri" w:hAnsi="TH SarabunPSK" w:cs="TH SarabunPSK"/>
                      <w:sz w:val="24"/>
                      <w:szCs w:val="24"/>
                    </w:rPr>
                  </w:pPr>
                  <w:r w:rsidRPr="0019095A">
                    <w:rPr>
                      <w:rFonts w:ascii="TH SarabunPSK" w:eastAsia="Calibri" w:hAnsi="TH SarabunPSK" w:cs="TH SarabunPSK"/>
                      <w:sz w:val="24"/>
                      <w:szCs w:val="24"/>
                    </w:rPr>
                    <w:t>5.</w:t>
                  </w:r>
                  <w:r w:rsidRPr="0019095A">
                    <w:rPr>
                      <w:rFonts w:ascii="TH SarabunPSK" w:eastAsia="Calibri" w:hAnsi="TH SarabunPSK" w:cs="TH SarabunPSK"/>
                      <w:sz w:val="24"/>
                      <w:szCs w:val="24"/>
                      <w:cs/>
                    </w:rPr>
                    <w:t xml:space="preserve">นางสาวศรีอุทัย </w:t>
                  </w:r>
                  <w:proofErr w:type="spellStart"/>
                  <w:r w:rsidRPr="0019095A">
                    <w:rPr>
                      <w:rFonts w:ascii="TH SarabunPSK" w:eastAsia="Calibri" w:hAnsi="TH SarabunPSK" w:cs="TH SarabunPSK"/>
                      <w:sz w:val="24"/>
                      <w:szCs w:val="24"/>
                      <w:cs/>
                    </w:rPr>
                    <w:t>คเช</w:t>
                  </w:r>
                  <w:proofErr w:type="spellEnd"/>
                  <w:r w:rsidRPr="0019095A">
                    <w:rPr>
                      <w:rFonts w:ascii="TH SarabunPSK" w:eastAsia="Calibri" w:hAnsi="TH SarabunPSK" w:cs="TH SarabunPSK"/>
                      <w:sz w:val="24"/>
                      <w:szCs w:val="24"/>
                      <w:cs/>
                    </w:rPr>
                    <w:t>นทรพรรค</w:t>
                  </w:r>
                </w:p>
                <w:p w14:paraId="038AE8DD" w14:textId="77777777" w:rsidR="00760A2D" w:rsidRPr="0019095A" w:rsidRDefault="00760A2D" w:rsidP="00760A2D">
                  <w:pPr>
                    <w:spacing w:after="0"/>
                    <w:rPr>
                      <w:rFonts w:ascii="TH SarabunPSK" w:eastAsia="Calibri" w:hAnsi="TH SarabunPSK" w:cs="TH SarabunPSK"/>
                      <w:sz w:val="24"/>
                      <w:szCs w:val="24"/>
                    </w:rPr>
                  </w:pPr>
                  <w:r w:rsidRPr="0019095A">
                    <w:rPr>
                      <w:rFonts w:ascii="TH SarabunPSK" w:eastAsia="Calibri" w:hAnsi="TH SarabunPSK" w:cs="TH SarabunPSK"/>
                      <w:sz w:val="24"/>
                      <w:szCs w:val="24"/>
                    </w:rPr>
                    <w:t>6.</w:t>
                  </w:r>
                  <w:r w:rsidRPr="0019095A">
                    <w:rPr>
                      <w:rFonts w:ascii="TH SarabunPSK" w:eastAsia="Calibri" w:hAnsi="TH SarabunPSK" w:cs="TH SarabunPSK"/>
                      <w:sz w:val="24"/>
                      <w:szCs w:val="24"/>
                      <w:cs/>
                    </w:rPr>
                    <w:t>นางสาวณัฐ</w:t>
                  </w:r>
                  <w:proofErr w:type="spellStart"/>
                  <w:r w:rsidRPr="0019095A">
                    <w:rPr>
                      <w:rFonts w:ascii="TH SarabunPSK" w:eastAsia="Calibri" w:hAnsi="TH SarabunPSK" w:cs="TH SarabunPSK"/>
                      <w:sz w:val="24"/>
                      <w:szCs w:val="24"/>
                      <w:cs/>
                    </w:rPr>
                    <w:t>วรร</w:t>
                  </w:r>
                  <w:proofErr w:type="spellEnd"/>
                  <w:r w:rsidRPr="0019095A">
                    <w:rPr>
                      <w:rFonts w:ascii="TH SarabunPSK" w:eastAsia="Calibri" w:hAnsi="TH SarabunPSK" w:cs="TH SarabunPSK"/>
                      <w:sz w:val="24"/>
                      <w:szCs w:val="24"/>
                      <w:cs/>
                    </w:rPr>
                    <w:t>ณ อาบทอง</w:t>
                  </w:r>
                </w:p>
                <w:p w14:paraId="03140A08" w14:textId="77777777" w:rsidR="00760A2D" w:rsidRPr="0019095A" w:rsidRDefault="00760A2D" w:rsidP="00760A2D">
                  <w:pPr>
                    <w:spacing w:after="0"/>
                    <w:rPr>
                      <w:rFonts w:ascii="TH SarabunPSK" w:eastAsia="Calibri" w:hAnsi="TH SarabunPSK" w:cs="TH SarabunPSK"/>
                      <w:sz w:val="24"/>
                      <w:szCs w:val="24"/>
                    </w:rPr>
                  </w:pPr>
                  <w:r w:rsidRPr="0019095A">
                    <w:rPr>
                      <w:rFonts w:ascii="TH SarabunPSK" w:eastAsia="Calibri" w:hAnsi="TH SarabunPSK" w:cs="TH SarabunPSK"/>
                      <w:sz w:val="24"/>
                      <w:szCs w:val="24"/>
                    </w:rPr>
                    <w:lastRenderedPageBreak/>
                    <w:t>6.</w:t>
                  </w:r>
                  <w:r w:rsidRPr="0019095A">
                    <w:rPr>
                      <w:rFonts w:ascii="TH SarabunPSK" w:eastAsia="Calibri" w:hAnsi="TH SarabunPSK" w:cs="TH SarabunPSK"/>
                      <w:sz w:val="24"/>
                      <w:szCs w:val="24"/>
                      <w:cs/>
                    </w:rPr>
                    <w:t>นางสาวขวัญชนก สุนา</w:t>
                  </w:r>
                </w:p>
                <w:p w14:paraId="32D17AAC" w14:textId="77777777" w:rsidR="00760A2D" w:rsidRPr="0019095A" w:rsidRDefault="00760A2D" w:rsidP="00760A2D">
                  <w:pPr>
                    <w:spacing w:after="0"/>
                    <w:rPr>
                      <w:rFonts w:ascii="TH SarabunPSK" w:eastAsia="Calibri" w:hAnsi="TH SarabunPSK" w:cs="TH SarabunPSK"/>
                      <w:sz w:val="24"/>
                      <w:szCs w:val="24"/>
                    </w:rPr>
                  </w:pPr>
                  <w:r w:rsidRPr="0019095A">
                    <w:rPr>
                      <w:rFonts w:ascii="TH SarabunPSK" w:eastAsia="Calibri" w:hAnsi="TH SarabunPSK" w:cs="TH SarabunPSK"/>
                      <w:sz w:val="24"/>
                      <w:szCs w:val="24"/>
                    </w:rPr>
                    <w:t>7</w:t>
                  </w:r>
                  <w:r w:rsidRPr="0019095A">
                    <w:rPr>
                      <w:rFonts w:ascii="TH SarabunPSK" w:eastAsia="Calibri" w:hAnsi="TH SarabunPSK" w:cs="TH SarabunPSK"/>
                      <w:sz w:val="24"/>
                      <w:szCs w:val="24"/>
                      <w:cs/>
                    </w:rPr>
                    <w:t>นางสาว</w:t>
                  </w:r>
                  <w:proofErr w:type="spellStart"/>
                  <w:r w:rsidRPr="0019095A">
                    <w:rPr>
                      <w:rFonts w:ascii="TH SarabunPSK" w:eastAsia="Calibri" w:hAnsi="TH SarabunPSK" w:cs="TH SarabunPSK"/>
                      <w:sz w:val="24"/>
                      <w:szCs w:val="24"/>
                      <w:cs/>
                    </w:rPr>
                    <w:t>กฤษ</w:t>
                  </w:r>
                  <w:proofErr w:type="spellEnd"/>
                  <w:r w:rsidRPr="0019095A">
                    <w:rPr>
                      <w:rFonts w:ascii="TH SarabunPSK" w:eastAsia="Calibri" w:hAnsi="TH SarabunPSK" w:cs="TH SarabunPSK"/>
                      <w:sz w:val="24"/>
                      <w:szCs w:val="24"/>
                      <w:cs/>
                    </w:rPr>
                    <w:t xml:space="preserve">ดาพร </w:t>
                  </w:r>
                  <w:proofErr w:type="spellStart"/>
                  <w:r w:rsidRPr="0019095A">
                    <w:rPr>
                      <w:rFonts w:ascii="TH SarabunPSK" w:eastAsia="Calibri" w:hAnsi="TH SarabunPSK" w:cs="TH SarabunPSK"/>
                      <w:sz w:val="24"/>
                      <w:szCs w:val="24"/>
                      <w:cs/>
                    </w:rPr>
                    <w:t>ชัญ</w:t>
                  </w:r>
                  <w:proofErr w:type="spellEnd"/>
                  <w:r w:rsidRPr="0019095A">
                    <w:rPr>
                      <w:rFonts w:ascii="TH SarabunPSK" w:eastAsia="Calibri" w:hAnsi="TH SarabunPSK" w:cs="TH SarabunPSK"/>
                      <w:sz w:val="24"/>
                      <w:szCs w:val="24"/>
                      <w:cs/>
                    </w:rPr>
                    <w:t>ถาวร</w:t>
                  </w:r>
                </w:p>
                <w:p w14:paraId="295BE0F2" w14:textId="77777777" w:rsidR="00760A2D" w:rsidRPr="0019095A" w:rsidRDefault="00760A2D" w:rsidP="00760A2D">
                  <w:pPr>
                    <w:spacing w:after="0"/>
                    <w:rPr>
                      <w:rFonts w:ascii="TH SarabunPSK" w:eastAsia="Calibri" w:hAnsi="TH SarabunPSK" w:cs="TH SarabunPSK"/>
                      <w:sz w:val="24"/>
                      <w:szCs w:val="24"/>
                    </w:rPr>
                  </w:pPr>
                  <w:r w:rsidRPr="0019095A">
                    <w:rPr>
                      <w:rFonts w:ascii="TH SarabunPSK" w:eastAsia="Calibri" w:hAnsi="TH SarabunPSK" w:cs="TH SarabunPSK"/>
                      <w:sz w:val="24"/>
                      <w:szCs w:val="24"/>
                    </w:rPr>
                    <w:t>8.</w:t>
                  </w:r>
                  <w:r w:rsidRPr="0019095A">
                    <w:rPr>
                      <w:rFonts w:ascii="TH SarabunPSK" w:eastAsia="Calibri" w:hAnsi="TH SarabunPSK" w:cs="TH SarabunPSK"/>
                      <w:sz w:val="24"/>
                      <w:szCs w:val="24"/>
                      <w:cs/>
                    </w:rPr>
                    <w:t>นางสาว</w:t>
                  </w:r>
                  <w:proofErr w:type="spellStart"/>
                  <w:r w:rsidRPr="0019095A">
                    <w:rPr>
                      <w:rFonts w:ascii="TH SarabunPSK" w:eastAsia="Calibri" w:hAnsi="TH SarabunPSK" w:cs="TH SarabunPSK"/>
                      <w:sz w:val="24"/>
                      <w:szCs w:val="24"/>
                      <w:cs/>
                    </w:rPr>
                    <w:t>ภัท</w:t>
                  </w:r>
                  <w:proofErr w:type="spellEnd"/>
                  <w:r w:rsidRPr="0019095A">
                    <w:rPr>
                      <w:rFonts w:ascii="TH SarabunPSK" w:eastAsia="Calibri" w:hAnsi="TH SarabunPSK" w:cs="TH SarabunPSK"/>
                      <w:sz w:val="24"/>
                      <w:szCs w:val="24"/>
                      <w:cs/>
                    </w:rPr>
                    <w:t>ราพร อดทน</w:t>
                  </w:r>
                </w:p>
                <w:p w14:paraId="44D160D5" w14:textId="77777777" w:rsidR="00760A2D" w:rsidRPr="0019095A" w:rsidRDefault="00760A2D" w:rsidP="00760A2D">
                  <w:pPr>
                    <w:spacing w:after="0"/>
                    <w:rPr>
                      <w:rFonts w:ascii="TH SarabunPSK" w:eastAsia="Calibri" w:hAnsi="TH SarabunPSK" w:cs="TH SarabunPSK"/>
                      <w:sz w:val="24"/>
                      <w:szCs w:val="24"/>
                    </w:rPr>
                  </w:pPr>
                  <w:r w:rsidRPr="0019095A">
                    <w:rPr>
                      <w:rFonts w:ascii="TH SarabunPSK" w:eastAsia="Calibri" w:hAnsi="TH SarabunPSK" w:cs="TH SarabunPSK"/>
                      <w:sz w:val="24"/>
                      <w:szCs w:val="24"/>
                    </w:rPr>
                    <w:t>9.</w:t>
                  </w:r>
                  <w:r w:rsidRPr="0019095A">
                    <w:rPr>
                      <w:rFonts w:ascii="TH SarabunPSK" w:eastAsia="Calibri" w:hAnsi="TH SarabunPSK" w:cs="TH SarabunPSK"/>
                      <w:sz w:val="24"/>
                      <w:szCs w:val="24"/>
                      <w:cs/>
                    </w:rPr>
                    <w:t>นางสาวใบเฟิร์น สุขแสง</w:t>
                  </w:r>
                </w:p>
                <w:p w14:paraId="2F7C98B5" w14:textId="77777777" w:rsidR="00760A2D" w:rsidRPr="0019095A" w:rsidRDefault="00760A2D" w:rsidP="00760A2D">
                  <w:pPr>
                    <w:spacing w:after="0"/>
                    <w:rPr>
                      <w:rFonts w:ascii="TH SarabunPSK" w:eastAsia="Calibri" w:hAnsi="TH SarabunPSK" w:cs="TH SarabunPSK"/>
                      <w:sz w:val="24"/>
                      <w:szCs w:val="24"/>
                    </w:rPr>
                  </w:pPr>
                  <w:r w:rsidRPr="0019095A">
                    <w:rPr>
                      <w:rFonts w:ascii="TH SarabunPSK" w:eastAsia="Calibri" w:hAnsi="TH SarabunPSK" w:cs="TH SarabunPSK" w:hint="cs"/>
                      <w:sz w:val="24"/>
                      <w:szCs w:val="24"/>
                      <w:cs/>
                    </w:rPr>
                    <w:t>10.</w:t>
                  </w:r>
                  <w:r w:rsidRPr="0019095A">
                    <w:rPr>
                      <w:rFonts w:ascii="TH SarabunPSK" w:eastAsia="Calibri" w:hAnsi="TH SarabunPSK" w:cs="TH SarabunPSK"/>
                      <w:sz w:val="24"/>
                      <w:szCs w:val="24"/>
                      <w:cs/>
                    </w:rPr>
                    <w:t>นางสาวมนัสนันท์ สกุลสอน</w:t>
                  </w:r>
                </w:p>
                <w:p w14:paraId="59FB1C9D" w14:textId="77777777" w:rsidR="00760A2D" w:rsidRPr="0019095A" w:rsidRDefault="00760A2D" w:rsidP="00760A2D">
                  <w:pPr>
                    <w:spacing w:after="0"/>
                    <w:rPr>
                      <w:rFonts w:ascii="TH SarabunPSK" w:eastAsia="Calibri" w:hAnsi="TH SarabunPSK" w:cs="TH SarabunPSK"/>
                      <w:sz w:val="24"/>
                      <w:szCs w:val="24"/>
                    </w:rPr>
                  </w:pPr>
                  <w:r w:rsidRPr="0019095A">
                    <w:rPr>
                      <w:rFonts w:ascii="TH SarabunPSK" w:eastAsia="Calibri" w:hAnsi="TH SarabunPSK" w:cs="TH SarabunPSK" w:hint="cs"/>
                      <w:sz w:val="24"/>
                      <w:szCs w:val="24"/>
                      <w:cs/>
                    </w:rPr>
                    <w:t>11.</w:t>
                  </w:r>
                  <w:r w:rsidRPr="0019095A">
                    <w:rPr>
                      <w:rFonts w:ascii="TH SarabunPSK" w:eastAsia="Calibri" w:hAnsi="TH SarabunPSK" w:cs="TH SarabunPSK"/>
                      <w:sz w:val="24"/>
                      <w:szCs w:val="24"/>
                      <w:cs/>
                    </w:rPr>
                    <w:t>นายธนพจน์ อุทัยสอน</w:t>
                  </w:r>
                </w:p>
                <w:p w14:paraId="11858A1B" w14:textId="77777777" w:rsidR="00760A2D" w:rsidRPr="0019095A" w:rsidRDefault="00760A2D" w:rsidP="00760A2D">
                  <w:pPr>
                    <w:spacing w:after="0"/>
                    <w:rPr>
                      <w:rFonts w:ascii="TH SarabunPSK" w:eastAsia="Calibri" w:hAnsi="TH SarabunPSK" w:cs="TH SarabunPSK"/>
                      <w:sz w:val="24"/>
                      <w:szCs w:val="24"/>
                    </w:rPr>
                  </w:pPr>
                  <w:r w:rsidRPr="0019095A">
                    <w:rPr>
                      <w:rFonts w:ascii="TH SarabunPSK" w:eastAsia="Calibri" w:hAnsi="TH SarabunPSK" w:cs="TH SarabunPSK" w:hint="cs"/>
                      <w:sz w:val="24"/>
                      <w:szCs w:val="24"/>
                      <w:cs/>
                    </w:rPr>
                    <w:t>12.</w:t>
                  </w:r>
                  <w:r w:rsidRPr="0019095A">
                    <w:rPr>
                      <w:rFonts w:ascii="TH SarabunPSK" w:eastAsia="Calibri" w:hAnsi="TH SarabunPSK" w:cs="TH SarabunPSK"/>
                      <w:sz w:val="24"/>
                      <w:szCs w:val="24"/>
                      <w:cs/>
                    </w:rPr>
                    <w:t>นายกฤตพิชชา คำบุญเกิด</w:t>
                  </w:r>
                </w:p>
                <w:p w14:paraId="4B0FE3D5" w14:textId="77777777" w:rsidR="00760A2D" w:rsidRPr="0019095A" w:rsidRDefault="00760A2D" w:rsidP="00760A2D">
                  <w:pPr>
                    <w:spacing w:after="0"/>
                    <w:rPr>
                      <w:rFonts w:ascii="TH SarabunPSK" w:eastAsia="Calibri" w:hAnsi="TH SarabunPSK" w:cs="TH SarabunPSK"/>
                      <w:sz w:val="24"/>
                      <w:szCs w:val="24"/>
                    </w:rPr>
                  </w:pPr>
                  <w:r w:rsidRPr="0019095A">
                    <w:rPr>
                      <w:rFonts w:ascii="TH SarabunPSK" w:eastAsia="Calibri" w:hAnsi="TH SarabunPSK" w:cs="TH SarabunPSK" w:hint="cs"/>
                      <w:sz w:val="24"/>
                      <w:szCs w:val="24"/>
                      <w:cs/>
                    </w:rPr>
                    <w:t>13.</w:t>
                  </w:r>
                  <w:r w:rsidRPr="0019095A">
                    <w:rPr>
                      <w:rFonts w:ascii="TH SarabunPSK" w:eastAsia="Calibri" w:hAnsi="TH SarabunPSK" w:cs="TH SarabunPSK"/>
                      <w:sz w:val="24"/>
                      <w:szCs w:val="24"/>
                      <w:cs/>
                    </w:rPr>
                    <w:t>นางสาว</w:t>
                  </w:r>
                  <w:proofErr w:type="spellStart"/>
                  <w:r w:rsidRPr="0019095A">
                    <w:rPr>
                      <w:rFonts w:ascii="TH SarabunPSK" w:eastAsia="Calibri" w:hAnsi="TH SarabunPSK" w:cs="TH SarabunPSK"/>
                      <w:sz w:val="24"/>
                      <w:szCs w:val="24"/>
                      <w:cs/>
                    </w:rPr>
                    <w:t>นั</w:t>
                  </w:r>
                  <w:proofErr w:type="spellEnd"/>
                  <w:r w:rsidRPr="0019095A">
                    <w:rPr>
                      <w:rFonts w:ascii="TH SarabunPSK" w:eastAsia="Calibri" w:hAnsi="TH SarabunPSK" w:cs="TH SarabunPSK"/>
                      <w:sz w:val="24"/>
                      <w:szCs w:val="24"/>
                      <w:cs/>
                    </w:rPr>
                    <w:t>นท</w:t>
                  </w:r>
                  <w:proofErr w:type="spellStart"/>
                  <w:r w:rsidRPr="0019095A">
                    <w:rPr>
                      <w:rFonts w:ascii="TH SarabunPSK" w:eastAsia="Calibri" w:hAnsi="TH SarabunPSK" w:cs="TH SarabunPSK"/>
                      <w:sz w:val="24"/>
                      <w:szCs w:val="24"/>
                      <w:cs/>
                    </w:rPr>
                    <w:t>วรร</w:t>
                  </w:r>
                  <w:proofErr w:type="spellEnd"/>
                  <w:r w:rsidRPr="0019095A">
                    <w:rPr>
                      <w:rFonts w:ascii="TH SarabunPSK" w:eastAsia="Calibri" w:hAnsi="TH SarabunPSK" w:cs="TH SarabunPSK"/>
                      <w:sz w:val="24"/>
                      <w:szCs w:val="24"/>
                      <w:cs/>
                    </w:rPr>
                    <w:t>ณ เปรมปรี</w:t>
                  </w:r>
                </w:p>
                <w:p w14:paraId="3BA43ACB" w14:textId="77777777" w:rsidR="00760A2D" w:rsidRPr="0019095A" w:rsidRDefault="00760A2D" w:rsidP="00760A2D">
                  <w:pPr>
                    <w:spacing w:after="0"/>
                    <w:rPr>
                      <w:rFonts w:ascii="TH SarabunPSK" w:eastAsia="Calibri" w:hAnsi="TH SarabunPSK" w:cs="TH SarabunPSK"/>
                      <w:sz w:val="24"/>
                      <w:szCs w:val="24"/>
                    </w:rPr>
                  </w:pPr>
                  <w:r w:rsidRPr="0019095A">
                    <w:rPr>
                      <w:rFonts w:ascii="TH SarabunPSK" w:eastAsia="Calibri" w:hAnsi="TH SarabunPSK" w:cs="TH SarabunPSK" w:hint="cs"/>
                      <w:sz w:val="24"/>
                      <w:szCs w:val="24"/>
                      <w:cs/>
                    </w:rPr>
                    <w:t>14.</w:t>
                  </w:r>
                  <w:r w:rsidRPr="0019095A">
                    <w:rPr>
                      <w:rFonts w:ascii="TH SarabunPSK" w:eastAsia="Calibri" w:hAnsi="TH SarabunPSK" w:cs="TH SarabunPSK"/>
                      <w:sz w:val="24"/>
                      <w:szCs w:val="24"/>
                      <w:cs/>
                    </w:rPr>
                    <w:t>นางสาวจิราวรรณ ขาทิพย์</w:t>
                  </w:r>
                </w:p>
                <w:p w14:paraId="2670647A" w14:textId="77777777" w:rsidR="00760A2D" w:rsidRPr="0019095A" w:rsidRDefault="00760A2D" w:rsidP="00760A2D">
                  <w:pPr>
                    <w:spacing w:after="0"/>
                    <w:rPr>
                      <w:rFonts w:ascii="TH SarabunPSK" w:eastAsia="Calibri" w:hAnsi="TH SarabunPSK" w:cs="TH SarabunPSK"/>
                      <w:sz w:val="24"/>
                      <w:szCs w:val="24"/>
                    </w:rPr>
                  </w:pPr>
                  <w:r w:rsidRPr="0019095A">
                    <w:rPr>
                      <w:rFonts w:ascii="TH SarabunPSK" w:eastAsia="Calibri" w:hAnsi="TH SarabunPSK" w:cs="TH SarabunPSK" w:hint="cs"/>
                      <w:sz w:val="24"/>
                      <w:szCs w:val="24"/>
                      <w:cs/>
                    </w:rPr>
                    <w:lastRenderedPageBreak/>
                    <w:t>15.</w:t>
                  </w:r>
                  <w:r w:rsidRPr="0019095A">
                    <w:rPr>
                      <w:rFonts w:ascii="TH SarabunPSK" w:eastAsia="Calibri" w:hAnsi="TH SarabunPSK" w:cs="TH SarabunPSK"/>
                      <w:sz w:val="24"/>
                      <w:szCs w:val="24"/>
                      <w:cs/>
                    </w:rPr>
                    <w:t>นางสาวกุลจิรา กมลวงษ์</w:t>
                  </w:r>
                </w:p>
                <w:p w14:paraId="40CB50EC" w14:textId="77777777" w:rsidR="00760A2D" w:rsidRPr="0019095A" w:rsidRDefault="00760A2D" w:rsidP="00760A2D">
                  <w:pPr>
                    <w:spacing w:after="0"/>
                    <w:rPr>
                      <w:rFonts w:ascii="TH SarabunPSK" w:eastAsia="Calibri" w:hAnsi="TH SarabunPSK" w:cs="TH SarabunPSK"/>
                      <w:sz w:val="24"/>
                      <w:szCs w:val="24"/>
                    </w:rPr>
                  </w:pPr>
                  <w:r w:rsidRPr="0019095A">
                    <w:rPr>
                      <w:rFonts w:ascii="TH SarabunPSK" w:eastAsia="Calibri" w:hAnsi="TH SarabunPSK" w:cs="TH SarabunPSK" w:hint="cs"/>
                      <w:sz w:val="24"/>
                      <w:szCs w:val="24"/>
                      <w:cs/>
                    </w:rPr>
                    <w:t>16.</w:t>
                  </w:r>
                  <w:r w:rsidRPr="0019095A">
                    <w:rPr>
                      <w:rFonts w:ascii="TH SarabunPSK" w:eastAsia="Calibri" w:hAnsi="TH SarabunPSK" w:cs="TH SarabunPSK"/>
                      <w:sz w:val="24"/>
                      <w:szCs w:val="24"/>
                      <w:cs/>
                    </w:rPr>
                    <w:t>นายศุภวิชญ์ ธนูรัตน์</w:t>
                  </w:r>
                </w:p>
                <w:p w14:paraId="52EC34D7" w14:textId="77777777" w:rsidR="00760A2D" w:rsidRPr="0019095A" w:rsidRDefault="00760A2D" w:rsidP="00760A2D">
                  <w:pPr>
                    <w:spacing w:after="0"/>
                    <w:rPr>
                      <w:rFonts w:ascii="TH SarabunPSK" w:eastAsia="Calibri" w:hAnsi="TH SarabunPSK" w:cs="TH SarabunPSK"/>
                      <w:sz w:val="24"/>
                      <w:szCs w:val="24"/>
                    </w:rPr>
                  </w:pPr>
                  <w:r w:rsidRPr="0019095A">
                    <w:rPr>
                      <w:rFonts w:ascii="TH SarabunPSK" w:eastAsia="Calibri" w:hAnsi="TH SarabunPSK" w:cs="TH SarabunPSK" w:hint="cs"/>
                      <w:sz w:val="24"/>
                      <w:szCs w:val="24"/>
                      <w:cs/>
                    </w:rPr>
                    <w:t>17.</w:t>
                  </w:r>
                  <w:r w:rsidRPr="0019095A">
                    <w:rPr>
                      <w:rFonts w:ascii="TH SarabunPSK" w:eastAsia="Calibri" w:hAnsi="TH SarabunPSK" w:cs="TH SarabunPSK"/>
                      <w:sz w:val="24"/>
                      <w:szCs w:val="24"/>
                      <w:cs/>
                    </w:rPr>
                    <w:t>นางสาวจิรารัตน์ จรัสศรี</w:t>
                  </w:r>
                </w:p>
                <w:p w14:paraId="4AB40468" w14:textId="77777777" w:rsidR="00760A2D" w:rsidRPr="0019095A" w:rsidRDefault="00760A2D" w:rsidP="00760A2D">
                  <w:pPr>
                    <w:spacing w:after="0"/>
                    <w:rPr>
                      <w:rFonts w:ascii="TH SarabunPSK" w:eastAsia="Calibri" w:hAnsi="TH SarabunPSK" w:cs="TH SarabunPSK"/>
                      <w:sz w:val="24"/>
                      <w:szCs w:val="24"/>
                    </w:rPr>
                  </w:pPr>
                  <w:r w:rsidRPr="0019095A">
                    <w:rPr>
                      <w:rFonts w:ascii="TH SarabunPSK" w:eastAsia="Calibri" w:hAnsi="TH SarabunPSK" w:cs="TH SarabunPSK" w:hint="cs"/>
                      <w:sz w:val="24"/>
                      <w:szCs w:val="24"/>
                      <w:cs/>
                    </w:rPr>
                    <w:t>18.</w:t>
                  </w:r>
                  <w:r w:rsidRPr="0019095A">
                    <w:rPr>
                      <w:rFonts w:ascii="TH SarabunPSK" w:eastAsia="Calibri" w:hAnsi="TH SarabunPSK" w:cs="TH SarabunPSK"/>
                      <w:sz w:val="24"/>
                      <w:szCs w:val="24"/>
                      <w:cs/>
                    </w:rPr>
                    <w:t>นางสาววิภาดา สำเภานนท์</w:t>
                  </w:r>
                </w:p>
                <w:p w14:paraId="7719DD9F" w14:textId="77777777" w:rsidR="00760A2D" w:rsidRPr="0019095A" w:rsidRDefault="00760A2D" w:rsidP="00760A2D">
                  <w:pPr>
                    <w:spacing w:after="0"/>
                    <w:rPr>
                      <w:rFonts w:ascii="TH SarabunPSK" w:eastAsia="Calibri" w:hAnsi="TH SarabunPSK" w:cs="TH SarabunPSK"/>
                      <w:sz w:val="24"/>
                      <w:szCs w:val="24"/>
                    </w:rPr>
                  </w:pPr>
                  <w:r w:rsidRPr="0019095A">
                    <w:rPr>
                      <w:rFonts w:ascii="TH SarabunPSK" w:eastAsia="Calibri" w:hAnsi="TH SarabunPSK" w:cs="TH SarabunPSK" w:hint="cs"/>
                      <w:sz w:val="24"/>
                      <w:szCs w:val="24"/>
                      <w:cs/>
                    </w:rPr>
                    <w:t>19.</w:t>
                  </w:r>
                  <w:r w:rsidRPr="0019095A">
                    <w:rPr>
                      <w:rFonts w:ascii="TH SarabunPSK" w:eastAsia="Calibri" w:hAnsi="TH SarabunPSK" w:cs="TH SarabunPSK"/>
                      <w:sz w:val="24"/>
                      <w:szCs w:val="24"/>
                      <w:cs/>
                    </w:rPr>
                    <w:t>นางสาวณ</w:t>
                  </w:r>
                  <w:proofErr w:type="spellStart"/>
                  <w:r w:rsidRPr="0019095A">
                    <w:rPr>
                      <w:rFonts w:ascii="TH SarabunPSK" w:eastAsia="Calibri" w:hAnsi="TH SarabunPSK" w:cs="TH SarabunPSK"/>
                      <w:sz w:val="24"/>
                      <w:szCs w:val="24"/>
                      <w:cs/>
                    </w:rPr>
                    <w:t>ัฎฐิ</w:t>
                  </w:r>
                  <w:proofErr w:type="spellEnd"/>
                  <w:r w:rsidRPr="0019095A">
                    <w:rPr>
                      <w:rFonts w:ascii="TH SarabunPSK" w:eastAsia="Calibri" w:hAnsi="TH SarabunPSK" w:cs="TH SarabunPSK"/>
                      <w:sz w:val="24"/>
                      <w:szCs w:val="24"/>
                      <w:cs/>
                    </w:rPr>
                    <w:t>ดา ขุมทอง</w:t>
                  </w:r>
                </w:p>
                <w:p w14:paraId="365826C8" w14:textId="77777777" w:rsidR="00760A2D" w:rsidRPr="0019095A" w:rsidRDefault="00760A2D" w:rsidP="00760A2D">
                  <w:pPr>
                    <w:spacing w:after="0"/>
                    <w:rPr>
                      <w:rFonts w:ascii="TH SarabunPSK" w:eastAsia="Calibri" w:hAnsi="TH SarabunPSK" w:cs="TH SarabunPSK"/>
                      <w:sz w:val="24"/>
                      <w:szCs w:val="24"/>
                    </w:rPr>
                  </w:pPr>
                  <w:r w:rsidRPr="0019095A">
                    <w:rPr>
                      <w:rFonts w:ascii="TH SarabunPSK" w:eastAsia="Calibri" w:hAnsi="TH SarabunPSK" w:cs="TH SarabunPSK" w:hint="cs"/>
                      <w:sz w:val="24"/>
                      <w:szCs w:val="24"/>
                      <w:cs/>
                    </w:rPr>
                    <w:t>20.</w:t>
                  </w:r>
                  <w:r w:rsidRPr="0019095A">
                    <w:rPr>
                      <w:rFonts w:ascii="TH SarabunPSK" w:eastAsia="Calibri" w:hAnsi="TH SarabunPSK" w:cs="TH SarabunPSK"/>
                      <w:sz w:val="24"/>
                      <w:szCs w:val="24"/>
                      <w:cs/>
                    </w:rPr>
                    <w:t>นางสาว</w:t>
                  </w:r>
                  <w:proofErr w:type="spellStart"/>
                  <w:r w:rsidRPr="0019095A">
                    <w:rPr>
                      <w:rFonts w:ascii="TH SarabunPSK" w:eastAsia="Calibri" w:hAnsi="TH SarabunPSK" w:cs="TH SarabunPSK"/>
                      <w:sz w:val="24"/>
                      <w:szCs w:val="24"/>
                      <w:cs/>
                    </w:rPr>
                    <w:t>จีร</w:t>
                  </w:r>
                  <w:proofErr w:type="spellEnd"/>
                  <w:r w:rsidRPr="0019095A">
                    <w:rPr>
                      <w:rFonts w:ascii="TH SarabunPSK" w:eastAsia="Calibri" w:hAnsi="TH SarabunPSK" w:cs="TH SarabunPSK"/>
                      <w:sz w:val="24"/>
                      <w:szCs w:val="24"/>
                      <w:cs/>
                    </w:rPr>
                    <w:t>ดา ทองอุดม</w:t>
                  </w:r>
                </w:p>
                <w:p w14:paraId="6ED4909C" w14:textId="77777777" w:rsidR="00760A2D" w:rsidRPr="0019095A" w:rsidRDefault="00760A2D" w:rsidP="00760A2D">
                  <w:pPr>
                    <w:spacing w:after="0"/>
                    <w:rPr>
                      <w:rFonts w:ascii="TH SarabunPSK" w:eastAsia="Calibri" w:hAnsi="TH SarabunPSK" w:cs="TH SarabunPSK"/>
                      <w:sz w:val="24"/>
                      <w:szCs w:val="24"/>
                    </w:rPr>
                  </w:pPr>
                  <w:r w:rsidRPr="0019095A">
                    <w:rPr>
                      <w:rFonts w:ascii="TH SarabunPSK" w:eastAsia="Calibri" w:hAnsi="TH SarabunPSK" w:cs="TH SarabunPSK" w:hint="cs"/>
                      <w:sz w:val="24"/>
                      <w:szCs w:val="24"/>
                      <w:cs/>
                    </w:rPr>
                    <w:t>21.</w:t>
                  </w:r>
                  <w:r w:rsidRPr="0019095A">
                    <w:rPr>
                      <w:rFonts w:ascii="TH SarabunPSK" w:eastAsia="Calibri" w:hAnsi="TH SarabunPSK" w:cs="TH SarabunPSK"/>
                      <w:sz w:val="24"/>
                      <w:szCs w:val="24"/>
                      <w:cs/>
                    </w:rPr>
                    <w:t>นางสาวณ</w:t>
                  </w:r>
                  <w:proofErr w:type="spellStart"/>
                  <w:r w:rsidRPr="0019095A">
                    <w:rPr>
                      <w:rFonts w:ascii="TH SarabunPSK" w:eastAsia="Calibri" w:hAnsi="TH SarabunPSK" w:cs="TH SarabunPSK"/>
                      <w:sz w:val="24"/>
                      <w:szCs w:val="24"/>
                      <w:cs/>
                    </w:rPr>
                    <w:t>ัฏฐา</w:t>
                  </w:r>
                  <w:proofErr w:type="spellEnd"/>
                  <w:r w:rsidRPr="0019095A">
                    <w:rPr>
                      <w:rFonts w:ascii="TH SarabunPSK" w:eastAsia="Calibri" w:hAnsi="TH SarabunPSK" w:cs="TH SarabunPSK"/>
                      <w:sz w:val="24"/>
                      <w:szCs w:val="24"/>
                      <w:cs/>
                    </w:rPr>
                    <w:t>กร อาจทวี</w:t>
                  </w:r>
                </w:p>
                <w:p w14:paraId="6BBC9539" w14:textId="77777777" w:rsidR="00760A2D" w:rsidRPr="0019095A" w:rsidRDefault="00760A2D" w:rsidP="00760A2D">
                  <w:pPr>
                    <w:spacing w:after="0"/>
                    <w:rPr>
                      <w:rFonts w:ascii="TH SarabunPSK" w:eastAsia="Calibri" w:hAnsi="TH SarabunPSK" w:cs="TH SarabunPSK"/>
                      <w:sz w:val="24"/>
                      <w:szCs w:val="24"/>
                    </w:rPr>
                  </w:pPr>
                  <w:r w:rsidRPr="0019095A">
                    <w:rPr>
                      <w:rFonts w:ascii="TH SarabunPSK" w:eastAsia="Calibri" w:hAnsi="TH SarabunPSK" w:cs="TH SarabunPSK" w:hint="cs"/>
                      <w:sz w:val="24"/>
                      <w:szCs w:val="24"/>
                      <w:cs/>
                    </w:rPr>
                    <w:t>22.</w:t>
                  </w:r>
                  <w:r w:rsidRPr="0019095A">
                    <w:rPr>
                      <w:rFonts w:ascii="TH SarabunPSK" w:eastAsia="Calibri" w:hAnsi="TH SarabunPSK" w:cs="TH SarabunPSK"/>
                      <w:sz w:val="24"/>
                      <w:szCs w:val="24"/>
                      <w:cs/>
                    </w:rPr>
                    <w:t>นางสาวจิรัช</w:t>
                  </w:r>
                  <w:proofErr w:type="spellStart"/>
                  <w:r w:rsidRPr="0019095A">
                    <w:rPr>
                      <w:rFonts w:ascii="TH SarabunPSK" w:eastAsia="Calibri" w:hAnsi="TH SarabunPSK" w:cs="TH SarabunPSK"/>
                      <w:sz w:val="24"/>
                      <w:szCs w:val="24"/>
                      <w:cs/>
                    </w:rPr>
                    <w:t>ญา</w:t>
                  </w:r>
                  <w:proofErr w:type="spellEnd"/>
                  <w:r w:rsidRPr="0019095A">
                    <w:rPr>
                      <w:rFonts w:ascii="TH SarabunPSK" w:eastAsia="Calibri" w:hAnsi="TH SarabunPSK" w:cs="TH SarabunPSK"/>
                      <w:sz w:val="24"/>
                      <w:szCs w:val="24"/>
                      <w:cs/>
                    </w:rPr>
                    <w:t xml:space="preserve"> เจนดง</w:t>
                  </w:r>
                </w:p>
                <w:p w14:paraId="3CB5A2EB" w14:textId="77777777" w:rsidR="00760A2D" w:rsidRPr="0019095A" w:rsidRDefault="00760A2D" w:rsidP="00760A2D">
                  <w:pPr>
                    <w:spacing w:after="0"/>
                    <w:rPr>
                      <w:rFonts w:ascii="TH SarabunPSK" w:eastAsia="Calibri" w:hAnsi="TH SarabunPSK" w:cs="TH SarabunPSK"/>
                      <w:sz w:val="24"/>
                      <w:szCs w:val="24"/>
                    </w:rPr>
                  </w:pPr>
                  <w:r w:rsidRPr="0019095A">
                    <w:rPr>
                      <w:rFonts w:ascii="TH SarabunPSK" w:eastAsia="Calibri" w:hAnsi="TH SarabunPSK" w:cs="TH SarabunPSK" w:hint="cs"/>
                      <w:sz w:val="24"/>
                      <w:szCs w:val="24"/>
                      <w:cs/>
                    </w:rPr>
                    <w:t>23.</w:t>
                  </w:r>
                  <w:r w:rsidRPr="0019095A">
                    <w:rPr>
                      <w:rFonts w:ascii="TH SarabunPSK" w:eastAsia="Calibri" w:hAnsi="TH SarabunPSK" w:cs="TH SarabunPSK"/>
                      <w:sz w:val="24"/>
                      <w:szCs w:val="24"/>
                      <w:cs/>
                    </w:rPr>
                    <w:t>นางสาวรุ่งนภา ขันอาสา</w:t>
                  </w:r>
                </w:p>
                <w:p w14:paraId="1F37EAEA" w14:textId="77777777" w:rsidR="00760A2D" w:rsidRPr="0019095A" w:rsidRDefault="00760A2D" w:rsidP="00760A2D">
                  <w:pPr>
                    <w:spacing w:after="0"/>
                    <w:rPr>
                      <w:rFonts w:ascii="TH SarabunPSK" w:eastAsia="Calibri" w:hAnsi="TH SarabunPSK" w:cs="TH SarabunPSK"/>
                      <w:sz w:val="24"/>
                      <w:szCs w:val="24"/>
                    </w:rPr>
                  </w:pPr>
                  <w:r w:rsidRPr="0019095A">
                    <w:rPr>
                      <w:rFonts w:ascii="TH SarabunPSK" w:eastAsia="Calibri" w:hAnsi="TH SarabunPSK" w:cs="TH SarabunPSK" w:hint="cs"/>
                      <w:sz w:val="24"/>
                      <w:szCs w:val="24"/>
                      <w:cs/>
                    </w:rPr>
                    <w:lastRenderedPageBreak/>
                    <w:t>24.</w:t>
                  </w:r>
                  <w:r w:rsidRPr="0019095A">
                    <w:rPr>
                      <w:rFonts w:ascii="TH SarabunPSK" w:eastAsia="Calibri" w:hAnsi="TH SarabunPSK" w:cs="TH SarabunPSK"/>
                      <w:sz w:val="24"/>
                      <w:szCs w:val="24"/>
                      <w:cs/>
                    </w:rPr>
                    <w:t>นางสาวศศิกา</w:t>
                  </w:r>
                  <w:proofErr w:type="spellStart"/>
                  <w:r w:rsidRPr="0019095A">
                    <w:rPr>
                      <w:rFonts w:ascii="TH SarabunPSK" w:eastAsia="Calibri" w:hAnsi="TH SarabunPSK" w:cs="TH SarabunPSK"/>
                      <w:sz w:val="24"/>
                      <w:szCs w:val="24"/>
                      <w:cs/>
                    </w:rPr>
                    <w:t>ญน์</w:t>
                  </w:r>
                  <w:proofErr w:type="spellEnd"/>
                  <w:r w:rsidRPr="0019095A">
                    <w:rPr>
                      <w:rFonts w:ascii="TH SarabunPSK" w:eastAsia="Calibri" w:hAnsi="TH SarabunPSK" w:cs="TH SarabunPSK"/>
                      <w:sz w:val="24"/>
                      <w:szCs w:val="24"/>
                      <w:cs/>
                    </w:rPr>
                    <w:t xml:space="preserve"> มณีเขียว</w:t>
                  </w:r>
                </w:p>
                <w:p w14:paraId="3F3BC8CF" w14:textId="77777777" w:rsidR="00760A2D" w:rsidRPr="0019095A" w:rsidRDefault="00760A2D" w:rsidP="00760A2D">
                  <w:pPr>
                    <w:spacing w:after="0"/>
                    <w:rPr>
                      <w:rFonts w:ascii="TH SarabunPSK" w:eastAsia="Calibri" w:hAnsi="TH SarabunPSK" w:cs="TH SarabunPSK"/>
                      <w:sz w:val="24"/>
                      <w:szCs w:val="24"/>
                    </w:rPr>
                  </w:pPr>
                  <w:r w:rsidRPr="0019095A">
                    <w:rPr>
                      <w:rFonts w:ascii="TH SarabunPSK" w:eastAsia="Calibri" w:hAnsi="TH SarabunPSK" w:cs="TH SarabunPSK" w:hint="cs"/>
                      <w:sz w:val="24"/>
                      <w:szCs w:val="24"/>
                      <w:cs/>
                    </w:rPr>
                    <w:t>25.</w:t>
                  </w:r>
                  <w:r w:rsidRPr="0019095A">
                    <w:rPr>
                      <w:rFonts w:ascii="TH SarabunPSK" w:eastAsia="Calibri" w:hAnsi="TH SarabunPSK" w:cs="TH SarabunPSK"/>
                      <w:sz w:val="24"/>
                      <w:szCs w:val="24"/>
                      <w:cs/>
                    </w:rPr>
                    <w:t>นางสาวนารี แซ่</w:t>
                  </w:r>
                  <w:proofErr w:type="spellStart"/>
                  <w:r w:rsidRPr="0019095A">
                    <w:rPr>
                      <w:rFonts w:ascii="TH SarabunPSK" w:eastAsia="Calibri" w:hAnsi="TH SarabunPSK" w:cs="TH SarabunPSK"/>
                      <w:sz w:val="24"/>
                      <w:szCs w:val="24"/>
                      <w:cs/>
                    </w:rPr>
                    <w:t>ย้า</w:t>
                  </w:r>
                  <w:proofErr w:type="spellEnd"/>
                </w:p>
                <w:p w14:paraId="739370B5" w14:textId="77777777" w:rsidR="00760A2D" w:rsidRPr="0019095A" w:rsidRDefault="00760A2D" w:rsidP="00760A2D">
                  <w:pPr>
                    <w:spacing w:after="0"/>
                    <w:rPr>
                      <w:rFonts w:ascii="TH SarabunPSK" w:eastAsia="Calibri" w:hAnsi="TH SarabunPSK" w:cs="TH SarabunPSK"/>
                      <w:sz w:val="24"/>
                      <w:szCs w:val="24"/>
                    </w:rPr>
                  </w:pPr>
                  <w:r w:rsidRPr="0019095A">
                    <w:rPr>
                      <w:rFonts w:ascii="TH SarabunPSK" w:eastAsia="Calibri" w:hAnsi="TH SarabunPSK" w:cs="TH SarabunPSK" w:hint="cs"/>
                      <w:sz w:val="24"/>
                      <w:szCs w:val="24"/>
                      <w:cs/>
                    </w:rPr>
                    <w:t>26.</w:t>
                  </w:r>
                  <w:r w:rsidRPr="0019095A">
                    <w:rPr>
                      <w:rFonts w:ascii="TH SarabunPSK" w:eastAsia="Calibri" w:hAnsi="TH SarabunPSK" w:cs="TH SarabunPSK"/>
                      <w:sz w:val="24"/>
                      <w:szCs w:val="24"/>
                      <w:cs/>
                    </w:rPr>
                    <w:t>นางสาวกุ</w:t>
                  </w:r>
                  <w:proofErr w:type="spellStart"/>
                  <w:r w:rsidRPr="0019095A">
                    <w:rPr>
                      <w:rFonts w:ascii="TH SarabunPSK" w:eastAsia="Calibri" w:hAnsi="TH SarabunPSK" w:cs="TH SarabunPSK"/>
                      <w:sz w:val="24"/>
                      <w:szCs w:val="24"/>
                      <w:cs/>
                    </w:rPr>
                    <w:t>ลิน</w:t>
                  </w:r>
                  <w:proofErr w:type="spellEnd"/>
                  <w:r w:rsidRPr="0019095A">
                    <w:rPr>
                      <w:rFonts w:ascii="TH SarabunPSK" w:eastAsia="Calibri" w:hAnsi="TH SarabunPSK" w:cs="TH SarabunPSK"/>
                      <w:sz w:val="24"/>
                      <w:szCs w:val="24"/>
                      <w:cs/>
                    </w:rPr>
                    <w:t xml:space="preserve"> แซ่ว่าง</w:t>
                  </w:r>
                </w:p>
                <w:p w14:paraId="7A57C2D7" w14:textId="77777777" w:rsidR="00760A2D" w:rsidRPr="0019095A" w:rsidRDefault="00760A2D" w:rsidP="00760A2D">
                  <w:pPr>
                    <w:spacing w:after="0"/>
                    <w:rPr>
                      <w:rFonts w:ascii="TH SarabunPSK" w:eastAsia="Calibri" w:hAnsi="TH SarabunPSK" w:cs="TH SarabunPSK"/>
                      <w:sz w:val="24"/>
                      <w:szCs w:val="24"/>
                    </w:rPr>
                  </w:pPr>
                  <w:r w:rsidRPr="0019095A">
                    <w:rPr>
                      <w:rFonts w:ascii="TH SarabunPSK" w:eastAsia="Calibri" w:hAnsi="TH SarabunPSK" w:cs="TH SarabunPSK" w:hint="cs"/>
                      <w:sz w:val="24"/>
                      <w:szCs w:val="24"/>
                      <w:cs/>
                    </w:rPr>
                    <w:t>27.</w:t>
                  </w:r>
                  <w:r w:rsidRPr="0019095A">
                    <w:rPr>
                      <w:rFonts w:ascii="TH SarabunPSK" w:eastAsia="Calibri" w:hAnsi="TH SarabunPSK" w:cs="TH SarabunPSK"/>
                      <w:sz w:val="24"/>
                      <w:szCs w:val="24"/>
                      <w:cs/>
                    </w:rPr>
                    <w:t>นางสาวกร</w:t>
                  </w:r>
                  <w:proofErr w:type="spellStart"/>
                  <w:r w:rsidRPr="0019095A">
                    <w:rPr>
                      <w:rFonts w:ascii="TH SarabunPSK" w:eastAsia="Calibri" w:hAnsi="TH SarabunPSK" w:cs="TH SarabunPSK"/>
                      <w:sz w:val="24"/>
                      <w:szCs w:val="24"/>
                      <w:cs/>
                    </w:rPr>
                    <w:t>วรร</w:t>
                  </w:r>
                  <w:proofErr w:type="spellEnd"/>
                  <w:r w:rsidRPr="0019095A">
                    <w:rPr>
                      <w:rFonts w:ascii="TH SarabunPSK" w:eastAsia="Calibri" w:hAnsi="TH SarabunPSK" w:cs="TH SarabunPSK"/>
                      <w:sz w:val="24"/>
                      <w:szCs w:val="24"/>
                      <w:cs/>
                    </w:rPr>
                    <w:t>ณ มาพระลับ</w:t>
                  </w:r>
                </w:p>
                <w:p w14:paraId="13DAB250" w14:textId="77777777" w:rsidR="00760A2D" w:rsidRPr="0019095A" w:rsidRDefault="00760A2D" w:rsidP="00760A2D">
                  <w:pPr>
                    <w:spacing w:after="0"/>
                    <w:rPr>
                      <w:rFonts w:ascii="TH SarabunPSK" w:eastAsia="Calibri" w:hAnsi="TH SarabunPSK" w:cs="TH SarabunPSK"/>
                      <w:sz w:val="24"/>
                      <w:szCs w:val="24"/>
                    </w:rPr>
                  </w:pPr>
                  <w:r w:rsidRPr="0019095A">
                    <w:rPr>
                      <w:rFonts w:ascii="TH SarabunPSK" w:eastAsia="Calibri" w:hAnsi="TH SarabunPSK" w:cs="TH SarabunPSK" w:hint="cs"/>
                      <w:sz w:val="24"/>
                      <w:szCs w:val="24"/>
                      <w:cs/>
                    </w:rPr>
                    <w:t>28.</w:t>
                  </w:r>
                  <w:r w:rsidRPr="0019095A">
                    <w:rPr>
                      <w:rFonts w:ascii="TH SarabunPSK" w:eastAsia="Calibri" w:hAnsi="TH SarabunPSK" w:cs="TH SarabunPSK"/>
                      <w:sz w:val="24"/>
                      <w:szCs w:val="24"/>
                      <w:cs/>
                    </w:rPr>
                    <w:t>นางสาวสุดารัตน์ ดีวงศ์</w:t>
                  </w:r>
                </w:p>
                <w:p w14:paraId="47F75272" w14:textId="77777777" w:rsidR="00760A2D" w:rsidRPr="0019095A" w:rsidRDefault="00760A2D" w:rsidP="00760A2D">
                  <w:pPr>
                    <w:spacing w:after="0"/>
                    <w:rPr>
                      <w:rFonts w:ascii="TH SarabunPSK" w:eastAsia="Calibri" w:hAnsi="TH SarabunPSK" w:cs="TH SarabunPSK"/>
                      <w:sz w:val="24"/>
                      <w:szCs w:val="24"/>
                    </w:rPr>
                  </w:pPr>
                  <w:r w:rsidRPr="0019095A">
                    <w:rPr>
                      <w:rFonts w:ascii="TH SarabunPSK" w:eastAsia="Calibri" w:hAnsi="TH SarabunPSK" w:cs="TH SarabunPSK" w:hint="cs"/>
                      <w:sz w:val="24"/>
                      <w:szCs w:val="24"/>
                      <w:cs/>
                    </w:rPr>
                    <w:t>29.</w:t>
                  </w:r>
                  <w:r w:rsidRPr="0019095A">
                    <w:rPr>
                      <w:rFonts w:ascii="TH SarabunPSK" w:eastAsia="Calibri" w:hAnsi="TH SarabunPSK" w:cs="TH SarabunPSK"/>
                      <w:sz w:val="24"/>
                      <w:szCs w:val="24"/>
                      <w:cs/>
                    </w:rPr>
                    <w:t>นางสาววิภาดา ทองทา</w:t>
                  </w:r>
                </w:p>
                <w:p w14:paraId="7622BFC5" w14:textId="77777777" w:rsidR="00760A2D" w:rsidRPr="0019095A" w:rsidRDefault="00760A2D" w:rsidP="00760A2D">
                  <w:pPr>
                    <w:spacing w:after="0"/>
                    <w:rPr>
                      <w:rFonts w:ascii="TH SarabunPSK" w:eastAsia="Calibri" w:hAnsi="TH SarabunPSK" w:cs="TH SarabunPSK"/>
                      <w:sz w:val="24"/>
                      <w:szCs w:val="24"/>
                    </w:rPr>
                  </w:pPr>
                  <w:r w:rsidRPr="0019095A">
                    <w:rPr>
                      <w:rFonts w:ascii="TH SarabunPSK" w:eastAsia="Calibri" w:hAnsi="TH SarabunPSK" w:cs="TH SarabunPSK" w:hint="cs"/>
                      <w:sz w:val="24"/>
                      <w:szCs w:val="24"/>
                      <w:cs/>
                    </w:rPr>
                    <w:t>30.</w:t>
                  </w:r>
                  <w:r w:rsidRPr="0019095A">
                    <w:rPr>
                      <w:rFonts w:ascii="TH SarabunPSK" w:eastAsia="Calibri" w:hAnsi="TH SarabunPSK" w:cs="TH SarabunPSK"/>
                      <w:sz w:val="24"/>
                      <w:szCs w:val="24"/>
                      <w:cs/>
                    </w:rPr>
                    <w:t>นางสาวอนัญ</w:t>
                  </w:r>
                  <w:proofErr w:type="spellStart"/>
                  <w:r w:rsidRPr="0019095A">
                    <w:rPr>
                      <w:rFonts w:ascii="TH SarabunPSK" w:eastAsia="Calibri" w:hAnsi="TH SarabunPSK" w:cs="TH SarabunPSK"/>
                      <w:sz w:val="24"/>
                      <w:szCs w:val="24"/>
                      <w:cs/>
                    </w:rPr>
                    <w:t>ญา</w:t>
                  </w:r>
                  <w:proofErr w:type="spellEnd"/>
                  <w:r w:rsidRPr="0019095A">
                    <w:rPr>
                      <w:rFonts w:ascii="TH SarabunPSK" w:eastAsia="Calibri" w:hAnsi="TH SarabunPSK" w:cs="TH SarabunPSK"/>
                      <w:sz w:val="24"/>
                      <w:szCs w:val="24"/>
                      <w:cs/>
                    </w:rPr>
                    <w:t xml:space="preserve"> ไปนี้</w:t>
                  </w:r>
                </w:p>
                <w:p w14:paraId="2E23D909" w14:textId="77777777" w:rsidR="00760A2D" w:rsidRPr="0019095A" w:rsidRDefault="00760A2D" w:rsidP="00760A2D">
                  <w:pPr>
                    <w:spacing w:after="0"/>
                    <w:rPr>
                      <w:rFonts w:ascii="TH SarabunPSK" w:eastAsia="Calibri" w:hAnsi="TH SarabunPSK" w:cs="TH SarabunPSK"/>
                      <w:sz w:val="24"/>
                      <w:szCs w:val="24"/>
                    </w:rPr>
                  </w:pPr>
                  <w:r w:rsidRPr="0019095A">
                    <w:rPr>
                      <w:rFonts w:ascii="TH SarabunPSK" w:eastAsia="Calibri" w:hAnsi="TH SarabunPSK" w:cs="TH SarabunPSK" w:hint="cs"/>
                      <w:sz w:val="24"/>
                      <w:szCs w:val="24"/>
                      <w:cs/>
                    </w:rPr>
                    <w:t>31.</w:t>
                  </w:r>
                  <w:r w:rsidRPr="0019095A">
                    <w:rPr>
                      <w:rFonts w:ascii="TH SarabunPSK" w:eastAsia="Calibri" w:hAnsi="TH SarabunPSK" w:cs="TH SarabunPSK"/>
                      <w:sz w:val="24"/>
                      <w:szCs w:val="24"/>
                      <w:cs/>
                    </w:rPr>
                    <w:t>นางสาวธัญวลัย สิงหาแผด</w:t>
                  </w:r>
                </w:p>
                <w:p w14:paraId="3049FA79" w14:textId="77777777" w:rsidR="00760A2D" w:rsidRPr="0019095A" w:rsidRDefault="00760A2D" w:rsidP="00760A2D">
                  <w:pPr>
                    <w:spacing w:after="0"/>
                    <w:rPr>
                      <w:rFonts w:ascii="TH SarabunPSK" w:eastAsia="Calibri" w:hAnsi="TH SarabunPSK" w:cs="TH SarabunPSK"/>
                      <w:sz w:val="24"/>
                      <w:szCs w:val="24"/>
                    </w:rPr>
                  </w:pPr>
                  <w:r w:rsidRPr="0019095A">
                    <w:rPr>
                      <w:rFonts w:ascii="TH SarabunPSK" w:eastAsia="Calibri" w:hAnsi="TH SarabunPSK" w:cs="TH SarabunPSK" w:hint="cs"/>
                      <w:sz w:val="24"/>
                      <w:szCs w:val="24"/>
                      <w:cs/>
                    </w:rPr>
                    <w:t>32.</w:t>
                  </w:r>
                  <w:r w:rsidRPr="0019095A">
                    <w:rPr>
                      <w:rFonts w:ascii="TH SarabunPSK" w:eastAsia="Calibri" w:hAnsi="TH SarabunPSK" w:cs="TH SarabunPSK"/>
                      <w:sz w:val="24"/>
                      <w:szCs w:val="24"/>
                      <w:cs/>
                    </w:rPr>
                    <w:t>นางสาว</w:t>
                  </w:r>
                  <w:proofErr w:type="spellStart"/>
                  <w:r w:rsidRPr="0019095A">
                    <w:rPr>
                      <w:rFonts w:ascii="TH SarabunPSK" w:eastAsia="Calibri" w:hAnsi="TH SarabunPSK" w:cs="TH SarabunPSK"/>
                      <w:sz w:val="24"/>
                      <w:szCs w:val="24"/>
                      <w:cs/>
                    </w:rPr>
                    <w:t>ภั</w:t>
                  </w:r>
                  <w:proofErr w:type="spellEnd"/>
                  <w:r w:rsidRPr="0019095A">
                    <w:rPr>
                      <w:rFonts w:ascii="TH SarabunPSK" w:eastAsia="Calibri" w:hAnsi="TH SarabunPSK" w:cs="TH SarabunPSK"/>
                      <w:sz w:val="24"/>
                      <w:szCs w:val="24"/>
                      <w:cs/>
                    </w:rPr>
                    <w:t>นทิลา แสนสีมนต์</w:t>
                  </w:r>
                </w:p>
                <w:p w14:paraId="211AC362" w14:textId="77777777" w:rsidR="00760A2D" w:rsidRPr="0019095A" w:rsidRDefault="00760A2D" w:rsidP="00760A2D">
                  <w:pPr>
                    <w:spacing w:after="0"/>
                    <w:rPr>
                      <w:rFonts w:ascii="TH SarabunPSK" w:eastAsia="Calibri" w:hAnsi="TH SarabunPSK" w:cs="TH SarabunPSK"/>
                      <w:sz w:val="24"/>
                      <w:szCs w:val="24"/>
                    </w:rPr>
                  </w:pPr>
                  <w:r w:rsidRPr="0019095A">
                    <w:rPr>
                      <w:rFonts w:ascii="TH SarabunPSK" w:eastAsia="Calibri" w:hAnsi="TH SarabunPSK" w:cs="TH SarabunPSK" w:hint="cs"/>
                      <w:sz w:val="24"/>
                      <w:szCs w:val="24"/>
                      <w:cs/>
                    </w:rPr>
                    <w:t>33.</w:t>
                  </w:r>
                  <w:r w:rsidRPr="0019095A">
                    <w:rPr>
                      <w:rFonts w:ascii="TH SarabunPSK" w:eastAsia="Calibri" w:hAnsi="TH SarabunPSK" w:cs="TH SarabunPSK"/>
                      <w:sz w:val="24"/>
                      <w:szCs w:val="24"/>
                      <w:cs/>
                    </w:rPr>
                    <w:t>นางสาวจิราพัชร หอมประสพ</w:t>
                  </w:r>
                </w:p>
                <w:p w14:paraId="1AC64EC3" w14:textId="77777777" w:rsidR="00760A2D" w:rsidRPr="0019095A" w:rsidRDefault="00760A2D" w:rsidP="00760A2D">
                  <w:pPr>
                    <w:spacing w:after="0"/>
                    <w:rPr>
                      <w:rFonts w:ascii="TH SarabunPSK" w:eastAsia="Calibri" w:hAnsi="TH SarabunPSK" w:cs="TH SarabunPSK"/>
                      <w:sz w:val="24"/>
                      <w:szCs w:val="24"/>
                    </w:rPr>
                  </w:pPr>
                  <w:r w:rsidRPr="0019095A">
                    <w:rPr>
                      <w:rFonts w:ascii="TH SarabunPSK" w:eastAsia="Calibri" w:hAnsi="TH SarabunPSK" w:cs="TH SarabunPSK" w:hint="cs"/>
                      <w:sz w:val="24"/>
                      <w:szCs w:val="24"/>
                      <w:cs/>
                    </w:rPr>
                    <w:lastRenderedPageBreak/>
                    <w:t>34.</w:t>
                  </w:r>
                  <w:r w:rsidRPr="0019095A">
                    <w:rPr>
                      <w:rFonts w:ascii="TH SarabunPSK" w:eastAsia="Calibri" w:hAnsi="TH SarabunPSK" w:cs="TH SarabunPSK"/>
                      <w:sz w:val="24"/>
                      <w:szCs w:val="24"/>
                      <w:cs/>
                    </w:rPr>
                    <w:t>นางสาววราภรณ์ เพ็งอารี</w:t>
                  </w:r>
                  <w:proofErr w:type="spellStart"/>
                  <w:r w:rsidRPr="0019095A">
                    <w:rPr>
                      <w:rFonts w:ascii="TH SarabunPSK" w:eastAsia="Calibri" w:hAnsi="TH SarabunPSK" w:cs="TH SarabunPSK"/>
                      <w:sz w:val="24"/>
                      <w:szCs w:val="24"/>
                      <w:cs/>
                    </w:rPr>
                    <w:t>ย์</w:t>
                  </w:r>
                  <w:proofErr w:type="spellEnd"/>
                </w:p>
                <w:p w14:paraId="44C83F3E" w14:textId="77777777" w:rsidR="00760A2D" w:rsidRPr="0019095A" w:rsidRDefault="00760A2D" w:rsidP="00760A2D">
                  <w:pPr>
                    <w:spacing w:after="0"/>
                    <w:rPr>
                      <w:rFonts w:ascii="TH SarabunPSK" w:eastAsia="Calibri" w:hAnsi="TH SarabunPSK" w:cs="TH SarabunPSK"/>
                      <w:sz w:val="24"/>
                      <w:szCs w:val="24"/>
                    </w:rPr>
                  </w:pPr>
                  <w:r w:rsidRPr="0019095A">
                    <w:rPr>
                      <w:rFonts w:ascii="TH SarabunPSK" w:eastAsia="Calibri" w:hAnsi="TH SarabunPSK" w:cs="TH SarabunPSK" w:hint="cs"/>
                      <w:sz w:val="24"/>
                      <w:szCs w:val="24"/>
                      <w:cs/>
                    </w:rPr>
                    <w:t>35.</w:t>
                  </w:r>
                  <w:r w:rsidRPr="0019095A">
                    <w:rPr>
                      <w:rFonts w:ascii="TH SarabunPSK" w:eastAsia="Calibri" w:hAnsi="TH SarabunPSK" w:cs="TH SarabunPSK"/>
                      <w:sz w:val="24"/>
                      <w:szCs w:val="24"/>
                      <w:cs/>
                    </w:rPr>
                    <w:t>นายทศพร ทองอยู่</w:t>
                  </w:r>
                </w:p>
                <w:p w14:paraId="512F1466" w14:textId="77777777" w:rsidR="00760A2D" w:rsidRPr="0019095A" w:rsidRDefault="00760A2D" w:rsidP="00760A2D">
                  <w:pPr>
                    <w:spacing w:after="0"/>
                    <w:rPr>
                      <w:rFonts w:ascii="TH SarabunPSK" w:eastAsia="Calibri" w:hAnsi="TH SarabunPSK" w:cs="TH SarabunPSK"/>
                      <w:sz w:val="24"/>
                      <w:szCs w:val="24"/>
                    </w:rPr>
                  </w:pPr>
                  <w:r w:rsidRPr="0019095A">
                    <w:rPr>
                      <w:rFonts w:ascii="TH SarabunPSK" w:eastAsia="Calibri" w:hAnsi="TH SarabunPSK" w:cs="TH SarabunPSK" w:hint="cs"/>
                      <w:sz w:val="24"/>
                      <w:szCs w:val="24"/>
                      <w:cs/>
                    </w:rPr>
                    <w:t>36.</w:t>
                  </w:r>
                  <w:r w:rsidRPr="0019095A">
                    <w:rPr>
                      <w:rFonts w:ascii="TH SarabunPSK" w:eastAsia="Calibri" w:hAnsi="TH SarabunPSK" w:cs="TH SarabunPSK"/>
                      <w:sz w:val="24"/>
                      <w:szCs w:val="24"/>
                      <w:cs/>
                    </w:rPr>
                    <w:t>นางสาวสุทธิดา อัมรัตน์</w:t>
                  </w:r>
                </w:p>
                <w:p w14:paraId="162E75F5" w14:textId="77777777" w:rsidR="00760A2D" w:rsidRPr="0019095A" w:rsidRDefault="00760A2D" w:rsidP="00760A2D">
                  <w:pPr>
                    <w:spacing w:after="0"/>
                    <w:rPr>
                      <w:rFonts w:ascii="TH SarabunPSK" w:eastAsia="Calibri" w:hAnsi="TH SarabunPSK" w:cs="TH SarabunPSK"/>
                      <w:sz w:val="24"/>
                      <w:szCs w:val="24"/>
                    </w:rPr>
                  </w:pPr>
                  <w:r w:rsidRPr="0019095A">
                    <w:rPr>
                      <w:rFonts w:ascii="TH SarabunPSK" w:eastAsia="Calibri" w:hAnsi="TH SarabunPSK" w:cs="TH SarabunPSK" w:hint="cs"/>
                      <w:sz w:val="24"/>
                      <w:szCs w:val="24"/>
                      <w:cs/>
                    </w:rPr>
                    <w:t>37.</w:t>
                  </w:r>
                  <w:r w:rsidRPr="0019095A">
                    <w:rPr>
                      <w:rFonts w:ascii="TH SarabunPSK" w:eastAsia="Calibri" w:hAnsi="TH SarabunPSK" w:cs="TH SarabunPSK"/>
                      <w:sz w:val="24"/>
                      <w:szCs w:val="24"/>
                      <w:cs/>
                    </w:rPr>
                    <w:t>นายณัฐดนัย นิรุตติ์เมธีกุล</w:t>
                  </w:r>
                </w:p>
                <w:p w14:paraId="0F6FF6DF" w14:textId="77777777" w:rsidR="00760A2D" w:rsidRPr="0019095A" w:rsidRDefault="00760A2D" w:rsidP="00760A2D">
                  <w:pPr>
                    <w:spacing w:after="0"/>
                    <w:rPr>
                      <w:rFonts w:ascii="TH SarabunPSK" w:eastAsia="Calibri" w:hAnsi="TH SarabunPSK" w:cs="TH SarabunPSK"/>
                      <w:sz w:val="24"/>
                      <w:szCs w:val="24"/>
                    </w:rPr>
                  </w:pPr>
                  <w:r w:rsidRPr="0019095A">
                    <w:rPr>
                      <w:rFonts w:ascii="TH SarabunPSK" w:eastAsia="Calibri" w:hAnsi="TH SarabunPSK" w:cs="TH SarabunPSK" w:hint="cs"/>
                      <w:sz w:val="24"/>
                      <w:szCs w:val="24"/>
                      <w:cs/>
                    </w:rPr>
                    <w:t>38.</w:t>
                  </w:r>
                  <w:r w:rsidRPr="0019095A">
                    <w:rPr>
                      <w:rFonts w:ascii="TH SarabunPSK" w:eastAsia="Calibri" w:hAnsi="TH SarabunPSK" w:cs="TH SarabunPSK"/>
                      <w:sz w:val="24"/>
                      <w:szCs w:val="24"/>
                      <w:cs/>
                    </w:rPr>
                    <w:t>นางสาวอุทัย</w:t>
                  </w:r>
                  <w:proofErr w:type="spellStart"/>
                  <w:r w:rsidRPr="0019095A">
                    <w:rPr>
                      <w:rFonts w:ascii="TH SarabunPSK" w:eastAsia="Calibri" w:hAnsi="TH SarabunPSK" w:cs="TH SarabunPSK"/>
                      <w:sz w:val="24"/>
                      <w:szCs w:val="24"/>
                      <w:cs/>
                    </w:rPr>
                    <w:t>วรร</w:t>
                  </w:r>
                  <w:proofErr w:type="spellEnd"/>
                  <w:r w:rsidRPr="0019095A">
                    <w:rPr>
                      <w:rFonts w:ascii="TH SarabunPSK" w:eastAsia="Calibri" w:hAnsi="TH SarabunPSK" w:cs="TH SarabunPSK"/>
                      <w:sz w:val="24"/>
                      <w:szCs w:val="24"/>
                      <w:cs/>
                    </w:rPr>
                    <w:t>ณ คชายุทธ</w:t>
                  </w:r>
                </w:p>
                <w:p w14:paraId="555E8BB2" w14:textId="77777777" w:rsidR="00760A2D" w:rsidRPr="0019095A" w:rsidRDefault="00760A2D" w:rsidP="00760A2D">
                  <w:pPr>
                    <w:spacing w:after="0"/>
                    <w:rPr>
                      <w:rFonts w:ascii="TH SarabunPSK" w:eastAsia="Calibri" w:hAnsi="TH SarabunPSK" w:cs="TH SarabunPSK"/>
                      <w:sz w:val="24"/>
                      <w:szCs w:val="24"/>
                    </w:rPr>
                  </w:pPr>
                  <w:r w:rsidRPr="0019095A">
                    <w:rPr>
                      <w:rFonts w:ascii="TH SarabunPSK" w:eastAsia="Calibri" w:hAnsi="TH SarabunPSK" w:cs="TH SarabunPSK" w:hint="cs"/>
                      <w:sz w:val="24"/>
                      <w:szCs w:val="24"/>
                      <w:cs/>
                    </w:rPr>
                    <w:t>39.</w:t>
                  </w:r>
                  <w:r w:rsidRPr="0019095A">
                    <w:rPr>
                      <w:rFonts w:ascii="TH SarabunPSK" w:eastAsia="Calibri" w:hAnsi="TH SarabunPSK" w:cs="TH SarabunPSK"/>
                      <w:sz w:val="24"/>
                      <w:szCs w:val="24"/>
                      <w:cs/>
                    </w:rPr>
                    <w:t>นางสาวรตินันท์ เครือศรี</w:t>
                  </w:r>
                </w:p>
                <w:p w14:paraId="27221ED5" w14:textId="77777777" w:rsidR="00760A2D" w:rsidRPr="0019095A" w:rsidRDefault="00760A2D" w:rsidP="00760A2D">
                  <w:pPr>
                    <w:spacing w:after="0"/>
                    <w:rPr>
                      <w:rFonts w:ascii="TH SarabunPSK" w:eastAsia="Calibri" w:hAnsi="TH SarabunPSK" w:cs="TH SarabunPSK"/>
                      <w:sz w:val="24"/>
                      <w:szCs w:val="24"/>
                    </w:rPr>
                  </w:pPr>
                  <w:r w:rsidRPr="0019095A">
                    <w:rPr>
                      <w:rFonts w:ascii="TH SarabunPSK" w:eastAsia="Calibri" w:hAnsi="TH SarabunPSK" w:cs="TH SarabunPSK" w:hint="cs"/>
                      <w:sz w:val="24"/>
                      <w:szCs w:val="24"/>
                      <w:cs/>
                    </w:rPr>
                    <w:t>40.</w:t>
                  </w:r>
                  <w:r w:rsidRPr="0019095A">
                    <w:rPr>
                      <w:rFonts w:ascii="TH SarabunPSK" w:eastAsia="Calibri" w:hAnsi="TH SarabunPSK" w:cs="TH SarabunPSK"/>
                      <w:sz w:val="24"/>
                      <w:szCs w:val="24"/>
                      <w:cs/>
                    </w:rPr>
                    <w:t>นางสาวจิตรา เจริญสุข</w:t>
                  </w:r>
                </w:p>
                <w:p w14:paraId="63058BD2" w14:textId="77777777" w:rsidR="00760A2D" w:rsidRPr="0019095A" w:rsidRDefault="00760A2D" w:rsidP="00760A2D">
                  <w:pPr>
                    <w:spacing w:after="0"/>
                    <w:rPr>
                      <w:rFonts w:ascii="TH SarabunPSK" w:eastAsia="Calibri" w:hAnsi="TH SarabunPSK" w:cs="TH SarabunPSK"/>
                      <w:sz w:val="24"/>
                      <w:szCs w:val="24"/>
                    </w:rPr>
                  </w:pPr>
                  <w:r w:rsidRPr="0019095A">
                    <w:rPr>
                      <w:rFonts w:ascii="TH SarabunPSK" w:eastAsia="Calibri" w:hAnsi="TH SarabunPSK" w:cs="TH SarabunPSK" w:hint="cs"/>
                      <w:sz w:val="24"/>
                      <w:szCs w:val="24"/>
                      <w:cs/>
                    </w:rPr>
                    <w:t>41.</w:t>
                  </w:r>
                  <w:r w:rsidRPr="0019095A">
                    <w:rPr>
                      <w:rFonts w:ascii="TH SarabunPSK" w:eastAsia="Calibri" w:hAnsi="TH SarabunPSK" w:cs="TH SarabunPSK"/>
                      <w:sz w:val="24"/>
                      <w:szCs w:val="24"/>
                      <w:cs/>
                    </w:rPr>
                    <w:t>นางสาวปวีณา แสงทอง</w:t>
                  </w:r>
                </w:p>
                <w:p w14:paraId="66D1EB33" w14:textId="77777777" w:rsidR="00760A2D" w:rsidRPr="0019095A" w:rsidRDefault="00760A2D" w:rsidP="00760A2D">
                  <w:pPr>
                    <w:spacing w:after="0"/>
                    <w:rPr>
                      <w:rFonts w:ascii="TH SarabunPSK" w:eastAsia="Calibri" w:hAnsi="TH SarabunPSK" w:cs="TH SarabunPSK"/>
                      <w:sz w:val="24"/>
                      <w:szCs w:val="24"/>
                    </w:rPr>
                  </w:pPr>
                  <w:r w:rsidRPr="0019095A">
                    <w:rPr>
                      <w:rFonts w:ascii="TH SarabunPSK" w:eastAsia="Calibri" w:hAnsi="TH SarabunPSK" w:cs="TH SarabunPSK" w:hint="cs"/>
                      <w:sz w:val="24"/>
                      <w:szCs w:val="24"/>
                      <w:cs/>
                    </w:rPr>
                    <w:t>42.</w:t>
                  </w:r>
                  <w:r w:rsidRPr="0019095A">
                    <w:rPr>
                      <w:rFonts w:ascii="TH SarabunPSK" w:eastAsia="Calibri" w:hAnsi="TH SarabunPSK" w:cs="TH SarabunPSK"/>
                      <w:sz w:val="24"/>
                      <w:szCs w:val="24"/>
                      <w:cs/>
                    </w:rPr>
                    <w:t>นางสาวศิริพร สาโรจน์</w:t>
                  </w:r>
                </w:p>
                <w:p w14:paraId="1E3903A8" w14:textId="77777777" w:rsidR="00760A2D" w:rsidRPr="0019095A" w:rsidRDefault="00760A2D" w:rsidP="00760A2D">
                  <w:pPr>
                    <w:spacing w:after="0"/>
                    <w:rPr>
                      <w:rFonts w:ascii="TH SarabunPSK" w:eastAsia="Calibri" w:hAnsi="TH SarabunPSK" w:cs="TH SarabunPSK"/>
                      <w:sz w:val="24"/>
                      <w:szCs w:val="24"/>
                    </w:rPr>
                  </w:pPr>
                  <w:r w:rsidRPr="0019095A">
                    <w:rPr>
                      <w:rFonts w:ascii="TH SarabunPSK" w:eastAsia="Calibri" w:hAnsi="TH SarabunPSK" w:cs="TH SarabunPSK" w:hint="cs"/>
                      <w:sz w:val="24"/>
                      <w:szCs w:val="24"/>
                      <w:cs/>
                    </w:rPr>
                    <w:t>43.</w:t>
                  </w:r>
                  <w:r w:rsidRPr="0019095A">
                    <w:rPr>
                      <w:rFonts w:ascii="TH SarabunPSK" w:eastAsia="Calibri" w:hAnsi="TH SarabunPSK" w:cs="TH SarabunPSK"/>
                      <w:sz w:val="24"/>
                      <w:szCs w:val="24"/>
                      <w:cs/>
                    </w:rPr>
                    <w:t>นางสาว</w:t>
                  </w:r>
                  <w:proofErr w:type="spellStart"/>
                  <w:r w:rsidRPr="0019095A">
                    <w:rPr>
                      <w:rFonts w:ascii="TH SarabunPSK" w:eastAsia="Calibri" w:hAnsi="TH SarabunPSK" w:cs="TH SarabunPSK"/>
                      <w:sz w:val="24"/>
                      <w:szCs w:val="24"/>
                      <w:cs/>
                    </w:rPr>
                    <w:t>วรร</w:t>
                  </w:r>
                  <w:proofErr w:type="spellEnd"/>
                  <w:r w:rsidRPr="0019095A">
                    <w:rPr>
                      <w:rFonts w:ascii="TH SarabunPSK" w:eastAsia="Calibri" w:hAnsi="TH SarabunPSK" w:cs="TH SarabunPSK"/>
                      <w:sz w:val="24"/>
                      <w:szCs w:val="24"/>
                      <w:cs/>
                    </w:rPr>
                    <w:t>ณ</w:t>
                  </w:r>
                  <w:proofErr w:type="spellStart"/>
                  <w:r w:rsidRPr="0019095A">
                    <w:rPr>
                      <w:rFonts w:ascii="TH SarabunPSK" w:eastAsia="Calibri" w:hAnsi="TH SarabunPSK" w:cs="TH SarabunPSK"/>
                      <w:sz w:val="24"/>
                      <w:szCs w:val="24"/>
                      <w:cs/>
                    </w:rPr>
                    <w:t>ิษา</w:t>
                  </w:r>
                  <w:proofErr w:type="spellEnd"/>
                  <w:r w:rsidRPr="0019095A">
                    <w:rPr>
                      <w:rFonts w:ascii="TH SarabunPSK" w:eastAsia="Calibri" w:hAnsi="TH SarabunPSK" w:cs="TH SarabunPSK"/>
                      <w:sz w:val="24"/>
                      <w:szCs w:val="24"/>
                      <w:cs/>
                    </w:rPr>
                    <w:t xml:space="preserve"> ทรัพย์ขำ</w:t>
                  </w:r>
                </w:p>
                <w:p w14:paraId="0C4E0EBD" w14:textId="77777777" w:rsidR="00760A2D" w:rsidRPr="0019095A" w:rsidRDefault="00760A2D" w:rsidP="00760A2D">
                  <w:pPr>
                    <w:spacing w:after="0"/>
                    <w:rPr>
                      <w:rFonts w:ascii="TH SarabunPSK" w:eastAsia="Calibri" w:hAnsi="TH SarabunPSK" w:cs="TH SarabunPSK"/>
                      <w:sz w:val="24"/>
                      <w:szCs w:val="24"/>
                    </w:rPr>
                  </w:pPr>
                  <w:r w:rsidRPr="0019095A">
                    <w:rPr>
                      <w:rFonts w:ascii="TH SarabunPSK" w:eastAsia="Calibri" w:hAnsi="TH SarabunPSK" w:cs="TH SarabunPSK" w:hint="cs"/>
                      <w:sz w:val="24"/>
                      <w:szCs w:val="24"/>
                      <w:cs/>
                    </w:rPr>
                    <w:lastRenderedPageBreak/>
                    <w:t>44.</w:t>
                  </w:r>
                  <w:r w:rsidRPr="0019095A">
                    <w:rPr>
                      <w:rFonts w:ascii="TH SarabunPSK" w:eastAsia="Calibri" w:hAnsi="TH SarabunPSK" w:cs="TH SarabunPSK"/>
                      <w:sz w:val="24"/>
                      <w:szCs w:val="24"/>
                      <w:cs/>
                    </w:rPr>
                    <w:t>นางสาวอรอินทุ์ ทองไพร</w:t>
                  </w:r>
                  <w:proofErr w:type="spellStart"/>
                  <w:r w:rsidRPr="0019095A">
                    <w:rPr>
                      <w:rFonts w:ascii="TH SarabunPSK" w:eastAsia="Calibri" w:hAnsi="TH SarabunPSK" w:cs="TH SarabunPSK"/>
                      <w:sz w:val="24"/>
                      <w:szCs w:val="24"/>
                      <w:cs/>
                    </w:rPr>
                    <w:t>วรร</w:t>
                  </w:r>
                  <w:proofErr w:type="spellEnd"/>
                  <w:r w:rsidRPr="0019095A">
                    <w:rPr>
                      <w:rFonts w:ascii="TH SarabunPSK" w:eastAsia="Calibri" w:hAnsi="TH SarabunPSK" w:cs="TH SarabunPSK"/>
                      <w:sz w:val="24"/>
                      <w:szCs w:val="24"/>
                      <w:cs/>
                    </w:rPr>
                    <w:t>ณ</w:t>
                  </w:r>
                </w:p>
                <w:p w14:paraId="29981FCF" w14:textId="77777777" w:rsidR="00760A2D" w:rsidRPr="0019095A" w:rsidRDefault="00760A2D" w:rsidP="00760A2D">
                  <w:pPr>
                    <w:spacing w:after="0"/>
                    <w:rPr>
                      <w:rFonts w:ascii="TH SarabunPSK" w:eastAsia="Calibri" w:hAnsi="TH SarabunPSK" w:cs="TH SarabunPSK"/>
                      <w:sz w:val="24"/>
                      <w:szCs w:val="24"/>
                    </w:rPr>
                  </w:pPr>
                  <w:r w:rsidRPr="0019095A">
                    <w:rPr>
                      <w:rFonts w:ascii="TH SarabunPSK" w:eastAsia="Calibri" w:hAnsi="TH SarabunPSK" w:cs="TH SarabunPSK" w:hint="cs"/>
                      <w:sz w:val="24"/>
                      <w:szCs w:val="24"/>
                      <w:cs/>
                    </w:rPr>
                    <w:t>45.</w:t>
                  </w:r>
                  <w:r w:rsidRPr="0019095A">
                    <w:rPr>
                      <w:rFonts w:ascii="TH SarabunPSK" w:eastAsia="Calibri" w:hAnsi="TH SarabunPSK" w:cs="TH SarabunPSK"/>
                      <w:sz w:val="24"/>
                      <w:szCs w:val="24"/>
                      <w:cs/>
                    </w:rPr>
                    <w:t>นางสาวรัชนี เลิศปัญญา</w:t>
                  </w:r>
                </w:p>
                <w:p w14:paraId="4C09160D" w14:textId="77777777" w:rsidR="00760A2D" w:rsidRPr="0019095A" w:rsidRDefault="00760A2D" w:rsidP="00760A2D">
                  <w:pPr>
                    <w:spacing w:after="0"/>
                    <w:rPr>
                      <w:rFonts w:ascii="TH SarabunPSK" w:eastAsia="Calibri" w:hAnsi="TH SarabunPSK" w:cs="TH SarabunPSK"/>
                      <w:sz w:val="24"/>
                      <w:szCs w:val="24"/>
                    </w:rPr>
                  </w:pPr>
                  <w:r w:rsidRPr="0019095A">
                    <w:rPr>
                      <w:rFonts w:ascii="TH SarabunPSK" w:eastAsia="Calibri" w:hAnsi="TH SarabunPSK" w:cs="TH SarabunPSK" w:hint="cs"/>
                      <w:sz w:val="24"/>
                      <w:szCs w:val="24"/>
                      <w:cs/>
                    </w:rPr>
                    <w:t>46.</w:t>
                  </w:r>
                  <w:r w:rsidRPr="0019095A">
                    <w:rPr>
                      <w:rFonts w:ascii="TH SarabunPSK" w:eastAsia="Calibri" w:hAnsi="TH SarabunPSK" w:cs="TH SarabunPSK"/>
                      <w:sz w:val="24"/>
                      <w:szCs w:val="24"/>
                      <w:cs/>
                    </w:rPr>
                    <w:t>นางสาวธนาภา ประจิตร์</w:t>
                  </w:r>
                </w:p>
                <w:p w14:paraId="139FC000" w14:textId="77777777" w:rsidR="00760A2D" w:rsidRPr="0019095A" w:rsidRDefault="00760A2D" w:rsidP="00760A2D">
                  <w:pPr>
                    <w:spacing w:after="0"/>
                    <w:rPr>
                      <w:rFonts w:ascii="TH SarabunPSK" w:eastAsia="Calibri" w:hAnsi="TH SarabunPSK" w:cs="TH SarabunPSK"/>
                      <w:sz w:val="24"/>
                      <w:szCs w:val="24"/>
                    </w:rPr>
                  </w:pPr>
                  <w:r w:rsidRPr="0019095A">
                    <w:rPr>
                      <w:rFonts w:ascii="TH SarabunPSK" w:eastAsia="Calibri" w:hAnsi="TH SarabunPSK" w:cs="TH SarabunPSK" w:hint="cs"/>
                      <w:sz w:val="24"/>
                      <w:szCs w:val="24"/>
                      <w:cs/>
                    </w:rPr>
                    <w:t>47.</w:t>
                  </w:r>
                  <w:r w:rsidRPr="0019095A">
                    <w:rPr>
                      <w:rFonts w:ascii="TH SarabunPSK" w:eastAsia="Calibri" w:hAnsi="TH SarabunPSK" w:cs="TH SarabunPSK"/>
                      <w:sz w:val="24"/>
                      <w:szCs w:val="24"/>
                      <w:cs/>
                    </w:rPr>
                    <w:t>นางสาวชัญญา ทองอินทร์</w:t>
                  </w:r>
                </w:p>
                <w:p w14:paraId="72957A37" w14:textId="77777777" w:rsidR="00760A2D" w:rsidRPr="0019095A" w:rsidRDefault="00760A2D" w:rsidP="00760A2D">
                  <w:pPr>
                    <w:spacing w:after="0"/>
                    <w:rPr>
                      <w:rFonts w:ascii="TH SarabunPSK" w:eastAsia="Calibri" w:hAnsi="TH SarabunPSK" w:cs="TH SarabunPSK"/>
                      <w:sz w:val="24"/>
                      <w:szCs w:val="24"/>
                    </w:rPr>
                  </w:pPr>
                  <w:r w:rsidRPr="0019095A">
                    <w:rPr>
                      <w:rFonts w:ascii="TH SarabunPSK" w:eastAsia="Calibri" w:hAnsi="TH SarabunPSK" w:cs="TH SarabunPSK" w:hint="cs"/>
                      <w:sz w:val="24"/>
                      <w:szCs w:val="24"/>
                      <w:cs/>
                    </w:rPr>
                    <w:t>48.</w:t>
                  </w:r>
                  <w:r w:rsidRPr="0019095A">
                    <w:rPr>
                      <w:rFonts w:ascii="TH SarabunPSK" w:eastAsia="Calibri" w:hAnsi="TH SarabunPSK" w:cs="TH SarabunPSK"/>
                      <w:sz w:val="24"/>
                      <w:szCs w:val="24"/>
                      <w:cs/>
                    </w:rPr>
                    <w:t>นางสาวสุภาพร พึ่งอุดม</w:t>
                  </w:r>
                </w:p>
                <w:p w14:paraId="6B7E955A" w14:textId="77777777" w:rsidR="00760A2D" w:rsidRPr="0019095A" w:rsidRDefault="00760A2D" w:rsidP="00760A2D">
                  <w:pPr>
                    <w:spacing w:after="0"/>
                    <w:rPr>
                      <w:rFonts w:ascii="TH SarabunPSK" w:eastAsia="Calibri" w:hAnsi="TH SarabunPSK" w:cs="TH SarabunPSK"/>
                      <w:sz w:val="24"/>
                      <w:szCs w:val="24"/>
                    </w:rPr>
                  </w:pPr>
                  <w:r w:rsidRPr="0019095A">
                    <w:rPr>
                      <w:rFonts w:ascii="TH SarabunPSK" w:eastAsia="Calibri" w:hAnsi="TH SarabunPSK" w:cs="TH SarabunPSK" w:hint="cs"/>
                      <w:sz w:val="24"/>
                      <w:szCs w:val="24"/>
                      <w:cs/>
                    </w:rPr>
                    <w:t>49.</w:t>
                  </w:r>
                  <w:r w:rsidRPr="0019095A">
                    <w:rPr>
                      <w:rFonts w:ascii="TH SarabunPSK" w:eastAsia="Calibri" w:hAnsi="TH SarabunPSK" w:cs="TH SarabunPSK"/>
                      <w:sz w:val="24"/>
                      <w:szCs w:val="24"/>
                      <w:cs/>
                    </w:rPr>
                    <w:t>นายพงศกร สมใจเรา</w:t>
                  </w:r>
                </w:p>
                <w:p w14:paraId="723483D2" w14:textId="77777777" w:rsidR="00760A2D" w:rsidRPr="0019095A" w:rsidRDefault="00760A2D" w:rsidP="00760A2D">
                  <w:pPr>
                    <w:spacing w:after="0"/>
                    <w:rPr>
                      <w:rFonts w:ascii="TH SarabunPSK" w:eastAsia="Calibri" w:hAnsi="TH SarabunPSK" w:cs="TH SarabunPSK"/>
                      <w:sz w:val="24"/>
                      <w:szCs w:val="24"/>
                    </w:rPr>
                  </w:pPr>
                  <w:r w:rsidRPr="0019095A">
                    <w:rPr>
                      <w:rFonts w:ascii="TH SarabunPSK" w:eastAsia="Calibri" w:hAnsi="TH SarabunPSK" w:cs="TH SarabunPSK" w:hint="cs"/>
                      <w:sz w:val="24"/>
                      <w:szCs w:val="24"/>
                      <w:cs/>
                    </w:rPr>
                    <w:t>50.</w:t>
                  </w:r>
                  <w:r w:rsidRPr="0019095A">
                    <w:rPr>
                      <w:rFonts w:ascii="TH SarabunPSK" w:eastAsia="Calibri" w:hAnsi="TH SarabunPSK" w:cs="TH SarabunPSK"/>
                      <w:sz w:val="24"/>
                      <w:szCs w:val="24"/>
                      <w:cs/>
                    </w:rPr>
                    <w:t>นางสาวศิรภัสสร ไชยกิจ</w:t>
                  </w:r>
                </w:p>
                <w:p w14:paraId="63B1FF4E" w14:textId="77777777" w:rsidR="00760A2D" w:rsidRPr="0019095A" w:rsidRDefault="00760A2D" w:rsidP="00760A2D">
                  <w:pPr>
                    <w:spacing w:after="0"/>
                    <w:rPr>
                      <w:rFonts w:ascii="TH SarabunPSK" w:eastAsia="Calibri" w:hAnsi="TH SarabunPSK" w:cs="TH SarabunPSK"/>
                      <w:sz w:val="24"/>
                      <w:szCs w:val="24"/>
                    </w:rPr>
                  </w:pPr>
                  <w:r w:rsidRPr="0019095A">
                    <w:rPr>
                      <w:rFonts w:ascii="TH SarabunPSK" w:eastAsia="Calibri" w:hAnsi="TH SarabunPSK" w:cs="TH SarabunPSK" w:hint="cs"/>
                      <w:sz w:val="24"/>
                      <w:szCs w:val="24"/>
                      <w:cs/>
                    </w:rPr>
                    <w:t>51.</w:t>
                  </w:r>
                  <w:r w:rsidRPr="0019095A">
                    <w:rPr>
                      <w:rFonts w:ascii="TH SarabunPSK" w:eastAsia="Calibri" w:hAnsi="TH SarabunPSK" w:cs="TH SarabunPSK"/>
                      <w:sz w:val="24"/>
                      <w:szCs w:val="24"/>
                      <w:cs/>
                    </w:rPr>
                    <w:t>นางสาว</w:t>
                  </w:r>
                  <w:proofErr w:type="spellStart"/>
                  <w:r w:rsidRPr="0019095A">
                    <w:rPr>
                      <w:rFonts w:ascii="TH SarabunPSK" w:eastAsia="Calibri" w:hAnsi="TH SarabunPSK" w:cs="TH SarabunPSK"/>
                      <w:sz w:val="24"/>
                      <w:szCs w:val="24"/>
                      <w:cs/>
                    </w:rPr>
                    <w:t>ญนั</w:t>
                  </w:r>
                  <w:proofErr w:type="spellEnd"/>
                  <w:r w:rsidRPr="0019095A">
                    <w:rPr>
                      <w:rFonts w:ascii="TH SarabunPSK" w:eastAsia="Calibri" w:hAnsi="TH SarabunPSK" w:cs="TH SarabunPSK"/>
                      <w:sz w:val="24"/>
                      <w:szCs w:val="24"/>
                      <w:cs/>
                    </w:rPr>
                    <w:t>นทกานต์ มาดี</w:t>
                  </w:r>
                </w:p>
                <w:p w14:paraId="3E9C4274" w14:textId="77777777" w:rsidR="00760A2D" w:rsidRPr="0019095A" w:rsidRDefault="00760A2D" w:rsidP="00760A2D">
                  <w:pPr>
                    <w:spacing w:after="0"/>
                    <w:rPr>
                      <w:rFonts w:ascii="TH SarabunPSK" w:eastAsia="Calibri" w:hAnsi="TH SarabunPSK" w:cs="TH SarabunPSK"/>
                      <w:sz w:val="24"/>
                      <w:szCs w:val="24"/>
                    </w:rPr>
                  </w:pPr>
                  <w:r w:rsidRPr="0019095A">
                    <w:rPr>
                      <w:rFonts w:ascii="TH SarabunPSK" w:eastAsia="Calibri" w:hAnsi="TH SarabunPSK" w:cs="TH SarabunPSK" w:hint="cs"/>
                      <w:sz w:val="24"/>
                      <w:szCs w:val="24"/>
                      <w:cs/>
                    </w:rPr>
                    <w:t>52.</w:t>
                  </w:r>
                  <w:r w:rsidRPr="0019095A">
                    <w:rPr>
                      <w:rFonts w:ascii="TH SarabunPSK" w:eastAsia="Calibri" w:hAnsi="TH SarabunPSK" w:cs="TH SarabunPSK"/>
                      <w:sz w:val="24"/>
                      <w:szCs w:val="24"/>
                      <w:cs/>
                    </w:rPr>
                    <w:t>นายรุ่งระวิน เรืองรัมย์</w:t>
                  </w:r>
                </w:p>
                <w:p w14:paraId="0BAE444B" w14:textId="77777777" w:rsidR="00760A2D" w:rsidRPr="0019095A" w:rsidRDefault="00760A2D" w:rsidP="00760A2D">
                  <w:pPr>
                    <w:spacing w:after="0"/>
                    <w:rPr>
                      <w:rFonts w:ascii="TH SarabunPSK" w:eastAsia="Calibri" w:hAnsi="TH SarabunPSK" w:cs="TH SarabunPSK"/>
                      <w:sz w:val="24"/>
                      <w:szCs w:val="24"/>
                    </w:rPr>
                  </w:pPr>
                  <w:r w:rsidRPr="0019095A">
                    <w:rPr>
                      <w:rFonts w:ascii="TH SarabunPSK" w:eastAsia="Calibri" w:hAnsi="TH SarabunPSK" w:cs="TH SarabunPSK" w:hint="cs"/>
                      <w:sz w:val="24"/>
                      <w:szCs w:val="24"/>
                      <w:cs/>
                    </w:rPr>
                    <w:lastRenderedPageBreak/>
                    <w:t>53.</w:t>
                  </w:r>
                  <w:r w:rsidRPr="0019095A">
                    <w:rPr>
                      <w:rFonts w:ascii="TH SarabunPSK" w:eastAsia="Calibri" w:hAnsi="TH SarabunPSK" w:cs="TH SarabunPSK"/>
                      <w:sz w:val="24"/>
                      <w:szCs w:val="24"/>
                      <w:cs/>
                    </w:rPr>
                    <w:t>นางสาวภัทรศยา สองขุนทด</w:t>
                  </w:r>
                </w:p>
                <w:p w14:paraId="377EB728" w14:textId="77777777" w:rsidR="00760A2D" w:rsidRPr="0019095A" w:rsidRDefault="00760A2D" w:rsidP="00760A2D">
                  <w:pPr>
                    <w:spacing w:after="0"/>
                    <w:rPr>
                      <w:rFonts w:ascii="TH SarabunPSK" w:eastAsia="Calibri" w:hAnsi="TH SarabunPSK" w:cs="TH SarabunPSK"/>
                      <w:sz w:val="24"/>
                      <w:szCs w:val="24"/>
                    </w:rPr>
                  </w:pPr>
                  <w:r w:rsidRPr="0019095A">
                    <w:rPr>
                      <w:rFonts w:ascii="TH SarabunPSK" w:eastAsia="Calibri" w:hAnsi="TH SarabunPSK" w:cs="TH SarabunPSK" w:hint="cs"/>
                      <w:sz w:val="24"/>
                      <w:szCs w:val="24"/>
                      <w:cs/>
                    </w:rPr>
                    <w:t>54.</w:t>
                  </w:r>
                  <w:r w:rsidRPr="0019095A">
                    <w:rPr>
                      <w:rFonts w:ascii="TH SarabunPSK" w:eastAsia="Calibri" w:hAnsi="TH SarabunPSK" w:cs="TH SarabunPSK"/>
                      <w:sz w:val="24"/>
                      <w:szCs w:val="24"/>
                      <w:cs/>
                    </w:rPr>
                    <w:t>นางสาวเสาวลักษณ์ ทุ่ง</w:t>
                  </w:r>
                  <w:proofErr w:type="spellStart"/>
                  <w:r w:rsidRPr="0019095A">
                    <w:rPr>
                      <w:rFonts w:ascii="TH SarabunPSK" w:eastAsia="Calibri" w:hAnsi="TH SarabunPSK" w:cs="TH SarabunPSK"/>
                      <w:sz w:val="24"/>
                      <w:szCs w:val="24"/>
                      <w:cs/>
                    </w:rPr>
                    <w:t>ไธ</w:t>
                  </w:r>
                  <w:proofErr w:type="spellEnd"/>
                  <w:r w:rsidRPr="0019095A">
                    <w:rPr>
                      <w:rFonts w:ascii="TH SarabunPSK" w:eastAsia="Calibri" w:hAnsi="TH SarabunPSK" w:cs="TH SarabunPSK"/>
                      <w:sz w:val="24"/>
                      <w:szCs w:val="24"/>
                      <w:cs/>
                    </w:rPr>
                    <w:t>สง</w:t>
                  </w:r>
                </w:p>
                <w:p w14:paraId="13453F11" w14:textId="77777777" w:rsidR="00760A2D" w:rsidRPr="0019095A" w:rsidRDefault="00760A2D" w:rsidP="00760A2D">
                  <w:pPr>
                    <w:spacing w:after="0"/>
                    <w:rPr>
                      <w:rFonts w:ascii="TH SarabunPSK" w:eastAsia="Calibri" w:hAnsi="TH SarabunPSK" w:cs="TH SarabunPSK"/>
                      <w:sz w:val="24"/>
                      <w:szCs w:val="24"/>
                    </w:rPr>
                  </w:pPr>
                  <w:r w:rsidRPr="0019095A">
                    <w:rPr>
                      <w:rFonts w:ascii="TH SarabunPSK" w:eastAsia="Calibri" w:hAnsi="TH SarabunPSK" w:cs="TH SarabunPSK" w:hint="cs"/>
                      <w:sz w:val="24"/>
                      <w:szCs w:val="24"/>
                      <w:cs/>
                    </w:rPr>
                    <w:t>55.</w:t>
                  </w:r>
                  <w:r w:rsidRPr="0019095A">
                    <w:rPr>
                      <w:rFonts w:ascii="TH SarabunPSK" w:eastAsia="Calibri" w:hAnsi="TH SarabunPSK" w:cs="TH SarabunPSK"/>
                      <w:sz w:val="24"/>
                      <w:szCs w:val="24"/>
                      <w:cs/>
                    </w:rPr>
                    <w:t>นางสาวณัฐ</w:t>
                  </w:r>
                  <w:proofErr w:type="spellStart"/>
                  <w:r w:rsidRPr="0019095A">
                    <w:rPr>
                      <w:rFonts w:ascii="TH SarabunPSK" w:eastAsia="Calibri" w:hAnsi="TH SarabunPSK" w:cs="TH SarabunPSK"/>
                      <w:sz w:val="24"/>
                      <w:szCs w:val="24"/>
                      <w:cs/>
                    </w:rPr>
                    <w:t>ฐิ</w:t>
                  </w:r>
                  <w:proofErr w:type="spellEnd"/>
                  <w:r w:rsidRPr="0019095A">
                    <w:rPr>
                      <w:rFonts w:ascii="TH SarabunPSK" w:eastAsia="Calibri" w:hAnsi="TH SarabunPSK" w:cs="TH SarabunPSK"/>
                      <w:sz w:val="24"/>
                      <w:szCs w:val="24"/>
                      <w:cs/>
                    </w:rPr>
                    <w:t>กาญจน์ มาตรทอง</w:t>
                  </w:r>
                </w:p>
                <w:p w14:paraId="6291383B" w14:textId="77777777" w:rsidR="00760A2D" w:rsidRPr="0019095A" w:rsidRDefault="00760A2D" w:rsidP="00760A2D">
                  <w:pPr>
                    <w:spacing w:after="0"/>
                    <w:rPr>
                      <w:rFonts w:ascii="TH SarabunPSK" w:eastAsia="Calibri" w:hAnsi="TH SarabunPSK" w:cs="TH SarabunPSK"/>
                      <w:sz w:val="24"/>
                      <w:szCs w:val="24"/>
                    </w:rPr>
                  </w:pPr>
                  <w:r w:rsidRPr="0019095A">
                    <w:rPr>
                      <w:rFonts w:ascii="TH SarabunPSK" w:eastAsia="Calibri" w:hAnsi="TH SarabunPSK" w:cs="TH SarabunPSK" w:hint="cs"/>
                      <w:sz w:val="24"/>
                      <w:szCs w:val="24"/>
                      <w:cs/>
                    </w:rPr>
                    <w:t>56.</w:t>
                  </w:r>
                  <w:r w:rsidRPr="0019095A">
                    <w:rPr>
                      <w:rFonts w:ascii="TH SarabunPSK" w:eastAsia="Calibri" w:hAnsi="TH SarabunPSK" w:cs="TH SarabunPSK"/>
                      <w:sz w:val="24"/>
                      <w:szCs w:val="24"/>
                      <w:cs/>
                    </w:rPr>
                    <w:t>นางสาวลดาวัลย์ ดำสิงห์</w:t>
                  </w:r>
                </w:p>
                <w:p w14:paraId="78270D17" w14:textId="77777777" w:rsidR="00760A2D" w:rsidRPr="0019095A" w:rsidRDefault="00760A2D" w:rsidP="00760A2D">
                  <w:pPr>
                    <w:spacing w:after="0"/>
                    <w:rPr>
                      <w:rFonts w:ascii="TH SarabunPSK" w:eastAsia="Calibri" w:hAnsi="TH SarabunPSK" w:cs="TH SarabunPSK"/>
                      <w:sz w:val="24"/>
                      <w:szCs w:val="24"/>
                    </w:rPr>
                  </w:pPr>
                  <w:r w:rsidRPr="0019095A">
                    <w:rPr>
                      <w:rFonts w:ascii="TH SarabunPSK" w:eastAsia="Calibri" w:hAnsi="TH SarabunPSK" w:cs="TH SarabunPSK" w:hint="cs"/>
                      <w:sz w:val="24"/>
                      <w:szCs w:val="24"/>
                      <w:cs/>
                    </w:rPr>
                    <w:t>57.</w:t>
                  </w:r>
                  <w:r w:rsidRPr="0019095A">
                    <w:rPr>
                      <w:rFonts w:ascii="TH SarabunPSK" w:eastAsia="Calibri" w:hAnsi="TH SarabunPSK" w:cs="TH SarabunPSK"/>
                      <w:sz w:val="24"/>
                      <w:szCs w:val="24"/>
                      <w:cs/>
                    </w:rPr>
                    <w:t>นางสาว</w:t>
                  </w:r>
                  <w:proofErr w:type="spellStart"/>
                  <w:r w:rsidRPr="0019095A">
                    <w:rPr>
                      <w:rFonts w:ascii="TH SarabunPSK" w:eastAsia="Calibri" w:hAnsi="TH SarabunPSK" w:cs="TH SarabunPSK"/>
                      <w:sz w:val="24"/>
                      <w:szCs w:val="24"/>
                      <w:cs/>
                    </w:rPr>
                    <w:t>กิ</w:t>
                  </w:r>
                  <w:proofErr w:type="spellEnd"/>
                  <w:r w:rsidRPr="0019095A">
                    <w:rPr>
                      <w:rFonts w:ascii="TH SarabunPSK" w:eastAsia="Calibri" w:hAnsi="TH SarabunPSK" w:cs="TH SarabunPSK"/>
                      <w:sz w:val="24"/>
                      <w:szCs w:val="24"/>
                      <w:cs/>
                    </w:rPr>
                    <w:t>ติรัตน์ คูหะรัตน์</w:t>
                  </w:r>
                </w:p>
                <w:p w14:paraId="0D2E2D82" w14:textId="77777777" w:rsidR="00760A2D" w:rsidRPr="0019095A" w:rsidRDefault="00760A2D" w:rsidP="00760A2D">
                  <w:pPr>
                    <w:spacing w:after="0"/>
                    <w:rPr>
                      <w:rFonts w:ascii="TH SarabunPSK" w:eastAsia="Calibri" w:hAnsi="TH SarabunPSK" w:cs="TH SarabunPSK"/>
                      <w:sz w:val="24"/>
                      <w:szCs w:val="24"/>
                    </w:rPr>
                  </w:pPr>
                  <w:r w:rsidRPr="0019095A">
                    <w:rPr>
                      <w:rFonts w:ascii="TH SarabunPSK" w:eastAsia="Calibri" w:hAnsi="TH SarabunPSK" w:cs="TH SarabunPSK" w:hint="cs"/>
                      <w:sz w:val="24"/>
                      <w:szCs w:val="24"/>
                      <w:cs/>
                    </w:rPr>
                    <w:t>58.</w:t>
                  </w:r>
                  <w:r w:rsidRPr="0019095A">
                    <w:rPr>
                      <w:rFonts w:ascii="TH SarabunPSK" w:eastAsia="Calibri" w:hAnsi="TH SarabunPSK" w:cs="TH SarabunPSK"/>
                      <w:sz w:val="24"/>
                      <w:szCs w:val="24"/>
                      <w:cs/>
                    </w:rPr>
                    <w:t>นางสาว</w:t>
                  </w:r>
                  <w:proofErr w:type="spellStart"/>
                  <w:r w:rsidRPr="0019095A">
                    <w:rPr>
                      <w:rFonts w:ascii="TH SarabunPSK" w:eastAsia="Calibri" w:hAnsi="TH SarabunPSK" w:cs="TH SarabunPSK"/>
                      <w:sz w:val="24"/>
                      <w:szCs w:val="24"/>
                      <w:cs/>
                    </w:rPr>
                    <w:t>กัล</w:t>
                  </w:r>
                  <w:proofErr w:type="spellEnd"/>
                  <w:r w:rsidRPr="0019095A">
                    <w:rPr>
                      <w:rFonts w:ascii="TH SarabunPSK" w:eastAsia="Calibri" w:hAnsi="TH SarabunPSK" w:cs="TH SarabunPSK"/>
                      <w:sz w:val="24"/>
                      <w:szCs w:val="24"/>
                      <w:cs/>
                    </w:rPr>
                    <w:t>ยรัตน์ เย็นจิตต์</w:t>
                  </w:r>
                </w:p>
                <w:p w14:paraId="3F949B55" w14:textId="77777777" w:rsidR="00760A2D" w:rsidRPr="0019095A" w:rsidRDefault="00760A2D" w:rsidP="00760A2D">
                  <w:pPr>
                    <w:spacing w:after="0"/>
                    <w:rPr>
                      <w:rFonts w:ascii="TH SarabunPSK" w:eastAsia="Calibri" w:hAnsi="TH SarabunPSK" w:cs="TH SarabunPSK"/>
                      <w:sz w:val="24"/>
                      <w:szCs w:val="24"/>
                    </w:rPr>
                  </w:pPr>
                  <w:r w:rsidRPr="0019095A">
                    <w:rPr>
                      <w:rFonts w:ascii="TH SarabunPSK" w:eastAsia="Calibri" w:hAnsi="TH SarabunPSK" w:cs="TH SarabunPSK" w:hint="cs"/>
                      <w:sz w:val="24"/>
                      <w:szCs w:val="24"/>
                      <w:cs/>
                    </w:rPr>
                    <w:t>59.</w:t>
                  </w:r>
                  <w:r w:rsidRPr="0019095A">
                    <w:rPr>
                      <w:rFonts w:ascii="TH SarabunPSK" w:eastAsia="Calibri" w:hAnsi="TH SarabunPSK" w:cs="TH SarabunPSK"/>
                      <w:sz w:val="24"/>
                      <w:szCs w:val="24"/>
                      <w:cs/>
                    </w:rPr>
                    <w:t>นางสาวมาริสา จิตรี</w:t>
                  </w:r>
                  <w:proofErr w:type="spellStart"/>
                  <w:r w:rsidRPr="0019095A">
                    <w:rPr>
                      <w:rFonts w:ascii="TH SarabunPSK" w:eastAsia="Calibri" w:hAnsi="TH SarabunPSK" w:cs="TH SarabunPSK"/>
                      <w:sz w:val="24"/>
                      <w:szCs w:val="24"/>
                      <w:cs/>
                    </w:rPr>
                    <w:t>ถิน</w:t>
                  </w:r>
                  <w:proofErr w:type="spellEnd"/>
                </w:p>
                <w:p w14:paraId="4317F42E" w14:textId="77777777" w:rsidR="00760A2D" w:rsidRPr="0019095A" w:rsidRDefault="00760A2D" w:rsidP="00760A2D">
                  <w:pPr>
                    <w:spacing w:after="0"/>
                    <w:rPr>
                      <w:rFonts w:ascii="TH SarabunPSK" w:eastAsia="Calibri" w:hAnsi="TH SarabunPSK" w:cs="TH SarabunPSK"/>
                      <w:sz w:val="24"/>
                      <w:szCs w:val="24"/>
                    </w:rPr>
                  </w:pPr>
                  <w:r w:rsidRPr="0019095A">
                    <w:rPr>
                      <w:rFonts w:ascii="TH SarabunPSK" w:eastAsia="Calibri" w:hAnsi="TH SarabunPSK" w:cs="TH SarabunPSK" w:hint="cs"/>
                      <w:sz w:val="24"/>
                      <w:szCs w:val="24"/>
                      <w:cs/>
                    </w:rPr>
                    <w:t>60.</w:t>
                  </w:r>
                  <w:r w:rsidRPr="0019095A">
                    <w:rPr>
                      <w:rFonts w:ascii="TH SarabunPSK" w:eastAsia="Calibri" w:hAnsi="TH SarabunPSK" w:cs="TH SarabunPSK"/>
                      <w:sz w:val="24"/>
                      <w:szCs w:val="24"/>
                      <w:cs/>
                    </w:rPr>
                    <w:t>นางสาว</w:t>
                  </w:r>
                  <w:proofErr w:type="spellStart"/>
                  <w:r w:rsidRPr="0019095A">
                    <w:rPr>
                      <w:rFonts w:ascii="TH SarabunPSK" w:eastAsia="Calibri" w:hAnsi="TH SarabunPSK" w:cs="TH SarabunPSK"/>
                      <w:sz w:val="24"/>
                      <w:szCs w:val="24"/>
                      <w:cs/>
                    </w:rPr>
                    <w:t>ปิย</w:t>
                  </w:r>
                  <w:proofErr w:type="spellEnd"/>
                  <w:r w:rsidRPr="0019095A">
                    <w:rPr>
                      <w:rFonts w:ascii="TH SarabunPSK" w:eastAsia="Calibri" w:hAnsi="TH SarabunPSK" w:cs="TH SarabunPSK"/>
                      <w:sz w:val="24"/>
                      <w:szCs w:val="24"/>
                      <w:cs/>
                    </w:rPr>
                    <w:t>กุล วิเชียรชัย</w:t>
                  </w:r>
                </w:p>
                <w:p w14:paraId="08FF5C8F" w14:textId="77777777" w:rsidR="00760A2D" w:rsidRPr="0019095A" w:rsidRDefault="00760A2D" w:rsidP="00760A2D">
                  <w:pPr>
                    <w:spacing w:after="0"/>
                    <w:rPr>
                      <w:rFonts w:ascii="TH SarabunPSK" w:eastAsia="Calibri" w:hAnsi="TH SarabunPSK" w:cs="TH SarabunPSK"/>
                      <w:sz w:val="24"/>
                      <w:szCs w:val="24"/>
                    </w:rPr>
                  </w:pPr>
                  <w:r w:rsidRPr="0019095A">
                    <w:rPr>
                      <w:rFonts w:ascii="TH SarabunPSK" w:eastAsia="Calibri" w:hAnsi="TH SarabunPSK" w:cs="TH SarabunPSK" w:hint="cs"/>
                      <w:sz w:val="24"/>
                      <w:szCs w:val="24"/>
                      <w:cs/>
                    </w:rPr>
                    <w:t>61.</w:t>
                  </w:r>
                  <w:r w:rsidRPr="0019095A">
                    <w:rPr>
                      <w:rFonts w:ascii="TH SarabunPSK" w:eastAsia="Calibri" w:hAnsi="TH SarabunPSK" w:cs="TH SarabunPSK"/>
                      <w:sz w:val="24"/>
                      <w:szCs w:val="24"/>
                      <w:cs/>
                    </w:rPr>
                    <w:t>นางสาวหาบีบ</w:t>
                  </w:r>
                  <w:proofErr w:type="spellStart"/>
                  <w:r w:rsidRPr="0019095A">
                    <w:rPr>
                      <w:rFonts w:ascii="TH SarabunPSK" w:eastAsia="Calibri" w:hAnsi="TH SarabunPSK" w:cs="TH SarabunPSK"/>
                      <w:sz w:val="24"/>
                      <w:szCs w:val="24"/>
                      <w:cs/>
                    </w:rPr>
                    <w:t>ะห์</w:t>
                  </w:r>
                  <w:proofErr w:type="spellEnd"/>
                  <w:r w:rsidRPr="0019095A">
                    <w:rPr>
                      <w:rFonts w:ascii="TH SarabunPSK" w:eastAsia="Calibri" w:hAnsi="TH SarabunPSK" w:cs="TH SarabunPSK"/>
                      <w:sz w:val="24"/>
                      <w:szCs w:val="24"/>
                      <w:cs/>
                    </w:rPr>
                    <w:t xml:space="preserve"> มะแซ</w:t>
                  </w:r>
                </w:p>
                <w:p w14:paraId="478E973E" w14:textId="77777777" w:rsidR="00760A2D" w:rsidRPr="0019095A" w:rsidRDefault="00760A2D" w:rsidP="00760A2D">
                  <w:pPr>
                    <w:spacing w:after="0"/>
                    <w:rPr>
                      <w:rFonts w:ascii="TH SarabunPSK" w:eastAsia="Calibri" w:hAnsi="TH SarabunPSK" w:cs="TH SarabunPSK"/>
                      <w:sz w:val="24"/>
                      <w:szCs w:val="24"/>
                    </w:rPr>
                  </w:pPr>
                  <w:r w:rsidRPr="0019095A">
                    <w:rPr>
                      <w:rFonts w:ascii="TH SarabunPSK" w:eastAsia="Calibri" w:hAnsi="TH SarabunPSK" w:cs="TH SarabunPSK" w:hint="cs"/>
                      <w:sz w:val="24"/>
                      <w:szCs w:val="24"/>
                      <w:cs/>
                    </w:rPr>
                    <w:lastRenderedPageBreak/>
                    <w:t>62.</w:t>
                  </w:r>
                  <w:r w:rsidRPr="0019095A">
                    <w:rPr>
                      <w:rFonts w:ascii="TH SarabunPSK" w:eastAsia="Calibri" w:hAnsi="TH SarabunPSK" w:cs="TH SarabunPSK"/>
                      <w:sz w:val="24"/>
                      <w:szCs w:val="24"/>
                      <w:cs/>
                    </w:rPr>
                    <w:t>นางสาว</w:t>
                  </w:r>
                  <w:proofErr w:type="spellStart"/>
                  <w:r w:rsidRPr="0019095A">
                    <w:rPr>
                      <w:rFonts w:ascii="TH SarabunPSK" w:eastAsia="Calibri" w:hAnsi="TH SarabunPSK" w:cs="TH SarabunPSK"/>
                      <w:sz w:val="24"/>
                      <w:szCs w:val="24"/>
                      <w:cs/>
                    </w:rPr>
                    <w:t>ธนัธ</w:t>
                  </w:r>
                  <w:proofErr w:type="spellEnd"/>
                  <w:r w:rsidRPr="0019095A">
                    <w:rPr>
                      <w:rFonts w:ascii="TH SarabunPSK" w:eastAsia="Calibri" w:hAnsi="TH SarabunPSK" w:cs="TH SarabunPSK"/>
                      <w:sz w:val="24"/>
                      <w:szCs w:val="24"/>
                      <w:cs/>
                    </w:rPr>
                    <w:t>พร โปร่งสันเทียะ</w:t>
                  </w:r>
                </w:p>
                <w:p w14:paraId="444CEF54" w14:textId="77777777" w:rsidR="00760A2D" w:rsidRPr="0019095A" w:rsidRDefault="00760A2D" w:rsidP="00760A2D">
                  <w:pPr>
                    <w:spacing w:after="0"/>
                    <w:rPr>
                      <w:rFonts w:ascii="TH SarabunPSK" w:eastAsia="Calibri" w:hAnsi="TH SarabunPSK" w:cs="TH SarabunPSK"/>
                      <w:sz w:val="24"/>
                      <w:szCs w:val="24"/>
                    </w:rPr>
                  </w:pPr>
                  <w:r w:rsidRPr="0019095A">
                    <w:rPr>
                      <w:rFonts w:ascii="TH SarabunPSK" w:eastAsia="Calibri" w:hAnsi="TH SarabunPSK" w:cs="TH SarabunPSK" w:hint="cs"/>
                      <w:sz w:val="24"/>
                      <w:szCs w:val="24"/>
                      <w:cs/>
                    </w:rPr>
                    <w:t>63.</w:t>
                  </w:r>
                  <w:r w:rsidRPr="0019095A">
                    <w:rPr>
                      <w:rFonts w:ascii="TH SarabunPSK" w:eastAsia="Calibri" w:hAnsi="TH SarabunPSK" w:cs="TH SarabunPSK"/>
                      <w:sz w:val="24"/>
                      <w:szCs w:val="24"/>
                      <w:cs/>
                    </w:rPr>
                    <w:t>นางสาวภาชินี แย้มกลิ่น</w:t>
                  </w:r>
                </w:p>
                <w:p w14:paraId="56864022" w14:textId="77777777" w:rsidR="00760A2D" w:rsidRPr="0019095A" w:rsidRDefault="00760A2D" w:rsidP="00760A2D">
                  <w:pPr>
                    <w:spacing w:after="0"/>
                    <w:rPr>
                      <w:rFonts w:ascii="TH SarabunPSK" w:eastAsia="Calibri" w:hAnsi="TH SarabunPSK" w:cs="TH SarabunPSK"/>
                      <w:sz w:val="24"/>
                      <w:szCs w:val="24"/>
                    </w:rPr>
                  </w:pPr>
                  <w:r w:rsidRPr="0019095A">
                    <w:rPr>
                      <w:rFonts w:ascii="TH SarabunPSK" w:eastAsia="Calibri" w:hAnsi="TH SarabunPSK" w:cs="TH SarabunPSK" w:hint="cs"/>
                      <w:sz w:val="24"/>
                      <w:szCs w:val="24"/>
                      <w:cs/>
                    </w:rPr>
                    <w:t>64.</w:t>
                  </w:r>
                  <w:r w:rsidRPr="0019095A">
                    <w:rPr>
                      <w:rFonts w:ascii="TH SarabunPSK" w:eastAsia="Calibri" w:hAnsi="TH SarabunPSK" w:cs="TH SarabunPSK"/>
                      <w:sz w:val="24"/>
                      <w:szCs w:val="24"/>
                      <w:cs/>
                    </w:rPr>
                    <w:t>นายจิรวัฒน์ ธีรเศรษฐ์</w:t>
                  </w:r>
                </w:p>
                <w:p w14:paraId="7757314A" w14:textId="77777777" w:rsidR="00760A2D" w:rsidRPr="0019095A" w:rsidRDefault="00760A2D" w:rsidP="00760A2D">
                  <w:pPr>
                    <w:spacing w:after="0"/>
                    <w:rPr>
                      <w:rFonts w:ascii="TH SarabunPSK" w:eastAsia="Calibri" w:hAnsi="TH SarabunPSK" w:cs="TH SarabunPSK"/>
                      <w:sz w:val="24"/>
                      <w:szCs w:val="24"/>
                    </w:rPr>
                  </w:pPr>
                  <w:r w:rsidRPr="0019095A">
                    <w:rPr>
                      <w:rFonts w:ascii="TH SarabunPSK" w:eastAsia="Calibri" w:hAnsi="TH SarabunPSK" w:cs="TH SarabunPSK" w:hint="cs"/>
                      <w:sz w:val="24"/>
                      <w:szCs w:val="24"/>
                      <w:cs/>
                    </w:rPr>
                    <w:t>65.</w:t>
                  </w:r>
                  <w:r w:rsidRPr="0019095A">
                    <w:rPr>
                      <w:rFonts w:ascii="TH SarabunPSK" w:eastAsia="Calibri" w:hAnsi="TH SarabunPSK" w:cs="TH SarabunPSK"/>
                      <w:sz w:val="24"/>
                      <w:szCs w:val="24"/>
                      <w:cs/>
                    </w:rPr>
                    <w:t>นางสาวณิชกานต์ เณระบางแก้ว</w:t>
                  </w:r>
                </w:p>
                <w:p w14:paraId="670AD506" w14:textId="77777777" w:rsidR="00760A2D" w:rsidRPr="0019095A" w:rsidRDefault="00760A2D" w:rsidP="00760A2D">
                  <w:pPr>
                    <w:spacing w:after="0"/>
                    <w:rPr>
                      <w:rFonts w:ascii="TH SarabunPSK" w:eastAsia="Calibri" w:hAnsi="TH SarabunPSK" w:cs="TH SarabunPSK"/>
                      <w:sz w:val="24"/>
                      <w:szCs w:val="24"/>
                    </w:rPr>
                  </w:pPr>
                  <w:r w:rsidRPr="0019095A">
                    <w:rPr>
                      <w:rFonts w:ascii="TH SarabunPSK" w:eastAsia="Calibri" w:hAnsi="TH SarabunPSK" w:cs="TH SarabunPSK" w:hint="cs"/>
                      <w:sz w:val="24"/>
                      <w:szCs w:val="24"/>
                      <w:cs/>
                    </w:rPr>
                    <w:t>66.</w:t>
                  </w:r>
                  <w:r w:rsidRPr="0019095A">
                    <w:rPr>
                      <w:rFonts w:ascii="TH SarabunPSK" w:eastAsia="Calibri" w:hAnsi="TH SarabunPSK" w:cs="TH SarabunPSK"/>
                      <w:sz w:val="24"/>
                      <w:szCs w:val="24"/>
                      <w:cs/>
                    </w:rPr>
                    <w:t>นางสาวธิดาพร อินประสิทธิ์</w:t>
                  </w:r>
                </w:p>
                <w:p w14:paraId="259B2BCF" w14:textId="77777777" w:rsidR="00760A2D" w:rsidRPr="0019095A" w:rsidRDefault="00760A2D" w:rsidP="00760A2D">
                  <w:pPr>
                    <w:spacing w:after="0"/>
                    <w:rPr>
                      <w:rFonts w:ascii="TH SarabunPSK" w:eastAsia="Calibri" w:hAnsi="TH SarabunPSK" w:cs="TH SarabunPSK"/>
                      <w:sz w:val="24"/>
                      <w:szCs w:val="24"/>
                    </w:rPr>
                  </w:pPr>
                  <w:r w:rsidRPr="0019095A">
                    <w:rPr>
                      <w:rFonts w:ascii="TH SarabunPSK" w:eastAsia="Calibri" w:hAnsi="TH SarabunPSK" w:cs="TH SarabunPSK" w:hint="cs"/>
                      <w:sz w:val="24"/>
                      <w:szCs w:val="24"/>
                      <w:cs/>
                    </w:rPr>
                    <w:t>67.</w:t>
                  </w:r>
                  <w:r w:rsidRPr="0019095A">
                    <w:rPr>
                      <w:rFonts w:ascii="TH SarabunPSK" w:eastAsia="Calibri" w:hAnsi="TH SarabunPSK" w:cs="TH SarabunPSK"/>
                      <w:sz w:val="24"/>
                      <w:szCs w:val="24"/>
                      <w:cs/>
                    </w:rPr>
                    <w:t>นายพงศ์</w:t>
                  </w:r>
                  <w:proofErr w:type="spellStart"/>
                  <w:r w:rsidRPr="0019095A">
                    <w:rPr>
                      <w:rFonts w:ascii="TH SarabunPSK" w:eastAsia="Calibri" w:hAnsi="TH SarabunPSK" w:cs="TH SarabunPSK"/>
                      <w:sz w:val="24"/>
                      <w:szCs w:val="24"/>
                      <w:cs/>
                    </w:rPr>
                    <w:t>พัฒน์</w:t>
                  </w:r>
                  <w:proofErr w:type="spellEnd"/>
                  <w:r w:rsidRPr="0019095A">
                    <w:rPr>
                      <w:rFonts w:ascii="TH SarabunPSK" w:eastAsia="Calibri" w:hAnsi="TH SarabunPSK" w:cs="TH SarabunPSK"/>
                      <w:sz w:val="24"/>
                      <w:szCs w:val="24"/>
                      <w:cs/>
                    </w:rPr>
                    <w:t xml:space="preserve"> สุขสมชีพ</w:t>
                  </w:r>
                </w:p>
                <w:p w14:paraId="4CEC7BDD" w14:textId="77777777" w:rsidR="00760A2D" w:rsidRPr="0019095A" w:rsidRDefault="00760A2D" w:rsidP="00760A2D">
                  <w:pPr>
                    <w:spacing w:after="0"/>
                    <w:rPr>
                      <w:rFonts w:ascii="TH SarabunPSK" w:eastAsia="Calibri" w:hAnsi="TH SarabunPSK" w:cs="TH SarabunPSK"/>
                      <w:sz w:val="24"/>
                      <w:szCs w:val="24"/>
                    </w:rPr>
                  </w:pPr>
                  <w:r w:rsidRPr="0019095A">
                    <w:rPr>
                      <w:rFonts w:ascii="TH SarabunPSK" w:eastAsia="Calibri" w:hAnsi="TH SarabunPSK" w:cs="TH SarabunPSK" w:hint="cs"/>
                      <w:sz w:val="24"/>
                      <w:szCs w:val="24"/>
                      <w:cs/>
                    </w:rPr>
                    <w:t>68.</w:t>
                  </w:r>
                  <w:r w:rsidRPr="0019095A">
                    <w:rPr>
                      <w:rFonts w:ascii="TH SarabunPSK" w:eastAsia="Calibri" w:hAnsi="TH SarabunPSK" w:cs="TH SarabunPSK"/>
                      <w:sz w:val="24"/>
                      <w:szCs w:val="24"/>
                      <w:cs/>
                    </w:rPr>
                    <w:t>นางสาว</w:t>
                  </w:r>
                  <w:proofErr w:type="spellStart"/>
                  <w:r w:rsidRPr="0019095A">
                    <w:rPr>
                      <w:rFonts w:ascii="TH SarabunPSK" w:eastAsia="Calibri" w:hAnsi="TH SarabunPSK" w:cs="TH SarabunPSK"/>
                      <w:sz w:val="24"/>
                      <w:szCs w:val="24"/>
                      <w:cs/>
                    </w:rPr>
                    <w:t>เป</w:t>
                  </w:r>
                  <w:proofErr w:type="spellEnd"/>
                  <w:r w:rsidRPr="0019095A">
                    <w:rPr>
                      <w:rFonts w:ascii="TH SarabunPSK" w:eastAsia="Calibri" w:hAnsi="TH SarabunPSK" w:cs="TH SarabunPSK"/>
                      <w:sz w:val="24"/>
                      <w:szCs w:val="24"/>
                      <w:cs/>
                    </w:rPr>
                    <w:t>มน</w:t>
                  </w:r>
                  <w:proofErr w:type="spellStart"/>
                  <w:r w:rsidRPr="0019095A">
                    <w:rPr>
                      <w:rFonts w:ascii="TH SarabunPSK" w:eastAsia="Calibri" w:hAnsi="TH SarabunPSK" w:cs="TH SarabunPSK"/>
                      <w:sz w:val="24"/>
                      <w:szCs w:val="24"/>
                      <w:cs/>
                    </w:rPr>
                    <w:t>ีย์</w:t>
                  </w:r>
                  <w:proofErr w:type="spellEnd"/>
                  <w:r w:rsidRPr="0019095A">
                    <w:rPr>
                      <w:rFonts w:ascii="TH SarabunPSK" w:eastAsia="Calibri" w:hAnsi="TH SarabunPSK" w:cs="TH SarabunPSK"/>
                      <w:sz w:val="24"/>
                      <w:szCs w:val="24"/>
                      <w:cs/>
                    </w:rPr>
                    <w:t xml:space="preserve"> แสงสน</w:t>
                  </w:r>
                </w:p>
                <w:p w14:paraId="2758BB0F" w14:textId="77777777" w:rsidR="00760A2D" w:rsidRPr="0019095A" w:rsidRDefault="00760A2D" w:rsidP="00760A2D">
                  <w:pPr>
                    <w:spacing w:after="0"/>
                    <w:rPr>
                      <w:rFonts w:ascii="TH SarabunPSK" w:eastAsia="Calibri" w:hAnsi="TH SarabunPSK" w:cs="TH SarabunPSK"/>
                      <w:sz w:val="24"/>
                      <w:szCs w:val="24"/>
                    </w:rPr>
                  </w:pPr>
                  <w:r w:rsidRPr="0019095A">
                    <w:rPr>
                      <w:rFonts w:ascii="TH SarabunPSK" w:eastAsia="Calibri" w:hAnsi="TH SarabunPSK" w:cs="TH SarabunPSK" w:hint="cs"/>
                      <w:sz w:val="24"/>
                      <w:szCs w:val="24"/>
                      <w:cs/>
                    </w:rPr>
                    <w:t>69.</w:t>
                  </w:r>
                  <w:r w:rsidRPr="0019095A">
                    <w:rPr>
                      <w:rFonts w:ascii="TH SarabunPSK" w:eastAsia="Calibri" w:hAnsi="TH SarabunPSK" w:cs="TH SarabunPSK"/>
                      <w:sz w:val="24"/>
                      <w:szCs w:val="24"/>
                      <w:cs/>
                    </w:rPr>
                    <w:t>นางสาวทิพรดา โอ</w:t>
                  </w:r>
                  <w:proofErr w:type="spellStart"/>
                  <w:r w:rsidRPr="0019095A">
                    <w:rPr>
                      <w:rFonts w:ascii="TH SarabunPSK" w:eastAsia="Calibri" w:hAnsi="TH SarabunPSK" w:cs="TH SarabunPSK"/>
                      <w:sz w:val="24"/>
                      <w:szCs w:val="24"/>
                      <w:cs/>
                    </w:rPr>
                    <w:t>ริส</w:t>
                  </w:r>
                  <w:proofErr w:type="spellEnd"/>
                </w:p>
                <w:p w14:paraId="120CE5E6" w14:textId="77777777" w:rsidR="00760A2D" w:rsidRPr="0019095A" w:rsidRDefault="00760A2D" w:rsidP="00760A2D">
                  <w:pPr>
                    <w:spacing w:after="0"/>
                    <w:rPr>
                      <w:rFonts w:ascii="TH SarabunPSK" w:eastAsia="Calibri" w:hAnsi="TH SarabunPSK" w:cs="TH SarabunPSK"/>
                      <w:sz w:val="24"/>
                      <w:szCs w:val="24"/>
                    </w:rPr>
                  </w:pPr>
                  <w:r w:rsidRPr="0019095A">
                    <w:rPr>
                      <w:rFonts w:ascii="TH SarabunPSK" w:eastAsia="Calibri" w:hAnsi="TH SarabunPSK" w:cs="TH SarabunPSK" w:hint="cs"/>
                      <w:sz w:val="24"/>
                      <w:szCs w:val="24"/>
                      <w:cs/>
                    </w:rPr>
                    <w:t>70.</w:t>
                  </w:r>
                  <w:r w:rsidRPr="0019095A">
                    <w:rPr>
                      <w:rFonts w:ascii="TH SarabunPSK" w:eastAsia="Calibri" w:hAnsi="TH SarabunPSK" w:cs="TH SarabunPSK"/>
                      <w:sz w:val="24"/>
                      <w:szCs w:val="24"/>
                      <w:cs/>
                    </w:rPr>
                    <w:t>นายเกียรติศักดิ์ บุญเฮียะ</w:t>
                  </w:r>
                </w:p>
                <w:p w14:paraId="13DC6BEB" w14:textId="77777777" w:rsidR="00760A2D" w:rsidRPr="0019095A" w:rsidRDefault="00760A2D" w:rsidP="00760A2D">
                  <w:pPr>
                    <w:spacing w:after="0"/>
                    <w:rPr>
                      <w:rFonts w:ascii="TH SarabunPSK" w:eastAsia="Calibri" w:hAnsi="TH SarabunPSK" w:cs="TH SarabunPSK"/>
                      <w:sz w:val="24"/>
                      <w:szCs w:val="24"/>
                    </w:rPr>
                  </w:pPr>
                  <w:r w:rsidRPr="0019095A">
                    <w:rPr>
                      <w:rFonts w:ascii="TH SarabunPSK" w:eastAsia="Calibri" w:hAnsi="TH SarabunPSK" w:cs="TH SarabunPSK" w:hint="cs"/>
                      <w:sz w:val="24"/>
                      <w:szCs w:val="24"/>
                      <w:cs/>
                    </w:rPr>
                    <w:lastRenderedPageBreak/>
                    <w:t>71.</w:t>
                  </w:r>
                  <w:r w:rsidRPr="0019095A">
                    <w:rPr>
                      <w:rFonts w:ascii="TH SarabunPSK" w:eastAsia="Calibri" w:hAnsi="TH SarabunPSK" w:cs="TH SarabunPSK"/>
                      <w:sz w:val="24"/>
                      <w:szCs w:val="24"/>
                      <w:cs/>
                    </w:rPr>
                    <w:t>นางสาวณัฐริกา ผาสานคำ</w:t>
                  </w:r>
                </w:p>
                <w:p w14:paraId="0A24D52A" w14:textId="77777777" w:rsidR="00760A2D" w:rsidRPr="0019095A" w:rsidRDefault="00760A2D" w:rsidP="00760A2D">
                  <w:pPr>
                    <w:spacing w:after="0"/>
                    <w:rPr>
                      <w:rFonts w:ascii="TH SarabunPSK" w:eastAsia="Calibri" w:hAnsi="TH SarabunPSK" w:cs="TH SarabunPSK"/>
                      <w:sz w:val="24"/>
                      <w:szCs w:val="24"/>
                    </w:rPr>
                  </w:pPr>
                  <w:r w:rsidRPr="0019095A">
                    <w:rPr>
                      <w:rFonts w:ascii="TH SarabunPSK" w:eastAsia="Calibri" w:hAnsi="TH SarabunPSK" w:cs="TH SarabunPSK" w:hint="cs"/>
                      <w:sz w:val="24"/>
                      <w:szCs w:val="24"/>
                      <w:cs/>
                    </w:rPr>
                    <w:t>72.</w:t>
                  </w:r>
                  <w:r w:rsidRPr="0019095A">
                    <w:rPr>
                      <w:rFonts w:ascii="TH SarabunPSK" w:eastAsia="Calibri" w:hAnsi="TH SarabunPSK" w:cs="TH SarabunPSK"/>
                      <w:sz w:val="24"/>
                      <w:szCs w:val="24"/>
                      <w:cs/>
                    </w:rPr>
                    <w:t>นางสาวอาทิตติยา วันหวัง</w:t>
                  </w:r>
                </w:p>
                <w:p w14:paraId="421267FA" w14:textId="77777777" w:rsidR="00760A2D" w:rsidRPr="0019095A" w:rsidRDefault="00760A2D" w:rsidP="00760A2D">
                  <w:pPr>
                    <w:spacing w:after="0"/>
                    <w:rPr>
                      <w:rFonts w:ascii="TH SarabunPSK" w:eastAsia="Calibri" w:hAnsi="TH SarabunPSK" w:cs="TH SarabunPSK"/>
                      <w:sz w:val="24"/>
                      <w:szCs w:val="24"/>
                    </w:rPr>
                  </w:pPr>
                  <w:r w:rsidRPr="0019095A">
                    <w:rPr>
                      <w:rFonts w:ascii="TH SarabunPSK" w:eastAsia="Calibri" w:hAnsi="TH SarabunPSK" w:cs="TH SarabunPSK" w:hint="cs"/>
                      <w:sz w:val="24"/>
                      <w:szCs w:val="24"/>
                      <w:cs/>
                    </w:rPr>
                    <w:t>73.</w:t>
                  </w:r>
                  <w:r w:rsidRPr="0019095A">
                    <w:rPr>
                      <w:rFonts w:ascii="TH SarabunPSK" w:eastAsia="Calibri" w:hAnsi="TH SarabunPSK" w:cs="TH SarabunPSK"/>
                      <w:sz w:val="24"/>
                      <w:szCs w:val="24"/>
                      <w:cs/>
                    </w:rPr>
                    <w:t>นางสาวสุนิตรา วีระวัฒน์พงศธร</w:t>
                  </w:r>
                </w:p>
                <w:p w14:paraId="572BB2BE" w14:textId="77777777" w:rsidR="00760A2D" w:rsidRPr="0019095A" w:rsidRDefault="00760A2D" w:rsidP="00760A2D">
                  <w:pPr>
                    <w:spacing w:after="0"/>
                    <w:rPr>
                      <w:rFonts w:ascii="TH SarabunPSK" w:eastAsia="Calibri" w:hAnsi="TH SarabunPSK" w:cs="TH SarabunPSK"/>
                      <w:sz w:val="24"/>
                      <w:szCs w:val="24"/>
                    </w:rPr>
                  </w:pPr>
                  <w:r w:rsidRPr="0019095A">
                    <w:rPr>
                      <w:rFonts w:ascii="TH SarabunPSK" w:eastAsia="Calibri" w:hAnsi="TH SarabunPSK" w:cs="TH SarabunPSK" w:hint="cs"/>
                      <w:sz w:val="24"/>
                      <w:szCs w:val="24"/>
                      <w:cs/>
                    </w:rPr>
                    <w:t>74.</w:t>
                  </w:r>
                  <w:r w:rsidRPr="0019095A">
                    <w:rPr>
                      <w:rFonts w:ascii="TH SarabunPSK" w:eastAsia="Calibri" w:hAnsi="TH SarabunPSK" w:cs="TH SarabunPSK"/>
                      <w:sz w:val="24"/>
                      <w:szCs w:val="24"/>
                      <w:cs/>
                    </w:rPr>
                    <w:t>นางสาวฝนดาว ดีวง</w:t>
                  </w:r>
                  <w:proofErr w:type="spellStart"/>
                  <w:r w:rsidRPr="0019095A">
                    <w:rPr>
                      <w:rFonts w:ascii="TH SarabunPSK" w:eastAsia="Calibri" w:hAnsi="TH SarabunPSK" w:cs="TH SarabunPSK"/>
                      <w:sz w:val="24"/>
                      <w:szCs w:val="24"/>
                      <w:cs/>
                    </w:rPr>
                    <w:t>ค์</w:t>
                  </w:r>
                  <w:proofErr w:type="spellEnd"/>
                </w:p>
                <w:p w14:paraId="42750375" w14:textId="77777777" w:rsidR="00760A2D" w:rsidRPr="0019095A" w:rsidRDefault="00760A2D" w:rsidP="00760A2D">
                  <w:pPr>
                    <w:spacing w:after="0"/>
                    <w:rPr>
                      <w:rFonts w:ascii="TH SarabunPSK" w:eastAsia="Calibri" w:hAnsi="TH SarabunPSK" w:cs="TH SarabunPSK"/>
                      <w:sz w:val="24"/>
                      <w:szCs w:val="24"/>
                    </w:rPr>
                  </w:pPr>
                  <w:r w:rsidRPr="0019095A">
                    <w:rPr>
                      <w:rFonts w:ascii="TH SarabunPSK" w:eastAsia="Calibri" w:hAnsi="TH SarabunPSK" w:cs="TH SarabunPSK" w:hint="cs"/>
                      <w:sz w:val="24"/>
                      <w:szCs w:val="24"/>
                      <w:cs/>
                    </w:rPr>
                    <w:t>75.</w:t>
                  </w:r>
                  <w:r w:rsidRPr="0019095A">
                    <w:rPr>
                      <w:rFonts w:ascii="TH SarabunPSK" w:eastAsia="Calibri" w:hAnsi="TH SarabunPSK" w:cs="TH SarabunPSK"/>
                      <w:sz w:val="24"/>
                      <w:szCs w:val="24"/>
                      <w:cs/>
                    </w:rPr>
                    <w:t>นางสาวกนกวรรณ เทียนเล็ก</w:t>
                  </w:r>
                </w:p>
                <w:p w14:paraId="1E127094" w14:textId="77777777" w:rsidR="00760A2D" w:rsidRPr="0019095A" w:rsidRDefault="00760A2D" w:rsidP="00760A2D">
                  <w:pPr>
                    <w:spacing w:after="0"/>
                    <w:rPr>
                      <w:rFonts w:ascii="TH SarabunPSK" w:eastAsia="Calibri" w:hAnsi="TH SarabunPSK" w:cs="TH SarabunPSK"/>
                      <w:sz w:val="24"/>
                      <w:szCs w:val="24"/>
                    </w:rPr>
                  </w:pPr>
                  <w:r w:rsidRPr="0019095A">
                    <w:rPr>
                      <w:rFonts w:ascii="TH SarabunPSK" w:eastAsia="Calibri" w:hAnsi="TH SarabunPSK" w:cs="TH SarabunPSK" w:hint="cs"/>
                      <w:sz w:val="24"/>
                      <w:szCs w:val="24"/>
                      <w:cs/>
                    </w:rPr>
                    <w:t>76.</w:t>
                  </w:r>
                  <w:r w:rsidRPr="0019095A">
                    <w:rPr>
                      <w:rFonts w:ascii="TH SarabunPSK" w:eastAsia="Calibri" w:hAnsi="TH SarabunPSK" w:cs="TH SarabunPSK"/>
                      <w:sz w:val="24"/>
                      <w:szCs w:val="24"/>
                      <w:cs/>
                    </w:rPr>
                    <w:t>นางสาวสิริยากร ดวงไสย</w:t>
                  </w:r>
                </w:p>
                <w:p w14:paraId="4475A5C6" w14:textId="77777777" w:rsidR="00760A2D" w:rsidRPr="0019095A" w:rsidRDefault="00760A2D" w:rsidP="00760A2D">
                  <w:pPr>
                    <w:spacing w:after="0"/>
                    <w:rPr>
                      <w:rFonts w:ascii="TH SarabunPSK" w:eastAsia="Calibri" w:hAnsi="TH SarabunPSK" w:cs="TH SarabunPSK"/>
                      <w:sz w:val="24"/>
                      <w:szCs w:val="24"/>
                    </w:rPr>
                  </w:pPr>
                  <w:r w:rsidRPr="0019095A">
                    <w:rPr>
                      <w:rFonts w:ascii="TH SarabunPSK" w:eastAsia="Calibri" w:hAnsi="TH SarabunPSK" w:cs="TH SarabunPSK" w:hint="cs"/>
                      <w:sz w:val="24"/>
                      <w:szCs w:val="24"/>
                      <w:cs/>
                    </w:rPr>
                    <w:t>77.</w:t>
                  </w:r>
                  <w:r w:rsidRPr="0019095A">
                    <w:rPr>
                      <w:rFonts w:ascii="TH SarabunPSK" w:eastAsia="Calibri" w:hAnsi="TH SarabunPSK" w:cs="TH SarabunPSK"/>
                      <w:sz w:val="24"/>
                      <w:szCs w:val="24"/>
                      <w:cs/>
                    </w:rPr>
                    <w:t>นางสาวภวิกา ทองดอนเปลี่ยน</w:t>
                  </w:r>
                </w:p>
                <w:p w14:paraId="706565C2" w14:textId="77777777" w:rsidR="00760A2D" w:rsidRPr="0019095A" w:rsidRDefault="00760A2D" w:rsidP="00760A2D">
                  <w:pPr>
                    <w:spacing w:after="0"/>
                    <w:rPr>
                      <w:rFonts w:ascii="TH SarabunPSK" w:eastAsia="Calibri" w:hAnsi="TH SarabunPSK" w:cs="TH SarabunPSK"/>
                      <w:sz w:val="24"/>
                      <w:szCs w:val="24"/>
                    </w:rPr>
                  </w:pPr>
                  <w:r w:rsidRPr="0019095A">
                    <w:rPr>
                      <w:rFonts w:ascii="TH SarabunPSK" w:eastAsia="Calibri" w:hAnsi="TH SarabunPSK" w:cs="TH SarabunPSK" w:hint="cs"/>
                      <w:sz w:val="24"/>
                      <w:szCs w:val="24"/>
                      <w:cs/>
                    </w:rPr>
                    <w:t>78.</w:t>
                  </w:r>
                  <w:r w:rsidRPr="0019095A">
                    <w:rPr>
                      <w:rFonts w:ascii="TH SarabunPSK" w:eastAsia="Calibri" w:hAnsi="TH SarabunPSK" w:cs="TH SarabunPSK"/>
                      <w:sz w:val="24"/>
                      <w:szCs w:val="24"/>
                      <w:cs/>
                    </w:rPr>
                    <w:t>นางสาวลัดดาวัลย์ เรียงเศษ</w:t>
                  </w:r>
                </w:p>
                <w:p w14:paraId="7CFDB298" w14:textId="77777777" w:rsidR="00760A2D" w:rsidRPr="0019095A" w:rsidRDefault="00760A2D" w:rsidP="00760A2D">
                  <w:pPr>
                    <w:spacing w:after="0"/>
                    <w:rPr>
                      <w:rFonts w:ascii="TH SarabunPSK" w:eastAsia="Calibri" w:hAnsi="TH SarabunPSK" w:cs="TH SarabunPSK"/>
                      <w:sz w:val="24"/>
                      <w:szCs w:val="24"/>
                    </w:rPr>
                  </w:pPr>
                  <w:r w:rsidRPr="0019095A">
                    <w:rPr>
                      <w:rFonts w:ascii="TH SarabunPSK" w:eastAsia="Calibri" w:hAnsi="TH SarabunPSK" w:cs="TH SarabunPSK" w:hint="cs"/>
                      <w:sz w:val="24"/>
                      <w:szCs w:val="24"/>
                      <w:cs/>
                    </w:rPr>
                    <w:t>79.</w:t>
                  </w:r>
                  <w:r w:rsidRPr="0019095A">
                    <w:rPr>
                      <w:rFonts w:ascii="TH SarabunPSK" w:eastAsia="Calibri" w:hAnsi="TH SarabunPSK" w:cs="TH SarabunPSK"/>
                      <w:sz w:val="24"/>
                      <w:szCs w:val="24"/>
                      <w:cs/>
                    </w:rPr>
                    <w:t>นายศิขรินท</w:t>
                  </w:r>
                  <w:proofErr w:type="spellStart"/>
                  <w:r w:rsidRPr="0019095A">
                    <w:rPr>
                      <w:rFonts w:ascii="TH SarabunPSK" w:eastAsia="Calibri" w:hAnsi="TH SarabunPSK" w:cs="TH SarabunPSK"/>
                      <w:sz w:val="24"/>
                      <w:szCs w:val="24"/>
                      <w:cs/>
                    </w:rPr>
                    <w:t>ร์</w:t>
                  </w:r>
                  <w:proofErr w:type="spellEnd"/>
                  <w:r w:rsidRPr="0019095A">
                    <w:rPr>
                      <w:rFonts w:ascii="TH SarabunPSK" w:eastAsia="Calibri" w:hAnsi="TH SarabunPSK" w:cs="TH SarabunPSK"/>
                      <w:sz w:val="24"/>
                      <w:szCs w:val="24"/>
                      <w:cs/>
                    </w:rPr>
                    <w:t xml:space="preserve"> ชิดชอบ</w:t>
                  </w:r>
                </w:p>
                <w:p w14:paraId="2BB95972" w14:textId="77777777" w:rsidR="00760A2D" w:rsidRPr="0019095A" w:rsidRDefault="00760A2D" w:rsidP="00760A2D">
                  <w:pPr>
                    <w:spacing w:after="0"/>
                    <w:rPr>
                      <w:rFonts w:ascii="TH SarabunPSK" w:eastAsia="Calibri" w:hAnsi="TH SarabunPSK" w:cs="TH SarabunPSK"/>
                      <w:sz w:val="24"/>
                      <w:szCs w:val="24"/>
                    </w:rPr>
                  </w:pPr>
                  <w:r w:rsidRPr="0019095A">
                    <w:rPr>
                      <w:rFonts w:ascii="TH SarabunPSK" w:eastAsia="Calibri" w:hAnsi="TH SarabunPSK" w:cs="TH SarabunPSK" w:hint="cs"/>
                      <w:sz w:val="24"/>
                      <w:szCs w:val="24"/>
                      <w:cs/>
                    </w:rPr>
                    <w:lastRenderedPageBreak/>
                    <w:t>80.</w:t>
                  </w:r>
                  <w:r w:rsidRPr="0019095A">
                    <w:rPr>
                      <w:rFonts w:ascii="TH SarabunPSK" w:eastAsia="Calibri" w:hAnsi="TH SarabunPSK" w:cs="TH SarabunPSK"/>
                      <w:sz w:val="24"/>
                      <w:szCs w:val="24"/>
                      <w:cs/>
                    </w:rPr>
                    <w:t>นางสาวพาขวัญ ชมพู</w:t>
                  </w:r>
                </w:p>
                <w:p w14:paraId="00A9375F" w14:textId="77777777" w:rsidR="00760A2D" w:rsidRPr="0019095A" w:rsidRDefault="00760A2D" w:rsidP="00760A2D">
                  <w:pPr>
                    <w:spacing w:after="0"/>
                    <w:rPr>
                      <w:rFonts w:ascii="TH SarabunPSK" w:eastAsia="Calibri" w:hAnsi="TH SarabunPSK" w:cs="TH SarabunPSK"/>
                      <w:sz w:val="24"/>
                      <w:szCs w:val="24"/>
                    </w:rPr>
                  </w:pPr>
                  <w:r w:rsidRPr="0019095A">
                    <w:rPr>
                      <w:rFonts w:ascii="TH SarabunPSK" w:eastAsia="Calibri" w:hAnsi="TH SarabunPSK" w:cs="TH SarabunPSK" w:hint="cs"/>
                      <w:sz w:val="24"/>
                      <w:szCs w:val="24"/>
                      <w:cs/>
                    </w:rPr>
                    <w:t>81.</w:t>
                  </w:r>
                  <w:r w:rsidRPr="0019095A">
                    <w:rPr>
                      <w:rFonts w:ascii="TH SarabunPSK" w:eastAsia="Calibri" w:hAnsi="TH SarabunPSK" w:cs="TH SarabunPSK"/>
                      <w:sz w:val="24"/>
                      <w:szCs w:val="24"/>
                      <w:cs/>
                    </w:rPr>
                    <w:t>นายสุทธิพง</w:t>
                  </w:r>
                  <w:proofErr w:type="spellStart"/>
                  <w:r w:rsidRPr="0019095A">
                    <w:rPr>
                      <w:rFonts w:ascii="TH SarabunPSK" w:eastAsia="Calibri" w:hAnsi="TH SarabunPSK" w:cs="TH SarabunPSK"/>
                      <w:sz w:val="24"/>
                      <w:szCs w:val="24"/>
                      <w:cs/>
                    </w:rPr>
                    <w:t>ษ์</w:t>
                  </w:r>
                  <w:proofErr w:type="spellEnd"/>
                  <w:r w:rsidRPr="0019095A">
                    <w:rPr>
                      <w:rFonts w:ascii="TH SarabunPSK" w:eastAsia="Calibri" w:hAnsi="TH SarabunPSK" w:cs="TH SarabunPSK"/>
                      <w:sz w:val="24"/>
                      <w:szCs w:val="24"/>
                      <w:cs/>
                    </w:rPr>
                    <w:t xml:space="preserve"> นันทะเสน</w:t>
                  </w:r>
                </w:p>
                <w:p w14:paraId="76BDD987" w14:textId="77777777" w:rsidR="00760A2D" w:rsidRPr="0019095A" w:rsidRDefault="00760A2D" w:rsidP="00760A2D">
                  <w:pPr>
                    <w:spacing w:after="0"/>
                    <w:rPr>
                      <w:rFonts w:ascii="TH SarabunPSK" w:eastAsia="Calibri" w:hAnsi="TH SarabunPSK" w:cs="TH SarabunPSK"/>
                      <w:sz w:val="24"/>
                      <w:szCs w:val="24"/>
                    </w:rPr>
                  </w:pPr>
                  <w:r w:rsidRPr="0019095A">
                    <w:rPr>
                      <w:rFonts w:ascii="TH SarabunPSK" w:eastAsia="Calibri" w:hAnsi="TH SarabunPSK" w:cs="TH SarabunPSK" w:hint="cs"/>
                      <w:sz w:val="24"/>
                      <w:szCs w:val="24"/>
                      <w:cs/>
                    </w:rPr>
                    <w:t>82.</w:t>
                  </w:r>
                  <w:r w:rsidRPr="0019095A">
                    <w:rPr>
                      <w:rFonts w:ascii="TH SarabunPSK" w:eastAsia="Calibri" w:hAnsi="TH SarabunPSK" w:cs="TH SarabunPSK"/>
                      <w:sz w:val="24"/>
                      <w:szCs w:val="24"/>
                      <w:cs/>
                    </w:rPr>
                    <w:t>นางสาวโชคบุญมา ทรงมะลิ</w:t>
                  </w:r>
                </w:p>
                <w:p w14:paraId="6C4EFBB7" w14:textId="77777777" w:rsidR="00760A2D" w:rsidRPr="0019095A" w:rsidRDefault="00760A2D" w:rsidP="00760A2D">
                  <w:pPr>
                    <w:spacing w:after="0"/>
                    <w:rPr>
                      <w:rFonts w:ascii="TH SarabunPSK" w:eastAsia="Calibri" w:hAnsi="TH SarabunPSK" w:cs="TH SarabunPSK"/>
                      <w:sz w:val="24"/>
                      <w:szCs w:val="24"/>
                    </w:rPr>
                  </w:pPr>
                  <w:r w:rsidRPr="0019095A">
                    <w:rPr>
                      <w:rFonts w:ascii="TH SarabunPSK" w:eastAsia="Calibri" w:hAnsi="TH SarabunPSK" w:cs="TH SarabunPSK" w:hint="cs"/>
                      <w:sz w:val="24"/>
                      <w:szCs w:val="24"/>
                      <w:cs/>
                    </w:rPr>
                    <w:t>83.</w:t>
                  </w:r>
                  <w:r w:rsidRPr="0019095A">
                    <w:rPr>
                      <w:rFonts w:ascii="TH SarabunPSK" w:eastAsia="Calibri" w:hAnsi="TH SarabunPSK" w:cs="TH SarabunPSK"/>
                      <w:sz w:val="24"/>
                      <w:szCs w:val="24"/>
                      <w:cs/>
                    </w:rPr>
                    <w:t>นางสาวพิมพ์ชนก จับจิตร</w:t>
                  </w:r>
                </w:p>
                <w:p w14:paraId="2D1B819C" w14:textId="77777777" w:rsidR="00760A2D" w:rsidRPr="0019095A" w:rsidRDefault="00760A2D" w:rsidP="00760A2D">
                  <w:pPr>
                    <w:spacing w:after="0"/>
                    <w:rPr>
                      <w:rFonts w:ascii="TH SarabunPSK" w:eastAsia="Calibri" w:hAnsi="TH SarabunPSK" w:cs="TH SarabunPSK"/>
                      <w:sz w:val="24"/>
                      <w:szCs w:val="24"/>
                    </w:rPr>
                  </w:pPr>
                  <w:r w:rsidRPr="0019095A">
                    <w:rPr>
                      <w:rFonts w:ascii="TH SarabunPSK" w:eastAsia="Calibri" w:hAnsi="TH SarabunPSK" w:cs="TH SarabunPSK" w:hint="cs"/>
                      <w:sz w:val="24"/>
                      <w:szCs w:val="24"/>
                      <w:cs/>
                    </w:rPr>
                    <w:t>84.</w:t>
                  </w:r>
                  <w:r w:rsidRPr="0019095A">
                    <w:rPr>
                      <w:rFonts w:ascii="TH SarabunPSK" w:eastAsia="Calibri" w:hAnsi="TH SarabunPSK" w:cs="TH SarabunPSK"/>
                      <w:sz w:val="24"/>
                      <w:szCs w:val="24"/>
                      <w:cs/>
                    </w:rPr>
                    <w:t>นางสาวเกตุแก้ว สุระดม</w:t>
                  </w:r>
                </w:p>
                <w:p w14:paraId="13480754" w14:textId="77777777" w:rsidR="00760A2D" w:rsidRPr="0019095A" w:rsidRDefault="00760A2D" w:rsidP="00760A2D">
                  <w:pPr>
                    <w:spacing w:after="0"/>
                    <w:rPr>
                      <w:rFonts w:ascii="TH SarabunPSK" w:eastAsia="Calibri" w:hAnsi="TH SarabunPSK" w:cs="TH SarabunPSK"/>
                      <w:sz w:val="24"/>
                      <w:szCs w:val="24"/>
                    </w:rPr>
                  </w:pPr>
                  <w:r w:rsidRPr="0019095A">
                    <w:rPr>
                      <w:rFonts w:ascii="TH SarabunPSK" w:eastAsia="Calibri" w:hAnsi="TH SarabunPSK" w:cs="TH SarabunPSK" w:hint="cs"/>
                      <w:sz w:val="24"/>
                      <w:szCs w:val="24"/>
                      <w:cs/>
                    </w:rPr>
                    <w:t>85.</w:t>
                  </w:r>
                  <w:r w:rsidRPr="0019095A">
                    <w:rPr>
                      <w:rFonts w:ascii="TH SarabunPSK" w:eastAsia="Calibri" w:hAnsi="TH SarabunPSK" w:cs="TH SarabunPSK"/>
                      <w:sz w:val="24"/>
                      <w:szCs w:val="24"/>
                      <w:cs/>
                    </w:rPr>
                    <w:t>นางสาวจุฬาลักษณ์ สนเกื้อกูล</w:t>
                  </w:r>
                </w:p>
                <w:p w14:paraId="4D4DEA32" w14:textId="77777777" w:rsidR="00760A2D" w:rsidRPr="0019095A" w:rsidRDefault="00760A2D" w:rsidP="00760A2D">
                  <w:pPr>
                    <w:spacing w:after="0"/>
                    <w:rPr>
                      <w:rFonts w:ascii="TH SarabunPSK" w:eastAsia="Calibri" w:hAnsi="TH SarabunPSK" w:cs="TH SarabunPSK"/>
                      <w:sz w:val="24"/>
                      <w:szCs w:val="24"/>
                    </w:rPr>
                  </w:pPr>
                  <w:r w:rsidRPr="0019095A">
                    <w:rPr>
                      <w:rFonts w:ascii="TH SarabunPSK" w:eastAsia="Calibri" w:hAnsi="TH SarabunPSK" w:cs="TH SarabunPSK" w:hint="cs"/>
                      <w:sz w:val="24"/>
                      <w:szCs w:val="24"/>
                      <w:cs/>
                    </w:rPr>
                    <w:t>86.</w:t>
                  </w:r>
                  <w:r w:rsidRPr="0019095A">
                    <w:rPr>
                      <w:rFonts w:ascii="TH SarabunPSK" w:eastAsia="Calibri" w:hAnsi="TH SarabunPSK" w:cs="TH SarabunPSK"/>
                      <w:sz w:val="24"/>
                      <w:szCs w:val="24"/>
                      <w:cs/>
                    </w:rPr>
                    <w:t>นางสาว</w:t>
                  </w:r>
                  <w:proofErr w:type="spellStart"/>
                  <w:r w:rsidRPr="0019095A">
                    <w:rPr>
                      <w:rFonts w:ascii="TH SarabunPSK" w:eastAsia="Calibri" w:hAnsi="TH SarabunPSK" w:cs="TH SarabunPSK"/>
                      <w:sz w:val="24"/>
                      <w:szCs w:val="24"/>
                      <w:cs/>
                    </w:rPr>
                    <w:t>อัญ</w:t>
                  </w:r>
                  <w:proofErr w:type="spellEnd"/>
                  <w:r w:rsidRPr="0019095A">
                    <w:rPr>
                      <w:rFonts w:ascii="TH SarabunPSK" w:eastAsia="Calibri" w:hAnsi="TH SarabunPSK" w:cs="TH SarabunPSK"/>
                      <w:sz w:val="24"/>
                      <w:szCs w:val="24"/>
                      <w:cs/>
                    </w:rPr>
                    <w:t>จิดา มนตรีวงษ์</w:t>
                  </w:r>
                </w:p>
                <w:p w14:paraId="411E6159" w14:textId="77777777" w:rsidR="00760A2D" w:rsidRPr="0019095A" w:rsidRDefault="00760A2D" w:rsidP="00760A2D">
                  <w:pPr>
                    <w:spacing w:after="0"/>
                    <w:rPr>
                      <w:rFonts w:ascii="TH SarabunPSK" w:eastAsia="Calibri" w:hAnsi="TH SarabunPSK" w:cs="TH SarabunPSK"/>
                      <w:sz w:val="24"/>
                      <w:szCs w:val="24"/>
                    </w:rPr>
                  </w:pPr>
                  <w:r w:rsidRPr="0019095A">
                    <w:rPr>
                      <w:rFonts w:ascii="TH SarabunPSK" w:eastAsia="Calibri" w:hAnsi="TH SarabunPSK" w:cs="TH SarabunPSK" w:hint="cs"/>
                      <w:sz w:val="24"/>
                      <w:szCs w:val="24"/>
                      <w:cs/>
                    </w:rPr>
                    <w:t>87.</w:t>
                  </w:r>
                  <w:r w:rsidRPr="0019095A">
                    <w:rPr>
                      <w:rFonts w:ascii="TH SarabunPSK" w:eastAsia="Calibri" w:hAnsi="TH SarabunPSK" w:cs="TH SarabunPSK"/>
                      <w:sz w:val="24"/>
                      <w:szCs w:val="24"/>
                      <w:cs/>
                    </w:rPr>
                    <w:t>นางสาวกรรณิกาณ์ นพพิบูลย์</w:t>
                  </w:r>
                </w:p>
                <w:p w14:paraId="45895D5C" w14:textId="77777777" w:rsidR="00760A2D" w:rsidRPr="0019095A" w:rsidRDefault="00760A2D" w:rsidP="00760A2D">
                  <w:pPr>
                    <w:spacing w:after="0"/>
                    <w:rPr>
                      <w:rFonts w:ascii="TH SarabunPSK" w:eastAsia="Calibri" w:hAnsi="TH SarabunPSK" w:cs="TH SarabunPSK"/>
                      <w:sz w:val="24"/>
                      <w:szCs w:val="24"/>
                    </w:rPr>
                  </w:pPr>
                  <w:r w:rsidRPr="0019095A">
                    <w:rPr>
                      <w:rFonts w:ascii="TH SarabunPSK" w:eastAsia="Calibri" w:hAnsi="TH SarabunPSK" w:cs="TH SarabunPSK" w:hint="cs"/>
                      <w:sz w:val="24"/>
                      <w:szCs w:val="24"/>
                      <w:cs/>
                    </w:rPr>
                    <w:t>88.</w:t>
                  </w:r>
                  <w:r w:rsidRPr="0019095A">
                    <w:rPr>
                      <w:rFonts w:ascii="TH SarabunPSK" w:eastAsia="Calibri" w:hAnsi="TH SarabunPSK" w:cs="TH SarabunPSK"/>
                      <w:sz w:val="24"/>
                      <w:szCs w:val="24"/>
                      <w:cs/>
                    </w:rPr>
                    <w:t>นางสาว</w:t>
                  </w:r>
                  <w:proofErr w:type="spellStart"/>
                  <w:r w:rsidRPr="0019095A">
                    <w:rPr>
                      <w:rFonts w:ascii="TH SarabunPSK" w:eastAsia="Calibri" w:hAnsi="TH SarabunPSK" w:cs="TH SarabunPSK"/>
                      <w:sz w:val="24"/>
                      <w:szCs w:val="24"/>
                      <w:cs/>
                    </w:rPr>
                    <w:t>ลิน</w:t>
                  </w:r>
                  <w:proofErr w:type="spellEnd"/>
                  <w:r w:rsidRPr="0019095A">
                    <w:rPr>
                      <w:rFonts w:ascii="TH SarabunPSK" w:eastAsia="Calibri" w:hAnsi="TH SarabunPSK" w:cs="TH SarabunPSK"/>
                      <w:sz w:val="24"/>
                      <w:szCs w:val="24"/>
                      <w:cs/>
                    </w:rPr>
                    <w:t>ดา เดชพง</w:t>
                  </w:r>
                  <w:proofErr w:type="spellStart"/>
                  <w:r w:rsidRPr="0019095A">
                    <w:rPr>
                      <w:rFonts w:ascii="TH SarabunPSK" w:eastAsia="Calibri" w:hAnsi="TH SarabunPSK" w:cs="TH SarabunPSK"/>
                      <w:sz w:val="24"/>
                      <w:szCs w:val="24"/>
                      <w:cs/>
                    </w:rPr>
                    <w:t>ษ์</w:t>
                  </w:r>
                  <w:proofErr w:type="spellEnd"/>
                </w:p>
                <w:p w14:paraId="41CF7DF2" w14:textId="77777777" w:rsidR="00760A2D" w:rsidRPr="0019095A" w:rsidRDefault="00760A2D" w:rsidP="00760A2D">
                  <w:pPr>
                    <w:spacing w:after="0"/>
                    <w:rPr>
                      <w:rFonts w:ascii="TH SarabunPSK" w:eastAsia="Calibri" w:hAnsi="TH SarabunPSK" w:cs="TH SarabunPSK"/>
                      <w:sz w:val="24"/>
                      <w:szCs w:val="24"/>
                    </w:rPr>
                  </w:pPr>
                  <w:r w:rsidRPr="0019095A">
                    <w:rPr>
                      <w:rFonts w:ascii="TH SarabunPSK" w:eastAsia="Calibri" w:hAnsi="TH SarabunPSK" w:cs="TH SarabunPSK" w:hint="cs"/>
                      <w:sz w:val="24"/>
                      <w:szCs w:val="24"/>
                      <w:cs/>
                    </w:rPr>
                    <w:lastRenderedPageBreak/>
                    <w:t>89.</w:t>
                  </w:r>
                  <w:r w:rsidRPr="0019095A">
                    <w:rPr>
                      <w:rFonts w:ascii="TH SarabunPSK" w:eastAsia="Calibri" w:hAnsi="TH SarabunPSK" w:cs="TH SarabunPSK"/>
                      <w:sz w:val="24"/>
                      <w:szCs w:val="24"/>
                      <w:cs/>
                    </w:rPr>
                    <w:t>นางสาวพนิดา ฉางทรัพย์</w:t>
                  </w:r>
                </w:p>
                <w:p w14:paraId="501F797D" w14:textId="77777777" w:rsidR="00760A2D" w:rsidRPr="0019095A" w:rsidRDefault="00760A2D" w:rsidP="00760A2D">
                  <w:pPr>
                    <w:spacing w:after="0"/>
                    <w:rPr>
                      <w:rFonts w:ascii="TH SarabunPSK" w:eastAsia="Calibri" w:hAnsi="TH SarabunPSK" w:cs="TH SarabunPSK"/>
                      <w:sz w:val="24"/>
                      <w:szCs w:val="24"/>
                    </w:rPr>
                  </w:pPr>
                  <w:r w:rsidRPr="0019095A">
                    <w:rPr>
                      <w:rFonts w:ascii="TH SarabunPSK" w:eastAsia="Calibri" w:hAnsi="TH SarabunPSK" w:cs="TH SarabunPSK" w:hint="cs"/>
                      <w:sz w:val="24"/>
                      <w:szCs w:val="24"/>
                      <w:cs/>
                    </w:rPr>
                    <w:t>90.</w:t>
                  </w:r>
                  <w:r w:rsidRPr="0019095A">
                    <w:rPr>
                      <w:rFonts w:ascii="TH SarabunPSK" w:eastAsia="Calibri" w:hAnsi="TH SarabunPSK" w:cs="TH SarabunPSK"/>
                      <w:sz w:val="24"/>
                      <w:szCs w:val="24"/>
                      <w:cs/>
                    </w:rPr>
                    <w:t>นางสาวอริษรา ประทาพันธ์</w:t>
                  </w:r>
                </w:p>
                <w:p w14:paraId="6284A2AD" w14:textId="77777777" w:rsidR="00760A2D" w:rsidRPr="0019095A" w:rsidRDefault="00760A2D" w:rsidP="00760A2D">
                  <w:pPr>
                    <w:spacing w:after="0"/>
                    <w:rPr>
                      <w:rFonts w:ascii="TH SarabunPSK" w:eastAsia="Calibri" w:hAnsi="TH SarabunPSK" w:cs="TH SarabunPSK"/>
                      <w:sz w:val="24"/>
                      <w:szCs w:val="24"/>
                    </w:rPr>
                  </w:pPr>
                  <w:r w:rsidRPr="0019095A">
                    <w:rPr>
                      <w:rFonts w:ascii="TH SarabunPSK" w:eastAsia="Calibri" w:hAnsi="TH SarabunPSK" w:cs="TH SarabunPSK" w:hint="cs"/>
                      <w:sz w:val="24"/>
                      <w:szCs w:val="24"/>
                      <w:cs/>
                    </w:rPr>
                    <w:t>91.</w:t>
                  </w:r>
                  <w:r w:rsidRPr="0019095A">
                    <w:rPr>
                      <w:rFonts w:ascii="TH SarabunPSK" w:eastAsia="Calibri" w:hAnsi="TH SarabunPSK" w:cs="TH SarabunPSK"/>
                      <w:sz w:val="24"/>
                      <w:szCs w:val="24"/>
                      <w:cs/>
                    </w:rPr>
                    <w:t>นางสาวสุภาพร ป้อมคำ</w:t>
                  </w:r>
                </w:p>
                <w:p w14:paraId="1561A0C4" w14:textId="77777777" w:rsidR="00760A2D" w:rsidRPr="0019095A" w:rsidRDefault="00760A2D" w:rsidP="00760A2D">
                  <w:pPr>
                    <w:spacing w:after="0"/>
                    <w:rPr>
                      <w:rFonts w:ascii="TH SarabunPSK" w:eastAsia="Calibri" w:hAnsi="TH SarabunPSK" w:cs="TH SarabunPSK"/>
                      <w:sz w:val="24"/>
                      <w:szCs w:val="24"/>
                    </w:rPr>
                  </w:pPr>
                  <w:r w:rsidRPr="0019095A">
                    <w:rPr>
                      <w:rFonts w:ascii="TH SarabunPSK" w:eastAsia="Calibri" w:hAnsi="TH SarabunPSK" w:cs="TH SarabunPSK" w:hint="cs"/>
                      <w:sz w:val="24"/>
                      <w:szCs w:val="24"/>
                      <w:cs/>
                    </w:rPr>
                    <w:t>92.</w:t>
                  </w:r>
                  <w:r w:rsidRPr="0019095A">
                    <w:rPr>
                      <w:rFonts w:ascii="TH SarabunPSK" w:eastAsia="Calibri" w:hAnsi="TH SarabunPSK" w:cs="TH SarabunPSK"/>
                      <w:sz w:val="24"/>
                      <w:szCs w:val="24"/>
                      <w:cs/>
                    </w:rPr>
                    <w:t>นายจิรวัฒน์ ตลับเพชร</w:t>
                  </w:r>
                </w:p>
                <w:p w14:paraId="5D61317B" w14:textId="77777777" w:rsidR="00760A2D" w:rsidRPr="0019095A" w:rsidRDefault="00760A2D" w:rsidP="00760A2D">
                  <w:pPr>
                    <w:spacing w:after="0"/>
                    <w:rPr>
                      <w:rFonts w:ascii="TH SarabunPSK" w:eastAsia="Calibri" w:hAnsi="TH SarabunPSK" w:cs="TH SarabunPSK"/>
                      <w:sz w:val="24"/>
                      <w:szCs w:val="24"/>
                    </w:rPr>
                  </w:pPr>
                  <w:r w:rsidRPr="0019095A">
                    <w:rPr>
                      <w:rFonts w:ascii="TH SarabunPSK" w:eastAsia="Calibri" w:hAnsi="TH SarabunPSK" w:cs="TH SarabunPSK" w:hint="cs"/>
                      <w:sz w:val="24"/>
                      <w:szCs w:val="24"/>
                      <w:cs/>
                    </w:rPr>
                    <w:t>93.</w:t>
                  </w:r>
                  <w:r w:rsidRPr="0019095A">
                    <w:rPr>
                      <w:rFonts w:ascii="TH SarabunPSK" w:eastAsia="Calibri" w:hAnsi="TH SarabunPSK" w:cs="TH SarabunPSK"/>
                      <w:sz w:val="24"/>
                      <w:szCs w:val="24"/>
                      <w:cs/>
                    </w:rPr>
                    <w:t>นางสาวขนิษฐา รุ่งเรือง</w:t>
                  </w:r>
                </w:p>
                <w:p w14:paraId="74B410F3" w14:textId="77777777" w:rsidR="00760A2D" w:rsidRPr="0019095A" w:rsidRDefault="00760A2D" w:rsidP="00760A2D">
                  <w:pPr>
                    <w:spacing w:after="0"/>
                    <w:rPr>
                      <w:rFonts w:ascii="TH SarabunPSK" w:eastAsia="Calibri" w:hAnsi="TH SarabunPSK" w:cs="TH SarabunPSK"/>
                      <w:sz w:val="24"/>
                      <w:szCs w:val="24"/>
                    </w:rPr>
                  </w:pPr>
                  <w:r w:rsidRPr="0019095A">
                    <w:rPr>
                      <w:rFonts w:ascii="TH SarabunPSK" w:eastAsia="Calibri" w:hAnsi="TH SarabunPSK" w:cs="TH SarabunPSK" w:hint="cs"/>
                      <w:sz w:val="24"/>
                      <w:szCs w:val="24"/>
                      <w:cs/>
                    </w:rPr>
                    <w:t>94.</w:t>
                  </w:r>
                  <w:r w:rsidRPr="0019095A">
                    <w:rPr>
                      <w:rFonts w:ascii="TH SarabunPSK" w:eastAsia="Calibri" w:hAnsi="TH SarabunPSK" w:cs="TH SarabunPSK"/>
                      <w:sz w:val="24"/>
                      <w:szCs w:val="24"/>
                      <w:cs/>
                    </w:rPr>
                    <w:t>นางสาวเพ็ญพิสุทธิ์ สนมะเริง</w:t>
                  </w:r>
                </w:p>
                <w:p w14:paraId="3AFB2F3E" w14:textId="77777777" w:rsidR="00760A2D" w:rsidRPr="0019095A" w:rsidRDefault="00760A2D" w:rsidP="00760A2D">
                  <w:pPr>
                    <w:spacing w:after="0"/>
                    <w:rPr>
                      <w:rFonts w:ascii="TH SarabunPSK" w:eastAsia="Calibri" w:hAnsi="TH SarabunPSK" w:cs="TH SarabunPSK"/>
                      <w:sz w:val="24"/>
                      <w:szCs w:val="24"/>
                    </w:rPr>
                  </w:pPr>
                  <w:r w:rsidRPr="0019095A">
                    <w:rPr>
                      <w:rFonts w:ascii="TH SarabunPSK" w:eastAsia="Calibri" w:hAnsi="TH SarabunPSK" w:cs="TH SarabunPSK" w:hint="cs"/>
                      <w:sz w:val="24"/>
                      <w:szCs w:val="24"/>
                      <w:cs/>
                    </w:rPr>
                    <w:t>95.</w:t>
                  </w:r>
                  <w:r w:rsidRPr="0019095A">
                    <w:rPr>
                      <w:rFonts w:ascii="TH SarabunPSK" w:eastAsia="Calibri" w:hAnsi="TH SarabunPSK" w:cs="TH SarabunPSK"/>
                      <w:sz w:val="24"/>
                      <w:szCs w:val="24"/>
                      <w:cs/>
                    </w:rPr>
                    <w:t>นายยงยุทธ จ่ากุญชร</w:t>
                  </w:r>
                </w:p>
                <w:p w14:paraId="515025D4" w14:textId="77777777" w:rsidR="00760A2D" w:rsidRPr="0019095A" w:rsidRDefault="00760A2D" w:rsidP="00760A2D">
                  <w:pPr>
                    <w:spacing w:after="0"/>
                    <w:rPr>
                      <w:rFonts w:ascii="TH SarabunPSK" w:eastAsia="Calibri" w:hAnsi="TH SarabunPSK" w:cs="TH SarabunPSK"/>
                      <w:sz w:val="24"/>
                      <w:szCs w:val="24"/>
                    </w:rPr>
                  </w:pPr>
                  <w:r w:rsidRPr="0019095A">
                    <w:rPr>
                      <w:rFonts w:ascii="TH SarabunPSK" w:eastAsia="Calibri" w:hAnsi="TH SarabunPSK" w:cs="TH SarabunPSK" w:hint="cs"/>
                      <w:sz w:val="24"/>
                      <w:szCs w:val="24"/>
                      <w:cs/>
                    </w:rPr>
                    <w:t>96.</w:t>
                  </w:r>
                  <w:r w:rsidRPr="0019095A">
                    <w:rPr>
                      <w:rFonts w:ascii="TH SarabunPSK" w:eastAsia="Calibri" w:hAnsi="TH SarabunPSK" w:cs="TH SarabunPSK"/>
                      <w:sz w:val="24"/>
                      <w:szCs w:val="24"/>
                      <w:cs/>
                    </w:rPr>
                    <w:t>นางสาวรัตติยากร มีสุข</w:t>
                  </w:r>
                </w:p>
                <w:p w14:paraId="0AC81AB9" w14:textId="77777777" w:rsidR="00760A2D" w:rsidRPr="0019095A" w:rsidRDefault="00760A2D" w:rsidP="00760A2D">
                  <w:pPr>
                    <w:spacing w:after="0"/>
                    <w:rPr>
                      <w:rFonts w:ascii="TH SarabunPSK" w:eastAsia="Calibri" w:hAnsi="TH SarabunPSK" w:cs="TH SarabunPSK"/>
                      <w:sz w:val="24"/>
                      <w:szCs w:val="24"/>
                    </w:rPr>
                  </w:pPr>
                  <w:r w:rsidRPr="0019095A">
                    <w:rPr>
                      <w:rFonts w:ascii="TH SarabunPSK" w:eastAsia="Calibri" w:hAnsi="TH SarabunPSK" w:cs="TH SarabunPSK" w:hint="cs"/>
                      <w:sz w:val="24"/>
                      <w:szCs w:val="24"/>
                      <w:cs/>
                    </w:rPr>
                    <w:t>97.</w:t>
                  </w:r>
                  <w:r w:rsidRPr="0019095A">
                    <w:rPr>
                      <w:rFonts w:ascii="TH SarabunPSK" w:eastAsia="Calibri" w:hAnsi="TH SarabunPSK" w:cs="TH SarabunPSK"/>
                      <w:sz w:val="24"/>
                      <w:szCs w:val="24"/>
                      <w:cs/>
                    </w:rPr>
                    <w:t>นางสาวดารณี หลวงประทุม</w:t>
                  </w:r>
                </w:p>
                <w:p w14:paraId="39B5E37B" w14:textId="77777777" w:rsidR="00760A2D" w:rsidRPr="0019095A" w:rsidRDefault="00760A2D" w:rsidP="00760A2D">
                  <w:pPr>
                    <w:spacing w:after="0"/>
                    <w:rPr>
                      <w:rFonts w:ascii="TH SarabunPSK" w:eastAsia="Calibri" w:hAnsi="TH SarabunPSK" w:cs="TH SarabunPSK"/>
                      <w:sz w:val="24"/>
                      <w:szCs w:val="24"/>
                    </w:rPr>
                  </w:pPr>
                  <w:r w:rsidRPr="0019095A">
                    <w:rPr>
                      <w:rFonts w:ascii="TH SarabunPSK" w:eastAsia="Calibri" w:hAnsi="TH SarabunPSK" w:cs="TH SarabunPSK" w:hint="cs"/>
                      <w:sz w:val="24"/>
                      <w:szCs w:val="24"/>
                      <w:cs/>
                    </w:rPr>
                    <w:lastRenderedPageBreak/>
                    <w:t>98.</w:t>
                  </w:r>
                  <w:r w:rsidRPr="0019095A">
                    <w:rPr>
                      <w:rFonts w:ascii="TH SarabunPSK" w:eastAsia="Calibri" w:hAnsi="TH SarabunPSK" w:cs="TH SarabunPSK"/>
                      <w:sz w:val="24"/>
                      <w:szCs w:val="24"/>
                      <w:cs/>
                    </w:rPr>
                    <w:t>นางสาวจุฑา</w:t>
                  </w:r>
                  <w:proofErr w:type="spellStart"/>
                  <w:r w:rsidRPr="0019095A">
                    <w:rPr>
                      <w:rFonts w:ascii="TH SarabunPSK" w:eastAsia="Calibri" w:hAnsi="TH SarabunPSK" w:cs="TH SarabunPSK"/>
                      <w:sz w:val="24"/>
                      <w:szCs w:val="24"/>
                      <w:cs/>
                    </w:rPr>
                    <w:t>วรร</w:t>
                  </w:r>
                  <w:proofErr w:type="spellEnd"/>
                  <w:r w:rsidRPr="0019095A">
                    <w:rPr>
                      <w:rFonts w:ascii="TH SarabunPSK" w:eastAsia="Calibri" w:hAnsi="TH SarabunPSK" w:cs="TH SarabunPSK"/>
                      <w:sz w:val="24"/>
                      <w:szCs w:val="24"/>
                      <w:cs/>
                    </w:rPr>
                    <w:t>ณ จันทร์</w:t>
                  </w:r>
                  <w:proofErr w:type="spellStart"/>
                  <w:r w:rsidRPr="0019095A">
                    <w:rPr>
                      <w:rFonts w:ascii="TH SarabunPSK" w:eastAsia="Calibri" w:hAnsi="TH SarabunPSK" w:cs="TH SarabunPSK"/>
                      <w:sz w:val="24"/>
                      <w:szCs w:val="24"/>
                      <w:cs/>
                    </w:rPr>
                    <w:t>นี</w:t>
                  </w:r>
                  <w:proofErr w:type="spellEnd"/>
                </w:p>
                <w:p w14:paraId="11E4A8F9" w14:textId="77777777" w:rsidR="00760A2D" w:rsidRPr="0019095A" w:rsidRDefault="00760A2D" w:rsidP="00760A2D">
                  <w:pPr>
                    <w:spacing w:after="0"/>
                    <w:rPr>
                      <w:rFonts w:ascii="TH SarabunPSK" w:eastAsia="Calibri" w:hAnsi="TH SarabunPSK" w:cs="TH SarabunPSK"/>
                      <w:sz w:val="24"/>
                      <w:szCs w:val="24"/>
                    </w:rPr>
                  </w:pPr>
                  <w:r w:rsidRPr="0019095A">
                    <w:rPr>
                      <w:rFonts w:ascii="TH SarabunPSK" w:eastAsia="Calibri" w:hAnsi="TH SarabunPSK" w:cs="TH SarabunPSK" w:hint="cs"/>
                      <w:sz w:val="24"/>
                      <w:szCs w:val="24"/>
                      <w:cs/>
                    </w:rPr>
                    <w:t>99.</w:t>
                  </w:r>
                  <w:r w:rsidRPr="0019095A">
                    <w:rPr>
                      <w:rFonts w:ascii="TH SarabunPSK" w:eastAsia="Calibri" w:hAnsi="TH SarabunPSK" w:cs="TH SarabunPSK"/>
                      <w:sz w:val="24"/>
                      <w:szCs w:val="24"/>
                      <w:cs/>
                    </w:rPr>
                    <w:t>นายสัณฐิติ หอยสังข์</w:t>
                  </w:r>
                </w:p>
                <w:p w14:paraId="0C331048" w14:textId="77777777" w:rsidR="00760A2D" w:rsidRPr="0019095A" w:rsidRDefault="00760A2D" w:rsidP="00760A2D">
                  <w:pPr>
                    <w:spacing w:after="0"/>
                    <w:rPr>
                      <w:rFonts w:ascii="TH SarabunPSK" w:eastAsia="Calibri" w:hAnsi="TH SarabunPSK" w:cs="TH SarabunPSK"/>
                      <w:sz w:val="24"/>
                      <w:szCs w:val="24"/>
                    </w:rPr>
                  </w:pPr>
                  <w:r w:rsidRPr="0019095A">
                    <w:rPr>
                      <w:rFonts w:ascii="TH SarabunPSK" w:eastAsia="Calibri" w:hAnsi="TH SarabunPSK" w:cs="TH SarabunPSK" w:hint="cs"/>
                      <w:sz w:val="24"/>
                      <w:szCs w:val="24"/>
                      <w:cs/>
                    </w:rPr>
                    <w:t>100.</w:t>
                  </w:r>
                  <w:r w:rsidRPr="0019095A">
                    <w:rPr>
                      <w:rFonts w:ascii="TH SarabunPSK" w:eastAsia="Calibri" w:hAnsi="TH SarabunPSK" w:cs="TH SarabunPSK"/>
                      <w:sz w:val="24"/>
                      <w:szCs w:val="24"/>
                      <w:cs/>
                    </w:rPr>
                    <w:t>นางสาวชุติพร ธรรมประโคน</w:t>
                  </w:r>
                </w:p>
                <w:p w14:paraId="1E0459FF" w14:textId="77777777" w:rsidR="00760A2D" w:rsidRPr="0019095A" w:rsidRDefault="00760A2D" w:rsidP="00760A2D">
                  <w:pPr>
                    <w:spacing w:after="0"/>
                    <w:rPr>
                      <w:rFonts w:ascii="TH SarabunPSK" w:eastAsia="Calibri" w:hAnsi="TH SarabunPSK" w:cs="TH SarabunPSK"/>
                      <w:sz w:val="24"/>
                      <w:szCs w:val="24"/>
                    </w:rPr>
                  </w:pPr>
                  <w:r w:rsidRPr="0019095A">
                    <w:rPr>
                      <w:rFonts w:ascii="TH SarabunPSK" w:eastAsia="Calibri" w:hAnsi="TH SarabunPSK" w:cs="TH SarabunPSK" w:hint="cs"/>
                      <w:sz w:val="24"/>
                      <w:szCs w:val="24"/>
                      <w:cs/>
                    </w:rPr>
                    <w:t>101.</w:t>
                  </w:r>
                  <w:r w:rsidRPr="0019095A">
                    <w:rPr>
                      <w:rFonts w:ascii="TH SarabunPSK" w:eastAsia="Calibri" w:hAnsi="TH SarabunPSK" w:cs="TH SarabunPSK"/>
                      <w:sz w:val="24"/>
                      <w:szCs w:val="24"/>
                      <w:cs/>
                    </w:rPr>
                    <w:t>นางสาวณิชาภัทร หมั่นเขต</w:t>
                  </w:r>
                  <w:proofErr w:type="spellStart"/>
                  <w:r w:rsidRPr="0019095A">
                    <w:rPr>
                      <w:rFonts w:ascii="TH SarabunPSK" w:eastAsia="Calibri" w:hAnsi="TH SarabunPSK" w:cs="TH SarabunPSK"/>
                      <w:sz w:val="24"/>
                      <w:szCs w:val="24"/>
                      <w:cs/>
                    </w:rPr>
                    <w:t>ร์</w:t>
                  </w:r>
                  <w:proofErr w:type="spellEnd"/>
                  <w:r w:rsidRPr="0019095A">
                    <w:rPr>
                      <w:rFonts w:ascii="TH SarabunPSK" w:eastAsia="Calibri" w:hAnsi="TH SarabunPSK" w:cs="TH SarabunPSK"/>
                      <w:sz w:val="24"/>
                      <w:szCs w:val="24"/>
                      <w:cs/>
                    </w:rPr>
                    <w:t>กิจ</w:t>
                  </w:r>
                </w:p>
                <w:p w14:paraId="27FD5C30" w14:textId="77777777" w:rsidR="00760A2D" w:rsidRPr="0019095A" w:rsidRDefault="00760A2D" w:rsidP="00760A2D">
                  <w:pPr>
                    <w:spacing w:after="0"/>
                    <w:rPr>
                      <w:rFonts w:ascii="TH SarabunPSK" w:eastAsia="Calibri" w:hAnsi="TH SarabunPSK" w:cs="TH SarabunPSK"/>
                      <w:sz w:val="24"/>
                      <w:szCs w:val="24"/>
                    </w:rPr>
                  </w:pPr>
                  <w:r w:rsidRPr="0019095A">
                    <w:rPr>
                      <w:rFonts w:ascii="TH SarabunPSK" w:eastAsia="Calibri" w:hAnsi="TH SarabunPSK" w:cs="TH SarabunPSK" w:hint="cs"/>
                      <w:sz w:val="24"/>
                      <w:szCs w:val="24"/>
                      <w:cs/>
                    </w:rPr>
                    <w:t>102.</w:t>
                  </w:r>
                  <w:r w:rsidRPr="0019095A">
                    <w:rPr>
                      <w:rFonts w:ascii="TH SarabunPSK" w:eastAsia="Calibri" w:hAnsi="TH SarabunPSK" w:cs="TH SarabunPSK"/>
                      <w:sz w:val="24"/>
                      <w:szCs w:val="24"/>
                      <w:cs/>
                    </w:rPr>
                    <w:t>นางสาวณัฐณิชา หมั่นเขต</w:t>
                  </w:r>
                  <w:proofErr w:type="spellStart"/>
                  <w:r w:rsidRPr="0019095A">
                    <w:rPr>
                      <w:rFonts w:ascii="TH SarabunPSK" w:eastAsia="Calibri" w:hAnsi="TH SarabunPSK" w:cs="TH SarabunPSK"/>
                      <w:sz w:val="24"/>
                      <w:szCs w:val="24"/>
                      <w:cs/>
                    </w:rPr>
                    <w:t>ร์</w:t>
                  </w:r>
                  <w:proofErr w:type="spellEnd"/>
                  <w:r w:rsidRPr="0019095A">
                    <w:rPr>
                      <w:rFonts w:ascii="TH SarabunPSK" w:eastAsia="Calibri" w:hAnsi="TH SarabunPSK" w:cs="TH SarabunPSK"/>
                      <w:sz w:val="24"/>
                      <w:szCs w:val="24"/>
                      <w:cs/>
                    </w:rPr>
                    <w:t>กิจ</w:t>
                  </w:r>
                </w:p>
                <w:p w14:paraId="3DC65B07" w14:textId="77777777" w:rsidR="00760A2D" w:rsidRPr="0019095A" w:rsidRDefault="00760A2D" w:rsidP="00760A2D">
                  <w:pPr>
                    <w:spacing w:after="0"/>
                    <w:rPr>
                      <w:rFonts w:ascii="TH SarabunPSK" w:eastAsia="Calibri" w:hAnsi="TH SarabunPSK" w:cs="TH SarabunPSK"/>
                      <w:sz w:val="24"/>
                      <w:szCs w:val="24"/>
                    </w:rPr>
                  </w:pPr>
                  <w:r w:rsidRPr="0019095A">
                    <w:rPr>
                      <w:rFonts w:ascii="TH SarabunPSK" w:eastAsia="Calibri" w:hAnsi="TH SarabunPSK" w:cs="TH SarabunPSK" w:hint="cs"/>
                      <w:sz w:val="24"/>
                      <w:szCs w:val="24"/>
                      <w:cs/>
                    </w:rPr>
                    <w:t>103.</w:t>
                  </w:r>
                  <w:r w:rsidRPr="0019095A">
                    <w:rPr>
                      <w:rFonts w:ascii="TH SarabunPSK" w:eastAsia="Calibri" w:hAnsi="TH SarabunPSK" w:cs="TH SarabunPSK"/>
                      <w:sz w:val="24"/>
                      <w:szCs w:val="24"/>
                      <w:cs/>
                    </w:rPr>
                    <w:t>นางสาวนิภา แสนชัยรุ่งเรือง</w:t>
                  </w:r>
                </w:p>
                <w:p w14:paraId="7D9F0138" w14:textId="77777777" w:rsidR="00760A2D" w:rsidRPr="0019095A" w:rsidRDefault="00760A2D" w:rsidP="00760A2D">
                  <w:pPr>
                    <w:spacing w:after="0"/>
                    <w:rPr>
                      <w:rFonts w:ascii="TH SarabunPSK" w:eastAsia="Calibri" w:hAnsi="TH SarabunPSK" w:cs="TH SarabunPSK"/>
                      <w:sz w:val="24"/>
                      <w:szCs w:val="24"/>
                    </w:rPr>
                  </w:pPr>
                  <w:r w:rsidRPr="0019095A">
                    <w:rPr>
                      <w:rFonts w:ascii="TH SarabunPSK" w:eastAsia="Calibri" w:hAnsi="TH SarabunPSK" w:cs="TH SarabunPSK" w:hint="cs"/>
                      <w:sz w:val="24"/>
                      <w:szCs w:val="24"/>
                      <w:cs/>
                    </w:rPr>
                    <w:t>104.</w:t>
                  </w:r>
                  <w:r w:rsidRPr="0019095A">
                    <w:rPr>
                      <w:rFonts w:ascii="TH SarabunPSK" w:eastAsia="Calibri" w:hAnsi="TH SarabunPSK" w:cs="TH SarabunPSK"/>
                      <w:sz w:val="24"/>
                      <w:szCs w:val="24"/>
                      <w:cs/>
                    </w:rPr>
                    <w:t>นางสาววิลาสินี สุวรรณรัตน์</w:t>
                  </w:r>
                </w:p>
                <w:p w14:paraId="57FEADD7" w14:textId="77777777" w:rsidR="00760A2D" w:rsidRPr="0019095A" w:rsidRDefault="00760A2D" w:rsidP="00760A2D">
                  <w:pPr>
                    <w:spacing w:after="0"/>
                    <w:rPr>
                      <w:rFonts w:ascii="TH SarabunPSK" w:eastAsia="Calibri" w:hAnsi="TH SarabunPSK" w:cs="TH SarabunPSK"/>
                      <w:sz w:val="24"/>
                      <w:szCs w:val="24"/>
                    </w:rPr>
                  </w:pPr>
                  <w:r w:rsidRPr="0019095A">
                    <w:rPr>
                      <w:rFonts w:ascii="TH SarabunPSK" w:eastAsia="Calibri" w:hAnsi="TH SarabunPSK" w:cs="TH SarabunPSK" w:hint="cs"/>
                      <w:sz w:val="24"/>
                      <w:szCs w:val="24"/>
                      <w:cs/>
                    </w:rPr>
                    <w:lastRenderedPageBreak/>
                    <w:t>105.</w:t>
                  </w:r>
                  <w:r w:rsidRPr="0019095A">
                    <w:rPr>
                      <w:rFonts w:ascii="TH SarabunPSK" w:eastAsia="Calibri" w:hAnsi="TH SarabunPSK" w:cs="TH SarabunPSK"/>
                      <w:sz w:val="24"/>
                      <w:szCs w:val="24"/>
                      <w:cs/>
                    </w:rPr>
                    <w:t>นางสาวเมธา</w:t>
                  </w:r>
                  <w:proofErr w:type="spellStart"/>
                  <w:r w:rsidRPr="0019095A">
                    <w:rPr>
                      <w:rFonts w:ascii="TH SarabunPSK" w:eastAsia="Calibri" w:hAnsi="TH SarabunPSK" w:cs="TH SarabunPSK"/>
                      <w:sz w:val="24"/>
                      <w:szCs w:val="24"/>
                      <w:cs/>
                    </w:rPr>
                    <w:t>ญา</w:t>
                  </w:r>
                  <w:proofErr w:type="spellEnd"/>
                  <w:r w:rsidRPr="0019095A">
                    <w:rPr>
                      <w:rFonts w:ascii="TH SarabunPSK" w:eastAsia="Calibri" w:hAnsi="TH SarabunPSK" w:cs="TH SarabunPSK"/>
                      <w:sz w:val="24"/>
                      <w:szCs w:val="24"/>
                      <w:cs/>
                    </w:rPr>
                    <w:t>พร โพธิ์ทอง</w:t>
                  </w:r>
                </w:p>
                <w:p w14:paraId="605FEB8B" w14:textId="77777777" w:rsidR="00760A2D" w:rsidRPr="0019095A" w:rsidRDefault="00760A2D" w:rsidP="00760A2D">
                  <w:pPr>
                    <w:spacing w:after="0"/>
                    <w:rPr>
                      <w:rFonts w:ascii="TH SarabunPSK" w:eastAsia="Calibri" w:hAnsi="TH SarabunPSK" w:cs="TH SarabunPSK"/>
                      <w:sz w:val="24"/>
                      <w:szCs w:val="24"/>
                    </w:rPr>
                  </w:pPr>
                  <w:r w:rsidRPr="0019095A">
                    <w:rPr>
                      <w:rFonts w:ascii="TH SarabunPSK" w:eastAsia="Calibri" w:hAnsi="TH SarabunPSK" w:cs="TH SarabunPSK" w:hint="cs"/>
                      <w:sz w:val="24"/>
                      <w:szCs w:val="24"/>
                      <w:cs/>
                    </w:rPr>
                    <w:t>106.</w:t>
                  </w:r>
                  <w:r w:rsidRPr="0019095A">
                    <w:rPr>
                      <w:rFonts w:ascii="TH SarabunPSK" w:eastAsia="Calibri" w:hAnsi="TH SarabunPSK" w:cs="TH SarabunPSK"/>
                      <w:sz w:val="24"/>
                      <w:szCs w:val="24"/>
                      <w:cs/>
                    </w:rPr>
                    <w:t>นางสาวชน</w:t>
                  </w:r>
                  <w:proofErr w:type="spellStart"/>
                  <w:r w:rsidRPr="0019095A">
                    <w:rPr>
                      <w:rFonts w:ascii="TH SarabunPSK" w:eastAsia="Calibri" w:hAnsi="TH SarabunPSK" w:cs="TH SarabunPSK"/>
                      <w:sz w:val="24"/>
                      <w:szCs w:val="24"/>
                      <w:cs/>
                    </w:rPr>
                    <w:t>ิส</w:t>
                  </w:r>
                  <w:proofErr w:type="spellEnd"/>
                  <w:r w:rsidRPr="0019095A">
                    <w:rPr>
                      <w:rFonts w:ascii="TH SarabunPSK" w:eastAsia="Calibri" w:hAnsi="TH SarabunPSK" w:cs="TH SarabunPSK"/>
                      <w:sz w:val="24"/>
                      <w:szCs w:val="24"/>
                      <w:cs/>
                    </w:rPr>
                    <w:t>รา คงดี</w:t>
                  </w:r>
                </w:p>
                <w:p w14:paraId="5ADC168D" w14:textId="77777777" w:rsidR="00760A2D" w:rsidRPr="0019095A" w:rsidRDefault="00760A2D" w:rsidP="00760A2D">
                  <w:pPr>
                    <w:spacing w:after="0"/>
                    <w:rPr>
                      <w:rFonts w:ascii="TH SarabunPSK" w:eastAsia="Calibri" w:hAnsi="TH SarabunPSK" w:cs="TH SarabunPSK"/>
                      <w:sz w:val="24"/>
                      <w:szCs w:val="24"/>
                    </w:rPr>
                  </w:pPr>
                  <w:r w:rsidRPr="0019095A">
                    <w:rPr>
                      <w:rFonts w:ascii="TH SarabunPSK" w:eastAsia="Calibri" w:hAnsi="TH SarabunPSK" w:cs="TH SarabunPSK" w:hint="cs"/>
                      <w:sz w:val="24"/>
                      <w:szCs w:val="24"/>
                      <w:cs/>
                    </w:rPr>
                    <w:t>107.</w:t>
                  </w:r>
                  <w:r w:rsidRPr="0019095A">
                    <w:rPr>
                      <w:rFonts w:ascii="TH SarabunPSK" w:eastAsia="Calibri" w:hAnsi="TH SarabunPSK" w:cs="TH SarabunPSK"/>
                      <w:sz w:val="24"/>
                      <w:szCs w:val="24"/>
                      <w:cs/>
                    </w:rPr>
                    <w:t>นางสาวสุวนันท์ แจ้งธรรม</w:t>
                  </w:r>
                </w:p>
                <w:p w14:paraId="4859FE02" w14:textId="77777777" w:rsidR="00760A2D" w:rsidRPr="0019095A" w:rsidRDefault="00760A2D" w:rsidP="00760A2D">
                  <w:pPr>
                    <w:spacing w:after="0"/>
                    <w:rPr>
                      <w:rFonts w:ascii="TH SarabunPSK" w:eastAsia="Calibri" w:hAnsi="TH SarabunPSK" w:cs="TH SarabunPSK"/>
                      <w:sz w:val="24"/>
                      <w:szCs w:val="24"/>
                    </w:rPr>
                  </w:pPr>
                  <w:r w:rsidRPr="0019095A">
                    <w:rPr>
                      <w:rFonts w:ascii="TH SarabunPSK" w:eastAsia="Calibri" w:hAnsi="TH SarabunPSK" w:cs="TH SarabunPSK" w:hint="cs"/>
                      <w:sz w:val="24"/>
                      <w:szCs w:val="24"/>
                      <w:cs/>
                    </w:rPr>
                    <w:t>108.</w:t>
                  </w:r>
                  <w:r w:rsidRPr="0019095A">
                    <w:rPr>
                      <w:rFonts w:ascii="TH SarabunPSK" w:eastAsia="Calibri" w:hAnsi="TH SarabunPSK" w:cs="TH SarabunPSK"/>
                      <w:sz w:val="24"/>
                      <w:szCs w:val="24"/>
                      <w:cs/>
                    </w:rPr>
                    <w:t>นางสาวขวัญชนก คำ</w:t>
                  </w:r>
                  <w:proofErr w:type="spellStart"/>
                  <w:r w:rsidRPr="0019095A">
                    <w:rPr>
                      <w:rFonts w:ascii="TH SarabunPSK" w:eastAsia="Calibri" w:hAnsi="TH SarabunPSK" w:cs="TH SarabunPSK"/>
                      <w:sz w:val="24"/>
                      <w:szCs w:val="24"/>
                      <w:cs/>
                    </w:rPr>
                    <w:t>สุทธี</w:t>
                  </w:r>
                  <w:proofErr w:type="spellEnd"/>
                </w:p>
                <w:p w14:paraId="458629F8" w14:textId="3F7263F3" w:rsidR="00760A2D" w:rsidRPr="0019095A" w:rsidRDefault="00760A2D" w:rsidP="00760A2D">
                  <w:pPr>
                    <w:spacing w:after="0"/>
                    <w:rPr>
                      <w:rFonts w:ascii="TH SarabunPSK" w:eastAsia="Calibri" w:hAnsi="TH SarabunPSK" w:cs="TH SarabunPSK"/>
                      <w:sz w:val="24"/>
                      <w:szCs w:val="24"/>
                    </w:rPr>
                  </w:pPr>
                  <w:r w:rsidRPr="0019095A">
                    <w:rPr>
                      <w:rFonts w:ascii="TH SarabunPSK" w:eastAsia="Calibri" w:hAnsi="TH SarabunPSK" w:cs="TH SarabunPSK" w:hint="cs"/>
                      <w:sz w:val="24"/>
                      <w:szCs w:val="24"/>
                      <w:cs/>
                    </w:rPr>
                    <w:t>109.</w:t>
                  </w:r>
                  <w:r w:rsidRPr="0019095A">
                    <w:rPr>
                      <w:rFonts w:ascii="TH SarabunPSK" w:eastAsia="Calibri" w:hAnsi="TH SarabunPSK" w:cs="TH SarabunPSK"/>
                      <w:sz w:val="24"/>
                      <w:szCs w:val="24"/>
                      <w:cs/>
                    </w:rPr>
                    <w:t>นางสาว</w:t>
                  </w:r>
                  <w:proofErr w:type="spellStart"/>
                  <w:r w:rsidRPr="0019095A">
                    <w:rPr>
                      <w:rFonts w:ascii="TH SarabunPSK" w:eastAsia="Calibri" w:hAnsi="TH SarabunPSK" w:cs="TH SarabunPSK"/>
                      <w:sz w:val="24"/>
                      <w:szCs w:val="24"/>
                      <w:cs/>
                    </w:rPr>
                    <w:t>ปัญจ</w:t>
                  </w:r>
                  <w:proofErr w:type="spellEnd"/>
                  <w:r w:rsidRPr="0019095A">
                    <w:rPr>
                      <w:rFonts w:ascii="TH SarabunPSK" w:eastAsia="Calibri" w:hAnsi="TH SarabunPSK" w:cs="TH SarabunPSK"/>
                      <w:sz w:val="24"/>
                      <w:szCs w:val="24"/>
                      <w:cs/>
                    </w:rPr>
                    <w:t>พร อึ่งขวัญ</w:t>
                  </w:r>
                </w:p>
              </w:tc>
              <w:tc>
                <w:tcPr>
                  <w:tcW w:w="851" w:type="dxa"/>
                  <w:shd w:val="clear" w:color="auto" w:fill="auto"/>
                </w:tcPr>
                <w:p w14:paraId="4704F48C" w14:textId="22713739" w:rsidR="00760A2D" w:rsidRPr="007C14AB" w:rsidRDefault="00760A2D" w:rsidP="00760A2D">
                  <w:pPr>
                    <w:spacing w:after="0"/>
                    <w:rPr>
                      <w:rFonts w:ascii="TH SarabunPSK" w:eastAsia="Calibri" w:hAnsi="TH SarabunPSK" w:cs="TH SarabunPSK"/>
                      <w:sz w:val="28"/>
                    </w:rPr>
                  </w:pPr>
                  <w:r w:rsidRPr="007C14AB">
                    <w:rPr>
                      <w:rFonts w:ascii="TH SarabunPSK" w:eastAsia="Calibri" w:hAnsi="TH SarabunPSK" w:cs="TH SarabunPSK"/>
                      <w:sz w:val="28"/>
                      <w:cs/>
                    </w:rPr>
                    <w:lastRenderedPageBreak/>
                    <w:t>เคมีและวิทยาศาสตร์ทั่วไป</w:t>
                  </w:r>
                </w:p>
              </w:tc>
              <w:tc>
                <w:tcPr>
                  <w:tcW w:w="992" w:type="dxa"/>
                  <w:shd w:val="clear" w:color="auto" w:fill="auto"/>
                </w:tcPr>
                <w:p w14:paraId="24267674" w14:textId="6C60464B" w:rsidR="00760A2D" w:rsidRPr="007C14AB" w:rsidRDefault="00760A2D" w:rsidP="00760A2D">
                  <w:pPr>
                    <w:spacing w:after="0"/>
                    <w:rPr>
                      <w:rFonts w:ascii="TH SarabunPSK" w:eastAsia="Calibri" w:hAnsi="TH SarabunPSK" w:cs="TH SarabunPSK"/>
                      <w:sz w:val="28"/>
                    </w:rPr>
                  </w:pPr>
                  <w:r w:rsidRPr="007C14AB">
                    <w:rPr>
                      <w:rFonts w:ascii="TH SarabunPSK" w:eastAsia="Calibri" w:hAnsi="TH SarabunPSK" w:cs="TH SarabunPSK"/>
                      <w:sz w:val="28"/>
                      <w:cs/>
                    </w:rPr>
                    <w:t>อ.วิษณุ สุทธิ</w:t>
                  </w:r>
                  <w:proofErr w:type="spellStart"/>
                  <w:r w:rsidRPr="007C14AB">
                    <w:rPr>
                      <w:rFonts w:ascii="TH SarabunPSK" w:eastAsia="Calibri" w:hAnsi="TH SarabunPSK" w:cs="TH SarabunPSK"/>
                      <w:sz w:val="28"/>
                      <w:cs/>
                    </w:rPr>
                    <w:t>วรร</w:t>
                  </w:r>
                  <w:proofErr w:type="spellEnd"/>
                  <w:r w:rsidRPr="007C14AB">
                    <w:rPr>
                      <w:rFonts w:ascii="TH SarabunPSK" w:eastAsia="Calibri" w:hAnsi="TH SarabunPSK" w:cs="TH SarabunPSK"/>
                      <w:sz w:val="28"/>
                      <w:cs/>
                    </w:rPr>
                    <w:t>ณ</w:t>
                  </w:r>
                </w:p>
              </w:tc>
            </w:tr>
            <w:tr w:rsidR="007C14AB" w:rsidRPr="007C14AB" w14:paraId="292AF66E" w14:textId="77777777" w:rsidTr="0019095A">
              <w:tc>
                <w:tcPr>
                  <w:tcW w:w="673" w:type="dxa"/>
                  <w:shd w:val="clear" w:color="auto" w:fill="auto"/>
                </w:tcPr>
                <w:p w14:paraId="0188F6E0" w14:textId="587DD0A6" w:rsidR="00B15C99" w:rsidRPr="007C14AB" w:rsidRDefault="00B15C99" w:rsidP="00B15C99">
                  <w:pPr>
                    <w:spacing w:after="0"/>
                    <w:jc w:val="center"/>
                    <w:rPr>
                      <w:rFonts w:ascii="TH SarabunPSK" w:eastAsia="Calibri" w:hAnsi="TH SarabunPSK" w:cs="TH SarabunPSK"/>
                      <w:sz w:val="28"/>
                    </w:rPr>
                  </w:pPr>
                  <w:r w:rsidRPr="007C14AB">
                    <w:rPr>
                      <w:rFonts w:ascii="TH SarabunPSK" w:eastAsia="Calibri" w:hAnsi="TH SarabunPSK" w:cs="TH SarabunPSK" w:hint="cs"/>
                      <w:sz w:val="28"/>
                      <w:cs/>
                    </w:rPr>
                    <w:lastRenderedPageBreak/>
                    <w:t>5</w:t>
                  </w:r>
                </w:p>
              </w:tc>
              <w:tc>
                <w:tcPr>
                  <w:tcW w:w="1260" w:type="dxa"/>
                  <w:shd w:val="clear" w:color="auto" w:fill="auto"/>
                </w:tcPr>
                <w:p w14:paraId="7E73AB8A" w14:textId="6DBA54EE" w:rsidR="00B15C99" w:rsidRPr="007C14AB" w:rsidRDefault="00B15C99" w:rsidP="00B15C99">
                  <w:pPr>
                    <w:spacing w:after="0"/>
                    <w:rPr>
                      <w:rFonts w:ascii="TH SarabunPSK" w:eastAsia="Calibri" w:hAnsi="TH SarabunPSK" w:cs="TH SarabunPSK"/>
                      <w:sz w:val="28"/>
                    </w:rPr>
                  </w:pPr>
                  <w:r w:rsidRPr="007C14AB">
                    <w:rPr>
                      <w:rFonts w:ascii="TH SarabunPSK" w:eastAsia="Calibri" w:hAnsi="TH SarabunPSK" w:cs="TH SarabunPSK"/>
                      <w:sz w:val="28"/>
                      <w:cs/>
                    </w:rPr>
                    <w:t>กิจกรรมพัฒนาศักยภาพทักษะและกระบวนการทางคณิตศาสตร์ของนักเรียน</w:t>
                  </w:r>
                </w:p>
              </w:tc>
              <w:tc>
                <w:tcPr>
                  <w:tcW w:w="1260" w:type="dxa"/>
                  <w:shd w:val="clear" w:color="auto" w:fill="auto"/>
                </w:tcPr>
                <w:p w14:paraId="20592C7E" w14:textId="77777777" w:rsidR="00B15C99" w:rsidRPr="007C14AB" w:rsidRDefault="00B15C99" w:rsidP="00B15C99">
                  <w:pPr>
                    <w:spacing w:after="0"/>
                    <w:rPr>
                      <w:rFonts w:ascii="TH SarabunPSK" w:eastAsia="Calibri" w:hAnsi="TH SarabunPSK" w:cs="TH SarabunPSK"/>
                      <w:sz w:val="28"/>
                    </w:rPr>
                  </w:pPr>
                  <w:r w:rsidRPr="007C14AB">
                    <w:rPr>
                      <w:rFonts w:ascii="TH SarabunPSK" w:eastAsia="Calibri" w:hAnsi="TH SarabunPSK" w:cs="TH SarabunPSK"/>
                      <w:sz w:val="28"/>
                    </w:rPr>
                    <w:t>1.</w:t>
                  </w:r>
                  <w:r w:rsidRPr="007C14AB">
                    <w:rPr>
                      <w:rFonts w:ascii="TH SarabunPSK" w:eastAsia="Calibri" w:hAnsi="TH SarabunPSK" w:cs="TH SarabunPSK"/>
                      <w:sz w:val="28"/>
                      <w:cs/>
                    </w:rPr>
                    <w:t xml:space="preserve"> เพื่อพัฒนานักศึกษา สาขาวิชาคณิตศาสตร์ คณะครุศาสตร์ ให้มีความรู้ความสามารถและทักษะใน</w:t>
                  </w:r>
                  <w:r w:rsidRPr="007C14AB">
                    <w:rPr>
                      <w:rFonts w:ascii="TH SarabunPSK" w:eastAsia="Calibri" w:hAnsi="TH SarabunPSK" w:cs="TH SarabunPSK"/>
                      <w:sz w:val="28"/>
                      <w:cs/>
                    </w:rPr>
                    <w:lastRenderedPageBreak/>
                    <w:t>การจัดกิจกรรมการเรียนรู้ที่เน้นทักษะกระบวนการทางคณิตศาสตร์ให้กับผู้เรียน</w:t>
                  </w:r>
                </w:p>
                <w:p w14:paraId="180CA555" w14:textId="77777777" w:rsidR="00B15C99" w:rsidRPr="007C14AB" w:rsidRDefault="00B15C99" w:rsidP="00B15C99">
                  <w:pPr>
                    <w:spacing w:after="0"/>
                    <w:rPr>
                      <w:rFonts w:ascii="TH SarabunPSK" w:eastAsia="Calibri" w:hAnsi="TH SarabunPSK" w:cs="TH SarabunPSK"/>
                      <w:sz w:val="28"/>
                    </w:rPr>
                  </w:pPr>
                  <w:r w:rsidRPr="007C14AB">
                    <w:rPr>
                      <w:rFonts w:ascii="TH SarabunPSK" w:eastAsia="Calibri" w:hAnsi="TH SarabunPSK" w:cs="TH SarabunPSK"/>
                      <w:sz w:val="28"/>
                    </w:rPr>
                    <w:t>2.</w:t>
                  </w:r>
                  <w:r w:rsidRPr="007C14AB">
                    <w:rPr>
                      <w:rFonts w:ascii="TH SarabunPSK" w:eastAsia="Calibri" w:hAnsi="TH SarabunPSK" w:cs="TH SarabunPSK"/>
                      <w:sz w:val="28"/>
                      <w:cs/>
                    </w:rPr>
                    <w:t xml:space="preserve"> เพื่อพัฒนาศักยภาพด้านทักษะและกระบวนการทางคณิตศาสตร์ของนักเรียน</w:t>
                  </w:r>
                </w:p>
                <w:p w14:paraId="382F7343" w14:textId="77777777" w:rsidR="00B15C99" w:rsidRPr="007C14AB" w:rsidRDefault="00B15C99" w:rsidP="00B15C99">
                  <w:pPr>
                    <w:spacing w:after="0"/>
                    <w:rPr>
                      <w:rFonts w:ascii="TH SarabunPSK" w:eastAsia="Calibri" w:hAnsi="TH SarabunPSK" w:cs="TH SarabunPSK"/>
                      <w:sz w:val="28"/>
                    </w:rPr>
                  </w:pPr>
                  <w:r w:rsidRPr="007C14AB">
                    <w:rPr>
                      <w:rFonts w:ascii="TH SarabunPSK" w:eastAsia="Calibri" w:hAnsi="TH SarabunPSK" w:cs="TH SarabunPSK"/>
                      <w:sz w:val="28"/>
                    </w:rPr>
                    <w:t xml:space="preserve">3. </w:t>
                  </w:r>
                  <w:r w:rsidRPr="007C14AB">
                    <w:rPr>
                      <w:rFonts w:ascii="TH SarabunPSK" w:eastAsia="Calibri" w:hAnsi="TH SarabunPSK" w:cs="TH SarabunPSK"/>
                      <w:sz w:val="28"/>
                      <w:cs/>
                    </w:rPr>
                    <w:t>เพื่อให้นักเรียนมีความรู้ความสามารถและทักษะในกระบวนการคิดวิเคราะห์และการแก้ปัญหาทางคณิตศาสตร์</w:t>
                  </w:r>
                  <w:r w:rsidRPr="007C14AB">
                    <w:rPr>
                      <w:rFonts w:ascii="TH SarabunPSK" w:eastAsia="Calibri" w:hAnsi="TH SarabunPSK" w:cs="TH SarabunPSK"/>
                      <w:sz w:val="28"/>
                      <w:cs/>
                    </w:rPr>
                    <w:lastRenderedPageBreak/>
                    <w:t>เพื่อนำไปใช้ในชั้นเรียนและในชีวิตประจำวัน</w:t>
                  </w:r>
                </w:p>
                <w:p w14:paraId="0F65B2D3" w14:textId="77777777" w:rsidR="00B15C99" w:rsidRPr="007C14AB" w:rsidRDefault="00B15C99" w:rsidP="00B15C99">
                  <w:pPr>
                    <w:spacing w:after="0"/>
                    <w:rPr>
                      <w:rFonts w:ascii="TH SarabunPSK" w:eastAsia="Calibri" w:hAnsi="TH SarabunPSK" w:cs="TH SarabunPSK"/>
                      <w:sz w:val="28"/>
                    </w:rPr>
                  </w:pPr>
                  <w:r w:rsidRPr="007C14AB">
                    <w:rPr>
                      <w:rFonts w:ascii="TH SarabunPSK" w:eastAsia="Calibri" w:hAnsi="TH SarabunPSK" w:cs="TH SarabunPSK"/>
                      <w:sz w:val="28"/>
                      <w:cs/>
                    </w:rPr>
                    <w:t>วัตถุประสงค์</w:t>
                  </w:r>
                </w:p>
                <w:p w14:paraId="3688C7DE" w14:textId="4B8A0831" w:rsidR="00B15C99" w:rsidRPr="007C14AB" w:rsidRDefault="00B15C99" w:rsidP="00B15C99">
                  <w:pPr>
                    <w:spacing w:after="0"/>
                    <w:rPr>
                      <w:rFonts w:ascii="TH SarabunPSK" w:eastAsia="Calibri" w:hAnsi="TH SarabunPSK" w:cs="TH SarabunPSK"/>
                      <w:sz w:val="28"/>
                    </w:rPr>
                  </w:pPr>
                  <w:r w:rsidRPr="007C14AB">
                    <w:rPr>
                      <w:rFonts w:ascii="TH SarabunPSK" w:eastAsia="Calibri" w:hAnsi="TH SarabunPSK" w:cs="TH SarabunPSK"/>
                      <w:sz w:val="28"/>
                    </w:rPr>
                    <w:t xml:space="preserve">4. </w:t>
                  </w:r>
                  <w:proofErr w:type="gramStart"/>
                  <w:r w:rsidRPr="007C14AB">
                    <w:rPr>
                      <w:rFonts w:ascii="TH SarabunPSK" w:eastAsia="Calibri" w:hAnsi="TH SarabunPSK" w:cs="TH SarabunPSK"/>
                      <w:sz w:val="28"/>
                      <w:cs/>
                    </w:rPr>
                    <w:t>เพื่อส่งเสริมให้นักศึกษาสาขาวิชาคณิตศาสตร์  คณะครุศาสตร์</w:t>
                  </w:r>
                  <w:proofErr w:type="gramEnd"/>
                  <w:r w:rsidRPr="007C14AB">
                    <w:rPr>
                      <w:rFonts w:ascii="TH SarabunPSK" w:eastAsia="Calibri" w:hAnsi="TH SarabunPSK" w:cs="TH SarabunPSK"/>
                      <w:sz w:val="28"/>
                      <w:cs/>
                    </w:rPr>
                    <w:t xml:space="preserve">  มีจิตอาสาในการบำเพ็ญตนให้เป็นประโยชน์ต่อชุมชนและส่วนรวม</w:t>
                  </w:r>
                </w:p>
              </w:tc>
              <w:tc>
                <w:tcPr>
                  <w:tcW w:w="1125" w:type="dxa"/>
                  <w:shd w:val="clear" w:color="auto" w:fill="auto"/>
                </w:tcPr>
                <w:p w14:paraId="09691AD8" w14:textId="77777777" w:rsidR="00B15C99" w:rsidRPr="0019095A" w:rsidRDefault="00B15C99" w:rsidP="00B15C99">
                  <w:pPr>
                    <w:spacing w:after="0"/>
                    <w:rPr>
                      <w:rFonts w:ascii="TH SarabunPSK" w:eastAsia="Calibri" w:hAnsi="TH SarabunPSK" w:cs="TH SarabunPSK"/>
                      <w:sz w:val="26"/>
                      <w:szCs w:val="26"/>
                    </w:rPr>
                  </w:pPr>
                  <w:r w:rsidRPr="0019095A">
                    <w:rPr>
                      <w:rFonts w:ascii="TH SarabunPSK" w:eastAsia="Calibri" w:hAnsi="TH SarabunPSK" w:cs="TH SarabunPSK"/>
                      <w:sz w:val="26"/>
                      <w:szCs w:val="26"/>
                    </w:rPr>
                    <w:lastRenderedPageBreak/>
                    <w:t>1.</w:t>
                  </w:r>
                  <w:r w:rsidRPr="0019095A">
                    <w:rPr>
                      <w:rFonts w:ascii="TH SarabunPSK" w:eastAsia="Calibri" w:hAnsi="TH SarabunPSK" w:cs="TH SarabunPSK"/>
                      <w:sz w:val="26"/>
                      <w:szCs w:val="26"/>
                      <w:cs/>
                    </w:rPr>
                    <w:t xml:space="preserve">นักศึกษาชั้นปีที่ </w:t>
                  </w:r>
                  <w:proofErr w:type="gramStart"/>
                  <w:r w:rsidRPr="0019095A">
                    <w:rPr>
                      <w:rFonts w:ascii="TH SarabunPSK" w:eastAsia="Calibri" w:hAnsi="TH SarabunPSK" w:cs="TH SarabunPSK"/>
                      <w:sz w:val="26"/>
                      <w:szCs w:val="26"/>
                    </w:rPr>
                    <w:t>1 ,</w:t>
                  </w:r>
                  <w:proofErr w:type="gramEnd"/>
                  <w:r w:rsidRPr="0019095A">
                    <w:rPr>
                      <w:rFonts w:ascii="TH SarabunPSK" w:eastAsia="Calibri" w:hAnsi="TH SarabunPSK" w:cs="TH SarabunPSK"/>
                      <w:sz w:val="26"/>
                      <w:szCs w:val="26"/>
                    </w:rPr>
                    <w:t xml:space="preserve"> 2</w:t>
                  </w:r>
                  <w:r w:rsidRPr="0019095A">
                    <w:rPr>
                      <w:rFonts w:ascii="TH SarabunPSK" w:eastAsia="Calibri" w:hAnsi="TH SarabunPSK" w:cs="TH SarabunPSK"/>
                      <w:sz w:val="26"/>
                      <w:szCs w:val="26"/>
                      <w:cs/>
                    </w:rPr>
                    <w:t xml:space="preserve"> และ </w:t>
                  </w:r>
                  <w:r w:rsidRPr="0019095A">
                    <w:rPr>
                      <w:rFonts w:ascii="TH SarabunPSK" w:eastAsia="Calibri" w:hAnsi="TH SarabunPSK" w:cs="TH SarabunPSK"/>
                      <w:sz w:val="26"/>
                      <w:szCs w:val="26"/>
                    </w:rPr>
                    <w:t>3</w:t>
                  </w:r>
                  <w:r w:rsidRPr="0019095A">
                    <w:rPr>
                      <w:rFonts w:ascii="TH SarabunPSK" w:eastAsia="Calibri" w:hAnsi="TH SarabunPSK" w:cs="TH SarabunPSK"/>
                      <w:sz w:val="26"/>
                      <w:szCs w:val="26"/>
                      <w:cs/>
                    </w:rPr>
                    <w:t xml:space="preserve"> ที่เข้าร่วมโครงการมีความรู้เชิงทฤษฎีเกี่ยวกับการจัดกิจกรรมการเรียนรู้</w:t>
                  </w:r>
                  <w:r w:rsidRPr="0019095A">
                    <w:rPr>
                      <w:rFonts w:ascii="TH SarabunPSK" w:eastAsia="Calibri" w:hAnsi="TH SarabunPSK" w:cs="TH SarabunPSK"/>
                      <w:sz w:val="26"/>
                      <w:szCs w:val="26"/>
                      <w:cs/>
                    </w:rPr>
                    <w:t>คณิตศาสตร์ที่เน้นทักษะและกระบวนการทางคณิตศาสตร์  ประกอบกับเกิดทักษะในการจัดการเรียนรู้ที่เน้นทักษะและกระบวนการทางคณิตศาสตร์ผ่านการลงมือปฏิบัติจริง</w:t>
                  </w:r>
                </w:p>
                <w:p w14:paraId="2037782F" w14:textId="77777777" w:rsidR="00B15C99" w:rsidRPr="0019095A" w:rsidRDefault="00B15C99" w:rsidP="00B15C99">
                  <w:pPr>
                    <w:spacing w:after="0"/>
                    <w:rPr>
                      <w:rFonts w:ascii="TH SarabunPSK" w:eastAsia="Calibri" w:hAnsi="TH SarabunPSK" w:cs="TH SarabunPSK"/>
                      <w:sz w:val="26"/>
                      <w:szCs w:val="26"/>
                    </w:rPr>
                  </w:pPr>
                  <w:r w:rsidRPr="0019095A">
                    <w:rPr>
                      <w:rFonts w:ascii="TH SarabunPSK" w:eastAsia="Calibri" w:hAnsi="TH SarabunPSK" w:cs="TH SarabunPSK"/>
                      <w:sz w:val="26"/>
                      <w:szCs w:val="26"/>
                    </w:rPr>
                    <w:t>2.</w:t>
                  </w:r>
                  <w:proofErr w:type="gramStart"/>
                  <w:r w:rsidRPr="0019095A">
                    <w:rPr>
                      <w:rFonts w:ascii="TH SarabunPSK" w:eastAsia="Calibri" w:hAnsi="TH SarabunPSK" w:cs="TH SarabunPSK"/>
                      <w:sz w:val="26"/>
                      <w:szCs w:val="26"/>
                      <w:cs/>
                    </w:rPr>
                    <w:t>นักเรียนที่เข้าร่วมกิจกรรมมีทักษะและกระบวนการทางคณิตศาสตร์มากขึ้น  โดยได้เรียนรู้เนื้อหาสาระทาง</w:t>
                  </w:r>
                  <w:r w:rsidRPr="0019095A">
                    <w:rPr>
                      <w:rFonts w:ascii="TH SarabunPSK" w:eastAsia="Calibri" w:hAnsi="TH SarabunPSK" w:cs="TH SarabunPSK"/>
                      <w:sz w:val="26"/>
                      <w:szCs w:val="26"/>
                      <w:cs/>
                    </w:rPr>
                    <w:lastRenderedPageBreak/>
                    <w:t>คณิตศาสตร์ผ่านการคิดและลงมือปฏิบัติการแก้ปัญหาทางคณิตศาสตร์ร่วมกัน</w:t>
                  </w:r>
                  <w:proofErr w:type="gramEnd"/>
                  <w:r w:rsidRPr="0019095A">
                    <w:rPr>
                      <w:rFonts w:ascii="TH SarabunPSK" w:eastAsia="Calibri" w:hAnsi="TH SarabunPSK" w:cs="TH SarabunPSK"/>
                      <w:sz w:val="26"/>
                      <w:szCs w:val="26"/>
                      <w:cs/>
                    </w:rPr>
                    <w:t xml:space="preserve">  จนมีความสามารถและสมรรถนะทางการเรียนรู้คณิตศาสตร์ที่ดียิ่งขึ้น</w:t>
                  </w:r>
                </w:p>
                <w:p w14:paraId="0B0A60E5" w14:textId="77777777" w:rsidR="00B15C99" w:rsidRPr="0019095A" w:rsidRDefault="00B15C99" w:rsidP="00B15C99">
                  <w:pPr>
                    <w:spacing w:after="0"/>
                    <w:rPr>
                      <w:rFonts w:ascii="TH SarabunPSK" w:eastAsia="Calibri" w:hAnsi="TH SarabunPSK" w:cs="TH SarabunPSK"/>
                      <w:sz w:val="26"/>
                      <w:szCs w:val="26"/>
                    </w:rPr>
                  </w:pPr>
                  <w:r w:rsidRPr="0019095A">
                    <w:rPr>
                      <w:rFonts w:ascii="TH SarabunPSK" w:eastAsia="Calibri" w:hAnsi="TH SarabunPSK" w:cs="TH SarabunPSK"/>
                      <w:sz w:val="26"/>
                      <w:szCs w:val="26"/>
                    </w:rPr>
                    <w:t>3.</w:t>
                  </w:r>
                  <w:proofErr w:type="gramStart"/>
                  <w:r w:rsidRPr="0019095A">
                    <w:rPr>
                      <w:rFonts w:ascii="TH SarabunPSK" w:eastAsia="Calibri" w:hAnsi="TH SarabunPSK" w:cs="TH SarabunPSK"/>
                      <w:sz w:val="26"/>
                      <w:szCs w:val="26"/>
                      <w:cs/>
                    </w:rPr>
                    <w:t>นักเรียนที่เข้าร่วมกิจกรรมเกิดความรู้ทางคณิตศาสตร์ผ่านการฝึกทักษะการคิดแก้ปัญหา  กระบวนการคิดวิเคราะห์และแก้ปัญหาด้วย</w:t>
                  </w:r>
                  <w:r w:rsidRPr="0019095A">
                    <w:rPr>
                      <w:rFonts w:ascii="TH SarabunPSK" w:eastAsia="Calibri" w:hAnsi="TH SarabunPSK" w:cs="TH SarabunPSK"/>
                      <w:sz w:val="26"/>
                      <w:szCs w:val="26"/>
                      <w:cs/>
                    </w:rPr>
                    <w:lastRenderedPageBreak/>
                    <w:t>สถานการณ์ต่าง</w:t>
                  </w:r>
                  <w:proofErr w:type="gramEnd"/>
                  <w:r w:rsidRPr="0019095A">
                    <w:rPr>
                      <w:rFonts w:ascii="TH SarabunPSK" w:eastAsia="Calibri" w:hAnsi="TH SarabunPSK" w:cs="TH SarabunPSK"/>
                      <w:sz w:val="26"/>
                      <w:szCs w:val="26"/>
                      <w:cs/>
                    </w:rPr>
                    <w:t xml:space="preserve"> ๆ ที่สอดคล้องกับชีวิตประจำวัน  ซึ่งเป็นพื้นฐานที่นักเรียนจำเป็นจะต้องมีในการเรียนวิชาคณิตศาสตร์</w:t>
                  </w:r>
                </w:p>
                <w:p w14:paraId="2833DF0D" w14:textId="77777777" w:rsidR="00B15C99" w:rsidRPr="0019095A" w:rsidRDefault="00B15C99" w:rsidP="00B15C99">
                  <w:pPr>
                    <w:spacing w:after="0"/>
                    <w:rPr>
                      <w:rFonts w:ascii="TH SarabunPSK" w:eastAsia="Calibri" w:hAnsi="TH SarabunPSK" w:cs="TH SarabunPSK"/>
                      <w:sz w:val="26"/>
                      <w:szCs w:val="26"/>
                    </w:rPr>
                  </w:pPr>
                  <w:r w:rsidRPr="0019095A">
                    <w:rPr>
                      <w:rFonts w:ascii="TH SarabunPSK" w:eastAsia="Calibri" w:hAnsi="TH SarabunPSK" w:cs="TH SarabunPSK"/>
                      <w:sz w:val="26"/>
                      <w:szCs w:val="26"/>
                    </w:rPr>
                    <w:t>4.</w:t>
                  </w:r>
                  <w:proofErr w:type="gramStart"/>
                  <w:r w:rsidRPr="0019095A">
                    <w:rPr>
                      <w:rFonts w:ascii="TH SarabunPSK" w:eastAsia="Calibri" w:hAnsi="TH SarabunPSK" w:cs="TH SarabunPSK"/>
                      <w:sz w:val="26"/>
                      <w:szCs w:val="26"/>
                      <w:cs/>
                    </w:rPr>
                    <w:t>นักศึกษาที่เข้าร่วมกิจกรรมมีจิตอาสาในการพัฒนาความสะอาดและภูมิทัศน์รอบบริเวณโรงเรียน  ตลอดจนมีจิตสำนึกในการมุ่งกลับไปพัฒนาโรงเรียนตามภูมิลำเนา</w:t>
                  </w:r>
                  <w:r w:rsidRPr="0019095A">
                    <w:rPr>
                      <w:rFonts w:ascii="TH SarabunPSK" w:eastAsia="Calibri" w:hAnsi="TH SarabunPSK" w:cs="TH SarabunPSK"/>
                      <w:sz w:val="26"/>
                      <w:szCs w:val="26"/>
                      <w:cs/>
                    </w:rPr>
                    <w:lastRenderedPageBreak/>
                    <w:t>ของตนเอง</w:t>
                  </w:r>
                  <w:proofErr w:type="gramEnd"/>
                  <w:r w:rsidRPr="0019095A">
                    <w:rPr>
                      <w:rFonts w:ascii="TH SarabunPSK" w:eastAsia="Calibri" w:hAnsi="TH SarabunPSK" w:cs="TH SarabunPSK"/>
                      <w:sz w:val="26"/>
                      <w:szCs w:val="26"/>
                      <w:cs/>
                    </w:rPr>
                    <w:t xml:space="preserve">  โดยไม่ย่อท้อต่อ</w:t>
                  </w:r>
                </w:p>
                <w:p w14:paraId="386862E5" w14:textId="6900AF7D" w:rsidR="00B15C99" w:rsidRPr="0019095A" w:rsidRDefault="00B15C99" w:rsidP="00B15C99">
                  <w:pPr>
                    <w:spacing w:after="0"/>
                    <w:rPr>
                      <w:rFonts w:ascii="TH SarabunPSK" w:eastAsia="Calibri" w:hAnsi="TH SarabunPSK" w:cs="TH SarabunPSK"/>
                      <w:sz w:val="26"/>
                      <w:szCs w:val="26"/>
                      <w:cs/>
                    </w:rPr>
                  </w:pPr>
                  <w:r w:rsidRPr="0019095A">
                    <w:rPr>
                      <w:rFonts w:ascii="TH SarabunPSK" w:eastAsia="Calibri" w:hAnsi="TH SarabunPSK" w:cs="TH SarabunPSK"/>
                      <w:sz w:val="26"/>
                      <w:szCs w:val="26"/>
                      <w:cs/>
                    </w:rPr>
                    <w:t>ความยากลำบากและความเหน็ดเหนื่อย</w:t>
                  </w:r>
                </w:p>
              </w:tc>
              <w:tc>
                <w:tcPr>
                  <w:tcW w:w="1134" w:type="dxa"/>
                  <w:shd w:val="clear" w:color="auto" w:fill="auto"/>
                </w:tcPr>
                <w:p w14:paraId="5A595056" w14:textId="77777777" w:rsidR="00B15C99" w:rsidRPr="0019095A" w:rsidRDefault="00B15C99" w:rsidP="00B15C99">
                  <w:pPr>
                    <w:spacing w:after="0"/>
                    <w:rPr>
                      <w:rFonts w:ascii="TH SarabunPSK" w:eastAsia="Calibri" w:hAnsi="TH SarabunPSK" w:cs="TH SarabunPSK"/>
                      <w:sz w:val="26"/>
                      <w:szCs w:val="26"/>
                    </w:rPr>
                  </w:pPr>
                  <w:r w:rsidRPr="0019095A">
                    <w:rPr>
                      <w:rFonts w:ascii="TH SarabunPSK" w:eastAsia="Calibri" w:hAnsi="TH SarabunPSK" w:cs="TH SarabunPSK"/>
                      <w:sz w:val="26"/>
                      <w:szCs w:val="26"/>
                    </w:rPr>
                    <w:lastRenderedPageBreak/>
                    <w:t xml:space="preserve">1. </w:t>
                  </w:r>
                  <w:proofErr w:type="gramStart"/>
                  <w:r w:rsidRPr="0019095A">
                    <w:rPr>
                      <w:rFonts w:ascii="TH SarabunPSK" w:eastAsia="Calibri" w:hAnsi="TH SarabunPSK" w:cs="TH SarabunPSK"/>
                      <w:sz w:val="26"/>
                      <w:szCs w:val="26"/>
                      <w:cs/>
                    </w:rPr>
                    <w:t>กิจกรรมที่จัดภายใต้โครงการนี้เป็นกิจกรรมที่จะช่วยพัฒนานักศึกษาให้มีความรู้ความสามาร</w:t>
                  </w:r>
                  <w:r w:rsidRPr="0019095A">
                    <w:rPr>
                      <w:rFonts w:ascii="TH SarabunPSK" w:eastAsia="Calibri" w:hAnsi="TH SarabunPSK" w:cs="TH SarabunPSK"/>
                      <w:sz w:val="26"/>
                      <w:szCs w:val="26"/>
                      <w:cs/>
                    </w:rPr>
                    <w:t>ถทั้งในเชิงทฤษฎีการจัดการเรียนรู้คณิตศาสตร์และการนำไปลงมือปฏิบัติ  ซึ่งมีความจำเป็นต่อนักศึกษาในเชิงวิชาชีพและการฝึกปฏิบัติการสอนในอนาคต</w:t>
                  </w:r>
                  <w:proofErr w:type="gramEnd"/>
                  <w:r w:rsidRPr="0019095A">
                    <w:rPr>
                      <w:rFonts w:ascii="TH SarabunPSK" w:eastAsia="Calibri" w:hAnsi="TH SarabunPSK" w:cs="TH SarabunPSK"/>
                      <w:sz w:val="26"/>
                      <w:szCs w:val="26"/>
                      <w:cs/>
                    </w:rPr>
                    <w:t xml:space="preserve">  อีกทั้งยังสร้างให้นักศึกษาที่เข้าร่วมได้ตระหนักถึงความสำคัญของการวางแผนการจัดกิจกรรมการเรียนรู้คณิตศาสตร์ที่เน้นการพัฒนาศักยภาพด้าน</w:t>
                  </w:r>
                  <w:r w:rsidRPr="0019095A">
                    <w:rPr>
                      <w:rFonts w:ascii="TH SarabunPSK" w:eastAsia="Calibri" w:hAnsi="TH SarabunPSK" w:cs="TH SarabunPSK"/>
                      <w:sz w:val="26"/>
                      <w:szCs w:val="26"/>
                      <w:cs/>
                    </w:rPr>
                    <w:lastRenderedPageBreak/>
                    <w:t>ทักษะและกระบวนการทางคณิตศาสตร์ในตัวผู้เรียนกับการสร้างความรู้ในเชิงเนื้อหาควบคู่กันไป</w:t>
                  </w:r>
                </w:p>
                <w:p w14:paraId="2F6BCBBC" w14:textId="77777777" w:rsidR="00B15C99" w:rsidRPr="0019095A" w:rsidRDefault="00B15C99" w:rsidP="00B15C99">
                  <w:pPr>
                    <w:spacing w:after="0"/>
                    <w:rPr>
                      <w:rFonts w:ascii="TH SarabunPSK" w:eastAsia="Calibri" w:hAnsi="TH SarabunPSK" w:cs="TH SarabunPSK"/>
                      <w:sz w:val="26"/>
                      <w:szCs w:val="26"/>
                    </w:rPr>
                  </w:pPr>
                  <w:r w:rsidRPr="0019095A">
                    <w:rPr>
                      <w:rFonts w:ascii="TH SarabunPSK" w:eastAsia="Calibri" w:hAnsi="TH SarabunPSK" w:cs="TH SarabunPSK"/>
                      <w:sz w:val="26"/>
                      <w:szCs w:val="26"/>
                    </w:rPr>
                    <w:t xml:space="preserve">2. </w:t>
                  </w:r>
                  <w:r w:rsidRPr="0019095A">
                    <w:rPr>
                      <w:rFonts w:ascii="TH SarabunPSK" w:eastAsia="Calibri" w:hAnsi="TH SarabunPSK" w:cs="TH SarabunPSK"/>
                      <w:sz w:val="26"/>
                      <w:szCs w:val="26"/>
                      <w:cs/>
                    </w:rPr>
                    <w:t>กิจกรรมที่นักเรียนได้ลงมือปฏิบัติในรูปแบบของปัญหาทางคณิตศาสตร์นั้น  เป็นปัญหาที่ได้รับการคัดสรรอย่างดีแล้วว่าสอดคล้องและทำให้เกิดการพัฒนาด้านกระบวนการคิด  อันเป็นพื้นฐานในการสร้าง</w:t>
                  </w:r>
                  <w:r w:rsidRPr="0019095A">
                    <w:rPr>
                      <w:rFonts w:ascii="TH SarabunPSK" w:eastAsia="Calibri" w:hAnsi="TH SarabunPSK" w:cs="TH SarabunPSK"/>
                      <w:sz w:val="26"/>
                      <w:szCs w:val="26"/>
                      <w:cs/>
                    </w:rPr>
                    <w:lastRenderedPageBreak/>
                    <w:t xml:space="preserve">ความรู้  ทักษะและกระบวนการทางคณิตศาสตร์ของนักเรียน  โดยแต่ละกิจกรรมจะประกอบด้วยสถานการณ์ที่ส่งเสริมให้ผู้เรียนได้พัฒนาทักษะและกระบวนการทางคณิตศาสตร์ครบทุก ๆ ทักษะ  อันได้แก่  ทักษะการแก้ปัญหา  ทักษะการให้เหตุผล  ทักษะการสื่อสาร  สื่อความหมาย  และนำเสนอ  </w:t>
                  </w:r>
                  <w:r w:rsidRPr="0019095A">
                    <w:rPr>
                      <w:rFonts w:ascii="TH SarabunPSK" w:eastAsia="Calibri" w:hAnsi="TH SarabunPSK" w:cs="TH SarabunPSK"/>
                      <w:sz w:val="26"/>
                      <w:szCs w:val="26"/>
                      <w:cs/>
                    </w:rPr>
                    <w:lastRenderedPageBreak/>
                    <w:t>ทักษะการเชื่อมโยง  และทักษะการคิดริเริ่มสร้างสรรค์  ซึ่งทักษะต่าง ๆ เหล่านี้ล้วนเป็นพื้นฐานที่สำคัญและจำเป็นอย่างยิ่งกับการต่อยอดให้นักเรียนเกิดการพัฒนากระบวนการคิดระดับสูง  และเกิดความรู้ในเชิงเนื้อหาทางคณิตศาสตร์ต่อไป</w:t>
                  </w:r>
                </w:p>
                <w:p w14:paraId="17A6BD77" w14:textId="5573B2A1" w:rsidR="00B15C99" w:rsidRPr="0019095A" w:rsidRDefault="00B15C99" w:rsidP="00B15C99">
                  <w:pPr>
                    <w:spacing w:after="0"/>
                    <w:rPr>
                      <w:rFonts w:ascii="TH SarabunPSK" w:eastAsia="Calibri" w:hAnsi="TH SarabunPSK" w:cs="TH SarabunPSK"/>
                      <w:sz w:val="26"/>
                      <w:szCs w:val="26"/>
                    </w:rPr>
                  </w:pPr>
                  <w:r w:rsidRPr="0019095A">
                    <w:rPr>
                      <w:rFonts w:ascii="TH SarabunPSK" w:eastAsia="Calibri" w:hAnsi="TH SarabunPSK" w:cs="TH SarabunPSK"/>
                      <w:sz w:val="26"/>
                      <w:szCs w:val="26"/>
                    </w:rPr>
                    <w:t xml:space="preserve">3. </w:t>
                  </w:r>
                  <w:proofErr w:type="gramStart"/>
                  <w:r w:rsidRPr="0019095A">
                    <w:rPr>
                      <w:rFonts w:ascii="TH SarabunPSK" w:eastAsia="Calibri" w:hAnsi="TH SarabunPSK" w:cs="TH SarabunPSK"/>
                      <w:sz w:val="26"/>
                      <w:szCs w:val="26"/>
                      <w:cs/>
                    </w:rPr>
                    <w:t>นอกเหนือจากพัฒนาสมรรถนะของนักศึกษาด้านการมี</w:t>
                  </w:r>
                  <w:r w:rsidRPr="0019095A">
                    <w:rPr>
                      <w:rFonts w:ascii="TH SarabunPSK" w:eastAsia="Calibri" w:hAnsi="TH SarabunPSK" w:cs="TH SarabunPSK"/>
                      <w:sz w:val="26"/>
                      <w:szCs w:val="26"/>
                      <w:cs/>
                    </w:rPr>
                    <w:lastRenderedPageBreak/>
                    <w:t>ทักษะในการจัดการเรียนรู้คณิตศาสตร์ที่เน้นทักษะและกระบวนการทางคณิตศาสตร์แล้ว  การลงมือปฏิบัติงานในรูปแบบการจัดค่ายที่เป็นการบริการวิชาการแก่ชุมชน</w:t>
                  </w:r>
                  <w:proofErr w:type="gramEnd"/>
                  <w:r w:rsidRPr="0019095A">
                    <w:rPr>
                      <w:rFonts w:ascii="TH SarabunPSK" w:eastAsia="Calibri" w:hAnsi="TH SarabunPSK" w:cs="TH SarabunPSK"/>
                      <w:sz w:val="26"/>
                      <w:szCs w:val="26"/>
                      <w:cs/>
                    </w:rPr>
                    <w:t xml:space="preserve">  จะช่วยสร้างให้นักศึกษาสาขาวิชาคณิตศาสตร์เล็งเห็นความสำคัญของการมีจิตอาสา  ซึ่งสอดรับกับวิชาชีพที่ตนเองกำลัง</w:t>
                  </w:r>
                  <w:r w:rsidRPr="0019095A">
                    <w:rPr>
                      <w:rFonts w:ascii="TH SarabunPSK" w:eastAsia="Calibri" w:hAnsi="TH SarabunPSK" w:cs="TH SarabunPSK"/>
                      <w:sz w:val="26"/>
                      <w:szCs w:val="26"/>
                      <w:cs/>
                    </w:rPr>
                    <w:lastRenderedPageBreak/>
                    <w:t>ศึกษาอยู่  และสอดคล้อง</w:t>
                  </w:r>
                  <w:proofErr w:type="spellStart"/>
                  <w:r w:rsidRPr="0019095A">
                    <w:rPr>
                      <w:rFonts w:ascii="TH SarabunPSK" w:eastAsia="Calibri" w:hAnsi="TH SarabunPSK" w:cs="TH SarabunPSK"/>
                      <w:sz w:val="26"/>
                      <w:szCs w:val="26"/>
                      <w:cs/>
                    </w:rPr>
                    <w:t>กั</w:t>
                  </w:r>
                  <w:proofErr w:type="spellEnd"/>
                  <w:r w:rsidRPr="0019095A">
                    <w:rPr>
                      <w:rFonts w:ascii="TH SarabunPSK" w:eastAsia="Calibri" w:hAnsi="TH SarabunPSK" w:cs="TH SarabunPSK"/>
                      <w:sz w:val="26"/>
                      <w:szCs w:val="26"/>
                      <w:cs/>
                    </w:rPr>
                    <w:t>บอ</w:t>
                  </w:r>
                  <w:proofErr w:type="spellStart"/>
                  <w:r w:rsidRPr="0019095A">
                    <w:rPr>
                      <w:rFonts w:ascii="TH SarabunPSK" w:eastAsia="Calibri" w:hAnsi="TH SarabunPSK" w:cs="TH SarabunPSK"/>
                      <w:sz w:val="26"/>
                      <w:szCs w:val="26"/>
                      <w:cs/>
                    </w:rPr>
                    <w:t>ัต</w:t>
                  </w:r>
                  <w:proofErr w:type="spellEnd"/>
                  <w:r w:rsidRPr="0019095A">
                    <w:rPr>
                      <w:rFonts w:ascii="TH SarabunPSK" w:eastAsia="Calibri" w:hAnsi="TH SarabunPSK" w:cs="TH SarabunPSK"/>
                      <w:sz w:val="26"/>
                      <w:szCs w:val="26"/>
                      <w:cs/>
                    </w:rPr>
                    <w:t>ลักษณ์ความเป็น “บัณฑิตจิตอาสา”  อันเป็นปณิธานหลักของมหาวิทยาลัยราช</w:t>
                  </w:r>
                  <w:proofErr w:type="spellStart"/>
                  <w:r w:rsidRPr="0019095A">
                    <w:rPr>
                      <w:rFonts w:ascii="TH SarabunPSK" w:eastAsia="Calibri" w:hAnsi="TH SarabunPSK" w:cs="TH SarabunPSK"/>
                      <w:sz w:val="26"/>
                      <w:szCs w:val="26"/>
                      <w:cs/>
                    </w:rPr>
                    <w:t>ภัฏว</w:t>
                  </w:r>
                  <w:proofErr w:type="spellEnd"/>
                  <w:r w:rsidRPr="0019095A">
                    <w:rPr>
                      <w:rFonts w:ascii="TH SarabunPSK" w:eastAsia="Calibri" w:hAnsi="TH SarabunPSK" w:cs="TH SarabunPSK"/>
                      <w:sz w:val="26"/>
                      <w:szCs w:val="26"/>
                      <w:cs/>
                    </w:rPr>
                    <w:t>ไลยอลงกรณ์ ในพระบรมราชูปถัมภ์</w:t>
                  </w:r>
                </w:p>
              </w:tc>
              <w:tc>
                <w:tcPr>
                  <w:tcW w:w="1134" w:type="dxa"/>
                  <w:shd w:val="clear" w:color="auto" w:fill="auto"/>
                </w:tcPr>
                <w:p w14:paraId="72BF42A3" w14:textId="5298A154" w:rsidR="00B15C99" w:rsidRPr="007C14AB" w:rsidRDefault="00B15C99" w:rsidP="00B15C99">
                  <w:pPr>
                    <w:spacing w:after="0"/>
                    <w:rPr>
                      <w:rFonts w:ascii="TH SarabunPSK" w:eastAsia="Calibri" w:hAnsi="TH SarabunPSK" w:cs="TH SarabunPSK"/>
                      <w:sz w:val="28"/>
                    </w:rPr>
                  </w:pPr>
                  <w:r w:rsidRPr="007C14AB">
                    <w:rPr>
                      <w:rFonts w:ascii="TH SarabunPSK" w:eastAsia="Calibri" w:hAnsi="TH SarabunPSK" w:cs="TH SarabunPSK"/>
                      <w:sz w:val="28"/>
                      <w:cs/>
                    </w:rPr>
                    <w:lastRenderedPageBreak/>
                    <w:t>โรงเรียนบ้านซับน้อย  อำเภอคลองหาด  จังหวัดสระแก้ว</w:t>
                  </w:r>
                </w:p>
              </w:tc>
              <w:tc>
                <w:tcPr>
                  <w:tcW w:w="709" w:type="dxa"/>
                  <w:shd w:val="clear" w:color="auto" w:fill="auto"/>
                </w:tcPr>
                <w:p w14:paraId="2E6C6133" w14:textId="4472015C" w:rsidR="00B15C99" w:rsidRPr="007C14AB" w:rsidRDefault="00B15C99" w:rsidP="00B15C99">
                  <w:pPr>
                    <w:spacing w:after="0"/>
                    <w:rPr>
                      <w:rFonts w:ascii="TH SarabunPSK" w:eastAsia="Calibri" w:hAnsi="TH SarabunPSK" w:cs="TH SarabunPSK"/>
                      <w:sz w:val="28"/>
                      <w:cs/>
                    </w:rPr>
                  </w:pPr>
                  <w:proofErr w:type="gramStart"/>
                  <w:r w:rsidRPr="007C14AB">
                    <w:rPr>
                      <w:rFonts w:ascii="TH SarabunPSK" w:eastAsia="Calibri" w:hAnsi="TH SarabunPSK" w:cs="TH SarabunPSK"/>
                      <w:sz w:val="28"/>
                    </w:rPr>
                    <w:t>26  -</w:t>
                  </w:r>
                  <w:proofErr w:type="gramEnd"/>
                  <w:r w:rsidRPr="007C14AB">
                    <w:rPr>
                      <w:rFonts w:ascii="TH SarabunPSK" w:eastAsia="Calibri" w:hAnsi="TH SarabunPSK" w:cs="TH SarabunPSK"/>
                      <w:sz w:val="28"/>
                    </w:rPr>
                    <w:t>28</w:t>
                  </w:r>
                  <w:r w:rsidRPr="007C14AB">
                    <w:rPr>
                      <w:rFonts w:ascii="TH SarabunPSK" w:eastAsia="Calibri" w:hAnsi="TH SarabunPSK" w:cs="TH SarabunPSK"/>
                      <w:sz w:val="28"/>
                      <w:cs/>
                    </w:rPr>
                    <w:t xml:space="preserve">กุมภาพันธ์  </w:t>
                  </w:r>
                  <w:r w:rsidRPr="007C14AB">
                    <w:rPr>
                      <w:rFonts w:ascii="TH SarabunPSK" w:eastAsia="Calibri" w:hAnsi="TH SarabunPSK" w:cs="TH SarabunPSK"/>
                      <w:sz w:val="28"/>
                    </w:rPr>
                    <w:t>2564</w:t>
                  </w:r>
                </w:p>
              </w:tc>
              <w:tc>
                <w:tcPr>
                  <w:tcW w:w="992" w:type="dxa"/>
                  <w:shd w:val="clear" w:color="auto" w:fill="auto"/>
                </w:tcPr>
                <w:p w14:paraId="64AB0B33" w14:textId="77777777" w:rsidR="00B15C99" w:rsidRPr="0019095A" w:rsidRDefault="00B15C99" w:rsidP="00B15C99">
                  <w:pPr>
                    <w:spacing w:after="0"/>
                    <w:rPr>
                      <w:rFonts w:ascii="TH SarabunPSK" w:eastAsia="Calibri" w:hAnsi="TH SarabunPSK" w:cs="TH SarabunPSK"/>
                      <w:sz w:val="26"/>
                      <w:szCs w:val="26"/>
                    </w:rPr>
                  </w:pPr>
                  <w:r w:rsidRPr="0019095A">
                    <w:rPr>
                      <w:rFonts w:ascii="TH SarabunPSK" w:eastAsia="Calibri" w:hAnsi="TH SarabunPSK" w:cs="TH SarabunPSK" w:hint="cs"/>
                      <w:sz w:val="26"/>
                      <w:szCs w:val="26"/>
                      <w:cs/>
                    </w:rPr>
                    <w:t>1.นายเอื้อการย์ ยิ้มแย้ม</w:t>
                  </w:r>
                </w:p>
                <w:p w14:paraId="10D98922" w14:textId="77777777" w:rsidR="00B15C99" w:rsidRPr="0019095A" w:rsidRDefault="00B15C99" w:rsidP="00B15C99">
                  <w:pPr>
                    <w:spacing w:after="0"/>
                    <w:rPr>
                      <w:rFonts w:ascii="TH SarabunPSK" w:eastAsia="Calibri" w:hAnsi="TH SarabunPSK" w:cs="TH SarabunPSK"/>
                      <w:sz w:val="26"/>
                      <w:szCs w:val="26"/>
                    </w:rPr>
                  </w:pPr>
                  <w:r w:rsidRPr="0019095A">
                    <w:rPr>
                      <w:rFonts w:ascii="TH SarabunPSK" w:eastAsia="Calibri" w:hAnsi="TH SarabunPSK" w:cs="TH SarabunPSK" w:hint="cs"/>
                      <w:sz w:val="26"/>
                      <w:szCs w:val="26"/>
                      <w:cs/>
                    </w:rPr>
                    <w:t>2.นางสาวธัญ</w:t>
                  </w:r>
                  <w:proofErr w:type="spellStart"/>
                  <w:r w:rsidRPr="0019095A">
                    <w:rPr>
                      <w:rFonts w:ascii="TH SarabunPSK" w:eastAsia="Calibri" w:hAnsi="TH SarabunPSK" w:cs="TH SarabunPSK" w:hint="cs"/>
                      <w:sz w:val="26"/>
                      <w:szCs w:val="26"/>
                      <w:cs/>
                    </w:rPr>
                    <w:t>เรศ</w:t>
                  </w:r>
                  <w:proofErr w:type="spellEnd"/>
                  <w:r w:rsidRPr="0019095A">
                    <w:rPr>
                      <w:rFonts w:ascii="TH SarabunPSK" w:eastAsia="Calibri" w:hAnsi="TH SarabunPSK" w:cs="TH SarabunPSK" w:hint="cs"/>
                      <w:sz w:val="26"/>
                      <w:szCs w:val="26"/>
                      <w:cs/>
                    </w:rPr>
                    <w:t xml:space="preserve"> ทับตรง</w:t>
                  </w:r>
                </w:p>
                <w:p w14:paraId="046E9C85" w14:textId="77777777" w:rsidR="00B15C99" w:rsidRPr="0019095A" w:rsidRDefault="00B15C99" w:rsidP="00B15C99">
                  <w:pPr>
                    <w:spacing w:after="0"/>
                    <w:rPr>
                      <w:rFonts w:ascii="TH SarabunPSK" w:eastAsia="Calibri" w:hAnsi="TH SarabunPSK" w:cs="TH SarabunPSK"/>
                      <w:sz w:val="26"/>
                      <w:szCs w:val="26"/>
                    </w:rPr>
                  </w:pPr>
                  <w:r w:rsidRPr="0019095A">
                    <w:rPr>
                      <w:rFonts w:ascii="TH SarabunPSK" w:eastAsia="Calibri" w:hAnsi="TH SarabunPSK" w:cs="TH SarabunPSK" w:hint="cs"/>
                      <w:sz w:val="26"/>
                      <w:szCs w:val="26"/>
                      <w:cs/>
                    </w:rPr>
                    <w:t>3.นางวิป</w:t>
                  </w:r>
                  <w:proofErr w:type="spellStart"/>
                  <w:r w:rsidRPr="0019095A">
                    <w:rPr>
                      <w:rFonts w:ascii="TH SarabunPSK" w:eastAsia="Calibri" w:hAnsi="TH SarabunPSK" w:cs="TH SarabunPSK" w:hint="cs"/>
                      <w:sz w:val="26"/>
                      <w:szCs w:val="26"/>
                      <w:cs/>
                    </w:rPr>
                    <w:t>ัศ</w:t>
                  </w:r>
                  <w:proofErr w:type="spellEnd"/>
                  <w:r w:rsidRPr="0019095A">
                    <w:rPr>
                      <w:rFonts w:ascii="TH SarabunPSK" w:eastAsia="Calibri" w:hAnsi="TH SarabunPSK" w:cs="TH SarabunPSK" w:hint="cs"/>
                      <w:sz w:val="26"/>
                      <w:szCs w:val="26"/>
                      <w:cs/>
                    </w:rPr>
                    <w:t>ยา อุดม</w:t>
                  </w:r>
                </w:p>
                <w:p w14:paraId="22775284" w14:textId="77777777" w:rsidR="00B15C99" w:rsidRPr="0019095A" w:rsidRDefault="00B15C99" w:rsidP="00B15C99">
                  <w:pPr>
                    <w:spacing w:after="0"/>
                    <w:rPr>
                      <w:rFonts w:ascii="TH SarabunPSK" w:eastAsia="Calibri" w:hAnsi="TH SarabunPSK" w:cs="TH SarabunPSK"/>
                      <w:sz w:val="26"/>
                      <w:szCs w:val="26"/>
                    </w:rPr>
                  </w:pPr>
                  <w:r w:rsidRPr="0019095A">
                    <w:rPr>
                      <w:rFonts w:ascii="TH SarabunPSK" w:eastAsia="Calibri" w:hAnsi="TH SarabunPSK" w:cs="TH SarabunPSK" w:hint="cs"/>
                      <w:sz w:val="26"/>
                      <w:szCs w:val="26"/>
                      <w:cs/>
                    </w:rPr>
                    <w:t>4.นางสาวกนกวรรณ พุทธ</w:t>
                  </w:r>
                  <w:proofErr w:type="spellStart"/>
                  <w:r w:rsidRPr="0019095A">
                    <w:rPr>
                      <w:rFonts w:ascii="TH SarabunPSK" w:eastAsia="Calibri" w:hAnsi="TH SarabunPSK" w:cs="TH SarabunPSK" w:hint="cs"/>
                      <w:sz w:val="26"/>
                      <w:szCs w:val="26"/>
                      <w:cs/>
                    </w:rPr>
                    <w:t>วรร</w:t>
                  </w:r>
                  <w:proofErr w:type="spellEnd"/>
                  <w:r w:rsidRPr="0019095A">
                    <w:rPr>
                      <w:rFonts w:ascii="TH SarabunPSK" w:eastAsia="Calibri" w:hAnsi="TH SarabunPSK" w:cs="TH SarabunPSK" w:hint="cs"/>
                      <w:sz w:val="26"/>
                      <w:szCs w:val="26"/>
                      <w:cs/>
                    </w:rPr>
                    <w:t>ณ</w:t>
                  </w:r>
                </w:p>
                <w:p w14:paraId="56A54E45" w14:textId="77777777" w:rsidR="00B15C99" w:rsidRPr="0019095A" w:rsidRDefault="00B15C99" w:rsidP="00B15C99">
                  <w:pPr>
                    <w:spacing w:after="0"/>
                    <w:rPr>
                      <w:rFonts w:ascii="TH SarabunPSK" w:eastAsia="Calibri" w:hAnsi="TH SarabunPSK" w:cs="TH SarabunPSK"/>
                      <w:sz w:val="26"/>
                      <w:szCs w:val="26"/>
                    </w:rPr>
                  </w:pPr>
                  <w:r w:rsidRPr="0019095A">
                    <w:rPr>
                      <w:rFonts w:ascii="TH SarabunPSK" w:eastAsia="Calibri" w:hAnsi="TH SarabunPSK" w:cs="TH SarabunPSK" w:hint="cs"/>
                      <w:sz w:val="26"/>
                      <w:szCs w:val="26"/>
                      <w:cs/>
                    </w:rPr>
                    <w:t>5.นายธรรมรส ประจิต</w:t>
                  </w:r>
                </w:p>
                <w:p w14:paraId="1EB88F60" w14:textId="77777777" w:rsidR="00B15C99" w:rsidRPr="0019095A" w:rsidRDefault="00B15C99" w:rsidP="00B15C99">
                  <w:pPr>
                    <w:spacing w:after="0"/>
                    <w:rPr>
                      <w:rFonts w:ascii="TH SarabunPSK" w:eastAsia="Calibri" w:hAnsi="TH SarabunPSK" w:cs="TH SarabunPSK"/>
                      <w:sz w:val="26"/>
                      <w:szCs w:val="26"/>
                    </w:rPr>
                  </w:pPr>
                  <w:r w:rsidRPr="0019095A">
                    <w:rPr>
                      <w:rFonts w:ascii="TH SarabunPSK" w:eastAsia="Calibri" w:hAnsi="TH SarabunPSK" w:cs="TH SarabunPSK" w:hint="cs"/>
                      <w:sz w:val="26"/>
                      <w:szCs w:val="26"/>
                      <w:cs/>
                    </w:rPr>
                    <w:t>6.นายอนุรักษ์ บุญรัตน์</w:t>
                  </w:r>
                </w:p>
                <w:p w14:paraId="29611557" w14:textId="77777777" w:rsidR="00B15C99" w:rsidRPr="0019095A" w:rsidRDefault="00B15C99" w:rsidP="00B15C99">
                  <w:pPr>
                    <w:spacing w:after="0"/>
                    <w:rPr>
                      <w:rFonts w:ascii="TH SarabunPSK" w:eastAsia="Calibri" w:hAnsi="TH SarabunPSK" w:cs="TH SarabunPSK"/>
                      <w:sz w:val="26"/>
                      <w:szCs w:val="26"/>
                    </w:rPr>
                  </w:pPr>
                  <w:r w:rsidRPr="0019095A">
                    <w:rPr>
                      <w:rFonts w:ascii="TH SarabunPSK" w:eastAsia="Calibri" w:hAnsi="TH SarabunPSK" w:cs="TH SarabunPSK" w:hint="cs"/>
                      <w:sz w:val="26"/>
                      <w:szCs w:val="26"/>
                      <w:cs/>
                    </w:rPr>
                    <w:t>7.นายจิระวัฒน์ ด้วงสังข์</w:t>
                  </w:r>
                </w:p>
                <w:p w14:paraId="0C7C7EAE" w14:textId="77777777" w:rsidR="00B15C99" w:rsidRPr="0019095A" w:rsidRDefault="00B15C99" w:rsidP="00B15C99">
                  <w:pPr>
                    <w:spacing w:after="0"/>
                    <w:rPr>
                      <w:rFonts w:ascii="TH SarabunPSK" w:eastAsia="Calibri" w:hAnsi="TH SarabunPSK" w:cs="TH SarabunPSK"/>
                      <w:sz w:val="26"/>
                      <w:szCs w:val="26"/>
                    </w:rPr>
                  </w:pPr>
                  <w:r w:rsidRPr="0019095A">
                    <w:rPr>
                      <w:rFonts w:ascii="TH SarabunPSK" w:eastAsia="Calibri" w:hAnsi="TH SarabunPSK" w:cs="TH SarabunPSK" w:hint="cs"/>
                      <w:sz w:val="26"/>
                      <w:szCs w:val="26"/>
                      <w:cs/>
                    </w:rPr>
                    <w:t>8.นายนิตินันท์ เฉลิมพลโยธิน</w:t>
                  </w:r>
                </w:p>
                <w:p w14:paraId="1F14850C" w14:textId="77777777" w:rsidR="00B15C99" w:rsidRPr="0019095A" w:rsidRDefault="00B15C99" w:rsidP="00B15C99">
                  <w:pPr>
                    <w:spacing w:after="0"/>
                    <w:rPr>
                      <w:rFonts w:ascii="TH SarabunPSK" w:eastAsia="Calibri" w:hAnsi="TH SarabunPSK" w:cs="TH SarabunPSK"/>
                      <w:sz w:val="26"/>
                      <w:szCs w:val="26"/>
                    </w:rPr>
                  </w:pPr>
                  <w:r w:rsidRPr="0019095A">
                    <w:rPr>
                      <w:rFonts w:ascii="TH SarabunPSK" w:eastAsia="Calibri" w:hAnsi="TH SarabunPSK" w:cs="TH SarabunPSK" w:hint="cs"/>
                      <w:sz w:val="26"/>
                      <w:szCs w:val="26"/>
                      <w:cs/>
                    </w:rPr>
                    <w:t>9.นางสาวปวีณา ปัญญากล้า</w:t>
                  </w:r>
                </w:p>
                <w:p w14:paraId="7140DACC" w14:textId="77777777" w:rsidR="00B15C99" w:rsidRPr="0019095A" w:rsidRDefault="00B15C99" w:rsidP="00B15C99">
                  <w:pPr>
                    <w:spacing w:after="0"/>
                    <w:rPr>
                      <w:rFonts w:ascii="TH SarabunPSK" w:eastAsia="Calibri" w:hAnsi="TH SarabunPSK" w:cs="TH SarabunPSK"/>
                      <w:sz w:val="26"/>
                      <w:szCs w:val="26"/>
                    </w:rPr>
                  </w:pPr>
                  <w:r w:rsidRPr="0019095A">
                    <w:rPr>
                      <w:rFonts w:ascii="TH SarabunPSK" w:eastAsia="Calibri" w:hAnsi="TH SarabunPSK" w:cs="TH SarabunPSK" w:hint="cs"/>
                      <w:sz w:val="26"/>
                      <w:szCs w:val="26"/>
                      <w:cs/>
                    </w:rPr>
                    <w:t>10.นางสาวสุภาพร พลแก้ว</w:t>
                  </w:r>
                </w:p>
                <w:p w14:paraId="6016C236" w14:textId="77777777" w:rsidR="00B15C99" w:rsidRPr="0019095A" w:rsidRDefault="00B15C99" w:rsidP="00B15C99">
                  <w:pPr>
                    <w:spacing w:after="0"/>
                    <w:rPr>
                      <w:rFonts w:ascii="TH SarabunPSK" w:eastAsia="Calibri" w:hAnsi="TH SarabunPSK" w:cs="TH SarabunPSK"/>
                      <w:sz w:val="26"/>
                      <w:szCs w:val="26"/>
                    </w:rPr>
                  </w:pPr>
                  <w:r w:rsidRPr="0019095A">
                    <w:rPr>
                      <w:rFonts w:ascii="TH SarabunPSK" w:eastAsia="Calibri" w:hAnsi="TH SarabunPSK" w:cs="TH SarabunPSK" w:hint="cs"/>
                      <w:sz w:val="26"/>
                      <w:szCs w:val="26"/>
                      <w:cs/>
                    </w:rPr>
                    <w:t>11.นายธรีภาพ พามูลตรี</w:t>
                  </w:r>
                </w:p>
                <w:p w14:paraId="6425866E" w14:textId="77777777" w:rsidR="00B15C99" w:rsidRPr="0019095A" w:rsidRDefault="00B15C99" w:rsidP="00B15C99">
                  <w:pPr>
                    <w:spacing w:after="0"/>
                    <w:rPr>
                      <w:rFonts w:ascii="TH SarabunPSK" w:eastAsia="Calibri" w:hAnsi="TH SarabunPSK" w:cs="TH SarabunPSK"/>
                      <w:sz w:val="26"/>
                      <w:szCs w:val="26"/>
                    </w:rPr>
                  </w:pPr>
                  <w:r w:rsidRPr="0019095A">
                    <w:rPr>
                      <w:rFonts w:ascii="TH SarabunPSK" w:eastAsia="Calibri" w:hAnsi="TH SarabunPSK" w:cs="TH SarabunPSK" w:hint="cs"/>
                      <w:sz w:val="26"/>
                      <w:szCs w:val="26"/>
                      <w:cs/>
                    </w:rPr>
                    <w:t>12.นายชลสิทธิ์ อยู่สุข</w:t>
                  </w:r>
                </w:p>
                <w:p w14:paraId="0EA30A9F" w14:textId="77777777" w:rsidR="00B15C99" w:rsidRPr="0019095A" w:rsidRDefault="00B15C99" w:rsidP="00B15C99">
                  <w:pPr>
                    <w:spacing w:after="0"/>
                    <w:rPr>
                      <w:rFonts w:ascii="TH SarabunPSK" w:eastAsia="Calibri" w:hAnsi="TH SarabunPSK" w:cs="TH SarabunPSK"/>
                      <w:sz w:val="26"/>
                      <w:szCs w:val="26"/>
                    </w:rPr>
                  </w:pPr>
                  <w:r w:rsidRPr="0019095A">
                    <w:rPr>
                      <w:rFonts w:ascii="TH SarabunPSK" w:eastAsia="Calibri" w:hAnsi="TH SarabunPSK" w:cs="TH SarabunPSK" w:hint="cs"/>
                      <w:sz w:val="26"/>
                      <w:szCs w:val="26"/>
                      <w:cs/>
                    </w:rPr>
                    <w:lastRenderedPageBreak/>
                    <w:t>13.นางสาว</w:t>
                  </w:r>
                  <w:proofErr w:type="spellStart"/>
                  <w:r w:rsidRPr="0019095A">
                    <w:rPr>
                      <w:rFonts w:ascii="TH SarabunPSK" w:eastAsia="Calibri" w:hAnsi="TH SarabunPSK" w:cs="TH SarabunPSK" w:hint="cs"/>
                      <w:sz w:val="26"/>
                      <w:szCs w:val="26"/>
                      <w:cs/>
                    </w:rPr>
                    <w:t>วรร</w:t>
                  </w:r>
                  <w:proofErr w:type="spellEnd"/>
                  <w:r w:rsidRPr="0019095A">
                    <w:rPr>
                      <w:rFonts w:ascii="TH SarabunPSK" w:eastAsia="Calibri" w:hAnsi="TH SarabunPSK" w:cs="TH SarabunPSK" w:hint="cs"/>
                      <w:sz w:val="26"/>
                      <w:szCs w:val="26"/>
                      <w:cs/>
                    </w:rPr>
                    <w:t xml:space="preserve">ณวิภารัตน์ </w:t>
                  </w:r>
                  <w:proofErr w:type="spellStart"/>
                  <w:r w:rsidRPr="0019095A">
                    <w:rPr>
                      <w:rFonts w:ascii="TH SarabunPSK" w:eastAsia="Calibri" w:hAnsi="TH SarabunPSK" w:cs="TH SarabunPSK" w:hint="cs"/>
                      <w:sz w:val="26"/>
                      <w:szCs w:val="26"/>
                      <w:cs/>
                    </w:rPr>
                    <w:t>เล</w:t>
                  </w:r>
                  <w:proofErr w:type="spellEnd"/>
                  <w:r w:rsidRPr="0019095A">
                    <w:rPr>
                      <w:rFonts w:ascii="TH SarabunPSK" w:eastAsia="Calibri" w:hAnsi="TH SarabunPSK" w:cs="TH SarabunPSK" w:hint="cs"/>
                      <w:sz w:val="26"/>
                      <w:szCs w:val="26"/>
                      <w:cs/>
                    </w:rPr>
                    <w:t>พล</w:t>
                  </w:r>
                </w:p>
                <w:p w14:paraId="1FDB3561" w14:textId="77777777" w:rsidR="00B15C99" w:rsidRPr="0019095A" w:rsidRDefault="00B15C99" w:rsidP="00B15C99">
                  <w:pPr>
                    <w:spacing w:after="0"/>
                    <w:rPr>
                      <w:rFonts w:ascii="TH SarabunPSK" w:eastAsia="Calibri" w:hAnsi="TH SarabunPSK" w:cs="TH SarabunPSK"/>
                      <w:sz w:val="26"/>
                      <w:szCs w:val="26"/>
                    </w:rPr>
                  </w:pPr>
                  <w:r w:rsidRPr="0019095A">
                    <w:rPr>
                      <w:rFonts w:ascii="TH SarabunPSK" w:eastAsia="Calibri" w:hAnsi="TH SarabunPSK" w:cs="TH SarabunPSK" w:hint="cs"/>
                      <w:sz w:val="26"/>
                      <w:szCs w:val="26"/>
                      <w:cs/>
                    </w:rPr>
                    <w:t>14.นางสาวพจมาน ฟักมี</w:t>
                  </w:r>
                </w:p>
                <w:p w14:paraId="379B85E2" w14:textId="77777777" w:rsidR="00B15C99" w:rsidRPr="0019095A" w:rsidRDefault="00B15C99" w:rsidP="00B15C99">
                  <w:pPr>
                    <w:spacing w:after="0"/>
                    <w:rPr>
                      <w:rFonts w:ascii="TH SarabunPSK" w:eastAsia="Calibri" w:hAnsi="TH SarabunPSK" w:cs="TH SarabunPSK"/>
                      <w:sz w:val="26"/>
                      <w:szCs w:val="26"/>
                    </w:rPr>
                  </w:pPr>
                  <w:r w:rsidRPr="0019095A">
                    <w:rPr>
                      <w:rFonts w:ascii="TH SarabunPSK" w:eastAsia="Calibri" w:hAnsi="TH SarabunPSK" w:cs="TH SarabunPSK" w:hint="cs"/>
                      <w:sz w:val="26"/>
                      <w:szCs w:val="26"/>
                      <w:cs/>
                    </w:rPr>
                    <w:t>15.นางสาวมุกมณี คำหีบ</w:t>
                  </w:r>
                </w:p>
                <w:p w14:paraId="646BF90E" w14:textId="77777777" w:rsidR="00B15C99" w:rsidRPr="0019095A" w:rsidRDefault="00B15C99" w:rsidP="00B15C99">
                  <w:pPr>
                    <w:spacing w:after="0"/>
                    <w:rPr>
                      <w:rFonts w:ascii="TH SarabunPSK" w:eastAsia="Calibri" w:hAnsi="TH SarabunPSK" w:cs="TH SarabunPSK"/>
                      <w:sz w:val="26"/>
                      <w:szCs w:val="26"/>
                    </w:rPr>
                  </w:pPr>
                  <w:r w:rsidRPr="0019095A">
                    <w:rPr>
                      <w:rFonts w:ascii="TH SarabunPSK" w:eastAsia="Calibri" w:hAnsi="TH SarabunPSK" w:cs="TH SarabunPSK" w:hint="cs"/>
                      <w:sz w:val="26"/>
                      <w:szCs w:val="26"/>
                      <w:cs/>
                    </w:rPr>
                    <w:t>16.นางสาวสุพัฒนา ศรีพันธุ์</w:t>
                  </w:r>
                </w:p>
                <w:p w14:paraId="1D3E72A4" w14:textId="77777777" w:rsidR="00B15C99" w:rsidRPr="0019095A" w:rsidRDefault="00B15C99" w:rsidP="00B15C99">
                  <w:pPr>
                    <w:spacing w:after="0"/>
                    <w:rPr>
                      <w:rFonts w:ascii="TH SarabunPSK" w:eastAsia="Calibri" w:hAnsi="TH SarabunPSK" w:cs="TH SarabunPSK"/>
                      <w:sz w:val="26"/>
                      <w:szCs w:val="26"/>
                    </w:rPr>
                  </w:pPr>
                  <w:r w:rsidRPr="0019095A">
                    <w:rPr>
                      <w:rFonts w:ascii="TH SarabunPSK" w:eastAsia="Calibri" w:hAnsi="TH SarabunPSK" w:cs="TH SarabunPSK" w:hint="cs"/>
                      <w:sz w:val="26"/>
                      <w:szCs w:val="26"/>
                      <w:cs/>
                    </w:rPr>
                    <w:t>17.นางสาวมณีรัตน์ ไกรสุข</w:t>
                  </w:r>
                </w:p>
                <w:p w14:paraId="7FC0CE46" w14:textId="77777777" w:rsidR="00B15C99" w:rsidRPr="0019095A" w:rsidRDefault="00B15C99" w:rsidP="00B15C99">
                  <w:pPr>
                    <w:spacing w:after="0"/>
                    <w:rPr>
                      <w:rFonts w:ascii="TH SarabunPSK" w:eastAsia="Calibri" w:hAnsi="TH SarabunPSK" w:cs="TH SarabunPSK"/>
                      <w:sz w:val="26"/>
                      <w:szCs w:val="26"/>
                    </w:rPr>
                  </w:pPr>
                  <w:r w:rsidRPr="0019095A">
                    <w:rPr>
                      <w:rFonts w:ascii="TH SarabunPSK" w:eastAsia="Calibri" w:hAnsi="TH SarabunPSK" w:cs="TH SarabunPSK" w:hint="cs"/>
                      <w:sz w:val="26"/>
                      <w:szCs w:val="26"/>
                      <w:cs/>
                    </w:rPr>
                    <w:t>18.นายกิตติภพ บุญรัตน์</w:t>
                  </w:r>
                </w:p>
                <w:p w14:paraId="22B64553" w14:textId="77777777" w:rsidR="00B15C99" w:rsidRPr="0019095A" w:rsidRDefault="00B15C99" w:rsidP="00B15C99">
                  <w:pPr>
                    <w:spacing w:after="0"/>
                    <w:rPr>
                      <w:rFonts w:ascii="TH SarabunPSK" w:eastAsia="Calibri" w:hAnsi="TH SarabunPSK" w:cs="TH SarabunPSK"/>
                      <w:sz w:val="26"/>
                      <w:szCs w:val="26"/>
                    </w:rPr>
                  </w:pPr>
                  <w:r w:rsidRPr="0019095A">
                    <w:rPr>
                      <w:rFonts w:ascii="TH SarabunPSK" w:eastAsia="Calibri" w:hAnsi="TH SarabunPSK" w:cs="TH SarabunPSK" w:hint="cs"/>
                      <w:sz w:val="26"/>
                      <w:szCs w:val="26"/>
                      <w:cs/>
                    </w:rPr>
                    <w:t>19.นางสาว</w:t>
                  </w:r>
                  <w:proofErr w:type="spellStart"/>
                  <w:r w:rsidRPr="0019095A">
                    <w:rPr>
                      <w:rFonts w:ascii="TH SarabunPSK" w:eastAsia="Calibri" w:hAnsi="TH SarabunPSK" w:cs="TH SarabunPSK" w:hint="cs"/>
                      <w:sz w:val="26"/>
                      <w:szCs w:val="26"/>
                      <w:cs/>
                    </w:rPr>
                    <w:t>ปิย</w:t>
                  </w:r>
                  <w:proofErr w:type="spellEnd"/>
                  <w:r w:rsidRPr="0019095A">
                    <w:rPr>
                      <w:rFonts w:ascii="TH SarabunPSK" w:eastAsia="Calibri" w:hAnsi="TH SarabunPSK" w:cs="TH SarabunPSK" w:hint="cs"/>
                      <w:sz w:val="26"/>
                      <w:szCs w:val="26"/>
                      <w:cs/>
                    </w:rPr>
                    <w:t>ฉัตร ขวัญกุล</w:t>
                  </w:r>
                </w:p>
                <w:p w14:paraId="458E383A" w14:textId="77777777" w:rsidR="00B15C99" w:rsidRPr="0019095A" w:rsidRDefault="00B15C99" w:rsidP="00B15C99">
                  <w:pPr>
                    <w:spacing w:after="0"/>
                    <w:rPr>
                      <w:rFonts w:ascii="TH SarabunPSK" w:eastAsia="Calibri" w:hAnsi="TH SarabunPSK" w:cs="TH SarabunPSK"/>
                      <w:sz w:val="26"/>
                      <w:szCs w:val="26"/>
                    </w:rPr>
                  </w:pPr>
                  <w:r w:rsidRPr="0019095A">
                    <w:rPr>
                      <w:rFonts w:ascii="TH SarabunPSK" w:eastAsia="Calibri" w:hAnsi="TH SarabunPSK" w:cs="TH SarabunPSK" w:hint="cs"/>
                      <w:sz w:val="26"/>
                      <w:szCs w:val="26"/>
                      <w:cs/>
                    </w:rPr>
                    <w:t>20.นายชัชวาล รอดจันทร์</w:t>
                  </w:r>
                </w:p>
                <w:p w14:paraId="7C0FCFF3" w14:textId="77777777" w:rsidR="00B15C99" w:rsidRPr="0019095A" w:rsidRDefault="00B15C99" w:rsidP="00B15C99">
                  <w:pPr>
                    <w:spacing w:after="0"/>
                    <w:rPr>
                      <w:rFonts w:ascii="TH SarabunPSK" w:eastAsia="Calibri" w:hAnsi="TH SarabunPSK" w:cs="TH SarabunPSK"/>
                      <w:sz w:val="26"/>
                      <w:szCs w:val="26"/>
                    </w:rPr>
                  </w:pPr>
                  <w:r w:rsidRPr="0019095A">
                    <w:rPr>
                      <w:rFonts w:ascii="TH SarabunPSK" w:eastAsia="Calibri" w:hAnsi="TH SarabunPSK" w:cs="TH SarabunPSK" w:hint="cs"/>
                      <w:sz w:val="26"/>
                      <w:szCs w:val="26"/>
                      <w:cs/>
                    </w:rPr>
                    <w:t>21.นางสาวสุกัญญา ศรมณี</w:t>
                  </w:r>
                </w:p>
                <w:p w14:paraId="05A9970A" w14:textId="77777777" w:rsidR="00B15C99" w:rsidRPr="0019095A" w:rsidRDefault="00B15C99" w:rsidP="00B15C99">
                  <w:pPr>
                    <w:spacing w:after="0"/>
                    <w:rPr>
                      <w:rFonts w:ascii="TH SarabunPSK" w:eastAsia="Calibri" w:hAnsi="TH SarabunPSK" w:cs="TH SarabunPSK"/>
                      <w:sz w:val="26"/>
                      <w:szCs w:val="26"/>
                    </w:rPr>
                  </w:pPr>
                  <w:r w:rsidRPr="0019095A">
                    <w:rPr>
                      <w:rFonts w:ascii="TH SarabunPSK" w:eastAsia="Calibri" w:hAnsi="TH SarabunPSK" w:cs="TH SarabunPSK" w:hint="cs"/>
                      <w:sz w:val="26"/>
                      <w:szCs w:val="26"/>
                      <w:cs/>
                    </w:rPr>
                    <w:lastRenderedPageBreak/>
                    <w:t>22.นายเฉลิมวัฒน์ กลับฝั่ง</w:t>
                  </w:r>
                </w:p>
                <w:p w14:paraId="5614148D" w14:textId="77777777" w:rsidR="00B15C99" w:rsidRPr="0019095A" w:rsidRDefault="00B15C99" w:rsidP="00B15C99">
                  <w:pPr>
                    <w:spacing w:after="0"/>
                    <w:rPr>
                      <w:rFonts w:ascii="TH SarabunPSK" w:eastAsia="Calibri" w:hAnsi="TH SarabunPSK" w:cs="TH SarabunPSK"/>
                      <w:sz w:val="26"/>
                      <w:szCs w:val="26"/>
                    </w:rPr>
                  </w:pPr>
                  <w:r w:rsidRPr="0019095A">
                    <w:rPr>
                      <w:rFonts w:ascii="TH SarabunPSK" w:eastAsia="Calibri" w:hAnsi="TH SarabunPSK" w:cs="TH SarabunPSK" w:hint="cs"/>
                      <w:sz w:val="26"/>
                      <w:szCs w:val="26"/>
                      <w:cs/>
                    </w:rPr>
                    <w:t>23.นายวีรวิ</w:t>
                  </w:r>
                  <w:proofErr w:type="spellStart"/>
                  <w:r w:rsidRPr="0019095A">
                    <w:rPr>
                      <w:rFonts w:ascii="TH SarabunPSK" w:eastAsia="Calibri" w:hAnsi="TH SarabunPSK" w:cs="TH SarabunPSK" w:hint="cs"/>
                      <w:sz w:val="26"/>
                      <w:szCs w:val="26"/>
                      <w:cs/>
                    </w:rPr>
                    <w:t>ทย์</w:t>
                  </w:r>
                  <w:proofErr w:type="spellEnd"/>
                  <w:r w:rsidRPr="0019095A">
                    <w:rPr>
                      <w:rFonts w:ascii="TH SarabunPSK" w:eastAsia="Calibri" w:hAnsi="TH SarabunPSK" w:cs="TH SarabunPSK" w:hint="cs"/>
                      <w:sz w:val="26"/>
                      <w:szCs w:val="26"/>
                      <w:cs/>
                    </w:rPr>
                    <w:t xml:space="preserve"> สีทาหนุน</w:t>
                  </w:r>
                </w:p>
                <w:p w14:paraId="5B654EB8" w14:textId="77777777" w:rsidR="00B15C99" w:rsidRPr="0019095A" w:rsidRDefault="00B15C99" w:rsidP="00B15C99">
                  <w:pPr>
                    <w:spacing w:after="0"/>
                    <w:rPr>
                      <w:rFonts w:ascii="TH SarabunPSK" w:eastAsia="Calibri" w:hAnsi="TH SarabunPSK" w:cs="TH SarabunPSK"/>
                      <w:sz w:val="26"/>
                      <w:szCs w:val="26"/>
                    </w:rPr>
                  </w:pPr>
                  <w:r w:rsidRPr="0019095A">
                    <w:rPr>
                      <w:rFonts w:ascii="TH SarabunPSK" w:eastAsia="Calibri" w:hAnsi="TH SarabunPSK" w:cs="TH SarabunPSK" w:hint="cs"/>
                      <w:sz w:val="26"/>
                      <w:szCs w:val="26"/>
                      <w:cs/>
                    </w:rPr>
                    <w:t>24.นายเกรียงไกร ลามุงคุณ</w:t>
                  </w:r>
                </w:p>
                <w:p w14:paraId="5889DF74" w14:textId="77777777" w:rsidR="00B15C99" w:rsidRPr="0019095A" w:rsidRDefault="00B15C99" w:rsidP="00B15C99">
                  <w:pPr>
                    <w:spacing w:after="0"/>
                    <w:rPr>
                      <w:rFonts w:ascii="TH SarabunPSK" w:eastAsia="Calibri" w:hAnsi="TH SarabunPSK" w:cs="TH SarabunPSK"/>
                      <w:sz w:val="26"/>
                      <w:szCs w:val="26"/>
                    </w:rPr>
                  </w:pPr>
                  <w:r w:rsidRPr="0019095A">
                    <w:rPr>
                      <w:rFonts w:ascii="TH SarabunPSK" w:eastAsia="Calibri" w:hAnsi="TH SarabunPSK" w:cs="TH SarabunPSK" w:hint="cs"/>
                      <w:sz w:val="26"/>
                      <w:szCs w:val="26"/>
                      <w:cs/>
                    </w:rPr>
                    <w:t>25.นายอัครพง</w:t>
                  </w:r>
                  <w:proofErr w:type="spellStart"/>
                  <w:r w:rsidRPr="0019095A">
                    <w:rPr>
                      <w:rFonts w:ascii="TH SarabunPSK" w:eastAsia="Calibri" w:hAnsi="TH SarabunPSK" w:cs="TH SarabunPSK" w:hint="cs"/>
                      <w:sz w:val="26"/>
                      <w:szCs w:val="26"/>
                      <w:cs/>
                    </w:rPr>
                    <w:t>ษ์</w:t>
                  </w:r>
                  <w:proofErr w:type="spellEnd"/>
                  <w:r w:rsidRPr="0019095A">
                    <w:rPr>
                      <w:rFonts w:ascii="TH SarabunPSK" w:eastAsia="Calibri" w:hAnsi="TH SarabunPSK" w:cs="TH SarabunPSK" w:hint="cs"/>
                      <w:sz w:val="26"/>
                      <w:szCs w:val="26"/>
                      <w:cs/>
                    </w:rPr>
                    <w:t xml:space="preserve"> โยลัย</w:t>
                  </w:r>
                </w:p>
                <w:p w14:paraId="3C4E5396" w14:textId="77777777" w:rsidR="00B15C99" w:rsidRPr="0019095A" w:rsidRDefault="00B15C99" w:rsidP="00B15C99">
                  <w:pPr>
                    <w:spacing w:after="0"/>
                    <w:rPr>
                      <w:rFonts w:ascii="TH SarabunPSK" w:eastAsia="Calibri" w:hAnsi="TH SarabunPSK" w:cs="TH SarabunPSK"/>
                      <w:sz w:val="26"/>
                      <w:szCs w:val="26"/>
                    </w:rPr>
                  </w:pPr>
                  <w:r w:rsidRPr="0019095A">
                    <w:rPr>
                      <w:rFonts w:ascii="TH SarabunPSK" w:eastAsia="Calibri" w:hAnsi="TH SarabunPSK" w:cs="TH SarabunPSK" w:hint="cs"/>
                      <w:sz w:val="26"/>
                      <w:szCs w:val="26"/>
                      <w:cs/>
                    </w:rPr>
                    <w:t>26.นายโชคทวี ทองสาม</w:t>
                  </w:r>
                </w:p>
                <w:p w14:paraId="23E9714B" w14:textId="77777777" w:rsidR="00B15C99" w:rsidRPr="0019095A" w:rsidRDefault="00B15C99" w:rsidP="00B15C99">
                  <w:pPr>
                    <w:spacing w:after="0"/>
                    <w:rPr>
                      <w:rFonts w:ascii="TH SarabunPSK" w:eastAsia="Calibri" w:hAnsi="TH SarabunPSK" w:cs="TH SarabunPSK"/>
                      <w:sz w:val="26"/>
                      <w:szCs w:val="26"/>
                    </w:rPr>
                  </w:pPr>
                  <w:r w:rsidRPr="0019095A">
                    <w:rPr>
                      <w:rFonts w:ascii="TH SarabunPSK" w:eastAsia="Calibri" w:hAnsi="TH SarabunPSK" w:cs="TH SarabunPSK" w:hint="cs"/>
                      <w:sz w:val="26"/>
                      <w:szCs w:val="26"/>
                      <w:cs/>
                    </w:rPr>
                    <w:t>27.นางสาวปรางค์วิลัย เจริญสุข</w:t>
                  </w:r>
                </w:p>
                <w:p w14:paraId="4DAC0EE1" w14:textId="77777777" w:rsidR="00B15C99" w:rsidRPr="0019095A" w:rsidRDefault="00B15C99" w:rsidP="00B15C99">
                  <w:pPr>
                    <w:spacing w:after="0"/>
                    <w:rPr>
                      <w:rFonts w:ascii="TH SarabunPSK" w:eastAsia="Calibri" w:hAnsi="TH SarabunPSK" w:cs="TH SarabunPSK"/>
                      <w:sz w:val="26"/>
                      <w:szCs w:val="26"/>
                    </w:rPr>
                  </w:pPr>
                  <w:r w:rsidRPr="0019095A">
                    <w:rPr>
                      <w:rFonts w:ascii="TH SarabunPSK" w:eastAsia="Calibri" w:hAnsi="TH SarabunPSK" w:cs="TH SarabunPSK" w:hint="cs"/>
                      <w:sz w:val="26"/>
                      <w:szCs w:val="26"/>
                      <w:cs/>
                    </w:rPr>
                    <w:t>28.นายธนวัฒน์ จัดสนาม</w:t>
                  </w:r>
                </w:p>
                <w:p w14:paraId="5CC3B643" w14:textId="77777777" w:rsidR="00B15C99" w:rsidRPr="0019095A" w:rsidRDefault="00B15C99" w:rsidP="00B15C99">
                  <w:pPr>
                    <w:spacing w:after="0"/>
                    <w:rPr>
                      <w:rFonts w:ascii="TH SarabunPSK" w:eastAsia="Calibri" w:hAnsi="TH SarabunPSK" w:cs="TH SarabunPSK"/>
                      <w:sz w:val="26"/>
                      <w:szCs w:val="26"/>
                    </w:rPr>
                  </w:pPr>
                  <w:r w:rsidRPr="0019095A">
                    <w:rPr>
                      <w:rFonts w:ascii="TH SarabunPSK" w:eastAsia="Calibri" w:hAnsi="TH SarabunPSK" w:cs="TH SarabunPSK" w:hint="cs"/>
                      <w:sz w:val="26"/>
                      <w:szCs w:val="26"/>
                      <w:cs/>
                    </w:rPr>
                    <w:t>29.นาย</w:t>
                  </w:r>
                  <w:proofErr w:type="spellStart"/>
                  <w:r w:rsidRPr="0019095A">
                    <w:rPr>
                      <w:rFonts w:ascii="TH SarabunPSK" w:eastAsia="Calibri" w:hAnsi="TH SarabunPSK" w:cs="TH SarabunPSK" w:hint="cs"/>
                      <w:sz w:val="26"/>
                      <w:szCs w:val="26"/>
                      <w:cs/>
                    </w:rPr>
                    <w:t>เตโช</w:t>
                  </w:r>
                  <w:proofErr w:type="spellEnd"/>
                  <w:r w:rsidRPr="0019095A">
                    <w:rPr>
                      <w:rFonts w:ascii="TH SarabunPSK" w:eastAsia="Calibri" w:hAnsi="TH SarabunPSK" w:cs="TH SarabunPSK" w:hint="cs"/>
                      <w:sz w:val="26"/>
                      <w:szCs w:val="26"/>
                      <w:cs/>
                    </w:rPr>
                    <w:t>ดม จันทร์คลาย</w:t>
                  </w:r>
                </w:p>
                <w:p w14:paraId="5B341117" w14:textId="77777777" w:rsidR="00B15C99" w:rsidRPr="0019095A" w:rsidRDefault="00B15C99" w:rsidP="00B15C99">
                  <w:pPr>
                    <w:spacing w:after="0"/>
                    <w:rPr>
                      <w:rFonts w:ascii="TH SarabunPSK" w:eastAsia="Calibri" w:hAnsi="TH SarabunPSK" w:cs="TH SarabunPSK"/>
                      <w:sz w:val="26"/>
                      <w:szCs w:val="26"/>
                    </w:rPr>
                  </w:pPr>
                  <w:r w:rsidRPr="0019095A">
                    <w:rPr>
                      <w:rFonts w:ascii="TH SarabunPSK" w:eastAsia="Calibri" w:hAnsi="TH SarabunPSK" w:cs="TH SarabunPSK" w:hint="cs"/>
                      <w:sz w:val="26"/>
                      <w:szCs w:val="26"/>
                      <w:cs/>
                    </w:rPr>
                    <w:lastRenderedPageBreak/>
                    <w:t>30.นางสาว</w:t>
                  </w:r>
                  <w:proofErr w:type="spellStart"/>
                  <w:r w:rsidRPr="0019095A">
                    <w:rPr>
                      <w:rFonts w:ascii="TH SarabunPSK" w:eastAsia="Calibri" w:hAnsi="TH SarabunPSK" w:cs="TH SarabunPSK" w:hint="cs"/>
                      <w:sz w:val="26"/>
                      <w:szCs w:val="26"/>
                      <w:cs/>
                    </w:rPr>
                    <w:t>ภัท</w:t>
                  </w:r>
                  <w:proofErr w:type="spellEnd"/>
                  <w:r w:rsidRPr="0019095A">
                    <w:rPr>
                      <w:rFonts w:ascii="TH SarabunPSK" w:eastAsia="Calibri" w:hAnsi="TH SarabunPSK" w:cs="TH SarabunPSK" w:hint="cs"/>
                      <w:sz w:val="26"/>
                      <w:szCs w:val="26"/>
                      <w:cs/>
                    </w:rPr>
                    <w:t>ราพร ลายวิลัย</w:t>
                  </w:r>
                </w:p>
                <w:p w14:paraId="778076A5" w14:textId="77777777" w:rsidR="00B15C99" w:rsidRPr="0019095A" w:rsidRDefault="00B15C99" w:rsidP="00B15C99">
                  <w:pPr>
                    <w:spacing w:after="0"/>
                    <w:rPr>
                      <w:rFonts w:ascii="TH SarabunPSK" w:eastAsia="Calibri" w:hAnsi="TH SarabunPSK" w:cs="TH SarabunPSK"/>
                      <w:sz w:val="26"/>
                      <w:szCs w:val="26"/>
                    </w:rPr>
                  </w:pPr>
                  <w:r w:rsidRPr="0019095A">
                    <w:rPr>
                      <w:rFonts w:ascii="TH SarabunPSK" w:eastAsia="Calibri" w:hAnsi="TH SarabunPSK" w:cs="TH SarabunPSK" w:hint="cs"/>
                      <w:sz w:val="26"/>
                      <w:szCs w:val="26"/>
                      <w:cs/>
                    </w:rPr>
                    <w:t>31.นายชัยนริศ อิสรากุล</w:t>
                  </w:r>
                </w:p>
                <w:p w14:paraId="1654893C" w14:textId="77777777" w:rsidR="00B15C99" w:rsidRPr="0019095A" w:rsidRDefault="00B15C99" w:rsidP="00B15C99">
                  <w:pPr>
                    <w:spacing w:after="0"/>
                    <w:rPr>
                      <w:rFonts w:ascii="TH SarabunPSK" w:eastAsia="Calibri" w:hAnsi="TH SarabunPSK" w:cs="TH SarabunPSK"/>
                      <w:sz w:val="26"/>
                      <w:szCs w:val="26"/>
                    </w:rPr>
                  </w:pPr>
                  <w:r w:rsidRPr="0019095A">
                    <w:rPr>
                      <w:rFonts w:ascii="TH SarabunPSK" w:eastAsia="Calibri" w:hAnsi="TH SarabunPSK" w:cs="TH SarabunPSK" w:hint="cs"/>
                      <w:sz w:val="26"/>
                      <w:szCs w:val="26"/>
                      <w:cs/>
                    </w:rPr>
                    <w:t>32.นายธัญญฤทธิ์ แสวง</w:t>
                  </w:r>
                </w:p>
                <w:p w14:paraId="44218ED9" w14:textId="77777777" w:rsidR="00B15C99" w:rsidRPr="0019095A" w:rsidRDefault="00B15C99" w:rsidP="00B15C99">
                  <w:pPr>
                    <w:spacing w:after="0"/>
                    <w:rPr>
                      <w:rFonts w:ascii="TH SarabunPSK" w:eastAsia="Calibri" w:hAnsi="TH SarabunPSK" w:cs="TH SarabunPSK"/>
                      <w:sz w:val="26"/>
                      <w:szCs w:val="26"/>
                    </w:rPr>
                  </w:pPr>
                  <w:r w:rsidRPr="0019095A">
                    <w:rPr>
                      <w:rFonts w:ascii="TH SarabunPSK" w:eastAsia="Calibri" w:hAnsi="TH SarabunPSK" w:cs="TH SarabunPSK" w:hint="cs"/>
                      <w:sz w:val="26"/>
                      <w:szCs w:val="26"/>
                      <w:cs/>
                    </w:rPr>
                    <w:t>33.นางสาวพินทุอร เรียงทอง</w:t>
                  </w:r>
                </w:p>
                <w:p w14:paraId="567202AE" w14:textId="77777777" w:rsidR="00B15C99" w:rsidRPr="0019095A" w:rsidRDefault="00B15C99" w:rsidP="00B15C99">
                  <w:pPr>
                    <w:spacing w:after="0"/>
                    <w:rPr>
                      <w:rFonts w:ascii="TH SarabunPSK" w:eastAsia="Calibri" w:hAnsi="TH SarabunPSK" w:cs="TH SarabunPSK"/>
                      <w:sz w:val="26"/>
                      <w:szCs w:val="26"/>
                    </w:rPr>
                  </w:pPr>
                  <w:r w:rsidRPr="0019095A">
                    <w:rPr>
                      <w:rFonts w:ascii="TH SarabunPSK" w:eastAsia="Calibri" w:hAnsi="TH SarabunPSK" w:cs="TH SarabunPSK" w:hint="cs"/>
                      <w:sz w:val="26"/>
                      <w:szCs w:val="26"/>
                      <w:cs/>
                    </w:rPr>
                    <w:t>34.นางสาวภควดี เจริญใจ</w:t>
                  </w:r>
                </w:p>
                <w:p w14:paraId="6EDDC3F8" w14:textId="77777777" w:rsidR="00B15C99" w:rsidRPr="0019095A" w:rsidRDefault="00B15C99" w:rsidP="00B15C99">
                  <w:pPr>
                    <w:spacing w:after="0"/>
                    <w:rPr>
                      <w:rFonts w:ascii="TH SarabunPSK" w:eastAsia="Calibri" w:hAnsi="TH SarabunPSK" w:cs="TH SarabunPSK"/>
                      <w:sz w:val="26"/>
                      <w:szCs w:val="26"/>
                    </w:rPr>
                  </w:pPr>
                  <w:r w:rsidRPr="0019095A">
                    <w:rPr>
                      <w:rFonts w:ascii="TH SarabunPSK" w:eastAsia="Calibri" w:hAnsi="TH SarabunPSK" w:cs="TH SarabunPSK" w:hint="cs"/>
                      <w:sz w:val="26"/>
                      <w:szCs w:val="26"/>
                      <w:cs/>
                    </w:rPr>
                    <w:t>35.นางสาวนัดดา พรมเจียม</w:t>
                  </w:r>
                </w:p>
                <w:p w14:paraId="4CB3FD79" w14:textId="77777777" w:rsidR="00B15C99" w:rsidRPr="0019095A" w:rsidRDefault="00B15C99" w:rsidP="00B15C99">
                  <w:pPr>
                    <w:spacing w:after="0"/>
                    <w:rPr>
                      <w:rFonts w:ascii="TH SarabunPSK" w:eastAsia="Calibri" w:hAnsi="TH SarabunPSK" w:cs="TH SarabunPSK"/>
                      <w:sz w:val="26"/>
                      <w:szCs w:val="26"/>
                    </w:rPr>
                  </w:pPr>
                  <w:r w:rsidRPr="0019095A">
                    <w:rPr>
                      <w:rFonts w:ascii="TH SarabunPSK" w:eastAsia="Calibri" w:hAnsi="TH SarabunPSK" w:cs="TH SarabunPSK" w:hint="cs"/>
                      <w:sz w:val="26"/>
                      <w:szCs w:val="26"/>
                      <w:cs/>
                    </w:rPr>
                    <w:t>36.นางสาวโย</w:t>
                  </w:r>
                  <w:proofErr w:type="spellStart"/>
                  <w:r w:rsidRPr="0019095A">
                    <w:rPr>
                      <w:rFonts w:ascii="TH SarabunPSK" w:eastAsia="Calibri" w:hAnsi="TH SarabunPSK" w:cs="TH SarabunPSK" w:hint="cs"/>
                      <w:sz w:val="26"/>
                      <w:szCs w:val="26"/>
                      <w:cs/>
                    </w:rPr>
                    <w:t>ษิ</w:t>
                  </w:r>
                  <w:proofErr w:type="spellEnd"/>
                  <w:r w:rsidRPr="0019095A">
                    <w:rPr>
                      <w:rFonts w:ascii="TH SarabunPSK" w:eastAsia="Calibri" w:hAnsi="TH SarabunPSK" w:cs="TH SarabunPSK" w:hint="cs"/>
                      <w:sz w:val="26"/>
                      <w:szCs w:val="26"/>
                      <w:cs/>
                    </w:rPr>
                    <w:t>ตา เล้ารัตนานุรักษ์</w:t>
                  </w:r>
                </w:p>
                <w:p w14:paraId="300FF8E1" w14:textId="77777777" w:rsidR="00B15C99" w:rsidRPr="0019095A" w:rsidRDefault="00B15C99" w:rsidP="00B15C99">
                  <w:pPr>
                    <w:spacing w:after="0"/>
                    <w:rPr>
                      <w:rFonts w:ascii="TH SarabunPSK" w:eastAsia="Calibri" w:hAnsi="TH SarabunPSK" w:cs="TH SarabunPSK"/>
                      <w:sz w:val="26"/>
                      <w:szCs w:val="26"/>
                    </w:rPr>
                  </w:pPr>
                  <w:r w:rsidRPr="0019095A">
                    <w:rPr>
                      <w:rFonts w:ascii="TH SarabunPSK" w:eastAsia="Calibri" w:hAnsi="TH SarabunPSK" w:cs="TH SarabunPSK" w:hint="cs"/>
                      <w:sz w:val="26"/>
                      <w:szCs w:val="26"/>
                      <w:cs/>
                    </w:rPr>
                    <w:t>37.นางสาวศิริพร แจ่มสี</w:t>
                  </w:r>
                </w:p>
                <w:p w14:paraId="6FCB951F" w14:textId="77777777" w:rsidR="00B15C99" w:rsidRPr="0019095A" w:rsidRDefault="00B15C99" w:rsidP="00B15C99">
                  <w:pPr>
                    <w:spacing w:after="0"/>
                    <w:rPr>
                      <w:rFonts w:ascii="TH SarabunPSK" w:eastAsia="Calibri" w:hAnsi="TH SarabunPSK" w:cs="TH SarabunPSK"/>
                      <w:sz w:val="26"/>
                      <w:szCs w:val="26"/>
                    </w:rPr>
                  </w:pPr>
                  <w:r w:rsidRPr="0019095A">
                    <w:rPr>
                      <w:rFonts w:ascii="TH SarabunPSK" w:eastAsia="Calibri" w:hAnsi="TH SarabunPSK" w:cs="TH SarabunPSK" w:hint="cs"/>
                      <w:sz w:val="26"/>
                      <w:szCs w:val="26"/>
                      <w:cs/>
                    </w:rPr>
                    <w:lastRenderedPageBreak/>
                    <w:t>38.นางสาวพิชญาดา ไกร</w:t>
                  </w:r>
                  <w:proofErr w:type="spellStart"/>
                  <w:r w:rsidRPr="0019095A">
                    <w:rPr>
                      <w:rFonts w:ascii="TH SarabunPSK" w:eastAsia="Calibri" w:hAnsi="TH SarabunPSK" w:cs="TH SarabunPSK" w:hint="cs"/>
                      <w:sz w:val="26"/>
                      <w:szCs w:val="26"/>
                      <w:cs/>
                    </w:rPr>
                    <w:t>ษร</w:t>
                  </w:r>
                  <w:proofErr w:type="spellEnd"/>
                </w:p>
                <w:p w14:paraId="7024A7BE" w14:textId="77777777" w:rsidR="00B15C99" w:rsidRPr="0019095A" w:rsidRDefault="00B15C99" w:rsidP="00B15C99">
                  <w:pPr>
                    <w:spacing w:after="0"/>
                    <w:rPr>
                      <w:rFonts w:ascii="TH SarabunPSK" w:eastAsia="Calibri" w:hAnsi="TH SarabunPSK" w:cs="TH SarabunPSK"/>
                      <w:sz w:val="26"/>
                      <w:szCs w:val="26"/>
                    </w:rPr>
                  </w:pPr>
                  <w:r w:rsidRPr="0019095A">
                    <w:rPr>
                      <w:rFonts w:ascii="TH SarabunPSK" w:eastAsia="Calibri" w:hAnsi="TH SarabunPSK" w:cs="TH SarabunPSK" w:hint="cs"/>
                      <w:sz w:val="26"/>
                      <w:szCs w:val="26"/>
                      <w:cs/>
                    </w:rPr>
                    <w:t>39.นางสาว</w:t>
                  </w:r>
                  <w:proofErr w:type="spellStart"/>
                  <w:r w:rsidRPr="0019095A">
                    <w:rPr>
                      <w:rFonts w:ascii="TH SarabunPSK" w:eastAsia="Calibri" w:hAnsi="TH SarabunPSK" w:cs="TH SarabunPSK" w:hint="cs"/>
                      <w:sz w:val="26"/>
                      <w:szCs w:val="26"/>
                      <w:cs/>
                    </w:rPr>
                    <w:t>กฤษ</w:t>
                  </w:r>
                  <w:proofErr w:type="spellEnd"/>
                  <w:r w:rsidRPr="0019095A">
                    <w:rPr>
                      <w:rFonts w:ascii="TH SarabunPSK" w:eastAsia="Calibri" w:hAnsi="TH SarabunPSK" w:cs="TH SarabunPSK" w:hint="cs"/>
                      <w:sz w:val="26"/>
                      <w:szCs w:val="26"/>
                      <w:cs/>
                    </w:rPr>
                    <w:t>ณีนาฏ มาภา</w:t>
                  </w:r>
                </w:p>
                <w:p w14:paraId="49440A00" w14:textId="77777777" w:rsidR="00B15C99" w:rsidRPr="0019095A" w:rsidRDefault="00B15C99" w:rsidP="00B15C99">
                  <w:pPr>
                    <w:spacing w:after="0"/>
                    <w:rPr>
                      <w:rFonts w:ascii="TH SarabunPSK" w:eastAsia="Calibri" w:hAnsi="TH SarabunPSK" w:cs="TH SarabunPSK"/>
                      <w:sz w:val="26"/>
                      <w:szCs w:val="26"/>
                    </w:rPr>
                  </w:pPr>
                  <w:r w:rsidRPr="0019095A">
                    <w:rPr>
                      <w:rFonts w:ascii="TH SarabunPSK" w:eastAsia="Calibri" w:hAnsi="TH SarabunPSK" w:cs="TH SarabunPSK" w:hint="cs"/>
                      <w:sz w:val="26"/>
                      <w:szCs w:val="26"/>
                      <w:cs/>
                    </w:rPr>
                    <w:t>40.นายณ</w:t>
                  </w:r>
                  <w:proofErr w:type="spellStart"/>
                  <w:r w:rsidRPr="0019095A">
                    <w:rPr>
                      <w:rFonts w:ascii="TH SarabunPSK" w:eastAsia="Calibri" w:hAnsi="TH SarabunPSK" w:cs="TH SarabunPSK" w:hint="cs"/>
                      <w:sz w:val="26"/>
                      <w:szCs w:val="26"/>
                      <w:cs/>
                    </w:rPr>
                    <w:t>ัช</w:t>
                  </w:r>
                  <w:proofErr w:type="spellEnd"/>
                  <w:r w:rsidRPr="0019095A">
                    <w:rPr>
                      <w:rFonts w:ascii="TH SarabunPSK" w:eastAsia="Calibri" w:hAnsi="TH SarabunPSK" w:cs="TH SarabunPSK" w:hint="cs"/>
                      <w:sz w:val="26"/>
                      <w:szCs w:val="26"/>
                      <w:cs/>
                    </w:rPr>
                    <w:t>พล นาโพธิ์ตอง</w:t>
                  </w:r>
                </w:p>
                <w:p w14:paraId="52408415" w14:textId="77777777" w:rsidR="00B15C99" w:rsidRPr="0019095A" w:rsidRDefault="00B15C99" w:rsidP="00B15C99">
                  <w:pPr>
                    <w:spacing w:after="0"/>
                    <w:rPr>
                      <w:rFonts w:ascii="TH SarabunPSK" w:eastAsia="Calibri" w:hAnsi="TH SarabunPSK" w:cs="TH SarabunPSK"/>
                      <w:sz w:val="26"/>
                      <w:szCs w:val="26"/>
                    </w:rPr>
                  </w:pPr>
                  <w:r w:rsidRPr="0019095A">
                    <w:rPr>
                      <w:rFonts w:ascii="TH SarabunPSK" w:eastAsia="Calibri" w:hAnsi="TH SarabunPSK" w:cs="TH SarabunPSK" w:hint="cs"/>
                      <w:sz w:val="26"/>
                      <w:szCs w:val="26"/>
                      <w:cs/>
                    </w:rPr>
                    <w:t>41.นาย</w:t>
                  </w:r>
                  <w:proofErr w:type="spellStart"/>
                  <w:r w:rsidRPr="0019095A">
                    <w:rPr>
                      <w:rFonts w:ascii="TH SarabunPSK" w:eastAsia="Calibri" w:hAnsi="TH SarabunPSK" w:cs="TH SarabunPSK" w:hint="cs"/>
                      <w:sz w:val="26"/>
                      <w:szCs w:val="26"/>
                      <w:cs/>
                    </w:rPr>
                    <w:t>ลัทธ</w:t>
                  </w:r>
                  <w:proofErr w:type="spellEnd"/>
                  <w:r w:rsidRPr="0019095A">
                    <w:rPr>
                      <w:rFonts w:ascii="TH SarabunPSK" w:eastAsia="Calibri" w:hAnsi="TH SarabunPSK" w:cs="TH SarabunPSK" w:hint="cs"/>
                      <w:sz w:val="26"/>
                      <w:szCs w:val="26"/>
                      <w:cs/>
                    </w:rPr>
                    <w:t>พล โพธิ์งาม</w:t>
                  </w:r>
                </w:p>
                <w:p w14:paraId="1017EA8E" w14:textId="77777777" w:rsidR="00B15C99" w:rsidRPr="0019095A" w:rsidRDefault="00B15C99" w:rsidP="00B15C99">
                  <w:pPr>
                    <w:spacing w:after="0"/>
                    <w:rPr>
                      <w:rFonts w:ascii="TH SarabunPSK" w:eastAsia="Calibri" w:hAnsi="TH SarabunPSK" w:cs="TH SarabunPSK"/>
                      <w:sz w:val="26"/>
                      <w:szCs w:val="26"/>
                    </w:rPr>
                  </w:pPr>
                  <w:r w:rsidRPr="0019095A">
                    <w:rPr>
                      <w:rFonts w:ascii="TH SarabunPSK" w:eastAsia="Calibri" w:hAnsi="TH SarabunPSK" w:cs="TH SarabunPSK" w:hint="cs"/>
                      <w:sz w:val="26"/>
                      <w:szCs w:val="26"/>
                      <w:cs/>
                    </w:rPr>
                    <w:t>42.นางสาวมาริสา หมั่นซ่อม</w:t>
                  </w:r>
                </w:p>
                <w:p w14:paraId="008E03A9" w14:textId="77777777" w:rsidR="00B15C99" w:rsidRPr="0019095A" w:rsidRDefault="00B15C99" w:rsidP="00B15C99">
                  <w:pPr>
                    <w:spacing w:after="0"/>
                    <w:rPr>
                      <w:rFonts w:ascii="TH SarabunPSK" w:eastAsia="Calibri" w:hAnsi="TH SarabunPSK" w:cs="TH SarabunPSK"/>
                      <w:sz w:val="26"/>
                      <w:szCs w:val="26"/>
                    </w:rPr>
                  </w:pPr>
                  <w:r w:rsidRPr="0019095A">
                    <w:rPr>
                      <w:rFonts w:ascii="TH SarabunPSK" w:eastAsia="Calibri" w:hAnsi="TH SarabunPSK" w:cs="TH SarabunPSK" w:hint="cs"/>
                      <w:sz w:val="26"/>
                      <w:szCs w:val="26"/>
                      <w:cs/>
                    </w:rPr>
                    <w:t>43.นางสาวจิราพร ไพรสันเทียะ</w:t>
                  </w:r>
                </w:p>
                <w:p w14:paraId="632F151A" w14:textId="77777777" w:rsidR="00B15C99" w:rsidRPr="0019095A" w:rsidRDefault="00B15C99" w:rsidP="00B15C99">
                  <w:pPr>
                    <w:spacing w:after="0"/>
                    <w:rPr>
                      <w:rFonts w:ascii="TH SarabunPSK" w:eastAsia="Calibri" w:hAnsi="TH SarabunPSK" w:cs="TH SarabunPSK"/>
                      <w:sz w:val="26"/>
                      <w:szCs w:val="26"/>
                    </w:rPr>
                  </w:pPr>
                  <w:r w:rsidRPr="0019095A">
                    <w:rPr>
                      <w:rFonts w:ascii="TH SarabunPSK" w:eastAsia="Calibri" w:hAnsi="TH SarabunPSK" w:cs="TH SarabunPSK" w:hint="cs"/>
                      <w:sz w:val="26"/>
                      <w:szCs w:val="26"/>
                      <w:cs/>
                    </w:rPr>
                    <w:t>44.นายวราเทพ ต้นสวรรค์</w:t>
                  </w:r>
                </w:p>
                <w:p w14:paraId="204974D1" w14:textId="77777777" w:rsidR="00B15C99" w:rsidRPr="0019095A" w:rsidRDefault="00B15C99" w:rsidP="00B15C99">
                  <w:pPr>
                    <w:spacing w:after="0"/>
                    <w:rPr>
                      <w:rFonts w:ascii="TH SarabunPSK" w:eastAsia="Calibri" w:hAnsi="TH SarabunPSK" w:cs="TH SarabunPSK"/>
                      <w:sz w:val="26"/>
                      <w:szCs w:val="26"/>
                    </w:rPr>
                  </w:pPr>
                  <w:r w:rsidRPr="0019095A">
                    <w:rPr>
                      <w:rFonts w:ascii="TH SarabunPSK" w:eastAsia="Calibri" w:hAnsi="TH SarabunPSK" w:cs="TH SarabunPSK" w:hint="cs"/>
                      <w:sz w:val="26"/>
                      <w:szCs w:val="26"/>
                      <w:cs/>
                    </w:rPr>
                    <w:t>45.นางสาวกัญญาณี สีโลหะ</w:t>
                  </w:r>
                </w:p>
                <w:p w14:paraId="3D134A38" w14:textId="77777777" w:rsidR="00B15C99" w:rsidRPr="0019095A" w:rsidRDefault="00B15C99" w:rsidP="00B15C99">
                  <w:pPr>
                    <w:spacing w:after="0"/>
                    <w:rPr>
                      <w:rFonts w:ascii="TH SarabunPSK" w:eastAsia="Calibri" w:hAnsi="TH SarabunPSK" w:cs="TH SarabunPSK"/>
                      <w:sz w:val="26"/>
                      <w:szCs w:val="26"/>
                    </w:rPr>
                  </w:pPr>
                  <w:r w:rsidRPr="0019095A">
                    <w:rPr>
                      <w:rFonts w:ascii="TH SarabunPSK" w:eastAsia="Calibri" w:hAnsi="TH SarabunPSK" w:cs="TH SarabunPSK" w:hint="cs"/>
                      <w:sz w:val="26"/>
                      <w:szCs w:val="26"/>
                      <w:cs/>
                    </w:rPr>
                    <w:lastRenderedPageBreak/>
                    <w:t>46.นางสาวสุรินทร แสนสุภา</w:t>
                  </w:r>
                </w:p>
                <w:p w14:paraId="28132D72" w14:textId="77777777" w:rsidR="00B15C99" w:rsidRPr="0019095A" w:rsidRDefault="00B15C99" w:rsidP="00B15C99">
                  <w:pPr>
                    <w:spacing w:after="0"/>
                    <w:rPr>
                      <w:rFonts w:ascii="TH SarabunPSK" w:eastAsia="Calibri" w:hAnsi="TH SarabunPSK" w:cs="TH SarabunPSK"/>
                      <w:sz w:val="26"/>
                      <w:szCs w:val="26"/>
                    </w:rPr>
                  </w:pPr>
                  <w:r w:rsidRPr="0019095A">
                    <w:rPr>
                      <w:rFonts w:ascii="TH SarabunPSK" w:eastAsia="Calibri" w:hAnsi="TH SarabunPSK" w:cs="TH SarabunPSK" w:hint="cs"/>
                      <w:sz w:val="26"/>
                      <w:szCs w:val="26"/>
                      <w:cs/>
                    </w:rPr>
                    <w:t>47.นางสาวสุวรรณา เตีนจันทึก</w:t>
                  </w:r>
                </w:p>
                <w:p w14:paraId="02C345DC" w14:textId="77777777" w:rsidR="00B15C99" w:rsidRPr="0019095A" w:rsidRDefault="00B15C99" w:rsidP="00B15C99">
                  <w:pPr>
                    <w:spacing w:after="0"/>
                    <w:rPr>
                      <w:rFonts w:ascii="TH SarabunPSK" w:eastAsia="Calibri" w:hAnsi="TH SarabunPSK" w:cs="TH SarabunPSK"/>
                      <w:sz w:val="26"/>
                      <w:szCs w:val="26"/>
                    </w:rPr>
                  </w:pPr>
                  <w:r w:rsidRPr="0019095A">
                    <w:rPr>
                      <w:rFonts w:ascii="TH SarabunPSK" w:eastAsia="Calibri" w:hAnsi="TH SarabunPSK" w:cs="TH SarabunPSK" w:hint="cs"/>
                      <w:sz w:val="26"/>
                      <w:szCs w:val="26"/>
                      <w:cs/>
                    </w:rPr>
                    <w:t>48.นางสาวพร</w:t>
                  </w:r>
                  <w:proofErr w:type="spellStart"/>
                  <w:r w:rsidRPr="0019095A">
                    <w:rPr>
                      <w:rFonts w:ascii="TH SarabunPSK" w:eastAsia="Calibri" w:hAnsi="TH SarabunPSK" w:cs="TH SarabunPSK" w:hint="cs"/>
                      <w:sz w:val="26"/>
                      <w:szCs w:val="26"/>
                      <w:cs/>
                    </w:rPr>
                    <w:t>ธิ</w:t>
                  </w:r>
                  <w:proofErr w:type="spellEnd"/>
                  <w:r w:rsidRPr="0019095A">
                    <w:rPr>
                      <w:rFonts w:ascii="TH SarabunPSK" w:eastAsia="Calibri" w:hAnsi="TH SarabunPSK" w:cs="TH SarabunPSK" w:hint="cs"/>
                      <w:sz w:val="26"/>
                      <w:szCs w:val="26"/>
                      <w:cs/>
                    </w:rPr>
                    <w:t>รา การุณวงศ์</w:t>
                  </w:r>
                </w:p>
                <w:p w14:paraId="185BBB6D" w14:textId="77777777" w:rsidR="00B15C99" w:rsidRPr="0019095A" w:rsidRDefault="00B15C99" w:rsidP="00B15C99">
                  <w:pPr>
                    <w:spacing w:after="0"/>
                    <w:rPr>
                      <w:rFonts w:ascii="TH SarabunPSK" w:eastAsia="Calibri" w:hAnsi="TH SarabunPSK" w:cs="TH SarabunPSK"/>
                      <w:sz w:val="26"/>
                      <w:szCs w:val="26"/>
                    </w:rPr>
                  </w:pPr>
                  <w:r w:rsidRPr="0019095A">
                    <w:rPr>
                      <w:rFonts w:ascii="TH SarabunPSK" w:eastAsia="Calibri" w:hAnsi="TH SarabunPSK" w:cs="TH SarabunPSK" w:hint="cs"/>
                      <w:sz w:val="26"/>
                      <w:szCs w:val="26"/>
                      <w:cs/>
                    </w:rPr>
                    <w:t>49.นางสาววันนิสา สร้อยสวาท</w:t>
                  </w:r>
                </w:p>
                <w:p w14:paraId="1232086A" w14:textId="77777777" w:rsidR="00B15C99" w:rsidRPr="0019095A" w:rsidRDefault="00B15C99" w:rsidP="00B15C99">
                  <w:pPr>
                    <w:spacing w:after="0"/>
                    <w:rPr>
                      <w:rFonts w:ascii="TH SarabunPSK" w:eastAsia="Calibri" w:hAnsi="TH SarabunPSK" w:cs="TH SarabunPSK"/>
                      <w:sz w:val="26"/>
                      <w:szCs w:val="26"/>
                    </w:rPr>
                  </w:pPr>
                  <w:r w:rsidRPr="0019095A">
                    <w:rPr>
                      <w:rFonts w:ascii="TH SarabunPSK" w:eastAsia="Calibri" w:hAnsi="TH SarabunPSK" w:cs="TH SarabunPSK" w:hint="cs"/>
                      <w:sz w:val="26"/>
                      <w:szCs w:val="26"/>
                      <w:cs/>
                    </w:rPr>
                    <w:t>50.นางสาวพรไพริน มูลพิมพ์</w:t>
                  </w:r>
                </w:p>
                <w:p w14:paraId="24797D63" w14:textId="77777777" w:rsidR="00B15C99" w:rsidRPr="0019095A" w:rsidRDefault="00B15C99" w:rsidP="00B15C99">
                  <w:pPr>
                    <w:spacing w:after="0"/>
                    <w:rPr>
                      <w:rFonts w:ascii="TH SarabunPSK" w:eastAsia="Calibri" w:hAnsi="TH SarabunPSK" w:cs="TH SarabunPSK"/>
                      <w:sz w:val="26"/>
                      <w:szCs w:val="26"/>
                    </w:rPr>
                  </w:pPr>
                  <w:r w:rsidRPr="0019095A">
                    <w:rPr>
                      <w:rFonts w:ascii="TH SarabunPSK" w:eastAsia="Calibri" w:hAnsi="TH SarabunPSK" w:cs="TH SarabunPSK" w:hint="cs"/>
                      <w:sz w:val="26"/>
                      <w:szCs w:val="26"/>
                      <w:cs/>
                    </w:rPr>
                    <w:t>51.นางสาวอมรรัตน์ นิญาณจิตต์</w:t>
                  </w:r>
                </w:p>
                <w:p w14:paraId="63CBFF40" w14:textId="77777777" w:rsidR="00B15C99" w:rsidRPr="0019095A" w:rsidRDefault="00B15C99" w:rsidP="00B15C99">
                  <w:pPr>
                    <w:spacing w:after="0"/>
                    <w:rPr>
                      <w:rFonts w:ascii="TH SarabunPSK" w:eastAsia="Calibri" w:hAnsi="TH SarabunPSK" w:cs="TH SarabunPSK"/>
                      <w:sz w:val="26"/>
                      <w:szCs w:val="26"/>
                    </w:rPr>
                  </w:pPr>
                  <w:r w:rsidRPr="0019095A">
                    <w:rPr>
                      <w:rFonts w:ascii="TH SarabunPSK" w:eastAsia="Calibri" w:hAnsi="TH SarabunPSK" w:cs="TH SarabunPSK" w:hint="cs"/>
                      <w:sz w:val="26"/>
                      <w:szCs w:val="26"/>
                      <w:cs/>
                    </w:rPr>
                    <w:t>52.นางสาวดวงกมล เสนอใจ</w:t>
                  </w:r>
                </w:p>
                <w:p w14:paraId="240C349C" w14:textId="77777777" w:rsidR="00B15C99" w:rsidRPr="0019095A" w:rsidRDefault="00B15C99" w:rsidP="00B15C99">
                  <w:pPr>
                    <w:spacing w:after="0"/>
                    <w:rPr>
                      <w:rFonts w:ascii="TH SarabunPSK" w:eastAsia="Calibri" w:hAnsi="TH SarabunPSK" w:cs="TH SarabunPSK"/>
                      <w:sz w:val="26"/>
                      <w:szCs w:val="26"/>
                    </w:rPr>
                  </w:pPr>
                  <w:r w:rsidRPr="0019095A">
                    <w:rPr>
                      <w:rFonts w:ascii="TH SarabunPSK" w:eastAsia="Calibri" w:hAnsi="TH SarabunPSK" w:cs="TH SarabunPSK" w:hint="cs"/>
                      <w:sz w:val="26"/>
                      <w:szCs w:val="26"/>
                      <w:cs/>
                    </w:rPr>
                    <w:t>53.นางสาวกฤษณา แซ่</w:t>
                  </w:r>
                  <w:proofErr w:type="spellStart"/>
                  <w:r w:rsidRPr="0019095A">
                    <w:rPr>
                      <w:rFonts w:ascii="TH SarabunPSK" w:eastAsia="Calibri" w:hAnsi="TH SarabunPSK" w:cs="TH SarabunPSK" w:hint="cs"/>
                      <w:sz w:val="26"/>
                      <w:szCs w:val="26"/>
                      <w:cs/>
                    </w:rPr>
                    <w:t>จิว</w:t>
                  </w:r>
                  <w:proofErr w:type="spellEnd"/>
                </w:p>
                <w:p w14:paraId="034B0FE7" w14:textId="77777777" w:rsidR="00B15C99" w:rsidRPr="0019095A" w:rsidRDefault="00B15C99" w:rsidP="00B15C99">
                  <w:pPr>
                    <w:spacing w:after="0"/>
                    <w:rPr>
                      <w:rFonts w:ascii="TH SarabunPSK" w:eastAsia="Calibri" w:hAnsi="TH SarabunPSK" w:cs="TH SarabunPSK"/>
                      <w:sz w:val="26"/>
                      <w:szCs w:val="26"/>
                    </w:rPr>
                  </w:pPr>
                  <w:r w:rsidRPr="0019095A">
                    <w:rPr>
                      <w:rFonts w:ascii="TH SarabunPSK" w:eastAsia="Calibri" w:hAnsi="TH SarabunPSK" w:cs="TH SarabunPSK" w:hint="cs"/>
                      <w:sz w:val="26"/>
                      <w:szCs w:val="26"/>
                      <w:cs/>
                    </w:rPr>
                    <w:t>54.นางสาวพัชรี ยอดสวาท</w:t>
                  </w:r>
                </w:p>
                <w:p w14:paraId="71ADD27A" w14:textId="77777777" w:rsidR="00B15C99" w:rsidRPr="0019095A" w:rsidRDefault="00B15C99" w:rsidP="00B15C99">
                  <w:pPr>
                    <w:spacing w:after="0"/>
                    <w:rPr>
                      <w:rFonts w:ascii="TH SarabunPSK" w:eastAsia="Calibri" w:hAnsi="TH SarabunPSK" w:cs="TH SarabunPSK"/>
                      <w:sz w:val="26"/>
                      <w:szCs w:val="26"/>
                    </w:rPr>
                  </w:pPr>
                  <w:r w:rsidRPr="0019095A">
                    <w:rPr>
                      <w:rFonts w:ascii="TH SarabunPSK" w:eastAsia="Calibri" w:hAnsi="TH SarabunPSK" w:cs="TH SarabunPSK" w:hint="cs"/>
                      <w:sz w:val="26"/>
                      <w:szCs w:val="26"/>
                      <w:cs/>
                    </w:rPr>
                    <w:lastRenderedPageBreak/>
                    <w:t>55.นางสาวกาญจนา อินสว่าง</w:t>
                  </w:r>
                </w:p>
                <w:p w14:paraId="3470900E" w14:textId="77777777" w:rsidR="00B15C99" w:rsidRPr="0019095A" w:rsidRDefault="00B15C99" w:rsidP="00B15C99">
                  <w:pPr>
                    <w:spacing w:after="0"/>
                    <w:rPr>
                      <w:rFonts w:ascii="TH SarabunPSK" w:eastAsia="Calibri" w:hAnsi="TH SarabunPSK" w:cs="TH SarabunPSK"/>
                      <w:sz w:val="26"/>
                      <w:szCs w:val="26"/>
                    </w:rPr>
                  </w:pPr>
                  <w:r w:rsidRPr="0019095A">
                    <w:rPr>
                      <w:rFonts w:ascii="TH SarabunPSK" w:eastAsia="Calibri" w:hAnsi="TH SarabunPSK" w:cs="TH SarabunPSK" w:hint="cs"/>
                      <w:sz w:val="26"/>
                      <w:szCs w:val="26"/>
                      <w:cs/>
                    </w:rPr>
                    <w:t>56.นายกนกศักดิ์ เพ็งพิศ</w:t>
                  </w:r>
                </w:p>
                <w:p w14:paraId="5D532BB2" w14:textId="77777777" w:rsidR="00B15C99" w:rsidRPr="0019095A" w:rsidRDefault="00B15C99" w:rsidP="00B15C99">
                  <w:pPr>
                    <w:spacing w:after="0"/>
                    <w:rPr>
                      <w:rFonts w:ascii="TH SarabunPSK" w:eastAsia="Calibri" w:hAnsi="TH SarabunPSK" w:cs="TH SarabunPSK"/>
                      <w:sz w:val="26"/>
                      <w:szCs w:val="26"/>
                    </w:rPr>
                  </w:pPr>
                  <w:r w:rsidRPr="0019095A">
                    <w:rPr>
                      <w:rFonts w:ascii="TH SarabunPSK" w:eastAsia="Calibri" w:hAnsi="TH SarabunPSK" w:cs="TH SarabunPSK" w:hint="cs"/>
                      <w:sz w:val="26"/>
                      <w:szCs w:val="26"/>
                      <w:cs/>
                    </w:rPr>
                    <w:t>57.นางสาวกิตติ</w:t>
                  </w:r>
                  <w:proofErr w:type="spellStart"/>
                  <w:r w:rsidRPr="0019095A">
                    <w:rPr>
                      <w:rFonts w:ascii="TH SarabunPSK" w:eastAsia="Calibri" w:hAnsi="TH SarabunPSK" w:cs="TH SarabunPSK" w:hint="cs"/>
                      <w:sz w:val="26"/>
                      <w:szCs w:val="26"/>
                      <w:cs/>
                    </w:rPr>
                    <w:t>วรร</w:t>
                  </w:r>
                  <w:proofErr w:type="spellEnd"/>
                  <w:r w:rsidRPr="0019095A">
                    <w:rPr>
                      <w:rFonts w:ascii="TH SarabunPSK" w:eastAsia="Calibri" w:hAnsi="TH SarabunPSK" w:cs="TH SarabunPSK" w:hint="cs"/>
                      <w:sz w:val="26"/>
                      <w:szCs w:val="26"/>
                      <w:cs/>
                    </w:rPr>
                    <w:t>ณ ฆ้องนอก</w:t>
                  </w:r>
                </w:p>
                <w:p w14:paraId="5AC037DC" w14:textId="77777777" w:rsidR="00B15C99" w:rsidRPr="0019095A" w:rsidRDefault="00B15C99" w:rsidP="00B15C99">
                  <w:pPr>
                    <w:spacing w:after="0"/>
                    <w:rPr>
                      <w:rFonts w:ascii="TH SarabunPSK" w:eastAsia="Calibri" w:hAnsi="TH SarabunPSK" w:cs="TH SarabunPSK"/>
                      <w:sz w:val="26"/>
                      <w:szCs w:val="26"/>
                    </w:rPr>
                  </w:pPr>
                  <w:r w:rsidRPr="0019095A">
                    <w:rPr>
                      <w:rFonts w:ascii="TH SarabunPSK" w:eastAsia="Calibri" w:hAnsi="TH SarabunPSK" w:cs="TH SarabunPSK" w:hint="cs"/>
                      <w:sz w:val="26"/>
                      <w:szCs w:val="26"/>
                      <w:cs/>
                    </w:rPr>
                    <w:t>58.นางสาวอาทิตยา รวดเร็ว</w:t>
                  </w:r>
                </w:p>
                <w:p w14:paraId="1B2BD7DA" w14:textId="77777777" w:rsidR="00B15C99" w:rsidRPr="0019095A" w:rsidRDefault="00B15C99" w:rsidP="00B15C99">
                  <w:pPr>
                    <w:spacing w:after="0"/>
                    <w:rPr>
                      <w:rFonts w:ascii="TH SarabunPSK" w:eastAsia="Calibri" w:hAnsi="TH SarabunPSK" w:cs="TH SarabunPSK"/>
                      <w:sz w:val="26"/>
                      <w:szCs w:val="26"/>
                    </w:rPr>
                  </w:pPr>
                  <w:r w:rsidRPr="0019095A">
                    <w:rPr>
                      <w:rFonts w:ascii="TH SarabunPSK" w:eastAsia="Calibri" w:hAnsi="TH SarabunPSK" w:cs="TH SarabunPSK" w:hint="cs"/>
                      <w:sz w:val="26"/>
                      <w:szCs w:val="26"/>
                      <w:cs/>
                    </w:rPr>
                    <w:t>59.นางสาวมินทรา สีนากสุก</w:t>
                  </w:r>
                </w:p>
                <w:p w14:paraId="7C04935E" w14:textId="77777777" w:rsidR="00B15C99" w:rsidRPr="0019095A" w:rsidRDefault="00B15C99" w:rsidP="00B15C99">
                  <w:pPr>
                    <w:spacing w:after="0"/>
                    <w:rPr>
                      <w:rFonts w:ascii="TH SarabunPSK" w:eastAsia="Calibri" w:hAnsi="TH SarabunPSK" w:cs="TH SarabunPSK"/>
                      <w:sz w:val="26"/>
                      <w:szCs w:val="26"/>
                    </w:rPr>
                  </w:pPr>
                  <w:r w:rsidRPr="0019095A">
                    <w:rPr>
                      <w:rFonts w:ascii="TH SarabunPSK" w:eastAsia="Calibri" w:hAnsi="TH SarabunPSK" w:cs="TH SarabunPSK" w:hint="cs"/>
                      <w:sz w:val="26"/>
                      <w:szCs w:val="26"/>
                      <w:cs/>
                    </w:rPr>
                    <w:t>60.นางสาวจารุ</w:t>
                  </w:r>
                  <w:proofErr w:type="spellStart"/>
                  <w:r w:rsidRPr="0019095A">
                    <w:rPr>
                      <w:rFonts w:ascii="TH SarabunPSK" w:eastAsia="Calibri" w:hAnsi="TH SarabunPSK" w:cs="TH SarabunPSK" w:hint="cs"/>
                      <w:sz w:val="26"/>
                      <w:szCs w:val="26"/>
                      <w:cs/>
                    </w:rPr>
                    <w:t>วรร</w:t>
                  </w:r>
                  <w:proofErr w:type="spellEnd"/>
                  <w:r w:rsidRPr="0019095A">
                    <w:rPr>
                      <w:rFonts w:ascii="TH SarabunPSK" w:eastAsia="Calibri" w:hAnsi="TH SarabunPSK" w:cs="TH SarabunPSK" w:hint="cs"/>
                      <w:sz w:val="26"/>
                      <w:szCs w:val="26"/>
                      <w:cs/>
                    </w:rPr>
                    <w:t>ณ อินทร์นาง</w:t>
                  </w:r>
                </w:p>
                <w:p w14:paraId="569680CC" w14:textId="77777777" w:rsidR="00B15C99" w:rsidRPr="0019095A" w:rsidRDefault="00B15C99" w:rsidP="00B15C99">
                  <w:pPr>
                    <w:spacing w:after="0"/>
                    <w:rPr>
                      <w:rFonts w:ascii="TH SarabunPSK" w:eastAsia="Calibri" w:hAnsi="TH SarabunPSK" w:cs="TH SarabunPSK"/>
                      <w:sz w:val="26"/>
                      <w:szCs w:val="26"/>
                    </w:rPr>
                  </w:pPr>
                  <w:r w:rsidRPr="0019095A">
                    <w:rPr>
                      <w:rFonts w:ascii="TH SarabunPSK" w:eastAsia="Calibri" w:hAnsi="TH SarabunPSK" w:cs="TH SarabunPSK" w:hint="cs"/>
                      <w:sz w:val="26"/>
                      <w:szCs w:val="26"/>
                      <w:cs/>
                    </w:rPr>
                    <w:t>61.นายวันเฉลิม งอนสันเทียะ</w:t>
                  </w:r>
                </w:p>
                <w:p w14:paraId="66D7F17E" w14:textId="77777777" w:rsidR="00B15C99" w:rsidRPr="0019095A" w:rsidRDefault="00B15C99" w:rsidP="00B15C99">
                  <w:pPr>
                    <w:spacing w:after="0"/>
                    <w:rPr>
                      <w:rFonts w:ascii="TH SarabunPSK" w:eastAsia="Calibri" w:hAnsi="TH SarabunPSK" w:cs="TH SarabunPSK"/>
                      <w:sz w:val="26"/>
                      <w:szCs w:val="26"/>
                    </w:rPr>
                  </w:pPr>
                  <w:r w:rsidRPr="0019095A">
                    <w:rPr>
                      <w:rFonts w:ascii="TH SarabunPSK" w:eastAsia="Calibri" w:hAnsi="TH SarabunPSK" w:cs="TH SarabunPSK" w:hint="cs"/>
                      <w:sz w:val="26"/>
                      <w:szCs w:val="26"/>
                      <w:cs/>
                    </w:rPr>
                    <w:t>62.นางสาว</w:t>
                  </w:r>
                  <w:proofErr w:type="spellStart"/>
                  <w:r w:rsidRPr="0019095A">
                    <w:rPr>
                      <w:rFonts w:ascii="TH SarabunPSK" w:eastAsia="Calibri" w:hAnsi="TH SarabunPSK" w:cs="TH SarabunPSK" w:hint="cs"/>
                      <w:sz w:val="26"/>
                      <w:szCs w:val="26"/>
                      <w:cs/>
                    </w:rPr>
                    <w:t>ญา</w:t>
                  </w:r>
                  <w:proofErr w:type="spellEnd"/>
                  <w:r w:rsidRPr="0019095A">
                    <w:rPr>
                      <w:rFonts w:ascii="TH SarabunPSK" w:eastAsia="Calibri" w:hAnsi="TH SarabunPSK" w:cs="TH SarabunPSK" w:hint="cs"/>
                      <w:sz w:val="26"/>
                      <w:szCs w:val="26"/>
                      <w:cs/>
                    </w:rPr>
                    <w:t>นิกา ประชา</w:t>
                  </w:r>
                </w:p>
                <w:p w14:paraId="05585162" w14:textId="77777777" w:rsidR="00B15C99" w:rsidRPr="0019095A" w:rsidRDefault="00B15C99" w:rsidP="00B15C99">
                  <w:pPr>
                    <w:spacing w:after="0"/>
                    <w:rPr>
                      <w:rFonts w:ascii="TH SarabunPSK" w:eastAsia="Calibri" w:hAnsi="TH SarabunPSK" w:cs="TH SarabunPSK"/>
                      <w:sz w:val="26"/>
                      <w:szCs w:val="26"/>
                    </w:rPr>
                  </w:pPr>
                  <w:r w:rsidRPr="0019095A">
                    <w:rPr>
                      <w:rFonts w:ascii="TH SarabunPSK" w:eastAsia="Calibri" w:hAnsi="TH SarabunPSK" w:cs="TH SarabunPSK" w:hint="cs"/>
                      <w:sz w:val="26"/>
                      <w:szCs w:val="26"/>
                      <w:cs/>
                    </w:rPr>
                    <w:t xml:space="preserve">63.นางสาวสิริยากร </w:t>
                  </w:r>
                  <w:r w:rsidRPr="0019095A">
                    <w:rPr>
                      <w:rFonts w:ascii="TH SarabunPSK" w:eastAsia="Calibri" w:hAnsi="TH SarabunPSK" w:cs="TH SarabunPSK" w:hint="cs"/>
                      <w:sz w:val="26"/>
                      <w:szCs w:val="26"/>
                      <w:cs/>
                    </w:rPr>
                    <w:lastRenderedPageBreak/>
                    <w:t>มูลประเสริฐ</w:t>
                  </w:r>
                </w:p>
                <w:p w14:paraId="2836D194" w14:textId="77777777" w:rsidR="00B15C99" w:rsidRPr="0019095A" w:rsidRDefault="00B15C99" w:rsidP="00B15C99">
                  <w:pPr>
                    <w:spacing w:after="0"/>
                    <w:rPr>
                      <w:rFonts w:ascii="TH SarabunPSK" w:eastAsia="Calibri" w:hAnsi="TH SarabunPSK" w:cs="TH SarabunPSK"/>
                      <w:sz w:val="26"/>
                      <w:szCs w:val="26"/>
                    </w:rPr>
                  </w:pPr>
                  <w:r w:rsidRPr="0019095A">
                    <w:rPr>
                      <w:rFonts w:ascii="TH SarabunPSK" w:eastAsia="Calibri" w:hAnsi="TH SarabunPSK" w:cs="TH SarabunPSK" w:hint="cs"/>
                      <w:sz w:val="26"/>
                      <w:szCs w:val="26"/>
                      <w:cs/>
                    </w:rPr>
                    <w:t>64.นางสาวจิราพร บ่อทอง</w:t>
                  </w:r>
                </w:p>
                <w:p w14:paraId="5A12DE5A" w14:textId="77777777" w:rsidR="00B15C99" w:rsidRPr="0019095A" w:rsidRDefault="00B15C99" w:rsidP="00B15C99">
                  <w:pPr>
                    <w:spacing w:after="0"/>
                    <w:rPr>
                      <w:rFonts w:ascii="TH SarabunPSK" w:eastAsia="Calibri" w:hAnsi="TH SarabunPSK" w:cs="TH SarabunPSK"/>
                      <w:sz w:val="26"/>
                      <w:szCs w:val="26"/>
                    </w:rPr>
                  </w:pPr>
                  <w:r w:rsidRPr="0019095A">
                    <w:rPr>
                      <w:rFonts w:ascii="TH SarabunPSK" w:eastAsia="Calibri" w:hAnsi="TH SarabunPSK" w:cs="TH SarabunPSK" w:hint="cs"/>
                      <w:sz w:val="26"/>
                      <w:szCs w:val="26"/>
                      <w:cs/>
                    </w:rPr>
                    <w:t>65.นางสาวพรณภา บุญนุกูล</w:t>
                  </w:r>
                </w:p>
                <w:p w14:paraId="20E8F664" w14:textId="77777777" w:rsidR="00B15C99" w:rsidRPr="0019095A" w:rsidRDefault="00B15C99" w:rsidP="00B15C99">
                  <w:pPr>
                    <w:spacing w:after="0"/>
                    <w:rPr>
                      <w:rFonts w:ascii="TH SarabunPSK" w:eastAsia="Calibri" w:hAnsi="TH SarabunPSK" w:cs="TH SarabunPSK"/>
                      <w:sz w:val="26"/>
                      <w:szCs w:val="26"/>
                    </w:rPr>
                  </w:pPr>
                  <w:r w:rsidRPr="0019095A">
                    <w:rPr>
                      <w:rFonts w:ascii="TH SarabunPSK" w:eastAsia="Calibri" w:hAnsi="TH SarabunPSK" w:cs="TH SarabunPSK" w:hint="cs"/>
                      <w:sz w:val="26"/>
                      <w:szCs w:val="26"/>
                      <w:cs/>
                    </w:rPr>
                    <w:t>66.นายวริทธิ์ ทองกูล</w:t>
                  </w:r>
                </w:p>
                <w:p w14:paraId="2441300C" w14:textId="77777777" w:rsidR="00B15C99" w:rsidRPr="0019095A" w:rsidRDefault="00B15C99" w:rsidP="00B15C99">
                  <w:pPr>
                    <w:spacing w:after="0"/>
                    <w:rPr>
                      <w:rFonts w:ascii="TH SarabunPSK" w:eastAsia="Calibri" w:hAnsi="TH SarabunPSK" w:cs="TH SarabunPSK"/>
                      <w:sz w:val="26"/>
                      <w:szCs w:val="26"/>
                    </w:rPr>
                  </w:pPr>
                  <w:r w:rsidRPr="0019095A">
                    <w:rPr>
                      <w:rFonts w:ascii="TH SarabunPSK" w:eastAsia="Calibri" w:hAnsi="TH SarabunPSK" w:cs="TH SarabunPSK" w:hint="cs"/>
                      <w:sz w:val="26"/>
                      <w:szCs w:val="26"/>
                      <w:cs/>
                    </w:rPr>
                    <w:t>67.นางสาวอรวรรณ ผันผ่อน</w:t>
                  </w:r>
                </w:p>
                <w:p w14:paraId="73DD0E67" w14:textId="77777777" w:rsidR="00B15C99" w:rsidRPr="0019095A" w:rsidRDefault="00B15C99" w:rsidP="00B15C99">
                  <w:pPr>
                    <w:spacing w:after="0"/>
                    <w:rPr>
                      <w:rFonts w:ascii="TH SarabunPSK" w:eastAsia="Calibri" w:hAnsi="TH SarabunPSK" w:cs="TH SarabunPSK"/>
                      <w:sz w:val="26"/>
                      <w:szCs w:val="26"/>
                    </w:rPr>
                  </w:pPr>
                  <w:r w:rsidRPr="0019095A">
                    <w:rPr>
                      <w:rFonts w:ascii="TH SarabunPSK" w:eastAsia="Calibri" w:hAnsi="TH SarabunPSK" w:cs="TH SarabunPSK" w:hint="cs"/>
                      <w:sz w:val="26"/>
                      <w:szCs w:val="26"/>
                      <w:cs/>
                    </w:rPr>
                    <w:t>68.นางสาวจิราพร ชำนาญพง</w:t>
                  </w:r>
                  <w:proofErr w:type="spellStart"/>
                  <w:r w:rsidRPr="0019095A">
                    <w:rPr>
                      <w:rFonts w:ascii="TH SarabunPSK" w:eastAsia="Calibri" w:hAnsi="TH SarabunPSK" w:cs="TH SarabunPSK" w:hint="cs"/>
                      <w:sz w:val="26"/>
                      <w:szCs w:val="26"/>
                      <w:cs/>
                    </w:rPr>
                    <w:t>ษ์</w:t>
                  </w:r>
                  <w:proofErr w:type="spellEnd"/>
                </w:p>
                <w:p w14:paraId="027E81A7" w14:textId="77777777" w:rsidR="00B15C99" w:rsidRPr="0019095A" w:rsidRDefault="00B15C99" w:rsidP="00B15C99">
                  <w:pPr>
                    <w:spacing w:after="0"/>
                    <w:rPr>
                      <w:rFonts w:ascii="TH SarabunPSK" w:eastAsia="Calibri" w:hAnsi="TH SarabunPSK" w:cs="TH SarabunPSK"/>
                      <w:sz w:val="26"/>
                      <w:szCs w:val="26"/>
                    </w:rPr>
                  </w:pPr>
                  <w:r w:rsidRPr="0019095A">
                    <w:rPr>
                      <w:rFonts w:ascii="TH SarabunPSK" w:eastAsia="Calibri" w:hAnsi="TH SarabunPSK" w:cs="TH SarabunPSK" w:hint="cs"/>
                      <w:sz w:val="26"/>
                      <w:szCs w:val="26"/>
                      <w:cs/>
                    </w:rPr>
                    <w:t>69.นางสาวบุษบง นามเข็ม</w:t>
                  </w:r>
                </w:p>
                <w:p w14:paraId="4A409D70" w14:textId="77777777" w:rsidR="00B15C99" w:rsidRPr="0019095A" w:rsidRDefault="00B15C99" w:rsidP="00B15C99">
                  <w:pPr>
                    <w:spacing w:after="0"/>
                    <w:rPr>
                      <w:rFonts w:ascii="TH SarabunPSK" w:eastAsia="Calibri" w:hAnsi="TH SarabunPSK" w:cs="TH SarabunPSK"/>
                      <w:sz w:val="26"/>
                      <w:szCs w:val="26"/>
                    </w:rPr>
                  </w:pPr>
                  <w:r w:rsidRPr="0019095A">
                    <w:rPr>
                      <w:rFonts w:ascii="TH SarabunPSK" w:eastAsia="Calibri" w:hAnsi="TH SarabunPSK" w:cs="TH SarabunPSK" w:hint="cs"/>
                      <w:sz w:val="26"/>
                      <w:szCs w:val="26"/>
                      <w:cs/>
                    </w:rPr>
                    <w:t>70.นางสาวกิตติมา กล้าเมืองกลาง</w:t>
                  </w:r>
                </w:p>
                <w:p w14:paraId="2BE4AD41" w14:textId="77777777" w:rsidR="00B15C99" w:rsidRPr="0019095A" w:rsidRDefault="00B15C99" w:rsidP="00B15C99">
                  <w:pPr>
                    <w:spacing w:after="0"/>
                    <w:rPr>
                      <w:rFonts w:ascii="TH SarabunPSK" w:eastAsia="Calibri" w:hAnsi="TH SarabunPSK" w:cs="TH SarabunPSK"/>
                      <w:sz w:val="26"/>
                      <w:szCs w:val="26"/>
                    </w:rPr>
                  </w:pPr>
                  <w:r w:rsidRPr="0019095A">
                    <w:rPr>
                      <w:rFonts w:ascii="TH SarabunPSK" w:eastAsia="Calibri" w:hAnsi="TH SarabunPSK" w:cs="TH SarabunPSK" w:hint="cs"/>
                      <w:sz w:val="26"/>
                      <w:szCs w:val="26"/>
                      <w:cs/>
                    </w:rPr>
                    <w:lastRenderedPageBreak/>
                    <w:t>71.นางสาวสุนิสา งามฤทธิ์</w:t>
                  </w:r>
                </w:p>
                <w:p w14:paraId="7ED75FBD" w14:textId="77777777" w:rsidR="00B15C99" w:rsidRPr="0019095A" w:rsidRDefault="00B15C99" w:rsidP="00B15C99">
                  <w:pPr>
                    <w:spacing w:after="0"/>
                    <w:rPr>
                      <w:rFonts w:ascii="TH SarabunPSK" w:eastAsia="Calibri" w:hAnsi="TH SarabunPSK" w:cs="TH SarabunPSK"/>
                      <w:sz w:val="26"/>
                      <w:szCs w:val="26"/>
                    </w:rPr>
                  </w:pPr>
                  <w:r w:rsidRPr="0019095A">
                    <w:rPr>
                      <w:rFonts w:ascii="TH SarabunPSK" w:eastAsia="Calibri" w:hAnsi="TH SarabunPSK" w:cs="TH SarabunPSK" w:hint="cs"/>
                      <w:sz w:val="26"/>
                      <w:szCs w:val="26"/>
                      <w:cs/>
                    </w:rPr>
                    <w:t>72.นางสาวกนกรักษ์ ผลทรัพย์</w:t>
                  </w:r>
                </w:p>
                <w:p w14:paraId="2780E0A7" w14:textId="77777777" w:rsidR="00B15C99" w:rsidRPr="0019095A" w:rsidRDefault="00B15C99" w:rsidP="00B15C99">
                  <w:pPr>
                    <w:spacing w:after="0"/>
                    <w:rPr>
                      <w:rFonts w:ascii="TH SarabunPSK" w:eastAsia="Calibri" w:hAnsi="TH SarabunPSK" w:cs="TH SarabunPSK"/>
                      <w:sz w:val="26"/>
                      <w:szCs w:val="26"/>
                    </w:rPr>
                  </w:pPr>
                  <w:r w:rsidRPr="0019095A">
                    <w:rPr>
                      <w:rFonts w:ascii="TH SarabunPSK" w:eastAsia="Calibri" w:hAnsi="TH SarabunPSK" w:cs="TH SarabunPSK" w:hint="cs"/>
                      <w:sz w:val="26"/>
                      <w:szCs w:val="26"/>
                      <w:cs/>
                    </w:rPr>
                    <w:t>73.นางสาวจิดาภา ถนอมเขตต์</w:t>
                  </w:r>
                </w:p>
                <w:p w14:paraId="16373E69" w14:textId="77777777" w:rsidR="00B15C99" w:rsidRPr="0019095A" w:rsidRDefault="00B15C99" w:rsidP="00B15C99">
                  <w:pPr>
                    <w:spacing w:after="0"/>
                    <w:rPr>
                      <w:rFonts w:ascii="TH SarabunPSK" w:eastAsia="Calibri" w:hAnsi="TH SarabunPSK" w:cs="TH SarabunPSK"/>
                      <w:sz w:val="26"/>
                      <w:szCs w:val="26"/>
                    </w:rPr>
                  </w:pPr>
                  <w:r w:rsidRPr="0019095A">
                    <w:rPr>
                      <w:rFonts w:ascii="TH SarabunPSK" w:eastAsia="Calibri" w:hAnsi="TH SarabunPSK" w:cs="TH SarabunPSK" w:hint="cs"/>
                      <w:sz w:val="26"/>
                      <w:szCs w:val="26"/>
                      <w:cs/>
                    </w:rPr>
                    <w:t>74.นายวุฒิกร เฉลิมวิริยะ</w:t>
                  </w:r>
                </w:p>
                <w:p w14:paraId="0ED9B048" w14:textId="60621085" w:rsidR="00B15C99" w:rsidRPr="0019095A" w:rsidRDefault="00B15C99" w:rsidP="00B15C99">
                  <w:pPr>
                    <w:spacing w:after="0"/>
                    <w:rPr>
                      <w:rFonts w:ascii="TH SarabunPSK" w:eastAsia="Calibri" w:hAnsi="TH SarabunPSK" w:cs="TH SarabunPSK"/>
                      <w:sz w:val="26"/>
                      <w:szCs w:val="26"/>
                    </w:rPr>
                  </w:pPr>
                  <w:r w:rsidRPr="0019095A">
                    <w:rPr>
                      <w:rFonts w:ascii="TH SarabunPSK" w:eastAsia="Calibri" w:hAnsi="TH SarabunPSK" w:cs="TH SarabunPSK" w:hint="cs"/>
                      <w:sz w:val="26"/>
                      <w:szCs w:val="26"/>
                      <w:cs/>
                    </w:rPr>
                    <w:t xml:space="preserve">75.นางสาวธนชนก </w:t>
                  </w:r>
                  <w:proofErr w:type="spellStart"/>
                  <w:r w:rsidRPr="0019095A">
                    <w:rPr>
                      <w:rFonts w:ascii="TH SarabunPSK" w:eastAsia="Calibri" w:hAnsi="TH SarabunPSK" w:cs="TH SarabunPSK" w:hint="cs"/>
                      <w:sz w:val="26"/>
                      <w:szCs w:val="26"/>
                      <w:cs/>
                    </w:rPr>
                    <w:t>อะ</w:t>
                  </w:r>
                  <w:proofErr w:type="spellEnd"/>
                  <w:r w:rsidRPr="0019095A">
                    <w:rPr>
                      <w:rFonts w:ascii="TH SarabunPSK" w:eastAsia="Calibri" w:hAnsi="TH SarabunPSK" w:cs="TH SarabunPSK" w:hint="cs"/>
                      <w:sz w:val="26"/>
                      <w:szCs w:val="26"/>
                      <w:cs/>
                    </w:rPr>
                    <w:t>โนท</w:t>
                  </w:r>
                  <w:proofErr w:type="spellStart"/>
                  <w:r w:rsidRPr="0019095A">
                    <w:rPr>
                      <w:rFonts w:ascii="TH SarabunPSK" w:eastAsia="Calibri" w:hAnsi="TH SarabunPSK" w:cs="TH SarabunPSK" w:hint="cs"/>
                      <w:sz w:val="26"/>
                      <w:szCs w:val="26"/>
                      <w:cs/>
                    </w:rPr>
                    <w:t>ัย</w:t>
                  </w:r>
                  <w:proofErr w:type="spellEnd"/>
                </w:p>
              </w:tc>
              <w:tc>
                <w:tcPr>
                  <w:tcW w:w="851" w:type="dxa"/>
                  <w:shd w:val="clear" w:color="auto" w:fill="auto"/>
                </w:tcPr>
                <w:p w14:paraId="504C69F6" w14:textId="3691C52C" w:rsidR="00B15C99" w:rsidRPr="007C14AB" w:rsidRDefault="00B15C99" w:rsidP="00B15C99">
                  <w:pPr>
                    <w:spacing w:after="0"/>
                    <w:rPr>
                      <w:rFonts w:ascii="TH SarabunPSK" w:eastAsia="Calibri" w:hAnsi="TH SarabunPSK" w:cs="TH SarabunPSK"/>
                      <w:sz w:val="28"/>
                    </w:rPr>
                  </w:pPr>
                  <w:r w:rsidRPr="007C14AB">
                    <w:rPr>
                      <w:rFonts w:ascii="TH SarabunPSK" w:eastAsia="Calibri" w:hAnsi="TH SarabunPSK" w:cs="TH SarabunPSK"/>
                      <w:sz w:val="28"/>
                      <w:cs/>
                    </w:rPr>
                    <w:lastRenderedPageBreak/>
                    <w:t>คณิต</w:t>
                  </w:r>
                  <w:r w:rsidR="0019095A">
                    <w:rPr>
                      <w:rFonts w:ascii="TH SarabunPSK" w:eastAsia="Calibri" w:hAnsi="TH SarabunPSK" w:cs="TH SarabunPSK" w:hint="cs"/>
                      <w:sz w:val="28"/>
                      <w:cs/>
                    </w:rPr>
                    <w:t xml:space="preserve"> </w:t>
                  </w:r>
                  <w:r w:rsidRPr="007C14AB">
                    <w:rPr>
                      <w:rFonts w:ascii="TH SarabunPSK" w:eastAsia="Calibri" w:hAnsi="TH SarabunPSK" w:cs="TH SarabunPSK"/>
                      <w:sz w:val="28"/>
                      <w:cs/>
                    </w:rPr>
                    <w:t>ศาสตร์</w:t>
                  </w:r>
                </w:p>
              </w:tc>
              <w:tc>
                <w:tcPr>
                  <w:tcW w:w="992" w:type="dxa"/>
                  <w:shd w:val="clear" w:color="auto" w:fill="auto"/>
                </w:tcPr>
                <w:p w14:paraId="1E89D7DD" w14:textId="56744876" w:rsidR="00B15C99" w:rsidRPr="007C14AB" w:rsidRDefault="00B15C99" w:rsidP="00B15C99">
                  <w:pPr>
                    <w:spacing w:after="0"/>
                    <w:rPr>
                      <w:rFonts w:ascii="TH SarabunPSK" w:eastAsia="Calibri" w:hAnsi="TH SarabunPSK" w:cs="TH SarabunPSK"/>
                      <w:sz w:val="28"/>
                    </w:rPr>
                  </w:pPr>
                  <w:r w:rsidRPr="007C14AB">
                    <w:rPr>
                      <w:rFonts w:ascii="TH SarabunPSK" w:eastAsia="Calibri" w:hAnsi="TH SarabunPSK" w:cs="TH SarabunPSK"/>
                      <w:sz w:val="28"/>
                      <w:cs/>
                    </w:rPr>
                    <w:t>อ.ชัยวัฒน์ อุ้ยปาอาจ</w:t>
                  </w:r>
                </w:p>
              </w:tc>
            </w:tr>
            <w:tr w:rsidR="007C14AB" w:rsidRPr="007C14AB" w14:paraId="4159D006" w14:textId="77777777" w:rsidTr="0019095A">
              <w:tc>
                <w:tcPr>
                  <w:tcW w:w="673" w:type="dxa"/>
                  <w:shd w:val="clear" w:color="auto" w:fill="auto"/>
                </w:tcPr>
                <w:p w14:paraId="79C05834" w14:textId="5B0CD9BD" w:rsidR="00B15C99" w:rsidRPr="007C14AB" w:rsidRDefault="00B15C99" w:rsidP="00B15C99">
                  <w:pPr>
                    <w:spacing w:after="0"/>
                    <w:jc w:val="center"/>
                    <w:rPr>
                      <w:rFonts w:ascii="TH SarabunPSK" w:eastAsia="Calibri" w:hAnsi="TH SarabunPSK" w:cs="TH SarabunPSK"/>
                      <w:sz w:val="28"/>
                    </w:rPr>
                  </w:pPr>
                  <w:r w:rsidRPr="007C14AB">
                    <w:rPr>
                      <w:rFonts w:ascii="TH SarabunPSK" w:eastAsia="Calibri" w:hAnsi="TH SarabunPSK" w:cs="TH SarabunPSK" w:hint="cs"/>
                      <w:sz w:val="28"/>
                      <w:cs/>
                    </w:rPr>
                    <w:lastRenderedPageBreak/>
                    <w:t>6</w:t>
                  </w:r>
                </w:p>
              </w:tc>
              <w:tc>
                <w:tcPr>
                  <w:tcW w:w="1260" w:type="dxa"/>
                  <w:shd w:val="clear" w:color="auto" w:fill="auto"/>
                </w:tcPr>
                <w:p w14:paraId="6304C484" w14:textId="1709FF67" w:rsidR="00B15C99" w:rsidRPr="007C14AB" w:rsidRDefault="00B15C99" w:rsidP="00B15C99">
                  <w:pPr>
                    <w:spacing w:after="0"/>
                    <w:rPr>
                      <w:rFonts w:ascii="TH SarabunPSK" w:eastAsia="Calibri" w:hAnsi="TH SarabunPSK" w:cs="TH SarabunPSK"/>
                      <w:sz w:val="28"/>
                    </w:rPr>
                  </w:pPr>
                  <w:r w:rsidRPr="007C14AB">
                    <w:rPr>
                      <w:rFonts w:ascii="TH SarabunPSK" w:eastAsia="Calibri" w:hAnsi="TH SarabunPSK" w:cs="TH SarabunPSK"/>
                      <w:sz w:val="28"/>
                      <w:cs/>
                    </w:rPr>
                    <w:t>กิจกรรมยกระดับผลสัมฤทธิ์ทางการศึกษารายวิชาภาษาไทย ชั้นประถมศึกษาปีที่ 6 โรงเรียนวัดลาดทราย ด้วยการ</w:t>
                  </w:r>
                  <w:r w:rsidRPr="007C14AB">
                    <w:rPr>
                      <w:rFonts w:ascii="TH SarabunPSK" w:eastAsia="Calibri" w:hAnsi="TH SarabunPSK" w:cs="TH SarabunPSK"/>
                      <w:sz w:val="28"/>
                      <w:cs/>
                    </w:rPr>
                    <w:lastRenderedPageBreak/>
                    <w:t>จัดการเรียนรู้เชิงรุก (</w:t>
                  </w:r>
                  <w:r w:rsidRPr="007C14AB">
                    <w:rPr>
                      <w:rFonts w:ascii="TH SarabunPSK" w:eastAsia="Calibri" w:hAnsi="TH SarabunPSK" w:cs="TH SarabunPSK"/>
                      <w:sz w:val="28"/>
                    </w:rPr>
                    <w:t xml:space="preserve">Active Learning) </w:t>
                  </w:r>
                  <w:r w:rsidRPr="007C14AB">
                    <w:rPr>
                      <w:rFonts w:ascii="TH SarabunPSK" w:eastAsia="Calibri" w:hAnsi="TH SarabunPSK" w:cs="TH SarabunPSK"/>
                      <w:sz w:val="28"/>
                      <w:cs/>
                    </w:rPr>
                    <w:t>สำหรับโรงเรียนวัดลาดทราย           อ.วังน้อย จ.พระนครศรีอยุธยา</w:t>
                  </w:r>
                </w:p>
              </w:tc>
              <w:tc>
                <w:tcPr>
                  <w:tcW w:w="1260" w:type="dxa"/>
                  <w:shd w:val="clear" w:color="auto" w:fill="auto"/>
                </w:tcPr>
                <w:p w14:paraId="7597E0CA" w14:textId="77777777" w:rsidR="00B15C99" w:rsidRPr="007C14AB" w:rsidRDefault="00B15C99" w:rsidP="00B15C99">
                  <w:pPr>
                    <w:spacing w:after="0"/>
                    <w:rPr>
                      <w:rFonts w:ascii="TH SarabunPSK" w:eastAsia="Calibri" w:hAnsi="TH SarabunPSK" w:cs="TH SarabunPSK"/>
                      <w:sz w:val="28"/>
                    </w:rPr>
                  </w:pPr>
                  <w:r w:rsidRPr="007C14AB">
                    <w:rPr>
                      <w:rFonts w:ascii="TH SarabunPSK" w:eastAsia="Calibri" w:hAnsi="TH SarabunPSK" w:cs="TH SarabunPSK"/>
                      <w:sz w:val="28"/>
                    </w:rPr>
                    <w:lastRenderedPageBreak/>
                    <w:t>1.</w:t>
                  </w:r>
                  <w:r w:rsidRPr="007C14AB">
                    <w:rPr>
                      <w:rFonts w:ascii="TH SarabunPSK" w:eastAsia="Calibri" w:hAnsi="TH SarabunPSK" w:cs="TH SarabunPSK"/>
                      <w:sz w:val="28"/>
                      <w:cs/>
                    </w:rPr>
                    <w:t xml:space="preserve"> เพื่อสร้างเครือข่ายสถาบันอุดมศึกษากับโรงเรียนเครือข่าย </w:t>
                  </w:r>
                  <w:proofErr w:type="spellStart"/>
                  <w:r w:rsidRPr="007C14AB">
                    <w:rPr>
                      <w:rFonts w:ascii="TH SarabunPSK" w:eastAsia="Calibri" w:hAnsi="TH SarabunPSK" w:cs="TH SarabunPSK"/>
                      <w:sz w:val="28"/>
                      <w:cs/>
                    </w:rPr>
                    <w:t>สพฐ</w:t>
                  </w:r>
                  <w:proofErr w:type="spellEnd"/>
                  <w:r w:rsidRPr="007C14AB">
                    <w:rPr>
                      <w:rFonts w:ascii="TH SarabunPSK" w:eastAsia="Calibri" w:hAnsi="TH SarabunPSK" w:cs="TH SarabunPSK"/>
                      <w:sz w:val="28"/>
                      <w:cs/>
                    </w:rPr>
                    <w:t>. ในเขตพื้นที่รับผิดชอบ</w:t>
                  </w:r>
                </w:p>
                <w:p w14:paraId="5E97A56F" w14:textId="77777777" w:rsidR="00B15C99" w:rsidRPr="007C14AB" w:rsidRDefault="00B15C99" w:rsidP="00B15C99">
                  <w:pPr>
                    <w:spacing w:after="0"/>
                    <w:rPr>
                      <w:rFonts w:ascii="TH SarabunPSK" w:eastAsia="Calibri" w:hAnsi="TH SarabunPSK" w:cs="TH SarabunPSK"/>
                      <w:sz w:val="28"/>
                    </w:rPr>
                  </w:pPr>
                  <w:r w:rsidRPr="007C14AB">
                    <w:rPr>
                      <w:rFonts w:ascii="TH SarabunPSK" w:eastAsia="Calibri" w:hAnsi="TH SarabunPSK" w:cs="TH SarabunPSK"/>
                      <w:sz w:val="28"/>
                    </w:rPr>
                    <w:t>2.</w:t>
                  </w:r>
                  <w:r w:rsidRPr="007C14AB">
                    <w:rPr>
                      <w:rFonts w:ascii="TH SarabunPSK" w:eastAsia="Calibri" w:hAnsi="TH SarabunPSK" w:cs="TH SarabunPSK"/>
                      <w:sz w:val="28"/>
                      <w:cs/>
                    </w:rPr>
                    <w:t xml:space="preserve"> เพื่อส่งเสริม</w:t>
                  </w:r>
                  <w:r w:rsidRPr="007C14AB">
                    <w:rPr>
                      <w:rFonts w:ascii="TH SarabunPSK" w:eastAsia="Calibri" w:hAnsi="TH SarabunPSK" w:cs="TH SarabunPSK"/>
                      <w:sz w:val="28"/>
                      <w:cs/>
                    </w:rPr>
                    <w:lastRenderedPageBreak/>
                    <w:t xml:space="preserve">เชื่อมโยงโรงเรียนกับชุมชน ให้เป็นแหล่งเรียนรู้สู่ชุมชนด้านภาษาไทย </w:t>
                  </w:r>
                </w:p>
                <w:p w14:paraId="48F3DF15" w14:textId="7AB27D7F" w:rsidR="00B15C99" w:rsidRPr="007C14AB" w:rsidRDefault="00B15C99" w:rsidP="00B15C99">
                  <w:pPr>
                    <w:spacing w:after="0"/>
                    <w:rPr>
                      <w:rFonts w:ascii="TH SarabunPSK" w:eastAsia="Calibri" w:hAnsi="TH SarabunPSK" w:cs="TH SarabunPSK"/>
                      <w:sz w:val="28"/>
                    </w:rPr>
                  </w:pPr>
                  <w:r w:rsidRPr="007C14AB">
                    <w:rPr>
                      <w:rFonts w:ascii="TH SarabunPSK" w:eastAsia="Calibri" w:hAnsi="TH SarabunPSK" w:cs="TH SarabunPSK"/>
                      <w:sz w:val="28"/>
                    </w:rPr>
                    <w:t xml:space="preserve">3. </w:t>
                  </w:r>
                  <w:r w:rsidRPr="007C14AB">
                    <w:rPr>
                      <w:rFonts w:ascii="TH SarabunPSK" w:eastAsia="Calibri" w:hAnsi="TH SarabunPSK" w:cs="TH SarabunPSK"/>
                      <w:sz w:val="28"/>
                      <w:cs/>
                    </w:rPr>
                    <w:t>เพื่อพัฒนากิจกรรมการจัดการเรียนรู้เชิงรุก (</w:t>
                  </w:r>
                  <w:r w:rsidRPr="007C14AB">
                    <w:rPr>
                      <w:rFonts w:ascii="TH SarabunPSK" w:eastAsia="Calibri" w:hAnsi="TH SarabunPSK" w:cs="TH SarabunPSK"/>
                      <w:sz w:val="28"/>
                    </w:rPr>
                    <w:t xml:space="preserve">Active Learning) </w:t>
                  </w:r>
                  <w:r w:rsidRPr="007C14AB">
                    <w:rPr>
                      <w:rFonts w:ascii="TH SarabunPSK" w:eastAsia="Calibri" w:hAnsi="TH SarabunPSK" w:cs="TH SarabunPSK"/>
                      <w:sz w:val="28"/>
                      <w:cs/>
                    </w:rPr>
                    <w:t>กลุ่มสาระการเรียนรู้ภาษาไทย โรงเรียนวัดลาดทราย</w:t>
                  </w:r>
                </w:p>
              </w:tc>
              <w:tc>
                <w:tcPr>
                  <w:tcW w:w="1125" w:type="dxa"/>
                  <w:shd w:val="clear" w:color="auto" w:fill="auto"/>
                </w:tcPr>
                <w:p w14:paraId="2C8559BD" w14:textId="77777777" w:rsidR="00B15C99" w:rsidRPr="007C14AB" w:rsidRDefault="00B15C99" w:rsidP="00B15C99">
                  <w:pPr>
                    <w:spacing w:after="0"/>
                    <w:rPr>
                      <w:rFonts w:ascii="TH SarabunPSK" w:eastAsia="Calibri" w:hAnsi="TH SarabunPSK" w:cs="TH SarabunPSK"/>
                      <w:sz w:val="28"/>
                    </w:rPr>
                  </w:pPr>
                  <w:r w:rsidRPr="007C14AB">
                    <w:rPr>
                      <w:rFonts w:ascii="TH SarabunPSK" w:eastAsia="Calibri" w:hAnsi="TH SarabunPSK" w:cs="TH SarabunPSK"/>
                      <w:sz w:val="28"/>
                      <w:cs/>
                    </w:rPr>
                    <w:lastRenderedPageBreak/>
                    <w:t>1. ระดับคะแนนความพึงพอใจของครูที่มีต่อกิจกรรม 4.00 คะแนน จากคะแนนเต็ม 5.00</w:t>
                  </w:r>
                </w:p>
                <w:p w14:paraId="4EC20E62" w14:textId="12D07105" w:rsidR="00B15C99" w:rsidRPr="007C14AB" w:rsidRDefault="00B15C99" w:rsidP="00B15C99">
                  <w:pPr>
                    <w:spacing w:after="0"/>
                    <w:rPr>
                      <w:rFonts w:ascii="TH SarabunPSK" w:eastAsia="Calibri" w:hAnsi="TH SarabunPSK" w:cs="TH SarabunPSK"/>
                      <w:sz w:val="28"/>
                      <w:cs/>
                    </w:rPr>
                  </w:pPr>
                  <w:r w:rsidRPr="007C14AB">
                    <w:rPr>
                      <w:rFonts w:ascii="TH SarabunPSK" w:eastAsia="Calibri" w:hAnsi="TH SarabunPSK" w:cs="TH SarabunPSK"/>
                      <w:sz w:val="28"/>
                      <w:cs/>
                    </w:rPr>
                    <w:lastRenderedPageBreak/>
                    <w:t>2. ร้อยละของครูที่เข้าร่วมกิจกรรมมีความรู้ความเข้าใจและทักษะการสอน หลังการเข้าร่วมกิจกรรมฯ ร้อยละ 80</w:t>
                  </w:r>
                </w:p>
              </w:tc>
              <w:tc>
                <w:tcPr>
                  <w:tcW w:w="1134" w:type="dxa"/>
                  <w:shd w:val="clear" w:color="auto" w:fill="auto"/>
                </w:tcPr>
                <w:p w14:paraId="05AE92B5" w14:textId="618C799F" w:rsidR="00B15C99" w:rsidRPr="007C14AB" w:rsidRDefault="00B15C99" w:rsidP="00B15C99">
                  <w:pPr>
                    <w:spacing w:after="0"/>
                    <w:rPr>
                      <w:rFonts w:ascii="TH SarabunPSK" w:eastAsia="Calibri" w:hAnsi="TH SarabunPSK" w:cs="TH SarabunPSK"/>
                      <w:sz w:val="28"/>
                    </w:rPr>
                  </w:pPr>
                  <w:r w:rsidRPr="007C14AB">
                    <w:rPr>
                      <w:rFonts w:ascii="TH SarabunPSK" w:eastAsia="Calibri" w:hAnsi="TH SarabunPSK" w:cs="TH SarabunPSK" w:hint="cs"/>
                      <w:sz w:val="28"/>
                      <w:cs/>
                    </w:rPr>
                    <w:lastRenderedPageBreak/>
                    <w:t>ครู</w:t>
                  </w:r>
                  <w:r w:rsidRPr="007C14AB">
                    <w:rPr>
                      <w:rFonts w:ascii="TH SarabunPSK" w:eastAsia="Calibri" w:hAnsi="TH SarabunPSK" w:cs="TH SarabunPSK"/>
                      <w:sz w:val="28"/>
                      <w:cs/>
                    </w:rPr>
                    <w:t>ได้รับการพัฒนาและ</w:t>
                  </w:r>
                  <w:r w:rsidRPr="007C14AB">
                    <w:rPr>
                      <w:rFonts w:ascii="TH SarabunPSK" w:eastAsia="Calibri" w:hAnsi="TH SarabunPSK" w:cs="TH SarabunPSK" w:hint="cs"/>
                      <w:sz w:val="28"/>
                      <w:cs/>
                    </w:rPr>
                    <w:t>สามารถนำ</w:t>
                  </w:r>
                  <w:r w:rsidRPr="007C14AB">
                    <w:rPr>
                      <w:rFonts w:ascii="TH SarabunPSK" w:eastAsia="Calibri" w:hAnsi="TH SarabunPSK" w:cs="TH SarabunPSK"/>
                      <w:sz w:val="28"/>
                      <w:cs/>
                    </w:rPr>
                    <w:t>แผนการจัดกิจกรรมการเรียนรู้ และสื่อการเรียนรู้</w:t>
                  </w:r>
                  <w:r w:rsidRPr="007C14AB">
                    <w:rPr>
                      <w:rFonts w:ascii="TH SarabunPSK" w:eastAsia="Calibri" w:hAnsi="TH SarabunPSK" w:cs="TH SarabunPSK" w:hint="cs"/>
                      <w:sz w:val="28"/>
                      <w:cs/>
                    </w:rPr>
                    <w:t>ไปใช้ได้จริง</w:t>
                  </w:r>
                </w:p>
              </w:tc>
              <w:tc>
                <w:tcPr>
                  <w:tcW w:w="1134" w:type="dxa"/>
                  <w:shd w:val="clear" w:color="auto" w:fill="auto"/>
                </w:tcPr>
                <w:p w14:paraId="153ED9B6" w14:textId="6522BA6D" w:rsidR="00B15C99" w:rsidRPr="007C14AB" w:rsidRDefault="00B15C99" w:rsidP="00B15C99">
                  <w:pPr>
                    <w:spacing w:after="0"/>
                    <w:rPr>
                      <w:rFonts w:ascii="TH SarabunPSK" w:eastAsia="Calibri" w:hAnsi="TH SarabunPSK" w:cs="TH SarabunPSK"/>
                      <w:sz w:val="28"/>
                    </w:rPr>
                  </w:pPr>
                  <w:r w:rsidRPr="007C14AB">
                    <w:rPr>
                      <w:rFonts w:ascii="TH SarabunPSK" w:eastAsia="Calibri" w:hAnsi="TH SarabunPSK" w:cs="TH SarabunPSK" w:hint="cs"/>
                      <w:sz w:val="28"/>
                      <w:cs/>
                    </w:rPr>
                    <w:t>โรงเรียนวัดลาดทราย อ.วังน้อย จ.พระนครศรีอยุธยา</w:t>
                  </w:r>
                </w:p>
              </w:tc>
              <w:tc>
                <w:tcPr>
                  <w:tcW w:w="709" w:type="dxa"/>
                  <w:shd w:val="clear" w:color="auto" w:fill="auto"/>
                </w:tcPr>
                <w:p w14:paraId="2732D830" w14:textId="0056D67F" w:rsidR="00B15C99" w:rsidRPr="007C14AB" w:rsidRDefault="00B15C99" w:rsidP="00B15C99">
                  <w:pPr>
                    <w:spacing w:after="0"/>
                    <w:rPr>
                      <w:rFonts w:ascii="TH SarabunPSK" w:eastAsia="Calibri" w:hAnsi="TH SarabunPSK" w:cs="TH SarabunPSK"/>
                      <w:sz w:val="28"/>
                      <w:cs/>
                    </w:rPr>
                  </w:pPr>
                  <w:r w:rsidRPr="007C14AB">
                    <w:rPr>
                      <w:rFonts w:ascii="TH SarabunPSK" w:eastAsia="Calibri" w:hAnsi="TH SarabunPSK" w:cs="TH SarabunPSK"/>
                      <w:sz w:val="28"/>
                    </w:rPr>
                    <w:t xml:space="preserve">22 </w:t>
                  </w:r>
                  <w:r w:rsidRPr="007C14AB">
                    <w:rPr>
                      <w:rFonts w:ascii="TH SarabunPSK" w:eastAsia="Calibri" w:hAnsi="TH SarabunPSK" w:cs="TH SarabunPSK" w:hint="cs"/>
                      <w:sz w:val="28"/>
                      <w:cs/>
                    </w:rPr>
                    <w:t>มิถุนายน 2564</w:t>
                  </w:r>
                </w:p>
              </w:tc>
              <w:tc>
                <w:tcPr>
                  <w:tcW w:w="992" w:type="dxa"/>
                  <w:shd w:val="clear" w:color="auto" w:fill="auto"/>
                </w:tcPr>
                <w:p w14:paraId="1E6F7305" w14:textId="77777777" w:rsidR="00B15C99" w:rsidRPr="00313EBF" w:rsidRDefault="00B15C99" w:rsidP="00B15C99">
                  <w:pPr>
                    <w:spacing w:after="0"/>
                    <w:rPr>
                      <w:rFonts w:ascii="TH SarabunPSK" w:eastAsia="Calibri" w:hAnsi="TH SarabunPSK" w:cs="TH SarabunPSK"/>
                      <w:sz w:val="24"/>
                      <w:szCs w:val="24"/>
                    </w:rPr>
                  </w:pPr>
                  <w:r w:rsidRPr="00313EBF">
                    <w:rPr>
                      <w:rFonts w:ascii="TH SarabunPSK" w:eastAsia="Calibri" w:hAnsi="TH SarabunPSK" w:cs="TH SarabunPSK"/>
                      <w:sz w:val="24"/>
                      <w:szCs w:val="24"/>
                      <w:cs/>
                    </w:rPr>
                    <w:t>1. นายพลวิทย์ ศรีหาชารี</w:t>
                  </w:r>
                </w:p>
                <w:p w14:paraId="349C5917" w14:textId="77777777" w:rsidR="00B15C99" w:rsidRPr="00313EBF" w:rsidRDefault="00B15C99" w:rsidP="00B15C99">
                  <w:pPr>
                    <w:spacing w:after="0"/>
                    <w:rPr>
                      <w:rFonts w:ascii="TH SarabunPSK" w:eastAsia="Calibri" w:hAnsi="TH SarabunPSK" w:cs="TH SarabunPSK"/>
                      <w:sz w:val="24"/>
                      <w:szCs w:val="24"/>
                    </w:rPr>
                  </w:pPr>
                  <w:r w:rsidRPr="00313EBF">
                    <w:rPr>
                      <w:rFonts w:ascii="TH SarabunPSK" w:eastAsia="Calibri" w:hAnsi="TH SarabunPSK" w:cs="TH SarabunPSK"/>
                      <w:sz w:val="24"/>
                      <w:szCs w:val="24"/>
                      <w:cs/>
                    </w:rPr>
                    <w:t>2. นายณัฐพงศ์ ตีระนิล</w:t>
                  </w:r>
                </w:p>
                <w:p w14:paraId="6D129A26" w14:textId="77777777" w:rsidR="00B15C99" w:rsidRPr="00313EBF" w:rsidRDefault="00B15C99" w:rsidP="00B15C99">
                  <w:pPr>
                    <w:spacing w:after="0"/>
                    <w:rPr>
                      <w:rFonts w:ascii="TH SarabunPSK" w:eastAsia="Calibri" w:hAnsi="TH SarabunPSK" w:cs="TH SarabunPSK"/>
                      <w:sz w:val="24"/>
                      <w:szCs w:val="24"/>
                    </w:rPr>
                  </w:pPr>
                  <w:r w:rsidRPr="00313EBF">
                    <w:rPr>
                      <w:rFonts w:ascii="TH SarabunPSK" w:eastAsia="Calibri" w:hAnsi="TH SarabunPSK" w:cs="TH SarabunPSK"/>
                      <w:sz w:val="24"/>
                      <w:szCs w:val="24"/>
                      <w:cs/>
                    </w:rPr>
                    <w:t>3. นายศิวะ</w:t>
                  </w:r>
                  <w:proofErr w:type="spellStart"/>
                  <w:r w:rsidRPr="00313EBF">
                    <w:rPr>
                      <w:rFonts w:ascii="TH SarabunPSK" w:eastAsia="Calibri" w:hAnsi="TH SarabunPSK" w:cs="TH SarabunPSK"/>
                      <w:sz w:val="24"/>
                      <w:szCs w:val="24"/>
                      <w:cs/>
                    </w:rPr>
                    <w:t>พัฒน์</w:t>
                  </w:r>
                  <w:proofErr w:type="spellEnd"/>
                  <w:r w:rsidRPr="00313EBF">
                    <w:rPr>
                      <w:rFonts w:ascii="TH SarabunPSK" w:eastAsia="Calibri" w:hAnsi="TH SarabunPSK" w:cs="TH SarabunPSK"/>
                      <w:sz w:val="24"/>
                      <w:szCs w:val="24"/>
                      <w:cs/>
                    </w:rPr>
                    <w:t xml:space="preserve"> โพธิ์ศรี</w:t>
                  </w:r>
                </w:p>
                <w:p w14:paraId="7DB098FD" w14:textId="77777777" w:rsidR="00B15C99" w:rsidRPr="00313EBF" w:rsidRDefault="00B15C99" w:rsidP="00B15C99">
                  <w:pPr>
                    <w:spacing w:after="0"/>
                    <w:rPr>
                      <w:rFonts w:ascii="TH SarabunPSK" w:eastAsia="Calibri" w:hAnsi="TH SarabunPSK" w:cs="TH SarabunPSK"/>
                      <w:sz w:val="24"/>
                      <w:szCs w:val="24"/>
                    </w:rPr>
                  </w:pPr>
                  <w:r w:rsidRPr="00313EBF">
                    <w:rPr>
                      <w:rFonts w:ascii="TH SarabunPSK" w:eastAsia="Calibri" w:hAnsi="TH SarabunPSK" w:cs="TH SarabunPSK"/>
                      <w:sz w:val="24"/>
                      <w:szCs w:val="24"/>
                      <w:cs/>
                    </w:rPr>
                    <w:t>4. นางสาวณ</w:t>
                  </w:r>
                  <w:proofErr w:type="spellStart"/>
                  <w:r w:rsidRPr="00313EBF">
                    <w:rPr>
                      <w:rFonts w:ascii="TH SarabunPSK" w:eastAsia="Calibri" w:hAnsi="TH SarabunPSK" w:cs="TH SarabunPSK"/>
                      <w:sz w:val="24"/>
                      <w:szCs w:val="24"/>
                      <w:cs/>
                    </w:rPr>
                    <w:t>ัฎฐ</w:t>
                  </w:r>
                  <w:proofErr w:type="spellEnd"/>
                  <w:r w:rsidRPr="00313EBF">
                    <w:rPr>
                      <w:rFonts w:ascii="TH SarabunPSK" w:eastAsia="Calibri" w:hAnsi="TH SarabunPSK" w:cs="TH SarabunPSK"/>
                      <w:sz w:val="24"/>
                      <w:szCs w:val="24"/>
                      <w:cs/>
                    </w:rPr>
                    <w:t>ณิชา จำเรียง</w:t>
                  </w:r>
                </w:p>
                <w:p w14:paraId="7AEA2568" w14:textId="77777777" w:rsidR="00B15C99" w:rsidRPr="00313EBF" w:rsidRDefault="00B15C99" w:rsidP="00B15C99">
                  <w:pPr>
                    <w:spacing w:after="0"/>
                    <w:rPr>
                      <w:rFonts w:ascii="TH SarabunPSK" w:eastAsia="Calibri" w:hAnsi="TH SarabunPSK" w:cs="TH SarabunPSK"/>
                      <w:sz w:val="24"/>
                      <w:szCs w:val="24"/>
                    </w:rPr>
                  </w:pPr>
                  <w:r w:rsidRPr="00313EBF">
                    <w:rPr>
                      <w:rFonts w:ascii="TH SarabunPSK" w:eastAsia="Calibri" w:hAnsi="TH SarabunPSK" w:cs="TH SarabunPSK"/>
                      <w:sz w:val="24"/>
                      <w:szCs w:val="24"/>
                      <w:cs/>
                    </w:rPr>
                    <w:lastRenderedPageBreak/>
                    <w:t>5. นายชาคริต ศรีอุดม</w:t>
                  </w:r>
                </w:p>
                <w:p w14:paraId="03A9FE98" w14:textId="77777777" w:rsidR="00B15C99" w:rsidRPr="00313EBF" w:rsidRDefault="00B15C99" w:rsidP="00B15C99">
                  <w:pPr>
                    <w:spacing w:after="0"/>
                    <w:rPr>
                      <w:rFonts w:ascii="TH SarabunPSK" w:eastAsia="Calibri" w:hAnsi="TH SarabunPSK" w:cs="TH SarabunPSK"/>
                      <w:sz w:val="24"/>
                      <w:szCs w:val="24"/>
                    </w:rPr>
                  </w:pPr>
                  <w:r w:rsidRPr="00313EBF">
                    <w:rPr>
                      <w:rFonts w:ascii="TH SarabunPSK" w:eastAsia="Calibri" w:hAnsi="TH SarabunPSK" w:cs="TH SarabunPSK"/>
                      <w:sz w:val="24"/>
                      <w:szCs w:val="24"/>
                      <w:cs/>
                    </w:rPr>
                    <w:t>6. นาย</w:t>
                  </w:r>
                  <w:proofErr w:type="spellStart"/>
                  <w:r w:rsidRPr="00313EBF">
                    <w:rPr>
                      <w:rFonts w:ascii="TH SarabunPSK" w:eastAsia="Calibri" w:hAnsi="TH SarabunPSK" w:cs="TH SarabunPSK"/>
                      <w:sz w:val="24"/>
                      <w:szCs w:val="24"/>
                      <w:cs/>
                    </w:rPr>
                    <w:t>ลิปป</w:t>
                  </w:r>
                  <w:proofErr w:type="spellEnd"/>
                  <w:r w:rsidRPr="00313EBF">
                    <w:rPr>
                      <w:rFonts w:ascii="TH SarabunPSK" w:eastAsia="Calibri" w:hAnsi="TH SarabunPSK" w:cs="TH SarabunPSK"/>
                      <w:sz w:val="24"/>
                      <w:szCs w:val="24"/>
                      <w:cs/>
                    </w:rPr>
                    <w:t>กร เนื่องกำเนิด</w:t>
                  </w:r>
                </w:p>
                <w:p w14:paraId="2B98D1C8" w14:textId="77777777" w:rsidR="00B15C99" w:rsidRPr="00313EBF" w:rsidRDefault="00B15C99" w:rsidP="00B15C99">
                  <w:pPr>
                    <w:spacing w:after="0"/>
                    <w:rPr>
                      <w:rFonts w:ascii="TH SarabunPSK" w:eastAsia="Calibri" w:hAnsi="TH SarabunPSK" w:cs="TH SarabunPSK"/>
                      <w:sz w:val="24"/>
                      <w:szCs w:val="24"/>
                    </w:rPr>
                  </w:pPr>
                  <w:r w:rsidRPr="00313EBF">
                    <w:rPr>
                      <w:rFonts w:ascii="TH SarabunPSK" w:eastAsia="Calibri" w:hAnsi="TH SarabunPSK" w:cs="TH SarabunPSK"/>
                      <w:sz w:val="24"/>
                      <w:szCs w:val="24"/>
                      <w:cs/>
                    </w:rPr>
                    <w:t>7. นางสาวกรชวัล ศึกสงคราม</w:t>
                  </w:r>
                </w:p>
                <w:p w14:paraId="20B4A0DA" w14:textId="77777777" w:rsidR="00B15C99" w:rsidRPr="00313EBF" w:rsidRDefault="00B15C99" w:rsidP="00B15C99">
                  <w:pPr>
                    <w:spacing w:after="0"/>
                    <w:rPr>
                      <w:rFonts w:ascii="TH SarabunPSK" w:eastAsia="Calibri" w:hAnsi="TH SarabunPSK" w:cs="TH SarabunPSK"/>
                      <w:sz w:val="24"/>
                      <w:szCs w:val="24"/>
                    </w:rPr>
                  </w:pPr>
                  <w:r w:rsidRPr="00313EBF">
                    <w:rPr>
                      <w:rFonts w:ascii="TH SarabunPSK" w:eastAsia="Calibri" w:hAnsi="TH SarabunPSK" w:cs="TH SarabunPSK"/>
                      <w:sz w:val="24"/>
                      <w:szCs w:val="24"/>
                      <w:cs/>
                    </w:rPr>
                    <w:t>8. นางสาวนริศรา เรืองศักดิ์</w:t>
                  </w:r>
                </w:p>
                <w:p w14:paraId="4C8B91B4" w14:textId="77777777" w:rsidR="00B15C99" w:rsidRPr="00313EBF" w:rsidRDefault="00B15C99" w:rsidP="00B15C99">
                  <w:pPr>
                    <w:spacing w:after="0"/>
                    <w:rPr>
                      <w:rFonts w:ascii="TH SarabunPSK" w:eastAsia="Calibri" w:hAnsi="TH SarabunPSK" w:cs="TH SarabunPSK"/>
                      <w:sz w:val="24"/>
                      <w:szCs w:val="24"/>
                    </w:rPr>
                  </w:pPr>
                  <w:r w:rsidRPr="00313EBF">
                    <w:rPr>
                      <w:rFonts w:ascii="TH SarabunPSK" w:eastAsia="Calibri" w:hAnsi="TH SarabunPSK" w:cs="TH SarabunPSK"/>
                      <w:sz w:val="24"/>
                      <w:szCs w:val="24"/>
                      <w:cs/>
                    </w:rPr>
                    <w:t>9. นางสาวน้ำฝน สุขแก้ว</w:t>
                  </w:r>
                </w:p>
                <w:p w14:paraId="21617D4F" w14:textId="77777777" w:rsidR="00B15C99" w:rsidRPr="00313EBF" w:rsidRDefault="00B15C99" w:rsidP="00B15C99">
                  <w:pPr>
                    <w:spacing w:after="0"/>
                    <w:rPr>
                      <w:rFonts w:ascii="TH SarabunPSK" w:eastAsia="Calibri" w:hAnsi="TH SarabunPSK" w:cs="TH SarabunPSK"/>
                      <w:sz w:val="24"/>
                      <w:szCs w:val="24"/>
                    </w:rPr>
                  </w:pPr>
                  <w:r w:rsidRPr="00313EBF">
                    <w:rPr>
                      <w:rFonts w:ascii="TH SarabunPSK" w:eastAsia="Calibri" w:hAnsi="TH SarabunPSK" w:cs="TH SarabunPSK"/>
                      <w:sz w:val="24"/>
                      <w:szCs w:val="24"/>
                      <w:cs/>
                    </w:rPr>
                    <w:t>10. นางสาวธมลว</w:t>
                  </w:r>
                  <w:proofErr w:type="spellStart"/>
                  <w:r w:rsidRPr="00313EBF">
                    <w:rPr>
                      <w:rFonts w:ascii="TH SarabunPSK" w:eastAsia="Calibri" w:hAnsi="TH SarabunPSK" w:cs="TH SarabunPSK"/>
                      <w:sz w:val="24"/>
                      <w:szCs w:val="24"/>
                      <w:cs/>
                    </w:rPr>
                    <w:t>รร</w:t>
                  </w:r>
                  <w:proofErr w:type="spellEnd"/>
                  <w:r w:rsidRPr="00313EBF">
                    <w:rPr>
                      <w:rFonts w:ascii="TH SarabunPSK" w:eastAsia="Calibri" w:hAnsi="TH SarabunPSK" w:cs="TH SarabunPSK"/>
                      <w:sz w:val="24"/>
                      <w:szCs w:val="24"/>
                      <w:cs/>
                    </w:rPr>
                    <w:t>ณ เสนีย์วงษ์ ณ อยุธยา</w:t>
                  </w:r>
                </w:p>
                <w:p w14:paraId="34110E26" w14:textId="77777777" w:rsidR="00B15C99" w:rsidRPr="00313EBF" w:rsidRDefault="00B15C99" w:rsidP="00B15C99">
                  <w:pPr>
                    <w:spacing w:after="0"/>
                    <w:rPr>
                      <w:rFonts w:ascii="TH SarabunPSK" w:eastAsia="Calibri" w:hAnsi="TH SarabunPSK" w:cs="TH SarabunPSK"/>
                      <w:sz w:val="24"/>
                      <w:szCs w:val="24"/>
                    </w:rPr>
                  </w:pPr>
                  <w:r w:rsidRPr="00313EBF">
                    <w:rPr>
                      <w:rFonts w:ascii="TH SarabunPSK" w:eastAsia="Calibri" w:hAnsi="TH SarabunPSK" w:cs="TH SarabunPSK"/>
                      <w:sz w:val="24"/>
                      <w:szCs w:val="24"/>
                      <w:cs/>
                    </w:rPr>
                    <w:t>11. นางสาวธิติมากร พระประทุม</w:t>
                  </w:r>
                </w:p>
                <w:p w14:paraId="649C5E56" w14:textId="0D58A877" w:rsidR="00B15C99" w:rsidRPr="00313EBF" w:rsidRDefault="00B15C99" w:rsidP="00B15C99">
                  <w:pPr>
                    <w:spacing w:after="0"/>
                    <w:rPr>
                      <w:rFonts w:ascii="TH SarabunPSK" w:eastAsia="Calibri" w:hAnsi="TH SarabunPSK" w:cs="TH SarabunPSK"/>
                      <w:sz w:val="24"/>
                      <w:szCs w:val="24"/>
                    </w:rPr>
                  </w:pPr>
                  <w:r w:rsidRPr="00313EBF">
                    <w:rPr>
                      <w:rFonts w:ascii="TH SarabunPSK" w:eastAsia="Calibri" w:hAnsi="TH SarabunPSK" w:cs="TH SarabunPSK"/>
                      <w:sz w:val="24"/>
                      <w:szCs w:val="24"/>
                      <w:cs/>
                    </w:rPr>
                    <w:t>12. นายทักษิณ แก้วประเสริฐ</w:t>
                  </w:r>
                </w:p>
              </w:tc>
              <w:tc>
                <w:tcPr>
                  <w:tcW w:w="851" w:type="dxa"/>
                  <w:shd w:val="clear" w:color="auto" w:fill="auto"/>
                </w:tcPr>
                <w:p w14:paraId="5DDBEC39" w14:textId="2B27F293" w:rsidR="00B15C99" w:rsidRPr="007C14AB" w:rsidRDefault="00B15C99" w:rsidP="00B15C99">
                  <w:pPr>
                    <w:spacing w:after="0"/>
                    <w:rPr>
                      <w:rFonts w:ascii="TH SarabunPSK" w:eastAsia="Calibri" w:hAnsi="TH SarabunPSK" w:cs="TH SarabunPSK"/>
                      <w:sz w:val="28"/>
                    </w:rPr>
                  </w:pPr>
                  <w:r w:rsidRPr="007C14AB">
                    <w:rPr>
                      <w:rFonts w:ascii="TH SarabunPSK" w:eastAsia="Calibri" w:hAnsi="TH SarabunPSK" w:cs="TH SarabunPSK"/>
                      <w:sz w:val="28"/>
                      <w:cs/>
                    </w:rPr>
                    <w:lastRenderedPageBreak/>
                    <w:t>ภาษา</w:t>
                  </w:r>
                  <w:r w:rsidR="0019095A">
                    <w:rPr>
                      <w:rFonts w:ascii="TH SarabunPSK" w:eastAsia="Calibri" w:hAnsi="TH SarabunPSK" w:cs="TH SarabunPSK" w:hint="cs"/>
                      <w:sz w:val="28"/>
                      <w:cs/>
                    </w:rPr>
                    <w:t xml:space="preserve"> </w:t>
                  </w:r>
                  <w:r w:rsidRPr="007C14AB">
                    <w:rPr>
                      <w:rFonts w:ascii="TH SarabunPSK" w:eastAsia="Calibri" w:hAnsi="TH SarabunPSK" w:cs="TH SarabunPSK"/>
                      <w:sz w:val="28"/>
                      <w:cs/>
                    </w:rPr>
                    <w:t>ไทย</w:t>
                  </w:r>
                </w:p>
              </w:tc>
              <w:tc>
                <w:tcPr>
                  <w:tcW w:w="992" w:type="dxa"/>
                  <w:shd w:val="clear" w:color="auto" w:fill="auto"/>
                </w:tcPr>
                <w:p w14:paraId="59021E86" w14:textId="45E4EC7A" w:rsidR="00B15C99" w:rsidRPr="007C14AB" w:rsidRDefault="00B15C99" w:rsidP="00B15C99">
                  <w:pPr>
                    <w:spacing w:after="0"/>
                    <w:rPr>
                      <w:rFonts w:ascii="TH SarabunPSK" w:eastAsia="Calibri" w:hAnsi="TH SarabunPSK" w:cs="TH SarabunPSK"/>
                      <w:sz w:val="28"/>
                    </w:rPr>
                  </w:pPr>
                  <w:r w:rsidRPr="007C14AB">
                    <w:rPr>
                      <w:rFonts w:ascii="TH SarabunPSK" w:eastAsia="Calibri" w:hAnsi="TH SarabunPSK" w:cs="TH SarabunPSK"/>
                      <w:sz w:val="28"/>
                      <w:cs/>
                    </w:rPr>
                    <w:t>อ.อนันต์ ลากุล</w:t>
                  </w:r>
                </w:p>
              </w:tc>
            </w:tr>
          </w:tbl>
          <w:p w14:paraId="77236563" w14:textId="23F58CF1" w:rsidR="00F701F6" w:rsidRPr="007C14AB" w:rsidRDefault="00F701F6" w:rsidP="00646C65">
            <w:pPr>
              <w:widowControl w:val="0"/>
              <w:tabs>
                <w:tab w:val="left" w:pos="64"/>
              </w:tabs>
              <w:spacing w:after="0" w:line="240" w:lineRule="auto"/>
              <w:ind w:right="-108"/>
              <w:rPr>
                <w:rFonts w:ascii="TH SarabunPSK" w:hAnsi="TH SarabunPSK" w:cs="TH SarabunPSK"/>
                <w:sz w:val="28"/>
              </w:rPr>
            </w:pPr>
          </w:p>
          <w:p w14:paraId="5CFDC29C" w14:textId="77777777" w:rsidR="00AE1B9B" w:rsidRPr="007C14AB" w:rsidRDefault="00AE1B9B" w:rsidP="00646C65">
            <w:pPr>
              <w:tabs>
                <w:tab w:val="left" w:pos="44"/>
              </w:tabs>
              <w:spacing w:after="0" w:line="240" w:lineRule="auto"/>
              <w:ind w:left="72"/>
              <w:rPr>
                <w:rFonts w:ascii="TH SarabunPSK" w:hAnsi="TH SarabunPSK" w:cs="TH SarabunPSK"/>
                <w:sz w:val="28"/>
              </w:rPr>
            </w:pPr>
          </w:p>
          <w:p w14:paraId="744B1581" w14:textId="77777777" w:rsidR="00305C3E" w:rsidRPr="007C14AB" w:rsidRDefault="00305C3E" w:rsidP="00646C65">
            <w:pPr>
              <w:tabs>
                <w:tab w:val="left" w:pos="44"/>
              </w:tabs>
              <w:spacing w:after="0" w:line="240" w:lineRule="auto"/>
              <w:ind w:left="72"/>
              <w:rPr>
                <w:rFonts w:ascii="TH SarabunPSK" w:hAnsi="TH SarabunPSK" w:cs="TH SarabunPSK"/>
                <w:sz w:val="28"/>
              </w:rPr>
            </w:pPr>
          </w:p>
          <w:p w14:paraId="20AAD682" w14:textId="0E1FC812" w:rsidR="00305C3E" w:rsidRPr="007C14AB" w:rsidRDefault="00305C3E" w:rsidP="00646C65">
            <w:pPr>
              <w:tabs>
                <w:tab w:val="left" w:pos="44"/>
              </w:tabs>
              <w:spacing w:after="0" w:line="240" w:lineRule="auto"/>
              <w:ind w:left="72"/>
              <w:rPr>
                <w:rFonts w:ascii="TH SarabunPSK" w:hAnsi="TH SarabunPSK" w:cs="TH SarabunPSK"/>
                <w:sz w:val="28"/>
              </w:rPr>
            </w:pPr>
          </w:p>
        </w:tc>
      </w:tr>
      <w:tr w:rsidR="007C14AB" w:rsidRPr="007C14AB" w14:paraId="60D99918" w14:textId="77777777" w:rsidTr="005E319E">
        <w:tc>
          <w:tcPr>
            <w:tcW w:w="2160" w:type="dxa"/>
            <w:tcBorders>
              <w:top w:val="single" w:sz="4" w:space="0" w:color="000000"/>
              <w:left w:val="single" w:sz="4" w:space="0" w:color="000000"/>
              <w:bottom w:val="single" w:sz="4" w:space="0" w:color="000000"/>
              <w:right w:val="single" w:sz="4" w:space="0" w:color="000000"/>
            </w:tcBorders>
            <w:hideMark/>
          </w:tcPr>
          <w:p w14:paraId="2CF4C541" w14:textId="76208E3E" w:rsidR="00AE1B9B" w:rsidRPr="007C14AB" w:rsidRDefault="00AE1B9B" w:rsidP="00646C65">
            <w:pPr>
              <w:widowControl w:val="0"/>
              <w:tabs>
                <w:tab w:val="left" w:pos="313"/>
              </w:tabs>
              <w:spacing w:after="0" w:line="240" w:lineRule="auto"/>
              <w:rPr>
                <w:rFonts w:ascii="TH SarabunPSK" w:eastAsia="Sarabun" w:hAnsi="TH SarabunPSK" w:cs="TH SarabunPSK"/>
                <w:sz w:val="28"/>
              </w:rPr>
            </w:pPr>
            <w:r w:rsidRPr="007C14AB">
              <w:rPr>
                <w:rFonts w:ascii="TH SarabunPSK" w:eastAsia="Sarabun" w:hAnsi="TH SarabunPSK" w:cs="TH SarabunPSK"/>
                <w:sz w:val="28"/>
              </w:rPr>
              <w:lastRenderedPageBreak/>
              <w:t>1.</w:t>
            </w:r>
            <w:r w:rsidR="00CB66C3" w:rsidRPr="007C14AB">
              <w:rPr>
                <w:rFonts w:ascii="TH SarabunPSK" w:eastAsia="Sarabun" w:hAnsi="TH SarabunPSK" w:cs="TH SarabunPSK"/>
                <w:sz w:val="28"/>
              </w:rPr>
              <w:t>5</w:t>
            </w:r>
            <w:r w:rsidRPr="007C14AB">
              <w:rPr>
                <w:rFonts w:ascii="TH SarabunPSK" w:eastAsia="Sarabun" w:hAnsi="TH SarabunPSK" w:cs="TH SarabunPSK"/>
                <w:sz w:val="28"/>
              </w:rPr>
              <w:t xml:space="preserve"> </w:t>
            </w:r>
            <w:r w:rsidRPr="007C14AB">
              <w:rPr>
                <w:rFonts w:ascii="TH SarabunPSK" w:eastAsia="Sarabun" w:hAnsi="TH SarabunPSK" w:cs="TH SarabunPSK"/>
                <w:sz w:val="28"/>
                <w:cs/>
              </w:rPr>
              <w:t>ร้อยละของผู้สำเร็จการศึกษาทุกระดับที่มีผลงานเชิงประจักษ์ที่ได้รับการตีพิมพ์เผยแพร่หรือก่อให้เกิดการสร้างสรรค์สิ่งใหม่ที่ตอบโจทย์การพัฒนาท้องถิ่น</w:t>
            </w:r>
            <w:r w:rsidRPr="007C14AB">
              <w:rPr>
                <w:rFonts w:ascii="TH SarabunPSK" w:eastAsia="Sarabun" w:hAnsi="TH SarabunPSK" w:cs="TH SarabunPSK"/>
                <w:sz w:val="28"/>
              </w:rPr>
              <w:tab/>
            </w:r>
          </w:p>
        </w:tc>
        <w:tc>
          <w:tcPr>
            <w:tcW w:w="990" w:type="dxa"/>
            <w:tcBorders>
              <w:top w:val="single" w:sz="4" w:space="0" w:color="000000"/>
              <w:left w:val="single" w:sz="4" w:space="0" w:color="000000"/>
              <w:bottom w:val="single" w:sz="4" w:space="0" w:color="000000"/>
              <w:right w:val="single" w:sz="4" w:space="0" w:color="000000"/>
            </w:tcBorders>
            <w:hideMark/>
          </w:tcPr>
          <w:p w14:paraId="4EA64BE7" w14:textId="77777777" w:rsidR="005E319E" w:rsidRPr="007C14AB" w:rsidRDefault="00AE1B9B" w:rsidP="00646C65">
            <w:pPr>
              <w:widowControl w:val="0"/>
              <w:spacing w:after="0" w:line="240" w:lineRule="auto"/>
              <w:jc w:val="center"/>
              <w:rPr>
                <w:rFonts w:ascii="TH SarabunPSK" w:eastAsia="Sarabun" w:hAnsi="TH SarabunPSK" w:cs="TH SarabunPSK"/>
                <w:sz w:val="28"/>
              </w:rPr>
            </w:pPr>
            <w:r w:rsidRPr="007C14AB">
              <w:rPr>
                <w:rFonts w:ascii="TH SarabunPSK" w:eastAsia="Sarabun" w:hAnsi="TH SarabunPSK" w:cs="TH SarabunPSK"/>
                <w:sz w:val="28"/>
                <w:cs/>
              </w:rPr>
              <w:t xml:space="preserve">ร้อยละ </w:t>
            </w:r>
          </w:p>
          <w:p w14:paraId="454014AC" w14:textId="24AE52AC" w:rsidR="00AE1B9B" w:rsidRPr="007C14AB" w:rsidRDefault="00AE1B9B" w:rsidP="00646C65">
            <w:pPr>
              <w:widowControl w:val="0"/>
              <w:spacing w:after="0" w:line="240" w:lineRule="auto"/>
              <w:jc w:val="center"/>
              <w:rPr>
                <w:rFonts w:ascii="TH SarabunPSK" w:eastAsia="Sarabun" w:hAnsi="TH SarabunPSK" w:cs="TH SarabunPSK"/>
                <w:sz w:val="28"/>
              </w:rPr>
            </w:pPr>
            <w:r w:rsidRPr="007C14AB">
              <w:rPr>
                <w:rFonts w:ascii="TH SarabunPSK" w:eastAsia="Sarabun" w:hAnsi="TH SarabunPSK" w:cs="TH SarabunPSK"/>
                <w:sz w:val="28"/>
              </w:rPr>
              <w:t>40</w:t>
            </w:r>
          </w:p>
        </w:tc>
        <w:tc>
          <w:tcPr>
            <w:tcW w:w="900" w:type="dxa"/>
            <w:tcBorders>
              <w:top w:val="single" w:sz="4" w:space="0" w:color="000000"/>
              <w:left w:val="single" w:sz="4" w:space="0" w:color="000000"/>
              <w:bottom w:val="single" w:sz="4" w:space="0" w:color="000000"/>
              <w:right w:val="single" w:sz="4" w:space="0" w:color="000000"/>
            </w:tcBorders>
          </w:tcPr>
          <w:p w14:paraId="2234B118" w14:textId="77777777" w:rsidR="007861A4" w:rsidRPr="007C14AB" w:rsidRDefault="007861A4" w:rsidP="00646C65">
            <w:pPr>
              <w:spacing w:after="0" w:line="240" w:lineRule="auto"/>
              <w:ind w:right="-109" w:hanging="108"/>
              <w:contextualSpacing/>
              <w:jc w:val="center"/>
              <w:rPr>
                <w:rFonts w:ascii="TH SarabunPSK" w:hAnsi="TH SarabunPSK" w:cs="TH SarabunPSK"/>
                <w:sz w:val="28"/>
              </w:rPr>
            </w:pPr>
            <w:r w:rsidRPr="007C14AB">
              <w:rPr>
                <w:rFonts w:ascii="TH SarabunPSK" w:hAnsi="TH SarabunPSK" w:cs="TH SarabunPSK"/>
                <w:sz w:val="28"/>
                <w:cs/>
              </w:rPr>
              <w:t>ร้อยละ</w:t>
            </w:r>
          </w:p>
          <w:p w14:paraId="5A7AA542" w14:textId="7442620C" w:rsidR="007861A4" w:rsidRPr="007C14AB" w:rsidRDefault="007861A4" w:rsidP="00646C65">
            <w:pPr>
              <w:spacing w:after="0" w:line="240" w:lineRule="auto"/>
              <w:ind w:hanging="79"/>
              <w:jc w:val="center"/>
              <w:rPr>
                <w:rFonts w:ascii="TH SarabunPSK" w:hAnsi="TH SarabunPSK" w:cs="TH SarabunPSK"/>
                <w:sz w:val="28"/>
              </w:rPr>
            </w:pPr>
            <w:r w:rsidRPr="007C14AB">
              <w:rPr>
                <w:rFonts w:ascii="TH SarabunPSK" w:hAnsi="TH SarabunPSK" w:cs="TH SarabunPSK"/>
                <w:sz w:val="28"/>
                <w:cs/>
              </w:rPr>
              <w:t>..</w:t>
            </w:r>
            <w:r w:rsidR="000A1F01" w:rsidRPr="007C14AB">
              <w:rPr>
                <w:rFonts w:ascii="TH SarabunPSK" w:hAnsi="TH SarabunPSK" w:cs="TH SarabunPSK" w:hint="cs"/>
                <w:sz w:val="28"/>
                <w:cs/>
              </w:rPr>
              <w:t>9</w:t>
            </w:r>
            <w:r w:rsidRPr="007C14AB">
              <w:rPr>
                <w:rFonts w:ascii="TH SarabunPSK" w:hAnsi="TH SarabunPSK" w:cs="TH SarabunPSK"/>
                <w:sz w:val="28"/>
                <w:cs/>
              </w:rPr>
              <w:t>...</w:t>
            </w:r>
          </w:p>
          <w:p w14:paraId="56E95739" w14:textId="77777777" w:rsidR="00AE1B9B" w:rsidRPr="007C14AB" w:rsidRDefault="00AE1B9B" w:rsidP="00646C65">
            <w:pPr>
              <w:pStyle w:val="a3"/>
              <w:numPr>
                <w:ilvl w:val="0"/>
                <w:numId w:val="4"/>
              </w:numPr>
              <w:tabs>
                <w:tab w:val="left" w:pos="44"/>
              </w:tabs>
              <w:spacing w:after="0" w:line="240" w:lineRule="auto"/>
              <w:jc w:val="center"/>
              <w:rPr>
                <w:rFonts w:ascii="TH SarabunPSK" w:eastAsia="Sarabun" w:hAnsi="TH SarabunPSK" w:cs="TH SarabunPSK"/>
                <w:sz w:val="28"/>
                <w:cs/>
              </w:rPr>
            </w:pPr>
          </w:p>
        </w:tc>
        <w:tc>
          <w:tcPr>
            <w:tcW w:w="10350" w:type="dxa"/>
            <w:tcBorders>
              <w:top w:val="single" w:sz="4" w:space="0" w:color="000000"/>
              <w:left w:val="single" w:sz="4" w:space="0" w:color="000000"/>
              <w:bottom w:val="single" w:sz="4" w:space="0" w:color="000000"/>
              <w:right w:val="single" w:sz="4" w:space="0" w:color="000000"/>
            </w:tcBorders>
          </w:tcPr>
          <w:p w14:paraId="74AD734C" w14:textId="77777777" w:rsidR="000A1F01" w:rsidRPr="007C14AB" w:rsidRDefault="000A1F01" w:rsidP="000A1F01">
            <w:pPr>
              <w:tabs>
                <w:tab w:val="left" w:pos="313"/>
              </w:tabs>
              <w:spacing w:after="0" w:line="240" w:lineRule="auto"/>
              <w:contextualSpacing/>
              <w:rPr>
                <w:rFonts w:ascii="TH SarabunPSK" w:hAnsi="TH SarabunPSK" w:cs="TH SarabunPSK"/>
                <w:sz w:val="28"/>
                <w:cs/>
              </w:rPr>
            </w:pPr>
            <w:r w:rsidRPr="007C14AB">
              <w:rPr>
                <w:rFonts w:ascii="TH SarabunPSK" w:hAnsi="TH SarabunPSK" w:cs="TH SarabunPSK"/>
                <w:sz w:val="28"/>
                <w:cs/>
              </w:rPr>
              <w:t xml:space="preserve">ผู้สำเร็จการศึกษาปีการศึกษา </w:t>
            </w:r>
            <w:r w:rsidRPr="007C14AB">
              <w:rPr>
                <w:rFonts w:ascii="TH SarabunPSK" w:hAnsi="TH SarabunPSK" w:cs="TH SarabunPSK"/>
                <w:sz w:val="28"/>
              </w:rPr>
              <w:t xml:space="preserve">2563   </w:t>
            </w:r>
            <w:r w:rsidRPr="007C14AB">
              <w:rPr>
                <w:rFonts w:ascii="TH SarabunPSK" w:hAnsi="TH SarabunPSK" w:cs="TH SarabunPSK" w:hint="cs"/>
                <w:sz w:val="28"/>
                <w:cs/>
              </w:rPr>
              <w:t>รวมทั้งสิ้น  322 คน ดังนี้</w:t>
            </w:r>
          </w:p>
          <w:p w14:paraId="3D2D1CBA" w14:textId="77777777" w:rsidR="000A1F01" w:rsidRPr="007C14AB" w:rsidRDefault="000A1F01" w:rsidP="000A1F01">
            <w:pPr>
              <w:tabs>
                <w:tab w:val="left" w:pos="313"/>
              </w:tabs>
              <w:spacing w:after="0" w:line="240" w:lineRule="auto"/>
              <w:contextualSpacing/>
              <w:rPr>
                <w:rFonts w:ascii="TH SarabunPSK" w:hAnsi="TH SarabunPSK" w:cs="TH SarabunPSK"/>
                <w:sz w:val="28"/>
              </w:rPr>
            </w:pPr>
            <w:r w:rsidRPr="007C14AB">
              <w:rPr>
                <w:rFonts w:ascii="TH SarabunPSK" w:hAnsi="TH SarabunPSK" w:cs="TH SarabunPSK" w:hint="cs"/>
                <w:sz w:val="28"/>
                <w:cs/>
              </w:rPr>
              <w:t xml:space="preserve">ปริญญาตรี </w:t>
            </w:r>
            <w:r w:rsidRPr="007C14AB">
              <w:rPr>
                <w:rFonts w:ascii="TH SarabunPSK" w:hAnsi="TH SarabunPSK" w:cs="TH SarabunPSK"/>
                <w:sz w:val="28"/>
                <w:cs/>
              </w:rPr>
              <w:t xml:space="preserve">จำนวน </w:t>
            </w:r>
            <w:r w:rsidRPr="007C14AB">
              <w:rPr>
                <w:rFonts w:ascii="TH SarabunPSK" w:hAnsi="TH SarabunPSK" w:cs="TH SarabunPSK" w:hint="cs"/>
                <w:sz w:val="28"/>
                <w:cs/>
              </w:rPr>
              <w:t xml:space="preserve">305 </w:t>
            </w:r>
            <w:r w:rsidRPr="007C14AB">
              <w:rPr>
                <w:rFonts w:ascii="TH SarabunPSK" w:hAnsi="TH SarabunPSK" w:cs="TH SarabunPSK"/>
                <w:sz w:val="28"/>
                <w:cs/>
              </w:rPr>
              <w:t>คน</w:t>
            </w:r>
            <w:r w:rsidRPr="007C14AB">
              <w:rPr>
                <w:rFonts w:ascii="TH SarabunPSK" w:hAnsi="TH SarabunPSK" w:cs="TH SarabunPSK" w:hint="cs"/>
                <w:sz w:val="28"/>
                <w:cs/>
              </w:rPr>
              <w:t xml:space="preserve"> มีผลงานตีพิมพ์ จำนวน 13 คน</w:t>
            </w:r>
          </w:p>
          <w:p w14:paraId="06B3D7A0" w14:textId="77777777" w:rsidR="000A1F01" w:rsidRPr="007C14AB" w:rsidRDefault="000A1F01" w:rsidP="000A1F01">
            <w:pPr>
              <w:tabs>
                <w:tab w:val="left" w:pos="313"/>
              </w:tabs>
              <w:spacing w:after="0" w:line="240" w:lineRule="auto"/>
              <w:contextualSpacing/>
              <w:rPr>
                <w:rFonts w:ascii="TH SarabunPSK" w:hAnsi="TH SarabunPSK" w:cs="TH SarabunPSK"/>
                <w:sz w:val="28"/>
              </w:rPr>
            </w:pPr>
            <w:r w:rsidRPr="007C14AB">
              <w:rPr>
                <w:rFonts w:ascii="TH SarabunPSK" w:hAnsi="TH SarabunPSK" w:cs="TH SarabunPSK" w:hint="cs"/>
                <w:sz w:val="28"/>
                <w:cs/>
              </w:rPr>
              <w:t>ปริญญาโท  จำนวน 9 คน   มีผลงานตีพิมพ์ จำนวน 9 คน</w:t>
            </w:r>
          </w:p>
          <w:p w14:paraId="3C63D69D" w14:textId="77777777" w:rsidR="000A1F01" w:rsidRPr="007C14AB" w:rsidRDefault="000A1F01" w:rsidP="000A1F01">
            <w:pPr>
              <w:tabs>
                <w:tab w:val="left" w:pos="313"/>
              </w:tabs>
              <w:spacing w:after="0" w:line="240" w:lineRule="auto"/>
              <w:contextualSpacing/>
              <w:rPr>
                <w:rFonts w:ascii="TH SarabunPSK" w:hAnsi="TH SarabunPSK" w:cs="TH SarabunPSK"/>
                <w:sz w:val="28"/>
                <w:cs/>
              </w:rPr>
            </w:pPr>
            <w:r w:rsidRPr="007C14AB">
              <w:rPr>
                <w:rFonts w:ascii="TH SarabunPSK" w:hAnsi="TH SarabunPSK" w:cs="TH SarabunPSK" w:hint="cs"/>
                <w:sz w:val="28"/>
                <w:cs/>
              </w:rPr>
              <w:t xml:space="preserve">ปริญญาเอก จำนวน 8 คน  มีผลงานตีพิมพ์ จำนวน 8 คน </w:t>
            </w:r>
          </w:p>
          <w:p w14:paraId="5D2D156F" w14:textId="77A08BF5" w:rsidR="000A1F01" w:rsidRPr="007C14AB" w:rsidRDefault="000A1F01" w:rsidP="000A1F01">
            <w:pPr>
              <w:tabs>
                <w:tab w:val="left" w:pos="313"/>
              </w:tabs>
              <w:spacing w:after="0" w:line="240" w:lineRule="auto"/>
              <w:contextualSpacing/>
              <w:rPr>
                <w:rFonts w:ascii="TH SarabunPSK" w:hAnsi="TH SarabunPSK" w:cs="TH SarabunPSK"/>
                <w:b/>
                <w:bCs/>
                <w:sz w:val="28"/>
              </w:rPr>
            </w:pPr>
            <w:r w:rsidRPr="007C14AB">
              <w:rPr>
                <w:rFonts w:ascii="TH SarabunPSK" w:hAnsi="TH SarabunPSK" w:cs="TH SarabunPSK"/>
                <w:sz w:val="28"/>
                <w:cs/>
              </w:rPr>
              <w:t>ที่มีผลงานเชิงประจักษ์ที่ได้รับการตีพิมพ์เผยแพร่หรือก่อให้เกิดการสร้างสรรค์สิ่งใหม่ที่ตอบโจทย์การพัฒนาท้องถิ่น</w:t>
            </w:r>
            <w:r w:rsidRPr="007C14AB">
              <w:rPr>
                <w:rFonts w:ascii="TH SarabunPSK" w:hAnsi="TH SarabunPSK" w:cs="TH SarabunPSK" w:hint="cs"/>
                <w:sz w:val="28"/>
                <w:cs/>
              </w:rPr>
              <w:t xml:space="preserve"> </w:t>
            </w:r>
            <w:r w:rsidRPr="007C14AB">
              <w:rPr>
                <w:rFonts w:ascii="TH SarabunPSK" w:hAnsi="TH SarabunPSK" w:cs="TH SarabunPSK" w:hint="cs"/>
                <w:b/>
                <w:bCs/>
                <w:sz w:val="28"/>
                <w:cs/>
              </w:rPr>
              <w:t>จำนวน 29 คน</w:t>
            </w:r>
            <w:r w:rsidRPr="007C14AB">
              <w:rPr>
                <w:rFonts w:ascii="TH SarabunPSK" w:hAnsi="TH SarabunPSK" w:cs="TH SarabunPSK" w:hint="cs"/>
                <w:sz w:val="28"/>
                <w:cs/>
              </w:rPr>
              <w:t xml:space="preserve"> </w:t>
            </w:r>
            <w:r w:rsidRPr="007C14AB">
              <w:rPr>
                <w:rFonts w:ascii="TH SarabunPSK" w:hAnsi="TH SarabunPSK" w:cs="TH SarabunPSK"/>
                <w:sz w:val="28"/>
                <w:cs/>
              </w:rPr>
              <w:t xml:space="preserve"> </w:t>
            </w:r>
            <w:r w:rsidRPr="007C14AB">
              <w:rPr>
                <w:rFonts w:ascii="TH SarabunPSK" w:hAnsi="TH SarabunPSK" w:cs="TH SarabunPSK" w:hint="cs"/>
                <w:sz w:val="28"/>
                <w:cs/>
              </w:rPr>
              <w:t xml:space="preserve">          </w:t>
            </w:r>
            <w:r w:rsidRPr="007C14AB">
              <w:rPr>
                <w:rFonts w:ascii="TH SarabunPSK" w:hAnsi="TH SarabunPSK" w:cs="TH SarabunPSK"/>
                <w:b/>
                <w:bCs/>
                <w:sz w:val="28"/>
                <w:cs/>
              </w:rPr>
              <w:t>จำนวน..</w:t>
            </w:r>
            <w:r w:rsidRPr="007C14AB">
              <w:rPr>
                <w:rFonts w:ascii="TH SarabunPSK" w:hAnsi="TH SarabunPSK" w:cs="TH SarabunPSK" w:hint="cs"/>
                <w:b/>
                <w:bCs/>
                <w:sz w:val="28"/>
                <w:cs/>
              </w:rPr>
              <w:t>29</w:t>
            </w:r>
            <w:r w:rsidRPr="007C14AB">
              <w:rPr>
                <w:rFonts w:ascii="TH SarabunPSK" w:hAnsi="TH SarabunPSK" w:cs="TH SarabunPSK"/>
                <w:b/>
                <w:bCs/>
                <w:sz w:val="28"/>
                <w:cs/>
              </w:rPr>
              <w:t>..เรื่อง คิดเป็นร้อยละ</w:t>
            </w:r>
            <w:r w:rsidRPr="007C14AB">
              <w:rPr>
                <w:rFonts w:ascii="TH SarabunPSK" w:hAnsi="TH SarabunPSK" w:cs="TH SarabunPSK" w:hint="cs"/>
                <w:b/>
                <w:bCs/>
                <w:sz w:val="28"/>
                <w:cs/>
              </w:rPr>
              <w:t xml:space="preserve"> 9</w:t>
            </w:r>
          </w:p>
          <w:tbl>
            <w:tblPr>
              <w:tblStyle w:val="24"/>
              <w:tblpPr w:leftFromText="180" w:rightFromText="180" w:vertAnchor="text" w:horzAnchor="margin" w:tblpYSpec="outside"/>
              <w:tblOverlap w:val="never"/>
              <w:tblW w:w="1867"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630"/>
              <w:gridCol w:w="416"/>
              <w:gridCol w:w="236"/>
              <w:gridCol w:w="585"/>
            </w:tblGrid>
            <w:tr w:rsidR="007C14AB" w:rsidRPr="007C14AB" w14:paraId="7CBEDBE8" w14:textId="77777777" w:rsidTr="00157F3E">
              <w:trPr>
                <w:trHeight w:val="217"/>
              </w:trPr>
              <w:tc>
                <w:tcPr>
                  <w:tcW w:w="630" w:type="dxa"/>
                </w:tcPr>
                <w:p w14:paraId="259C1958" w14:textId="77777777" w:rsidR="000A1F01" w:rsidRPr="007C14AB" w:rsidRDefault="000A1F01" w:rsidP="000A1F01">
                  <w:pPr>
                    <w:ind w:right="-74"/>
                    <w:jc w:val="center"/>
                    <w:rPr>
                      <w:rFonts w:ascii="TH SarabunPSK" w:eastAsia="TH SarabunPSK" w:hAnsi="TH SarabunPSK" w:cs="TH SarabunPSK"/>
                      <w:b/>
                      <w:bCs/>
                      <w:sz w:val="28"/>
                      <w:szCs w:val="28"/>
                      <w:cs/>
                    </w:rPr>
                  </w:pPr>
                  <w:r w:rsidRPr="007C14AB">
                    <w:rPr>
                      <w:rFonts w:ascii="TH SarabunPSK" w:eastAsia="TH SarabunPSK" w:hAnsi="TH SarabunPSK" w:cs="TH SarabunPSK" w:hint="cs"/>
                      <w:b/>
                      <w:bCs/>
                      <w:sz w:val="28"/>
                      <w:szCs w:val="28"/>
                      <w:cs/>
                    </w:rPr>
                    <w:t>29</w:t>
                  </w:r>
                </w:p>
              </w:tc>
              <w:tc>
                <w:tcPr>
                  <w:tcW w:w="416" w:type="dxa"/>
                </w:tcPr>
                <w:p w14:paraId="70850C86" w14:textId="77777777" w:rsidR="000A1F01" w:rsidRPr="007C14AB" w:rsidRDefault="000A1F01" w:rsidP="000A1F01">
                  <w:pPr>
                    <w:tabs>
                      <w:tab w:val="left" w:pos="212"/>
                    </w:tabs>
                    <w:jc w:val="center"/>
                    <w:rPr>
                      <w:rFonts w:ascii="TH SarabunPSK" w:eastAsia="TH SarabunPSK" w:hAnsi="TH SarabunPSK" w:cs="TH SarabunPSK"/>
                      <w:b/>
                      <w:bCs/>
                      <w:sz w:val="28"/>
                    </w:rPr>
                  </w:pPr>
                </w:p>
              </w:tc>
              <w:tc>
                <w:tcPr>
                  <w:tcW w:w="236" w:type="dxa"/>
                  <w:vMerge w:val="restart"/>
                  <w:vAlign w:val="center"/>
                </w:tcPr>
                <w:p w14:paraId="3B3E5C6D" w14:textId="77777777" w:rsidR="000A1F01" w:rsidRPr="007C14AB" w:rsidRDefault="000A1F01" w:rsidP="000A1F01">
                  <w:pPr>
                    <w:tabs>
                      <w:tab w:val="left" w:pos="212"/>
                    </w:tabs>
                    <w:jc w:val="center"/>
                    <w:rPr>
                      <w:rFonts w:ascii="TH SarabunPSK" w:eastAsia="TH SarabunPSK" w:hAnsi="TH SarabunPSK" w:cs="TH SarabunPSK"/>
                      <w:b/>
                      <w:bCs/>
                      <w:sz w:val="28"/>
                      <w:szCs w:val="28"/>
                    </w:rPr>
                  </w:pPr>
                  <w:r w:rsidRPr="007C14AB">
                    <w:rPr>
                      <w:rFonts w:ascii="TH SarabunPSK" w:eastAsia="TH SarabunPSK" w:hAnsi="TH SarabunPSK" w:cs="TH SarabunPSK"/>
                      <w:b/>
                      <w:bCs/>
                      <w:sz w:val="28"/>
                      <w:szCs w:val="28"/>
                    </w:rPr>
                    <w:t>X</w:t>
                  </w:r>
                </w:p>
              </w:tc>
              <w:tc>
                <w:tcPr>
                  <w:tcW w:w="585" w:type="dxa"/>
                  <w:vMerge w:val="restart"/>
                  <w:vAlign w:val="center"/>
                </w:tcPr>
                <w:p w14:paraId="626CA33A" w14:textId="77777777" w:rsidR="000A1F01" w:rsidRPr="007C14AB" w:rsidRDefault="000A1F01" w:rsidP="000A1F01">
                  <w:pPr>
                    <w:tabs>
                      <w:tab w:val="left" w:pos="212"/>
                    </w:tabs>
                    <w:jc w:val="center"/>
                    <w:rPr>
                      <w:rFonts w:ascii="TH SarabunPSK" w:eastAsia="TH SarabunPSK" w:hAnsi="TH SarabunPSK" w:cs="TH SarabunPSK"/>
                      <w:b/>
                      <w:bCs/>
                      <w:sz w:val="28"/>
                      <w:szCs w:val="28"/>
                    </w:rPr>
                  </w:pPr>
                  <w:r w:rsidRPr="007C14AB">
                    <w:rPr>
                      <w:rFonts w:ascii="TH SarabunPSK" w:eastAsia="TH SarabunPSK" w:hAnsi="TH SarabunPSK" w:cs="TH SarabunPSK"/>
                      <w:b/>
                      <w:bCs/>
                      <w:sz w:val="28"/>
                      <w:szCs w:val="28"/>
                    </w:rPr>
                    <w:t>100</w:t>
                  </w:r>
                </w:p>
              </w:tc>
            </w:tr>
            <w:tr w:rsidR="007C14AB" w:rsidRPr="007C14AB" w14:paraId="0BA39674" w14:textId="77777777" w:rsidTr="00157F3E">
              <w:trPr>
                <w:trHeight w:val="300"/>
              </w:trPr>
              <w:tc>
                <w:tcPr>
                  <w:tcW w:w="630" w:type="dxa"/>
                </w:tcPr>
                <w:p w14:paraId="41074C71" w14:textId="77777777" w:rsidR="000A1F01" w:rsidRPr="007C14AB" w:rsidRDefault="000A1F01" w:rsidP="000A1F01">
                  <w:pPr>
                    <w:jc w:val="center"/>
                    <w:rPr>
                      <w:rFonts w:ascii="TH SarabunPSK" w:eastAsia="TH SarabunPSK" w:hAnsi="TH SarabunPSK" w:cs="TH SarabunPSK"/>
                      <w:b/>
                      <w:bCs/>
                      <w:sz w:val="28"/>
                      <w:szCs w:val="28"/>
                      <w:cs/>
                    </w:rPr>
                  </w:pPr>
                  <w:r w:rsidRPr="007C14AB">
                    <w:rPr>
                      <w:rFonts w:ascii="TH SarabunPSK" w:eastAsia="TH SarabunPSK" w:hAnsi="TH SarabunPSK" w:cs="TH SarabunPSK" w:hint="cs"/>
                      <w:b/>
                      <w:bCs/>
                      <w:sz w:val="28"/>
                      <w:szCs w:val="28"/>
                      <w:cs/>
                    </w:rPr>
                    <w:t>322</w:t>
                  </w:r>
                </w:p>
              </w:tc>
              <w:tc>
                <w:tcPr>
                  <w:tcW w:w="416" w:type="dxa"/>
                </w:tcPr>
                <w:p w14:paraId="500C59F3" w14:textId="77777777" w:rsidR="000A1F01" w:rsidRPr="007C14AB" w:rsidRDefault="000A1F01" w:rsidP="000A1F01">
                  <w:pPr>
                    <w:tabs>
                      <w:tab w:val="left" w:pos="212"/>
                    </w:tabs>
                    <w:jc w:val="center"/>
                    <w:rPr>
                      <w:rFonts w:ascii="TH SarabunPSK" w:eastAsia="TH SarabunPSK" w:hAnsi="TH SarabunPSK" w:cs="TH SarabunPSK"/>
                      <w:b/>
                      <w:bCs/>
                      <w:sz w:val="28"/>
                    </w:rPr>
                  </w:pPr>
                </w:p>
              </w:tc>
              <w:tc>
                <w:tcPr>
                  <w:tcW w:w="236" w:type="dxa"/>
                  <w:vMerge/>
                </w:tcPr>
                <w:p w14:paraId="04E3A363" w14:textId="77777777" w:rsidR="000A1F01" w:rsidRPr="007C14AB" w:rsidRDefault="000A1F01" w:rsidP="000A1F01">
                  <w:pPr>
                    <w:tabs>
                      <w:tab w:val="left" w:pos="212"/>
                    </w:tabs>
                    <w:jc w:val="center"/>
                    <w:rPr>
                      <w:rFonts w:ascii="TH SarabunPSK" w:eastAsia="TH SarabunPSK" w:hAnsi="TH SarabunPSK" w:cs="TH SarabunPSK"/>
                      <w:b/>
                      <w:bCs/>
                      <w:sz w:val="28"/>
                      <w:szCs w:val="28"/>
                    </w:rPr>
                  </w:pPr>
                </w:p>
              </w:tc>
              <w:tc>
                <w:tcPr>
                  <w:tcW w:w="585" w:type="dxa"/>
                  <w:vMerge/>
                </w:tcPr>
                <w:p w14:paraId="2BFFB3DB" w14:textId="77777777" w:rsidR="000A1F01" w:rsidRPr="007C14AB" w:rsidRDefault="000A1F01" w:rsidP="000A1F01">
                  <w:pPr>
                    <w:tabs>
                      <w:tab w:val="left" w:pos="212"/>
                    </w:tabs>
                    <w:jc w:val="center"/>
                    <w:rPr>
                      <w:rFonts w:ascii="TH SarabunPSK" w:eastAsia="TH SarabunPSK" w:hAnsi="TH SarabunPSK" w:cs="TH SarabunPSK"/>
                      <w:b/>
                      <w:bCs/>
                      <w:sz w:val="28"/>
                      <w:szCs w:val="28"/>
                    </w:rPr>
                  </w:pPr>
                </w:p>
              </w:tc>
            </w:tr>
          </w:tbl>
          <w:p w14:paraId="1DCF94F8" w14:textId="77777777" w:rsidR="000A1F01" w:rsidRPr="007C14AB" w:rsidRDefault="000A1F01" w:rsidP="000A1F01">
            <w:pPr>
              <w:tabs>
                <w:tab w:val="left" w:pos="313"/>
              </w:tabs>
              <w:spacing w:after="0" w:line="240" w:lineRule="auto"/>
              <w:contextualSpacing/>
              <w:rPr>
                <w:rFonts w:ascii="TH SarabunPSK" w:hAnsi="TH SarabunPSK" w:cs="TH SarabunPSK"/>
                <w:b/>
                <w:bCs/>
                <w:sz w:val="28"/>
              </w:rPr>
            </w:pPr>
            <w:proofErr w:type="gramStart"/>
            <w:r w:rsidRPr="007C14AB">
              <w:rPr>
                <w:rFonts w:ascii="TH SarabunPSK" w:hAnsi="TH SarabunPSK" w:cs="TH SarabunPSK"/>
                <w:b/>
                <w:bCs/>
                <w:sz w:val="28"/>
              </w:rPr>
              <w:t>=</w:t>
            </w:r>
            <w:r w:rsidRPr="007C14AB">
              <w:rPr>
                <w:rFonts w:ascii="TH SarabunPSK" w:hAnsi="TH SarabunPSK" w:cs="TH SarabunPSK"/>
                <w:b/>
                <w:bCs/>
                <w:sz w:val="28"/>
                <w:cs/>
              </w:rPr>
              <w:t xml:space="preserve"> </w:t>
            </w:r>
            <w:r w:rsidRPr="007C14AB">
              <w:rPr>
                <w:rFonts w:ascii="TH SarabunPSK" w:hAnsi="TH SarabunPSK" w:cs="TH SarabunPSK"/>
                <w:b/>
                <w:bCs/>
                <w:sz w:val="28"/>
              </w:rPr>
              <w:t xml:space="preserve"> </w:t>
            </w:r>
            <w:r w:rsidRPr="007C14AB">
              <w:rPr>
                <w:rFonts w:ascii="TH SarabunPSK" w:hAnsi="TH SarabunPSK" w:cs="TH SarabunPSK" w:hint="cs"/>
                <w:b/>
                <w:bCs/>
                <w:sz w:val="28"/>
                <w:cs/>
              </w:rPr>
              <w:t>9</w:t>
            </w:r>
            <w:proofErr w:type="gramEnd"/>
          </w:p>
          <w:p w14:paraId="1DAB8FB5" w14:textId="77777777" w:rsidR="003D7623" w:rsidRPr="007C14AB" w:rsidRDefault="003D7623" w:rsidP="00646C65">
            <w:pPr>
              <w:tabs>
                <w:tab w:val="left" w:pos="313"/>
              </w:tabs>
              <w:spacing w:after="0" w:line="240" w:lineRule="auto"/>
              <w:contextualSpacing/>
              <w:rPr>
                <w:rFonts w:ascii="TH SarabunPSK" w:hAnsi="TH SarabunPSK" w:cs="TH SarabunPSK"/>
                <w:sz w:val="28"/>
              </w:rPr>
            </w:pPr>
          </w:p>
          <w:tbl>
            <w:tblPr>
              <w:tblStyle w:val="a5"/>
              <w:tblW w:w="9988" w:type="dxa"/>
              <w:tblLayout w:type="fixed"/>
              <w:tblLook w:val="04A0" w:firstRow="1" w:lastRow="0" w:firstColumn="1" w:lastColumn="0" w:noHBand="0" w:noVBand="1"/>
            </w:tblPr>
            <w:tblGrid>
              <w:gridCol w:w="335"/>
              <w:gridCol w:w="3416"/>
              <w:gridCol w:w="1843"/>
              <w:gridCol w:w="2835"/>
              <w:gridCol w:w="1559"/>
            </w:tblGrid>
            <w:tr w:rsidR="007C14AB" w:rsidRPr="007C14AB" w14:paraId="710A05D7" w14:textId="77777777" w:rsidTr="007861A4">
              <w:tc>
                <w:tcPr>
                  <w:tcW w:w="335" w:type="dxa"/>
                </w:tcPr>
                <w:p w14:paraId="159F65B5" w14:textId="77777777" w:rsidR="007861A4" w:rsidRPr="007C14AB" w:rsidRDefault="007861A4" w:rsidP="00646C65">
                  <w:pPr>
                    <w:widowControl w:val="0"/>
                    <w:tabs>
                      <w:tab w:val="left" w:pos="64"/>
                    </w:tabs>
                    <w:ind w:right="-108"/>
                    <w:jc w:val="center"/>
                    <w:rPr>
                      <w:rFonts w:ascii="TH SarabunPSK" w:hAnsi="TH SarabunPSK" w:cs="TH SarabunPSK"/>
                      <w:b/>
                      <w:bCs/>
                      <w:sz w:val="28"/>
                      <w:szCs w:val="28"/>
                      <w:cs/>
                    </w:rPr>
                  </w:pPr>
                  <w:r w:rsidRPr="007C14AB">
                    <w:rPr>
                      <w:rFonts w:ascii="TH SarabunPSK" w:hAnsi="TH SarabunPSK" w:cs="TH SarabunPSK"/>
                      <w:b/>
                      <w:bCs/>
                      <w:sz w:val="28"/>
                      <w:szCs w:val="28"/>
                      <w:cs/>
                    </w:rPr>
                    <w:t>ที่</w:t>
                  </w:r>
                </w:p>
              </w:tc>
              <w:tc>
                <w:tcPr>
                  <w:tcW w:w="3416" w:type="dxa"/>
                </w:tcPr>
                <w:p w14:paraId="1F0D959E" w14:textId="77777777" w:rsidR="007861A4" w:rsidRPr="007C14AB" w:rsidRDefault="007861A4" w:rsidP="00646C65">
                  <w:pPr>
                    <w:widowControl w:val="0"/>
                    <w:tabs>
                      <w:tab w:val="left" w:pos="64"/>
                    </w:tabs>
                    <w:ind w:right="-108"/>
                    <w:jc w:val="center"/>
                    <w:rPr>
                      <w:rFonts w:ascii="TH SarabunPSK" w:hAnsi="TH SarabunPSK" w:cs="TH SarabunPSK"/>
                      <w:b/>
                      <w:bCs/>
                      <w:sz w:val="28"/>
                      <w:szCs w:val="28"/>
                    </w:rPr>
                  </w:pPr>
                  <w:r w:rsidRPr="007C14AB">
                    <w:rPr>
                      <w:rFonts w:ascii="TH SarabunPSK" w:hAnsi="TH SarabunPSK" w:cs="TH SarabunPSK"/>
                      <w:b/>
                      <w:bCs/>
                      <w:sz w:val="28"/>
                      <w:szCs w:val="28"/>
                      <w:cs/>
                    </w:rPr>
                    <w:t>ชื่อเจ้าของผลงาน</w:t>
                  </w:r>
                </w:p>
              </w:tc>
              <w:tc>
                <w:tcPr>
                  <w:tcW w:w="1843" w:type="dxa"/>
                </w:tcPr>
                <w:p w14:paraId="67317F1A" w14:textId="729A2FA8" w:rsidR="007861A4" w:rsidRPr="007C14AB" w:rsidRDefault="007861A4" w:rsidP="00646C65">
                  <w:pPr>
                    <w:widowControl w:val="0"/>
                    <w:tabs>
                      <w:tab w:val="left" w:pos="64"/>
                    </w:tabs>
                    <w:ind w:right="-108"/>
                    <w:jc w:val="center"/>
                    <w:rPr>
                      <w:rFonts w:ascii="TH SarabunPSK" w:hAnsi="TH SarabunPSK" w:cs="TH SarabunPSK"/>
                      <w:b/>
                      <w:bCs/>
                      <w:sz w:val="28"/>
                      <w:szCs w:val="28"/>
                      <w:cs/>
                    </w:rPr>
                  </w:pPr>
                  <w:r w:rsidRPr="007C14AB">
                    <w:rPr>
                      <w:rFonts w:ascii="TH SarabunPSK" w:hAnsi="TH SarabunPSK" w:cs="TH SarabunPSK"/>
                      <w:b/>
                      <w:bCs/>
                      <w:sz w:val="28"/>
                      <w:szCs w:val="28"/>
                      <w:cs/>
                    </w:rPr>
                    <w:t>ชื่อผลงาน</w:t>
                  </w:r>
                </w:p>
              </w:tc>
              <w:tc>
                <w:tcPr>
                  <w:tcW w:w="2835" w:type="dxa"/>
                </w:tcPr>
                <w:p w14:paraId="70E5E4D4" w14:textId="33A448C2" w:rsidR="007861A4" w:rsidRPr="007C14AB" w:rsidRDefault="007861A4" w:rsidP="00646C65">
                  <w:pPr>
                    <w:widowControl w:val="0"/>
                    <w:tabs>
                      <w:tab w:val="left" w:pos="64"/>
                    </w:tabs>
                    <w:ind w:right="-108"/>
                    <w:jc w:val="center"/>
                    <w:rPr>
                      <w:rFonts w:ascii="TH SarabunPSK" w:hAnsi="TH SarabunPSK" w:cs="TH SarabunPSK"/>
                      <w:b/>
                      <w:bCs/>
                      <w:sz w:val="28"/>
                      <w:szCs w:val="28"/>
                      <w:cs/>
                    </w:rPr>
                  </w:pPr>
                  <w:r w:rsidRPr="007C14AB">
                    <w:rPr>
                      <w:rFonts w:ascii="TH SarabunPSK" w:hAnsi="TH SarabunPSK" w:cs="TH SarabunPSK"/>
                      <w:b/>
                      <w:bCs/>
                      <w:sz w:val="28"/>
                      <w:szCs w:val="28"/>
                      <w:cs/>
                    </w:rPr>
                    <w:t>เผยแพร่ใน/สถานที่/วารสาร หน้าที่</w:t>
                  </w:r>
                </w:p>
              </w:tc>
              <w:tc>
                <w:tcPr>
                  <w:tcW w:w="1559" w:type="dxa"/>
                </w:tcPr>
                <w:p w14:paraId="19342D7A" w14:textId="03BC07F8" w:rsidR="007861A4" w:rsidRPr="007C14AB" w:rsidRDefault="007861A4" w:rsidP="00646C65">
                  <w:pPr>
                    <w:widowControl w:val="0"/>
                    <w:tabs>
                      <w:tab w:val="left" w:pos="64"/>
                    </w:tabs>
                    <w:ind w:right="-108"/>
                    <w:jc w:val="center"/>
                    <w:rPr>
                      <w:rFonts w:ascii="TH SarabunPSK" w:hAnsi="TH SarabunPSK" w:cs="TH SarabunPSK"/>
                      <w:b/>
                      <w:bCs/>
                      <w:sz w:val="28"/>
                      <w:szCs w:val="28"/>
                    </w:rPr>
                  </w:pPr>
                  <w:r w:rsidRPr="007C14AB">
                    <w:rPr>
                      <w:rFonts w:ascii="TH SarabunPSK" w:hAnsi="TH SarabunPSK" w:cs="TH SarabunPSK"/>
                      <w:b/>
                      <w:bCs/>
                      <w:sz w:val="28"/>
                      <w:szCs w:val="28"/>
                      <w:cs/>
                    </w:rPr>
                    <w:t>ว/ด/ป</w:t>
                  </w:r>
                </w:p>
              </w:tc>
            </w:tr>
            <w:tr w:rsidR="007C14AB" w:rsidRPr="007C14AB" w14:paraId="2C7A06FE" w14:textId="77777777" w:rsidTr="007861A4">
              <w:tc>
                <w:tcPr>
                  <w:tcW w:w="335" w:type="dxa"/>
                </w:tcPr>
                <w:p w14:paraId="288EF169" w14:textId="5EFD9E41" w:rsidR="000A1F01" w:rsidRPr="007C14AB" w:rsidRDefault="000A1F01" w:rsidP="000A1F01">
                  <w:pPr>
                    <w:widowControl w:val="0"/>
                    <w:tabs>
                      <w:tab w:val="left" w:pos="64"/>
                    </w:tabs>
                    <w:ind w:right="-108"/>
                    <w:rPr>
                      <w:rFonts w:ascii="TH SarabunPSK" w:hAnsi="TH SarabunPSK" w:cs="TH SarabunPSK"/>
                      <w:sz w:val="28"/>
                      <w:szCs w:val="28"/>
                    </w:rPr>
                  </w:pPr>
                  <w:r w:rsidRPr="007C14AB">
                    <w:rPr>
                      <w:rFonts w:ascii="TH SarabunPSK" w:hAnsi="TH SarabunPSK" w:cs="TH SarabunPSK"/>
                      <w:sz w:val="24"/>
                      <w:szCs w:val="24"/>
                    </w:rPr>
                    <w:t>1</w:t>
                  </w:r>
                </w:p>
              </w:tc>
              <w:tc>
                <w:tcPr>
                  <w:tcW w:w="3416" w:type="dxa"/>
                </w:tcPr>
                <w:p w14:paraId="0ED00DB5" w14:textId="042A7E4C" w:rsidR="000A1F01" w:rsidRPr="007C14AB" w:rsidRDefault="000A1F01" w:rsidP="000A1F01">
                  <w:pPr>
                    <w:widowControl w:val="0"/>
                    <w:tabs>
                      <w:tab w:val="left" w:pos="64"/>
                    </w:tabs>
                    <w:ind w:right="-108"/>
                    <w:rPr>
                      <w:rFonts w:ascii="TH SarabunPSK" w:hAnsi="TH SarabunPSK" w:cs="TH SarabunPSK"/>
                      <w:sz w:val="28"/>
                      <w:szCs w:val="28"/>
                    </w:rPr>
                  </w:pPr>
                  <w:r w:rsidRPr="007C14AB">
                    <w:rPr>
                      <w:rFonts w:ascii="TH SarabunPSK" w:hAnsi="TH SarabunPSK" w:cs="TH SarabunPSK" w:hint="cs"/>
                      <w:sz w:val="24"/>
                      <w:szCs w:val="24"/>
                      <w:cs/>
                    </w:rPr>
                    <w:t>การพัฒนาทักษะกระบวนการทางวิทยาศาสตร์ของนักเรียนระดับชั้นประถมศึกษาปีที่ 1 ด้วยวิธีการสอบแบบวัฏจักรการสืบเสาะหาความรู้</w:t>
                  </w:r>
                </w:p>
              </w:tc>
              <w:tc>
                <w:tcPr>
                  <w:tcW w:w="1843" w:type="dxa"/>
                </w:tcPr>
                <w:p w14:paraId="6D3BCF25" w14:textId="77777777" w:rsidR="000A1F01" w:rsidRPr="007C14AB" w:rsidRDefault="000A1F01" w:rsidP="000A1F01">
                  <w:pPr>
                    <w:widowControl w:val="0"/>
                    <w:tabs>
                      <w:tab w:val="left" w:pos="64"/>
                    </w:tabs>
                    <w:ind w:right="-108"/>
                    <w:rPr>
                      <w:rFonts w:ascii="TH SarabunPSK" w:hAnsi="TH SarabunPSK" w:cs="TH SarabunPSK"/>
                      <w:b/>
                      <w:bCs/>
                      <w:sz w:val="24"/>
                      <w:szCs w:val="24"/>
                    </w:rPr>
                  </w:pPr>
                  <w:r w:rsidRPr="007C14AB">
                    <w:rPr>
                      <w:rFonts w:ascii="TH SarabunPSK" w:hAnsi="TH SarabunPSK" w:cs="TH SarabunPSK" w:hint="cs"/>
                      <w:b/>
                      <w:bCs/>
                      <w:sz w:val="24"/>
                      <w:szCs w:val="24"/>
                      <w:cs/>
                    </w:rPr>
                    <w:t>นายธนกร แย้มประพาย</w:t>
                  </w:r>
                </w:p>
                <w:p w14:paraId="2A86BEB8" w14:textId="77777777" w:rsidR="000A1F01" w:rsidRPr="007C14AB" w:rsidRDefault="000A1F01" w:rsidP="000A1F01">
                  <w:pPr>
                    <w:widowControl w:val="0"/>
                    <w:tabs>
                      <w:tab w:val="left" w:pos="64"/>
                    </w:tabs>
                    <w:ind w:right="-108"/>
                    <w:rPr>
                      <w:rFonts w:ascii="TH SarabunPSK" w:hAnsi="TH SarabunPSK" w:cs="TH SarabunPSK"/>
                      <w:sz w:val="24"/>
                      <w:szCs w:val="24"/>
                    </w:rPr>
                  </w:pPr>
                  <w:r w:rsidRPr="007C14AB">
                    <w:rPr>
                      <w:rFonts w:ascii="TH SarabunPSK" w:hAnsi="TH SarabunPSK" w:cs="TH SarabunPSK" w:hint="cs"/>
                      <w:sz w:val="24"/>
                      <w:szCs w:val="24"/>
                      <w:cs/>
                    </w:rPr>
                    <w:t>อ.เกียรติศักดิ์ รักษาพล</w:t>
                  </w:r>
                </w:p>
                <w:p w14:paraId="5EAA93F2" w14:textId="77777777" w:rsidR="000A1F01" w:rsidRPr="007C14AB" w:rsidRDefault="000A1F01" w:rsidP="000A1F01">
                  <w:pPr>
                    <w:widowControl w:val="0"/>
                    <w:tabs>
                      <w:tab w:val="left" w:pos="64"/>
                    </w:tabs>
                    <w:ind w:right="-108"/>
                    <w:rPr>
                      <w:rFonts w:ascii="TH SarabunPSK" w:hAnsi="TH SarabunPSK" w:cs="TH SarabunPSK"/>
                      <w:sz w:val="28"/>
                      <w:szCs w:val="28"/>
                    </w:rPr>
                  </w:pPr>
                </w:p>
              </w:tc>
              <w:tc>
                <w:tcPr>
                  <w:tcW w:w="2835" w:type="dxa"/>
                </w:tcPr>
                <w:p w14:paraId="50FA97C9" w14:textId="18C17751" w:rsidR="000A1F01" w:rsidRPr="007C14AB" w:rsidRDefault="000A1F01" w:rsidP="000A1F01">
                  <w:pPr>
                    <w:widowControl w:val="0"/>
                    <w:tabs>
                      <w:tab w:val="left" w:pos="64"/>
                    </w:tabs>
                    <w:ind w:right="-108"/>
                    <w:rPr>
                      <w:rFonts w:ascii="TH SarabunPSK" w:hAnsi="TH SarabunPSK" w:cs="TH SarabunPSK"/>
                      <w:sz w:val="28"/>
                      <w:szCs w:val="28"/>
                    </w:rPr>
                  </w:pPr>
                  <w:r w:rsidRPr="007C14AB">
                    <w:rPr>
                      <w:rFonts w:ascii="TH SarabunPSK" w:hAnsi="TH SarabunPSK" w:cs="TH SarabunPSK" w:hint="cs"/>
                      <w:sz w:val="24"/>
                      <w:szCs w:val="24"/>
                      <w:cs/>
                    </w:rPr>
                    <w:t>สถาบันนวัตกรรมการวิจัย</w:t>
                  </w:r>
                </w:p>
              </w:tc>
              <w:tc>
                <w:tcPr>
                  <w:tcW w:w="1559" w:type="dxa"/>
                </w:tcPr>
                <w:p w14:paraId="196555A4" w14:textId="34CB2DC6" w:rsidR="000A1F01" w:rsidRPr="007C14AB" w:rsidRDefault="000A1F01" w:rsidP="000A1F01">
                  <w:pPr>
                    <w:widowControl w:val="0"/>
                    <w:tabs>
                      <w:tab w:val="left" w:pos="64"/>
                    </w:tabs>
                    <w:ind w:right="-108"/>
                    <w:rPr>
                      <w:rFonts w:ascii="TH SarabunPSK" w:hAnsi="TH SarabunPSK" w:cs="TH SarabunPSK"/>
                      <w:sz w:val="28"/>
                      <w:szCs w:val="28"/>
                    </w:rPr>
                  </w:pPr>
                  <w:r w:rsidRPr="007C14AB">
                    <w:rPr>
                      <w:rFonts w:ascii="TH SarabunPSK" w:hAnsi="TH SarabunPSK" w:cs="TH SarabunPSK" w:hint="cs"/>
                      <w:sz w:val="24"/>
                      <w:szCs w:val="24"/>
                      <w:cs/>
                    </w:rPr>
                    <w:t>พ.ย.-ธ.ค.63</w:t>
                  </w:r>
                </w:p>
              </w:tc>
            </w:tr>
            <w:tr w:rsidR="007C14AB" w:rsidRPr="007C14AB" w14:paraId="3BC77AEA" w14:textId="77777777" w:rsidTr="007861A4">
              <w:tc>
                <w:tcPr>
                  <w:tcW w:w="335" w:type="dxa"/>
                </w:tcPr>
                <w:p w14:paraId="606AF9EA" w14:textId="50AF7683" w:rsidR="000A1F01" w:rsidRPr="007C14AB" w:rsidRDefault="000A1F01" w:rsidP="000A1F01">
                  <w:pPr>
                    <w:widowControl w:val="0"/>
                    <w:tabs>
                      <w:tab w:val="left" w:pos="64"/>
                    </w:tabs>
                    <w:ind w:right="-108"/>
                    <w:rPr>
                      <w:rFonts w:ascii="TH SarabunPSK" w:hAnsi="TH SarabunPSK" w:cs="TH SarabunPSK"/>
                      <w:sz w:val="28"/>
                      <w:szCs w:val="28"/>
                      <w:cs/>
                    </w:rPr>
                  </w:pPr>
                  <w:r w:rsidRPr="007C14AB">
                    <w:rPr>
                      <w:rFonts w:ascii="TH SarabunPSK" w:hAnsi="TH SarabunPSK" w:cs="TH SarabunPSK"/>
                      <w:sz w:val="24"/>
                      <w:szCs w:val="24"/>
                    </w:rPr>
                    <w:t>2</w:t>
                  </w:r>
                </w:p>
              </w:tc>
              <w:tc>
                <w:tcPr>
                  <w:tcW w:w="3416" w:type="dxa"/>
                </w:tcPr>
                <w:p w14:paraId="03027654" w14:textId="386387BC" w:rsidR="000A1F01" w:rsidRPr="007C14AB" w:rsidRDefault="000A1F01" w:rsidP="000A1F01">
                  <w:pPr>
                    <w:widowControl w:val="0"/>
                    <w:tabs>
                      <w:tab w:val="left" w:pos="64"/>
                    </w:tabs>
                    <w:ind w:right="-108"/>
                    <w:rPr>
                      <w:rFonts w:ascii="TH SarabunPSK" w:hAnsi="TH SarabunPSK" w:cs="TH SarabunPSK"/>
                      <w:sz w:val="28"/>
                      <w:szCs w:val="28"/>
                    </w:rPr>
                  </w:pPr>
                  <w:r w:rsidRPr="007C14AB">
                    <w:rPr>
                      <w:rFonts w:ascii="TH SarabunPSK" w:hAnsi="TH SarabunPSK" w:cs="TH SarabunPSK" w:hint="cs"/>
                      <w:sz w:val="24"/>
                      <w:szCs w:val="24"/>
                      <w:cs/>
                    </w:rPr>
                    <w:t>การเปรียบเทียบพญานาคกับมังกรในมุมมอง ของศาสนาและความเชื่อ</w:t>
                  </w:r>
                </w:p>
              </w:tc>
              <w:tc>
                <w:tcPr>
                  <w:tcW w:w="1843" w:type="dxa"/>
                </w:tcPr>
                <w:p w14:paraId="5D5B03A6" w14:textId="77777777" w:rsidR="000A1F01" w:rsidRPr="007C14AB" w:rsidRDefault="000A1F01" w:rsidP="000A1F01">
                  <w:pPr>
                    <w:widowControl w:val="0"/>
                    <w:tabs>
                      <w:tab w:val="left" w:pos="64"/>
                    </w:tabs>
                    <w:ind w:right="-108"/>
                    <w:rPr>
                      <w:rFonts w:ascii="TH SarabunPSK" w:hAnsi="TH SarabunPSK" w:cs="TH SarabunPSK"/>
                      <w:b/>
                      <w:bCs/>
                      <w:sz w:val="24"/>
                      <w:szCs w:val="24"/>
                    </w:rPr>
                  </w:pPr>
                  <w:r w:rsidRPr="007C14AB">
                    <w:rPr>
                      <w:rFonts w:ascii="TH SarabunPSK" w:hAnsi="TH SarabunPSK" w:cs="TH SarabunPSK" w:hint="cs"/>
                      <w:b/>
                      <w:bCs/>
                      <w:sz w:val="24"/>
                      <w:szCs w:val="24"/>
                      <w:cs/>
                    </w:rPr>
                    <w:t>นางสาว</w:t>
                  </w:r>
                  <w:proofErr w:type="spellStart"/>
                  <w:r w:rsidRPr="007C14AB">
                    <w:rPr>
                      <w:rFonts w:ascii="TH SarabunPSK" w:hAnsi="TH SarabunPSK" w:cs="TH SarabunPSK" w:hint="cs"/>
                      <w:b/>
                      <w:bCs/>
                      <w:sz w:val="24"/>
                      <w:szCs w:val="24"/>
                      <w:cs/>
                    </w:rPr>
                    <w:t>ศิริวรร</w:t>
                  </w:r>
                  <w:proofErr w:type="spellEnd"/>
                  <w:r w:rsidRPr="007C14AB">
                    <w:rPr>
                      <w:rFonts w:ascii="TH SarabunPSK" w:hAnsi="TH SarabunPSK" w:cs="TH SarabunPSK" w:hint="cs"/>
                      <w:b/>
                      <w:bCs/>
                      <w:sz w:val="24"/>
                      <w:szCs w:val="24"/>
                      <w:cs/>
                    </w:rPr>
                    <w:t>ณ เรืองศรี</w:t>
                  </w:r>
                </w:p>
                <w:p w14:paraId="07A7D4AB" w14:textId="77777777" w:rsidR="000A1F01" w:rsidRPr="007C14AB" w:rsidRDefault="000A1F01" w:rsidP="000A1F01">
                  <w:pPr>
                    <w:widowControl w:val="0"/>
                    <w:tabs>
                      <w:tab w:val="left" w:pos="64"/>
                    </w:tabs>
                    <w:ind w:right="-108"/>
                    <w:rPr>
                      <w:rFonts w:ascii="TH SarabunPSK" w:hAnsi="TH SarabunPSK" w:cs="TH SarabunPSK"/>
                      <w:sz w:val="24"/>
                      <w:szCs w:val="24"/>
                    </w:rPr>
                  </w:pPr>
                  <w:r w:rsidRPr="007C14AB">
                    <w:rPr>
                      <w:rFonts w:ascii="TH SarabunPSK" w:hAnsi="TH SarabunPSK" w:cs="TH SarabunPSK" w:hint="cs"/>
                      <w:sz w:val="24"/>
                      <w:szCs w:val="24"/>
                      <w:cs/>
                    </w:rPr>
                    <w:t>อ.นพพล จันทร์กระจ่างแจ้ง</w:t>
                  </w:r>
                </w:p>
                <w:p w14:paraId="108232B6" w14:textId="77777777" w:rsidR="000A1F01" w:rsidRPr="007C14AB" w:rsidRDefault="000A1F01" w:rsidP="000A1F01">
                  <w:pPr>
                    <w:widowControl w:val="0"/>
                    <w:tabs>
                      <w:tab w:val="left" w:pos="64"/>
                    </w:tabs>
                    <w:ind w:right="-108"/>
                    <w:rPr>
                      <w:rFonts w:ascii="TH SarabunPSK" w:hAnsi="TH SarabunPSK" w:cs="TH SarabunPSK"/>
                      <w:sz w:val="28"/>
                      <w:szCs w:val="28"/>
                    </w:rPr>
                  </w:pPr>
                </w:p>
              </w:tc>
              <w:tc>
                <w:tcPr>
                  <w:tcW w:w="2835" w:type="dxa"/>
                </w:tcPr>
                <w:p w14:paraId="6DE01A74" w14:textId="408884C9" w:rsidR="000A1F01" w:rsidRPr="007C14AB" w:rsidRDefault="000A1F01" w:rsidP="000A1F01">
                  <w:pPr>
                    <w:widowControl w:val="0"/>
                    <w:tabs>
                      <w:tab w:val="left" w:pos="64"/>
                    </w:tabs>
                    <w:ind w:right="-108"/>
                    <w:rPr>
                      <w:rFonts w:ascii="TH SarabunPSK" w:hAnsi="TH SarabunPSK" w:cs="TH SarabunPSK"/>
                      <w:sz w:val="28"/>
                      <w:szCs w:val="28"/>
                    </w:rPr>
                  </w:pPr>
                  <w:r w:rsidRPr="007C14AB">
                    <w:rPr>
                      <w:rFonts w:ascii="TH SarabunPSK" w:hAnsi="TH SarabunPSK" w:cs="TH SarabunPSK" w:hint="cs"/>
                      <w:sz w:val="24"/>
                      <w:szCs w:val="24"/>
                      <w:cs/>
                    </w:rPr>
                    <w:t>มหาวิทยาลัยราช</w:t>
                  </w:r>
                  <w:proofErr w:type="spellStart"/>
                  <w:r w:rsidRPr="007C14AB">
                    <w:rPr>
                      <w:rFonts w:ascii="TH SarabunPSK" w:hAnsi="TH SarabunPSK" w:cs="TH SarabunPSK" w:hint="cs"/>
                      <w:sz w:val="24"/>
                      <w:szCs w:val="24"/>
                      <w:cs/>
                    </w:rPr>
                    <w:t>ภัฏว</w:t>
                  </w:r>
                  <w:proofErr w:type="spellEnd"/>
                  <w:r w:rsidRPr="007C14AB">
                    <w:rPr>
                      <w:rFonts w:ascii="TH SarabunPSK" w:hAnsi="TH SarabunPSK" w:cs="TH SarabunPSK" w:hint="cs"/>
                      <w:sz w:val="24"/>
                      <w:szCs w:val="24"/>
                      <w:cs/>
                    </w:rPr>
                    <w:t>ไลยอลงกรณ์ ในพระบรมราชูปถัมภ์</w:t>
                  </w:r>
                </w:p>
              </w:tc>
              <w:tc>
                <w:tcPr>
                  <w:tcW w:w="1559" w:type="dxa"/>
                </w:tcPr>
                <w:p w14:paraId="1163B8EF" w14:textId="4C237B3F" w:rsidR="000A1F01" w:rsidRPr="007C14AB" w:rsidRDefault="000A1F01" w:rsidP="000A1F01">
                  <w:pPr>
                    <w:widowControl w:val="0"/>
                    <w:tabs>
                      <w:tab w:val="left" w:pos="64"/>
                    </w:tabs>
                    <w:ind w:right="-108"/>
                    <w:rPr>
                      <w:rFonts w:ascii="TH SarabunPSK" w:hAnsi="TH SarabunPSK" w:cs="TH SarabunPSK"/>
                      <w:sz w:val="28"/>
                      <w:szCs w:val="28"/>
                    </w:rPr>
                  </w:pPr>
                  <w:r w:rsidRPr="007C14AB">
                    <w:rPr>
                      <w:rFonts w:ascii="TH SarabunPSK" w:hAnsi="TH SarabunPSK" w:cs="TH SarabunPSK" w:hint="cs"/>
                      <w:sz w:val="24"/>
                      <w:szCs w:val="24"/>
                      <w:cs/>
                    </w:rPr>
                    <w:t>ก.ย.-ธ.ค.63</w:t>
                  </w:r>
                </w:p>
              </w:tc>
            </w:tr>
            <w:tr w:rsidR="007C14AB" w:rsidRPr="007C14AB" w14:paraId="1888C061" w14:textId="77777777" w:rsidTr="007861A4">
              <w:tc>
                <w:tcPr>
                  <w:tcW w:w="335" w:type="dxa"/>
                </w:tcPr>
                <w:p w14:paraId="022208C0" w14:textId="022CCC1F" w:rsidR="000A1F01" w:rsidRPr="007C14AB" w:rsidRDefault="000A1F01" w:rsidP="000A1F01">
                  <w:pPr>
                    <w:widowControl w:val="0"/>
                    <w:tabs>
                      <w:tab w:val="left" w:pos="64"/>
                    </w:tabs>
                    <w:ind w:right="-108"/>
                    <w:rPr>
                      <w:rFonts w:ascii="TH SarabunPSK" w:hAnsi="TH SarabunPSK" w:cs="TH SarabunPSK"/>
                      <w:sz w:val="28"/>
                    </w:rPr>
                  </w:pPr>
                  <w:r w:rsidRPr="007C14AB">
                    <w:rPr>
                      <w:rFonts w:ascii="TH SarabunPSK" w:hAnsi="TH SarabunPSK" w:cs="TH SarabunPSK" w:hint="cs"/>
                      <w:sz w:val="24"/>
                      <w:szCs w:val="24"/>
                      <w:cs/>
                    </w:rPr>
                    <w:t>3</w:t>
                  </w:r>
                </w:p>
              </w:tc>
              <w:tc>
                <w:tcPr>
                  <w:tcW w:w="3416" w:type="dxa"/>
                </w:tcPr>
                <w:p w14:paraId="6EB65AEE" w14:textId="00F7B533" w:rsidR="000A1F01" w:rsidRPr="007C14AB" w:rsidRDefault="000A1F01" w:rsidP="000A1F01">
                  <w:pPr>
                    <w:widowControl w:val="0"/>
                    <w:tabs>
                      <w:tab w:val="left" w:pos="64"/>
                    </w:tabs>
                    <w:ind w:right="-108"/>
                    <w:rPr>
                      <w:rFonts w:ascii="TH SarabunPSK" w:hAnsi="TH SarabunPSK" w:cs="TH SarabunPSK"/>
                      <w:sz w:val="28"/>
                    </w:rPr>
                  </w:pPr>
                  <w:r w:rsidRPr="007C14AB">
                    <w:rPr>
                      <w:rFonts w:ascii="TH SarabunPSK" w:hAnsi="TH SarabunPSK" w:cs="TH SarabunPSK" w:hint="cs"/>
                      <w:sz w:val="24"/>
                      <w:szCs w:val="24"/>
                      <w:cs/>
                    </w:rPr>
                    <w:t>การเรียนรู้ของครูในการดึงและใช้แนวคิดของนักเรียน</w:t>
                  </w:r>
                </w:p>
              </w:tc>
              <w:tc>
                <w:tcPr>
                  <w:tcW w:w="1843" w:type="dxa"/>
                </w:tcPr>
                <w:p w14:paraId="22D5A59E" w14:textId="77777777" w:rsidR="000A1F01" w:rsidRPr="007C14AB" w:rsidRDefault="000A1F01" w:rsidP="000A1F01">
                  <w:pPr>
                    <w:widowControl w:val="0"/>
                    <w:tabs>
                      <w:tab w:val="left" w:pos="64"/>
                    </w:tabs>
                    <w:ind w:right="-108"/>
                    <w:rPr>
                      <w:rFonts w:ascii="TH SarabunPSK" w:hAnsi="TH SarabunPSK" w:cs="TH SarabunPSK"/>
                      <w:b/>
                      <w:bCs/>
                      <w:sz w:val="24"/>
                      <w:szCs w:val="24"/>
                    </w:rPr>
                  </w:pPr>
                  <w:r w:rsidRPr="007C14AB">
                    <w:rPr>
                      <w:rFonts w:ascii="TH SarabunPSK" w:hAnsi="TH SarabunPSK" w:cs="TH SarabunPSK" w:hint="cs"/>
                      <w:b/>
                      <w:bCs/>
                      <w:sz w:val="24"/>
                      <w:szCs w:val="24"/>
                      <w:cs/>
                    </w:rPr>
                    <w:t xml:space="preserve">นางสาวชุติภา ผลาอิน  </w:t>
                  </w:r>
                </w:p>
                <w:p w14:paraId="64CB4A9B" w14:textId="793F6547" w:rsidR="000A1F01" w:rsidRPr="007C14AB" w:rsidRDefault="000A1F01" w:rsidP="000A1F01">
                  <w:pPr>
                    <w:widowControl w:val="0"/>
                    <w:tabs>
                      <w:tab w:val="left" w:pos="64"/>
                    </w:tabs>
                    <w:ind w:right="-108"/>
                    <w:rPr>
                      <w:rFonts w:ascii="TH SarabunPSK" w:hAnsi="TH SarabunPSK" w:cs="TH SarabunPSK"/>
                      <w:sz w:val="28"/>
                    </w:rPr>
                  </w:pPr>
                  <w:r w:rsidRPr="007C14AB">
                    <w:rPr>
                      <w:rFonts w:ascii="TH SarabunPSK" w:hAnsi="TH SarabunPSK" w:cs="TH SarabunPSK" w:hint="cs"/>
                      <w:sz w:val="24"/>
                      <w:szCs w:val="24"/>
                      <w:cs/>
                    </w:rPr>
                    <w:t>อ.ดร.พิมพ์ลักษณ์ มูลโพธิ์</w:t>
                  </w:r>
                </w:p>
              </w:tc>
              <w:tc>
                <w:tcPr>
                  <w:tcW w:w="2835" w:type="dxa"/>
                </w:tcPr>
                <w:p w14:paraId="65FA0DAC" w14:textId="4F5B5781" w:rsidR="000A1F01" w:rsidRPr="007C14AB" w:rsidRDefault="000A1F01" w:rsidP="000A1F01">
                  <w:pPr>
                    <w:widowControl w:val="0"/>
                    <w:tabs>
                      <w:tab w:val="left" w:pos="64"/>
                    </w:tabs>
                    <w:ind w:right="-108"/>
                    <w:rPr>
                      <w:rFonts w:ascii="TH SarabunPSK" w:hAnsi="TH SarabunPSK" w:cs="TH SarabunPSK"/>
                      <w:sz w:val="28"/>
                    </w:rPr>
                  </w:pPr>
                  <w:r w:rsidRPr="007C14AB">
                    <w:rPr>
                      <w:rFonts w:ascii="TH SarabunPSK" w:hAnsi="TH SarabunPSK" w:cs="TH SarabunPSK" w:hint="cs"/>
                      <w:sz w:val="24"/>
                      <w:szCs w:val="24"/>
                      <w:cs/>
                    </w:rPr>
                    <w:t>การประชุมวิชาการระดับชาติด้านคณิต</w:t>
                  </w:r>
                  <w:proofErr w:type="spellStart"/>
                  <w:r w:rsidRPr="007C14AB">
                    <w:rPr>
                      <w:rFonts w:ascii="TH SarabunPSK" w:hAnsi="TH SarabunPSK" w:cs="TH SarabunPSK" w:hint="cs"/>
                      <w:sz w:val="24"/>
                      <w:szCs w:val="24"/>
                      <w:cs/>
                    </w:rPr>
                    <w:t>ศา</w:t>
                  </w:r>
                  <w:proofErr w:type="spellEnd"/>
                  <w:r w:rsidRPr="007C14AB">
                    <w:rPr>
                      <w:rFonts w:ascii="TH SarabunPSK" w:hAnsi="TH SarabunPSK" w:cs="TH SarabunPSK" w:hint="cs"/>
                      <w:sz w:val="24"/>
                      <w:szCs w:val="24"/>
                      <w:cs/>
                    </w:rPr>
                    <w:t>สตรศึกษา ครั้งที่ 7 มหาวิทยาลัยขอนแก่น</w:t>
                  </w:r>
                </w:p>
              </w:tc>
              <w:tc>
                <w:tcPr>
                  <w:tcW w:w="1559" w:type="dxa"/>
                </w:tcPr>
                <w:p w14:paraId="44EB78DE" w14:textId="65F79508" w:rsidR="000A1F01" w:rsidRPr="007C14AB" w:rsidRDefault="000A1F01" w:rsidP="000A1F01">
                  <w:pPr>
                    <w:widowControl w:val="0"/>
                    <w:tabs>
                      <w:tab w:val="left" w:pos="64"/>
                    </w:tabs>
                    <w:ind w:right="-108"/>
                    <w:rPr>
                      <w:rFonts w:ascii="TH SarabunPSK" w:hAnsi="TH SarabunPSK" w:cs="TH SarabunPSK"/>
                      <w:sz w:val="28"/>
                    </w:rPr>
                  </w:pPr>
                  <w:r w:rsidRPr="007C14AB">
                    <w:rPr>
                      <w:rFonts w:ascii="TH SarabunPSK" w:hAnsi="TH SarabunPSK" w:cs="TH SarabunPSK" w:hint="cs"/>
                      <w:sz w:val="24"/>
                      <w:szCs w:val="24"/>
                      <w:cs/>
                    </w:rPr>
                    <w:t>26-27 มี.ค.64</w:t>
                  </w:r>
                </w:p>
              </w:tc>
            </w:tr>
            <w:tr w:rsidR="007C14AB" w:rsidRPr="007C14AB" w14:paraId="1EF9EC05" w14:textId="77777777" w:rsidTr="007861A4">
              <w:tc>
                <w:tcPr>
                  <w:tcW w:w="335" w:type="dxa"/>
                </w:tcPr>
                <w:p w14:paraId="5B2098C3" w14:textId="0B8A265E" w:rsidR="000A1F01" w:rsidRPr="007C14AB" w:rsidRDefault="000A1F01" w:rsidP="000A1F01">
                  <w:pPr>
                    <w:widowControl w:val="0"/>
                    <w:tabs>
                      <w:tab w:val="left" w:pos="64"/>
                    </w:tabs>
                    <w:ind w:right="-108"/>
                    <w:rPr>
                      <w:rFonts w:ascii="TH SarabunPSK" w:hAnsi="TH SarabunPSK" w:cs="TH SarabunPSK"/>
                      <w:sz w:val="28"/>
                    </w:rPr>
                  </w:pPr>
                  <w:r w:rsidRPr="007C14AB">
                    <w:rPr>
                      <w:rFonts w:ascii="TH SarabunPSK" w:hAnsi="TH SarabunPSK" w:cs="TH SarabunPSK" w:hint="cs"/>
                      <w:sz w:val="24"/>
                      <w:szCs w:val="24"/>
                      <w:cs/>
                    </w:rPr>
                    <w:t>4</w:t>
                  </w:r>
                </w:p>
              </w:tc>
              <w:tc>
                <w:tcPr>
                  <w:tcW w:w="3416" w:type="dxa"/>
                </w:tcPr>
                <w:p w14:paraId="0C91588B" w14:textId="572FD04B" w:rsidR="000A1F01" w:rsidRPr="007C14AB" w:rsidRDefault="000A1F01" w:rsidP="000A1F01">
                  <w:pPr>
                    <w:widowControl w:val="0"/>
                    <w:tabs>
                      <w:tab w:val="left" w:pos="64"/>
                    </w:tabs>
                    <w:ind w:right="-108"/>
                    <w:rPr>
                      <w:rFonts w:ascii="TH SarabunPSK" w:hAnsi="TH SarabunPSK" w:cs="TH SarabunPSK"/>
                      <w:sz w:val="28"/>
                    </w:rPr>
                  </w:pPr>
                  <w:r w:rsidRPr="007C14AB">
                    <w:rPr>
                      <w:rFonts w:ascii="TH SarabunPSK" w:hAnsi="TH SarabunPSK" w:cs="TH SarabunPSK" w:hint="cs"/>
                      <w:sz w:val="24"/>
                      <w:szCs w:val="24"/>
                      <w:cs/>
                    </w:rPr>
                    <w:t>การสำรวจแนวคิดเรื่องการคูณของนักเรียนชั้นประถมศึกษาปีที่ 2</w:t>
                  </w:r>
                </w:p>
              </w:tc>
              <w:tc>
                <w:tcPr>
                  <w:tcW w:w="1843" w:type="dxa"/>
                </w:tcPr>
                <w:p w14:paraId="7909B501" w14:textId="77777777" w:rsidR="000A1F01" w:rsidRPr="007C14AB" w:rsidRDefault="000A1F01" w:rsidP="000A1F01">
                  <w:pPr>
                    <w:widowControl w:val="0"/>
                    <w:tabs>
                      <w:tab w:val="left" w:pos="64"/>
                    </w:tabs>
                    <w:ind w:right="-108"/>
                    <w:rPr>
                      <w:rFonts w:ascii="TH SarabunPSK" w:hAnsi="TH SarabunPSK" w:cs="TH SarabunPSK"/>
                      <w:b/>
                      <w:bCs/>
                      <w:sz w:val="24"/>
                      <w:szCs w:val="24"/>
                    </w:rPr>
                  </w:pPr>
                  <w:r w:rsidRPr="007C14AB">
                    <w:rPr>
                      <w:rFonts w:ascii="TH SarabunPSK" w:hAnsi="TH SarabunPSK" w:cs="TH SarabunPSK" w:hint="cs"/>
                      <w:b/>
                      <w:bCs/>
                      <w:sz w:val="24"/>
                      <w:szCs w:val="24"/>
                      <w:cs/>
                    </w:rPr>
                    <w:t xml:space="preserve">นางสาววสุกัญญา  </w:t>
                  </w:r>
                </w:p>
                <w:p w14:paraId="0471DA88" w14:textId="77777777" w:rsidR="000A1F01" w:rsidRPr="007C14AB" w:rsidRDefault="000A1F01" w:rsidP="000A1F01">
                  <w:pPr>
                    <w:widowControl w:val="0"/>
                    <w:tabs>
                      <w:tab w:val="left" w:pos="64"/>
                    </w:tabs>
                    <w:ind w:right="-108"/>
                    <w:rPr>
                      <w:rFonts w:ascii="TH SarabunPSK" w:hAnsi="TH SarabunPSK" w:cs="TH SarabunPSK"/>
                      <w:b/>
                      <w:bCs/>
                      <w:sz w:val="24"/>
                      <w:szCs w:val="24"/>
                    </w:rPr>
                  </w:pPr>
                  <w:r w:rsidRPr="007C14AB">
                    <w:rPr>
                      <w:rFonts w:ascii="TH SarabunPSK" w:hAnsi="TH SarabunPSK" w:cs="TH SarabunPSK" w:hint="cs"/>
                      <w:b/>
                      <w:bCs/>
                      <w:sz w:val="24"/>
                      <w:szCs w:val="24"/>
                      <w:cs/>
                    </w:rPr>
                    <w:t>ทองเขียว</w:t>
                  </w:r>
                </w:p>
                <w:p w14:paraId="3EFE8EF5" w14:textId="1ED94DED" w:rsidR="000A1F01" w:rsidRPr="007C14AB" w:rsidRDefault="000A1F01" w:rsidP="000A1F01">
                  <w:pPr>
                    <w:widowControl w:val="0"/>
                    <w:tabs>
                      <w:tab w:val="left" w:pos="64"/>
                    </w:tabs>
                    <w:ind w:right="-108"/>
                    <w:rPr>
                      <w:rFonts w:ascii="TH SarabunPSK" w:hAnsi="TH SarabunPSK" w:cs="TH SarabunPSK"/>
                      <w:sz w:val="28"/>
                    </w:rPr>
                  </w:pPr>
                  <w:r w:rsidRPr="007C14AB">
                    <w:rPr>
                      <w:rFonts w:ascii="TH SarabunPSK" w:hAnsi="TH SarabunPSK" w:cs="TH SarabunPSK" w:hint="cs"/>
                      <w:sz w:val="24"/>
                      <w:szCs w:val="24"/>
                      <w:cs/>
                    </w:rPr>
                    <w:t xml:space="preserve">อ.ดร.พิมพ์ลักษณ์  มูลโพธิ์ </w:t>
                  </w:r>
                </w:p>
              </w:tc>
              <w:tc>
                <w:tcPr>
                  <w:tcW w:w="2835" w:type="dxa"/>
                </w:tcPr>
                <w:p w14:paraId="46BF2B43" w14:textId="423AF00B" w:rsidR="000A1F01" w:rsidRPr="007C14AB" w:rsidRDefault="000A1F01" w:rsidP="000A1F01">
                  <w:pPr>
                    <w:widowControl w:val="0"/>
                    <w:tabs>
                      <w:tab w:val="left" w:pos="64"/>
                    </w:tabs>
                    <w:ind w:right="-108"/>
                    <w:rPr>
                      <w:rFonts w:ascii="TH SarabunPSK" w:hAnsi="TH SarabunPSK" w:cs="TH SarabunPSK"/>
                      <w:sz w:val="28"/>
                    </w:rPr>
                  </w:pPr>
                  <w:r w:rsidRPr="007C14AB">
                    <w:rPr>
                      <w:rFonts w:ascii="TH SarabunPSK" w:hAnsi="TH SarabunPSK" w:cs="TH SarabunPSK" w:hint="cs"/>
                      <w:sz w:val="24"/>
                      <w:szCs w:val="24"/>
                      <w:cs/>
                    </w:rPr>
                    <w:t>การประชุมวิชาการระดับชาติด้านคณิต</w:t>
                  </w:r>
                  <w:proofErr w:type="spellStart"/>
                  <w:r w:rsidRPr="007C14AB">
                    <w:rPr>
                      <w:rFonts w:ascii="TH SarabunPSK" w:hAnsi="TH SarabunPSK" w:cs="TH SarabunPSK" w:hint="cs"/>
                      <w:sz w:val="24"/>
                      <w:szCs w:val="24"/>
                      <w:cs/>
                    </w:rPr>
                    <w:t>ศา</w:t>
                  </w:r>
                  <w:proofErr w:type="spellEnd"/>
                  <w:r w:rsidRPr="007C14AB">
                    <w:rPr>
                      <w:rFonts w:ascii="TH SarabunPSK" w:hAnsi="TH SarabunPSK" w:cs="TH SarabunPSK" w:hint="cs"/>
                      <w:sz w:val="24"/>
                      <w:szCs w:val="24"/>
                      <w:cs/>
                    </w:rPr>
                    <w:t>สตรศึกษา ครั้งที่ 7 มหาวิทยาลัยขอนแก่น</w:t>
                  </w:r>
                </w:p>
              </w:tc>
              <w:tc>
                <w:tcPr>
                  <w:tcW w:w="1559" w:type="dxa"/>
                </w:tcPr>
                <w:p w14:paraId="2EEB9683" w14:textId="278B2FE5" w:rsidR="000A1F01" w:rsidRPr="007C14AB" w:rsidRDefault="000A1F01" w:rsidP="000A1F01">
                  <w:pPr>
                    <w:widowControl w:val="0"/>
                    <w:tabs>
                      <w:tab w:val="left" w:pos="64"/>
                    </w:tabs>
                    <w:ind w:right="-108"/>
                    <w:rPr>
                      <w:rFonts w:ascii="TH SarabunPSK" w:hAnsi="TH SarabunPSK" w:cs="TH SarabunPSK"/>
                      <w:sz w:val="28"/>
                    </w:rPr>
                  </w:pPr>
                  <w:r w:rsidRPr="007C14AB">
                    <w:rPr>
                      <w:rFonts w:ascii="TH SarabunPSK" w:hAnsi="TH SarabunPSK" w:cs="TH SarabunPSK" w:hint="cs"/>
                      <w:sz w:val="24"/>
                      <w:szCs w:val="24"/>
                      <w:cs/>
                    </w:rPr>
                    <w:t>26-27 มี.ค.64</w:t>
                  </w:r>
                </w:p>
              </w:tc>
            </w:tr>
            <w:tr w:rsidR="007C14AB" w:rsidRPr="007C14AB" w14:paraId="66F09205" w14:textId="77777777" w:rsidTr="00157F3E">
              <w:tc>
                <w:tcPr>
                  <w:tcW w:w="335" w:type="dxa"/>
                </w:tcPr>
                <w:p w14:paraId="6FA43888" w14:textId="55AB22D5" w:rsidR="000A1F01" w:rsidRPr="007C14AB" w:rsidRDefault="000A1F01" w:rsidP="000A1F01">
                  <w:pPr>
                    <w:widowControl w:val="0"/>
                    <w:tabs>
                      <w:tab w:val="left" w:pos="64"/>
                    </w:tabs>
                    <w:ind w:right="-108"/>
                    <w:rPr>
                      <w:rFonts w:ascii="TH SarabunPSK" w:hAnsi="TH SarabunPSK" w:cs="TH SarabunPSK"/>
                      <w:sz w:val="28"/>
                      <w:cs/>
                    </w:rPr>
                  </w:pPr>
                  <w:r w:rsidRPr="007C14AB">
                    <w:rPr>
                      <w:rFonts w:ascii="TH SarabunPSK" w:hAnsi="TH SarabunPSK" w:cs="TH SarabunPSK"/>
                      <w:sz w:val="24"/>
                      <w:szCs w:val="24"/>
                    </w:rPr>
                    <w:t>5</w:t>
                  </w:r>
                </w:p>
              </w:tc>
              <w:tc>
                <w:tcPr>
                  <w:tcW w:w="3416" w:type="dxa"/>
                </w:tcPr>
                <w:p w14:paraId="0A19BC9C" w14:textId="1D2D698E" w:rsidR="000A1F01" w:rsidRPr="007C14AB" w:rsidRDefault="000A1F01" w:rsidP="000A1F01">
                  <w:pPr>
                    <w:widowControl w:val="0"/>
                    <w:tabs>
                      <w:tab w:val="left" w:pos="64"/>
                    </w:tabs>
                    <w:ind w:right="-108"/>
                    <w:rPr>
                      <w:rFonts w:ascii="TH SarabunPSK" w:hAnsi="TH SarabunPSK" w:cs="TH SarabunPSK"/>
                      <w:sz w:val="28"/>
                      <w:cs/>
                    </w:rPr>
                  </w:pPr>
                  <w:r w:rsidRPr="007C14AB">
                    <w:rPr>
                      <w:rFonts w:ascii="TH SarabunPSK" w:hAnsi="TH SarabunPSK" w:cs="TH SarabunPSK"/>
                      <w:sz w:val="24"/>
                      <w:szCs w:val="24"/>
                      <w:cs/>
                    </w:rPr>
                    <w:t>การเรียนรู้ด้วยตนเองของนักเรียนในการศึกษาชั้นเรียนและวิธีการแบบเปิด</w:t>
                  </w:r>
                </w:p>
              </w:tc>
              <w:tc>
                <w:tcPr>
                  <w:tcW w:w="1843" w:type="dxa"/>
                </w:tcPr>
                <w:p w14:paraId="4B14921C" w14:textId="77777777" w:rsidR="000A1F01" w:rsidRPr="007C14AB" w:rsidRDefault="000A1F01" w:rsidP="000A1F01">
                  <w:pPr>
                    <w:widowControl w:val="0"/>
                    <w:tabs>
                      <w:tab w:val="left" w:pos="64"/>
                    </w:tabs>
                    <w:ind w:right="-108"/>
                    <w:rPr>
                      <w:rFonts w:ascii="TH SarabunPSK" w:hAnsi="TH SarabunPSK" w:cs="TH SarabunPSK"/>
                      <w:sz w:val="24"/>
                      <w:szCs w:val="24"/>
                    </w:rPr>
                  </w:pPr>
                  <w:r w:rsidRPr="007C14AB">
                    <w:rPr>
                      <w:rFonts w:ascii="TH SarabunPSK" w:hAnsi="TH SarabunPSK" w:cs="TH SarabunPSK"/>
                      <w:sz w:val="24"/>
                      <w:szCs w:val="24"/>
                      <w:cs/>
                    </w:rPr>
                    <w:t>ดร.พิมพ์ลักษณ์</w:t>
                  </w:r>
                  <w:r w:rsidRPr="007C14AB">
                    <w:rPr>
                      <w:rFonts w:ascii="TH SarabunPSK" w:hAnsi="TH SarabunPSK" w:cs="TH SarabunPSK"/>
                      <w:sz w:val="24"/>
                      <w:szCs w:val="24"/>
                    </w:rPr>
                    <w:t xml:space="preserve"> </w:t>
                  </w:r>
                  <w:r w:rsidRPr="007C14AB">
                    <w:rPr>
                      <w:rFonts w:ascii="TH SarabunPSK" w:hAnsi="TH SarabunPSK" w:cs="TH SarabunPSK"/>
                      <w:sz w:val="24"/>
                      <w:szCs w:val="24"/>
                      <w:cs/>
                    </w:rPr>
                    <w:t>มูลโพธิ์</w:t>
                  </w:r>
                </w:p>
                <w:p w14:paraId="6F3613E9" w14:textId="77777777" w:rsidR="000A1F01" w:rsidRPr="007C14AB" w:rsidRDefault="000A1F01" w:rsidP="000A1F01">
                  <w:pPr>
                    <w:widowControl w:val="0"/>
                    <w:tabs>
                      <w:tab w:val="left" w:pos="64"/>
                    </w:tabs>
                    <w:ind w:right="-108"/>
                    <w:rPr>
                      <w:rFonts w:ascii="TH SarabunPSK" w:hAnsi="TH SarabunPSK" w:cs="TH SarabunPSK"/>
                      <w:sz w:val="24"/>
                      <w:szCs w:val="24"/>
                    </w:rPr>
                  </w:pPr>
                  <w:r w:rsidRPr="007C14AB">
                    <w:rPr>
                      <w:rFonts w:ascii="TH SarabunPSK" w:hAnsi="TH SarabunPSK" w:cs="TH SarabunPSK"/>
                      <w:b/>
                      <w:bCs/>
                      <w:sz w:val="24"/>
                      <w:szCs w:val="24"/>
                      <w:cs/>
                    </w:rPr>
                    <w:t>นายปาณิดล</w:t>
                  </w:r>
                  <w:r w:rsidRPr="007C14AB">
                    <w:rPr>
                      <w:rFonts w:ascii="TH SarabunPSK" w:hAnsi="TH SarabunPSK" w:cs="TH SarabunPSK"/>
                      <w:b/>
                      <w:bCs/>
                      <w:sz w:val="24"/>
                      <w:szCs w:val="24"/>
                    </w:rPr>
                    <w:t xml:space="preserve"> </w:t>
                  </w:r>
                  <w:r w:rsidRPr="007C14AB">
                    <w:rPr>
                      <w:rFonts w:ascii="TH SarabunPSK" w:hAnsi="TH SarabunPSK" w:cs="TH SarabunPSK"/>
                      <w:b/>
                      <w:bCs/>
                      <w:sz w:val="24"/>
                      <w:szCs w:val="24"/>
                      <w:cs/>
                    </w:rPr>
                    <w:t>เพ็งพันธุ์</w:t>
                  </w:r>
                </w:p>
                <w:p w14:paraId="18656240" w14:textId="723735B7" w:rsidR="000A1F01" w:rsidRPr="007C14AB" w:rsidRDefault="000A1F01" w:rsidP="000A1F01">
                  <w:pPr>
                    <w:widowControl w:val="0"/>
                    <w:tabs>
                      <w:tab w:val="left" w:pos="64"/>
                    </w:tabs>
                    <w:ind w:right="-108"/>
                    <w:rPr>
                      <w:rFonts w:ascii="TH SarabunPSK" w:hAnsi="TH SarabunPSK" w:cs="TH SarabunPSK"/>
                      <w:sz w:val="28"/>
                      <w:cs/>
                    </w:rPr>
                  </w:pPr>
                </w:p>
              </w:tc>
              <w:tc>
                <w:tcPr>
                  <w:tcW w:w="2835" w:type="dxa"/>
                </w:tcPr>
                <w:p w14:paraId="0476DFDC" w14:textId="01157772" w:rsidR="000A1F01" w:rsidRPr="007C14AB" w:rsidRDefault="000A1F01" w:rsidP="000A1F01">
                  <w:pPr>
                    <w:widowControl w:val="0"/>
                    <w:tabs>
                      <w:tab w:val="left" w:pos="64"/>
                    </w:tabs>
                    <w:ind w:right="-108"/>
                    <w:rPr>
                      <w:rFonts w:ascii="TH SarabunPSK" w:hAnsi="TH SarabunPSK" w:cs="TH SarabunPSK"/>
                      <w:sz w:val="28"/>
                      <w:cs/>
                    </w:rPr>
                  </w:pPr>
                  <w:r w:rsidRPr="007C14AB">
                    <w:rPr>
                      <w:rFonts w:ascii="TH SarabunPSK" w:hAnsi="TH SarabunPSK" w:cs="TH SarabunPSK"/>
                      <w:sz w:val="24"/>
                      <w:szCs w:val="24"/>
                      <w:cs/>
                    </w:rPr>
                    <w:t>การประชุมวิชาการระดับชาติด้านคณิต</w:t>
                  </w:r>
                  <w:proofErr w:type="spellStart"/>
                  <w:r w:rsidRPr="007C14AB">
                    <w:rPr>
                      <w:rFonts w:ascii="TH SarabunPSK" w:hAnsi="TH SarabunPSK" w:cs="TH SarabunPSK"/>
                      <w:sz w:val="24"/>
                      <w:szCs w:val="24"/>
                      <w:cs/>
                    </w:rPr>
                    <w:t>ศา</w:t>
                  </w:r>
                  <w:proofErr w:type="spellEnd"/>
                  <w:r w:rsidRPr="007C14AB">
                    <w:rPr>
                      <w:rFonts w:ascii="TH SarabunPSK" w:hAnsi="TH SarabunPSK" w:cs="TH SarabunPSK"/>
                      <w:sz w:val="24"/>
                      <w:szCs w:val="24"/>
                      <w:cs/>
                    </w:rPr>
                    <w:t>สตรศึกษา ครั้งที่ 7 มหาวิทยาลัยขอนแก่น</w:t>
                  </w:r>
                </w:p>
              </w:tc>
              <w:tc>
                <w:tcPr>
                  <w:tcW w:w="1559" w:type="dxa"/>
                </w:tcPr>
                <w:p w14:paraId="5F76ADA6" w14:textId="5B2CC199" w:rsidR="000A1F01" w:rsidRPr="007C14AB" w:rsidRDefault="000A1F01" w:rsidP="000A1F01">
                  <w:pPr>
                    <w:widowControl w:val="0"/>
                    <w:tabs>
                      <w:tab w:val="left" w:pos="64"/>
                    </w:tabs>
                    <w:ind w:right="-108"/>
                    <w:rPr>
                      <w:rFonts w:ascii="TH SarabunPSK" w:hAnsi="TH SarabunPSK" w:cs="TH SarabunPSK"/>
                      <w:sz w:val="28"/>
                      <w:cs/>
                    </w:rPr>
                  </w:pPr>
                  <w:r w:rsidRPr="007C14AB">
                    <w:rPr>
                      <w:rFonts w:ascii="TH SarabunPSK" w:hAnsi="TH SarabunPSK" w:cs="TH SarabunPSK"/>
                      <w:sz w:val="24"/>
                      <w:szCs w:val="24"/>
                      <w:cs/>
                    </w:rPr>
                    <w:t>26-27 มี.ค.64</w:t>
                  </w:r>
                </w:p>
              </w:tc>
            </w:tr>
            <w:tr w:rsidR="007C14AB" w:rsidRPr="007C14AB" w14:paraId="2BF86551" w14:textId="77777777" w:rsidTr="00157F3E">
              <w:tc>
                <w:tcPr>
                  <w:tcW w:w="335" w:type="dxa"/>
                </w:tcPr>
                <w:p w14:paraId="0CA367B9" w14:textId="66428510" w:rsidR="000A1F01" w:rsidRPr="007C14AB" w:rsidRDefault="000A1F01" w:rsidP="000A1F01">
                  <w:pPr>
                    <w:widowControl w:val="0"/>
                    <w:tabs>
                      <w:tab w:val="left" w:pos="64"/>
                    </w:tabs>
                    <w:ind w:right="-108"/>
                    <w:rPr>
                      <w:rFonts w:ascii="TH SarabunPSK" w:hAnsi="TH SarabunPSK" w:cs="TH SarabunPSK"/>
                      <w:sz w:val="28"/>
                      <w:cs/>
                    </w:rPr>
                  </w:pPr>
                  <w:r w:rsidRPr="007C14AB">
                    <w:rPr>
                      <w:rFonts w:ascii="TH SarabunPSK" w:hAnsi="TH SarabunPSK" w:cs="TH SarabunPSK"/>
                      <w:sz w:val="24"/>
                      <w:szCs w:val="24"/>
                    </w:rPr>
                    <w:t>6</w:t>
                  </w:r>
                </w:p>
              </w:tc>
              <w:tc>
                <w:tcPr>
                  <w:tcW w:w="3416" w:type="dxa"/>
                </w:tcPr>
                <w:p w14:paraId="73CEEDC9" w14:textId="54CB6476" w:rsidR="000A1F01" w:rsidRPr="007C14AB" w:rsidRDefault="000A1F01" w:rsidP="000A1F01">
                  <w:pPr>
                    <w:widowControl w:val="0"/>
                    <w:tabs>
                      <w:tab w:val="left" w:pos="64"/>
                    </w:tabs>
                    <w:ind w:right="-108"/>
                    <w:rPr>
                      <w:rFonts w:ascii="TH SarabunPSK" w:hAnsi="TH SarabunPSK" w:cs="TH SarabunPSK"/>
                      <w:sz w:val="28"/>
                      <w:cs/>
                    </w:rPr>
                  </w:pPr>
                  <w:r w:rsidRPr="007C14AB">
                    <w:rPr>
                      <w:rFonts w:ascii="TH SarabunPSK" w:hAnsi="TH SarabunPSK" w:cs="TH SarabunPSK"/>
                      <w:sz w:val="24"/>
                      <w:szCs w:val="24"/>
                      <w:cs/>
                    </w:rPr>
                    <w:t>การศึกษาการออกแบบสถานการณ์ปัญหาทางคณิตศาสตร์ตามแนวทางวิธีการแบบเปิดและการศึกษาชั้นเรียนโดยใช้การวิจัยศึกษาตนเอง</w:t>
                  </w:r>
                </w:p>
              </w:tc>
              <w:tc>
                <w:tcPr>
                  <w:tcW w:w="1843" w:type="dxa"/>
                </w:tcPr>
                <w:p w14:paraId="549BECF2" w14:textId="77777777" w:rsidR="000A1F01" w:rsidRPr="007C14AB" w:rsidRDefault="000A1F01" w:rsidP="000A1F01">
                  <w:pPr>
                    <w:widowControl w:val="0"/>
                    <w:tabs>
                      <w:tab w:val="left" w:pos="64"/>
                    </w:tabs>
                    <w:ind w:right="-108"/>
                    <w:rPr>
                      <w:rFonts w:ascii="TH SarabunPSK" w:hAnsi="TH SarabunPSK" w:cs="TH SarabunPSK"/>
                      <w:sz w:val="24"/>
                      <w:szCs w:val="24"/>
                    </w:rPr>
                  </w:pPr>
                  <w:r w:rsidRPr="007C14AB">
                    <w:rPr>
                      <w:rFonts w:ascii="TH SarabunPSK" w:hAnsi="TH SarabunPSK" w:cs="TH SarabunPSK"/>
                      <w:sz w:val="24"/>
                      <w:szCs w:val="24"/>
                      <w:cs/>
                    </w:rPr>
                    <w:t>ดร.พิมพ์ลักษณ์</w:t>
                  </w:r>
                  <w:r w:rsidRPr="007C14AB">
                    <w:rPr>
                      <w:rFonts w:ascii="TH SarabunPSK" w:hAnsi="TH SarabunPSK" w:cs="TH SarabunPSK"/>
                      <w:sz w:val="24"/>
                      <w:szCs w:val="24"/>
                    </w:rPr>
                    <w:t xml:space="preserve"> </w:t>
                  </w:r>
                  <w:r w:rsidRPr="007C14AB">
                    <w:rPr>
                      <w:rFonts w:ascii="TH SarabunPSK" w:hAnsi="TH SarabunPSK" w:cs="TH SarabunPSK"/>
                      <w:sz w:val="24"/>
                      <w:szCs w:val="24"/>
                      <w:cs/>
                    </w:rPr>
                    <w:t>มูลโพธิ์</w:t>
                  </w:r>
                </w:p>
                <w:p w14:paraId="7CDDD51B" w14:textId="77777777" w:rsidR="000A1F01" w:rsidRPr="007C14AB" w:rsidRDefault="000A1F01" w:rsidP="000A1F01">
                  <w:pPr>
                    <w:widowControl w:val="0"/>
                    <w:tabs>
                      <w:tab w:val="left" w:pos="64"/>
                    </w:tabs>
                    <w:ind w:right="-108"/>
                    <w:rPr>
                      <w:rFonts w:ascii="TH SarabunPSK" w:hAnsi="TH SarabunPSK" w:cs="TH SarabunPSK"/>
                      <w:b/>
                      <w:bCs/>
                      <w:sz w:val="24"/>
                      <w:szCs w:val="24"/>
                    </w:rPr>
                  </w:pPr>
                  <w:r w:rsidRPr="007C14AB">
                    <w:rPr>
                      <w:rFonts w:ascii="TH SarabunPSK" w:hAnsi="TH SarabunPSK" w:cs="TH SarabunPSK"/>
                      <w:b/>
                      <w:bCs/>
                      <w:sz w:val="24"/>
                      <w:szCs w:val="24"/>
                      <w:cs/>
                    </w:rPr>
                    <w:t>น.ส.</w:t>
                  </w:r>
                  <w:proofErr w:type="spellStart"/>
                  <w:r w:rsidRPr="007C14AB">
                    <w:rPr>
                      <w:rFonts w:ascii="TH SarabunPSK" w:hAnsi="TH SarabunPSK" w:cs="TH SarabunPSK"/>
                      <w:b/>
                      <w:bCs/>
                      <w:sz w:val="24"/>
                      <w:szCs w:val="24"/>
                      <w:cs/>
                    </w:rPr>
                    <w:t>นัช</w:t>
                  </w:r>
                  <w:proofErr w:type="spellEnd"/>
                  <w:r w:rsidRPr="007C14AB">
                    <w:rPr>
                      <w:rFonts w:ascii="TH SarabunPSK" w:hAnsi="TH SarabunPSK" w:cs="TH SarabunPSK"/>
                      <w:b/>
                      <w:bCs/>
                      <w:sz w:val="24"/>
                      <w:szCs w:val="24"/>
                      <w:cs/>
                    </w:rPr>
                    <w:t>ชา</w:t>
                  </w:r>
                  <w:r w:rsidRPr="007C14AB">
                    <w:rPr>
                      <w:rFonts w:ascii="TH SarabunPSK" w:hAnsi="TH SarabunPSK" w:cs="TH SarabunPSK"/>
                      <w:b/>
                      <w:bCs/>
                      <w:sz w:val="24"/>
                      <w:szCs w:val="24"/>
                    </w:rPr>
                    <w:t xml:space="preserve"> </w:t>
                  </w:r>
                  <w:r w:rsidRPr="007C14AB">
                    <w:rPr>
                      <w:rFonts w:ascii="TH SarabunPSK" w:hAnsi="TH SarabunPSK" w:cs="TH SarabunPSK"/>
                      <w:b/>
                      <w:bCs/>
                      <w:sz w:val="24"/>
                      <w:szCs w:val="24"/>
                      <w:cs/>
                    </w:rPr>
                    <w:t>เล่าเขตวิทย์</w:t>
                  </w:r>
                </w:p>
                <w:p w14:paraId="64852018" w14:textId="65455ACD" w:rsidR="000A1F01" w:rsidRPr="007C14AB" w:rsidRDefault="000A1F01" w:rsidP="000A1F01">
                  <w:pPr>
                    <w:widowControl w:val="0"/>
                    <w:tabs>
                      <w:tab w:val="left" w:pos="64"/>
                    </w:tabs>
                    <w:ind w:right="-108"/>
                    <w:rPr>
                      <w:rFonts w:ascii="TH SarabunPSK" w:hAnsi="TH SarabunPSK" w:cs="TH SarabunPSK"/>
                      <w:sz w:val="28"/>
                      <w:cs/>
                    </w:rPr>
                  </w:pPr>
                  <w:r w:rsidRPr="007C14AB">
                    <w:rPr>
                      <w:rFonts w:ascii="TH SarabunPSK" w:hAnsi="TH SarabunPSK" w:cs="TH SarabunPSK"/>
                      <w:b/>
                      <w:bCs/>
                      <w:sz w:val="24"/>
                      <w:szCs w:val="24"/>
                      <w:cs/>
                    </w:rPr>
                    <w:t>น.ส.</w:t>
                  </w:r>
                  <w:proofErr w:type="spellStart"/>
                  <w:r w:rsidRPr="007C14AB">
                    <w:rPr>
                      <w:rFonts w:ascii="TH SarabunPSK" w:hAnsi="TH SarabunPSK" w:cs="TH SarabunPSK"/>
                      <w:b/>
                      <w:bCs/>
                      <w:sz w:val="24"/>
                      <w:szCs w:val="24"/>
                      <w:cs/>
                    </w:rPr>
                    <w:t>ลัทธ</w:t>
                  </w:r>
                  <w:proofErr w:type="spellEnd"/>
                  <w:r w:rsidRPr="007C14AB">
                    <w:rPr>
                      <w:rFonts w:ascii="TH SarabunPSK" w:hAnsi="TH SarabunPSK" w:cs="TH SarabunPSK"/>
                      <w:b/>
                      <w:bCs/>
                      <w:sz w:val="24"/>
                      <w:szCs w:val="24"/>
                      <w:cs/>
                    </w:rPr>
                    <w:t>พร</w:t>
                  </w:r>
                  <w:r w:rsidRPr="007C14AB">
                    <w:rPr>
                      <w:rFonts w:ascii="TH SarabunPSK" w:hAnsi="TH SarabunPSK" w:cs="TH SarabunPSK"/>
                      <w:b/>
                      <w:bCs/>
                      <w:sz w:val="24"/>
                      <w:szCs w:val="24"/>
                    </w:rPr>
                    <w:t xml:space="preserve"> </w:t>
                  </w:r>
                  <w:r w:rsidRPr="007C14AB">
                    <w:rPr>
                      <w:rFonts w:ascii="TH SarabunPSK" w:hAnsi="TH SarabunPSK" w:cs="TH SarabunPSK"/>
                      <w:b/>
                      <w:bCs/>
                      <w:sz w:val="24"/>
                      <w:szCs w:val="24"/>
                      <w:cs/>
                    </w:rPr>
                    <w:t>หัตถสินธุ์</w:t>
                  </w:r>
                </w:p>
              </w:tc>
              <w:tc>
                <w:tcPr>
                  <w:tcW w:w="2835" w:type="dxa"/>
                </w:tcPr>
                <w:p w14:paraId="5238D7CC" w14:textId="7DBD878D" w:rsidR="000A1F01" w:rsidRDefault="000A1F01" w:rsidP="000A1F01">
                  <w:pPr>
                    <w:widowControl w:val="0"/>
                    <w:tabs>
                      <w:tab w:val="left" w:pos="64"/>
                    </w:tabs>
                    <w:ind w:right="-108"/>
                    <w:jc w:val="center"/>
                    <w:rPr>
                      <w:rFonts w:ascii="TH SarabunPSK" w:hAnsi="TH SarabunPSK" w:cs="TH SarabunPSK"/>
                      <w:sz w:val="24"/>
                      <w:szCs w:val="24"/>
                    </w:rPr>
                  </w:pPr>
                  <w:r w:rsidRPr="007C14AB">
                    <w:rPr>
                      <w:rFonts w:ascii="TH SarabunPSK" w:hAnsi="TH SarabunPSK" w:cs="TH SarabunPSK"/>
                      <w:sz w:val="24"/>
                      <w:szCs w:val="24"/>
                      <w:cs/>
                    </w:rPr>
                    <w:t>การประชุมวิชาการระดับชาติด้านคณิต</w:t>
                  </w:r>
                  <w:proofErr w:type="spellStart"/>
                  <w:r w:rsidRPr="007C14AB">
                    <w:rPr>
                      <w:rFonts w:ascii="TH SarabunPSK" w:hAnsi="TH SarabunPSK" w:cs="TH SarabunPSK"/>
                      <w:sz w:val="24"/>
                      <w:szCs w:val="24"/>
                      <w:cs/>
                    </w:rPr>
                    <w:t>ศา</w:t>
                  </w:r>
                  <w:proofErr w:type="spellEnd"/>
                  <w:r w:rsidRPr="007C14AB">
                    <w:rPr>
                      <w:rFonts w:ascii="TH SarabunPSK" w:hAnsi="TH SarabunPSK" w:cs="TH SarabunPSK"/>
                      <w:sz w:val="24"/>
                      <w:szCs w:val="24"/>
                      <w:cs/>
                    </w:rPr>
                    <w:t>สตรศึกษา ครั้งที่ 7 มหาวิทยาลัยขอนแก่น</w:t>
                  </w:r>
                </w:p>
                <w:p w14:paraId="6B06254E" w14:textId="65D20F8E" w:rsidR="00313EBF" w:rsidRDefault="00313EBF" w:rsidP="000A1F01">
                  <w:pPr>
                    <w:widowControl w:val="0"/>
                    <w:tabs>
                      <w:tab w:val="left" w:pos="64"/>
                    </w:tabs>
                    <w:ind w:right="-108"/>
                    <w:jc w:val="center"/>
                    <w:rPr>
                      <w:rFonts w:ascii="TH SarabunPSK" w:hAnsi="TH SarabunPSK" w:cs="TH SarabunPSK"/>
                      <w:sz w:val="24"/>
                      <w:szCs w:val="24"/>
                    </w:rPr>
                  </w:pPr>
                </w:p>
                <w:p w14:paraId="46AB9BEB" w14:textId="77777777" w:rsidR="00313EBF" w:rsidRPr="007C14AB" w:rsidRDefault="00313EBF" w:rsidP="000A1F01">
                  <w:pPr>
                    <w:widowControl w:val="0"/>
                    <w:tabs>
                      <w:tab w:val="left" w:pos="64"/>
                    </w:tabs>
                    <w:ind w:right="-108"/>
                    <w:jc w:val="center"/>
                    <w:rPr>
                      <w:rFonts w:ascii="TH SarabunPSK" w:hAnsi="TH SarabunPSK" w:cs="TH SarabunPSK"/>
                      <w:sz w:val="24"/>
                      <w:szCs w:val="24"/>
                    </w:rPr>
                  </w:pPr>
                </w:p>
                <w:p w14:paraId="622D1E18" w14:textId="30B95D30" w:rsidR="000A1F01" w:rsidRPr="007C14AB" w:rsidRDefault="000A1F01" w:rsidP="000A1F01">
                  <w:pPr>
                    <w:widowControl w:val="0"/>
                    <w:tabs>
                      <w:tab w:val="left" w:pos="64"/>
                    </w:tabs>
                    <w:ind w:right="-108"/>
                    <w:rPr>
                      <w:rFonts w:ascii="TH SarabunPSK" w:hAnsi="TH SarabunPSK" w:cs="TH SarabunPSK"/>
                      <w:sz w:val="28"/>
                      <w:cs/>
                    </w:rPr>
                  </w:pPr>
                </w:p>
              </w:tc>
              <w:tc>
                <w:tcPr>
                  <w:tcW w:w="1559" w:type="dxa"/>
                </w:tcPr>
                <w:p w14:paraId="77E875B4" w14:textId="5C12147B" w:rsidR="000A1F01" w:rsidRPr="007C14AB" w:rsidRDefault="000A1F01" w:rsidP="000A1F01">
                  <w:pPr>
                    <w:widowControl w:val="0"/>
                    <w:tabs>
                      <w:tab w:val="left" w:pos="64"/>
                    </w:tabs>
                    <w:ind w:right="-108"/>
                    <w:rPr>
                      <w:rFonts w:ascii="TH SarabunPSK" w:hAnsi="TH SarabunPSK" w:cs="TH SarabunPSK"/>
                      <w:sz w:val="28"/>
                      <w:cs/>
                    </w:rPr>
                  </w:pPr>
                  <w:r w:rsidRPr="007C14AB">
                    <w:rPr>
                      <w:rFonts w:ascii="TH SarabunPSK" w:hAnsi="TH SarabunPSK" w:cs="TH SarabunPSK"/>
                      <w:sz w:val="24"/>
                      <w:szCs w:val="24"/>
                      <w:cs/>
                    </w:rPr>
                    <w:t>26-27 มี.ค.64</w:t>
                  </w:r>
                </w:p>
              </w:tc>
            </w:tr>
            <w:tr w:rsidR="007C14AB" w:rsidRPr="007C14AB" w14:paraId="34002C12" w14:textId="77777777" w:rsidTr="00157F3E">
              <w:tc>
                <w:tcPr>
                  <w:tcW w:w="335" w:type="dxa"/>
                </w:tcPr>
                <w:p w14:paraId="7FD92C1B" w14:textId="1B78CB41" w:rsidR="000A1F01" w:rsidRPr="007C14AB" w:rsidRDefault="000A1F01" w:rsidP="000A1F01">
                  <w:pPr>
                    <w:widowControl w:val="0"/>
                    <w:tabs>
                      <w:tab w:val="left" w:pos="64"/>
                    </w:tabs>
                    <w:ind w:right="-108"/>
                    <w:rPr>
                      <w:rFonts w:ascii="TH SarabunPSK" w:hAnsi="TH SarabunPSK" w:cs="TH SarabunPSK"/>
                      <w:sz w:val="28"/>
                      <w:cs/>
                    </w:rPr>
                  </w:pPr>
                  <w:r w:rsidRPr="007C14AB">
                    <w:rPr>
                      <w:rFonts w:ascii="TH SarabunPSK" w:hAnsi="TH SarabunPSK" w:cs="TH SarabunPSK"/>
                      <w:sz w:val="24"/>
                      <w:szCs w:val="24"/>
                    </w:rPr>
                    <w:lastRenderedPageBreak/>
                    <w:t>7</w:t>
                  </w:r>
                </w:p>
              </w:tc>
              <w:tc>
                <w:tcPr>
                  <w:tcW w:w="3416" w:type="dxa"/>
                </w:tcPr>
                <w:p w14:paraId="497E0550" w14:textId="7FBE8577" w:rsidR="000A1F01" w:rsidRPr="007C14AB" w:rsidRDefault="000A1F01" w:rsidP="000A1F01">
                  <w:pPr>
                    <w:widowControl w:val="0"/>
                    <w:tabs>
                      <w:tab w:val="left" w:pos="64"/>
                    </w:tabs>
                    <w:ind w:right="-108"/>
                    <w:rPr>
                      <w:rFonts w:ascii="TH SarabunPSK" w:hAnsi="TH SarabunPSK" w:cs="TH SarabunPSK"/>
                      <w:sz w:val="28"/>
                      <w:cs/>
                    </w:rPr>
                  </w:pPr>
                  <w:r w:rsidRPr="007C14AB">
                    <w:rPr>
                      <w:rFonts w:ascii="TH SarabunPSK" w:hAnsi="TH SarabunPSK" w:cs="TH SarabunPSK"/>
                      <w:sz w:val="24"/>
                      <w:szCs w:val="24"/>
                      <w:cs/>
                    </w:rPr>
                    <w:t>วิเคราะห์คุณลักษณะอันพึงประสงค์ 8 ประการ ที่ปรากฏในสุภาษิตสอนหญิง</w:t>
                  </w:r>
                </w:p>
              </w:tc>
              <w:tc>
                <w:tcPr>
                  <w:tcW w:w="1843" w:type="dxa"/>
                </w:tcPr>
                <w:p w14:paraId="3A87ED1F" w14:textId="77777777" w:rsidR="000A1F01" w:rsidRPr="007C14AB" w:rsidRDefault="000A1F01" w:rsidP="000A1F01">
                  <w:pPr>
                    <w:widowControl w:val="0"/>
                    <w:tabs>
                      <w:tab w:val="left" w:pos="64"/>
                    </w:tabs>
                    <w:ind w:right="-108"/>
                    <w:rPr>
                      <w:rFonts w:ascii="TH SarabunPSK" w:hAnsi="TH SarabunPSK" w:cs="TH SarabunPSK"/>
                      <w:sz w:val="24"/>
                      <w:szCs w:val="24"/>
                    </w:rPr>
                  </w:pPr>
                  <w:r w:rsidRPr="007C14AB">
                    <w:rPr>
                      <w:rFonts w:ascii="TH SarabunPSK" w:hAnsi="TH SarabunPSK" w:cs="TH SarabunPSK"/>
                      <w:sz w:val="24"/>
                      <w:szCs w:val="24"/>
                      <w:cs/>
                    </w:rPr>
                    <w:t>ดร.สุ</w:t>
                  </w:r>
                  <w:proofErr w:type="spellStart"/>
                  <w:r w:rsidRPr="007C14AB">
                    <w:rPr>
                      <w:rFonts w:ascii="TH SarabunPSK" w:hAnsi="TH SarabunPSK" w:cs="TH SarabunPSK"/>
                      <w:sz w:val="24"/>
                      <w:szCs w:val="24"/>
                      <w:cs/>
                    </w:rPr>
                    <w:t>ภัช</w:t>
                  </w:r>
                  <w:proofErr w:type="spellEnd"/>
                  <w:r w:rsidRPr="007C14AB">
                    <w:rPr>
                      <w:rFonts w:ascii="TH SarabunPSK" w:hAnsi="TH SarabunPSK" w:cs="TH SarabunPSK"/>
                      <w:sz w:val="24"/>
                      <w:szCs w:val="24"/>
                      <w:cs/>
                    </w:rPr>
                    <w:t>ฌาน์ ศรีเอี่ยม</w:t>
                  </w:r>
                </w:p>
                <w:p w14:paraId="029EB17F" w14:textId="0BA08F30" w:rsidR="000A1F01" w:rsidRPr="007C14AB" w:rsidRDefault="000A1F01" w:rsidP="000A1F01">
                  <w:pPr>
                    <w:widowControl w:val="0"/>
                    <w:tabs>
                      <w:tab w:val="left" w:pos="64"/>
                    </w:tabs>
                    <w:ind w:right="-108"/>
                    <w:rPr>
                      <w:rFonts w:ascii="TH SarabunPSK" w:hAnsi="TH SarabunPSK" w:cs="TH SarabunPSK"/>
                      <w:sz w:val="28"/>
                      <w:cs/>
                    </w:rPr>
                  </w:pPr>
                  <w:r w:rsidRPr="007C14AB">
                    <w:rPr>
                      <w:rFonts w:ascii="TH SarabunPSK" w:hAnsi="TH SarabunPSK" w:cs="TH SarabunPSK"/>
                      <w:b/>
                      <w:bCs/>
                      <w:sz w:val="24"/>
                      <w:szCs w:val="24"/>
                      <w:cs/>
                    </w:rPr>
                    <w:t>น.ส.จันทร์ฤดี ภาคตอน</w:t>
                  </w:r>
                </w:p>
              </w:tc>
              <w:tc>
                <w:tcPr>
                  <w:tcW w:w="2835" w:type="dxa"/>
                </w:tcPr>
                <w:p w14:paraId="1D0C0A0A" w14:textId="41E1F24D" w:rsidR="000A1F01" w:rsidRPr="007C14AB" w:rsidRDefault="000A1F01" w:rsidP="000A1F01">
                  <w:pPr>
                    <w:widowControl w:val="0"/>
                    <w:tabs>
                      <w:tab w:val="left" w:pos="64"/>
                    </w:tabs>
                    <w:ind w:right="-108"/>
                    <w:rPr>
                      <w:rFonts w:ascii="TH SarabunPSK" w:hAnsi="TH SarabunPSK" w:cs="TH SarabunPSK"/>
                      <w:sz w:val="28"/>
                      <w:cs/>
                    </w:rPr>
                  </w:pPr>
                  <w:r w:rsidRPr="007C14AB">
                    <w:rPr>
                      <w:rFonts w:ascii="TH SarabunPSK" w:hAnsi="TH SarabunPSK" w:cs="TH SarabunPSK"/>
                      <w:sz w:val="24"/>
                      <w:szCs w:val="24"/>
                      <w:cs/>
                    </w:rPr>
                    <w:t>วารสารวิชาการคณะมนุษยศ</w:t>
                  </w:r>
                  <w:r w:rsidRPr="007C14AB">
                    <w:rPr>
                      <w:rFonts w:ascii="TH SarabunPSK" w:hAnsi="TH SarabunPSK" w:cs="TH SarabunPSK" w:hint="cs"/>
                      <w:sz w:val="24"/>
                      <w:szCs w:val="24"/>
                      <w:cs/>
                    </w:rPr>
                    <w:t>า</w:t>
                  </w:r>
                  <w:r w:rsidRPr="007C14AB">
                    <w:rPr>
                      <w:rFonts w:ascii="TH SarabunPSK" w:hAnsi="TH SarabunPSK" w:cs="TH SarabunPSK"/>
                      <w:sz w:val="24"/>
                      <w:szCs w:val="24"/>
                      <w:cs/>
                    </w:rPr>
                    <w:t>สตร์และสังคมศาสตร์ ม.ราชภัฏลำปาง “มนุษยศาสตร์สังคมศาสตร์ปริทัศน์ ปีที่ 8 ฉบับที่ 2”</w:t>
                  </w:r>
                </w:p>
              </w:tc>
              <w:tc>
                <w:tcPr>
                  <w:tcW w:w="1559" w:type="dxa"/>
                </w:tcPr>
                <w:p w14:paraId="71E9DE40" w14:textId="271ED504" w:rsidR="000A1F01" w:rsidRPr="007C14AB" w:rsidRDefault="000A1F01" w:rsidP="000A1F01">
                  <w:pPr>
                    <w:widowControl w:val="0"/>
                    <w:tabs>
                      <w:tab w:val="left" w:pos="64"/>
                    </w:tabs>
                    <w:ind w:right="-108"/>
                    <w:rPr>
                      <w:rFonts w:ascii="TH SarabunPSK" w:hAnsi="TH SarabunPSK" w:cs="TH SarabunPSK"/>
                      <w:sz w:val="28"/>
                      <w:cs/>
                    </w:rPr>
                  </w:pPr>
                  <w:r w:rsidRPr="007C14AB">
                    <w:rPr>
                      <w:rFonts w:ascii="TH SarabunPSK" w:hAnsi="TH SarabunPSK" w:cs="TH SarabunPSK"/>
                      <w:sz w:val="24"/>
                      <w:szCs w:val="24"/>
                      <w:cs/>
                    </w:rPr>
                    <w:t>ก.ค.- ธ.ค. 63</w:t>
                  </w:r>
                </w:p>
              </w:tc>
            </w:tr>
            <w:tr w:rsidR="007C14AB" w:rsidRPr="007C14AB" w14:paraId="716E65D5" w14:textId="77777777" w:rsidTr="00157F3E">
              <w:tc>
                <w:tcPr>
                  <w:tcW w:w="335" w:type="dxa"/>
                </w:tcPr>
                <w:p w14:paraId="18E44E79" w14:textId="50F3B067" w:rsidR="000A1F01" w:rsidRPr="007C14AB" w:rsidRDefault="000A1F01" w:rsidP="000A1F01">
                  <w:pPr>
                    <w:widowControl w:val="0"/>
                    <w:tabs>
                      <w:tab w:val="left" w:pos="64"/>
                    </w:tabs>
                    <w:ind w:right="-108"/>
                    <w:rPr>
                      <w:rFonts w:ascii="TH SarabunPSK" w:hAnsi="TH SarabunPSK" w:cs="TH SarabunPSK"/>
                      <w:sz w:val="28"/>
                      <w:cs/>
                    </w:rPr>
                  </w:pPr>
                  <w:r w:rsidRPr="007C14AB">
                    <w:rPr>
                      <w:rFonts w:ascii="TH SarabunPSK" w:hAnsi="TH SarabunPSK" w:cs="TH SarabunPSK"/>
                      <w:sz w:val="24"/>
                      <w:szCs w:val="24"/>
                    </w:rPr>
                    <w:t>8</w:t>
                  </w:r>
                </w:p>
              </w:tc>
              <w:tc>
                <w:tcPr>
                  <w:tcW w:w="3416" w:type="dxa"/>
                </w:tcPr>
                <w:p w14:paraId="09A337BA" w14:textId="723B8AD5" w:rsidR="000A1F01" w:rsidRPr="007C14AB" w:rsidRDefault="000A1F01" w:rsidP="000A1F01">
                  <w:pPr>
                    <w:widowControl w:val="0"/>
                    <w:tabs>
                      <w:tab w:val="left" w:pos="64"/>
                    </w:tabs>
                    <w:ind w:right="-108"/>
                    <w:rPr>
                      <w:rFonts w:ascii="TH SarabunPSK" w:hAnsi="TH SarabunPSK" w:cs="TH SarabunPSK"/>
                      <w:sz w:val="28"/>
                      <w:cs/>
                    </w:rPr>
                  </w:pPr>
                  <w:r w:rsidRPr="007C14AB">
                    <w:rPr>
                      <w:rFonts w:ascii="TH SarabunPSK" w:hAnsi="TH SarabunPSK" w:cs="TH SarabunPSK"/>
                      <w:sz w:val="24"/>
                      <w:szCs w:val="24"/>
                      <w:cs/>
                    </w:rPr>
                    <w:t>การจัดกิจกรรมศิลปะสร้างสรรค์แบบกลุ่มที่มีต่อสัมพันธภาพทางสังคมของเด็กปฐมวัย</w:t>
                  </w:r>
                </w:p>
              </w:tc>
              <w:tc>
                <w:tcPr>
                  <w:tcW w:w="1843" w:type="dxa"/>
                </w:tcPr>
                <w:p w14:paraId="3E73FBD8" w14:textId="77777777" w:rsidR="000A1F01" w:rsidRPr="007C14AB" w:rsidRDefault="000A1F01" w:rsidP="000A1F01">
                  <w:pPr>
                    <w:widowControl w:val="0"/>
                    <w:tabs>
                      <w:tab w:val="left" w:pos="64"/>
                    </w:tabs>
                    <w:rPr>
                      <w:rFonts w:ascii="TH SarabunPSK" w:hAnsi="TH SarabunPSK" w:cs="TH SarabunPSK"/>
                      <w:b/>
                      <w:bCs/>
                      <w:sz w:val="24"/>
                      <w:szCs w:val="24"/>
                    </w:rPr>
                  </w:pPr>
                  <w:r w:rsidRPr="007C14AB">
                    <w:rPr>
                      <w:rFonts w:ascii="TH SarabunPSK" w:hAnsi="TH SarabunPSK" w:cs="TH SarabunPSK"/>
                      <w:b/>
                      <w:bCs/>
                      <w:sz w:val="24"/>
                      <w:szCs w:val="24"/>
                      <w:cs/>
                    </w:rPr>
                    <w:t>น.ส.ณัฐมน ขันธวุฒิ</w:t>
                  </w:r>
                </w:p>
                <w:p w14:paraId="559D7DC9" w14:textId="0291704E" w:rsidR="000A1F01" w:rsidRPr="007C14AB" w:rsidRDefault="000A1F01" w:rsidP="000A1F01">
                  <w:pPr>
                    <w:widowControl w:val="0"/>
                    <w:tabs>
                      <w:tab w:val="left" w:pos="64"/>
                    </w:tabs>
                    <w:ind w:right="-108"/>
                    <w:rPr>
                      <w:rFonts w:ascii="TH SarabunPSK" w:hAnsi="TH SarabunPSK" w:cs="TH SarabunPSK"/>
                      <w:sz w:val="28"/>
                      <w:cs/>
                    </w:rPr>
                  </w:pPr>
                  <w:r w:rsidRPr="007C14AB">
                    <w:rPr>
                      <w:rFonts w:ascii="TH SarabunPSK" w:hAnsi="TH SarabunPSK" w:cs="TH SarabunPSK"/>
                      <w:sz w:val="24"/>
                      <w:szCs w:val="24"/>
                      <w:cs/>
                    </w:rPr>
                    <w:t>ผศ.วิ</w:t>
                  </w:r>
                  <w:proofErr w:type="spellStart"/>
                  <w:r w:rsidRPr="007C14AB">
                    <w:rPr>
                      <w:rFonts w:ascii="TH SarabunPSK" w:hAnsi="TH SarabunPSK" w:cs="TH SarabunPSK"/>
                      <w:sz w:val="24"/>
                      <w:szCs w:val="24"/>
                      <w:cs/>
                    </w:rPr>
                    <w:t>ลิน</w:t>
                  </w:r>
                  <w:proofErr w:type="spellEnd"/>
                  <w:r w:rsidRPr="007C14AB">
                    <w:rPr>
                      <w:rFonts w:ascii="TH SarabunPSK" w:hAnsi="TH SarabunPSK" w:cs="TH SarabunPSK"/>
                      <w:sz w:val="24"/>
                      <w:szCs w:val="24"/>
                      <w:cs/>
                    </w:rPr>
                    <w:t>ดา</w:t>
                  </w:r>
                  <w:r w:rsidRPr="007C14AB">
                    <w:rPr>
                      <w:rFonts w:ascii="TH SarabunPSK" w:hAnsi="TH SarabunPSK" w:cs="TH SarabunPSK"/>
                      <w:b/>
                      <w:bCs/>
                      <w:sz w:val="24"/>
                      <w:szCs w:val="24"/>
                    </w:rPr>
                    <w:t xml:space="preserve"> </w:t>
                  </w:r>
                  <w:r w:rsidRPr="007C14AB">
                    <w:rPr>
                      <w:rFonts w:ascii="TH SarabunPSK" w:hAnsi="TH SarabunPSK" w:cs="TH SarabunPSK"/>
                      <w:sz w:val="24"/>
                      <w:szCs w:val="24"/>
                      <w:cs/>
                    </w:rPr>
                    <w:t>พงศ์ธรา</w:t>
                  </w:r>
                  <w:proofErr w:type="spellStart"/>
                  <w:r w:rsidRPr="007C14AB">
                    <w:rPr>
                      <w:rFonts w:ascii="TH SarabunPSK" w:hAnsi="TH SarabunPSK" w:cs="TH SarabunPSK"/>
                      <w:sz w:val="24"/>
                      <w:szCs w:val="24"/>
                      <w:cs/>
                    </w:rPr>
                    <w:t>ธิก</w:t>
                  </w:r>
                  <w:proofErr w:type="spellEnd"/>
                </w:p>
              </w:tc>
              <w:tc>
                <w:tcPr>
                  <w:tcW w:w="2835" w:type="dxa"/>
                </w:tcPr>
                <w:p w14:paraId="15EF7019" w14:textId="03369FCA" w:rsidR="000A1F01" w:rsidRPr="007C14AB" w:rsidRDefault="000A1F01" w:rsidP="000A1F01">
                  <w:pPr>
                    <w:widowControl w:val="0"/>
                    <w:tabs>
                      <w:tab w:val="left" w:pos="64"/>
                    </w:tabs>
                    <w:ind w:right="-108"/>
                    <w:rPr>
                      <w:rFonts w:ascii="TH SarabunPSK" w:hAnsi="TH SarabunPSK" w:cs="TH SarabunPSK"/>
                      <w:sz w:val="28"/>
                      <w:cs/>
                    </w:rPr>
                  </w:pPr>
                  <w:r w:rsidRPr="007C14AB">
                    <w:rPr>
                      <w:rFonts w:ascii="TH SarabunPSK" w:hAnsi="TH SarabunPSK" w:cs="TH SarabunPSK"/>
                      <w:sz w:val="24"/>
                      <w:szCs w:val="24"/>
                      <w:cs/>
                    </w:rPr>
                    <w:t>ประชุมวิชาการระดับชาติ ครั้งที่ 6 ประจำปี 2564 ภายใต้หัวข้อนวัตกรรมการจัดการ</w:t>
                  </w:r>
                  <w:r w:rsidRPr="007C14AB">
                    <w:rPr>
                      <w:rFonts w:ascii="TH SarabunPSK" w:hAnsi="TH SarabunPSK" w:cs="TH SarabunPSK"/>
                      <w:sz w:val="24"/>
                      <w:szCs w:val="24"/>
                    </w:rPr>
                    <w:t>:</w:t>
                  </w:r>
                  <w:r w:rsidRPr="007C14AB">
                    <w:rPr>
                      <w:rFonts w:ascii="TH SarabunPSK" w:hAnsi="TH SarabunPSK" w:cs="TH SarabunPSK"/>
                      <w:sz w:val="24"/>
                      <w:szCs w:val="24"/>
                      <w:cs/>
                    </w:rPr>
                    <w:t>การวิจัยและพัฒนาเพื่อสร้างนวัตกรรมบนวิถีปกติใหม่</w:t>
                  </w:r>
                </w:p>
              </w:tc>
              <w:tc>
                <w:tcPr>
                  <w:tcW w:w="1559" w:type="dxa"/>
                </w:tcPr>
                <w:p w14:paraId="1DAC2E06" w14:textId="51D1DBC6" w:rsidR="000A1F01" w:rsidRPr="007C14AB" w:rsidRDefault="000A1F01" w:rsidP="000A1F01">
                  <w:pPr>
                    <w:widowControl w:val="0"/>
                    <w:tabs>
                      <w:tab w:val="left" w:pos="64"/>
                    </w:tabs>
                    <w:ind w:right="-108"/>
                    <w:rPr>
                      <w:rFonts w:ascii="TH SarabunPSK" w:hAnsi="TH SarabunPSK" w:cs="TH SarabunPSK"/>
                      <w:sz w:val="28"/>
                      <w:cs/>
                    </w:rPr>
                  </w:pPr>
                  <w:r w:rsidRPr="007C14AB">
                    <w:rPr>
                      <w:rFonts w:ascii="TH SarabunPSK" w:hAnsi="TH SarabunPSK" w:cs="TH SarabunPSK"/>
                      <w:sz w:val="24"/>
                      <w:szCs w:val="24"/>
                      <w:cs/>
                    </w:rPr>
                    <w:t>7 พ.ค. 64</w:t>
                  </w:r>
                </w:p>
              </w:tc>
            </w:tr>
            <w:tr w:rsidR="007C14AB" w:rsidRPr="007C14AB" w14:paraId="01426522" w14:textId="77777777" w:rsidTr="00157F3E">
              <w:tc>
                <w:tcPr>
                  <w:tcW w:w="335" w:type="dxa"/>
                </w:tcPr>
                <w:p w14:paraId="717ACA6B" w14:textId="59B2080A" w:rsidR="000A1F01" w:rsidRPr="007C14AB" w:rsidRDefault="000A1F01" w:rsidP="000A1F01">
                  <w:pPr>
                    <w:widowControl w:val="0"/>
                    <w:tabs>
                      <w:tab w:val="left" w:pos="64"/>
                    </w:tabs>
                    <w:ind w:right="-108"/>
                    <w:rPr>
                      <w:rFonts w:ascii="TH SarabunPSK" w:hAnsi="TH SarabunPSK" w:cs="TH SarabunPSK"/>
                      <w:sz w:val="28"/>
                      <w:cs/>
                    </w:rPr>
                  </w:pPr>
                  <w:r w:rsidRPr="007C14AB">
                    <w:rPr>
                      <w:rFonts w:ascii="TH SarabunPSK" w:hAnsi="TH SarabunPSK" w:cs="TH SarabunPSK" w:hint="cs"/>
                      <w:sz w:val="24"/>
                      <w:szCs w:val="24"/>
                      <w:cs/>
                    </w:rPr>
                    <w:t>9</w:t>
                  </w:r>
                </w:p>
              </w:tc>
              <w:tc>
                <w:tcPr>
                  <w:tcW w:w="3416" w:type="dxa"/>
                </w:tcPr>
                <w:p w14:paraId="0EB46861" w14:textId="68D3673E" w:rsidR="000A1F01" w:rsidRPr="007C14AB" w:rsidRDefault="000A1F01" w:rsidP="000A1F01">
                  <w:pPr>
                    <w:widowControl w:val="0"/>
                    <w:tabs>
                      <w:tab w:val="left" w:pos="64"/>
                    </w:tabs>
                    <w:ind w:right="-108"/>
                    <w:rPr>
                      <w:rFonts w:ascii="TH SarabunPSK" w:hAnsi="TH SarabunPSK" w:cs="TH SarabunPSK"/>
                      <w:sz w:val="28"/>
                      <w:cs/>
                    </w:rPr>
                  </w:pPr>
                  <w:r w:rsidRPr="007C14AB">
                    <w:rPr>
                      <w:rFonts w:ascii="TH SarabunPSK" w:hAnsi="TH SarabunPSK" w:cs="TH SarabunPSK"/>
                      <w:sz w:val="24"/>
                      <w:szCs w:val="24"/>
                      <w:cs/>
                    </w:rPr>
                    <w:t>ผลการจัดการเรียนรู้วิทยาศาสตร์ออนไลน์เชิงรุกของนักเรียนชั้นมัธยมศึกษาปีที่ 1</w:t>
                  </w:r>
                </w:p>
              </w:tc>
              <w:tc>
                <w:tcPr>
                  <w:tcW w:w="1843" w:type="dxa"/>
                </w:tcPr>
                <w:p w14:paraId="790B4BD8" w14:textId="77777777" w:rsidR="000A1F01" w:rsidRPr="007C14AB" w:rsidRDefault="000A1F01" w:rsidP="000A1F01">
                  <w:pPr>
                    <w:widowControl w:val="0"/>
                    <w:tabs>
                      <w:tab w:val="left" w:pos="64"/>
                    </w:tabs>
                    <w:ind w:right="-108"/>
                    <w:rPr>
                      <w:rFonts w:ascii="TH SarabunPSK" w:hAnsi="TH SarabunPSK" w:cs="TH SarabunPSK"/>
                      <w:b/>
                      <w:bCs/>
                      <w:sz w:val="24"/>
                      <w:szCs w:val="24"/>
                    </w:rPr>
                  </w:pPr>
                  <w:r w:rsidRPr="007C14AB">
                    <w:rPr>
                      <w:rFonts w:ascii="TH SarabunPSK" w:hAnsi="TH SarabunPSK" w:cs="TH SarabunPSK"/>
                      <w:b/>
                      <w:bCs/>
                      <w:sz w:val="24"/>
                      <w:szCs w:val="24"/>
                      <w:cs/>
                    </w:rPr>
                    <w:t>น.ส.อภิ</w:t>
                  </w:r>
                  <w:proofErr w:type="spellStart"/>
                  <w:r w:rsidRPr="007C14AB">
                    <w:rPr>
                      <w:rFonts w:ascii="TH SarabunPSK" w:hAnsi="TH SarabunPSK" w:cs="TH SarabunPSK"/>
                      <w:b/>
                      <w:bCs/>
                      <w:sz w:val="24"/>
                      <w:szCs w:val="24"/>
                      <w:cs/>
                    </w:rPr>
                    <w:t>ชญา</w:t>
                  </w:r>
                  <w:proofErr w:type="spellEnd"/>
                  <w:r w:rsidRPr="007C14AB">
                    <w:rPr>
                      <w:rFonts w:ascii="TH SarabunPSK" w:hAnsi="TH SarabunPSK" w:cs="TH SarabunPSK"/>
                      <w:b/>
                      <w:bCs/>
                      <w:sz w:val="24"/>
                      <w:szCs w:val="24"/>
                      <w:cs/>
                    </w:rPr>
                    <w:t xml:space="preserve"> ลาธุลี</w:t>
                  </w:r>
                </w:p>
                <w:p w14:paraId="4169A790" w14:textId="77777777" w:rsidR="000A1F01" w:rsidRPr="007C14AB" w:rsidRDefault="000A1F01" w:rsidP="000A1F01">
                  <w:pPr>
                    <w:widowControl w:val="0"/>
                    <w:tabs>
                      <w:tab w:val="left" w:pos="64"/>
                    </w:tabs>
                    <w:ind w:right="-108"/>
                    <w:rPr>
                      <w:rFonts w:ascii="TH SarabunPSK" w:hAnsi="TH SarabunPSK" w:cs="TH SarabunPSK"/>
                      <w:sz w:val="24"/>
                      <w:szCs w:val="24"/>
                    </w:rPr>
                  </w:pPr>
                  <w:r w:rsidRPr="007C14AB">
                    <w:rPr>
                      <w:rFonts w:ascii="TH SarabunPSK" w:hAnsi="TH SarabunPSK" w:cs="TH SarabunPSK"/>
                      <w:sz w:val="24"/>
                      <w:szCs w:val="24"/>
                      <w:cs/>
                    </w:rPr>
                    <w:t>รศ.ดร.อรสา จรูญธรรม</w:t>
                  </w:r>
                </w:p>
                <w:p w14:paraId="3A150E4E" w14:textId="0D4E102A" w:rsidR="000A1F01" w:rsidRPr="007C14AB" w:rsidRDefault="000A1F01" w:rsidP="000A1F01">
                  <w:pPr>
                    <w:widowControl w:val="0"/>
                    <w:tabs>
                      <w:tab w:val="left" w:pos="64"/>
                    </w:tabs>
                    <w:ind w:right="-108"/>
                    <w:rPr>
                      <w:rFonts w:ascii="TH SarabunPSK" w:hAnsi="TH SarabunPSK" w:cs="TH SarabunPSK"/>
                      <w:sz w:val="28"/>
                      <w:cs/>
                    </w:rPr>
                  </w:pPr>
                  <w:r w:rsidRPr="007C14AB">
                    <w:rPr>
                      <w:rFonts w:ascii="TH SarabunPSK" w:hAnsi="TH SarabunPSK" w:cs="TH SarabunPSK"/>
                      <w:sz w:val="24"/>
                      <w:szCs w:val="24"/>
                      <w:cs/>
                    </w:rPr>
                    <w:t>อ.วิษณุ สุทธิ</w:t>
                  </w:r>
                  <w:proofErr w:type="spellStart"/>
                  <w:r w:rsidRPr="007C14AB">
                    <w:rPr>
                      <w:rFonts w:ascii="TH SarabunPSK" w:hAnsi="TH SarabunPSK" w:cs="TH SarabunPSK"/>
                      <w:sz w:val="24"/>
                      <w:szCs w:val="24"/>
                      <w:cs/>
                    </w:rPr>
                    <w:t>วรร</w:t>
                  </w:r>
                  <w:proofErr w:type="spellEnd"/>
                  <w:r w:rsidRPr="007C14AB">
                    <w:rPr>
                      <w:rFonts w:ascii="TH SarabunPSK" w:hAnsi="TH SarabunPSK" w:cs="TH SarabunPSK"/>
                      <w:sz w:val="24"/>
                      <w:szCs w:val="24"/>
                      <w:cs/>
                    </w:rPr>
                    <w:t>ณ</w:t>
                  </w:r>
                </w:p>
              </w:tc>
              <w:tc>
                <w:tcPr>
                  <w:tcW w:w="2835" w:type="dxa"/>
                </w:tcPr>
                <w:p w14:paraId="54D2A199" w14:textId="46CF749E" w:rsidR="000A1F01" w:rsidRPr="007C14AB" w:rsidRDefault="000A1F01" w:rsidP="000A1F01">
                  <w:pPr>
                    <w:widowControl w:val="0"/>
                    <w:tabs>
                      <w:tab w:val="left" w:pos="64"/>
                    </w:tabs>
                    <w:ind w:right="-108"/>
                    <w:rPr>
                      <w:rFonts w:ascii="TH SarabunPSK" w:hAnsi="TH SarabunPSK" w:cs="TH SarabunPSK"/>
                      <w:sz w:val="28"/>
                      <w:cs/>
                    </w:rPr>
                  </w:pPr>
                  <w:r w:rsidRPr="007C14AB">
                    <w:rPr>
                      <w:rFonts w:ascii="TH SarabunPSK" w:hAnsi="TH SarabunPSK" w:cs="TH SarabunPSK"/>
                      <w:sz w:val="24"/>
                      <w:szCs w:val="24"/>
                      <w:cs/>
                    </w:rPr>
                    <w:t>วารสารการบริหารนิติบุคคลและนวัตกรรมท้องถิ่น</w:t>
                  </w:r>
                </w:p>
              </w:tc>
              <w:tc>
                <w:tcPr>
                  <w:tcW w:w="1559" w:type="dxa"/>
                </w:tcPr>
                <w:p w14:paraId="2F8E4D90" w14:textId="2E309442" w:rsidR="000A1F01" w:rsidRPr="007C14AB" w:rsidRDefault="000A1F01" w:rsidP="000A1F01">
                  <w:pPr>
                    <w:widowControl w:val="0"/>
                    <w:tabs>
                      <w:tab w:val="left" w:pos="64"/>
                    </w:tabs>
                    <w:ind w:right="-108"/>
                    <w:rPr>
                      <w:rFonts w:ascii="TH SarabunPSK" w:hAnsi="TH SarabunPSK" w:cs="TH SarabunPSK"/>
                      <w:sz w:val="28"/>
                      <w:cs/>
                    </w:rPr>
                  </w:pPr>
                  <w:r w:rsidRPr="007C14AB">
                    <w:rPr>
                      <w:rFonts w:ascii="TH SarabunPSK" w:hAnsi="TH SarabunPSK" w:cs="TH SarabunPSK"/>
                      <w:sz w:val="24"/>
                      <w:szCs w:val="24"/>
                      <w:cs/>
                    </w:rPr>
                    <w:t>ม.ค. 2565</w:t>
                  </w:r>
                </w:p>
              </w:tc>
            </w:tr>
            <w:tr w:rsidR="007C14AB" w:rsidRPr="007C14AB" w14:paraId="78C972A0" w14:textId="77777777" w:rsidTr="00157F3E">
              <w:tc>
                <w:tcPr>
                  <w:tcW w:w="335" w:type="dxa"/>
                </w:tcPr>
                <w:p w14:paraId="406F2DB5" w14:textId="08AFE3D8" w:rsidR="000A1F01" w:rsidRPr="007C14AB" w:rsidRDefault="000A1F01" w:rsidP="000A1F01">
                  <w:pPr>
                    <w:widowControl w:val="0"/>
                    <w:tabs>
                      <w:tab w:val="left" w:pos="64"/>
                    </w:tabs>
                    <w:ind w:right="-108"/>
                    <w:rPr>
                      <w:rFonts w:ascii="TH SarabunPSK" w:hAnsi="TH SarabunPSK" w:cs="TH SarabunPSK"/>
                      <w:sz w:val="24"/>
                      <w:szCs w:val="24"/>
                      <w:cs/>
                    </w:rPr>
                  </w:pPr>
                  <w:r w:rsidRPr="007C14AB">
                    <w:rPr>
                      <w:rFonts w:ascii="TH SarabunPSK" w:hAnsi="TH SarabunPSK" w:cs="TH SarabunPSK" w:hint="cs"/>
                      <w:sz w:val="24"/>
                      <w:szCs w:val="24"/>
                      <w:cs/>
                    </w:rPr>
                    <w:t>10</w:t>
                  </w:r>
                </w:p>
              </w:tc>
              <w:tc>
                <w:tcPr>
                  <w:tcW w:w="3416" w:type="dxa"/>
                </w:tcPr>
                <w:p w14:paraId="04394B41" w14:textId="5EC4880B" w:rsidR="000A1F01" w:rsidRPr="007C14AB" w:rsidRDefault="000A1F01" w:rsidP="000A1F01">
                  <w:pPr>
                    <w:widowControl w:val="0"/>
                    <w:tabs>
                      <w:tab w:val="left" w:pos="64"/>
                    </w:tabs>
                    <w:ind w:right="-108"/>
                    <w:rPr>
                      <w:rFonts w:ascii="TH SarabunPSK" w:hAnsi="TH SarabunPSK" w:cs="TH SarabunPSK"/>
                      <w:sz w:val="24"/>
                      <w:szCs w:val="24"/>
                      <w:cs/>
                    </w:rPr>
                  </w:pPr>
                  <w:r w:rsidRPr="007C14AB">
                    <w:rPr>
                      <w:rFonts w:ascii="TH SarabunPSK" w:hAnsi="TH SarabunPSK" w:cs="TH SarabunPSK"/>
                      <w:sz w:val="24"/>
                      <w:szCs w:val="24"/>
                      <w:cs/>
                    </w:rPr>
                    <w:t>การพัฒนาบทเรียนคอมพิวเตอร์ช่วยสอนเรื่อง ภาษาถิ่น สำหรับนักเรียนชั้นประถมศึกษาปีที่ 5</w:t>
                  </w:r>
                </w:p>
              </w:tc>
              <w:tc>
                <w:tcPr>
                  <w:tcW w:w="1843" w:type="dxa"/>
                </w:tcPr>
                <w:p w14:paraId="34A3FF24" w14:textId="77777777" w:rsidR="000A1F01" w:rsidRPr="007C14AB" w:rsidRDefault="000A1F01" w:rsidP="000A1F01">
                  <w:pPr>
                    <w:widowControl w:val="0"/>
                    <w:tabs>
                      <w:tab w:val="left" w:pos="64"/>
                    </w:tabs>
                    <w:rPr>
                      <w:rFonts w:ascii="TH SarabunPSK" w:hAnsi="TH SarabunPSK" w:cs="TH SarabunPSK"/>
                      <w:b/>
                      <w:bCs/>
                      <w:sz w:val="24"/>
                      <w:szCs w:val="24"/>
                    </w:rPr>
                  </w:pPr>
                  <w:r w:rsidRPr="007C14AB">
                    <w:rPr>
                      <w:rFonts w:ascii="TH SarabunPSK" w:hAnsi="TH SarabunPSK" w:cs="TH SarabunPSK"/>
                      <w:sz w:val="24"/>
                      <w:szCs w:val="24"/>
                      <w:cs/>
                    </w:rPr>
                    <w:t>อ.มณฑา วิริยางกูร</w:t>
                  </w:r>
                </w:p>
                <w:p w14:paraId="2508AF91" w14:textId="127FC632" w:rsidR="000A1F01" w:rsidRPr="007C14AB" w:rsidRDefault="000A1F01" w:rsidP="000A1F01">
                  <w:pPr>
                    <w:widowControl w:val="0"/>
                    <w:tabs>
                      <w:tab w:val="left" w:pos="64"/>
                    </w:tabs>
                    <w:ind w:right="-108"/>
                    <w:rPr>
                      <w:rFonts w:ascii="TH SarabunPSK" w:hAnsi="TH SarabunPSK" w:cs="TH SarabunPSK"/>
                      <w:b/>
                      <w:bCs/>
                      <w:sz w:val="24"/>
                      <w:szCs w:val="24"/>
                      <w:cs/>
                    </w:rPr>
                  </w:pPr>
                  <w:r w:rsidRPr="007C14AB">
                    <w:rPr>
                      <w:rFonts w:ascii="TH SarabunPSK" w:hAnsi="TH SarabunPSK" w:cs="TH SarabunPSK"/>
                      <w:b/>
                      <w:bCs/>
                      <w:sz w:val="24"/>
                      <w:szCs w:val="24"/>
                      <w:cs/>
                    </w:rPr>
                    <w:t>นายรัฐศาสตร์ ปลื้มใจ</w:t>
                  </w:r>
                </w:p>
              </w:tc>
              <w:tc>
                <w:tcPr>
                  <w:tcW w:w="2835" w:type="dxa"/>
                </w:tcPr>
                <w:p w14:paraId="594414EE" w14:textId="4AE335E5" w:rsidR="000A1F01" w:rsidRPr="007C14AB" w:rsidRDefault="000A1F01" w:rsidP="000A1F01">
                  <w:pPr>
                    <w:widowControl w:val="0"/>
                    <w:tabs>
                      <w:tab w:val="left" w:pos="64"/>
                    </w:tabs>
                    <w:ind w:right="-108"/>
                    <w:rPr>
                      <w:rFonts w:ascii="TH SarabunPSK" w:hAnsi="TH SarabunPSK" w:cs="TH SarabunPSK"/>
                      <w:sz w:val="24"/>
                      <w:szCs w:val="24"/>
                      <w:cs/>
                    </w:rPr>
                  </w:pPr>
                  <w:r w:rsidRPr="007C14AB">
                    <w:rPr>
                      <w:rFonts w:ascii="TH SarabunPSK" w:hAnsi="TH SarabunPSK" w:cs="TH SarabunPSK"/>
                      <w:sz w:val="24"/>
                      <w:szCs w:val="24"/>
                      <w:cs/>
                    </w:rPr>
                    <w:t>ประชุมวิชาการระดับชาติ ครั้งที่ 6 ประจำปี 2564 ภายใต้หัวข้อนวัตกรรมการจัดการ</w:t>
                  </w:r>
                  <w:r w:rsidRPr="007C14AB">
                    <w:rPr>
                      <w:rFonts w:ascii="TH SarabunPSK" w:hAnsi="TH SarabunPSK" w:cs="TH SarabunPSK"/>
                      <w:sz w:val="24"/>
                      <w:szCs w:val="24"/>
                    </w:rPr>
                    <w:t>:</w:t>
                  </w:r>
                  <w:r w:rsidRPr="007C14AB">
                    <w:rPr>
                      <w:rFonts w:ascii="TH SarabunPSK" w:hAnsi="TH SarabunPSK" w:cs="TH SarabunPSK"/>
                      <w:sz w:val="24"/>
                      <w:szCs w:val="24"/>
                      <w:cs/>
                    </w:rPr>
                    <w:t>การวิจัยและพัฒนาเพื่อสร้างนวัตกรรมบนวิถีปกติใหม่</w:t>
                  </w:r>
                </w:p>
              </w:tc>
              <w:tc>
                <w:tcPr>
                  <w:tcW w:w="1559" w:type="dxa"/>
                </w:tcPr>
                <w:p w14:paraId="23E3E4B3" w14:textId="099761D8" w:rsidR="000A1F01" w:rsidRPr="007C14AB" w:rsidRDefault="000A1F01" w:rsidP="000A1F01">
                  <w:pPr>
                    <w:widowControl w:val="0"/>
                    <w:tabs>
                      <w:tab w:val="left" w:pos="64"/>
                    </w:tabs>
                    <w:ind w:right="-108"/>
                    <w:rPr>
                      <w:rFonts w:ascii="TH SarabunPSK" w:hAnsi="TH SarabunPSK" w:cs="TH SarabunPSK"/>
                      <w:sz w:val="24"/>
                      <w:szCs w:val="24"/>
                      <w:cs/>
                    </w:rPr>
                  </w:pPr>
                  <w:r w:rsidRPr="007C14AB">
                    <w:rPr>
                      <w:rFonts w:ascii="TH SarabunPSK" w:hAnsi="TH SarabunPSK" w:cs="TH SarabunPSK"/>
                      <w:sz w:val="24"/>
                      <w:szCs w:val="24"/>
                      <w:cs/>
                    </w:rPr>
                    <w:t>7 พ.ค. 64</w:t>
                  </w:r>
                </w:p>
              </w:tc>
            </w:tr>
            <w:tr w:rsidR="007C14AB" w:rsidRPr="007C14AB" w14:paraId="394EBA82" w14:textId="77777777" w:rsidTr="00157F3E">
              <w:tc>
                <w:tcPr>
                  <w:tcW w:w="335" w:type="dxa"/>
                </w:tcPr>
                <w:p w14:paraId="7DA430E4" w14:textId="0F91522B" w:rsidR="000A1F01" w:rsidRPr="007C14AB" w:rsidRDefault="000A1F01" w:rsidP="000A1F01">
                  <w:pPr>
                    <w:widowControl w:val="0"/>
                    <w:tabs>
                      <w:tab w:val="left" w:pos="64"/>
                    </w:tabs>
                    <w:ind w:right="-108"/>
                    <w:rPr>
                      <w:rFonts w:ascii="TH SarabunPSK" w:hAnsi="TH SarabunPSK" w:cs="TH SarabunPSK"/>
                      <w:sz w:val="24"/>
                      <w:szCs w:val="24"/>
                      <w:cs/>
                    </w:rPr>
                  </w:pPr>
                  <w:r w:rsidRPr="007C14AB">
                    <w:rPr>
                      <w:rFonts w:ascii="TH SarabunPSK" w:hAnsi="TH SarabunPSK" w:cs="TH SarabunPSK" w:hint="cs"/>
                      <w:sz w:val="24"/>
                      <w:szCs w:val="24"/>
                      <w:cs/>
                    </w:rPr>
                    <w:t>11</w:t>
                  </w:r>
                </w:p>
              </w:tc>
              <w:tc>
                <w:tcPr>
                  <w:tcW w:w="3416" w:type="dxa"/>
                </w:tcPr>
                <w:p w14:paraId="1EF49603" w14:textId="550A0606" w:rsidR="000A1F01" w:rsidRPr="007C14AB" w:rsidRDefault="000A1F01" w:rsidP="000A1F01">
                  <w:pPr>
                    <w:widowControl w:val="0"/>
                    <w:tabs>
                      <w:tab w:val="left" w:pos="64"/>
                    </w:tabs>
                    <w:ind w:right="-108"/>
                    <w:rPr>
                      <w:rFonts w:ascii="TH SarabunPSK" w:hAnsi="TH SarabunPSK" w:cs="TH SarabunPSK"/>
                      <w:sz w:val="24"/>
                      <w:szCs w:val="24"/>
                      <w:cs/>
                    </w:rPr>
                  </w:pPr>
                  <w:r w:rsidRPr="007C14AB">
                    <w:rPr>
                      <w:rFonts w:ascii="TH SarabunPSK" w:hAnsi="TH SarabunPSK" w:cs="TH SarabunPSK"/>
                      <w:sz w:val="24"/>
                      <w:szCs w:val="24"/>
                      <w:cs/>
                    </w:rPr>
                    <w:t>การพัฒนาแบบฝึกหัดทักษะการใช้คำและสำนวนในภาษาไทยของนักเรียนชั้นมัธยมศึกษาปีที่ 5 โรงเรียนหอวัง ปทุมธานี</w:t>
                  </w:r>
                </w:p>
              </w:tc>
              <w:tc>
                <w:tcPr>
                  <w:tcW w:w="1843" w:type="dxa"/>
                </w:tcPr>
                <w:p w14:paraId="7C95FC2D" w14:textId="77777777" w:rsidR="000A1F01" w:rsidRPr="007C14AB" w:rsidRDefault="000A1F01" w:rsidP="000A1F01">
                  <w:pPr>
                    <w:widowControl w:val="0"/>
                    <w:tabs>
                      <w:tab w:val="left" w:pos="64"/>
                    </w:tabs>
                    <w:rPr>
                      <w:rFonts w:ascii="TH SarabunPSK" w:hAnsi="TH SarabunPSK" w:cs="TH SarabunPSK"/>
                      <w:b/>
                      <w:bCs/>
                      <w:sz w:val="24"/>
                      <w:szCs w:val="24"/>
                    </w:rPr>
                  </w:pPr>
                  <w:r w:rsidRPr="007C14AB">
                    <w:rPr>
                      <w:rFonts w:ascii="TH SarabunPSK" w:hAnsi="TH SarabunPSK" w:cs="TH SarabunPSK"/>
                      <w:b/>
                      <w:bCs/>
                      <w:sz w:val="24"/>
                      <w:szCs w:val="24"/>
                      <w:cs/>
                    </w:rPr>
                    <w:t>น.ส.ณัฐกมล</w:t>
                  </w:r>
                  <w:r w:rsidRPr="007C14AB">
                    <w:rPr>
                      <w:rFonts w:ascii="TH SarabunPSK" w:hAnsi="TH SarabunPSK" w:cs="TH SarabunPSK"/>
                      <w:b/>
                      <w:bCs/>
                      <w:sz w:val="24"/>
                      <w:szCs w:val="24"/>
                    </w:rPr>
                    <w:t xml:space="preserve"> </w:t>
                  </w:r>
                </w:p>
                <w:p w14:paraId="20F84F0C" w14:textId="77777777" w:rsidR="000A1F01" w:rsidRPr="007C14AB" w:rsidRDefault="000A1F01" w:rsidP="000A1F01">
                  <w:pPr>
                    <w:widowControl w:val="0"/>
                    <w:tabs>
                      <w:tab w:val="left" w:pos="64"/>
                    </w:tabs>
                    <w:rPr>
                      <w:rFonts w:ascii="TH SarabunPSK" w:hAnsi="TH SarabunPSK" w:cs="TH SarabunPSK"/>
                      <w:b/>
                      <w:bCs/>
                      <w:sz w:val="24"/>
                      <w:szCs w:val="24"/>
                    </w:rPr>
                  </w:pPr>
                  <w:r w:rsidRPr="007C14AB">
                    <w:rPr>
                      <w:rFonts w:ascii="TH SarabunPSK" w:hAnsi="TH SarabunPSK" w:cs="TH SarabunPSK"/>
                      <w:b/>
                      <w:bCs/>
                      <w:sz w:val="24"/>
                      <w:szCs w:val="24"/>
                      <w:cs/>
                    </w:rPr>
                    <w:t>อ่อนสันเทียะ</w:t>
                  </w:r>
                </w:p>
                <w:p w14:paraId="282BBC3F" w14:textId="70FD4D35" w:rsidR="000A1F01" w:rsidRPr="007C14AB" w:rsidRDefault="000A1F01" w:rsidP="000A1F01">
                  <w:pPr>
                    <w:widowControl w:val="0"/>
                    <w:tabs>
                      <w:tab w:val="left" w:pos="64"/>
                    </w:tabs>
                    <w:ind w:right="-108"/>
                    <w:rPr>
                      <w:rFonts w:ascii="TH SarabunPSK" w:hAnsi="TH SarabunPSK" w:cs="TH SarabunPSK"/>
                      <w:b/>
                      <w:bCs/>
                      <w:sz w:val="24"/>
                      <w:szCs w:val="24"/>
                      <w:cs/>
                    </w:rPr>
                  </w:pPr>
                  <w:r w:rsidRPr="007C14AB">
                    <w:rPr>
                      <w:rFonts w:ascii="TH SarabunPSK" w:hAnsi="TH SarabunPSK" w:cs="TH SarabunPSK"/>
                      <w:sz w:val="24"/>
                      <w:szCs w:val="24"/>
                      <w:cs/>
                    </w:rPr>
                    <w:t>ดร.สุ</w:t>
                  </w:r>
                  <w:proofErr w:type="spellStart"/>
                  <w:r w:rsidRPr="007C14AB">
                    <w:rPr>
                      <w:rFonts w:ascii="TH SarabunPSK" w:hAnsi="TH SarabunPSK" w:cs="TH SarabunPSK"/>
                      <w:sz w:val="24"/>
                      <w:szCs w:val="24"/>
                      <w:cs/>
                    </w:rPr>
                    <w:t>ภัช</w:t>
                  </w:r>
                  <w:proofErr w:type="spellEnd"/>
                  <w:r w:rsidRPr="007C14AB">
                    <w:rPr>
                      <w:rFonts w:ascii="TH SarabunPSK" w:hAnsi="TH SarabunPSK" w:cs="TH SarabunPSK"/>
                      <w:sz w:val="24"/>
                      <w:szCs w:val="24"/>
                      <w:cs/>
                    </w:rPr>
                    <w:t>ฌาน์</w:t>
                  </w:r>
                  <w:r w:rsidRPr="007C14AB">
                    <w:rPr>
                      <w:rFonts w:ascii="TH SarabunPSK" w:hAnsi="TH SarabunPSK" w:cs="TH SarabunPSK"/>
                      <w:b/>
                      <w:bCs/>
                      <w:sz w:val="24"/>
                      <w:szCs w:val="24"/>
                    </w:rPr>
                    <w:t xml:space="preserve"> </w:t>
                  </w:r>
                  <w:r w:rsidRPr="007C14AB">
                    <w:rPr>
                      <w:rFonts w:ascii="TH SarabunPSK" w:hAnsi="TH SarabunPSK" w:cs="TH SarabunPSK"/>
                      <w:sz w:val="24"/>
                      <w:szCs w:val="24"/>
                      <w:cs/>
                    </w:rPr>
                    <w:t>ศรีเอี่ยม</w:t>
                  </w:r>
                </w:p>
              </w:tc>
              <w:tc>
                <w:tcPr>
                  <w:tcW w:w="2835" w:type="dxa"/>
                </w:tcPr>
                <w:p w14:paraId="30E1777B" w14:textId="4087DFE4" w:rsidR="000A1F01" w:rsidRPr="007C14AB" w:rsidRDefault="000A1F01" w:rsidP="000A1F01">
                  <w:pPr>
                    <w:widowControl w:val="0"/>
                    <w:tabs>
                      <w:tab w:val="left" w:pos="64"/>
                    </w:tabs>
                    <w:ind w:right="-108"/>
                    <w:rPr>
                      <w:rFonts w:ascii="TH SarabunPSK" w:hAnsi="TH SarabunPSK" w:cs="TH SarabunPSK"/>
                      <w:sz w:val="24"/>
                      <w:szCs w:val="24"/>
                      <w:cs/>
                    </w:rPr>
                  </w:pPr>
                  <w:r w:rsidRPr="007C14AB">
                    <w:rPr>
                      <w:rFonts w:ascii="TH SarabunPSK" w:hAnsi="TH SarabunPSK" w:cs="TH SarabunPSK"/>
                      <w:sz w:val="24"/>
                      <w:szCs w:val="24"/>
                      <w:cs/>
                    </w:rPr>
                    <w:t>การนำเสนอผลงานในการประชุมวิชาการและนิทรรศการระดับชาติ สาขามนุษยศาสตร์และสังคมศาสตร์ ครั้งที่ 3  รูปแบบออนไลน์</w:t>
                  </w:r>
                </w:p>
              </w:tc>
              <w:tc>
                <w:tcPr>
                  <w:tcW w:w="1559" w:type="dxa"/>
                </w:tcPr>
                <w:p w14:paraId="37A50E90" w14:textId="77777777" w:rsidR="000A1F01" w:rsidRPr="007C14AB" w:rsidRDefault="000A1F01" w:rsidP="000A1F01">
                  <w:pPr>
                    <w:widowControl w:val="0"/>
                    <w:tabs>
                      <w:tab w:val="left" w:pos="64"/>
                    </w:tabs>
                    <w:jc w:val="center"/>
                    <w:rPr>
                      <w:rFonts w:ascii="TH SarabunPSK" w:hAnsi="TH SarabunPSK" w:cs="TH SarabunPSK"/>
                      <w:b/>
                      <w:bCs/>
                      <w:sz w:val="24"/>
                      <w:szCs w:val="24"/>
                    </w:rPr>
                  </w:pPr>
                  <w:r w:rsidRPr="007C14AB">
                    <w:rPr>
                      <w:rFonts w:ascii="TH SarabunPSK" w:hAnsi="TH SarabunPSK" w:cs="TH SarabunPSK"/>
                      <w:sz w:val="24"/>
                      <w:szCs w:val="24"/>
                      <w:cs/>
                    </w:rPr>
                    <w:t>30 มิ.ย. 64</w:t>
                  </w:r>
                </w:p>
                <w:p w14:paraId="522C70E5" w14:textId="77777777" w:rsidR="000A1F01" w:rsidRPr="007C14AB" w:rsidRDefault="000A1F01" w:rsidP="000A1F01">
                  <w:pPr>
                    <w:widowControl w:val="0"/>
                    <w:tabs>
                      <w:tab w:val="left" w:pos="64"/>
                    </w:tabs>
                    <w:jc w:val="center"/>
                    <w:rPr>
                      <w:rFonts w:ascii="TH SarabunPSK" w:hAnsi="TH SarabunPSK" w:cs="TH SarabunPSK"/>
                      <w:b/>
                      <w:bCs/>
                      <w:sz w:val="24"/>
                      <w:szCs w:val="24"/>
                    </w:rPr>
                  </w:pPr>
                </w:p>
                <w:p w14:paraId="54B1852C" w14:textId="77777777" w:rsidR="000A1F01" w:rsidRPr="007C14AB" w:rsidRDefault="000A1F01" w:rsidP="000A1F01">
                  <w:pPr>
                    <w:widowControl w:val="0"/>
                    <w:tabs>
                      <w:tab w:val="left" w:pos="64"/>
                    </w:tabs>
                    <w:ind w:right="-108"/>
                    <w:rPr>
                      <w:rFonts w:ascii="TH SarabunPSK" w:hAnsi="TH SarabunPSK" w:cs="TH SarabunPSK"/>
                      <w:sz w:val="24"/>
                      <w:szCs w:val="24"/>
                      <w:cs/>
                    </w:rPr>
                  </w:pPr>
                </w:p>
              </w:tc>
            </w:tr>
            <w:tr w:rsidR="007C14AB" w:rsidRPr="007C14AB" w14:paraId="336ADB8F" w14:textId="77777777" w:rsidTr="00157F3E">
              <w:tc>
                <w:tcPr>
                  <w:tcW w:w="335" w:type="dxa"/>
                </w:tcPr>
                <w:p w14:paraId="59434302" w14:textId="0DF3DF14" w:rsidR="000A1F01" w:rsidRPr="007C14AB" w:rsidRDefault="000A1F01" w:rsidP="000A1F01">
                  <w:pPr>
                    <w:widowControl w:val="0"/>
                    <w:tabs>
                      <w:tab w:val="left" w:pos="64"/>
                    </w:tabs>
                    <w:ind w:right="-108"/>
                    <w:rPr>
                      <w:rFonts w:ascii="TH SarabunPSK" w:hAnsi="TH SarabunPSK" w:cs="TH SarabunPSK"/>
                      <w:sz w:val="24"/>
                      <w:szCs w:val="24"/>
                      <w:cs/>
                    </w:rPr>
                  </w:pPr>
                  <w:r w:rsidRPr="007C14AB">
                    <w:rPr>
                      <w:rFonts w:ascii="TH SarabunPSK" w:hAnsi="TH SarabunPSK" w:cs="TH SarabunPSK" w:hint="cs"/>
                      <w:sz w:val="24"/>
                      <w:szCs w:val="24"/>
                      <w:cs/>
                    </w:rPr>
                    <w:t>12</w:t>
                  </w:r>
                </w:p>
              </w:tc>
              <w:tc>
                <w:tcPr>
                  <w:tcW w:w="3416" w:type="dxa"/>
                </w:tcPr>
                <w:p w14:paraId="046E7793" w14:textId="5FC1CC98" w:rsidR="000A1F01" w:rsidRPr="007C14AB" w:rsidRDefault="000A1F01" w:rsidP="000A1F01">
                  <w:pPr>
                    <w:widowControl w:val="0"/>
                    <w:tabs>
                      <w:tab w:val="left" w:pos="64"/>
                    </w:tabs>
                    <w:ind w:right="-108"/>
                    <w:rPr>
                      <w:rFonts w:ascii="TH SarabunPSK" w:hAnsi="TH SarabunPSK" w:cs="TH SarabunPSK"/>
                      <w:sz w:val="24"/>
                      <w:szCs w:val="24"/>
                      <w:cs/>
                    </w:rPr>
                  </w:pPr>
                  <w:r w:rsidRPr="007C14AB">
                    <w:rPr>
                      <w:rFonts w:ascii="TH SarabunPSK" w:hAnsi="TH SarabunPSK" w:cs="TH SarabunPSK"/>
                      <w:sz w:val="24"/>
                      <w:szCs w:val="24"/>
                      <w:cs/>
                    </w:rPr>
                    <w:t>การใช้แบบจำลองทางวิทยาศาสตร์ เพื่อพัฒนาความสามารถในการคิดวิเคราะห์และผลสัมฤทธิ์ทางการเรียน เรื่อง ระบบสุริยะ ของนักเรียนชั้นมัธยมศึกษาปีที่ 3</w:t>
                  </w:r>
                </w:p>
              </w:tc>
              <w:tc>
                <w:tcPr>
                  <w:tcW w:w="1843" w:type="dxa"/>
                </w:tcPr>
                <w:p w14:paraId="28D2C441" w14:textId="77777777" w:rsidR="000A1F01" w:rsidRPr="007C14AB" w:rsidRDefault="000A1F01" w:rsidP="000A1F01">
                  <w:pPr>
                    <w:widowControl w:val="0"/>
                    <w:tabs>
                      <w:tab w:val="left" w:pos="64"/>
                    </w:tabs>
                    <w:rPr>
                      <w:rFonts w:ascii="TH SarabunPSK" w:hAnsi="TH SarabunPSK" w:cs="TH SarabunPSK"/>
                      <w:b/>
                      <w:bCs/>
                      <w:sz w:val="24"/>
                      <w:szCs w:val="24"/>
                    </w:rPr>
                  </w:pPr>
                  <w:r w:rsidRPr="007C14AB">
                    <w:rPr>
                      <w:rFonts w:ascii="TH SarabunPSK" w:hAnsi="TH SarabunPSK" w:cs="TH SarabunPSK"/>
                      <w:b/>
                      <w:bCs/>
                      <w:sz w:val="24"/>
                      <w:szCs w:val="24"/>
                      <w:cs/>
                    </w:rPr>
                    <w:t>น.ส.นิตยา ทันใจ</w:t>
                  </w:r>
                </w:p>
                <w:p w14:paraId="38BFADB5" w14:textId="77777777" w:rsidR="000A1F01" w:rsidRPr="007C14AB" w:rsidRDefault="000A1F01" w:rsidP="000A1F01">
                  <w:pPr>
                    <w:widowControl w:val="0"/>
                    <w:tabs>
                      <w:tab w:val="left" w:pos="64"/>
                    </w:tabs>
                    <w:rPr>
                      <w:rFonts w:ascii="TH SarabunPSK" w:hAnsi="TH SarabunPSK" w:cs="TH SarabunPSK"/>
                      <w:b/>
                      <w:bCs/>
                      <w:sz w:val="24"/>
                      <w:szCs w:val="24"/>
                    </w:rPr>
                  </w:pPr>
                  <w:r w:rsidRPr="007C14AB">
                    <w:rPr>
                      <w:rFonts w:ascii="TH SarabunPSK" w:hAnsi="TH SarabunPSK" w:cs="TH SarabunPSK"/>
                      <w:sz w:val="24"/>
                      <w:szCs w:val="24"/>
                      <w:cs/>
                    </w:rPr>
                    <w:t>อ.วิษณุ สุทธิ</w:t>
                  </w:r>
                  <w:proofErr w:type="spellStart"/>
                  <w:r w:rsidRPr="007C14AB">
                    <w:rPr>
                      <w:rFonts w:ascii="TH SarabunPSK" w:hAnsi="TH SarabunPSK" w:cs="TH SarabunPSK"/>
                      <w:sz w:val="24"/>
                      <w:szCs w:val="24"/>
                      <w:cs/>
                    </w:rPr>
                    <w:t>วรร</w:t>
                  </w:r>
                  <w:proofErr w:type="spellEnd"/>
                  <w:r w:rsidRPr="007C14AB">
                    <w:rPr>
                      <w:rFonts w:ascii="TH SarabunPSK" w:hAnsi="TH SarabunPSK" w:cs="TH SarabunPSK"/>
                      <w:sz w:val="24"/>
                      <w:szCs w:val="24"/>
                      <w:cs/>
                    </w:rPr>
                    <w:t>ณ</w:t>
                  </w:r>
                </w:p>
                <w:p w14:paraId="1CEDFFB2" w14:textId="2C77C628" w:rsidR="000A1F01" w:rsidRPr="007C14AB" w:rsidRDefault="000A1F01" w:rsidP="000A1F01">
                  <w:pPr>
                    <w:widowControl w:val="0"/>
                    <w:tabs>
                      <w:tab w:val="left" w:pos="64"/>
                    </w:tabs>
                    <w:ind w:right="-108"/>
                    <w:rPr>
                      <w:rFonts w:ascii="TH SarabunPSK" w:hAnsi="TH SarabunPSK" w:cs="TH SarabunPSK"/>
                      <w:b/>
                      <w:bCs/>
                      <w:sz w:val="24"/>
                      <w:szCs w:val="24"/>
                      <w:cs/>
                    </w:rPr>
                  </w:pPr>
                  <w:r w:rsidRPr="007C14AB">
                    <w:rPr>
                      <w:rFonts w:ascii="TH SarabunPSK" w:hAnsi="TH SarabunPSK" w:cs="TH SarabunPSK"/>
                      <w:sz w:val="24"/>
                      <w:szCs w:val="24"/>
                      <w:cs/>
                    </w:rPr>
                    <w:t>ผศ.ธัญวรัตน์ ปิ่นทอง</w:t>
                  </w:r>
                </w:p>
              </w:tc>
              <w:tc>
                <w:tcPr>
                  <w:tcW w:w="2835" w:type="dxa"/>
                </w:tcPr>
                <w:p w14:paraId="09F9B85D" w14:textId="77777777" w:rsidR="000A1F01" w:rsidRPr="007C14AB" w:rsidRDefault="000A1F01" w:rsidP="000A1F01">
                  <w:pPr>
                    <w:widowControl w:val="0"/>
                    <w:tabs>
                      <w:tab w:val="left" w:pos="64"/>
                    </w:tabs>
                    <w:jc w:val="center"/>
                    <w:rPr>
                      <w:rFonts w:ascii="TH SarabunPSK" w:hAnsi="TH SarabunPSK" w:cs="TH SarabunPSK"/>
                      <w:b/>
                      <w:bCs/>
                      <w:sz w:val="24"/>
                      <w:szCs w:val="24"/>
                    </w:rPr>
                  </w:pPr>
                  <w:r w:rsidRPr="007C14AB">
                    <w:rPr>
                      <w:rFonts w:ascii="TH SarabunPSK" w:hAnsi="TH SarabunPSK" w:cs="TH SarabunPSK"/>
                      <w:sz w:val="24"/>
                      <w:szCs w:val="24"/>
                      <w:cs/>
                    </w:rPr>
                    <w:t>วารสารมนุษยศาสตร์</w:t>
                  </w:r>
                </w:p>
                <w:p w14:paraId="4C22745E" w14:textId="77777777" w:rsidR="000A1F01" w:rsidRPr="007C14AB" w:rsidRDefault="000A1F01" w:rsidP="000A1F01">
                  <w:pPr>
                    <w:widowControl w:val="0"/>
                    <w:tabs>
                      <w:tab w:val="left" w:pos="64"/>
                    </w:tabs>
                    <w:jc w:val="center"/>
                    <w:rPr>
                      <w:rFonts w:ascii="TH SarabunPSK" w:hAnsi="TH SarabunPSK" w:cs="TH SarabunPSK"/>
                      <w:b/>
                      <w:bCs/>
                      <w:sz w:val="24"/>
                      <w:szCs w:val="24"/>
                    </w:rPr>
                  </w:pPr>
                  <w:r w:rsidRPr="007C14AB">
                    <w:rPr>
                      <w:rFonts w:ascii="TH SarabunPSK" w:hAnsi="TH SarabunPSK" w:cs="TH SarabunPSK"/>
                      <w:sz w:val="24"/>
                      <w:szCs w:val="24"/>
                      <w:cs/>
                    </w:rPr>
                    <w:t>วไลยลองกรณ์ ในพระบรมราชูปถัมภ์</w:t>
                  </w:r>
                </w:p>
                <w:p w14:paraId="71771977" w14:textId="77777777" w:rsidR="000A1F01" w:rsidRPr="007C14AB" w:rsidRDefault="000A1F01" w:rsidP="000A1F01">
                  <w:pPr>
                    <w:widowControl w:val="0"/>
                    <w:tabs>
                      <w:tab w:val="left" w:pos="64"/>
                    </w:tabs>
                    <w:ind w:right="-108"/>
                    <w:rPr>
                      <w:rFonts w:ascii="TH SarabunPSK" w:hAnsi="TH SarabunPSK" w:cs="TH SarabunPSK"/>
                      <w:sz w:val="24"/>
                      <w:szCs w:val="24"/>
                      <w:cs/>
                    </w:rPr>
                  </w:pPr>
                </w:p>
              </w:tc>
              <w:tc>
                <w:tcPr>
                  <w:tcW w:w="1559" w:type="dxa"/>
                </w:tcPr>
                <w:p w14:paraId="0118E737" w14:textId="60D716E8" w:rsidR="000A1F01" w:rsidRPr="007C14AB" w:rsidRDefault="000A1F01" w:rsidP="000A1F01">
                  <w:pPr>
                    <w:widowControl w:val="0"/>
                    <w:tabs>
                      <w:tab w:val="left" w:pos="64"/>
                    </w:tabs>
                    <w:ind w:right="-108"/>
                    <w:rPr>
                      <w:rFonts w:ascii="TH SarabunPSK" w:hAnsi="TH SarabunPSK" w:cs="TH SarabunPSK"/>
                      <w:sz w:val="24"/>
                      <w:szCs w:val="24"/>
                      <w:cs/>
                    </w:rPr>
                  </w:pPr>
                  <w:r w:rsidRPr="007C14AB">
                    <w:rPr>
                      <w:rFonts w:ascii="TH SarabunPSK" w:hAnsi="TH SarabunPSK" w:cs="TH SarabunPSK"/>
                      <w:sz w:val="24"/>
                      <w:szCs w:val="24"/>
                      <w:cs/>
                    </w:rPr>
                    <w:t>ม.ค.-มิ.ย.64</w:t>
                  </w:r>
                </w:p>
              </w:tc>
            </w:tr>
            <w:tr w:rsidR="007C14AB" w:rsidRPr="007C14AB" w14:paraId="5467FEB9" w14:textId="77777777" w:rsidTr="00157F3E">
              <w:tc>
                <w:tcPr>
                  <w:tcW w:w="335" w:type="dxa"/>
                </w:tcPr>
                <w:p w14:paraId="030D7393" w14:textId="3696BD8A" w:rsidR="000A1F01" w:rsidRPr="007C14AB" w:rsidRDefault="000A1F01" w:rsidP="000A1F01">
                  <w:pPr>
                    <w:widowControl w:val="0"/>
                    <w:tabs>
                      <w:tab w:val="left" w:pos="64"/>
                    </w:tabs>
                    <w:ind w:right="-108"/>
                    <w:rPr>
                      <w:rFonts w:ascii="TH SarabunPSK" w:hAnsi="TH SarabunPSK" w:cs="TH SarabunPSK"/>
                      <w:sz w:val="24"/>
                      <w:szCs w:val="24"/>
                      <w:cs/>
                    </w:rPr>
                  </w:pPr>
                  <w:r w:rsidRPr="007C14AB">
                    <w:rPr>
                      <w:rFonts w:ascii="TH SarabunPSK" w:hAnsi="TH SarabunPSK" w:cs="TH SarabunPSK" w:hint="cs"/>
                      <w:sz w:val="24"/>
                      <w:szCs w:val="24"/>
                      <w:cs/>
                    </w:rPr>
                    <w:t>13</w:t>
                  </w:r>
                </w:p>
              </w:tc>
              <w:tc>
                <w:tcPr>
                  <w:tcW w:w="3416" w:type="dxa"/>
                </w:tcPr>
                <w:p w14:paraId="36177511" w14:textId="4FF22941" w:rsidR="000A1F01" w:rsidRPr="007C14AB" w:rsidRDefault="000A1F01" w:rsidP="000A1F01">
                  <w:pPr>
                    <w:widowControl w:val="0"/>
                    <w:tabs>
                      <w:tab w:val="left" w:pos="64"/>
                    </w:tabs>
                    <w:ind w:right="-108"/>
                    <w:rPr>
                      <w:rFonts w:ascii="TH SarabunPSK" w:hAnsi="TH SarabunPSK" w:cs="TH SarabunPSK"/>
                      <w:sz w:val="24"/>
                      <w:szCs w:val="24"/>
                      <w:cs/>
                    </w:rPr>
                  </w:pPr>
                  <w:r w:rsidRPr="007C14AB">
                    <w:rPr>
                      <w:rFonts w:ascii="TH SarabunPSK" w:hAnsi="TH SarabunPSK" w:cs="TH SarabunPSK"/>
                      <w:sz w:val="24"/>
                      <w:szCs w:val="24"/>
                      <w:cs/>
                    </w:rPr>
                    <w:t>การเป็นชุมชนแห่งการเรียนรู้ทางวิชาชีพของโรงเรียนและความผูกพันต่อองค์กรของครู โรงเรียนสังกัดสำนักงานเขตพื้นที่การศึกษาประถมศึกษาปทุมธานี</w:t>
                  </w:r>
                </w:p>
              </w:tc>
              <w:tc>
                <w:tcPr>
                  <w:tcW w:w="1843" w:type="dxa"/>
                </w:tcPr>
                <w:p w14:paraId="18257F74" w14:textId="77777777" w:rsidR="000A1F01" w:rsidRPr="007C14AB" w:rsidRDefault="000A1F01" w:rsidP="000A1F01">
                  <w:pPr>
                    <w:rPr>
                      <w:rFonts w:ascii="TH SarabunPSK" w:hAnsi="TH SarabunPSK" w:cs="TH SarabunPSK"/>
                      <w:b/>
                      <w:bCs/>
                      <w:sz w:val="24"/>
                      <w:szCs w:val="24"/>
                    </w:rPr>
                  </w:pPr>
                  <w:r w:rsidRPr="007C14AB">
                    <w:rPr>
                      <w:rFonts w:ascii="TH SarabunPSK" w:hAnsi="TH SarabunPSK" w:cs="TH SarabunPSK" w:hint="cs"/>
                      <w:b/>
                      <w:bCs/>
                      <w:sz w:val="24"/>
                      <w:szCs w:val="24"/>
                      <w:cs/>
                    </w:rPr>
                    <w:t>นางสาว</w:t>
                  </w:r>
                  <w:proofErr w:type="spellStart"/>
                  <w:r w:rsidRPr="007C14AB">
                    <w:rPr>
                      <w:rFonts w:ascii="TH SarabunPSK" w:hAnsi="TH SarabunPSK" w:cs="TH SarabunPSK"/>
                      <w:b/>
                      <w:bCs/>
                      <w:sz w:val="24"/>
                      <w:szCs w:val="24"/>
                      <w:cs/>
                    </w:rPr>
                    <w:t>ศุภวร</w:t>
                  </w:r>
                  <w:proofErr w:type="spellEnd"/>
                  <w:r w:rsidRPr="007C14AB">
                    <w:rPr>
                      <w:rFonts w:ascii="TH SarabunPSK" w:hAnsi="TH SarabunPSK" w:cs="TH SarabunPSK"/>
                      <w:b/>
                      <w:bCs/>
                      <w:sz w:val="24"/>
                      <w:szCs w:val="24"/>
                      <w:cs/>
                    </w:rPr>
                    <w:t>รณ นุ่มพูล</w:t>
                  </w:r>
                </w:p>
                <w:p w14:paraId="71973AA3" w14:textId="77777777" w:rsidR="000A1F01" w:rsidRPr="007C14AB" w:rsidRDefault="000A1F01" w:rsidP="000A1F01">
                  <w:pPr>
                    <w:rPr>
                      <w:rFonts w:ascii="TH SarabunPSK" w:hAnsi="TH SarabunPSK" w:cs="TH SarabunPSK"/>
                      <w:b/>
                      <w:bCs/>
                      <w:sz w:val="24"/>
                      <w:szCs w:val="24"/>
                    </w:rPr>
                  </w:pPr>
                  <w:r w:rsidRPr="007C14AB">
                    <w:rPr>
                      <w:rFonts w:ascii="TH SarabunPSK" w:hAnsi="TH SarabunPSK" w:cs="TH SarabunPSK" w:hint="cs"/>
                      <w:b/>
                      <w:bCs/>
                      <w:sz w:val="24"/>
                      <w:szCs w:val="24"/>
                      <w:cs/>
                    </w:rPr>
                    <w:t>ผศ.ดร.สุวรรณา โชติสุกานต์</w:t>
                  </w:r>
                </w:p>
                <w:p w14:paraId="3CF2DC87" w14:textId="51B17394" w:rsidR="000A1F01" w:rsidRPr="007C14AB" w:rsidRDefault="000A1F01" w:rsidP="000A1F01">
                  <w:pPr>
                    <w:widowControl w:val="0"/>
                    <w:tabs>
                      <w:tab w:val="left" w:pos="64"/>
                    </w:tabs>
                    <w:ind w:right="-108"/>
                    <w:rPr>
                      <w:rFonts w:ascii="TH SarabunPSK" w:hAnsi="TH SarabunPSK" w:cs="TH SarabunPSK"/>
                      <w:b/>
                      <w:bCs/>
                      <w:sz w:val="24"/>
                      <w:szCs w:val="24"/>
                      <w:cs/>
                    </w:rPr>
                  </w:pPr>
                  <w:r w:rsidRPr="007C14AB">
                    <w:rPr>
                      <w:rFonts w:ascii="TH SarabunPSK" w:hAnsi="TH SarabunPSK" w:cs="TH SarabunPSK" w:hint="cs"/>
                      <w:b/>
                      <w:bCs/>
                      <w:sz w:val="24"/>
                      <w:szCs w:val="24"/>
                      <w:cs/>
                    </w:rPr>
                    <w:t>รศ.ดร.อรสา จรูญธรรม</w:t>
                  </w:r>
                </w:p>
              </w:tc>
              <w:tc>
                <w:tcPr>
                  <w:tcW w:w="2835" w:type="dxa"/>
                </w:tcPr>
                <w:p w14:paraId="1FABD20E" w14:textId="77777777" w:rsidR="000A1F01" w:rsidRPr="007C14AB" w:rsidRDefault="000A1F01" w:rsidP="000A1F01">
                  <w:pPr>
                    <w:widowControl w:val="0"/>
                    <w:tabs>
                      <w:tab w:val="left" w:pos="64"/>
                    </w:tabs>
                    <w:ind w:right="-108"/>
                    <w:jc w:val="center"/>
                    <w:rPr>
                      <w:rFonts w:ascii="TH SarabunPSK" w:hAnsi="TH SarabunPSK" w:cs="TH SarabunPSK"/>
                      <w:sz w:val="24"/>
                      <w:szCs w:val="24"/>
                    </w:rPr>
                  </w:pPr>
                  <w:r w:rsidRPr="007C14AB">
                    <w:rPr>
                      <w:rFonts w:ascii="TH SarabunPSK" w:hAnsi="TH SarabunPSK" w:cs="TH SarabunPSK"/>
                      <w:sz w:val="24"/>
                      <w:szCs w:val="24"/>
                      <w:cs/>
                    </w:rPr>
                    <w:t xml:space="preserve">กระประชุมวิชาการระดับชาติและนานาชาติ ราชภัฏวิจัย ครั้งที่ 6 </w:t>
                  </w:r>
                </w:p>
                <w:p w14:paraId="4C02FF3C" w14:textId="1DA61C09" w:rsidR="000A1F01" w:rsidRPr="007C14AB" w:rsidRDefault="000A1F01" w:rsidP="000A1F01">
                  <w:pPr>
                    <w:widowControl w:val="0"/>
                    <w:tabs>
                      <w:tab w:val="left" w:pos="64"/>
                    </w:tabs>
                    <w:ind w:right="-108"/>
                    <w:rPr>
                      <w:rFonts w:ascii="TH SarabunPSK" w:hAnsi="TH SarabunPSK" w:cs="TH SarabunPSK"/>
                      <w:sz w:val="24"/>
                      <w:szCs w:val="24"/>
                      <w:cs/>
                    </w:rPr>
                  </w:pPr>
                  <w:r w:rsidRPr="007C14AB">
                    <w:rPr>
                      <w:rFonts w:ascii="TH SarabunPSK" w:hAnsi="TH SarabunPSK" w:cs="TH SarabunPSK"/>
                      <w:sz w:val="24"/>
                      <w:szCs w:val="24"/>
                      <w:cs/>
                    </w:rPr>
                    <w:t>ณ มหาวิทยาลัยราชภัฏ</w:t>
                  </w:r>
                  <w:proofErr w:type="spellStart"/>
                  <w:r w:rsidRPr="007C14AB">
                    <w:rPr>
                      <w:rFonts w:ascii="TH SarabunPSK" w:hAnsi="TH SarabunPSK" w:cs="TH SarabunPSK"/>
                      <w:sz w:val="24"/>
                      <w:szCs w:val="24"/>
                      <w:cs/>
                    </w:rPr>
                    <w:t>จั</w:t>
                  </w:r>
                  <w:proofErr w:type="spellEnd"/>
                  <w:r w:rsidRPr="007C14AB">
                    <w:rPr>
                      <w:rFonts w:ascii="TH SarabunPSK" w:hAnsi="TH SarabunPSK" w:cs="TH SarabunPSK"/>
                      <w:sz w:val="24"/>
                      <w:szCs w:val="24"/>
                      <w:cs/>
                    </w:rPr>
                    <w:t>นทรเกษ</w:t>
                  </w:r>
                  <w:r w:rsidRPr="007C14AB">
                    <w:rPr>
                      <w:rFonts w:ascii="TH SarabunPSK" w:hAnsi="TH SarabunPSK" w:cs="TH SarabunPSK" w:hint="cs"/>
                      <w:sz w:val="24"/>
                      <w:szCs w:val="24"/>
                      <w:cs/>
                    </w:rPr>
                    <w:t>ม</w:t>
                  </w:r>
                </w:p>
              </w:tc>
              <w:tc>
                <w:tcPr>
                  <w:tcW w:w="1559" w:type="dxa"/>
                </w:tcPr>
                <w:p w14:paraId="2A06729F" w14:textId="088E3A8C" w:rsidR="000A1F01" w:rsidRPr="007C14AB" w:rsidRDefault="000A1F01" w:rsidP="000A1F01">
                  <w:pPr>
                    <w:widowControl w:val="0"/>
                    <w:tabs>
                      <w:tab w:val="left" w:pos="64"/>
                    </w:tabs>
                    <w:ind w:right="-108"/>
                    <w:rPr>
                      <w:rFonts w:ascii="TH SarabunPSK" w:hAnsi="TH SarabunPSK" w:cs="TH SarabunPSK"/>
                      <w:sz w:val="24"/>
                      <w:szCs w:val="24"/>
                      <w:cs/>
                    </w:rPr>
                  </w:pPr>
                  <w:r w:rsidRPr="007C14AB">
                    <w:rPr>
                      <w:rFonts w:ascii="TH SarabunPSK" w:hAnsi="TH SarabunPSK" w:cs="TH SarabunPSK" w:hint="cs"/>
                      <w:sz w:val="24"/>
                      <w:szCs w:val="24"/>
                      <w:cs/>
                    </w:rPr>
                    <w:t>17-18 ส.ค.63</w:t>
                  </w:r>
                </w:p>
              </w:tc>
            </w:tr>
            <w:tr w:rsidR="007C14AB" w:rsidRPr="007C14AB" w14:paraId="5985AB7E" w14:textId="77777777" w:rsidTr="00157F3E">
              <w:tc>
                <w:tcPr>
                  <w:tcW w:w="335" w:type="dxa"/>
                </w:tcPr>
                <w:p w14:paraId="11AE80B6" w14:textId="5368C5F4" w:rsidR="000A1F01" w:rsidRPr="007C14AB" w:rsidRDefault="000A1F01" w:rsidP="000A1F01">
                  <w:pPr>
                    <w:widowControl w:val="0"/>
                    <w:tabs>
                      <w:tab w:val="left" w:pos="64"/>
                    </w:tabs>
                    <w:ind w:right="-108"/>
                    <w:rPr>
                      <w:rFonts w:ascii="TH SarabunPSK" w:hAnsi="TH SarabunPSK" w:cs="TH SarabunPSK"/>
                      <w:sz w:val="24"/>
                      <w:szCs w:val="24"/>
                      <w:cs/>
                    </w:rPr>
                  </w:pPr>
                  <w:r w:rsidRPr="007C14AB">
                    <w:rPr>
                      <w:rFonts w:ascii="TH SarabunPSK" w:hAnsi="TH SarabunPSK" w:cs="TH SarabunPSK" w:hint="cs"/>
                      <w:sz w:val="24"/>
                      <w:szCs w:val="24"/>
                      <w:cs/>
                    </w:rPr>
                    <w:t>14</w:t>
                  </w:r>
                </w:p>
              </w:tc>
              <w:tc>
                <w:tcPr>
                  <w:tcW w:w="3416" w:type="dxa"/>
                </w:tcPr>
                <w:p w14:paraId="70F4EC85" w14:textId="77777777" w:rsidR="000A1F01" w:rsidRDefault="000A1F01" w:rsidP="000A1F01">
                  <w:pPr>
                    <w:widowControl w:val="0"/>
                    <w:tabs>
                      <w:tab w:val="left" w:pos="64"/>
                    </w:tabs>
                    <w:ind w:right="-108"/>
                    <w:rPr>
                      <w:rFonts w:ascii="TH SarabunPSK" w:hAnsi="TH SarabunPSK" w:cs="TH SarabunPSK"/>
                      <w:sz w:val="24"/>
                      <w:szCs w:val="24"/>
                    </w:rPr>
                  </w:pPr>
                  <w:r w:rsidRPr="007C14AB">
                    <w:rPr>
                      <w:rFonts w:ascii="TH SarabunPSK" w:hAnsi="TH SarabunPSK" w:cs="TH SarabunPSK"/>
                      <w:sz w:val="24"/>
                      <w:szCs w:val="24"/>
                      <w:cs/>
                    </w:rPr>
                    <w:t>ปัจจัยการบริหารของโรงเรียนที่ส่งผลต่อประสิทธิผลของโรงเรียนมาตรฐานสากล</w:t>
                  </w:r>
                </w:p>
                <w:p w14:paraId="6E147795" w14:textId="77777777" w:rsidR="00313EBF" w:rsidRDefault="00313EBF" w:rsidP="000A1F01">
                  <w:pPr>
                    <w:widowControl w:val="0"/>
                    <w:tabs>
                      <w:tab w:val="left" w:pos="64"/>
                    </w:tabs>
                    <w:ind w:right="-108"/>
                    <w:rPr>
                      <w:rFonts w:ascii="TH SarabunPSK" w:hAnsi="TH SarabunPSK" w:cs="TH SarabunPSK"/>
                      <w:sz w:val="24"/>
                      <w:szCs w:val="24"/>
                    </w:rPr>
                  </w:pPr>
                </w:p>
                <w:p w14:paraId="6E8C75D8" w14:textId="7F229E01" w:rsidR="00313EBF" w:rsidRPr="007C14AB" w:rsidRDefault="00313EBF" w:rsidP="000A1F01">
                  <w:pPr>
                    <w:widowControl w:val="0"/>
                    <w:tabs>
                      <w:tab w:val="left" w:pos="64"/>
                    </w:tabs>
                    <w:ind w:right="-108"/>
                    <w:rPr>
                      <w:rFonts w:ascii="TH SarabunPSK" w:hAnsi="TH SarabunPSK" w:cs="TH SarabunPSK" w:hint="cs"/>
                      <w:sz w:val="24"/>
                      <w:szCs w:val="24"/>
                      <w:cs/>
                    </w:rPr>
                  </w:pPr>
                </w:p>
              </w:tc>
              <w:tc>
                <w:tcPr>
                  <w:tcW w:w="1843" w:type="dxa"/>
                </w:tcPr>
                <w:p w14:paraId="25DE1433" w14:textId="77777777" w:rsidR="000A1F01" w:rsidRPr="007C14AB" w:rsidRDefault="000A1F01" w:rsidP="000A1F01">
                  <w:pPr>
                    <w:widowControl w:val="0"/>
                    <w:tabs>
                      <w:tab w:val="left" w:pos="64"/>
                    </w:tabs>
                    <w:ind w:right="-108"/>
                    <w:rPr>
                      <w:rFonts w:ascii="TH SarabunPSK" w:hAnsi="TH SarabunPSK" w:cs="TH SarabunPSK"/>
                      <w:b/>
                      <w:bCs/>
                      <w:sz w:val="24"/>
                      <w:szCs w:val="24"/>
                    </w:rPr>
                  </w:pPr>
                  <w:r w:rsidRPr="007C14AB">
                    <w:rPr>
                      <w:rFonts w:ascii="TH SarabunPSK" w:hAnsi="TH SarabunPSK" w:cs="TH SarabunPSK" w:hint="cs"/>
                      <w:b/>
                      <w:bCs/>
                      <w:sz w:val="24"/>
                      <w:szCs w:val="24"/>
                      <w:cs/>
                    </w:rPr>
                    <w:t>นาง</w:t>
                  </w:r>
                  <w:r w:rsidRPr="007C14AB">
                    <w:rPr>
                      <w:rFonts w:ascii="TH SarabunPSK" w:hAnsi="TH SarabunPSK" w:cs="TH SarabunPSK"/>
                      <w:b/>
                      <w:bCs/>
                      <w:sz w:val="24"/>
                      <w:szCs w:val="24"/>
                      <w:cs/>
                    </w:rPr>
                    <w:t>พัชรี ไชยสิทธิ์</w:t>
                  </w:r>
                </w:p>
                <w:p w14:paraId="53B9AC7D" w14:textId="77777777" w:rsidR="000A1F01" w:rsidRPr="007C14AB" w:rsidRDefault="000A1F01" w:rsidP="000A1F01">
                  <w:pPr>
                    <w:widowControl w:val="0"/>
                    <w:tabs>
                      <w:tab w:val="left" w:pos="64"/>
                    </w:tabs>
                    <w:ind w:right="-108"/>
                    <w:rPr>
                      <w:rFonts w:ascii="TH SarabunPSK" w:hAnsi="TH SarabunPSK" w:cs="TH SarabunPSK"/>
                      <w:sz w:val="24"/>
                      <w:szCs w:val="24"/>
                    </w:rPr>
                  </w:pPr>
                  <w:r w:rsidRPr="007C14AB">
                    <w:rPr>
                      <w:rFonts w:ascii="TH SarabunPSK" w:hAnsi="TH SarabunPSK" w:cs="TH SarabunPSK" w:hint="cs"/>
                      <w:sz w:val="24"/>
                      <w:szCs w:val="24"/>
                      <w:cs/>
                    </w:rPr>
                    <w:t>ดร.สุ</w:t>
                  </w:r>
                  <w:proofErr w:type="spellStart"/>
                  <w:r w:rsidRPr="007C14AB">
                    <w:rPr>
                      <w:rFonts w:ascii="TH SarabunPSK" w:hAnsi="TH SarabunPSK" w:cs="TH SarabunPSK" w:hint="cs"/>
                      <w:sz w:val="24"/>
                      <w:szCs w:val="24"/>
                      <w:cs/>
                    </w:rPr>
                    <w:t>ภัช</w:t>
                  </w:r>
                  <w:proofErr w:type="spellEnd"/>
                  <w:r w:rsidRPr="007C14AB">
                    <w:rPr>
                      <w:rFonts w:ascii="TH SarabunPSK" w:hAnsi="TH SarabunPSK" w:cs="TH SarabunPSK" w:hint="cs"/>
                      <w:sz w:val="24"/>
                      <w:szCs w:val="24"/>
                      <w:cs/>
                    </w:rPr>
                    <w:t>ฌาน์ ศรีเอี่ยม</w:t>
                  </w:r>
                </w:p>
                <w:p w14:paraId="1D91D45C" w14:textId="151B0796" w:rsidR="000A1F01" w:rsidRPr="007C14AB" w:rsidRDefault="000A1F01" w:rsidP="000A1F01">
                  <w:pPr>
                    <w:widowControl w:val="0"/>
                    <w:tabs>
                      <w:tab w:val="left" w:pos="64"/>
                    </w:tabs>
                    <w:ind w:right="-108"/>
                    <w:rPr>
                      <w:rFonts w:ascii="TH SarabunPSK" w:hAnsi="TH SarabunPSK" w:cs="TH SarabunPSK"/>
                      <w:b/>
                      <w:bCs/>
                      <w:sz w:val="24"/>
                      <w:szCs w:val="24"/>
                      <w:cs/>
                    </w:rPr>
                  </w:pPr>
                  <w:r w:rsidRPr="007C14AB">
                    <w:rPr>
                      <w:rFonts w:ascii="TH SarabunPSK" w:hAnsi="TH SarabunPSK" w:cs="TH SarabunPSK" w:hint="cs"/>
                      <w:sz w:val="24"/>
                      <w:szCs w:val="24"/>
                      <w:cs/>
                    </w:rPr>
                    <w:t>ผศ.ดร.ชาญชัย วงศ์สิรสวัสดิ์</w:t>
                  </w:r>
                </w:p>
              </w:tc>
              <w:tc>
                <w:tcPr>
                  <w:tcW w:w="2835" w:type="dxa"/>
                </w:tcPr>
                <w:p w14:paraId="7E8C8EAE" w14:textId="48FEC69B" w:rsidR="000A1F01" w:rsidRPr="007C14AB" w:rsidRDefault="000A1F01" w:rsidP="000A1F01">
                  <w:pPr>
                    <w:widowControl w:val="0"/>
                    <w:tabs>
                      <w:tab w:val="left" w:pos="64"/>
                    </w:tabs>
                    <w:ind w:right="-108"/>
                    <w:rPr>
                      <w:rFonts w:ascii="TH SarabunPSK" w:hAnsi="TH SarabunPSK" w:cs="TH SarabunPSK"/>
                      <w:sz w:val="24"/>
                      <w:szCs w:val="24"/>
                      <w:cs/>
                    </w:rPr>
                  </w:pPr>
                  <w:r w:rsidRPr="007C14AB">
                    <w:rPr>
                      <w:rFonts w:ascii="TH SarabunPSK" w:hAnsi="TH SarabunPSK" w:cs="TH SarabunPSK"/>
                      <w:sz w:val="24"/>
                      <w:szCs w:val="24"/>
                      <w:cs/>
                    </w:rPr>
                    <w:t>วารสารวิชาการสิรินธรปริทรรศน์ ปีที่ 21 ฉบับที่ 1</w:t>
                  </w:r>
                </w:p>
              </w:tc>
              <w:tc>
                <w:tcPr>
                  <w:tcW w:w="1559" w:type="dxa"/>
                </w:tcPr>
                <w:p w14:paraId="714AB16E" w14:textId="7115FC3A" w:rsidR="000A1F01" w:rsidRPr="007C14AB" w:rsidRDefault="000A1F01" w:rsidP="000A1F01">
                  <w:pPr>
                    <w:widowControl w:val="0"/>
                    <w:tabs>
                      <w:tab w:val="left" w:pos="64"/>
                    </w:tabs>
                    <w:ind w:right="-108"/>
                    <w:rPr>
                      <w:rFonts w:ascii="TH SarabunPSK" w:hAnsi="TH SarabunPSK" w:cs="TH SarabunPSK"/>
                      <w:sz w:val="24"/>
                      <w:szCs w:val="24"/>
                      <w:cs/>
                    </w:rPr>
                  </w:pPr>
                  <w:r w:rsidRPr="007C14AB">
                    <w:rPr>
                      <w:rFonts w:ascii="TH SarabunPSK" w:hAnsi="TH SarabunPSK" w:cs="TH SarabunPSK" w:hint="cs"/>
                      <w:sz w:val="24"/>
                      <w:szCs w:val="24"/>
                      <w:cs/>
                    </w:rPr>
                    <w:t>ม.ค.-มิ.ย.63</w:t>
                  </w:r>
                </w:p>
              </w:tc>
            </w:tr>
            <w:tr w:rsidR="007C14AB" w:rsidRPr="007C14AB" w14:paraId="39177A9C" w14:textId="77777777" w:rsidTr="00157F3E">
              <w:tc>
                <w:tcPr>
                  <w:tcW w:w="335" w:type="dxa"/>
                </w:tcPr>
                <w:p w14:paraId="48315B21" w14:textId="5DA33C8D" w:rsidR="000A1F01" w:rsidRPr="007C14AB" w:rsidRDefault="000A1F01" w:rsidP="000A1F01">
                  <w:pPr>
                    <w:widowControl w:val="0"/>
                    <w:tabs>
                      <w:tab w:val="left" w:pos="64"/>
                    </w:tabs>
                    <w:ind w:right="-108"/>
                    <w:rPr>
                      <w:rFonts w:ascii="TH SarabunPSK" w:hAnsi="TH SarabunPSK" w:cs="TH SarabunPSK"/>
                      <w:sz w:val="24"/>
                      <w:szCs w:val="24"/>
                      <w:cs/>
                    </w:rPr>
                  </w:pPr>
                  <w:r w:rsidRPr="007C14AB">
                    <w:rPr>
                      <w:rFonts w:ascii="TH SarabunPSK" w:hAnsi="TH SarabunPSK" w:cs="TH SarabunPSK" w:hint="cs"/>
                      <w:sz w:val="24"/>
                      <w:szCs w:val="24"/>
                      <w:cs/>
                    </w:rPr>
                    <w:lastRenderedPageBreak/>
                    <w:t>15</w:t>
                  </w:r>
                </w:p>
              </w:tc>
              <w:tc>
                <w:tcPr>
                  <w:tcW w:w="3416" w:type="dxa"/>
                </w:tcPr>
                <w:p w14:paraId="2881D9C8" w14:textId="5A56DBBE" w:rsidR="000A1F01" w:rsidRPr="007C14AB" w:rsidRDefault="000A1F01" w:rsidP="000A1F01">
                  <w:pPr>
                    <w:widowControl w:val="0"/>
                    <w:tabs>
                      <w:tab w:val="left" w:pos="64"/>
                    </w:tabs>
                    <w:ind w:right="-108"/>
                    <w:rPr>
                      <w:rFonts w:ascii="TH SarabunPSK" w:hAnsi="TH SarabunPSK" w:cs="TH SarabunPSK"/>
                      <w:sz w:val="24"/>
                      <w:szCs w:val="24"/>
                      <w:cs/>
                    </w:rPr>
                  </w:pPr>
                  <w:r w:rsidRPr="007C14AB">
                    <w:rPr>
                      <w:rFonts w:ascii="TH SarabunPSK" w:hAnsi="TH SarabunPSK" w:cs="TH SarabunPSK" w:hint="cs"/>
                      <w:sz w:val="24"/>
                      <w:szCs w:val="24"/>
                      <w:cs/>
                    </w:rPr>
                    <w:t>ความสัมพันธ์ระหว่างการบริหารสถานศึกษาตามแนวคิดซิกซ์ ซิกม่า กับประสิทธิผลของสถานศึกษาสังกัดสำนักงานเขตพื้นที่การศึกษาประถมศึกษา</w:t>
                  </w:r>
                </w:p>
              </w:tc>
              <w:tc>
                <w:tcPr>
                  <w:tcW w:w="1843" w:type="dxa"/>
                </w:tcPr>
                <w:p w14:paraId="188C8A80" w14:textId="5138DECA" w:rsidR="000A1F01" w:rsidRPr="007C14AB" w:rsidRDefault="000A1F01" w:rsidP="000A1F01">
                  <w:pPr>
                    <w:widowControl w:val="0"/>
                    <w:tabs>
                      <w:tab w:val="left" w:pos="64"/>
                    </w:tabs>
                    <w:ind w:right="-108"/>
                    <w:rPr>
                      <w:rFonts w:ascii="TH SarabunPSK" w:hAnsi="TH SarabunPSK" w:cs="TH SarabunPSK"/>
                      <w:b/>
                      <w:bCs/>
                      <w:sz w:val="24"/>
                      <w:szCs w:val="24"/>
                      <w:cs/>
                    </w:rPr>
                  </w:pPr>
                  <w:r w:rsidRPr="007C14AB">
                    <w:rPr>
                      <w:rFonts w:ascii="TH SarabunPSK" w:hAnsi="TH SarabunPSK" w:cs="TH SarabunPSK" w:hint="cs"/>
                      <w:b/>
                      <w:bCs/>
                      <w:sz w:val="24"/>
                      <w:szCs w:val="24"/>
                      <w:cs/>
                    </w:rPr>
                    <w:t>นายสมสมัคร พง</w:t>
                  </w:r>
                  <w:proofErr w:type="spellStart"/>
                  <w:r w:rsidRPr="007C14AB">
                    <w:rPr>
                      <w:rFonts w:ascii="TH SarabunPSK" w:hAnsi="TH SarabunPSK" w:cs="TH SarabunPSK" w:hint="cs"/>
                      <w:b/>
                      <w:bCs/>
                      <w:sz w:val="24"/>
                      <w:szCs w:val="24"/>
                      <w:cs/>
                    </w:rPr>
                    <w:t>ษ์ศิริพัฒน์</w:t>
                  </w:r>
                  <w:proofErr w:type="spellEnd"/>
                </w:p>
              </w:tc>
              <w:tc>
                <w:tcPr>
                  <w:tcW w:w="2835" w:type="dxa"/>
                </w:tcPr>
                <w:p w14:paraId="0DC7D243" w14:textId="77777777" w:rsidR="000A1F01" w:rsidRPr="007C14AB" w:rsidRDefault="000A1F01" w:rsidP="000A1F01">
                  <w:pPr>
                    <w:widowControl w:val="0"/>
                    <w:tabs>
                      <w:tab w:val="left" w:pos="64"/>
                    </w:tabs>
                    <w:ind w:right="-108"/>
                    <w:jc w:val="center"/>
                    <w:rPr>
                      <w:rFonts w:ascii="TH SarabunPSK" w:hAnsi="TH SarabunPSK" w:cs="TH SarabunPSK"/>
                      <w:sz w:val="24"/>
                      <w:szCs w:val="24"/>
                    </w:rPr>
                  </w:pPr>
                  <w:r w:rsidRPr="007C14AB">
                    <w:rPr>
                      <w:rFonts w:ascii="TH SarabunPSK" w:hAnsi="TH SarabunPSK" w:cs="TH SarabunPSK" w:hint="cs"/>
                      <w:sz w:val="24"/>
                      <w:szCs w:val="24"/>
                      <w:cs/>
                    </w:rPr>
                    <w:t xml:space="preserve">การประชุมสัมมนาทางวิชการ การนำเสนอผลงานวิจัยระดับชาติและงานบริหารสัมพันธ์ประจำปี 2563 </w:t>
                  </w:r>
                </w:p>
                <w:p w14:paraId="7DA5EDDC" w14:textId="77777777" w:rsidR="000A1F01" w:rsidRDefault="000A1F01" w:rsidP="000A1F01">
                  <w:pPr>
                    <w:widowControl w:val="0"/>
                    <w:tabs>
                      <w:tab w:val="left" w:pos="64"/>
                    </w:tabs>
                    <w:ind w:right="-108"/>
                    <w:rPr>
                      <w:rFonts w:ascii="TH SarabunPSK" w:hAnsi="TH SarabunPSK" w:cs="TH SarabunPSK"/>
                      <w:sz w:val="24"/>
                      <w:szCs w:val="24"/>
                    </w:rPr>
                  </w:pPr>
                  <w:r w:rsidRPr="007C14AB">
                    <w:rPr>
                      <w:rFonts w:ascii="TH SarabunPSK" w:hAnsi="TH SarabunPSK" w:cs="TH SarabunPSK" w:hint="cs"/>
                      <w:sz w:val="24"/>
                      <w:szCs w:val="24"/>
                      <w:cs/>
                    </w:rPr>
                    <w:t>ณ โรงเรียนโลตัสปางสวนแก้ว จ.เชียงใหม่</w:t>
                  </w:r>
                </w:p>
                <w:p w14:paraId="62AA16DB" w14:textId="0C9CFD16" w:rsidR="00313EBF" w:rsidRPr="007C14AB" w:rsidRDefault="00313EBF" w:rsidP="000A1F01">
                  <w:pPr>
                    <w:widowControl w:val="0"/>
                    <w:tabs>
                      <w:tab w:val="left" w:pos="64"/>
                    </w:tabs>
                    <w:ind w:right="-108"/>
                    <w:rPr>
                      <w:rFonts w:ascii="TH SarabunPSK" w:hAnsi="TH SarabunPSK" w:cs="TH SarabunPSK" w:hint="cs"/>
                      <w:sz w:val="24"/>
                      <w:szCs w:val="24"/>
                      <w:cs/>
                    </w:rPr>
                  </w:pPr>
                </w:p>
              </w:tc>
              <w:tc>
                <w:tcPr>
                  <w:tcW w:w="1559" w:type="dxa"/>
                </w:tcPr>
                <w:p w14:paraId="323BBEE7" w14:textId="5AAC749A" w:rsidR="000A1F01" w:rsidRPr="007C14AB" w:rsidRDefault="000A1F01" w:rsidP="000A1F01">
                  <w:pPr>
                    <w:widowControl w:val="0"/>
                    <w:tabs>
                      <w:tab w:val="left" w:pos="64"/>
                    </w:tabs>
                    <w:ind w:right="-108"/>
                    <w:rPr>
                      <w:rFonts w:ascii="TH SarabunPSK" w:hAnsi="TH SarabunPSK" w:cs="TH SarabunPSK"/>
                      <w:sz w:val="24"/>
                      <w:szCs w:val="24"/>
                      <w:cs/>
                    </w:rPr>
                  </w:pPr>
                  <w:r w:rsidRPr="007C14AB">
                    <w:rPr>
                      <w:rFonts w:ascii="TH SarabunPSK" w:hAnsi="TH SarabunPSK" w:cs="TH SarabunPSK" w:hint="cs"/>
                      <w:sz w:val="24"/>
                      <w:szCs w:val="24"/>
                      <w:cs/>
                    </w:rPr>
                    <w:t>7 ก.พ. 63</w:t>
                  </w:r>
                </w:p>
              </w:tc>
            </w:tr>
            <w:tr w:rsidR="007C14AB" w:rsidRPr="007C14AB" w14:paraId="5D158FCC" w14:textId="77777777" w:rsidTr="00157F3E">
              <w:tc>
                <w:tcPr>
                  <w:tcW w:w="335" w:type="dxa"/>
                </w:tcPr>
                <w:p w14:paraId="40D8BEBD" w14:textId="250220FF" w:rsidR="000A1F01" w:rsidRPr="007C14AB" w:rsidRDefault="000A1F01" w:rsidP="000A1F01">
                  <w:pPr>
                    <w:widowControl w:val="0"/>
                    <w:tabs>
                      <w:tab w:val="left" w:pos="64"/>
                    </w:tabs>
                    <w:ind w:right="-108"/>
                    <w:rPr>
                      <w:rFonts w:ascii="TH SarabunPSK" w:hAnsi="TH SarabunPSK" w:cs="TH SarabunPSK"/>
                      <w:sz w:val="24"/>
                      <w:szCs w:val="24"/>
                      <w:cs/>
                    </w:rPr>
                  </w:pPr>
                  <w:r w:rsidRPr="007C14AB">
                    <w:rPr>
                      <w:rFonts w:ascii="TH SarabunPSK" w:hAnsi="TH SarabunPSK" w:cs="TH SarabunPSK" w:hint="cs"/>
                      <w:sz w:val="24"/>
                      <w:szCs w:val="24"/>
                      <w:cs/>
                    </w:rPr>
                    <w:t>16</w:t>
                  </w:r>
                </w:p>
              </w:tc>
              <w:tc>
                <w:tcPr>
                  <w:tcW w:w="3416" w:type="dxa"/>
                </w:tcPr>
                <w:p w14:paraId="561A3C2A" w14:textId="5DB8A370" w:rsidR="000A1F01" w:rsidRPr="007C14AB" w:rsidRDefault="000A1F01" w:rsidP="000A1F01">
                  <w:pPr>
                    <w:widowControl w:val="0"/>
                    <w:tabs>
                      <w:tab w:val="left" w:pos="64"/>
                    </w:tabs>
                    <w:ind w:right="-108"/>
                    <w:rPr>
                      <w:rFonts w:ascii="TH SarabunPSK" w:hAnsi="TH SarabunPSK" w:cs="TH SarabunPSK"/>
                      <w:sz w:val="24"/>
                      <w:szCs w:val="24"/>
                      <w:cs/>
                    </w:rPr>
                  </w:pPr>
                  <w:r w:rsidRPr="007C14AB">
                    <w:rPr>
                      <w:rFonts w:ascii="TH SarabunPSK" w:hAnsi="TH SarabunPSK" w:cs="TH SarabunPSK" w:hint="cs"/>
                      <w:sz w:val="24"/>
                      <w:szCs w:val="24"/>
                      <w:cs/>
                    </w:rPr>
                    <w:t>ความสัมพันธ์ระหว่างการบริหารแบบมีส่วนร่วมกับประสิทธิผลของสถานศึกษา สังกัดสำนักงานเขตพื้นที่การศึกษามัธยมศึกษา</w:t>
                  </w:r>
                </w:p>
              </w:tc>
              <w:tc>
                <w:tcPr>
                  <w:tcW w:w="1843" w:type="dxa"/>
                </w:tcPr>
                <w:p w14:paraId="4782F97D" w14:textId="0F62E080" w:rsidR="000A1F01" w:rsidRPr="007C14AB" w:rsidRDefault="000A1F01" w:rsidP="000A1F01">
                  <w:pPr>
                    <w:widowControl w:val="0"/>
                    <w:tabs>
                      <w:tab w:val="left" w:pos="64"/>
                    </w:tabs>
                    <w:ind w:right="-108"/>
                    <w:rPr>
                      <w:rFonts w:ascii="TH SarabunPSK" w:hAnsi="TH SarabunPSK" w:cs="TH SarabunPSK"/>
                      <w:b/>
                      <w:bCs/>
                      <w:sz w:val="24"/>
                      <w:szCs w:val="24"/>
                      <w:cs/>
                    </w:rPr>
                  </w:pPr>
                  <w:r w:rsidRPr="007C14AB">
                    <w:rPr>
                      <w:rFonts w:ascii="TH SarabunPSK" w:hAnsi="TH SarabunPSK" w:cs="TH SarabunPSK" w:hint="cs"/>
                      <w:b/>
                      <w:bCs/>
                      <w:sz w:val="24"/>
                      <w:szCs w:val="24"/>
                      <w:cs/>
                    </w:rPr>
                    <w:t>นายชัยอานนท์ แก้วเงิน</w:t>
                  </w:r>
                </w:p>
              </w:tc>
              <w:tc>
                <w:tcPr>
                  <w:tcW w:w="2835" w:type="dxa"/>
                </w:tcPr>
                <w:p w14:paraId="5F4B35B0" w14:textId="77777777" w:rsidR="000A1F01" w:rsidRPr="007C14AB" w:rsidRDefault="000A1F01" w:rsidP="000A1F01">
                  <w:pPr>
                    <w:widowControl w:val="0"/>
                    <w:tabs>
                      <w:tab w:val="left" w:pos="64"/>
                    </w:tabs>
                    <w:ind w:right="-108"/>
                    <w:jc w:val="center"/>
                    <w:rPr>
                      <w:rFonts w:ascii="TH SarabunPSK" w:hAnsi="TH SarabunPSK" w:cs="TH SarabunPSK"/>
                      <w:sz w:val="24"/>
                      <w:szCs w:val="24"/>
                    </w:rPr>
                  </w:pPr>
                  <w:r w:rsidRPr="007C14AB">
                    <w:rPr>
                      <w:rFonts w:ascii="TH SarabunPSK" w:hAnsi="TH SarabunPSK" w:cs="TH SarabunPSK" w:hint="cs"/>
                      <w:sz w:val="24"/>
                      <w:szCs w:val="24"/>
                      <w:cs/>
                    </w:rPr>
                    <w:t xml:space="preserve">การประชุมสัมมนาทางวิชการ การนำเสนอผลงานวิจัยระดับชาติและงานบริหารสัมพันธ์ประจำปี 2563 </w:t>
                  </w:r>
                </w:p>
                <w:p w14:paraId="0D83994E" w14:textId="77777777" w:rsidR="000A1F01" w:rsidRDefault="000A1F01" w:rsidP="000A1F01">
                  <w:pPr>
                    <w:widowControl w:val="0"/>
                    <w:tabs>
                      <w:tab w:val="left" w:pos="64"/>
                    </w:tabs>
                    <w:ind w:right="-108"/>
                    <w:rPr>
                      <w:rFonts w:ascii="TH SarabunPSK" w:hAnsi="TH SarabunPSK" w:cs="TH SarabunPSK"/>
                      <w:sz w:val="24"/>
                      <w:szCs w:val="24"/>
                    </w:rPr>
                  </w:pPr>
                  <w:r w:rsidRPr="007C14AB">
                    <w:rPr>
                      <w:rFonts w:ascii="TH SarabunPSK" w:hAnsi="TH SarabunPSK" w:cs="TH SarabunPSK" w:hint="cs"/>
                      <w:sz w:val="24"/>
                      <w:szCs w:val="24"/>
                      <w:cs/>
                    </w:rPr>
                    <w:t>ณ โรงเรียนโลตัสปางสวนแก้ว จ.เชียงใหม่</w:t>
                  </w:r>
                </w:p>
                <w:p w14:paraId="06AA0F46" w14:textId="64D654E4" w:rsidR="00313EBF" w:rsidRPr="007C14AB" w:rsidRDefault="00313EBF" w:rsidP="000A1F01">
                  <w:pPr>
                    <w:widowControl w:val="0"/>
                    <w:tabs>
                      <w:tab w:val="left" w:pos="64"/>
                    </w:tabs>
                    <w:ind w:right="-108"/>
                    <w:rPr>
                      <w:rFonts w:ascii="TH SarabunPSK" w:hAnsi="TH SarabunPSK" w:cs="TH SarabunPSK" w:hint="cs"/>
                      <w:sz w:val="24"/>
                      <w:szCs w:val="24"/>
                      <w:cs/>
                    </w:rPr>
                  </w:pPr>
                </w:p>
              </w:tc>
              <w:tc>
                <w:tcPr>
                  <w:tcW w:w="1559" w:type="dxa"/>
                </w:tcPr>
                <w:p w14:paraId="4518A242" w14:textId="2E0B1618" w:rsidR="000A1F01" w:rsidRPr="007C14AB" w:rsidRDefault="000A1F01" w:rsidP="000A1F01">
                  <w:pPr>
                    <w:widowControl w:val="0"/>
                    <w:tabs>
                      <w:tab w:val="left" w:pos="64"/>
                    </w:tabs>
                    <w:ind w:right="-108"/>
                    <w:rPr>
                      <w:rFonts w:ascii="TH SarabunPSK" w:hAnsi="TH SarabunPSK" w:cs="TH SarabunPSK"/>
                      <w:sz w:val="24"/>
                      <w:szCs w:val="24"/>
                      <w:cs/>
                    </w:rPr>
                  </w:pPr>
                  <w:r w:rsidRPr="007C14AB">
                    <w:rPr>
                      <w:rFonts w:ascii="TH SarabunPSK" w:hAnsi="TH SarabunPSK" w:cs="TH SarabunPSK" w:hint="cs"/>
                      <w:sz w:val="24"/>
                      <w:szCs w:val="24"/>
                      <w:cs/>
                    </w:rPr>
                    <w:t>7 ก.พ. 63</w:t>
                  </w:r>
                </w:p>
              </w:tc>
            </w:tr>
            <w:tr w:rsidR="007C14AB" w:rsidRPr="007C14AB" w14:paraId="0C3268EF" w14:textId="77777777" w:rsidTr="00157F3E">
              <w:tc>
                <w:tcPr>
                  <w:tcW w:w="335" w:type="dxa"/>
                </w:tcPr>
                <w:p w14:paraId="49C7D181" w14:textId="7A5B743A" w:rsidR="000A1F01" w:rsidRPr="007C14AB" w:rsidRDefault="000A1F01" w:rsidP="000A1F01">
                  <w:pPr>
                    <w:widowControl w:val="0"/>
                    <w:tabs>
                      <w:tab w:val="left" w:pos="64"/>
                    </w:tabs>
                    <w:ind w:right="-108"/>
                    <w:rPr>
                      <w:rFonts w:ascii="TH SarabunPSK" w:hAnsi="TH SarabunPSK" w:cs="TH SarabunPSK"/>
                      <w:sz w:val="24"/>
                      <w:szCs w:val="24"/>
                      <w:cs/>
                    </w:rPr>
                  </w:pPr>
                  <w:r w:rsidRPr="007C14AB">
                    <w:rPr>
                      <w:rFonts w:ascii="TH SarabunPSK" w:hAnsi="TH SarabunPSK" w:cs="TH SarabunPSK" w:hint="cs"/>
                      <w:sz w:val="24"/>
                      <w:szCs w:val="24"/>
                      <w:cs/>
                    </w:rPr>
                    <w:t>17</w:t>
                  </w:r>
                </w:p>
              </w:tc>
              <w:tc>
                <w:tcPr>
                  <w:tcW w:w="3416" w:type="dxa"/>
                </w:tcPr>
                <w:p w14:paraId="11BD1ABB" w14:textId="2186C949" w:rsidR="000A1F01" w:rsidRPr="007C14AB" w:rsidRDefault="000A1F01" w:rsidP="000A1F01">
                  <w:pPr>
                    <w:widowControl w:val="0"/>
                    <w:tabs>
                      <w:tab w:val="left" w:pos="64"/>
                    </w:tabs>
                    <w:ind w:right="-108"/>
                    <w:rPr>
                      <w:rFonts w:ascii="TH SarabunPSK" w:hAnsi="TH SarabunPSK" w:cs="TH SarabunPSK"/>
                      <w:sz w:val="24"/>
                      <w:szCs w:val="24"/>
                      <w:cs/>
                    </w:rPr>
                  </w:pPr>
                  <w:r w:rsidRPr="007C14AB">
                    <w:rPr>
                      <w:rFonts w:ascii="TH SarabunPSK" w:hAnsi="TH SarabunPSK" w:cs="TH SarabunPSK" w:hint="cs"/>
                      <w:sz w:val="24"/>
                      <w:szCs w:val="24"/>
                      <w:cs/>
                    </w:rPr>
                    <w:t>ความสามารถในการคิดวิเคราะห์ของเด็กปฐมวัยที่ได้การจัดประสบการณ์ศิลปะประดิษฐ์โดยสรุปด้วยแผนภูมิเวน</w:t>
                  </w:r>
                  <w:proofErr w:type="spellStart"/>
                  <w:r w:rsidRPr="007C14AB">
                    <w:rPr>
                      <w:rFonts w:ascii="TH SarabunPSK" w:hAnsi="TH SarabunPSK" w:cs="TH SarabunPSK" w:hint="cs"/>
                      <w:sz w:val="24"/>
                      <w:szCs w:val="24"/>
                      <w:cs/>
                    </w:rPr>
                    <w:t>น์</w:t>
                  </w:r>
                  <w:proofErr w:type="spellEnd"/>
                </w:p>
              </w:tc>
              <w:tc>
                <w:tcPr>
                  <w:tcW w:w="1843" w:type="dxa"/>
                </w:tcPr>
                <w:p w14:paraId="1EB73BBF" w14:textId="4AE4C4DE" w:rsidR="000A1F01" w:rsidRPr="007C14AB" w:rsidRDefault="000A1F01" w:rsidP="000A1F01">
                  <w:pPr>
                    <w:widowControl w:val="0"/>
                    <w:tabs>
                      <w:tab w:val="left" w:pos="64"/>
                    </w:tabs>
                    <w:ind w:right="-108"/>
                    <w:rPr>
                      <w:rFonts w:ascii="TH SarabunPSK" w:hAnsi="TH SarabunPSK" w:cs="TH SarabunPSK"/>
                      <w:b/>
                      <w:bCs/>
                      <w:sz w:val="24"/>
                      <w:szCs w:val="24"/>
                      <w:cs/>
                    </w:rPr>
                  </w:pPr>
                  <w:r w:rsidRPr="007C14AB">
                    <w:rPr>
                      <w:rFonts w:ascii="TH SarabunPSK" w:hAnsi="TH SarabunPSK" w:cs="TH SarabunPSK" w:hint="cs"/>
                      <w:b/>
                      <w:bCs/>
                      <w:sz w:val="24"/>
                      <w:szCs w:val="24"/>
                      <w:cs/>
                    </w:rPr>
                    <w:t>นาง</w:t>
                  </w:r>
                  <w:proofErr w:type="spellStart"/>
                  <w:r w:rsidRPr="007C14AB">
                    <w:rPr>
                      <w:rFonts w:ascii="TH SarabunPSK" w:hAnsi="TH SarabunPSK" w:cs="TH SarabunPSK" w:hint="cs"/>
                      <w:b/>
                      <w:bCs/>
                      <w:sz w:val="24"/>
                      <w:szCs w:val="24"/>
                      <w:cs/>
                    </w:rPr>
                    <w:t>ชัช</w:t>
                  </w:r>
                  <w:proofErr w:type="spellEnd"/>
                  <w:r w:rsidRPr="007C14AB">
                    <w:rPr>
                      <w:rFonts w:ascii="TH SarabunPSK" w:hAnsi="TH SarabunPSK" w:cs="TH SarabunPSK" w:hint="cs"/>
                      <w:b/>
                      <w:bCs/>
                      <w:sz w:val="24"/>
                      <w:szCs w:val="24"/>
                      <w:cs/>
                    </w:rPr>
                    <w:t>ชมนต์ อำมฤคโชค</w:t>
                  </w:r>
                </w:p>
              </w:tc>
              <w:tc>
                <w:tcPr>
                  <w:tcW w:w="2835" w:type="dxa"/>
                </w:tcPr>
                <w:p w14:paraId="61B4816E" w14:textId="77777777" w:rsidR="000A1F01" w:rsidRDefault="000A1F01" w:rsidP="000A1F01">
                  <w:pPr>
                    <w:widowControl w:val="0"/>
                    <w:tabs>
                      <w:tab w:val="left" w:pos="64"/>
                    </w:tabs>
                    <w:ind w:right="-108"/>
                    <w:rPr>
                      <w:rFonts w:ascii="TH SarabunPSK" w:hAnsi="TH SarabunPSK" w:cs="TH SarabunPSK"/>
                      <w:sz w:val="24"/>
                      <w:szCs w:val="24"/>
                    </w:rPr>
                  </w:pPr>
                  <w:r w:rsidRPr="007C14AB">
                    <w:rPr>
                      <w:rFonts w:ascii="TH SarabunPSK" w:hAnsi="TH SarabunPSK" w:cs="TH SarabunPSK" w:hint="cs"/>
                      <w:sz w:val="24"/>
                      <w:szCs w:val="24"/>
                      <w:cs/>
                    </w:rPr>
                    <w:t>รายงานสืบเนื่องการประชุมวิชาการและนิทรรศการระดับชาติ สาขามนุษยศาสตร์และสังคมศาสตร์ ครั้งที่ 2 อุดมศึกษาไทย ยุคด</w:t>
                  </w:r>
                  <w:proofErr w:type="spellStart"/>
                  <w:r w:rsidRPr="007C14AB">
                    <w:rPr>
                      <w:rFonts w:ascii="TH SarabunPSK" w:hAnsi="TH SarabunPSK" w:cs="TH SarabunPSK" w:hint="cs"/>
                      <w:sz w:val="24"/>
                      <w:szCs w:val="24"/>
                      <w:cs/>
                    </w:rPr>
                    <w:t>ิส</w:t>
                  </w:r>
                  <w:proofErr w:type="spellEnd"/>
                  <w:r w:rsidRPr="007C14AB">
                    <w:rPr>
                      <w:rFonts w:ascii="TH SarabunPSK" w:hAnsi="TH SarabunPSK" w:cs="TH SarabunPSK" w:hint="cs"/>
                      <w:sz w:val="24"/>
                      <w:szCs w:val="24"/>
                      <w:cs/>
                    </w:rPr>
                    <w:t>รับ</w:t>
                  </w:r>
                  <w:proofErr w:type="spellStart"/>
                  <w:r w:rsidRPr="007C14AB">
                    <w:rPr>
                      <w:rFonts w:ascii="TH SarabunPSK" w:hAnsi="TH SarabunPSK" w:cs="TH SarabunPSK" w:hint="cs"/>
                      <w:sz w:val="24"/>
                      <w:szCs w:val="24"/>
                      <w:cs/>
                    </w:rPr>
                    <w:t>ชั่น</w:t>
                  </w:r>
                  <w:proofErr w:type="spellEnd"/>
                  <w:r w:rsidRPr="007C14AB">
                    <w:rPr>
                      <w:rFonts w:ascii="TH SarabunPSK" w:hAnsi="TH SarabunPSK" w:cs="TH SarabunPSK" w:hint="cs"/>
                      <w:sz w:val="24"/>
                      <w:szCs w:val="24"/>
                      <w:cs/>
                    </w:rPr>
                    <w:t xml:space="preserve"> “การปรับตัวของมนุษยศาสตร์และสังคมศาสตร์ภายใต้สภาวะของความท้าทาย” มหาวิทยาลัยราช</w:t>
                  </w:r>
                  <w:proofErr w:type="spellStart"/>
                  <w:r w:rsidRPr="007C14AB">
                    <w:rPr>
                      <w:rFonts w:ascii="TH SarabunPSK" w:hAnsi="TH SarabunPSK" w:cs="TH SarabunPSK" w:hint="cs"/>
                      <w:sz w:val="24"/>
                      <w:szCs w:val="24"/>
                      <w:cs/>
                    </w:rPr>
                    <w:t>ภัฏว</w:t>
                  </w:r>
                  <w:proofErr w:type="spellEnd"/>
                  <w:r w:rsidRPr="007C14AB">
                    <w:rPr>
                      <w:rFonts w:ascii="TH SarabunPSK" w:hAnsi="TH SarabunPSK" w:cs="TH SarabunPSK" w:hint="cs"/>
                      <w:sz w:val="24"/>
                      <w:szCs w:val="24"/>
                      <w:cs/>
                    </w:rPr>
                    <w:t>ไลยอลงกรณ์ ในพระบรมราชูปถัมภ์</w:t>
                  </w:r>
                </w:p>
                <w:p w14:paraId="767BD09F" w14:textId="133E8D04" w:rsidR="00313EBF" w:rsidRPr="007C14AB" w:rsidRDefault="00313EBF" w:rsidP="000A1F01">
                  <w:pPr>
                    <w:widowControl w:val="0"/>
                    <w:tabs>
                      <w:tab w:val="left" w:pos="64"/>
                    </w:tabs>
                    <w:ind w:right="-108"/>
                    <w:rPr>
                      <w:rFonts w:ascii="TH SarabunPSK" w:hAnsi="TH SarabunPSK" w:cs="TH SarabunPSK" w:hint="cs"/>
                      <w:sz w:val="24"/>
                      <w:szCs w:val="24"/>
                      <w:cs/>
                    </w:rPr>
                  </w:pPr>
                </w:p>
              </w:tc>
              <w:tc>
                <w:tcPr>
                  <w:tcW w:w="1559" w:type="dxa"/>
                </w:tcPr>
                <w:p w14:paraId="06FF537C" w14:textId="43B45F6A" w:rsidR="000A1F01" w:rsidRPr="007C14AB" w:rsidRDefault="000A1F01" w:rsidP="000A1F01">
                  <w:pPr>
                    <w:widowControl w:val="0"/>
                    <w:tabs>
                      <w:tab w:val="left" w:pos="64"/>
                    </w:tabs>
                    <w:ind w:right="-108"/>
                    <w:rPr>
                      <w:rFonts w:ascii="TH SarabunPSK" w:hAnsi="TH SarabunPSK" w:cs="TH SarabunPSK"/>
                      <w:sz w:val="24"/>
                      <w:szCs w:val="24"/>
                      <w:cs/>
                    </w:rPr>
                  </w:pPr>
                  <w:r w:rsidRPr="007C14AB">
                    <w:rPr>
                      <w:rFonts w:ascii="TH SarabunPSK" w:hAnsi="TH SarabunPSK" w:cs="TH SarabunPSK" w:hint="cs"/>
                      <w:sz w:val="24"/>
                      <w:szCs w:val="24"/>
                      <w:cs/>
                    </w:rPr>
                    <w:t>20 พ.ค. 63</w:t>
                  </w:r>
                </w:p>
              </w:tc>
            </w:tr>
            <w:tr w:rsidR="007C14AB" w:rsidRPr="007C14AB" w14:paraId="296A20AD" w14:textId="77777777" w:rsidTr="00157F3E">
              <w:tc>
                <w:tcPr>
                  <w:tcW w:w="335" w:type="dxa"/>
                </w:tcPr>
                <w:p w14:paraId="05310BF6" w14:textId="79BD4C02" w:rsidR="000A1F01" w:rsidRPr="007C14AB" w:rsidRDefault="000A1F01" w:rsidP="000A1F01">
                  <w:pPr>
                    <w:widowControl w:val="0"/>
                    <w:tabs>
                      <w:tab w:val="left" w:pos="64"/>
                    </w:tabs>
                    <w:ind w:right="-108"/>
                    <w:rPr>
                      <w:rFonts w:ascii="TH SarabunPSK" w:hAnsi="TH SarabunPSK" w:cs="TH SarabunPSK"/>
                      <w:sz w:val="24"/>
                      <w:szCs w:val="24"/>
                      <w:cs/>
                    </w:rPr>
                  </w:pPr>
                  <w:r w:rsidRPr="007C14AB">
                    <w:rPr>
                      <w:rFonts w:ascii="TH SarabunPSK" w:hAnsi="TH SarabunPSK" w:cs="TH SarabunPSK" w:hint="cs"/>
                      <w:sz w:val="24"/>
                      <w:szCs w:val="24"/>
                      <w:cs/>
                    </w:rPr>
                    <w:t>18</w:t>
                  </w:r>
                </w:p>
              </w:tc>
              <w:tc>
                <w:tcPr>
                  <w:tcW w:w="3416" w:type="dxa"/>
                </w:tcPr>
                <w:p w14:paraId="45A49DC8" w14:textId="6E19D525" w:rsidR="000A1F01" w:rsidRPr="007C14AB" w:rsidRDefault="000A1F01" w:rsidP="000A1F01">
                  <w:pPr>
                    <w:widowControl w:val="0"/>
                    <w:tabs>
                      <w:tab w:val="left" w:pos="64"/>
                    </w:tabs>
                    <w:ind w:right="-108"/>
                    <w:rPr>
                      <w:rFonts w:ascii="TH SarabunPSK" w:hAnsi="TH SarabunPSK" w:cs="TH SarabunPSK"/>
                      <w:sz w:val="24"/>
                      <w:szCs w:val="24"/>
                      <w:cs/>
                    </w:rPr>
                  </w:pPr>
                  <w:r w:rsidRPr="007C14AB">
                    <w:rPr>
                      <w:rFonts w:ascii="TH SarabunPSK" w:hAnsi="TH SarabunPSK" w:cs="TH SarabunPSK" w:hint="cs"/>
                      <w:sz w:val="24"/>
                      <w:szCs w:val="24"/>
                      <w:cs/>
                    </w:rPr>
                    <w:t>การพัฒนาทักษะการคิดเพื่อจัดการชีวิตสู่ความสำเร็จของเด็กปฐมวัยที่ได้รับการจัดประสบการณ์การประกอบอาหารตามหลักปรัชญาของเศรษฐกิจพอเพียง</w:t>
                  </w:r>
                </w:p>
              </w:tc>
              <w:tc>
                <w:tcPr>
                  <w:tcW w:w="1843" w:type="dxa"/>
                </w:tcPr>
                <w:p w14:paraId="5745CB16" w14:textId="7012E659" w:rsidR="000A1F01" w:rsidRPr="007C14AB" w:rsidRDefault="000A1F01" w:rsidP="000A1F01">
                  <w:pPr>
                    <w:widowControl w:val="0"/>
                    <w:tabs>
                      <w:tab w:val="left" w:pos="64"/>
                    </w:tabs>
                    <w:ind w:right="-108"/>
                    <w:rPr>
                      <w:rFonts w:ascii="TH SarabunPSK" w:hAnsi="TH SarabunPSK" w:cs="TH SarabunPSK"/>
                      <w:b/>
                      <w:bCs/>
                      <w:sz w:val="24"/>
                      <w:szCs w:val="24"/>
                      <w:cs/>
                    </w:rPr>
                  </w:pPr>
                  <w:r w:rsidRPr="007C14AB">
                    <w:rPr>
                      <w:rFonts w:ascii="TH SarabunPSK" w:hAnsi="TH SarabunPSK" w:cs="TH SarabunPSK" w:hint="cs"/>
                      <w:b/>
                      <w:bCs/>
                      <w:sz w:val="24"/>
                      <w:szCs w:val="24"/>
                      <w:cs/>
                    </w:rPr>
                    <w:t>นางสาวอภิญญา อ่อนโว</w:t>
                  </w:r>
                </w:p>
              </w:tc>
              <w:tc>
                <w:tcPr>
                  <w:tcW w:w="2835" w:type="dxa"/>
                </w:tcPr>
                <w:p w14:paraId="07EC0649" w14:textId="77777777" w:rsidR="000A1F01" w:rsidRDefault="000A1F01" w:rsidP="000A1F01">
                  <w:pPr>
                    <w:widowControl w:val="0"/>
                    <w:tabs>
                      <w:tab w:val="left" w:pos="64"/>
                    </w:tabs>
                    <w:ind w:right="-108"/>
                    <w:rPr>
                      <w:rFonts w:ascii="TH SarabunPSK" w:hAnsi="TH SarabunPSK" w:cs="TH SarabunPSK"/>
                      <w:sz w:val="24"/>
                      <w:szCs w:val="24"/>
                    </w:rPr>
                  </w:pPr>
                  <w:r w:rsidRPr="007C14AB">
                    <w:rPr>
                      <w:rFonts w:ascii="TH SarabunPSK" w:hAnsi="TH SarabunPSK" w:cs="TH SarabunPSK" w:hint="cs"/>
                      <w:sz w:val="24"/>
                      <w:szCs w:val="24"/>
                      <w:cs/>
                    </w:rPr>
                    <w:t>การประชุมวิชาการระดับชาติ ครั้งที่ 5 ประจำปี 2563 “นวัตกรรมการจัดการ</w:t>
                  </w:r>
                  <w:r w:rsidRPr="007C14AB">
                    <w:rPr>
                      <w:rFonts w:ascii="TH SarabunPSK" w:hAnsi="TH SarabunPSK" w:cs="TH SarabunPSK"/>
                      <w:sz w:val="24"/>
                      <w:szCs w:val="24"/>
                    </w:rPr>
                    <w:t>:</w:t>
                  </w:r>
                  <w:r w:rsidRPr="007C14AB">
                    <w:rPr>
                      <w:rFonts w:ascii="TH SarabunPSK" w:hAnsi="TH SarabunPSK" w:cs="TH SarabunPSK" w:hint="cs"/>
                      <w:sz w:val="24"/>
                      <w:szCs w:val="24"/>
                      <w:cs/>
                    </w:rPr>
                    <w:t>เศรษฐกิจหมุนเวียนด้วยศาสตร์พระราชา เพื่อการพัฒนาอย่างยั่งยืน” วิทยาลัยนวัตกรรมการจัดการ  มหาวิทยาลัยราช</w:t>
                  </w:r>
                  <w:proofErr w:type="spellStart"/>
                  <w:r w:rsidRPr="007C14AB">
                    <w:rPr>
                      <w:rFonts w:ascii="TH SarabunPSK" w:hAnsi="TH SarabunPSK" w:cs="TH SarabunPSK" w:hint="cs"/>
                      <w:sz w:val="24"/>
                      <w:szCs w:val="24"/>
                      <w:cs/>
                    </w:rPr>
                    <w:t>ภัฏว</w:t>
                  </w:r>
                  <w:proofErr w:type="spellEnd"/>
                  <w:r w:rsidRPr="007C14AB">
                    <w:rPr>
                      <w:rFonts w:ascii="TH SarabunPSK" w:hAnsi="TH SarabunPSK" w:cs="TH SarabunPSK" w:hint="cs"/>
                      <w:sz w:val="24"/>
                      <w:szCs w:val="24"/>
                      <w:cs/>
                    </w:rPr>
                    <w:t>ไลยอลงกรณ์ ในพระบรมราชูปถัมภ์</w:t>
                  </w:r>
                </w:p>
                <w:p w14:paraId="2B8CE522" w14:textId="223C8CA3" w:rsidR="00313EBF" w:rsidRPr="007C14AB" w:rsidRDefault="00313EBF" w:rsidP="000A1F01">
                  <w:pPr>
                    <w:widowControl w:val="0"/>
                    <w:tabs>
                      <w:tab w:val="left" w:pos="64"/>
                    </w:tabs>
                    <w:ind w:right="-108"/>
                    <w:rPr>
                      <w:rFonts w:ascii="TH SarabunPSK" w:hAnsi="TH SarabunPSK" w:cs="TH SarabunPSK" w:hint="cs"/>
                      <w:sz w:val="24"/>
                      <w:szCs w:val="24"/>
                      <w:cs/>
                    </w:rPr>
                  </w:pPr>
                </w:p>
              </w:tc>
              <w:tc>
                <w:tcPr>
                  <w:tcW w:w="1559" w:type="dxa"/>
                </w:tcPr>
                <w:p w14:paraId="573F1088" w14:textId="66694C8D" w:rsidR="000A1F01" w:rsidRPr="007C14AB" w:rsidRDefault="000A1F01" w:rsidP="000A1F01">
                  <w:pPr>
                    <w:widowControl w:val="0"/>
                    <w:tabs>
                      <w:tab w:val="left" w:pos="64"/>
                    </w:tabs>
                    <w:ind w:right="-108"/>
                    <w:rPr>
                      <w:rFonts w:ascii="TH SarabunPSK" w:hAnsi="TH SarabunPSK" w:cs="TH SarabunPSK"/>
                      <w:sz w:val="24"/>
                      <w:szCs w:val="24"/>
                      <w:cs/>
                    </w:rPr>
                  </w:pPr>
                  <w:r w:rsidRPr="007C14AB">
                    <w:rPr>
                      <w:rFonts w:ascii="TH SarabunPSK" w:hAnsi="TH SarabunPSK" w:cs="TH SarabunPSK" w:hint="cs"/>
                      <w:sz w:val="24"/>
                      <w:szCs w:val="24"/>
                      <w:cs/>
                    </w:rPr>
                    <w:t>1 พ.ค. 63</w:t>
                  </w:r>
                </w:p>
              </w:tc>
            </w:tr>
            <w:tr w:rsidR="007C14AB" w:rsidRPr="007C14AB" w14:paraId="38D01881" w14:textId="77777777" w:rsidTr="00157F3E">
              <w:tc>
                <w:tcPr>
                  <w:tcW w:w="335" w:type="dxa"/>
                </w:tcPr>
                <w:p w14:paraId="06CA5BC6" w14:textId="70AABB8D" w:rsidR="000A1F01" w:rsidRPr="007C14AB" w:rsidRDefault="000A1F01" w:rsidP="000A1F01">
                  <w:pPr>
                    <w:widowControl w:val="0"/>
                    <w:tabs>
                      <w:tab w:val="left" w:pos="64"/>
                    </w:tabs>
                    <w:ind w:right="-108"/>
                    <w:rPr>
                      <w:rFonts w:ascii="TH SarabunPSK" w:hAnsi="TH SarabunPSK" w:cs="TH SarabunPSK"/>
                      <w:sz w:val="24"/>
                      <w:szCs w:val="24"/>
                      <w:cs/>
                    </w:rPr>
                  </w:pPr>
                  <w:r w:rsidRPr="007C14AB">
                    <w:rPr>
                      <w:rFonts w:ascii="TH SarabunPSK" w:hAnsi="TH SarabunPSK" w:cs="TH SarabunPSK" w:hint="cs"/>
                      <w:sz w:val="24"/>
                      <w:szCs w:val="24"/>
                      <w:cs/>
                    </w:rPr>
                    <w:t>19</w:t>
                  </w:r>
                </w:p>
              </w:tc>
              <w:tc>
                <w:tcPr>
                  <w:tcW w:w="3416" w:type="dxa"/>
                </w:tcPr>
                <w:p w14:paraId="1C2F67E4" w14:textId="60E9F380" w:rsidR="000A1F01" w:rsidRPr="007C14AB" w:rsidRDefault="000A1F01" w:rsidP="000A1F01">
                  <w:pPr>
                    <w:widowControl w:val="0"/>
                    <w:tabs>
                      <w:tab w:val="left" w:pos="64"/>
                    </w:tabs>
                    <w:ind w:right="-108"/>
                    <w:rPr>
                      <w:rFonts w:ascii="TH SarabunPSK" w:hAnsi="TH SarabunPSK" w:cs="TH SarabunPSK"/>
                      <w:sz w:val="24"/>
                      <w:szCs w:val="24"/>
                      <w:cs/>
                    </w:rPr>
                  </w:pPr>
                  <w:r w:rsidRPr="007C14AB">
                    <w:rPr>
                      <w:rFonts w:ascii="TH SarabunPSK" w:hAnsi="TH SarabunPSK" w:cs="TH SarabunPSK" w:hint="cs"/>
                      <w:sz w:val="24"/>
                      <w:szCs w:val="24"/>
                      <w:cs/>
                    </w:rPr>
                    <w:t xml:space="preserve">การศึกษาความสามารถในการสื่อสารภาษาเวียดนามเบื้องต้น โดยการจัดการเรียนรู้แบบร่วมมือเทคนิค </w:t>
                  </w:r>
                  <w:r w:rsidRPr="007C14AB">
                    <w:rPr>
                      <w:rFonts w:ascii="TH SarabunPSK" w:hAnsi="TH SarabunPSK" w:cs="TH SarabunPSK"/>
                      <w:sz w:val="24"/>
                      <w:szCs w:val="24"/>
                    </w:rPr>
                    <w:t xml:space="preserve">STAD </w:t>
                  </w:r>
                  <w:r w:rsidRPr="007C14AB">
                    <w:rPr>
                      <w:rFonts w:ascii="TH SarabunPSK" w:hAnsi="TH SarabunPSK" w:cs="TH SarabunPSK" w:hint="cs"/>
                      <w:sz w:val="24"/>
                      <w:szCs w:val="24"/>
                      <w:cs/>
                    </w:rPr>
                    <w:t>ประกอบเกมทางภาษาของนักเรียนชั้นมัธยมศึกษาปีที่ 2 โรงเรียนสาธิตมหาวิทยาลัยราช</w:t>
                  </w:r>
                  <w:proofErr w:type="spellStart"/>
                  <w:r w:rsidRPr="007C14AB">
                    <w:rPr>
                      <w:rFonts w:ascii="TH SarabunPSK" w:hAnsi="TH SarabunPSK" w:cs="TH SarabunPSK" w:hint="cs"/>
                      <w:sz w:val="24"/>
                      <w:szCs w:val="24"/>
                      <w:cs/>
                    </w:rPr>
                    <w:t>ภัฏว</w:t>
                  </w:r>
                  <w:proofErr w:type="spellEnd"/>
                  <w:r w:rsidRPr="007C14AB">
                    <w:rPr>
                      <w:rFonts w:ascii="TH SarabunPSK" w:hAnsi="TH SarabunPSK" w:cs="TH SarabunPSK" w:hint="cs"/>
                      <w:sz w:val="24"/>
                      <w:szCs w:val="24"/>
                      <w:cs/>
                    </w:rPr>
                    <w:t>ไลยอลงกรณ์ ในพระบรมราชูปถัมภ์</w:t>
                  </w:r>
                </w:p>
              </w:tc>
              <w:tc>
                <w:tcPr>
                  <w:tcW w:w="1843" w:type="dxa"/>
                </w:tcPr>
                <w:p w14:paraId="61B148B4" w14:textId="0A2F6945" w:rsidR="000A1F01" w:rsidRPr="007C14AB" w:rsidRDefault="000A1F01" w:rsidP="000A1F01">
                  <w:pPr>
                    <w:widowControl w:val="0"/>
                    <w:tabs>
                      <w:tab w:val="left" w:pos="64"/>
                    </w:tabs>
                    <w:ind w:right="-108"/>
                    <w:rPr>
                      <w:rFonts w:ascii="TH SarabunPSK" w:hAnsi="TH SarabunPSK" w:cs="TH SarabunPSK"/>
                      <w:b/>
                      <w:bCs/>
                      <w:sz w:val="24"/>
                      <w:szCs w:val="24"/>
                      <w:cs/>
                    </w:rPr>
                  </w:pPr>
                  <w:r w:rsidRPr="007C14AB">
                    <w:rPr>
                      <w:rFonts w:ascii="TH SarabunPSK" w:hAnsi="TH SarabunPSK" w:cs="TH SarabunPSK" w:hint="cs"/>
                      <w:b/>
                      <w:bCs/>
                      <w:sz w:val="24"/>
                      <w:szCs w:val="24"/>
                      <w:cs/>
                    </w:rPr>
                    <w:t>นางสาวเหง</w:t>
                  </w:r>
                  <w:proofErr w:type="spellStart"/>
                  <w:r w:rsidRPr="007C14AB">
                    <w:rPr>
                      <w:rFonts w:ascii="TH SarabunPSK" w:hAnsi="TH SarabunPSK" w:cs="TH SarabunPSK" w:hint="cs"/>
                      <w:b/>
                      <w:bCs/>
                      <w:sz w:val="24"/>
                      <w:szCs w:val="24"/>
                      <w:cs/>
                    </w:rPr>
                    <w:t>ียน</w:t>
                  </w:r>
                  <w:proofErr w:type="spellEnd"/>
                  <w:r w:rsidRPr="007C14AB">
                    <w:rPr>
                      <w:rFonts w:ascii="TH SarabunPSK" w:hAnsi="TH SarabunPSK" w:cs="TH SarabunPSK" w:hint="cs"/>
                      <w:b/>
                      <w:bCs/>
                      <w:sz w:val="24"/>
                      <w:szCs w:val="24"/>
                      <w:cs/>
                    </w:rPr>
                    <w:t xml:space="preserve"> </w:t>
                  </w:r>
                  <w:proofErr w:type="spellStart"/>
                  <w:r w:rsidRPr="007C14AB">
                    <w:rPr>
                      <w:rFonts w:ascii="TH SarabunPSK" w:hAnsi="TH SarabunPSK" w:cs="TH SarabunPSK" w:hint="cs"/>
                      <w:b/>
                      <w:bCs/>
                      <w:sz w:val="24"/>
                      <w:szCs w:val="24"/>
                      <w:cs/>
                    </w:rPr>
                    <w:t>ถิ</w:t>
                  </w:r>
                  <w:proofErr w:type="spellEnd"/>
                  <w:r w:rsidRPr="007C14AB">
                    <w:rPr>
                      <w:rFonts w:ascii="TH SarabunPSK" w:hAnsi="TH SarabunPSK" w:cs="TH SarabunPSK" w:hint="cs"/>
                      <w:b/>
                      <w:bCs/>
                      <w:sz w:val="24"/>
                      <w:szCs w:val="24"/>
                      <w:cs/>
                    </w:rPr>
                    <w:t xml:space="preserve"> เหลียว</w:t>
                  </w:r>
                </w:p>
              </w:tc>
              <w:tc>
                <w:tcPr>
                  <w:tcW w:w="2835" w:type="dxa"/>
                </w:tcPr>
                <w:p w14:paraId="693F080A" w14:textId="61A30BF4" w:rsidR="00313EBF" w:rsidRPr="007C14AB" w:rsidRDefault="000A1F01" w:rsidP="00313EBF">
                  <w:pPr>
                    <w:widowControl w:val="0"/>
                    <w:tabs>
                      <w:tab w:val="left" w:pos="64"/>
                    </w:tabs>
                    <w:ind w:right="-108"/>
                    <w:rPr>
                      <w:rFonts w:ascii="TH SarabunPSK" w:hAnsi="TH SarabunPSK" w:cs="TH SarabunPSK" w:hint="cs"/>
                      <w:sz w:val="24"/>
                      <w:szCs w:val="24"/>
                      <w:cs/>
                    </w:rPr>
                  </w:pPr>
                  <w:r w:rsidRPr="007C14AB">
                    <w:rPr>
                      <w:rFonts w:ascii="TH SarabunPSK" w:hAnsi="TH SarabunPSK" w:cs="TH SarabunPSK" w:hint="cs"/>
                      <w:sz w:val="24"/>
                      <w:szCs w:val="24"/>
                      <w:cs/>
                    </w:rPr>
                    <w:t>การประชุมวิชาการระดับชาติ ครั้งที่ 5 ประจำปี 2563 “นวัตกรรมการจัดการ</w:t>
                  </w:r>
                  <w:r w:rsidRPr="007C14AB">
                    <w:rPr>
                      <w:rFonts w:ascii="TH SarabunPSK" w:hAnsi="TH SarabunPSK" w:cs="TH SarabunPSK"/>
                      <w:sz w:val="24"/>
                      <w:szCs w:val="24"/>
                    </w:rPr>
                    <w:t>:</w:t>
                  </w:r>
                  <w:r w:rsidRPr="007C14AB">
                    <w:rPr>
                      <w:rFonts w:ascii="TH SarabunPSK" w:hAnsi="TH SarabunPSK" w:cs="TH SarabunPSK" w:hint="cs"/>
                      <w:sz w:val="24"/>
                      <w:szCs w:val="24"/>
                      <w:cs/>
                    </w:rPr>
                    <w:t>เศรษฐกิจหมุนเวียนด้วยศาสตร์พระราชา เพื่อการพัฒนาอย่างยั่งยืน” วิทยาลัยนวัตกรรมการจัดการ  มหาวิทยาลัยราช</w:t>
                  </w:r>
                  <w:proofErr w:type="spellStart"/>
                  <w:r w:rsidRPr="007C14AB">
                    <w:rPr>
                      <w:rFonts w:ascii="TH SarabunPSK" w:hAnsi="TH SarabunPSK" w:cs="TH SarabunPSK" w:hint="cs"/>
                      <w:sz w:val="24"/>
                      <w:szCs w:val="24"/>
                      <w:cs/>
                    </w:rPr>
                    <w:t>ภัฏว</w:t>
                  </w:r>
                  <w:proofErr w:type="spellEnd"/>
                  <w:r w:rsidRPr="007C14AB">
                    <w:rPr>
                      <w:rFonts w:ascii="TH SarabunPSK" w:hAnsi="TH SarabunPSK" w:cs="TH SarabunPSK" w:hint="cs"/>
                      <w:sz w:val="24"/>
                      <w:szCs w:val="24"/>
                      <w:cs/>
                    </w:rPr>
                    <w:t>ไลยอลงกรณ์ ในพระบรมราชูปถัมภ์</w:t>
                  </w:r>
                </w:p>
              </w:tc>
              <w:tc>
                <w:tcPr>
                  <w:tcW w:w="1559" w:type="dxa"/>
                </w:tcPr>
                <w:p w14:paraId="322461FE" w14:textId="32A1315A" w:rsidR="000A1F01" w:rsidRPr="007C14AB" w:rsidRDefault="000A1F01" w:rsidP="000A1F01">
                  <w:pPr>
                    <w:widowControl w:val="0"/>
                    <w:tabs>
                      <w:tab w:val="left" w:pos="64"/>
                    </w:tabs>
                    <w:ind w:right="-108"/>
                    <w:rPr>
                      <w:rFonts w:ascii="TH SarabunPSK" w:hAnsi="TH SarabunPSK" w:cs="TH SarabunPSK"/>
                      <w:sz w:val="24"/>
                      <w:szCs w:val="24"/>
                      <w:cs/>
                    </w:rPr>
                  </w:pPr>
                  <w:r w:rsidRPr="007C14AB">
                    <w:rPr>
                      <w:rFonts w:ascii="TH SarabunPSK" w:hAnsi="TH SarabunPSK" w:cs="TH SarabunPSK" w:hint="cs"/>
                      <w:sz w:val="24"/>
                      <w:szCs w:val="24"/>
                      <w:cs/>
                    </w:rPr>
                    <w:t>1 พ.ค. 63</w:t>
                  </w:r>
                </w:p>
              </w:tc>
            </w:tr>
            <w:tr w:rsidR="007C14AB" w:rsidRPr="007C14AB" w14:paraId="6B7C9325" w14:textId="77777777" w:rsidTr="00157F3E">
              <w:tc>
                <w:tcPr>
                  <w:tcW w:w="335" w:type="dxa"/>
                </w:tcPr>
                <w:p w14:paraId="541EAE82" w14:textId="637161EF" w:rsidR="000A1F01" w:rsidRPr="007C14AB" w:rsidRDefault="000A1F01" w:rsidP="000A1F01">
                  <w:pPr>
                    <w:widowControl w:val="0"/>
                    <w:tabs>
                      <w:tab w:val="left" w:pos="64"/>
                    </w:tabs>
                    <w:ind w:right="-108"/>
                    <w:rPr>
                      <w:rFonts w:ascii="TH SarabunPSK" w:hAnsi="TH SarabunPSK" w:cs="TH SarabunPSK"/>
                      <w:sz w:val="24"/>
                      <w:szCs w:val="24"/>
                      <w:cs/>
                    </w:rPr>
                  </w:pPr>
                  <w:r w:rsidRPr="007C14AB">
                    <w:rPr>
                      <w:rFonts w:ascii="TH SarabunPSK" w:hAnsi="TH SarabunPSK" w:cs="TH SarabunPSK" w:hint="cs"/>
                      <w:sz w:val="24"/>
                      <w:szCs w:val="24"/>
                      <w:cs/>
                    </w:rPr>
                    <w:lastRenderedPageBreak/>
                    <w:t>20</w:t>
                  </w:r>
                </w:p>
              </w:tc>
              <w:tc>
                <w:tcPr>
                  <w:tcW w:w="3416" w:type="dxa"/>
                </w:tcPr>
                <w:p w14:paraId="38199E79" w14:textId="0FC70B2F" w:rsidR="000A1F01" w:rsidRPr="007C14AB" w:rsidRDefault="000A1F01" w:rsidP="000A1F01">
                  <w:pPr>
                    <w:widowControl w:val="0"/>
                    <w:tabs>
                      <w:tab w:val="left" w:pos="64"/>
                    </w:tabs>
                    <w:ind w:right="-108"/>
                    <w:rPr>
                      <w:rFonts w:ascii="TH SarabunPSK" w:hAnsi="TH SarabunPSK" w:cs="TH SarabunPSK"/>
                      <w:sz w:val="24"/>
                      <w:szCs w:val="24"/>
                      <w:cs/>
                    </w:rPr>
                  </w:pPr>
                  <w:r w:rsidRPr="007C14AB">
                    <w:rPr>
                      <w:rFonts w:ascii="TH SarabunPSK" w:hAnsi="TH SarabunPSK" w:cs="TH SarabunPSK" w:hint="cs"/>
                      <w:sz w:val="24"/>
                      <w:szCs w:val="24"/>
                      <w:cs/>
                    </w:rPr>
                    <w:t>การจัดการเรียนรู้แบบตอบสนองด้วยท่าทางเพื่อพัฒนาความสามารถด้านการฟังและการพูดภาษาเวียดนามของนักเรียนชั้นประถมศึกษาปีที่ 1 โรงเรียนสาธิตมหาวิทยาลัยราช</w:t>
                  </w:r>
                  <w:proofErr w:type="spellStart"/>
                  <w:r w:rsidRPr="007C14AB">
                    <w:rPr>
                      <w:rFonts w:ascii="TH SarabunPSK" w:hAnsi="TH SarabunPSK" w:cs="TH SarabunPSK" w:hint="cs"/>
                      <w:sz w:val="24"/>
                      <w:szCs w:val="24"/>
                      <w:cs/>
                    </w:rPr>
                    <w:t>ภัฏว</w:t>
                  </w:r>
                  <w:proofErr w:type="spellEnd"/>
                  <w:r w:rsidRPr="007C14AB">
                    <w:rPr>
                      <w:rFonts w:ascii="TH SarabunPSK" w:hAnsi="TH SarabunPSK" w:cs="TH SarabunPSK" w:hint="cs"/>
                      <w:sz w:val="24"/>
                      <w:szCs w:val="24"/>
                      <w:cs/>
                    </w:rPr>
                    <w:t>ไลยอลงกรณ์ ในพระบรมราชูปถัมภ์</w:t>
                  </w:r>
                </w:p>
              </w:tc>
              <w:tc>
                <w:tcPr>
                  <w:tcW w:w="1843" w:type="dxa"/>
                </w:tcPr>
                <w:p w14:paraId="49E15B5A" w14:textId="6204B921" w:rsidR="000A1F01" w:rsidRPr="007C14AB" w:rsidRDefault="000A1F01" w:rsidP="000A1F01">
                  <w:pPr>
                    <w:widowControl w:val="0"/>
                    <w:tabs>
                      <w:tab w:val="left" w:pos="64"/>
                    </w:tabs>
                    <w:ind w:right="-108"/>
                    <w:rPr>
                      <w:rFonts w:ascii="TH SarabunPSK" w:hAnsi="TH SarabunPSK" w:cs="TH SarabunPSK"/>
                      <w:b/>
                      <w:bCs/>
                      <w:sz w:val="24"/>
                      <w:szCs w:val="24"/>
                      <w:cs/>
                    </w:rPr>
                  </w:pPr>
                  <w:r w:rsidRPr="007C14AB">
                    <w:rPr>
                      <w:rFonts w:ascii="TH SarabunPSK" w:hAnsi="TH SarabunPSK" w:cs="TH SarabunPSK" w:hint="cs"/>
                      <w:b/>
                      <w:bCs/>
                      <w:sz w:val="24"/>
                      <w:szCs w:val="24"/>
                      <w:cs/>
                    </w:rPr>
                    <w:t>นางสาวเหง</w:t>
                  </w:r>
                  <w:proofErr w:type="spellStart"/>
                  <w:r w:rsidRPr="007C14AB">
                    <w:rPr>
                      <w:rFonts w:ascii="TH SarabunPSK" w:hAnsi="TH SarabunPSK" w:cs="TH SarabunPSK" w:hint="cs"/>
                      <w:b/>
                      <w:bCs/>
                      <w:sz w:val="24"/>
                      <w:szCs w:val="24"/>
                      <w:cs/>
                    </w:rPr>
                    <w:t>ียน</w:t>
                  </w:r>
                  <w:proofErr w:type="spellEnd"/>
                  <w:r w:rsidRPr="007C14AB">
                    <w:rPr>
                      <w:rFonts w:ascii="TH SarabunPSK" w:hAnsi="TH SarabunPSK" w:cs="TH SarabunPSK" w:hint="cs"/>
                      <w:b/>
                      <w:bCs/>
                      <w:sz w:val="24"/>
                      <w:szCs w:val="24"/>
                      <w:cs/>
                    </w:rPr>
                    <w:t xml:space="preserve"> </w:t>
                  </w:r>
                  <w:proofErr w:type="spellStart"/>
                  <w:r w:rsidRPr="007C14AB">
                    <w:rPr>
                      <w:rFonts w:ascii="TH SarabunPSK" w:hAnsi="TH SarabunPSK" w:cs="TH SarabunPSK" w:hint="cs"/>
                      <w:b/>
                      <w:bCs/>
                      <w:sz w:val="24"/>
                      <w:szCs w:val="24"/>
                      <w:cs/>
                    </w:rPr>
                    <w:t>ถิ</w:t>
                  </w:r>
                  <w:proofErr w:type="spellEnd"/>
                  <w:r w:rsidRPr="007C14AB">
                    <w:rPr>
                      <w:rFonts w:ascii="TH SarabunPSK" w:hAnsi="TH SarabunPSK" w:cs="TH SarabunPSK" w:hint="cs"/>
                      <w:b/>
                      <w:bCs/>
                      <w:sz w:val="24"/>
                      <w:szCs w:val="24"/>
                      <w:cs/>
                    </w:rPr>
                    <w:t xml:space="preserve"> ทู แถ</w:t>
                  </w:r>
                  <w:proofErr w:type="spellStart"/>
                  <w:r w:rsidRPr="007C14AB">
                    <w:rPr>
                      <w:rFonts w:ascii="TH SarabunPSK" w:hAnsi="TH SarabunPSK" w:cs="TH SarabunPSK" w:hint="cs"/>
                      <w:b/>
                      <w:bCs/>
                      <w:sz w:val="24"/>
                      <w:szCs w:val="24"/>
                      <w:cs/>
                    </w:rPr>
                    <w:t>่น</w:t>
                  </w:r>
                  <w:proofErr w:type="spellEnd"/>
                </w:p>
              </w:tc>
              <w:tc>
                <w:tcPr>
                  <w:tcW w:w="2835" w:type="dxa"/>
                </w:tcPr>
                <w:p w14:paraId="657A6BE7" w14:textId="6A3F0386" w:rsidR="000A1F01" w:rsidRPr="007C14AB" w:rsidRDefault="000A1F01" w:rsidP="000A1F01">
                  <w:pPr>
                    <w:widowControl w:val="0"/>
                    <w:tabs>
                      <w:tab w:val="left" w:pos="64"/>
                    </w:tabs>
                    <w:ind w:right="-108"/>
                    <w:rPr>
                      <w:rFonts w:ascii="TH SarabunPSK" w:hAnsi="TH SarabunPSK" w:cs="TH SarabunPSK"/>
                      <w:sz w:val="24"/>
                      <w:szCs w:val="24"/>
                      <w:cs/>
                    </w:rPr>
                  </w:pPr>
                  <w:r w:rsidRPr="007C14AB">
                    <w:rPr>
                      <w:rFonts w:ascii="TH SarabunPSK" w:hAnsi="TH SarabunPSK" w:cs="TH SarabunPSK" w:hint="cs"/>
                      <w:sz w:val="24"/>
                      <w:szCs w:val="24"/>
                      <w:cs/>
                    </w:rPr>
                    <w:t>การประชุมวิชาการระดับชาติ ครั้งที่ 5 ประจำปี 2563 “นวัตกรรมการจัดการ</w:t>
                  </w:r>
                  <w:r w:rsidRPr="007C14AB">
                    <w:rPr>
                      <w:rFonts w:ascii="TH SarabunPSK" w:hAnsi="TH SarabunPSK" w:cs="TH SarabunPSK"/>
                      <w:sz w:val="24"/>
                      <w:szCs w:val="24"/>
                    </w:rPr>
                    <w:t>:</w:t>
                  </w:r>
                  <w:r w:rsidRPr="007C14AB">
                    <w:rPr>
                      <w:rFonts w:ascii="TH SarabunPSK" w:hAnsi="TH SarabunPSK" w:cs="TH SarabunPSK" w:hint="cs"/>
                      <w:sz w:val="24"/>
                      <w:szCs w:val="24"/>
                      <w:cs/>
                    </w:rPr>
                    <w:t>เศรษฐกิจหมุนเวียนด้วยศาสตร์พระราชา เพื่อการพัฒนาอย่างยั่งยืน” วิทยาลัยนวัตกรรมการจัดการ  มหาวิทยาลัยราช</w:t>
                  </w:r>
                  <w:proofErr w:type="spellStart"/>
                  <w:r w:rsidRPr="007C14AB">
                    <w:rPr>
                      <w:rFonts w:ascii="TH SarabunPSK" w:hAnsi="TH SarabunPSK" w:cs="TH SarabunPSK" w:hint="cs"/>
                      <w:sz w:val="24"/>
                      <w:szCs w:val="24"/>
                      <w:cs/>
                    </w:rPr>
                    <w:t>ภัฏว</w:t>
                  </w:r>
                  <w:proofErr w:type="spellEnd"/>
                  <w:r w:rsidRPr="007C14AB">
                    <w:rPr>
                      <w:rFonts w:ascii="TH SarabunPSK" w:hAnsi="TH SarabunPSK" w:cs="TH SarabunPSK" w:hint="cs"/>
                      <w:sz w:val="24"/>
                      <w:szCs w:val="24"/>
                      <w:cs/>
                    </w:rPr>
                    <w:t>ไลยอลงกรณ์ ในพระบรมราชูปถัมภ์</w:t>
                  </w:r>
                </w:p>
              </w:tc>
              <w:tc>
                <w:tcPr>
                  <w:tcW w:w="1559" w:type="dxa"/>
                </w:tcPr>
                <w:p w14:paraId="248A5F73" w14:textId="0E771209" w:rsidR="000A1F01" w:rsidRPr="007C14AB" w:rsidRDefault="000A1F01" w:rsidP="000A1F01">
                  <w:pPr>
                    <w:widowControl w:val="0"/>
                    <w:tabs>
                      <w:tab w:val="left" w:pos="64"/>
                    </w:tabs>
                    <w:ind w:right="-108"/>
                    <w:rPr>
                      <w:rFonts w:ascii="TH SarabunPSK" w:hAnsi="TH SarabunPSK" w:cs="TH SarabunPSK"/>
                      <w:sz w:val="24"/>
                      <w:szCs w:val="24"/>
                      <w:cs/>
                    </w:rPr>
                  </w:pPr>
                  <w:r w:rsidRPr="007C14AB">
                    <w:rPr>
                      <w:rFonts w:ascii="TH SarabunPSK" w:hAnsi="TH SarabunPSK" w:cs="TH SarabunPSK" w:hint="cs"/>
                      <w:sz w:val="24"/>
                      <w:szCs w:val="24"/>
                      <w:cs/>
                    </w:rPr>
                    <w:t>1 พ.ค. 63</w:t>
                  </w:r>
                </w:p>
              </w:tc>
            </w:tr>
            <w:tr w:rsidR="007C14AB" w:rsidRPr="007C14AB" w14:paraId="2AE064B9" w14:textId="77777777" w:rsidTr="00157F3E">
              <w:tc>
                <w:tcPr>
                  <w:tcW w:w="335" w:type="dxa"/>
                </w:tcPr>
                <w:p w14:paraId="6752C016" w14:textId="08FB9B65" w:rsidR="000A1F01" w:rsidRPr="007C14AB" w:rsidRDefault="000A1F01" w:rsidP="000A1F01">
                  <w:pPr>
                    <w:widowControl w:val="0"/>
                    <w:tabs>
                      <w:tab w:val="left" w:pos="64"/>
                    </w:tabs>
                    <w:ind w:right="-108"/>
                    <w:rPr>
                      <w:rFonts w:ascii="TH SarabunPSK" w:hAnsi="TH SarabunPSK" w:cs="TH SarabunPSK"/>
                      <w:sz w:val="24"/>
                      <w:szCs w:val="24"/>
                      <w:cs/>
                    </w:rPr>
                  </w:pPr>
                  <w:r w:rsidRPr="007C14AB">
                    <w:rPr>
                      <w:rFonts w:ascii="TH SarabunPSK" w:hAnsi="TH SarabunPSK" w:cs="TH SarabunPSK" w:hint="cs"/>
                      <w:sz w:val="24"/>
                      <w:szCs w:val="24"/>
                      <w:cs/>
                    </w:rPr>
                    <w:t>21</w:t>
                  </w:r>
                </w:p>
              </w:tc>
              <w:tc>
                <w:tcPr>
                  <w:tcW w:w="3416" w:type="dxa"/>
                </w:tcPr>
                <w:p w14:paraId="6C9FF723" w14:textId="3785270B" w:rsidR="000A1F01" w:rsidRPr="007C14AB" w:rsidRDefault="000A1F01" w:rsidP="000A1F01">
                  <w:pPr>
                    <w:widowControl w:val="0"/>
                    <w:tabs>
                      <w:tab w:val="left" w:pos="64"/>
                    </w:tabs>
                    <w:ind w:right="-108"/>
                    <w:rPr>
                      <w:rFonts w:ascii="TH SarabunPSK" w:hAnsi="TH SarabunPSK" w:cs="TH SarabunPSK"/>
                      <w:sz w:val="24"/>
                      <w:szCs w:val="24"/>
                      <w:cs/>
                    </w:rPr>
                  </w:pPr>
                  <w:r w:rsidRPr="007C14AB">
                    <w:rPr>
                      <w:rFonts w:ascii="TH SarabunPSK" w:hAnsi="TH SarabunPSK" w:cs="TH SarabunPSK" w:hint="cs"/>
                      <w:sz w:val="24"/>
                      <w:szCs w:val="24"/>
                      <w:cs/>
                    </w:rPr>
                    <w:t>ผลการจัดการเรียนรู้โดยใช้แบบจำลองเป็นฐานเพื่อพัฒนามโนทัศน์ทางวิทยาศาสตร์ เรื่อง ลมฟ้า อากาศรอบตัว สำหรับนักเรียนชั้นมัธยมศึกษาปีที่ 1 โรงเรียนบ้านสระเตย</w:t>
                  </w:r>
                </w:p>
              </w:tc>
              <w:tc>
                <w:tcPr>
                  <w:tcW w:w="1843" w:type="dxa"/>
                </w:tcPr>
                <w:p w14:paraId="4FD8F02D" w14:textId="0A379110" w:rsidR="000A1F01" w:rsidRPr="007C14AB" w:rsidRDefault="000A1F01" w:rsidP="000A1F01">
                  <w:pPr>
                    <w:widowControl w:val="0"/>
                    <w:tabs>
                      <w:tab w:val="left" w:pos="64"/>
                    </w:tabs>
                    <w:ind w:right="-108"/>
                    <w:rPr>
                      <w:rFonts w:ascii="TH SarabunPSK" w:hAnsi="TH SarabunPSK" w:cs="TH SarabunPSK"/>
                      <w:b/>
                      <w:bCs/>
                      <w:sz w:val="24"/>
                      <w:szCs w:val="24"/>
                      <w:cs/>
                    </w:rPr>
                  </w:pPr>
                  <w:r w:rsidRPr="007C14AB">
                    <w:rPr>
                      <w:rFonts w:ascii="TH SarabunPSK" w:hAnsi="TH SarabunPSK" w:cs="TH SarabunPSK" w:hint="cs"/>
                      <w:b/>
                      <w:bCs/>
                      <w:sz w:val="24"/>
                      <w:szCs w:val="24"/>
                      <w:cs/>
                    </w:rPr>
                    <w:t>นางสาว</w:t>
                  </w:r>
                  <w:proofErr w:type="spellStart"/>
                  <w:r w:rsidRPr="007C14AB">
                    <w:rPr>
                      <w:rFonts w:ascii="TH SarabunPSK" w:hAnsi="TH SarabunPSK" w:cs="TH SarabunPSK" w:hint="cs"/>
                      <w:b/>
                      <w:bCs/>
                      <w:sz w:val="24"/>
                      <w:szCs w:val="24"/>
                      <w:cs/>
                    </w:rPr>
                    <w:t>ปิ</w:t>
                  </w:r>
                  <w:proofErr w:type="spellEnd"/>
                  <w:r w:rsidRPr="007C14AB">
                    <w:rPr>
                      <w:rFonts w:ascii="TH SarabunPSK" w:hAnsi="TH SarabunPSK" w:cs="TH SarabunPSK" w:hint="cs"/>
                      <w:b/>
                      <w:bCs/>
                      <w:sz w:val="24"/>
                      <w:szCs w:val="24"/>
                      <w:cs/>
                    </w:rPr>
                    <w:t>ยะนาท ประดับมุข</w:t>
                  </w:r>
                </w:p>
              </w:tc>
              <w:tc>
                <w:tcPr>
                  <w:tcW w:w="2835" w:type="dxa"/>
                </w:tcPr>
                <w:p w14:paraId="5082CEEE" w14:textId="10C4D1E8" w:rsidR="000A1F01" w:rsidRPr="007C14AB" w:rsidRDefault="000A1F01" w:rsidP="000A1F01">
                  <w:pPr>
                    <w:widowControl w:val="0"/>
                    <w:tabs>
                      <w:tab w:val="left" w:pos="64"/>
                    </w:tabs>
                    <w:ind w:right="-108"/>
                    <w:rPr>
                      <w:rFonts w:ascii="TH SarabunPSK" w:hAnsi="TH SarabunPSK" w:cs="TH SarabunPSK"/>
                      <w:sz w:val="24"/>
                      <w:szCs w:val="24"/>
                      <w:cs/>
                    </w:rPr>
                  </w:pPr>
                  <w:r w:rsidRPr="007C14AB">
                    <w:rPr>
                      <w:rFonts w:ascii="TH SarabunPSK" w:hAnsi="TH SarabunPSK" w:cs="TH SarabunPSK" w:hint="cs"/>
                      <w:sz w:val="24"/>
                      <w:szCs w:val="24"/>
                      <w:cs/>
                    </w:rPr>
                    <w:t>การประชุมวิชาการระดับชาติ ครั้งที่ 5 และนานาชาติ ครั้งที่ 2 “บทบาทของมหาวิทยาลัยในการขับเคลื่อนสังคมแห่งนวัตกรรมการและพลังแห่งการเปลี่ยนแปลง”</w:t>
                  </w:r>
                </w:p>
              </w:tc>
              <w:tc>
                <w:tcPr>
                  <w:tcW w:w="1559" w:type="dxa"/>
                </w:tcPr>
                <w:p w14:paraId="45495F78" w14:textId="69B56282" w:rsidR="000A1F01" w:rsidRPr="007C14AB" w:rsidRDefault="000A1F01" w:rsidP="000A1F01">
                  <w:pPr>
                    <w:widowControl w:val="0"/>
                    <w:tabs>
                      <w:tab w:val="left" w:pos="64"/>
                    </w:tabs>
                    <w:ind w:right="-108"/>
                    <w:rPr>
                      <w:rFonts w:ascii="TH SarabunPSK" w:hAnsi="TH SarabunPSK" w:cs="TH SarabunPSK"/>
                      <w:sz w:val="24"/>
                      <w:szCs w:val="24"/>
                      <w:cs/>
                    </w:rPr>
                  </w:pPr>
                  <w:r w:rsidRPr="007C14AB">
                    <w:rPr>
                      <w:rFonts w:ascii="TH SarabunPSK" w:hAnsi="TH SarabunPSK" w:cs="TH SarabunPSK" w:hint="cs"/>
                      <w:sz w:val="24"/>
                      <w:szCs w:val="24"/>
                      <w:cs/>
                    </w:rPr>
                    <w:t>13-14 ก.พ.63</w:t>
                  </w:r>
                </w:p>
              </w:tc>
            </w:tr>
            <w:tr w:rsidR="007C14AB" w:rsidRPr="007C14AB" w14:paraId="23D03339" w14:textId="77777777" w:rsidTr="00157F3E">
              <w:tc>
                <w:tcPr>
                  <w:tcW w:w="335" w:type="dxa"/>
                </w:tcPr>
                <w:p w14:paraId="5C915C0B" w14:textId="6E90FC07" w:rsidR="000A1F01" w:rsidRPr="007C14AB" w:rsidRDefault="000A1F01" w:rsidP="000A1F01">
                  <w:pPr>
                    <w:widowControl w:val="0"/>
                    <w:tabs>
                      <w:tab w:val="left" w:pos="64"/>
                    </w:tabs>
                    <w:ind w:right="-108"/>
                    <w:rPr>
                      <w:rFonts w:ascii="TH SarabunPSK" w:hAnsi="TH SarabunPSK" w:cs="TH SarabunPSK"/>
                      <w:sz w:val="24"/>
                      <w:szCs w:val="24"/>
                      <w:cs/>
                    </w:rPr>
                  </w:pPr>
                  <w:r w:rsidRPr="007C14AB">
                    <w:rPr>
                      <w:rFonts w:ascii="TH SarabunPSK" w:hAnsi="TH SarabunPSK" w:cs="TH SarabunPSK" w:hint="cs"/>
                      <w:sz w:val="24"/>
                      <w:szCs w:val="24"/>
                      <w:cs/>
                    </w:rPr>
                    <w:t>22</w:t>
                  </w:r>
                </w:p>
              </w:tc>
              <w:tc>
                <w:tcPr>
                  <w:tcW w:w="3416" w:type="dxa"/>
                </w:tcPr>
                <w:p w14:paraId="4F84E7F0" w14:textId="4B217A79" w:rsidR="000A1F01" w:rsidRPr="007C14AB" w:rsidRDefault="000A1F01" w:rsidP="000A1F01">
                  <w:pPr>
                    <w:widowControl w:val="0"/>
                    <w:tabs>
                      <w:tab w:val="left" w:pos="64"/>
                    </w:tabs>
                    <w:ind w:right="-108"/>
                    <w:rPr>
                      <w:rFonts w:ascii="TH SarabunPSK" w:hAnsi="TH SarabunPSK" w:cs="TH SarabunPSK"/>
                      <w:sz w:val="24"/>
                      <w:szCs w:val="24"/>
                      <w:cs/>
                    </w:rPr>
                  </w:pPr>
                  <w:r w:rsidRPr="007C14AB">
                    <w:rPr>
                      <w:rFonts w:ascii="TH SarabunPSK" w:hAnsi="TH SarabunPSK" w:cs="TH SarabunPSK" w:hint="cs"/>
                      <w:sz w:val="24"/>
                      <w:szCs w:val="24"/>
                      <w:cs/>
                    </w:rPr>
                    <w:t>การพัฒนารูปแบบการจัดการเรียนรู้เพื่อส่งเสริมสมรรถนะเชิงผลิตภาพสาระเศรษฐศาสตร์ของนักเรียนชั้นมัธยมศึกษาปีที่ 3</w:t>
                  </w:r>
                </w:p>
              </w:tc>
              <w:tc>
                <w:tcPr>
                  <w:tcW w:w="1843" w:type="dxa"/>
                </w:tcPr>
                <w:p w14:paraId="38C2C924" w14:textId="5E645D61" w:rsidR="000A1F01" w:rsidRPr="007C14AB" w:rsidRDefault="000A1F01" w:rsidP="000A1F01">
                  <w:pPr>
                    <w:widowControl w:val="0"/>
                    <w:tabs>
                      <w:tab w:val="left" w:pos="64"/>
                    </w:tabs>
                    <w:ind w:right="-108"/>
                    <w:rPr>
                      <w:rFonts w:ascii="TH SarabunPSK" w:hAnsi="TH SarabunPSK" w:cs="TH SarabunPSK"/>
                      <w:b/>
                      <w:bCs/>
                      <w:sz w:val="24"/>
                      <w:szCs w:val="24"/>
                      <w:cs/>
                    </w:rPr>
                  </w:pPr>
                  <w:r w:rsidRPr="007C14AB">
                    <w:rPr>
                      <w:rFonts w:ascii="TH SarabunPSK" w:hAnsi="TH SarabunPSK" w:cs="TH SarabunPSK" w:hint="cs"/>
                      <w:b/>
                      <w:bCs/>
                      <w:sz w:val="24"/>
                      <w:szCs w:val="24"/>
                      <w:cs/>
                    </w:rPr>
                    <w:t>นางสาว</w:t>
                  </w:r>
                  <w:proofErr w:type="spellStart"/>
                  <w:r w:rsidRPr="007C14AB">
                    <w:rPr>
                      <w:rFonts w:ascii="TH SarabunPSK" w:hAnsi="TH SarabunPSK" w:cs="TH SarabunPSK" w:hint="cs"/>
                      <w:b/>
                      <w:bCs/>
                      <w:sz w:val="24"/>
                      <w:szCs w:val="24"/>
                      <w:cs/>
                    </w:rPr>
                    <w:t>ศิ</w:t>
                  </w:r>
                  <w:proofErr w:type="spellEnd"/>
                  <w:r w:rsidRPr="007C14AB">
                    <w:rPr>
                      <w:rFonts w:ascii="TH SarabunPSK" w:hAnsi="TH SarabunPSK" w:cs="TH SarabunPSK" w:hint="cs"/>
                      <w:b/>
                      <w:bCs/>
                      <w:sz w:val="24"/>
                      <w:szCs w:val="24"/>
                      <w:cs/>
                    </w:rPr>
                    <w:t>รินภา คุ้มจั่น</w:t>
                  </w:r>
                </w:p>
              </w:tc>
              <w:tc>
                <w:tcPr>
                  <w:tcW w:w="2835" w:type="dxa"/>
                </w:tcPr>
                <w:p w14:paraId="23AB3396" w14:textId="4B5F41E2" w:rsidR="000A1F01" w:rsidRPr="007C14AB" w:rsidRDefault="000A1F01" w:rsidP="000A1F01">
                  <w:pPr>
                    <w:widowControl w:val="0"/>
                    <w:tabs>
                      <w:tab w:val="left" w:pos="64"/>
                    </w:tabs>
                    <w:ind w:right="-108"/>
                    <w:rPr>
                      <w:rFonts w:ascii="TH SarabunPSK" w:hAnsi="TH SarabunPSK" w:cs="TH SarabunPSK"/>
                      <w:sz w:val="24"/>
                      <w:szCs w:val="24"/>
                      <w:cs/>
                    </w:rPr>
                  </w:pPr>
                  <w:r w:rsidRPr="007C14AB">
                    <w:rPr>
                      <w:rFonts w:ascii="TH SarabunPSK" w:hAnsi="TH SarabunPSK" w:cs="TH SarabunPSK" w:hint="cs"/>
                      <w:sz w:val="24"/>
                      <w:szCs w:val="24"/>
                      <w:cs/>
                    </w:rPr>
                    <w:t>การประชุมวิชาการระดับชาติ ครั้งที่ 5 ประจำปี 2563 “นวัตกรรมการจัดการ</w:t>
                  </w:r>
                  <w:r w:rsidRPr="007C14AB">
                    <w:rPr>
                      <w:rFonts w:ascii="TH SarabunPSK" w:hAnsi="TH SarabunPSK" w:cs="TH SarabunPSK"/>
                      <w:sz w:val="24"/>
                      <w:szCs w:val="24"/>
                    </w:rPr>
                    <w:t>:</w:t>
                  </w:r>
                  <w:r w:rsidRPr="007C14AB">
                    <w:rPr>
                      <w:rFonts w:ascii="TH SarabunPSK" w:hAnsi="TH SarabunPSK" w:cs="TH SarabunPSK" w:hint="cs"/>
                      <w:sz w:val="24"/>
                      <w:szCs w:val="24"/>
                      <w:cs/>
                    </w:rPr>
                    <w:t>เศรษฐกิจหมุนเวียนด้วยศาสตร์พระราชา เพื่อการพัฒนาอย่างยั่งยืน” วิทยาลัยนวัตกรรมการจัดการ  มหาวิทยาลัยราช</w:t>
                  </w:r>
                  <w:proofErr w:type="spellStart"/>
                  <w:r w:rsidRPr="007C14AB">
                    <w:rPr>
                      <w:rFonts w:ascii="TH SarabunPSK" w:hAnsi="TH SarabunPSK" w:cs="TH SarabunPSK" w:hint="cs"/>
                      <w:sz w:val="24"/>
                      <w:szCs w:val="24"/>
                      <w:cs/>
                    </w:rPr>
                    <w:t>ภัฏว</w:t>
                  </w:r>
                  <w:proofErr w:type="spellEnd"/>
                  <w:r w:rsidRPr="007C14AB">
                    <w:rPr>
                      <w:rFonts w:ascii="TH SarabunPSK" w:hAnsi="TH SarabunPSK" w:cs="TH SarabunPSK" w:hint="cs"/>
                      <w:sz w:val="24"/>
                      <w:szCs w:val="24"/>
                      <w:cs/>
                    </w:rPr>
                    <w:t>ไลยอลงกรณ์ ในพระบรมราชูปถัมภ์</w:t>
                  </w:r>
                </w:p>
              </w:tc>
              <w:tc>
                <w:tcPr>
                  <w:tcW w:w="1559" w:type="dxa"/>
                </w:tcPr>
                <w:p w14:paraId="79E6BC3C" w14:textId="206F474E" w:rsidR="000A1F01" w:rsidRPr="007C14AB" w:rsidRDefault="000A1F01" w:rsidP="000A1F01">
                  <w:pPr>
                    <w:widowControl w:val="0"/>
                    <w:tabs>
                      <w:tab w:val="left" w:pos="64"/>
                    </w:tabs>
                    <w:ind w:right="-108"/>
                    <w:rPr>
                      <w:rFonts w:ascii="TH SarabunPSK" w:hAnsi="TH SarabunPSK" w:cs="TH SarabunPSK"/>
                      <w:sz w:val="24"/>
                      <w:szCs w:val="24"/>
                      <w:cs/>
                    </w:rPr>
                  </w:pPr>
                  <w:r w:rsidRPr="007C14AB">
                    <w:rPr>
                      <w:rFonts w:ascii="TH SarabunPSK" w:hAnsi="TH SarabunPSK" w:cs="TH SarabunPSK" w:hint="cs"/>
                      <w:sz w:val="24"/>
                      <w:szCs w:val="24"/>
                      <w:cs/>
                    </w:rPr>
                    <w:t>1 พ.ค. 63</w:t>
                  </w:r>
                </w:p>
              </w:tc>
            </w:tr>
            <w:tr w:rsidR="007C14AB" w:rsidRPr="007C14AB" w14:paraId="28C936E0" w14:textId="77777777" w:rsidTr="00157F3E">
              <w:tc>
                <w:tcPr>
                  <w:tcW w:w="335" w:type="dxa"/>
                </w:tcPr>
                <w:p w14:paraId="51FC8BB2" w14:textId="680F4AC2" w:rsidR="000A1F01" w:rsidRPr="007C14AB" w:rsidRDefault="000A1F01" w:rsidP="000A1F01">
                  <w:pPr>
                    <w:widowControl w:val="0"/>
                    <w:tabs>
                      <w:tab w:val="left" w:pos="64"/>
                    </w:tabs>
                    <w:ind w:right="-108"/>
                    <w:rPr>
                      <w:rFonts w:ascii="TH SarabunPSK" w:hAnsi="TH SarabunPSK" w:cs="TH SarabunPSK"/>
                      <w:sz w:val="24"/>
                      <w:szCs w:val="24"/>
                      <w:cs/>
                    </w:rPr>
                  </w:pPr>
                  <w:r w:rsidRPr="007C14AB">
                    <w:rPr>
                      <w:rFonts w:ascii="TH SarabunPSK" w:hAnsi="TH SarabunPSK" w:cs="TH SarabunPSK" w:hint="cs"/>
                      <w:sz w:val="24"/>
                      <w:szCs w:val="24"/>
                      <w:cs/>
                    </w:rPr>
                    <w:t>23</w:t>
                  </w:r>
                </w:p>
              </w:tc>
              <w:tc>
                <w:tcPr>
                  <w:tcW w:w="3416" w:type="dxa"/>
                </w:tcPr>
                <w:p w14:paraId="60881550" w14:textId="2DB3E2FF" w:rsidR="000A1F01" w:rsidRPr="007C14AB" w:rsidRDefault="000A1F01" w:rsidP="000A1F01">
                  <w:pPr>
                    <w:widowControl w:val="0"/>
                    <w:tabs>
                      <w:tab w:val="left" w:pos="64"/>
                    </w:tabs>
                    <w:ind w:right="-108"/>
                    <w:rPr>
                      <w:rFonts w:ascii="TH SarabunPSK" w:hAnsi="TH SarabunPSK" w:cs="TH SarabunPSK"/>
                      <w:sz w:val="24"/>
                      <w:szCs w:val="24"/>
                      <w:cs/>
                    </w:rPr>
                  </w:pPr>
                  <w:r w:rsidRPr="007C14AB">
                    <w:rPr>
                      <w:rFonts w:ascii="TH SarabunPSK" w:hAnsi="TH SarabunPSK" w:cs="TH SarabunPSK" w:hint="cs"/>
                      <w:sz w:val="24"/>
                      <w:szCs w:val="24"/>
                      <w:cs/>
                    </w:rPr>
                    <w:t>การศึกษาองค์ประกอบของรูปแบบการจัดประสบการณ์ดนตรีที่ส่งเสริมทักษะการคิดเพื่อการจัดกการชีวิตสู่ความสำเร็จในเด็กปฐมวัย</w:t>
                  </w:r>
                </w:p>
              </w:tc>
              <w:tc>
                <w:tcPr>
                  <w:tcW w:w="1843" w:type="dxa"/>
                </w:tcPr>
                <w:p w14:paraId="69182767" w14:textId="77777777" w:rsidR="000A1F01" w:rsidRPr="007C14AB" w:rsidRDefault="000A1F01" w:rsidP="000A1F01">
                  <w:pPr>
                    <w:widowControl w:val="0"/>
                    <w:tabs>
                      <w:tab w:val="left" w:pos="64"/>
                    </w:tabs>
                    <w:ind w:right="-108"/>
                    <w:rPr>
                      <w:rFonts w:ascii="TH SarabunPSK" w:hAnsi="TH SarabunPSK" w:cs="TH SarabunPSK"/>
                      <w:b/>
                      <w:bCs/>
                      <w:sz w:val="24"/>
                      <w:szCs w:val="24"/>
                    </w:rPr>
                  </w:pPr>
                  <w:r w:rsidRPr="007C14AB">
                    <w:rPr>
                      <w:rFonts w:ascii="TH SarabunPSK" w:hAnsi="TH SarabunPSK" w:cs="TH SarabunPSK" w:hint="cs"/>
                      <w:b/>
                      <w:bCs/>
                      <w:sz w:val="24"/>
                      <w:szCs w:val="24"/>
                      <w:cs/>
                    </w:rPr>
                    <w:t>นางสาวณ</w:t>
                  </w:r>
                  <w:proofErr w:type="spellStart"/>
                  <w:r w:rsidRPr="007C14AB">
                    <w:rPr>
                      <w:rFonts w:ascii="TH SarabunPSK" w:hAnsi="TH SarabunPSK" w:cs="TH SarabunPSK" w:hint="cs"/>
                      <w:b/>
                      <w:bCs/>
                      <w:sz w:val="24"/>
                      <w:szCs w:val="24"/>
                      <w:cs/>
                    </w:rPr>
                    <w:t>ัฏฐ์ร</w:t>
                  </w:r>
                  <w:proofErr w:type="spellEnd"/>
                  <w:r w:rsidRPr="007C14AB">
                    <w:rPr>
                      <w:rFonts w:ascii="TH SarabunPSK" w:hAnsi="TH SarabunPSK" w:cs="TH SarabunPSK" w:hint="cs"/>
                      <w:b/>
                      <w:bCs/>
                      <w:sz w:val="24"/>
                      <w:szCs w:val="24"/>
                      <w:cs/>
                    </w:rPr>
                    <w:t>ดา ไชยอัครพงศ์</w:t>
                  </w:r>
                </w:p>
                <w:p w14:paraId="5EAC814B" w14:textId="77777777" w:rsidR="000A1F01" w:rsidRPr="007C14AB" w:rsidRDefault="000A1F01" w:rsidP="000A1F01">
                  <w:pPr>
                    <w:widowControl w:val="0"/>
                    <w:tabs>
                      <w:tab w:val="left" w:pos="64"/>
                    </w:tabs>
                    <w:ind w:right="-108"/>
                    <w:rPr>
                      <w:rFonts w:ascii="TH SarabunPSK" w:hAnsi="TH SarabunPSK" w:cs="TH SarabunPSK"/>
                      <w:sz w:val="24"/>
                      <w:szCs w:val="24"/>
                    </w:rPr>
                  </w:pPr>
                  <w:r w:rsidRPr="007C14AB">
                    <w:rPr>
                      <w:rFonts w:ascii="TH SarabunPSK" w:hAnsi="TH SarabunPSK" w:cs="TH SarabunPSK" w:hint="cs"/>
                      <w:sz w:val="24"/>
                      <w:szCs w:val="24"/>
                      <w:cs/>
                    </w:rPr>
                    <w:t xml:space="preserve">รศ.ดร.ฐิติพร </w:t>
                  </w:r>
                  <w:proofErr w:type="spellStart"/>
                  <w:r w:rsidRPr="007C14AB">
                    <w:rPr>
                      <w:rFonts w:ascii="TH SarabunPSK" w:hAnsi="TH SarabunPSK" w:cs="TH SarabunPSK" w:hint="cs"/>
                      <w:sz w:val="24"/>
                      <w:szCs w:val="24"/>
                      <w:cs/>
                    </w:rPr>
                    <w:t>พิชญ</w:t>
                  </w:r>
                  <w:proofErr w:type="spellEnd"/>
                  <w:r w:rsidRPr="007C14AB">
                    <w:rPr>
                      <w:rFonts w:ascii="TH SarabunPSK" w:hAnsi="TH SarabunPSK" w:cs="TH SarabunPSK" w:hint="cs"/>
                      <w:sz w:val="24"/>
                      <w:szCs w:val="24"/>
                      <w:cs/>
                    </w:rPr>
                    <w:t>กุล</w:t>
                  </w:r>
                </w:p>
                <w:p w14:paraId="5FA67C3F" w14:textId="1AE90326" w:rsidR="000A1F01" w:rsidRPr="007C14AB" w:rsidRDefault="000A1F01" w:rsidP="000A1F01">
                  <w:pPr>
                    <w:widowControl w:val="0"/>
                    <w:tabs>
                      <w:tab w:val="left" w:pos="64"/>
                    </w:tabs>
                    <w:ind w:right="-108"/>
                    <w:rPr>
                      <w:rFonts w:ascii="TH SarabunPSK" w:hAnsi="TH SarabunPSK" w:cs="TH SarabunPSK"/>
                      <w:b/>
                      <w:bCs/>
                      <w:sz w:val="24"/>
                      <w:szCs w:val="24"/>
                      <w:cs/>
                    </w:rPr>
                  </w:pPr>
                  <w:r w:rsidRPr="007C14AB">
                    <w:rPr>
                      <w:rFonts w:ascii="TH SarabunPSK" w:hAnsi="TH SarabunPSK" w:cs="TH SarabunPSK" w:hint="cs"/>
                      <w:sz w:val="24"/>
                      <w:szCs w:val="24"/>
                      <w:cs/>
                    </w:rPr>
                    <w:t>รศ.ดร.กันต์ฤทัย คลังพหล</w:t>
                  </w:r>
                </w:p>
              </w:tc>
              <w:tc>
                <w:tcPr>
                  <w:tcW w:w="2835" w:type="dxa"/>
                </w:tcPr>
                <w:p w14:paraId="10F96318" w14:textId="782A87AB" w:rsidR="000A1F01" w:rsidRPr="007C14AB" w:rsidRDefault="000A1F01" w:rsidP="000A1F01">
                  <w:pPr>
                    <w:widowControl w:val="0"/>
                    <w:tabs>
                      <w:tab w:val="left" w:pos="64"/>
                    </w:tabs>
                    <w:ind w:right="-108"/>
                    <w:rPr>
                      <w:rFonts w:ascii="TH SarabunPSK" w:hAnsi="TH SarabunPSK" w:cs="TH SarabunPSK"/>
                      <w:sz w:val="24"/>
                      <w:szCs w:val="24"/>
                      <w:cs/>
                    </w:rPr>
                  </w:pPr>
                  <w:r w:rsidRPr="007C14AB">
                    <w:rPr>
                      <w:rFonts w:ascii="TH SarabunPSK" w:hAnsi="TH SarabunPSK" w:cs="TH SarabunPSK" w:hint="cs"/>
                      <w:sz w:val="24"/>
                      <w:szCs w:val="24"/>
                      <w:cs/>
                    </w:rPr>
                    <w:t>วารสารบัณฑิตศึกษา มหาวิทยาลัยราชภัฏ วไลยอลงกรณ์ ในพระบรมราชูปถัมภ์</w:t>
                  </w:r>
                </w:p>
              </w:tc>
              <w:tc>
                <w:tcPr>
                  <w:tcW w:w="1559" w:type="dxa"/>
                </w:tcPr>
                <w:p w14:paraId="4A5B39E7" w14:textId="12A3942C" w:rsidR="000A1F01" w:rsidRPr="007C14AB" w:rsidRDefault="000A1F01" w:rsidP="000A1F01">
                  <w:pPr>
                    <w:widowControl w:val="0"/>
                    <w:tabs>
                      <w:tab w:val="left" w:pos="64"/>
                    </w:tabs>
                    <w:ind w:right="-108"/>
                    <w:rPr>
                      <w:rFonts w:ascii="TH SarabunPSK" w:hAnsi="TH SarabunPSK" w:cs="TH SarabunPSK"/>
                      <w:sz w:val="24"/>
                      <w:szCs w:val="24"/>
                      <w:cs/>
                    </w:rPr>
                  </w:pPr>
                  <w:r w:rsidRPr="007C14AB">
                    <w:rPr>
                      <w:rFonts w:ascii="TH SarabunPSK" w:hAnsi="TH SarabunPSK" w:cs="TH SarabunPSK" w:hint="cs"/>
                      <w:sz w:val="24"/>
                      <w:szCs w:val="24"/>
                      <w:cs/>
                    </w:rPr>
                    <w:t>ก.ย.-ธ.ค. 63</w:t>
                  </w:r>
                </w:p>
              </w:tc>
            </w:tr>
            <w:tr w:rsidR="007C14AB" w:rsidRPr="007C14AB" w14:paraId="187F529E" w14:textId="77777777" w:rsidTr="00157F3E">
              <w:tc>
                <w:tcPr>
                  <w:tcW w:w="335" w:type="dxa"/>
                </w:tcPr>
                <w:p w14:paraId="205C2575" w14:textId="287828F0" w:rsidR="000A1F01" w:rsidRPr="007C14AB" w:rsidRDefault="000A1F01" w:rsidP="000A1F01">
                  <w:pPr>
                    <w:widowControl w:val="0"/>
                    <w:tabs>
                      <w:tab w:val="left" w:pos="64"/>
                    </w:tabs>
                    <w:ind w:right="-108"/>
                    <w:rPr>
                      <w:rFonts w:ascii="TH SarabunPSK" w:hAnsi="TH SarabunPSK" w:cs="TH SarabunPSK"/>
                      <w:sz w:val="24"/>
                      <w:szCs w:val="24"/>
                      <w:cs/>
                    </w:rPr>
                  </w:pPr>
                  <w:r w:rsidRPr="007C14AB">
                    <w:rPr>
                      <w:rFonts w:ascii="TH SarabunPSK" w:hAnsi="TH SarabunPSK" w:cs="TH SarabunPSK" w:hint="cs"/>
                      <w:sz w:val="24"/>
                      <w:szCs w:val="24"/>
                      <w:cs/>
                    </w:rPr>
                    <w:t>24</w:t>
                  </w:r>
                </w:p>
              </w:tc>
              <w:tc>
                <w:tcPr>
                  <w:tcW w:w="3416" w:type="dxa"/>
                </w:tcPr>
                <w:p w14:paraId="0A15C3C3" w14:textId="24C74792" w:rsidR="000A1F01" w:rsidRPr="007C14AB" w:rsidRDefault="000A1F01" w:rsidP="000A1F01">
                  <w:pPr>
                    <w:widowControl w:val="0"/>
                    <w:tabs>
                      <w:tab w:val="left" w:pos="64"/>
                    </w:tabs>
                    <w:ind w:right="-108"/>
                    <w:rPr>
                      <w:rFonts w:ascii="TH SarabunPSK" w:hAnsi="TH SarabunPSK" w:cs="TH SarabunPSK"/>
                      <w:sz w:val="24"/>
                      <w:szCs w:val="24"/>
                      <w:cs/>
                    </w:rPr>
                  </w:pPr>
                  <w:r w:rsidRPr="007C14AB">
                    <w:rPr>
                      <w:rFonts w:ascii="TH SarabunPSK" w:hAnsi="TH SarabunPSK" w:cs="TH SarabunPSK" w:hint="cs"/>
                      <w:sz w:val="24"/>
                      <w:szCs w:val="24"/>
                      <w:cs/>
                    </w:rPr>
                    <w:t>การศึกษาองค์ประกอบของสมรรถนะการสื่อสารภาษาอังกฤษเพื่ออาชีพตามยุทธศาสตร์ชาติ 20 ปี ของนักเรียนชั้นมัธยมศึกษาปีที่ 3</w:t>
                  </w:r>
                </w:p>
              </w:tc>
              <w:tc>
                <w:tcPr>
                  <w:tcW w:w="1843" w:type="dxa"/>
                </w:tcPr>
                <w:p w14:paraId="0003C38B" w14:textId="0C11715A" w:rsidR="000A1F01" w:rsidRPr="007C14AB" w:rsidRDefault="000A1F01" w:rsidP="000A1F01">
                  <w:pPr>
                    <w:widowControl w:val="0"/>
                    <w:tabs>
                      <w:tab w:val="left" w:pos="64"/>
                    </w:tabs>
                    <w:ind w:right="-108"/>
                    <w:rPr>
                      <w:rFonts w:ascii="TH SarabunPSK" w:hAnsi="TH SarabunPSK" w:cs="TH SarabunPSK"/>
                      <w:b/>
                      <w:bCs/>
                      <w:sz w:val="24"/>
                      <w:szCs w:val="24"/>
                      <w:cs/>
                    </w:rPr>
                  </w:pPr>
                  <w:r w:rsidRPr="007C14AB">
                    <w:rPr>
                      <w:rFonts w:ascii="TH SarabunPSK" w:hAnsi="TH SarabunPSK" w:cs="TH SarabunPSK" w:hint="cs"/>
                      <w:b/>
                      <w:bCs/>
                      <w:sz w:val="24"/>
                      <w:szCs w:val="24"/>
                      <w:cs/>
                    </w:rPr>
                    <w:t>นาย</w:t>
                  </w:r>
                  <w:proofErr w:type="spellStart"/>
                  <w:r w:rsidRPr="007C14AB">
                    <w:rPr>
                      <w:rFonts w:ascii="TH SarabunPSK" w:hAnsi="TH SarabunPSK" w:cs="TH SarabunPSK" w:hint="cs"/>
                      <w:b/>
                      <w:bCs/>
                      <w:sz w:val="24"/>
                      <w:szCs w:val="24"/>
                      <w:cs/>
                    </w:rPr>
                    <w:t>อุป</w:t>
                  </w:r>
                  <w:proofErr w:type="spellEnd"/>
                  <w:r w:rsidRPr="007C14AB">
                    <w:rPr>
                      <w:rFonts w:ascii="TH SarabunPSK" w:hAnsi="TH SarabunPSK" w:cs="TH SarabunPSK" w:hint="cs"/>
                      <w:b/>
                      <w:bCs/>
                      <w:sz w:val="24"/>
                      <w:szCs w:val="24"/>
                      <w:cs/>
                    </w:rPr>
                    <w:t>กิต ทรวงทองหลาง</w:t>
                  </w:r>
                </w:p>
              </w:tc>
              <w:tc>
                <w:tcPr>
                  <w:tcW w:w="2835" w:type="dxa"/>
                </w:tcPr>
                <w:p w14:paraId="2B716BB6" w14:textId="14363DD9" w:rsidR="000A1F01" w:rsidRPr="007C14AB" w:rsidRDefault="000A1F01" w:rsidP="000A1F01">
                  <w:pPr>
                    <w:widowControl w:val="0"/>
                    <w:tabs>
                      <w:tab w:val="left" w:pos="64"/>
                    </w:tabs>
                    <w:ind w:right="-108"/>
                    <w:rPr>
                      <w:rFonts w:ascii="TH SarabunPSK" w:hAnsi="TH SarabunPSK" w:cs="TH SarabunPSK"/>
                      <w:sz w:val="24"/>
                      <w:szCs w:val="24"/>
                      <w:cs/>
                    </w:rPr>
                  </w:pPr>
                  <w:r w:rsidRPr="007C14AB">
                    <w:rPr>
                      <w:rFonts w:ascii="TH SarabunPSK" w:hAnsi="TH SarabunPSK" w:cs="TH SarabunPSK" w:hint="cs"/>
                      <w:sz w:val="24"/>
                      <w:szCs w:val="24"/>
                      <w:cs/>
                    </w:rPr>
                    <w:t>วารสารการศึกษาและการพัฒนาสังคม</w:t>
                  </w:r>
                </w:p>
              </w:tc>
              <w:tc>
                <w:tcPr>
                  <w:tcW w:w="1559" w:type="dxa"/>
                </w:tcPr>
                <w:p w14:paraId="393DF225" w14:textId="7FEF717D" w:rsidR="000A1F01" w:rsidRPr="007C14AB" w:rsidRDefault="000A1F01" w:rsidP="000A1F01">
                  <w:pPr>
                    <w:widowControl w:val="0"/>
                    <w:tabs>
                      <w:tab w:val="left" w:pos="64"/>
                    </w:tabs>
                    <w:ind w:right="-108"/>
                    <w:rPr>
                      <w:rFonts w:ascii="TH SarabunPSK" w:hAnsi="TH SarabunPSK" w:cs="TH SarabunPSK"/>
                      <w:sz w:val="24"/>
                      <w:szCs w:val="24"/>
                      <w:cs/>
                    </w:rPr>
                  </w:pPr>
                  <w:r w:rsidRPr="007C14AB">
                    <w:rPr>
                      <w:rFonts w:ascii="TH SarabunPSK" w:hAnsi="TH SarabunPSK" w:cs="TH SarabunPSK" w:hint="cs"/>
                      <w:sz w:val="24"/>
                      <w:szCs w:val="24"/>
                      <w:cs/>
                    </w:rPr>
                    <w:t>ม.ค.-มิ.ย. 63</w:t>
                  </w:r>
                </w:p>
              </w:tc>
            </w:tr>
            <w:tr w:rsidR="007C14AB" w:rsidRPr="007C14AB" w14:paraId="6DD11BDE" w14:textId="77777777" w:rsidTr="00157F3E">
              <w:tc>
                <w:tcPr>
                  <w:tcW w:w="335" w:type="dxa"/>
                </w:tcPr>
                <w:p w14:paraId="04E9BFB0" w14:textId="71F48333" w:rsidR="000A1F01" w:rsidRPr="007C14AB" w:rsidRDefault="000A1F01" w:rsidP="000A1F01">
                  <w:pPr>
                    <w:widowControl w:val="0"/>
                    <w:tabs>
                      <w:tab w:val="left" w:pos="64"/>
                    </w:tabs>
                    <w:ind w:right="-108"/>
                    <w:rPr>
                      <w:rFonts w:ascii="TH SarabunPSK" w:hAnsi="TH SarabunPSK" w:cs="TH SarabunPSK"/>
                      <w:sz w:val="24"/>
                      <w:szCs w:val="24"/>
                      <w:cs/>
                    </w:rPr>
                  </w:pPr>
                  <w:r w:rsidRPr="007C14AB">
                    <w:rPr>
                      <w:rFonts w:ascii="TH SarabunPSK" w:hAnsi="TH SarabunPSK" w:cs="TH SarabunPSK" w:hint="cs"/>
                      <w:sz w:val="24"/>
                      <w:szCs w:val="24"/>
                      <w:cs/>
                    </w:rPr>
                    <w:t>25</w:t>
                  </w:r>
                </w:p>
              </w:tc>
              <w:tc>
                <w:tcPr>
                  <w:tcW w:w="3416" w:type="dxa"/>
                </w:tcPr>
                <w:p w14:paraId="4C5A240D" w14:textId="77777777" w:rsidR="000A1F01" w:rsidRPr="007C14AB" w:rsidRDefault="000A1F01" w:rsidP="000A1F01">
                  <w:pPr>
                    <w:widowControl w:val="0"/>
                    <w:tabs>
                      <w:tab w:val="left" w:pos="64"/>
                    </w:tabs>
                    <w:ind w:right="-108"/>
                    <w:rPr>
                      <w:rFonts w:ascii="TH SarabunPSK" w:hAnsi="TH SarabunPSK" w:cs="TH SarabunPSK"/>
                      <w:sz w:val="24"/>
                      <w:szCs w:val="24"/>
                    </w:rPr>
                  </w:pPr>
                  <w:r w:rsidRPr="007C14AB">
                    <w:rPr>
                      <w:rFonts w:ascii="TH SarabunPSK" w:hAnsi="TH SarabunPSK" w:cs="TH SarabunPSK" w:hint="cs"/>
                      <w:sz w:val="24"/>
                      <w:szCs w:val="24"/>
                      <w:cs/>
                    </w:rPr>
                    <w:t xml:space="preserve">1. </w:t>
                  </w:r>
                  <w:r w:rsidRPr="007C14AB">
                    <w:rPr>
                      <w:rFonts w:ascii="TH SarabunPSK" w:hAnsi="TH SarabunPSK" w:cs="TH SarabunPSK"/>
                      <w:sz w:val="24"/>
                      <w:szCs w:val="24"/>
                      <w:cs/>
                    </w:rPr>
                    <w:t>ผลการใช้รูปแบบหลักสูตรฝึกอบรมวิชาผู้กำกับลูกเสือสามัญรุ่นใหญ่ขั้นความรู้เบื้องต้น เพื่อเสริมสร้างสมรรถนะการเป็นผู้กำกับลูกเสือสามัญรุ่นใหญ่ในศตวรรษที่ 21</w:t>
                  </w:r>
                </w:p>
                <w:p w14:paraId="166B845A" w14:textId="3925EF8C" w:rsidR="000A1F01" w:rsidRPr="007C14AB" w:rsidRDefault="000A1F01" w:rsidP="000A1F01">
                  <w:pPr>
                    <w:widowControl w:val="0"/>
                    <w:tabs>
                      <w:tab w:val="left" w:pos="64"/>
                    </w:tabs>
                    <w:ind w:right="-108"/>
                    <w:rPr>
                      <w:rFonts w:ascii="TH SarabunPSK" w:hAnsi="TH SarabunPSK" w:cs="TH SarabunPSK"/>
                      <w:sz w:val="24"/>
                      <w:szCs w:val="24"/>
                      <w:cs/>
                    </w:rPr>
                  </w:pPr>
                  <w:r w:rsidRPr="007C14AB">
                    <w:rPr>
                      <w:rFonts w:ascii="TH SarabunPSK" w:hAnsi="TH SarabunPSK" w:cs="TH SarabunPSK" w:hint="cs"/>
                      <w:sz w:val="24"/>
                      <w:szCs w:val="24"/>
                      <w:cs/>
                    </w:rPr>
                    <w:t xml:space="preserve">2. </w:t>
                  </w:r>
                  <w:r w:rsidRPr="007C14AB">
                    <w:rPr>
                      <w:rFonts w:ascii="TH SarabunPSK" w:hAnsi="TH SarabunPSK" w:cs="TH SarabunPSK"/>
                      <w:sz w:val="24"/>
                      <w:szCs w:val="24"/>
                      <w:cs/>
                    </w:rPr>
                    <w:t>การศึกษาสมรรถนะการเป็นผู้กำกับลูกเสือสามัญรุ่นใหญ่ ขั้นความรู้เบื้องต้นเพื่อเสริมสร้างสมรรถนะการเป็นผู้กำกับลูกเสือสามัญรุ่นใหญ่ในศตวรรษที่ 21</w:t>
                  </w:r>
                </w:p>
              </w:tc>
              <w:tc>
                <w:tcPr>
                  <w:tcW w:w="1843" w:type="dxa"/>
                </w:tcPr>
                <w:p w14:paraId="7F63AC1E" w14:textId="77777777" w:rsidR="000A1F01" w:rsidRPr="007C14AB" w:rsidRDefault="000A1F01" w:rsidP="000A1F01">
                  <w:pPr>
                    <w:widowControl w:val="0"/>
                    <w:tabs>
                      <w:tab w:val="left" w:pos="64"/>
                    </w:tabs>
                    <w:ind w:right="-108"/>
                    <w:rPr>
                      <w:rFonts w:ascii="TH SarabunPSK" w:hAnsi="TH SarabunPSK" w:cs="TH SarabunPSK"/>
                      <w:b/>
                      <w:bCs/>
                      <w:sz w:val="24"/>
                      <w:szCs w:val="24"/>
                    </w:rPr>
                  </w:pPr>
                  <w:r w:rsidRPr="007C14AB">
                    <w:rPr>
                      <w:rFonts w:ascii="TH SarabunPSK" w:hAnsi="TH SarabunPSK" w:cs="TH SarabunPSK"/>
                      <w:b/>
                      <w:bCs/>
                      <w:sz w:val="24"/>
                      <w:szCs w:val="24"/>
                      <w:cs/>
                    </w:rPr>
                    <w:t>นายชนะ ยาดี</w:t>
                  </w:r>
                </w:p>
                <w:p w14:paraId="2DCEE812" w14:textId="77777777" w:rsidR="000A1F01" w:rsidRPr="007C14AB" w:rsidRDefault="000A1F01" w:rsidP="000A1F01">
                  <w:pPr>
                    <w:widowControl w:val="0"/>
                    <w:tabs>
                      <w:tab w:val="left" w:pos="64"/>
                    </w:tabs>
                    <w:ind w:right="-108"/>
                    <w:rPr>
                      <w:rFonts w:ascii="TH SarabunPSK" w:hAnsi="TH SarabunPSK" w:cs="TH SarabunPSK"/>
                      <w:sz w:val="24"/>
                      <w:szCs w:val="24"/>
                    </w:rPr>
                  </w:pPr>
                  <w:r w:rsidRPr="007C14AB">
                    <w:rPr>
                      <w:rFonts w:ascii="TH SarabunPSK" w:hAnsi="TH SarabunPSK" w:cs="TH SarabunPSK"/>
                      <w:sz w:val="24"/>
                      <w:szCs w:val="24"/>
                      <w:cs/>
                    </w:rPr>
                    <w:t>พิทักษ์ นิลนพคุณ</w:t>
                  </w:r>
                </w:p>
                <w:p w14:paraId="35C13A20" w14:textId="75A9C70A" w:rsidR="000A1F01" w:rsidRPr="007C14AB" w:rsidRDefault="000A1F01" w:rsidP="000A1F01">
                  <w:pPr>
                    <w:widowControl w:val="0"/>
                    <w:tabs>
                      <w:tab w:val="left" w:pos="64"/>
                    </w:tabs>
                    <w:ind w:right="-108"/>
                    <w:rPr>
                      <w:rFonts w:ascii="TH SarabunPSK" w:hAnsi="TH SarabunPSK" w:cs="TH SarabunPSK"/>
                      <w:b/>
                      <w:bCs/>
                      <w:sz w:val="24"/>
                      <w:szCs w:val="24"/>
                      <w:cs/>
                    </w:rPr>
                  </w:pPr>
                  <w:r w:rsidRPr="007C14AB">
                    <w:rPr>
                      <w:rFonts w:ascii="TH SarabunPSK" w:hAnsi="TH SarabunPSK" w:cs="TH SarabunPSK"/>
                      <w:sz w:val="24"/>
                      <w:szCs w:val="24"/>
                      <w:cs/>
                    </w:rPr>
                    <w:t>สุวรรณา จุ้ยทอง</w:t>
                  </w:r>
                </w:p>
              </w:tc>
              <w:tc>
                <w:tcPr>
                  <w:tcW w:w="2835" w:type="dxa"/>
                </w:tcPr>
                <w:p w14:paraId="0D45B5EF" w14:textId="77777777" w:rsidR="000A1F01" w:rsidRPr="007C14AB" w:rsidRDefault="000A1F01" w:rsidP="000A1F01">
                  <w:pPr>
                    <w:widowControl w:val="0"/>
                    <w:tabs>
                      <w:tab w:val="left" w:pos="64"/>
                    </w:tabs>
                    <w:ind w:right="-108"/>
                    <w:jc w:val="center"/>
                    <w:rPr>
                      <w:rFonts w:ascii="TH SarabunPSK" w:hAnsi="TH SarabunPSK" w:cs="TH SarabunPSK"/>
                      <w:sz w:val="24"/>
                      <w:szCs w:val="24"/>
                    </w:rPr>
                  </w:pPr>
                  <w:r w:rsidRPr="007C14AB">
                    <w:rPr>
                      <w:rFonts w:ascii="TH SarabunPSK" w:hAnsi="TH SarabunPSK" w:cs="TH SarabunPSK"/>
                      <w:sz w:val="24"/>
                      <w:szCs w:val="24"/>
                      <w:cs/>
                    </w:rPr>
                    <w:t xml:space="preserve">วารสารวไลยอลงกรณ์ปริทัศน์ </w:t>
                  </w:r>
                  <w:r w:rsidRPr="007C14AB">
                    <w:rPr>
                      <w:rFonts w:ascii="TH SarabunPSK" w:hAnsi="TH SarabunPSK" w:cs="TH SarabunPSK"/>
                      <w:sz w:val="24"/>
                      <w:szCs w:val="24"/>
                    </w:rPr>
                    <w:t xml:space="preserve">10(3), </w:t>
                  </w:r>
                  <w:r w:rsidRPr="007C14AB">
                    <w:rPr>
                      <w:rFonts w:ascii="TH SarabunPSK" w:hAnsi="TH SarabunPSK" w:cs="TH SarabunPSK" w:hint="cs"/>
                      <w:sz w:val="24"/>
                      <w:szCs w:val="24"/>
                      <w:cs/>
                    </w:rPr>
                    <w:t xml:space="preserve"> </w:t>
                  </w:r>
                </w:p>
                <w:p w14:paraId="4661497F" w14:textId="77777777" w:rsidR="000A1F01" w:rsidRPr="007C14AB" w:rsidRDefault="000A1F01" w:rsidP="000A1F01">
                  <w:pPr>
                    <w:widowControl w:val="0"/>
                    <w:tabs>
                      <w:tab w:val="left" w:pos="64"/>
                    </w:tabs>
                    <w:ind w:right="-108"/>
                    <w:jc w:val="center"/>
                    <w:rPr>
                      <w:rFonts w:ascii="TH SarabunPSK" w:hAnsi="TH SarabunPSK" w:cs="TH SarabunPSK"/>
                      <w:sz w:val="24"/>
                      <w:szCs w:val="24"/>
                    </w:rPr>
                  </w:pPr>
                </w:p>
                <w:p w14:paraId="1D4D6568" w14:textId="77777777" w:rsidR="000A1F01" w:rsidRPr="007C14AB" w:rsidRDefault="000A1F01" w:rsidP="000A1F01">
                  <w:pPr>
                    <w:widowControl w:val="0"/>
                    <w:tabs>
                      <w:tab w:val="left" w:pos="64"/>
                    </w:tabs>
                    <w:ind w:right="-108"/>
                    <w:jc w:val="center"/>
                    <w:rPr>
                      <w:rFonts w:ascii="TH SarabunPSK" w:hAnsi="TH SarabunPSK" w:cs="TH SarabunPSK"/>
                      <w:sz w:val="24"/>
                      <w:szCs w:val="24"/>
                    </w:rPr>
                  </w:pPr>
                </w:p>
                <w:p w14:paraId="3D37F935" w14:textId="77777777" w:rsidR="000A1F01" w:rsidRPr="007C14AB" w:rsidRDefault="000A1F01" w:rsidP="000A1F01">
                  <w:pPr>
                    <w:widowControl w:val="0"/>
                    <w:tabs>
                      <w:tab w:val="left" w:pos="64"/>
                    </w:tabs>
                    <w:ind w:right="-108"/>
                    <w:jc w:val="center"/>
                    <w:rPr>
                      <w:rFonts w:ascii="TH SarabunPSK" w:hAnsi="TH SarabunPSK" w:cs="TH SarabunPSK"/>
                      <w:sz w:val="24"/>
                      <w:szCs w:val="24"/>
                    </w:rPr>
                  </w:pPr>
                </w:p>
                <w:p w14:paraId="27604976" w14:textId="77777777" w:rsidR="000A1F01" w:rsidRPr="007C14AB" w:rsidRDefault="000A1F01" w:rsidP="000A1F01">
                  <w:pPr>
                    <w:widowControl w:val="0"/>
                    <w:tabs>
                      <w:tab w:val="left" w:pos="64"/>
                    </w:tabs>
                    <w:ind w:right="-108"/>
                    <w:jc w:val="center"/>
                    <w:rPr>
                      <w:rFonts w:ascii="TH SarabunPSK" w:hAnsi="TH SarabunPSK" w:cs="TH SarabunPSK"/>
                      <w:sz w:val="24"/>
                      <w:szCs w:val="24"/>
                    </w:rPr>
                  </w:pPr>
                  <w:r w:rsidRPr="007C14AB">
                    <w:rPr>
                      <w:rFonts w:ascii="TH SarabunPSK" w:hAnsi="TH SarabunPSK" w:cs="TH SarabunPSK"/>
                      <w:sz w:val="24"/>
                      <w:szCs w:val="24"/>
                      <w:cs/>
                    </w:rPr>
                    <w:t xml:space="preserve">การประชุมวิชาการระดับชาติ ครั้งที่ 13 </w:t>
                  </w:r>
                </w:p>
                <w:p w14:paraId="33EEFA3A" w14:textId="77777777" w:rsidR="000A1F01" w:rsidRPr="007C14AB" w:rsidRDefault="000A1F01" w:rsidP="000A1F01">
                  <w:pPr>
                    <w:widowControl w:val="0"/>
                    <w:tabs>
                      <w:tab w:val="left" w:pos="64"/>
                    </w:tabs>
                    <w:ind w:right="-108"/>
                    <w:jc w:val="center"/>
                    <w:rPr>
                      <w:rFonts w:ascii="TH SarabunPSK" w:hAnsi="TH SarabunPSK" w:cs="TH SarabunPSK"/>
                      <w:sz w:val="24"/>
                      <w:szCs w:val="24"/>
                    </w:rPr>
                  </w:pPr>
                  <w:r w:rsidRPr="007C14AB">
                    <w:rPr>
                      <w:rFonts w:ascii="TH SarabunPSK" w:hAnsi="TH SarabunPSK" w:cs="TH SarabunPSK"/>
                      <w:sz w:val="24"/>
                      <w:szCs w:val="24"/>
                      <w:cs/>
                    </w:rPr>
                    <w:t>ณ มหาวิทยาลัยราชภัฏอุดรธานี</w:t>
                  </w:r>
                </w:p>
                <w:p w14:paraId="50DFB7C3" w14:textId="77777777" w:rsidR="000A1F01" w:rsidRPr="007C14AB" w:rsidRDefault="000A1F01" w:rsidP="000A1F01">
                  <w:pPr>
                    <w:widowControl w:val="0"/>
                    <w:tabs>
                      <w:tab w:val="left" w:pos="64"/>
                    </w:tabs>
                    <w:ind w:right="-108"/>
                    <w:rPr>
                      <w:rFonts w:ascii="TH SarabunPSK" w:hAnsi="TH SarabunPSK" w:cs="TH SarabunPSK"/>
                      <w:sz w:val="24"/>
                      <w:szCs w:val="24"/>
                      <w:cs/>
                    </w:rPr>
                  </w:pPr>
                </w:p>
              </w:tc>
              <w:tc>
                <w:tcPr>
                  <w:tcW w:w="1559" w:type="dxa"/>
                </w:tcPr>
                <w:p w14:paraId="72024C0C" w14:textId="77777777" w:rsidR="000A1F01" w:rsidRPr="007C14AB" w:rsidRDefault="000A1F01" w:rsidP="00313EBF">
                  <w:pPr>
                    <w:widowControl w:val="0"/>
                    <w:tabs>
                      <w:tab w:val="left" w:pos="64"/>
                    </w:tabs>
                    <w:ind w:right="-108"/>
                    <w:rPr>
                      <w:rFonts w:ascii="TH SarabunPSK" w:hAnsi="TH SarabunPSK" w:cs="TH SarabunPSK"/>
                      <w:sz w:val="24"/>
                      <w:szCs w:val="24"/>
                    </w:rPr>
                  </w:pPr>
                  <w:r w:rsidRPr="007C14AB">
                    <w:rPr>
                      <w:rFonts w:ascii="TH SarabunPSK" w:hAnsi="TH SarabunPSK" w:cs="TH SarabunPSK" w:hint="cs"/>
                      <w:sz w:val="24"/>
                      <w:szCs w:val="24"/>
                      <w:cs/>
                    </w:rPr>
                    <w:t>ก.ย.-ธ.ค.63</w:t>
                  </w:r>
                </w:p>
                <w:p w14:paraId="5D2C656A" w14:textId="77777777" w:rsidR="000A1F01" w:rsidRPr="007C14AB" w:rsidRDefault="000A1F01" w:rsidP="000A1F01">
                  <w:pPr>
                    <w:widowControl w:val="0"/>
                    <w:tabs>
                      <w:tab w:val="left" w:pos="64"/>
                    </w:tabs>
                    <w:ind w:right="-108"/>
                    <w:jc w:val="center"/>
                    <w:rPr>
                      <w:rFonts w:ascii="TH SarabunPSK" w:hAnsi="TH SarabunPSK" w:cs="TH SarabunPSK"/>
                      <w:sz w:val="24"/>
                      <w:szCs w:val="24"/>
                    </w:rPr>
                  </w:pPr>
                </w:p>
                <w:p w14:paraId="0B3B737F" w14:textId="77777777" w:rsidR="000A1F01" w:rsidRPr="007C14AB" w:rsidRDefault="000A1F01" w:rsidP="000A1F01">
                  <w:pPr>
                    <w:widowControl w:val="0"/>
                    <w:tabs>
                      <w:tab w:val="left" w:pos="64"/>
                    </w:tabs>
                    <w:ind w:right="-108"/>
                    <w:jc w:val="center"/>
                    <w:rPr>
                      <w:rFonts w:ascii="TH SarabunPSK" w:hAnsi="TH SarabunPSK" w:cs="TH SarabunPSK"/>
                      <w:sz w:val="24"/>
                      <w:szCs w:val="24"/>
                    </w:rPr>
                  </w:pPr>
                </w:p>
                <w:p w14:paraId="02CA7667" w14:textId="77777777" w:rsidR="000A1F01" w:rsidRPr="007C14AB" w:rsidRDefault="000A1F01" w:rsidP="000A1F01">
                  <w:pPr>
                    <w:widowControl w:val="0"/>
                    <w:tabs>
                      <w:tab w:val="left" w:pos="64"/>
                    </w:tabs>
                    <w:ind w:right="-108"/>
                    <w:jc w:val="center"/>
                    <w:rPr>
                      <w:rFonts w:ascii="TH SarabunPSK" w:hAnsi="TH SarabunPSK" w:cs="TH SarabunPSK"/>
                      <w:sz w:val="24"/>
                      <w:szCs w:val="24"/>
                    </w:rPr>
                  </w:pPr>
                </w:p>
                <w:p w14:paraId="3199A163" w14:textId="2C2D07CA" w:rsidR="000A1F01" w:rsidRPr="007C14AB" w:rsidRDefault="000A1F01" w:rsidP="000A1F01">
                  <w:pPr>
                    <w:widowControl w:val="0"/>
                    <w:tabs>
                      <w:tab w:val="left" w:pos="64"/>
                    </w:tabs>
                    <w:ind w:right="-108"/>
                    <w:rPr>
                      <w:rFonts w:ascii="TH SarabunPSK" w:hAnsi="TH SarabunPSK" w:cs="TH SarabunPSK"/>
                      <w:sz w:val="24"/>
                      <w:szCs w:val="24"/>
                      <w:cs/>
                    </w:rPr>
                  </w:pPr>
                  <w:r w:rsidRPr="007C14AB">
                    <w:rPr>
                      <w:rFonts w:ascii="TH SarabunPSK" w:hAnsi="TH SarabunPSK" w:cs="TH SarabunPSK" w:hint="cs"/>
                      <w:sz w:val="24"/>
                      <w:szCs w:val="24"/>
                      <w:cs/>
                    </w:rPr>
                    <w:t>31 ต.ค. 63</w:t>
                  </w:r>
                </w:p>
              </w:tc>
            </w:tr>
            <w:tr w:rsidR="007C14AB" w:rsidRPr="007C14AB" w14:paraId="51F30BD4" w14:textId="77777777" w:rsidTr="00157F3E">
              <w:tc>
                <w:tcPr>
                  <w:tcW w:w="335" w:type="dxa"/>
                </w:tcPr>
                <w:p w14:paraId="44A3EF33" w14:textId="5A0C3F3F" w:rsidR="000A1F01" w:rsidRPr="007C14AB" w:rsidRDefault="000A1F01" w:rsidP="000A1F01">
                  <w:pPr>
                    <w:widowControl w:val="0"/>
                    <w:tabs>
                      <w:tab w:val="left" w:pos="64"/>
                    </w:tabs>
                    <w:ind w:right="-108"/>
                    <w:rPr>
                      <w:rFonts w:ascii="TH SarabunPSK" w:hAnsi="TH SarabunPSK" w:cs="TH SarabunPSK"/>
                      <w:sz w:val="24"/>
                      <w:szCs w:val="24"/>
                      <w:cs/>
                    </w:rPr>
                  </w:pPr>
                  <w:r w:rsidRPr="007C14AB">
                    <w:rPr>
                      <w:rFonts w:ascii="TH SarabunPSK" w:hAnsi="TH SarabunPSK" w:cs="TH SarabunPSK" w:hint="cs"/>
                      <w:sz w:val="24"/>
                      <w:szCs w:val="24"/>
                      <w:cs/>
                    </w:rPr>
                    <w:lastRenderedPageBreak/>
                    <w:t>26</w:t>
                  </w:r>
                </w:p>
              </w:tc>
              <w:tc>
                <w:tcPr>
                  <w:tcW w:w="3416" w:type="dxa"/>
                </w:tcPr>
                <w:p w14:paraId="601C4646" w14:textId="22E32F14" w:rsidR="000A1F01" w:rsidRPr="007C14AB" w:rsidRDefault="000A1F01" w:rsidP="000A1F01">
                  <w:pPr>
                    <w:widowControl w:val="0"/>
                    <w:tabs>
                      <w:tab w:val="left" w:pos="64"/>
                    </w:tabs>
                    <w:ind w:right="-108"/>
                    <w:rPr>
                      <w:rFonts w:ascii="TH SarabunPSK" w:hAnsi="TH SarabunPSK" w:cs="TH SarabunPSK"/>
                      <w:sz w:val="24"/>
                      <w:szCs w:val="24"/>
                      <w:cs/>
                    </w:rPr>
                  </w:pPr>
                  <w:r w:rsidRPr="007C14AB">
                    <w:rPr>
                      <w:rFonts w:ascii="TH SarabunPSK" w:hAnsi="TH SarabunPSK" w:cs="TH SarabunPSK"/>
                      <w:sz w:val="24"/>
                      <w:szCs w:val="24"/>
                      <w:cs/>
                    </w:rPr>
                    <w:t>การพัฒนารูปแบบการจัดการเรียนรู้เพื่อเสริมสร้างทักษะที่จำเป็นในการดำรงชีวิตสำหรับนักเรียนชั้นมัธยมศึกษาตอนต้น</w:t>
                  </w:r>
                </w:p>
              </w:tc>
              <w:tc>
                <w:tcPr>
                  <w:tcW w:w="1843" w:type="dxa"/>
                </w:tcPr>
                <w:p w14:paraId="37C0E7F6" w14:textId="0091C7EB" w:rsidR="000A1F01" w:rsidRPr="007C14AB" w:rsidRDefault="000A1F01" w:rsidP="000A1F01">
                  <w:pPr>
                    <w:widowControl w:val="0"/>
                    <w:tabs>
                      <w:tab w:val="left" w:pos="64"/>
                    </w:tabs>
                    <w:ind w:right="-108"/>
                    <w:rPr>
                      <w:rFonts w:ascii="TH SarabunPSK" w:hAnsi="TH SarabunPSK" w:cs="TH SarabunPSK"/>
                      <w:b/>
                      <w:bCs/>
                      <w:sz w:val="24"/>
                      <w:szCs w:val="24"/>
                      <w:cs/>
                    </w:rPr>
                  </w:pPr>
                  <w:r w:rsidRPr="007C14AB">
                    <w:rPr>
                      <w:rFonts w:ascii="TH SarabunPSK" w:hAnsi="TH SarabunPSK" w:cs="TH SarabunPSK"/>
                      <w:b/>
                      <w:bCs/>
                      <w:sz w:val="24"/>
                      <w:szCs w:val="24"/>
                      <w:cs/>
                    </w:rPr>
                    <w:t>กุลณัฐ เหมราช</w:t>
                  </w:r>
                </w:p>
              </w:tc>
              <w:tc>
                <w:tcPr>
                  <w:tcW w:w="2835" w:type="dxa"/>
                </w:tcPr>
                <w:p w14:paraId="7E8F9DDB" w14:textId="73AF37F1" w:rsidR="000A1F01" w:rsidRPr="007C14AB" w:rsidRDefault="000A1F01" w:rsidP="000A1F01">
                  <w:pPr>
                    <w:widowControl w:val="0"/>
                    <w:tabs>
                      <w:tab w:val="left" w:pos="64"/>
                    </w:tabs>
                    <w:ind w:right="-108"/>
                    <w:rPr>
                      <w:rFonts w:ascii="TH SarabunPSK" w:hAnsi="TH SarabunPSK" w:cs="TH SarabunPSK"/>
                      <w:sz w:val="24"/>
                      <w:szCs w:val="24"/>
                      <w:cs/>
                    </w:rPr>
                  </w:pPr>
                  <w:r w:rsidRPr="007C14AB">
                    <w:rPr>
                      <w:rFonts w:ascii="TH SarabunPSK" w:hAnsi="TH SarabunPSK" w:cs="TH SarabunPSK"/>
                      <w:sz w:val="24"/>
                      <w:szCs w:val="24"/>
                    </w:rPr>
                    <w:t xml:space="preserve">Journal of Modern Learning Development, </w:t>
                  </w:r>
                  <w:r w:rsidRPr="007C14AB">
                    <w:rPr>
                      <w:rFonts w:ascii="TH SarabunPSK" w:hAnsi="TH SarabunPSK" w:cs="TH SarabunPSK"/>
                      <w:sz w:val="24"/>
                      <w:szCs w:val="24"/>
                      <w:cs/>
                    </w:rPr>
                    <w:t xml:space="preserve">5(3) </w:t>
                  </w:r>
                  <w:r w:rsidRPr="007C14AB">
                    <w:rPr>
                      <w:rFonts w:ascii="TH SarabunPSK" w:hAnsi="TH SarabunPSK" w:cs="TH SarabunPSK" w:hint="cs"/>
                      <w:sz w:val="24"/>
                      <w:szCs w:val="24"/>
                      <w:cs/>
                    </w:rPr>
                    <w:t xml:space="preserve"> </w:t>
                  </w:r>
                </w:p>
              </w:tc>
              <w:tc>
                <w:tcPr>
                  <w:tcW w:w="1559" w:type="dxa"/>
                </w:tcPr>
                <w:p w14:paraId="66A7E46D" w14:textId="240213E3" w:rsidR="000A1F01" w:rsidRPr="007C14AB" w:rsidRDefault="000A1F01" w:rsidP="000A1F01">
                  <w:pPr>
                    <w:widowControl w:val="0"/>
                    <w:tabs>
                      <w:tab w:val="left" w:pos="64"/>
                    </w:tabs>
                    <w:ind w:right="-108"/>
                    <w:rPr>
                      <w:rFonts w:ascii="TH SarabunPSK" w:hAnsi="TH SarabunPSK" w:cs="TH SarabunPSK"/>
                      <w:sz w:val="24"/>
                      <w:szCs w:val="24"/>
                      <w:cs/>
                    </w:rPr>
                  </w:pPr>
                  <w:r w:rsidRPr="007C14AB">
                    <w:rPr>
                      <w:rFonts w:ascii="TH SarabunPSK" w:hAnsi="TH SarabunPSK" w:cs="TH SarabunPSK" w:hint="cs"/>
                      <w:sz w:val="24"/>
                      <w:szCs w:val="24"/>
                      <w:cs/>
                    </w:rPr>
                    <w:t>พ.ค.-มิ.ย.63</w:t>
                  </w:r>
                </w:p>
              </w:tc>
            </w:tr>
            <w:tr w:rsidR="007C14AB" w:rsidRPr="007C14AB" w14:paraId="13279DFF" w14:textId="77777777" w:rsidTr="00157F3E">
              <w:tc>
                <w:tcPr>
                  <w:tcW w:w="335" w:type="dxa"/>
                </w:tcPr>
                <w:p w14:paraId="0FDA9901" w14:textId="76D17C3C" w:rsidR="000A1F01" w:rsidRPr="007C14AB" w:rsidRDefault="000A1F01" w:rsidP="000A1F01">
                  <w:pPr>
                    <w:widowControl w:val="0"/>
                    <w:tabs>
                      <w:tab w:val="left" w:pos="64"/>
                    </w:tabs>
                    <w:ind w:right="-108"/>
                    <w:rPr>
                      <w:rFonts w:ascii="TH SarabunPSK" w:hAnsi="TH SarabunPSK" w:cs="TH SarabunPSK"/>
                      <w:sz w:val="24"/>
                      <w:szCs w:val="24"/>
                      <w:cs/>
                    </w:rPr>
                  </w:pPr>
                  <w:r w:rsidRPr="007C14AB">
                    <w:rPr>
                      <w:rFonts w:ascii="TH SarabunPSK" w:hAnsi="TH SarabunPSK" w:cs="TH SarabunPSK" w:hint="cs"/>
                      <w:sz w:val="24"/>
                      <w:szCs w:val="24"/>
                      <w:cs/>
                    </w:rPr>
                    <w:t>27</w:t>
                  </w:r>
                </w:p>
              </w:tc>
              <w:tc>
                <w:tcPr>
                  <w:tcW w:w="3416" w:type="dxa"/>
                </w:tcPr>
                <w:p w14:paraId="5D980594" w14:textId="77777777" w:rsidR="000A1F01" w:rsidRPr="007C14AB" w:rsidRDefault="000A1F01" w:rsidP="000A1F01">
                  <w:pPr>
                    <w:widowControl w:val="0"/>
                    <w:tabs>
                      <w:tab w:val="left" w:pos="64"/>
                    </w:tabs>
                    <w:ind w:right="-108"/>
                    <w:rPr>
                      <w:rFonts w:ascii="TH SarabunPSK" w:hAnsi="TH SarabunPSK" w:cs="TH SarabunPSK"/>
                      <w:sz w:val="24"/>
                      <w:szCs w:val="24"/>
                    </w:rPr>
                  </w:pPr>
                  <w:r w:rsidRPr="007C14AB">
                    <w:rPr>
                      <w:rFonts w:ascii="TH SarabunPSK" w:hAnsi="TH SarabunPSK" w:cs="TH SarabunPSK" w:hint="cs"/>
                      <w:sz w:val="24"/>
                      <w:szCs w:val="24"/>
                      <w:cs/>
                    </w:rPr>
                    <w:t xml:space="preserve">1. </w:t>
                  </w:r>
                  <w:r w:rsidRPr="007C14AB">
                    <w:rPr>
                      <w:rFonts w:ascii="TH SarabunPSK" w:hAnsi="TH SarabunPSK" w:cs="TH SarabunPSK"/>
                      <w:sz w:val="24"/>
                      <w:szCs w:val="24"/>
                      <w:cs/>
                    </w:rPr>
                    <w:t>องค์ประกอบสุขภาพองค์การของสถานศึกษา สังกัดสำนักงานเขตพื้นที่การศึกษา</w:t>
                  </w:r>
                </w:p>
                <w:p w14:paraId="2C1ADB4E" w14:textId="77777777" w:rsidR="000A1F01" w:rsidRPr="007C14AB" w:rsidRDefault="000A1F01" w:rsidP="000A1F01">
                  <w:pPr>
                    <w:widowControl w:val="0"/>
                    <w:tabs>
                      <w:tab w:val="left" w:pos="64"/>
                    </w:tabs>
                    <w:ind w:right="-108"/>
                    <w:rPr>
                      <w:rFonts w:ascii="TH SarabunPSK" w:hAnsi="TH SarabunPSK" w:cs="TH SarabunPSK"/>
                      <w:sz w:val="24"/>
                      <w:szCs w:val="24"/>
                    </w:rPr>
                  </w:pPr>
                  <w:r w:rsidRPr="007C14AB">
                    <w:rPr>
                      <w:rFonts w:ascii="TH SarabunPSK" w:hAnsi="TH SarabunPSK" w:cs="TH SarabunPSK" w:hint="cs"/>
                      <w:sz w:val="24"/>
                      <w:szCs w:val="24"/>
                      <w:cs/>
                    </w:rPr>
                    <w:t xml:space="preserve">2. </w:t>
                  </w:r>
                  <w:r w:rsidRPr="007C14AB">
                    <w:rPr>
                      <w:rFonts w:ascii="TH SarabunPSK" w:hAnsi="TH SarabunPSK" w:cs="TH SarabunPSK"/>
                      <w:sz w:val="24"/>
                      <w:szCs w:val="24"/>
                      <w:cs/>
                    </w:rPr>
                    <w:t>การพัฒนาตัวบ่งชี้สุขภาพองค์การของสถานศึกษา</w:t>
                  </w:r>
                </w:p>
                <w:p w14:paraId="502C653F" w14:textId="1D5BFF54" w:rsidR="000A1F01" w:rsidRPr="007C14AB" w:rsidRDefault="000A1F01" w:rsidP="000A1F01">
                  <w:pPr>
                    <w:widowControl w:val="0"/>
                    <w:tabs>
                      <w:tab w:val="left" w:pos="64"/>
                    </w:tabs>
                    <w:ind w:right="-108"/>
                    <w:rPr>
                      <w:rFonts w:ascii="TH SarabunPSK" w:hAnsi="TH SarabunPSK" w:cs="TH SarabunPSK"/>
                      <w:sz w:val="24"/>
                      <w:szCs w:val="24"/>
                      <w:cs/>
                    </w:rPr>
                  </w:pPr>
                  <w:r w:rsidRPr="007C14AB">
                    <w:rPr>
                      <w:rFonts w:ascii="TH SarabunPSK" w:hAnsi="TH SarabunPSK" w:cs="TH SarabunPSK"/>
                      <w:sz w:val="24"/>
                      <w:szCs w:val="24"/>
                      <w:cs/>
                    </w:rPr>
                    <w:t>สังกัดสำนักงานเขตพื้นที่การศึกษาประถมศึกษา</w:t>
                  </w:r>
                </w:p>
              </w:tc>
              <w:tc>
                <w:tcPr>
                  <w:tcW w:w="1843" w:type="dxa"/>
                </w:tcPr>
                <w:p w14:paraId="6D5EF1A2" w14:textId="77777777" w:rsidR="000A1F01" w:rsidRPr="007C14AB" w:rsidRDefault="000A1F01" w:rsidP="000A1F01">
                  <w:pPr>
                    <w:widowControl w:val="0"/>
                    <w:tabs>
                      <w:tab w:val="left" w:pos="64"/>
                    </w:tabs>
                    <w:ind w:right="-108"/>
                    <w:rPr>
                      <w:rFonts w:ascii="TH SarabunPSK" w:hAnsi="TH SarabunPSK" w:cs="TH SarabunPSK"/>
                      <w:b/>
                      <w:bCs/>
                      <w:sz w:val="24"/>
                      <w:szCs w:val="24"/>
                    </w:rPr>
                  </w:pPr>
                  <w:r w:rsidRPr="007C14AB">
                    <w:rPr>
                      <w:rFonts w:ascii="TH SarabunPSK" w:hAnsi="TH SarabunPSK" w:cs="TH SarabunPSK" w:hint="cs"/>
                      <w:b/>
                      <w:bCs/>
                      <w:sz w:val="24"/>
                      <w:szCs w:val="24"/>
                      <w:cs/>
                    </w:rPr>
                    <w:t>น.ส.</w:t>
                  </w:r>
                  <w:r w:rsidRPr="007C14AB">
                    <w:rPr>
                      <w:rFonts w:ascii="TH SarabunPSK" w:hAnsi="TH SarabunPSK" w:cs="TH SarabunPSK"/>
                      <w:b/>
                      <w:bCs/>
                      <w:sz w:val="24"/>
                      <w:szCs w:val="24"/>
                      <w:cs/>
                    </w:rPr>
                    <w:t>เนาวรัตน์ ช่างเครื่อง</w:t>
                  </w:r>
                </w:p>
                <w:p w14:paraId="6E68D5ED" w14:textId="77777777" w:rsidR="000A1F01" w:rsidRPr="007C14AB" w:rsidRDefault="000A1F01" w:rsidP="000A1F01">
                  <w:pPr>
                    <w:rPr>
                      <w:rFonts w:ascii="TH SarabunPSK" w:hAnsi="TH SarabunPSK" w:cs="TH SarabunPSK"/>
                      <w:sz w:val="24"/>
                      <w:szCs w:val="24"/>
                    </w:rPr>
                  </w:pPr>
                  <w:r w:rsidRPr="007C14AB">
                    <w:rPr>
                      <w:rFonts w:ascii="TH SarabunPSK" w:hAnsi="TH SarabunPSK" w:cs="TH SarabunPSK" w:hint="cs"/>
                      <w:sz w:val="24"/>
                      <w:szCs w:val="24"/>
                      <w:cs/>
                    </w:rPr>
                    <w:t>ผศ.</w:t>
                  </w:r>
                  <w:r w:rsidRPr="007C14AB">
                    <w:rPr>
                      <w:rFonts w:ascii="TH SarabunPSK" w:hAnsi="TH SarabunPSK" w:cs="TH SarabunPSK"/>
                      <w:sz w:val="24"/>
                      <w:szCs w:val="24"/>
                      <w:cs/>
                    </w:rPr>
                    <w:t>ชาญชัย วงศ์สิรสวัสดิ์</w:t>
                  </w:r>
                </w:p>
                <w:p w14:paraId="52351055" w14:textId="46E3CB86" w:rsidR="000A1F01" w:rsidRPr="007C14AB" w:rsidRDefault="000A1F01" w:rsidP="000A1F01">
                  <w:pPr>
                    <w:widowControl w:val="0"/>
                    <w:tabs>
                      <w:tab w:val="left" w:pos="64"/>
                    </w:tabs>
                    <w:ind w:right="-108"/>
                    <w:rPr>
                      <w:rFonts w:ascii="TH SarabunPSK" w:hAnsi="TH SarabunPSK" w:cs="TH SarabunPSK"/>
                      <w:b/>
                      <w:bCs/>
                      <w:sz w:val="24"/>
                      <w:szCs w:val="24"/>
                      <w:cs/>
                    </w:rPr>
                  </w:pPr>
                  <w:r w:rsidRPr="007C14AB">
                    <w:rPr>
                      <w:rFonts w:ascii="TH SarabunPSK" w:hAnsi="TH SarabunPSK" w:cs="TH SarabunPSK" w:hint="cs"/>
                      <w:sz w:val="24"/>
                      <w:szCs w:val="24"/>
                      <w:cs/>
                    </w:rPr>
                    <w:t>รศ.</w:t>
                  </w:r>
                  <w:r w:rsidRPr="007C14AB">
                    <w:rPr>
                      <w:rFonts w:ascii="TH SarabunPSK" w:hAnsi="TH SarabunPSK" w:cs="TH SarabunPSK"/>
                      <w:sz w:val="24"/>
                      <w:szCs w:val="24"/>
                      <w:cs/>
                    </w:rPr>
                    <w:t>อรสา  จรูณธรรม</w:t>
                  </w:r>
                </w:p>
              </w:tc>
              <w:tc>
                <w:tcPr>
                  <w:tcW w:w="2835" w:type="dxa"/>
                </w:tcPr>
                <w:p w14:paraId="58C05CAD" w14:textId="2C03B936" w:rsidR="000A1F01" w:rsidRPr="007C14AB" w:rsidRDefault="000A1F01" w:rsidP="000A1F01">
                  <w:pPr>
                    <w:widowControl w:val="0"/>
                    <w:tabs>
                      <w:tab w:val="left" w:pos="64"/>
                    </w:tabs>
                    <w:ind w:right="-108"/>
                    <w:rPr>
                      <w:rFonts w:ascii="TH SarabunPSK" w:hAnsi="TH SarabunPSK" w:cs="TH SarabunPSK"/>
                      <w:sz w:val="24"/>
                      <w:szCs w:val="24"/>
                      <w:cs/>
                    </w:rPr>
                  </w:pPr>
                  <w:r w:rsidRPr="007C14AB">
                    <w:rPr>
                      <w:rFonts w:ascii="TH SarabunPSK" w:hAnsi="TH SarabunPSK" w:cs="TH SarabunPSK"/>
                      <w:sz w:val="24"/>
                      <w:szCs w:val="24"/>
                      <w:cs/>
                    </w:rPr>
                    <w:t>การประชุมวิชาการนำเสนอผลงานวิจัยระดับบัณฑิตศึกษาแห่งชาติ ครั้งที่ 47 วันที่ ณ มหาวิทยาลัยราชภัฏมหาสารคาม</w:t>
                  </w:r>
                </w:p>
              </w:tc>
              <w:tc>
                <w:tcPr>
                  <w:tcW w:w="1559" w:type="dxa"/>
                </w:tcPr>
                <w:p w14:paraId="66B043D8" w14:textId="25E504D1" w:rsidR="000A1F01" w:rsidRPr="007C14AB" w:rsidRDefault="000A1F01" w:rsidP="000A1F01">
                  <w:pPr>
                    <w:widowControl w:val="0"/>
                    <w:tabs>
                      <w:tab w:val="left" w:pos="64"/>
                    </w:tabs>
                    <w:ind w:right="-108"/>
                    <w:rPr>
                      <w:rFonts w:ascii="TH SarabunPSK" w:hAnsi="TH SarabunPSK" w:cs="TH SarabunPSK"/>
                      <w:sz w:val="24"/>
                      <w:szCs w:val="24"/>
                      <w:cs/>
                    </w:rPr>
                  </w:pPr>
                  <w:r w:rsidRPr="007C14AB">
                    <w:rPr>
                      <w:rFonts w:ascii="TH SarabunPSK" w:hAnsi="TH SarabunPSK" w:cs="TH SarabunPSK" w:hint="cs"/>
                      <w:sz w:val="24"/>
                      <w:szCs w:val="24"/>
                      <w:cs/>
                    </w:rPr>
                    <w:t>6 ธ.ค. 63</w:t>
                  </w:r>
                </w:p>
              </w:tc>
            </w:tr>
            <w:tr w:rsidR="007C14AB" w:rsidRPr="007C14AB" w14:paraId="50EA2936" w14:textId="77777777" w:rsidTr="00157F3E">
              <w:tc>
                <w:tcPr>
                  <w:tcW w:w="335" w:type="dxa"/>
                </w:tcPr>
                <w:p w14:paraId="714ABAFE" w14:textId="6678A1A2" w:rsidR="000A1F01" w:rsidRPr="007C14AB" w:rsidRDefault="000A1F01" w:rsidP="000A1F01">
                  <w:pPr>
                    <w:widowControl w:val="0"/>
                    <w:tabs>
                      <w:tab w:val="left" w:pos="64"/>
                    </w:tabs>
                    <w:ind w:right="-108"/>
                    <w:rPr>
                      <w:rFonts w:ascii="TH SarabunPSK" w:hAnsi="TH SarabunPSK" w:cs="TH SarabunPSK"/>
                      <w:sz w:val="24"/>
                      <w:szCs w:val="24"/>
                      <w:cs/>
                    </w:rPr>
                  </w:pPr>
                  <w:r w:rsidRPr="007C14AB">
                    <w:rPr>
                      <w:rFonts w:ascii="TH SarabunPSK" w:hAnsi="TH SarabunPSK" w:cs="TH SarabunPSK" w:hint="cs"/>
                      <w:sz w:val="24"/>
                      <w:szCs w:val="24"/>
                      <w:cs/>
                    </w:rPr>
                    <w:t>28</w:t>
                  </w:r>
                </w:p>
              </w:tc>
              <w:tc>
                <w:tcPr>
                  <w:tcW w:w="3416" w:type="dxa"/>
                </w:tcPr>
                <w:p w14:paraId="5AF489E6" w14:textId="3CDDBECF" w:rsidR="000A1F01" w:rsidRPr="007C14AB" w:rsidRDefault="000A1F01" w:rsidP="000A1F01">
                  <w:pPr>
                    <w:widowControl w:val="0"/>
                    <w:tabs>
                      <w:tab w:val="left" w:pos="64"/>
                    </w:tabs>
                    <w:ind w:right="-108"/>
                    <w:rPr>
                      <w:rFonts w:ascii="TH SarabunPSK" w:hAnsi="TH SarabunPSK" w:cs="TH SarabunPSK"/>
                      <w:sz w:val="24"/>
                      <w:szCs w:val="24"/>
                      <w:cs/>
                    </w:rPr>
                  </w:pPr>
                  <w:r w:rsidRPr="007C14AB">
                    <w:rPr>
                      <w:rFonts w:ascii="TH SarabunPSK" w:hAnsi="TH SarabunPSK" w:cs="TH SarabunPSK"/>
                      <w:sz w:val="24"/>
                      <w:szCs w:val="24"/>
                      <w:cs/>
                    </w:rPr>
                    <w:t>การพัฒนาระบบการบริหารสถานศึกษาเพื่อความเป็นเลิศของสถานศึกษาสังกัดสำนักงานเขตพื้นที่การศึกษามัธยมศึกษา</w:t>
                  </w:r>
                </w:p>
              </w:tc>
              <w:tc>
                <w:tcPr>
                  <w:tcW w:w="1843" w:type="dxa"/>
                </w:tcPr>
                <w:p w14:paraId="21EDE7D0" w14:textId="77777777" w:rsidR="000A1F01" w:rsidRPr="007C14AB" w:rsidRDefault="000A1F01" w:rsidP="000A1F01">
                  <w:pPr>
                    <w:widowControl w:val="0"/>
                    <w:tabs>
                      <w:tab w:val="left" w:pos="64"/>
                    </w:tabs>
                    <w:ind w:right="-108"/>
                    <w:rPr>
                      <w:rFonts w:ascii="TH SarabunPSK" w:hAnsi="TH SarabunPSK" w:cs="TH SarabunPSK"/>
                      <w:b/>
                      <w:bCs/>
                      <w:sz w:val="24"/>
                      <w:szCs w:val="24"/>
                    </w:rPr>
                  </w:pPr>
                  <w:r w:rsidRPr="007C14AB">
                    <w:rPr>
                      <w:rFonts w:ascii="TH SarabunPSK" w:hAnsi="TH SarabunPSK" w:cs="TH SarabunPSK" w:hint="cs"/>
                      <w:b/>
                      <w:bCs/>
                      <w:sz w:val="24"/>
                      <w:szCs w:val="24"/>
                      <w:cs/>
                    </w:rPr>
                    <w:t>นาย</w:t>
                  </w:r>
                  <w:r w:rsidRPr="007C14AB">
                    <w:rPr>
                      <w:rFonts w:ascii="TH SarabunPSK" w:hAnsi="TH SarabunPSK" w:cs="TH SarabunPSK"/>
                      <w:b/>
                      <w:bCs/>
                      <w:sz w:val="24"/>
                      <w:szCs w:val="24"/>
                      <w:cs/>
                    </w:rPr>
                    <w:t>ทวน เที่ยงเจริญ</w:t>
                  </w:r>
                </w:p>
                <w:p w14:paraId="725B1E7C" w14:textId="3EE2DD85" w:rsidR="000A1F01" w:rsidRPr="007C14AB" w:rsidRDefault="000A1F01" w:rsidP="000A1F01">
                  <w:pPr>
                    <w:widowControl w:val="0"/>
                    <w:tabs>
                      <w:tab w:val="left" w:pos="64"/>
                    </w:tabs>
                    <w:ind w:right="-108"/>
                    <w:rPr>
                      <w:rFonts w:ascii="TH SarabunPSK" w:hAnsi="TH SarabunPSK" w:cs="TH SarabunPSK"/>
                      <w:b/>
                      <w:bCs/>
                      <w:sz w:val="24"/>
                      <w:szCs w:val="24"/>
                      <w:cs/>
                    </w:rPr>
                  </w:pPr>
                  <w:r w:rsidRPr="007C14AB">
                    <w:rPr>
                      <w:rFonts w:ascii="TH SarabunPSK" w:hAnsi="TH SarabunPSK" w:cs="TH SarabunPSK" w:hint="cs"/>
                      <w:sz w:val="24"/>
                      <w:szCs w:val="24"/>
                      <w:cs/>
                    </w:rPr>
                    <w:t>รศ.</w:t>
                  </w:r>
                  <w:r w:rsidRPr="007C14AB">
                    <w:rPr>
                      <w:rFonts w:ascii="TH SarabunPSK" w:hAnsi="TH SarabunPSK" w:cs="TH SarabunPSK"/>
                      <w:sz w:val="24"/>
                      <w:szCs w:val="24"/>
                      <w:cs/>
                    </w:rPr>
                    <w:t>อรสา จรู</w:t>
                  </w:r>
                  <w:r w:rsidRPr="007C14AB">
                    <w:rPr>
                      <w:rFonts w:ascii="TH SarabunPSK" w:hAnsi="TH SarabunPSK" w:cs="TH SarabunPSK" w:hint="cs"/>
                      <w:sz w:val="24"/>
                      <w:szCs w:val="24"/>
                      <w:cs/>
                    </w:rPr>
                    <w:t>ญ</w:t>
                  </w:r>
                  <w:r w:rsidRPr="007C14AB">
                    <w:rPr>
                      <w:rFonts w:ascii="TH SarabunPSK" w:hAnsi="TH SarabunPSK" w:cs="TH SarabunPSK"/>
                      <w:sz w:val="24"/>
                      <w:szCs w:val="24"/>
                      <w:cs/>
                    </w:rPr>
                    <w:t>ธรรม</w:t>
                  </w:r>
                </w:p>
              </w:tc>
              <w:tc>
                <w:tcPr>
                  <w:tcW w:w="2835" w:type="dxa"/>
                </w:tcPr>
                <w:p w14:paraId="2CAD6466" w14:textId="205911AF" w:rsidR="000A1F01" w:rsidRPr="007C14AB" w:rsidRDefault="000A1F01" w:rsidP="000A1F01">
                  <w:pPr>
                    <w:widowControl w:val="0"/>
                    <w:tabs>
                      <w:tab w:val="left" w:pos="64"/>
                    </w:tabs>
                    <w:ind w:right="-108"/>
                    <w:rPr>
                      <w:rFonts w:ascii="TH SarabunPSK" w:hAnsi="TH SarabunPSK" w:cs="TH SarabunPSK"/>
                      <w:sz w:val="24"/>
                      <w:szCs w:val="24"/>
                      <w:cs/>
                    </w:rPr>
                  </w:pPr>
                  <w:r w:rsidRPr="007C14AB">
                    <w:rPr>
                      <w:rFonts w:ascii="TH SarabunPSK" w:hAnsi="TH SarabunPSK" w:cs="TH SarabunPSK"/>
                      <w:sz w:val="24"/>
                      <w:szCs w:val="24"/>
                      <w:cs/>
                    </w:rPr>
                    <w:t>วารสารวิชาการสิรินธรปริทรรศน์</w:t>
                  </w:r>
                  <w:r w:rsidRPr="007C14AB">
                    <w:rPr>
                      <w:rFonts w:ascii="TH SarabunPSK" w:hAnsi="TH SarabunPSK" w:cs="TH SarabunPSK"/>
                      <w:sz w:val="24"/>
                      <w:szCs w:val="24"/>
                    </w:rPr>
                    <w:t xml:space="preserve">, </w:t>
                  </w:r>
                  <w:r w:rsidRPr="007C14AB">
                    <w:rPr>
                      <w:rFonts w:ascii="TH SarabunPSK" w:hAnsi="TH SarabunPSK" w:cs="TH SarabunPSK"/>
                      <w:sz w:val="24"/>
                      <w:szCs w:val="24"/>
                      <w:cs/>
                    </w:rPr>
                    <w:t xml:space="preserve">21 (1): </w:t>
                  </w:r>
                  <w:r w:rsidRPr="007C14AB">
                    <w:rPr>
                      <w:rFonts w:ascii="TH SarabunPSK" w:hAnsi="TH SarabunPSK" w:cs="TH SarabunPSK" w:hint="cs"/>
                      <w:sz w:val="24"/>
                      <w:szCs w:val="24"/>
                      <w:cs/>
                    </w:rPr>
                    <w:t xml:space="preserve"> </w:t>
                  </w:r>
                </w:p>
              </w:tc>
              <w:tc>
                <w:tcPr>
                  <w:tcW w:w="1559" w:type="dxa"/>
                </w:tcPr>
                <w:p w14:paraId="12F15F85" w14:textId="14081C4D" w:rsidR="000A1F01" w:rsidRPr="007C14AB" w:rsidRDefault="000A1F01" w:rsidP="000A1F01">
                  <w:pPr>
                    <w:widowControl w:val="0"/>
                    <w:tabs>
                      <w:tab w:val="left" w:pos="64"/>
                    </w:tabs>
                    <w:ind w:right="-108"/>
                    <w:rPr>
                      <w:rFonts w:ascii="TH SarabunPSK" w:hAnsi="TH SarabunPSK" w:cs="TH SarabunPSK"/>
                      <w:sz w:val="24"/>
                      <w:szCs w:val="24"/>
                      <w:cs/>
                    </w:rPr>
                  </w:pPr>
                  <w:r w:rsidRPr="007C14AB">
                    <w:rPr>
                      <w:rFonts w:ascii="TH SarabunPSK" w:hAnsi="TH SarabunPSK" w:cs="TH SarabunPSK" w:hint="cs"/>
                      <w:sz w:val="24"/>
                      <w:szCs w:val="24"/>
                      <w:cs/>
                    </w:rPr>
                    <w:t>ม.ค.-มิ.ย.63</w:t>
                  </w:r>
                </w:p>
              </w:tc>
            </w:tr>
            <w:tr w:rsidR="007C14AB" w:rsidRPr="007C14AB" w14:paraId="036B43DA" w14:textId="77777777" w:rsidTr="00157F3E">
              <w:tc>
                <w:tcPr>
                  <w:tcW w:w="335" w:type="dxa"/>
                </w:tcPr>
                <w:p w14:paraId="63A1E818" w14:textId="16327285" w:rsidR="000A1F01" w:rsidRPr="007C14AB" w:rsidRDefault="000A1F01" w:rsidP="000A1F01">
                  <w:pPr>
                    <w:widowControl w:val="0"/>
                    <w:tabs>
                      <w:tab w:val="left" w:pos="64"/>
                    </w:tabs>
                    <w:ind w:right="-108"/>
                    <w:rPr>
                      <w:rFonts w:ascii="TH SarabunPSK" w:hAnsi="TH SarabunPSK" w:cs="TH SarabunPSK"/>
                      <w:sz w:val="24"/>
                      <w:szCs w:val="24"/>
                      <w:cs/>
                    </w:rPr>
                  </w:pPr>
                  <w:r w:rsidRPr="007C14AB">
                    <w:rPr>
                      <w:rFonts w:ascii="TH SarabunPSK" w:hAnsi="TH SarabunPSK" w:cs="TH SarabunPSK" w:hint="cs"/>
                      <w:sz w:val="24"/>
                      <w:szCs w:val="24"/>
                      <w:cs/>
                    </w:rPr>
                    <w:t>29</w:t>
                  </w:r>
                </w:p>
              </w:tc>
              <w:tc>
                <w:tcPr>
                  <w:tcW w:w="3416" w:type="dxa"/>
                </w:tcPr>
                <w:p w14:paraId="5551CCEA" w14:textId="286002CD" w:rsidR="000A1F01" w:rsidRPr="007C14AB" w:rsidRDefault="000A1F01" w:rsidP="000A1F01">
                  <w:pPr>
                    <w:widowControl w:val="0"/>
                    <w:tabs>
                      <w:tab w:val="left" w:pos="64"/>
                    </w:tabs>
                    <w:ind w:right="-108"/>
                    <w:rPr>
                      <w:rFonts w:ascii="TH SarabunPSK" w:hAnsi="TH SarabunPSK" w:cs="TH SarabunPSK"/>
                      <w:sz w:val="24"/>
                      <w:szCs w:val="24"/>
                      <w:cs/>
                    </w:rPr>
                  </w:pPr>
                  <w:r w:rsidRPr="007C14AB">
                    <w:rPr>
                      <w:rFonts w:ascii="TH SarabunPSK" w:hAnsi="TH SarabunPSK" w:cs="TH SarabunPSK" w:hint="cs"/>
                      <w:sz w:val="24"/>
                      <w:szCs w:val="24"/>
                      <w:cs/>
                    </w:rPr>
                    <w:t>การพัฒนารูปแบบการจัดการเรียนรู้เพื่อปรับเปลี่ยนมโนทัศน์ที่คลาดเคลื่อนทางพีชคณิตสำหรับนักเรียนระดับชั้นมัธยมศึกษาตอนต้น</w:t>
                  </w:r>
                </w:p>
              </w:tc>
              <w:tc>
                <w:tcPr>
                  <w:tcW w:w="1843" w:type="dxa"/>
                </w:tcPr>
                <w:p w14:paraId="3E2F11F0" w14:textId="06584BF1" w:rsidR="000A1F01" w:rsidRPr="007C14AB" w:rsidRDefault="000A1F01" w:rsidP="000A1F01">
                  <w:pPr>
                    <w:widowControl w:val="0"/>
                    <w:tabs>
                      <w:tab w:val="left" w:pos="64"/>
                    </w:tabs>
                    <w:ind w:right="-108"/>
                    <w:rPr>
                      <w:rFonts w:ascii="TH SarabunPSK" w:hAnsi="TH SarabunPSK" w:cs="TH SarabunPSK"/>
                      <w:b/>
                      <w:bCs/>
                      <w:sz w:val="24"/>
                      <w:szCs w:val="24"/>
                      <w:cs/>
                    </w:rPr>
                  </w:pPr>
                  <w:r w:rsidRPr="007C14AB">
                    <w:rPr>
                      <w:rFonts w:ascii="TH SarabunPSK" w:hAnsi="TH SarabunPSK" w:cs="TH SarabunPSK" w:hint="cs"/>
                      <w:b/>
                      <w:bCs/>
                      <w:sz w:val="24"/>
                      <w:szCs w:val="24"/>
                      <w:cs/>
                    </w:rPr>
                    <w:t>นายอดิเรก เฉลียวฉลาด</w:t>
                  </w:r>
                </w:p>
              </w:tc>
              <w:tc>
                <w:tcPr>
                  <w:tcW w:w="2835" w:type="dxa"/>
                </w:tcPr>
                <w:p w14:paraId="4F57F5D3" w14:textId="77777777" w:rsidR="000A1F01" w:rsidRDefault="000A1F01" w:rsidP="000A1F01">
                  <w:pPr>
                    <w:widowControl w:val="0"/>
                    <w:tabs>
                      <w:tab w:val="left" w:pos="64"/>
                    </w:tabs>
                    <w:ind w:right="-108"/>
                    <w:rPr>
                      <w:rFonts w:ascii="TH SarabunPSK" w:hAnsi="TH SarabunPSK" w:cs="TH SarabunPSK"/>
                      <w:sz w:val="24"/>
                      <w:szCs w:val="24"/>
                    </w:rPr>
                  </w:pPr>
                  <w:r w:rsidRPr="007C14AB">
                    <w:rPr>
                      <w:rFonts w:ascii="TH SarabunPSK" w:hAnsi="TH SarabunPSK" w:cs="TH SarabunPSK" w:hint="cs"/>
                      <w:sz w:val="24"/>
                      <w:szCs w:val="24"/>
                      <w:cs/>
                    </w:rPr>
                    <w:t>ในงานประชุมวิชาการและนำเสนอผลงานวิจัยระดับชาติ ครั้งที่ 16 มหาวิทยาลัย</w:t>
                  </w:r>
                  <w:proofErr w:type="spellStart"/>
                  <w:r w:rsidRPr="007C14AB">
                    <w:rPr>
                      <w:rFonts w:ascii="TH SarabunPSK" w:hAnsi="TH SarabunPSK" w:cs="TH SarabunPSK" w:hint="cs"/>
                      <w:sz w:val="24"/>
                      <w:szCs w:val="24"/>
                      <w:cs/>
                    </w:rPr>
                    <w:t>เวสเทิร์น</w:t>
                  </w:r>
                  <w:proofErr w:type="spellEnd"/>
                  <w:r w:rsidRPr="007C14AB">
                    <w:rPr>
                      <w:rFonts w:ascii="TH SarabunPSK" w:hAnsi="TH SarabunPSK" w:cs="TH SarabunPSK" w:hint="cs"/>
                      <w:sz w:val="24"/>
                      <w:szCs w:val="24"/>
                      <w:cs/>
                    </w:rPr>
                    <w:t xml:space="preserve"> </w:t>
                  </w:r>
                </w:p>
                <w:p w14:paraId="2ECFF15D" w14:textId="6397BDC4" w:rsidR="00313EBF" w:rsidRPr="007C14AB" w:rsidRDefault="00313EBF" w:rsidP="000A1F01">
                  <w:pPr>
                    <w:widowControl w:val="0"/>
                    <w:tabs>
                      <w:tab w:val="left" w:pos="64"/>
                    </w:tabs>
                    <w:ind w:right="-108"/>
                    <w:rPr>
                      <w:rFonts w:ascii="TH SarabunPSK" w:hAnsi="TH SarabunPSK" w:cs="TH SarabunPSK" w:hint="cs"/>
                      <w:sz w:val="24"/>
                      <w:szCs w:val="24"/>
                      <w:cs/>
                    </w:rPr>
                  </w:pPr>
                </w:p>
              </w:tc>
              <w:tc>
                <w:tcPr>
                  <w:tcW w:w="1559" w:type="dxa"/>
                </w:tcPr>
                <w:p w14:paraId="7A6B5A11" w14:textId="59CF763B" w:rsidR="000A1F01" w:rsidRPr="007C14AB" w:rsidRDefault="000A1F01" w:rsidP="000A1F01">
                  <w:pPr>
                    <w:widowControl w:val="0"/>
                    <w:tabs>
                      <w:tab w:val="left" w:pos="64"/>
                    </w:tabs>
                    <w:ind w:right="-108"/>
                    <w:rPr>
                      <w:rFonts w:ascii="TH SarabunPSK" w:hAnsi="TH SarabunPSK" w:cs="TH SarabunPSK"/>
                      <w:sz w:val="24"/>
                      <w:szCs w:val="24"/>
                      <w:cs/>
                    </w:rPr>
                  </w:pPr>
                  <w:r w:rsidRPr="007C14AB">
                    <w:rPr>
                      <w:rFonts w:ascii="TH SarabunPSK" w:hAnsi="TH SarabunPSK" w:cs="TH SarabunPSK" w:hint="cs"/>
                      <w:sz w:val="24"/>
                      <w:szCs w:val="24"/>
                      <w:cs/>
                    </w:rPr>
                    <w:t>6-7 มิ.ย. 63</w:t>
                  </w:r>
                </w:p>
              </w:tc>
            </w:tr>
          </w:tbl>
          <w:p w14:paraId="75C4AFF6" w14:textId="77777777" w:rsidR="007861A4" w:rsidRPr="007C14AB" w:rsidRDefault="007861A4" w:rsidP="00646C65">
            <w:pPr>
              <w:tabs>
                <w:tab w:val="left" w:pos="313"/>
              </w:tabs>
              <w:spacing w:after="0" w:line="240" w:lineRule="auto"/>
              <w:contextualSpacing/>
              <w:rPr>
                <w:rFonts w:ascii="TH SarabunPSK" w:hAnsi="TH SarabunPSK" w:cs="TH SarabunPSK"/>
                <w:sz w:val="28"/>
              </w:rPr>
            </w:pPr>
          </w:p>
          <w:p w14:paraId="4C9DE7FC" w14:textId="31DEB4CC" w:rsidR="000947E7" w:rsidRPr="007C14AB" w:rsidRDefault="000947E7" w:rsidP="00646C65">
            <w:pPr>
              <w:tabs>
                <w:tab w:val="left" w:pos="44"/>
              </w:tabs>
              <w:spacing w:after="0" w:line="240" w:lineRule="auto"/>
              <w:ind w:left="72"/>
              <w:rPr>
                <w:rFonts w:ascii="TH SarabunPSK" w:hAnsi="TH SarabunPSK" w:cs="TH SarabunPSK"/>
                <w:sz w:val="28"/>
              </w:rPr>
            </w:pPr>
          </w:p>
        </w:tc>
      </w:tr>
      <w:tr w:rsidR="007C14AB" w:rsidRPr="007C14AB" w14:paraId="03C817D0" w14:textId="77777777" w:rsidTr="005E319E">
        <w:tc>
          <w:tcPr>
            <w:tcW w:w="2160" w:type="dxa"/>
            <w:tcBorders>
              <w:top w:val="single" w:sz="4" w:space="0" w:color="000000"/>
              <w:left w:val="single" w:sz="4" w:space="0" w:color="000000"/>
              <w:bottom w:val="single" w:sz="4" w:space="0" w:color="000000"/>
              <w:right w:val="single" w:sz="4" w:space="0" w:color="000000"/>
            </w:tcBorders>
            <w:hideMark/>
          </w:tcPr>
          <w:p w14:paraId="16D312CD" w14:textId="187DE3CC" w:rsidR="00AE1B9B" w:rsidRPr="007C14AB" w:rsidRDefault="00AE1B9B" w:rsidP="00646C65">
            <w:pPr>
              <w:widowControl w:val="0"/>
              <w:spacing w:after="0" w:line="240" w:lineRule="auto"/>
              <w:rPr>
                <w:rFonts w:ascii="TH SarabunPSK" w:eastAsia="Sarabun" w:hAnsi="TH SarabunPSK" w:cs="TH SarabunPSK"/>
                <w:sz w:val="28"/>
              </w:rPr>
            </w:pPr>
            <w:r w:rsidRPr="007C14AB">
              <w:rPr>
                <w:rFonts w:ascii="TH SarabunPSK" w:eastAsia="Sarabun" w:hAnsi="TH SarabunPSK" w:cs="TH SarabunPSK"/>
                <w:sz w:val="28"/>
              </w:rPr>
              <w:lastRenderedPageBreak/>
              <w:t>1.</w:t>
            </w:r>
            <w:r w:rsidR="00CB66C3" w:rsidRPr="007C14AB">
              <w:rPr>
                <w:rFonts w:ascii="TH SarabunPSK" w:eastAsia="Sarabun" w:hAnsi="TH SarabunPSK" w:cs="TH SarabunPSK"/>
                <w:sz w:val="28"/>
              </w:rPr>
              <w:t>6</w:t>
            </w:r>
            <w:r w:rsidRPr="007C14AB">
              <w:rPr>
                <w:rFonts w:ascii="TH SarabunPSK" w:eastAsia="Sarabun" w:hAnsi="TH SarabunPSK" w:cs="TH SarabunPSK"/>
                <w:sz w:val="28"/>
              </w:rPr>
              <w:t xml:space="preserve"> </w:t>
            </w:r>
            <w:r w:rsidRPr="007C14AB">
              <w:rPr>
                <w:rFonts w:ascii="TH SarabunPSK" w:eastAsia="Sarabun" w:hAnsi="TH SarabunPSK" w:cs="TH SarabunPSK"/>
                <w:sz w:val="28"/>
                <w:cs/>
              </w:rPr>
              <w:t xml:space="preserve">ร้อยละผลงานวิจัยหรืองานสร้างสรรค์ของนักศึกษาระดับบัณฑิตศึกษาที่ได้รับการเผยแพร่ระดับนานาชาติ </w:t>
            </w:r>
          </w:p>
        </w:tc>
        <w:tc>
          <w:tcPr>
            <w:tcW w:w="990" w:type="dxa"/>
            <w:tcBorders>
              <w:top w:val="single" w:sz="4" w:space="0" w:color="000000"/>
              <w:left w:val="single" w:sz="4" w:space="0" w:color="000000"/>
              <w:bottom w:val="single" w:sz="4" w:space="0" w:color="000000"/>
              <w:right w:val="single" w:sz="4" w:space="0" w:color="000000"/>
            </w:tcBorders>
            <w:hideMark/>
          </w:tcPr>
          <w:p w14:paraId="023E5F70" w14:textId="77777777" w:rsidR="005E319E" w:rsidRPr="007C14AB" w:rsidRDefault="00AE1B9B" w:rsidP="00646C65">
            <w:pPr>
              <w:widowControl w:val="0"/>
              <w:spacing w:after="0" w:line="240" w:lineRule="auto"/>
              <w:jc w:val="center"/>
              <w:rPr>
                <w:rFonts w:ascii="TH SarabunPSK" w:eastAsia="Sarabun" w:hAnsi="TH SarabunPSK" w:cs="TH SarabunPSK"/>
                <w:sz w:val="28"/>
              </w:rPr>
            </w:pPr>
            <w:r w:rsidRPr="007C14AB">
              <w:rPr>
                <w:rFonts w:ascii="TH SarabunPSK" w:eastAsia="Sarabun" w:hAnsi="TH SarabunPSK" w:cs="TH SarabunPSK"/>
                <w:sz w:val="28"/>
                <w:cs/>
              </w:rPr>
              <w:t xml:space="preserve">ร้อยละ </w:t>
            </w:r>
          </w:p>
          <w:p w14:paraId="3A84F739" w14:textId="5CBAB854" w:rsidR="00AE1B9B" w:rsidRPr="007C14AB" w:rsidRDefault="00AE1B9B" w:rsidP="00646C65">
            <w:pPr>
              <w:widowControl w:val="0"/>
              <w:spacing w:after="0" w:line="240" w:lineRule="auto"/>
              <w:jc w:val="center"/>
              <w:rPr>
                <w:rFonts w:ascii="TH SarabunPSK" w:eastAsia="Sarabun" w:hAnsi="TH SarabunPSK" w:cs="TH SarabunPSK"/>
                <w:sz w:val="28"/>
              </w:rPr>
            </w:pPr>
            <w:r w:rsidRPr="007C14AB">
              <w:rPr>
                <w:rFonts w:ascii="TH SarabunPSK" w:eastAsia="Sarabun" w:hAnsi="TH SarabunPSK" w:cs="TH SarabunPSK"/>
                <w:sz w:val="28"/>
              </w:rPr>
              <w:t>7</w:t>
            </w:r>
          </w:p>
        </w:tc>
        <w:tc>
          <w:tcPr>
            <w:tcW w:w="900" w:type="dxa"/>
            <w:tcBorders>
              <w:top w:val="single" w:sz="4" w:space="0" w:color="000000"/>
              <w:left w:val="single" w:sz="4" w:space="0" w:color="000000"/>
              <w:bottom w:val="single" w:sz="4" w:space="0" w:color="000000"/>
              <w:right w:val="single" w:sz="4" w:space="0" w:color="000000"/>
            </w:tcBorders>
          </w:tcPr>
          <w:p w14:paraId="2E22B004" w14:textId="77777777" w:rsidR="007861A4" w:rsidRPr="007C14AB" w:rsidRDefault="007861A4" w:rsidP="00646C65">
            <w:pPr>
              <w:spacing w:after="0" w:line="240" w:lineRule="auto"/>
              <w:ind w:right="-109" w:hanging="108"/>
              <w:contextualSpacing/>
              <w:jc w:val="center"/>
              <w:rPr>
                <w:rFonts w:ascii="TH SarabunPSK" w:hAnsi="TH SarabunPSK" w:cs="TH SarabunPSK"/>
                <w:sz w:val="28"/>
              </w:rPr>
            </w:pPr>
            <w:r w:rsidRPr="007C14AB">
              <w:rPr>
                <w:rFonts w:ascii="TH SarabunPSK" w:hAnsi="TH SarabunPSK" w:cs="TH SarabunPSK"/>
                <w:sz w:val="28"/>
                <w:cs/>
              </w:rPr>
              <w:t>ร้อยละ</w:t>
            </w:r>
          </w:p>
          <w:p w14:paraId="03C75788" w14:textId="77777777" w:rsidR="007861A4" w:rsidRPr="007C14AB" w:rsidRDefault="007861A4" w:rsidP="00646C65">
            <w:pPr>
              <w:spacing w:after="0" w:line="240" w:lineRule="auto"/>
              <w:ind w:hanging="79"/>
              <w:jc w:val="center"/>
              <w:rPr>
                <w:rFonts w:ascii="TH SarabunPSK" w:hAnsi="TH SarabunPSK" w:cs="TH SarabunPSK"/>
                <w:sz w:val="28"/>
              </w:rPr>
            </w:pPr>
            <w:r w:rsidRPr="007C14AB">
              <w:rPr>
                <w:rFonts w:ascii="TH SarabunPSK" w:hAnsi="TH SarabunPSK" w:cs="TH SarabunPSK"/>
                <w:sz w:val="28"/>
                <w:cs/>
              </w:rPr>
              <w:t>.....</w:t>
            </w:r>
          </w:p>
          <w:p w14:paraId="0B8E1FC2" w14:textId="77777777" w:rsidR="00AE1B9B" w:rsidRPr="007C14AB" w:rsidRDefault="00AE1B9B" w:rsidP="00646C65">
            <w:pPr>
              <w:widowControl w:val="0"/>
              <w:tabs>
                <w:tab w:val="left" w:pos="150"/>
              </w:tabs>
              <w:spacing w:after="0" w:line="240" w:lineRule="auto"/>
              <w:jc w:val="center"/>
              <w:rPr>
                <w:rFonts w:ascii="TH SarabunPSK" w:eastAsia="Sarabun" w:hAnsi="TH SarabunPSK" w:cs="TH SarabunPSK"/>
                <w:sz w:val="28"/>
                <w:cs/>
              </w:rPr>
            </w:pPr>
          </w:p>
        </w:tc>
        <w:tc>
          <w:tcPr>
            <w:tcW w:w="10350" w:type="dxa"/>
            <w:tcBorders>
              <w:top w:val="single" w:sz="4" w:space="0" w:color="000000"/>
              <w:left w:val="single" w:sz="4" w:space="0" w:color="000000"/>
              <w:bottom w:val="single" w:sz="4" w:space="0" w:color="000000"/>
              <w:right w:val="single" w:sz="4" w:space="0" w:color="000000"/>
            </w:tcBorders>
          </w:tcPr>
          <w:p w14:paraId="6C75F0ED" w14:textId="77777777" w:rsidR="007861A4" w:rsidRPr="007C14AB" w:rsidRDefault="007861A4" w:rsidP="00646C65">
            <w:pPr>
              <w:tabs>
                <w:tab w:val="left" w:pos="256"/>
              </w:tabs>
              <w:spacing w:after="0" w:line="240" w:lineRule="auto"/>
              <w:contextualSpacing/>
              <w:rPr>
                <w:rFonts w:ascii="TH SarabunPSK" w:eastAsia="TH SarabunPSK" w:hAnsi="TH SarabunPSK" w:cs="TH SarabunPSK"/>
                <w:sz w:val="28"/>
              </w:rPr>
            </w:pPr>
            <w:r w:rsidRPr="007C14AB">
              <w:rPr>
                <w:rFonts w:ascii="TH SarabunPSK" w:eastAsia="TH SarabunPSK" w:hAnsi="TH SarabunPSK" w:cs="TH SarabunPSK"/>
                <w:sz w:val="28"/>
                <w:cs/>
              </w:rPr>
              <w:t>ผลงานวิจัย</w:t>
            </w:r>
            <w:r w:rsidRPr="007C14AB">
              <w:rPr>
                <w:rFonts w:ascii="TH SarabunPSK" w:hAnsi="TH SarabunPSK" w:cs="TH SarabunPSK"/>
                <w:sz w:val="28"/>
                <w:cs/>
              </w:rPr>
              <w:t>หรืองานสร้างสรรค์</w:t>
            </w:r>
            <w:r w:rsidRPr="007C14AB">
              <w:rPr>
                <w:rFonts w:ascii="TH SarabunPSK" w:eastAsia="TH SarabunPSK" w:hAnsi="TH SarabunPSK" w:cs="TH SarabunPSK"/>
                <w:sz w:val="28"/>
                <w:cs/>
              </w:rPr>
              <w:t>ของนักศึกษาระดับบัณฑิตศึกษาจำนวนวน.........ผลงานได้รับการเผยแพร่ในระดับนานาชาติ จำนวน....................ผลงาน คิดเป็นร้อยละ........</w:t>
            </w:r>
          </w:p>
          <w:p w14:paraId="534B910B" w14:textId="77777777" w:rsidR="000947E7" w:rsidRPr="007C14AB" w:rsidRDefault="000947E7" w:rsidP="00646C65">
            <w:pPr>
              <w:tabs>
                <w:tab w:val="left" w:pos="256"/>
              </w:tabs>
              <w:spacing w:after="0" w:line="240" w:lineRule="auto"/>
              <w:contextualSpacing/>
              <w:rPr>
                <w:rFonts w:ascii="TH SarabunPSK" w:eastAsia="TH SarabunPSK" w:hAnsi="TH SarabunPSK" w:cs="TH SarabunPSK"/>
                <w:sz w:val="28"/>
              </w:rPr>
            </w:pPr>
          </w:p>
          <w:tbl>
            <w:tblPr>
              <w:tblStyle w:val="a5"/>
              <w:tblW w:w="9988" w:type="dxa"/>
              <w:tblLayout w:type="fixed"/>
              <w:tblLook w:val="04A0" w:firstRow="1" w:lastRow="0" w:firstColumn="1" w:lastColumn="0" w:noHBand="0" w:noVBand="1"/>
            </w:tblPr>
            <w:tblGrid>
              <w:gridCol w:w="335"/>
              <w:gridCol w:w="2708"/>
              <w:gridCol w:w="1275"/>
              <w:gridCol w:w="1701"/>
              <w:gridCol w:w="2410"/>
              <w:gridCol w:w="1559"/>
            </w:tblGrid>
            <w:tr w:rsidR="007C14AB" w:rsidRPr="007C14AB" w14:paraId="34FA2A61" w14:textId="77777777" w:rsidTr="007645ED">
              <w:tc>
                <w:tcPr>
                  <w:tcW w:w="335" w:type="dxa"/>
                </w:tcPr>
                <w:p w14:paraId="0E775238" w14:textId="77777777" w:rsidR="007645ED" w:rsidRPr="007C14AB" w:rsidRDefault="007645ED" w:rsidP="00646C65">
                  <w:pPr>
                    <w:widowControl w:val="0"/>
                    <w:tabs>
                      <w:tab w:val="left" w:pos="64"/>
                    </w:tabs>
                    <w:ind w:right="-108"/>
                    <w:jc w:val="center"/>
                    <w:rPr>
                      <w:rFonts w:ascii="TH SarabunPSK" w:hAnsi="TH SarabunPSK" w:cs="TH SarabunPSK"/>
                      <w:b/>
                      <w:bCs/>
                      <w:sz w:val="28"/>
                      <w:szCs w:val="28"/>
                      <w:cs/>
                    </w:rPr>
                  </w:pPr>
                  <w:r w:rsidRPr="007C14AB">
                    <w:rPr>
                      <w:rFonts w:ascii="TH SarabunPSK" w:hAnsi="TH SarabunPSK" w:cs="TH SarabunPSK"/>
                      <w:b/>
                      <w:bCs/>
                      <w:sz w:val="28"/>
                      <w:szCs w:val="28"/>
                      <w:cs/>
                    </w:rPr>
                    <w:t>ที่</w:t>
                  </w:r>
                </w:p>
              </w:tc>
              <w:tc>
                <w:tcPr>
                  <w:tcW w:w="2708" w:type="dxa"/>
                </w:tcPr>
                <w:p w14:paraId="1299F96D" w14:textId="77777777" w:rsidR="007645ED" w:rsidRPr="007C14AB" w:rsidRDefault="007645ED" w:rsidP="00646C65">
                  <w:pPr>
                    <w:widowControl w:val="0"/>
                    <w:tabs>
                      <w:tab w:val="left" w:pos="64"/>
                    </w:tabs>
                    <w:ind w:right="-108"/>
                    <w:jc w:val="center"/>
                    <w:rPr>
                      <w:rFonts w:ascii="TH SarabunPSK" w:hAnsi="TH SarabunPSK" w:cs="TH SarabunPSK"/>
                      <w:b/>
                      <w:bCs/>
                      <w:sz w:val="28"/>
                      <w:szCs w:val="28"/>
                    </w:rPr>
                  </w:pPr>
                  <w:r w:rsidRPr="007C14AB">
                    <w:rPr>
                      <w:rFonts w:ascii="TH SarabunPSK" w:hAnsi="TH SarabunPSK" w:cs="TH SarabunPSK"/>
                      <w:b/>
                      <w:bCs/>
                      <w:sz w:val="28"/>
                      <w:szCs w:val="28"/>
                      <w:cs/>
                    </w:rPr>
                    <w:t>ชื่อเจ้าของผลงาน</w:t>
                  </w:r>
                </w:p>
              </w:tc>
              <w:tc>
                <w:tcPr>
                  <w:tcW w:w="1275" w:type="dxa"/>
                </w:tcPr>
                <w:p w14:paraId="38027E39" w14:textId="77777777" w:rsidR="007645ED" w:rsidRPr="007C14AB" w:rsidRDefault="007645ED" w:rsidP="00646C65">
                  <w:pPr>
                    <w:widowControl w:val="0"/>
                    <w:tabs>
                      <w:tab w:val="left" w:pos="64"/>
                    </w:tabs>
                    <w:ind w:right="-108"/>
                    <w:jc w:val="center"/>
                    <w:rPr>
                      <w:rFonts w:ascii="TH SarabunPSK" w:hAnsi="TH SarabunPSK" w:cs="TH SarabunPSK"/>
                      <w:b/>
                      <w:bCs/>
                      <w:sz w:val="28"/>
                      <w:szCs w:val="28"/>
                      <w:cs/>
                    </w:rPr>
                  </w:pPr>
                  <w:r w:rsidRPr="007C14AB">
                    <w:rPr>
                      <w:rFonts w:ascii="TH SarabunPSK" w:hAnsi="TH SarabunPSK" w:cs="TH SarabunPSK"/>
                      <w:b/>
                      <w:bCs/>
                      <w:sz w:val="28"/>
                      <w:szCs w:val="28"/>
                      <w:cs/>
                    </w:rPr>
                    <w:t>ชื่อผลงาน</w:t>
                  </w:r>
                </w:p>
              </w:tc>
              <w:tc>
                <w:tcPr>
                  <w:tcW w:w="1701" w:type="dxa"/>
                </w:tcPr>
                <w:p w14:paraId="4650DA94" w14:textId="529A9548" w:rsidR="007645ED" w:rsidRPr="007C14AB" w:rsidRDefault="007645ED" w:rsidP="00646C65">
                  <w:pPr>
                    <w:widowControl w:val="0"/>
                    <w:tabs>
                      <w:tab w:val="left" w:pos="64"/>
                    </w:tabs>
                    <w:ind w:right="-108"/>
                    <w:jc w:val="center"/>
                    <w:rPr>
                      <w:rFonts w:ascii="TH SarabunPSK" w:hAnsi="TH SarabunPSK" w:cs="TH SarabunPSK"/>
                      <w:b/>
                      <w:bCs/>
                      <w:sz w:val="28"/>
                      <w:szCs w:val="28"/>
                      <w:cs/>
                    </w:rPr>
                  </w:pPr>
                  <w:r w:rsidRPr="007C14AB">
                    <w:rPr>
                      <w:rFonts w:ascii="TH SarabunPSK" w:hAnsi="TH SarabunPSK" w:cs="TH SarabunPSK"/>
                      <w:b/>
                      <w:bCs/>
                      <w:sz w:val="28"/>
                      <w:szCs w:val="28"/>
                      <w:cs/>
                    </w:rPr>
                    <w:t>งานวิจัย/งานสร้างสรร</w:t>
                  </w:r>
                </w:p>
              </w:tc>
              <w:tc>
                <w:tcPr>
                  <w:tcW w:w="2410" w:type="dxa"/>
                </w:tcPr>
                <w:p w14:paraId="52B13051" w14:textId="4A47FA0E" w:rsidR="007645ED" w:rsidRPr="007C14AB" w:rsidRDefault="007645ED" w:rsidP="00646C65">
                  <w:pPr>
                    <w:widowControl w:val="0"/>
                    <w:tabs>
                      <w:tab w:val="left" w:pos="64"/>
                    </w:tabs>
                    <w:ind w:right="-108"/>
                    <w:jc w:val="center"/>
                    <w:rPr>
                      <w:rFonts w:ascii="TH SarabunPSK" w:hAnsi="TH SarabunPSK" w:cs="TH SarabunPSK"/>
                      <w:b/>
                      <w:bCs/>
                      <w:sz w:val="28"/>
                      <w:szCs w:val="28"/>
                      <w:cs/>
                    </w:rPr>
                  </w:pPr>
                  <w:r w:rsidRPr="007C14AB">
                    <w:rPr>
                      <w:rFonts w:ascii="TH SarabunPSK" w:hAnsi="TH SarabunPSK" w:cs="TH SarabunPSK"/>
                      <w:b/>
                      <w:bCs/>
                      <w:sz w:val="28"/>
                      <w:szCs w:val="28"/>
                      <w:cs/>
                    </w:rPr>
                    <w:t>เผยแพร่ใน/สถานที่/วารสาร หน้าที่</w:t>
                  </w:r>
                </w:p>
              </w:tc>
              <w:tc>
                <w:tcPr>
                  <w:tcW w:w="1559" w:type="dxa"/>
                </w:tcPr>
                <w:p w14:paraId="72976492" w14:textId="77777777" w:rsidR="007645ED" w:rsidRPr="007C14AB" w:rsidRDefault="007645ED" w:rsidP="00646C65">
                  <w:pPr>
                    <w:widowControl w:val="0"/>
                    <w:tabs>
                      <w:tab w:val="left" w:pos="64"/>
                    </w:tabs>
                    <w:ind w:right="-108"/>
                    <w:jc w:val="center"/>
                    <w:rPr>
                      <w:rFonts w:ascii="TH SarabunPSK" w:hAnsi="TH SarabunPSK" w:cs="TH SarabunPSK"/>
                      <w:b/>
                      <w:bCs/>
                      <w:sz w:val="28"/>
                      <w:szCs w:val="28"/>
                    </w:rPr>
                  </w:pPr>
                  <w:r w:rsidRPr="007C14AB">
                    <w:rPr>
                      <w:rFonts w:ascii="TH SarabunPSK" w:hAnsi="TH SarabunPSK" w:cs="TH SarabunPSK"/>
                      <w:b/>
                      <w:bCs/>
                      <w:sz w:val="28"/>
                      <w:szCs w:val="28"/>
                      <w:cs/>
                    </w:rPr>
                    <w:t>ว/ด/ป</w:t>
                  </w:r>
                </w:p>
              </w:tc>
            </w:tr>
            <w:tr w:rsidR="007C14AB" w:rsidRPr="007C14AB" w14:paraId="155EEB20" w14:textId="77777777" w:rsidTr="007645ED">
              <w:tc>
                <w:tcPr>
                  <w:tcW w:w="335" w:type="dxa"/>
                </w:tcPr>
                <w:p w14:paraId="7C389018" w14:textId="77777777" w:rsidR="007645ED" w:rsidRPr="007C14AB" w:rsidRDefault="007645ED" w:rsidP="00646C65">
                  <w:pPr>
                    <w:widowControl w:val="0"/>
                    <w:tabs>
                      <w:tab w:val="left" w:pos="64"/>
                    </w:tabs>
                    <w:ind w:right="-108"/>
                    <w:rPr>
                      <w:rFonts w:ascii="TH SarabunPSK" w:hAnsi="TH SarabunPSK" w:cs="TH SarabunPSK"/>
                      <w:sz w:val="28"/>
                      <w:szCs w:val="28"/>
                    </w:rPr>
                  </w:pPr>
                  <w:r w:rsidRPr="007C14AB">
                    <w:rPr>
                      <w:rFonts w:ascii="TH SarabunPSK" w:hAnsi="TH SarabunPSK" w:cs="TH SarabunPSK"/>
                      <w:sz w:val="28"/>
                      <w:szCs w:val="28"/>
                    </w:rPr>
                    <w:t>1</w:t>
                  </w:r>
                </w:p>
              </w:tc>
              <w:tc>
                <w:tcPr>
                  <w:tcW w:w="2708" w:type="dxa"/>
                </w:tcPr>
                <w:p w14:paraId="20FCE627" w14:textId="77777777" w:rsidR="007645ED" w:rsidRPr="007C14AB" w:rsidRDefault="007645ED" w:rsidP="00646C65">
                  <w:pPr>
                    <w:widowControl w:val="0"/>
                    <w:tabs>
                      <w:tab w:val="left" w:pos="64"/>
                    </w:tabs>
                    <w:ind w:right="-108"/>
                    <w:rPr>
                      <w:rFonts w:ascii="TH SarabunPSK" w:hAnsi="TH SarabunPSK" w:cs="TH SarabunPSK"/>
                      <w:sz w:val="28"/>
                      <w:szCs w:val="28"/>
                    </w:rPr>
                  </w:pPr>
                </w:p>
              </w:tc>
              <w:tc>
                <w:tcPr>
                  <w:tcW w:w="1275" w:type="dxa"/>
                </w:tcPr>
                <w:p w14:paraId="21161C58" w14:textId="77777777" w:rsidR="007645ED" w:rsidRPr="007C14AB" w:rsidRDefault="007645ED" w:rsidP="00646C65">
                  <w:pPr>
                    <w:widowControl w:val="0"/>
                    <w:tabs>
                      <w:tab w:val="left" w:pos="64"/>
                    </w:tabs>
                    <w:ind w:right="-108"/>
                    <w:rPr>
                      <w:rFonts w:ascii="TH SarabunPSK" w:hAnsi="TH SarabunPSK" w:cs="TH SarabunPSK"/>
                      <w:sz w:val="28"/>
                      <w:szCs w:val="28"/>
                    </w:rPr>
                  </w:pPr>
                </w:p>
              </w:tc>
              <w:tc>
                <w:tcPr>
                  <w:tcW w:w="1701" w:type="dxa"/>
                </w:tcPr>
                <w:p w14:paraId="37F2AE5C" w14:textId="77777777" w:rsidR="007645ED" w:rsidRPr="007C14AB" w:rsidRDefault="007645ED" w:rsidP="00646C65">
                  <w:pPr>
                    <w:widowControl w:val="0"/>
                    <w:tabs>
                      <w:tab w:val="left" w:pos="64"/>
                    </w:tabs>
                    <w:ind w:right="-108"/>
                    <w:rPr>
                      <w:rFonts w:ascii="TH SarabunPSK" w:hAnsi="TH SarabunPSK" w:cs="TH SarabunPSK"/>
                      <w:sz w:val="28"/>
                      <w:szCs w:val="28"/>
                    </w:rPr>
                  </w:pPr>
                </w:p>
              </w:tc>
              <w:tc>
                <w:tcPr>
                  <w:tcW w:w="2410" w:type="dxa"/>
                </w:tcPr>
                <w:p w14:paraId="684A1BF5" w14:textId="26DE4465" w:rsidR="007645ED" w:rsidRPr="007C14AB" w:rsidRDefault="007645ED" w:rsidP="00646C65">
                  <w:pPr>
                    <w:widowControl w:val="0"/>
                    <w:tabs>
                      <w:tab w:val="left" w:pos="64"/>
                    </w:tabs>
                    <w:ind w:right="-108"/>
                    <w:rPr>
                      <w:rFonts w:ascii="TH SarabunPSK" w:hAnsi="TH SarabunPSK" w:cs="TH SarabunPSK"/>
                      <w:sz w:val="28"/>
                      <w:szCs w:val="28"/>
                    </w:rPr>
                  </w:pPr>
                </w:p>
              </w:tc>
              <w:tc>
                <w:tcPr>
                  <w:tcW w:w="1559" w:type="dxa"/>
                </w:tcPr>
                <w:p w14:paraId="7E1F647C" w14:textId="77777777" w:rsidR="007645ED" w:rsidRPr="007C14AB" w:rsidRDefault="007645ED" w:rsidP="00646C65">
                  <w:pPr>
                    <w:widowControl w:val="0"/>
                    <w:tabs>
                      <w:tab w:val="left" w:pos="64"/>
                    </w:tabs>
                    <w:ind w:right="-108"/>
                    <w:rPr>
                      <w:rFonts w:ascii="TH SarabunPSK" w:hAnsi="TH SarabunPSK" w:cs="TH SarabunPSK"/>
                      <w:sz w:val="28"/>
                      <w:szCs w:val="28"/>
                    </w:rPr>
                  </w:pPr>
                </w:p>
              </w:tc>
            </w:tr>
            <w:tr w:rsidR="007C14AB" w:rsidRPr="007C14AB" w14:paraId="1980F382" w14:textId="77777777" w:rsidTr="007645ED">
              <w:tc>
                <w:tcPr>
                  <w:tcW w:w="335" w:type="dxa"/>
                </w:tcPr>
                <w:p w14:paraId="756EEAB0" w14:textId="77777777" w:rsidR="007645ED" w:rsidRPr="007C14AB" w:rsidRDefault="007645ED" w:rsidP="00646C65">
                  <w:pPr>
                    <w:widowControl w:val="0"/>
                    <w:tabs>
                      <w:tab w:val="left" w:pos="64"/>
                    </w:tabs>
                    <w:ind w:right="-108"/>
                    <w:rPr>
                      <w:rFonts w:ascii="TH SarabunPSK" w:hAnsi="TH SarabunPSK" w:cs="TH SarabunPSK"/>
                      <w:sz w:val="28"/>
                      <w:szCs w:val="28"/>
                      <w:cs/>
                    </w:rPr>
                  </w:pPr>
                  <w:r w:rsidRPr="007C14AB">
                    <w:rPr>
                      <w:rFonts w:ascii="TH SarabunPSK" w:hAnsi="TH SarabunPSK" w:cs="TH SarabunPSK"/>
                      <w:sz w:val="28"/>
                      <w:szCs w:val="28"/>
                    </w:rPr>
                    <w:t>2</w:t>
                  </w:r>
                </w:p>
              </w:tc>
              <w:tc>
                <w:tcPr>
                  <w:tcW w:w="2708" w:type="dxa"/>
                </w:tcPr>
                <w:p w14:paraId="3B2E4764" w14:textId="77777777" w:rsidR="007645ED" w:rsidRPr="007C14AB" w:rsidRDefault="007645ED" w:rsidP="00646C65">
                  <w:pPr>
                    <w:widowControl w:val="0"/>
                    <w:tabs>
                      <w:tab w:val="left" w:pos="64"/>
                    </w:tabs>
                    <w:ind w:right="-108"/>
                    <w:rPr>
                      <w:rFonts w:ascii="TH SarabunPSK" w:hAnsi="TH SarabunPSK" w:cs="TH SarabunPSK"/>
                      <w:sz w:val="28"/>
                      <w:szCs w:val="28"/>
                    </w:rPr>
                  </w:pPr>
                </w:p>
              </w:tc>
              <w:tc>
                <w:tcPr>
                  <w:tcW w:w="1275" w:type="dxa"/>
                </w:tcPr>
                <w:p w14:paraId="79759F11" w14:textId="77777777" w:rsidR="007645ED" w:rsidRPr="007C14AB" w:rsidRDefault="007645ED" w:rsidP="00646C65">
                  <w:pPr>
                    <w:widowControl w:val="0"/>
                    <w:tabs>
                      <w:tab w:val="left" w:pos="64"/>
                    </w:tabs>
                    <w:ind w:right="-108"/>
                    <w:rPr>
                      <w:rFonts w:ascii="TH SarabunPSK" w:hAnsi="TH SarabunPSK" w:cs="TH SarabunPSK"/>
                      <w:sz w:val="28"/>
                      <w:szCs w:val="28"/>
                    </w:rPr>
                  </w:pPr>
                </w:p>
              </w:tc>
              <w:tc>
                <w:tcPr>
                  <w:tcW w:w="1701" w:type="dxa"/>
                </w:tcPr>
                <w:p w14:paraId="4F3390D3" w14:textId="77777777" w:rsidR="007645ED" w:rsidRPr="007C14AB" w:rsidRDefault="007645ED" w:rsidP="00646C65">
                  <w:pPr>
                    <w:widowControl w:val="0"/>
                    <w:tabs>
                      <w:tab w:val="left" w:pos="64"/>
                    </w:tabs>
                    <w:ind w:right="-108"/>
                    <w:rPr>
                      <w:rFonts w:ascii="TH SarabunPSK" w:hAnsi="TH SarabunPSK" w:cs="TH SarabunPSK"/>
                      <w:sz w:val="28"/>
                      <w:szCs w:val="28"/>
                    </w:rPr>
                  </w:pPr>
                </w:p>
              </w:tc>
              <w:tc>
                <w:tcPr>
                  <w:tcW w:w="2410" w:type="dxa"/>
                </w:tcPr>
                <w:p w14:paraId="306443EA" w14:textId="7417C6D3" w:rsidR="007645ED" w:rsidRPr="007C14AB" w:rsidRDefault="007645ED" w:rsidP="00646C65">
                  <w:pPr>
                    <w:widowControl w:val="0"/>
                    <w:tabs>
                      <w:tab w:val="left" w:pos="64"/>
                    </w:tabs>
                    <w:ind w:right="-108"/>
                    <w:rPr>
                      <w:rFonts w:ascii="TH SarabunPSK" w:hAnsi="TH SarabunPSK" w:cs="TH SarabunPSK"/>
                      <w:sz w:val="28"/>
                      <w:szCs w:val="28"/>
                    </w:rPr>
                  </w:pPr>
                </w:p>
              </w:tc>
              <w:tc>
                <w:tcPr>
                  <w:tcW w:w="1559" w:type="dxa"/>
                </w:tcPr>
                <w:p w14:paraId="118E41DA" w14:textId="77777777" w:rsidR="007645ED" w:rsidRPr="007C14AB" w:rsidRDefault="007645ED" w:rsidP="00646C65">
                  <w:pPr>
                    <w:widowControl w:val="0"/>
                    <w:tabs>
                      <w:tab w:val="left" w:pos="64"/>
                    </w:tabs>
                    <w:ind w:right="-108"/>
                    <w:rPr>
                      <w:rFonts w:ascii="TH SarabunPSK" w:hAnsi="TH SarabunPSK" w:cs="TH SarabunPSK"/>
                      <w:sz w:val="28"/>
                      <w:szCs w:val="28"/>
                    </w:rPr>
                  </w:pPr>
                </w:p>
              </w:tc>
            </w:tr>
          </w:tbl>
          <w:p w14:paraId="198959A6" w14:textId="77777777" w:rsidR="007645ED" w:rsidRDefault="007645ED" w:rsidP="00646C65">
            <w:pPr>
              <w:widowControl w:val="0"/>
              <w:tabs>
                <w:tab w:val="left" w:pos="150"/>
              </w:tabs>
              <w:spacing w:after="0" w:line="240" w:lineRule="auto"/>
              <w:rPr>
                <w:rFonts w:ascii="TH SarabunPSK" w:eastAsia="Sarabun" w:hAnsi="TH SarabunPSK" w:cs="TH SarabunPSK"/>
                <w:sz w:val="28"/>
              </w:rPr>
            </w:pPr>
          </w:p>
          <w:p w14:paraId="1A0D1AC1" w14:textId="7C7E6F86" w:rsidR="00313EBF" w:rsidRPr="007C14AB" w:rsidRDefault="00313EBF" w:rsidP="00646C65">
            <w:pPr>
              <w:widowControl w:val="0"/>
              <w:tabs>
                <w:tab w:val="left" w:pos="150"/>
              </w:tabs>
              <w:spacing w:after="0" w:line="240" w:lineRule="auto"/>
              <w:rPr>
                <w:rFonts w:ascii="TH SarabunPSK" w:eastAsia="Sarabun" w:hAnsi="TH SarabunPSK" w:cs="TH SarabunPSK" w:hint="cs"/>
                <w:sz w:val="28"/>
              </w:rPr>
            </w:pPr>
          </w:p>
        </w:tc>
      </w:tr>
      <w:tr w:rsidR="007C14AB" w:rsidRPr="007C14AB" w14:paraId="77D4BCD0" w14:textId="77777777" w:rsidTr="005E319E">
        <w:tc>
          <w:tcPr>
            <w:tcW w:w="2160" w:type="dxa"/>
            <w:tcBorders>
              <w:top w:val="single" w:sz="4" w:space="0" w:color="000000"/>
              <w:left w:val="single" w:sz="4" w:space="0" w:color="000000"/>
              <w:bottom w:val="single" w:sz="4" w:space="0" w:color="000000"/>
              <w:right w:val="single" w:sz="4" w:space="0" w:color="000000"/>
            </w:tcBorders>
            <w:hideMark/>
          </w:tcPr>
          <w:p w14:paraId="2E4634CB" w14:textId="5777DAD2" w:rsidR="007645ED" w:rsidRPr="007C14AB" w:rsidRDefault="007645ED" w:rsidP="00646C65">
            <w:pPr>
              <w:widowControl w:val="0"/>
              <w:tabs>
                <w:tab w:val="left" w:pos="313"/>
              </w:tabs>
              <w:spacing w:after="0" w:line="240" w:lineRule="auto"/>
              <w:rPr>
                <w:rFonts w:ascii="TH SarabunPSK" w:eastAsia="Sarabun" w:hAnsi="TH SarabunPSK" w:cs="TH SarabunPSK"/>
                <w:spacing w:val="-2"/>
                <w:sz w:val="28"/>
              </w:rPr>
            </w:pPr>
            <w:r w:rsidRPr="007C14AB">
              <w:rPr>
                <w:rFonts w:ascii="TH SarabunPSK" w:eastAsia="Sarabun" w:hAnsi="TH SarabunPSK" w:cs="TH SarabunPSK"/>
                <w:spacing w:val="-2"/>
                <w:sz w:val="28"/>
              </w:rPr>
              <w:t>1.</w:t>
            </w:r>
            <w:r w:rsidR="00CB66C3" w:rsidRPr="007C14AB">
              <w:rPr>
                <w:rFonts w:ascii="TH SarabunPSK" w:eastAsia="Sarabun" w:hAnsi="TH SarabunPSK" w:cs="TH SarabunPSK"/>
                <w:spacing w:val="-2"/>
                <w:sz w:val="28"/>
              </w:rPr>
              <w:t>7</w:t>
            </w:r>
            <w:r w:rsidRPr="007C14AB">
              <w:rPr>
                <w:rFonts w:ascii="TH SarabunPSK" w:eastAsia="Sarabun" w:hAnsi="TH SarabunPSK" w:cs="TH SarabunPSK"/>
                <w:spacing w:val="-2"/>
                <w:sz w:val="28"/>
              </w:rPr>
              <w:t xml:space="preserve"> </w:t>
            </w:r>
            <w:r w:rsidRPr="007C14AB">
              <w:rPr>
                <w:rFonts w:ascii="TH SarabunPSK" w:eastAsia="Sarabun" w:hAnsi="TH SarabunPSK" w:cs="TH SarabunPSK"/>
                <w:spacing w:val="-2"/>
                <w:sz w:val="28"/>
                <w:cs/>
              </w:rPr>
              <w:t xml:space="preserve">จำนวนแนวปฏิบัติที่ดีด้านการจัดการเรียนรู้เชิงผลิตภาพ  </w:t>
            </w:r>
          </w:p>
        </w:tc>
        <w:tc>
          <w:tcPr>
            <w:tcW w:w="990" w:type="dxa"/>
            <w:tcBorders>
              <w:top w:val="single" w:sz="4" w:space="0" w:color="000000"/>
              <w:left w:val="single" w:sz="4" w:space="0" w:color="000000"/>
              <w:bottom w:val="single" w:sz="4" w:space="0" w:color="000000"/>
              <w:right w:val="single" w:sz="4" w:space="0" w:color="000000"/>
            </w:tcBorders>
            <w:hideMark/>
          </w:tcPr>
          <w:p w14:paraId="03C2F1A7" w14:textId="5EBB9447" w:rsidR="007645ED" w:rsidRPr="007C14AB" w:rsidRDefault="00CB66C3" w:rsidP="00646C65">
            <w:pPr>
              <w:widowControl w:val="0"/>
              <w:tabs>
                <w:tab w:val="left" w:pos="285"/>
                <w:tab w:val="center" w:pos="357"/>
              </w:tabs>
              <w:spacing w:after="0" w:line="240" w:lineRule="auto"/>
              <w:jc w:val="center"/>
              <w:rPr>
                <w:rFonts w:ascii="TH SarabunPSK" w:eastAsia="Sarabun" w:hAnsi="TH SarabunPSK" w:cs="TH SarabunPSK"/>
                <w:sz w:val="28"/>
                <w:cs/>
              </w:rPr>
            </w:pPr>
            <w:r w:rsidRPr="007C14AB">
              <w:rPr>
                <w:rFonts w:ascii="TH SarabunPSK" w:eastAsia="Sarabun" w:hAnsi="TH SarabunPSK" w:cs="TH SarabunPSK" w:hint="cs"/>
                <w:sz w:val="28"/>
                <w:cs/>
              </w:rPr>
              <w:t>1</w:t>
            </w:r>
          </w:p>
          <w:p w14:paraId="56642C5B" w14:textId="2DDFF4E6" w:rsidR="007645ED" w:rsidRPr="007C14AB" w:rsidRDefault="007645ED" w:rsidP="00646C65">
            <w:pPr>
              <w:widowControl w:val="0"/>
              <w:tabs>
                <w:tab w:val="left" w:pos="285"/>
                <w:tab w:val="center" w:pos="357"/>
              </w:tabs>
              <w:spacing w:after="0" w:line="240" w:lineRule="auto"/>
              <w:jc w:val="center"/>
              <w:rPr>
                <w:rFonts w:ascii="TH SarabunPSK" w:eastAsia="Sarabun" w:hAnsi="TH SarabunPSK" w:cs="TH SarabunPSK"/>
                <w:sz w:val="28"/>
              </w:rPr>
            </w:pPr>
            <w:r w:rsidRPr="007C14AB">
              <w:rPr>
                <w:rFonts w:ascii="TH SarabunPSK" w:eastAsia="Sarabun" w:hAnsi="TH SarabunPSK" w:cs="TH SarabunPSK"/>
                <w:sz w:val="28"/>
                <w:cs/>
              </w:rPr>
              <w:t>เรื่อง</w:t>
            </w:r>
          </w:p>
        </w:tc>
        <w:tc>
          <w:tcPr>
            <w:tcW w:w="900" w:type="dxa"/>
            <w:tcBorders>
              <w:top w:val="single" w:sz="4" w:space="0" w:color="000000"/>
              <w:left w:val="single" w:sz="4" w:space="0" w:color="000000"/>
              <w:bottom w:val="single" w:sz="4" w:space="0" w:color="000000"/>
              <w:right w:val="single" w:sz="4" w:space="0" w:color="000000"/>
            </w:tcBorders>
          </w:tcPr>
          <w:p w14:paraId="377B51ED" w14:textId="33CE9D2D" w:rsidR="007645ED" w:rsidRPr="007C14AB" w:rsidRDefault="007645ED" w:rsidP="00646C65">
            <w:pPr>
              <w:spacing w:after="0" w:line="240" w:lineRule="auto"/>
              <w:ind w:left="-20" w:hanging="79"/>
              <w:jc w:val="center"/>
              <w:rPr>
                <w:rFonts w:ascii="TH SarabunPSK" w:hAnsi="TH SarabunPSK" w:cs="TH SarabunPSK"/>
                <w:sz w:val="28"/>
              </w:rPr>
            </w:pPr>
            <w:r w:rsidRPr="007C14AB">
              <w:rPr>
                <w:rFonts w:ascii="TH SarabunPSK" w:hAnsi="TH SarabunPSK" w:cs="TH SarabunPSK"/>
                <w:sz w:val="28"/>
                <w:cs/>
              </w:rPr>
              <w:t>...</w:t>
            </w:r>
            <w:r w:rsidR="00230DD7" w:rsidRPr="007C14AB">
              <w:rPr>
                <w:rFonts w:ascii="TH SarabunPSK" w:hAnsi="TH SarabunPSK" w:cs="TH SarabunPSK" w:hint="cs"/>
                <w:sz w:val="28"/>
                <w:cs/>
              </w:rPr>
              <w:t>1</w:t>
            </w:r>
            <w:r w:rsidRPr="007C14AB">
              <w:rPr>
                <w:rFonts w:ascii="TH SarabunPSK" w:hAnsi="TH SarabunPSK" w:cs="TH SarabunPSK"/>
                <w:sz w:val="28"/>
                <w:cs/>
              </w:rPr>
              <w:t>..</w:t>
            </w:r>
          </w:p>
          <w:p w14:paraId="4C68D212" w14:textId="19218F18" w:rsidR="007645ED" w:rsidRPr="007C14AB" w:rsidRDefault="007645ED" w:rsidP="00646C65">
            <w:pPr>
              <w:spacing w:after="0" w:line="240" w:lineRule="auto"/>
              <w:ind w:left="-20" w:hanging="79"/>
              <w:jc w:val="center"/>
              <w:rPr>
                <w:rFonts w:ascii="TH SarabunPSK" w:hAnsi="TH SarabunPSK" w:cs="TH SarabunPSK"/>
                <w:sz w:val="28"/>
                <w:cs/>
              </w:rPr>
            </w:pPr>
            <w:r w:rsidRPr="007C14AB">
              <w:rPr>
                <w:rFonts w:ascii="TH SarabunPSK" w:hAnsi="TH SarabunPSK" w:cs="TH SarabunPSK"/>
                <w:sz w:val="28"/>
                <w:cs/>
              </w:rPr>
              <w:t>เรื่อง</w:t>
            </w:r>
          </w:p>
        </w:tc>
        <w:tc>
          <w:tcPr>
            <w:tcW w:w="10350" w:type="dxa"/>
            <w:tcBorders>
              <w:top w:val="single" w:sz="4" w:space="0" w:color="000000"/>
              <w:left w:val="single" w:sz="4" w:space="0" w:color="000000"/>
              <w:bottom w:val="single" w:sz="4" w:space="0" w:color="000000"/>
              <w:right w:val="single" w:sz="4" w:space="0" w:color="000000"/>
            </w:tcBorders>
          </w:tcPr>
          <w:p w14:paraId="7D494942" w14:textId="34394C4C" w:rsidR="007645ED" w:rsidRPr="007C14AB" w:rsidRDefault="007645ED" w:rsidP="00646C65">
            <w:pPr>
              <w:tabs>
                <w:tab w:val="left" w:pos="313"/>
              </w:tabs>
              <w:spacing w:after="0" w:line="240" w:lineRule="auto"/>
              <w:ind w:left="34"/>
              <w:contextualSpacing/>
              <w:rPr>
                <w:rFonts w:ascii="TH SarabunPSK" w:eastAsia="TH SarabunPSK" w:hAnsi="TH SarabunPSK" w:cs="TH SarabunPSK"/>
                <w:sz w:val="28"/>
              </w:rPr>
            </w:pPr>
            <w:r w:rsidRPr="007C14AB">
              <w:rPr>
                <w:rFonts w:ascii="TH SarabunPSK" w:eastAsia="TH SarabunPSK" w:hAnsi="TH SarabunPSK" w:cs="TH SarabunPSK"/>
                <w:sz w:val="28"/>
                <w:cs/>
              </w:rPr>
              <w:t>จำนวน.....</w:t>
            </w:r>
            <w:r w:rsidR="00230DD7" w:rsidRPr="007C14AB">
              <w:rPr>
                <w:rFonts w:ascii="TH SarabunPSK" w:eastAsia="TH SarabunPSK" w:hAnsi="TH SarabunPSK" w:cs="TH SarabunPSK" w:hint="cs"/>
                <w:sz w:val="28"/>
                <w:cs/>
              </w:rPr>
              <w:t>1</w:t>
            </w:r>
            <w:r w:rsidRPr="007C14AB">
              <w:rPr>
                <w:rFonts w:ascii="TH SarabunPSK" w:eastAsia="TH SarabunPSK" w:hAnsi="TH SarabunPSK" w:cs="TH SarabunPSK"/>
                <w:sz w:val="28"/>
                <w:cs/>
              </w:rPr>
              <w:t>......เรื่อง</w:t>
            </w:r>
          </w:p>
          <w:p w14:paraId="45AF3DDC" w14:textId="6D2423CD" w:rsidR="007645ED" w:rsidRPr="007C14AB" w:rsidRDefault="007645ED" w:rsidP="00646C65">
            <w:pPr>
              <w:tabs>
                <w:tab w:val="left" w:pos="313"/>
              </w:tabs>
              <w:spacing w:after="0" w:line="240" w:lineRule="auto"/>
              <w:ind w:left="34"/>
              <w:contextualSpacing/>
              <w:rPr>
                <w:rFonts w:ascii="TH SarabunPSK" w:eastAsia="TH SarabunPSK" w:hAnsi="TH SarabunPSK" w:cs="TH SarabunPSK"/>
                <w:sz w:val="28"/>
              </w:rPr>
            </w:pPr>
            <w:r w:rsidRPr="007C14AB">
              <w:rPr>
                <w:rFonts w:ascii="TH SarabunPSK" w:eastAsia="TH SarabunPSK" w:hAnsi="TH SarabunPSK" w:cs="TH SarabunPSK"/>
                <w:sz w:val="28"/>
                <w:cs/>
              </w:rPr>
              <w:t>1. ชื่อแนวปฏิบัติ.</w:t>
            </w:r>
            <w:r w:rsidR="00AA4A68" w:rsidRPr="007C14AB">
              <w:rPr>
                <w:rFonts w:ascii="TH SarabunPSK" w:eastAsia="TH SarabunPSK" w:hAnsi="TH SarabunPSK" w:cs="TH SarabunPSK"/>
                <w:sz w:val="28"/>
                <w:cs/>
              </w:rPr>
              <w:t>เรื่อง ระบบการดูแลช่วยเหลือนักศึกษา : จิตใจดี มีความสุข</w:t>
            </w:r>
            <w:r w:rsidRPr="007C14AB">
              <w:rPr>
                <w:rFonts w:ascii="TH SarabunPSK" w:eastAsia="TH SarabunPSK" w:hAnsi="TH SarabunPSK" w:cs="TH SarabunPSK"/>
                <w:sz w:val="28"/>
                <w:cs/>
              </w:rPr>
              <w:t>....โดย.</w:t>
            </w:r>
            <w:r w:rsidR="0010534B" w:rsidRPr="007C14AB">
              <w:rPr>
                <w:rFonts w:ascii="TH SarabunPSK" w:eastAsia="TH SarabunPSK" w:hAnsi="TH SarabunPSK" w:cs="TH SarabunPSK" w:hint="cs"/>
                <w:sz w:val="28"/>
                <w:cs/>
              </w:rPr>
              <w:t>คณะครุศาสตร์</w:t>
            </w:r>
            <w:r w:rsidRPr="007C14AB">
              <w:rPr>
                <w:rFonts w:ascii="TH SarabunPSK" w:eastAsia="TH SarabunPSK" w:hAnsi="TH SarabunPSK" w:cs="TH SarabunPSK"/>
                <w:sz w:val="28"/>
                <w:cs/>
              </w:rPr>
              <w:t>.....ชื่อหลักสูตร....</w:t>
            </w:r>
            <w:r w:rsidR="0010534B" w:rsidRPr="007C14AB">
              <w:rPr>
                <w:rFonts w:ascii="TH SarabunPSK" w:eastAsia="TH SarabunPSK" w:hAnsi="TH SarabunPSK" w:cs="TH SarabunPSK" w:hint="cs"/>
                <w:sz w:val="28"/>
                <w:cs/>
              </w:rPr>
              <w:t>-</w:t>
            </w:r>
            <w:r w:rsidRPr="007C14AB">
              <w:rPr>
                <w:rFonts w:ascii="TH SarabunPSK" w:eastAsia="TH SarabunPSK" w:hAnsi="TH SarabunPSK" w:cs="TH SarabunPSK"/>
                <w:sz w:val="28"/>
                <w:cs/>
              </w:rPr>
              <w:t>.................</w:t>
            </w:r>
          </w:p>
          <w:p w14:paraId="2BE22D6F" w14:textId="77777777" w:rsidR="000947E7" w:rsidRPr="007C14AB" w:rsidRDefault="000947E7" w:rsidP="00806129">
            <w:pPr>
              <w:tabs>
                <w:tab w:val="left" w:pos="313"/>
              </w:tabs>
              <w:spacing w:after="0" w:line="240" w:lineRule="auto"/>
              <w:ind w:left="34"/>
              <w:contextualSpacing/>
              <w:rPr>
                <w:rFonts w:ascii="TH SarabunPSK" w:hAnsi="TH SarabunPSK" w:cs="TH SarabunPSK"/>
                <w:sz w:val="28"/>
              </w:rPr>
            </w:pPr>
          </w:p>
          <w:p w14:paraId="0F48D309" w14:textId="6598B21D" w:rsidR="000947E7" w:rsidRPr="007C14AB" w:rsidRDefault="000947E7" w:rsidP="00806129">
            <w:pPr>
              <w:tabs>
                <w:tab w:val="left" w:pos="313"/>
              </w:tabs>
              <w:spacing w:after="0" w:line="240" w:lineRule="auto"/>
              <w:ind w:left="34"/>
              <w:contextualSpacing/>
              <w:rPr>
                <w:rFonts w:ascii="TH SarabunPSK" w:hAnsi="TH SarabunPSK" w:cs="TH SarabunPSK"/>
                <w:sz w:val="28"/>
              </w:rPr>
            </w:pPr>
          </w:p>
        </w:tc>
      </w:tr>
      <w:tr w:rsidR="007C14AB" w:rsidRPr="007C14AB" w14:paraId="7EF12A44" w14:textId="77777777" w:rsidTr="005E319E">
        <w:tc>
          <w:tcPr>
            <w:tcW w:w="2160" w:type="dxa"/>
            <w:tcBorders>
              <w:top w:val="single" w:sz="4" w:space="0" w:color="000000"/>
              <w:left w:val="single" w:sz="4" w:space="0" w:color="000000"/>
              <w:bottom w:val="single" w:sz="4" w:space="0" w:color="000000"/>
              <w:right w:val="single" w:sz="4" w:space="0" w:color="000000"/>
            </w:tcBorders>
            <w:hideMark/>
          </w:tcPr>
          <w:p w14:paraId="1EF5B492" w14:textId="77777777" w:rsidR="000947E7" w:rsidRPr="007C14AB" w:rsidRDefault="007645ED" w:rsidP="00646C65">
            <w:pPr>
              <w:widowControl w:val="0"/>
              <w:tabs>
                <w:tab w:val="left" w:pos="313"/>
              </w:tabs>
              <w:spacing w:after="0" w:line="240" w:lineRule="auto"/>
              <w:rPr>
                <w:rFonts w:ascii="TH SarabunPSK" w:eastAsia="Sarabun" w:hAnsi="TH SarabunPSK" w:cs="TH SarabunPSK"/>
                <w:b/>
                <w:sz w:val="28"/>
                <w:vertAlign w:val="superscript"/>
              </w:rPr>
            </w:pPr>
            <w:r w:rsidRPr="007C14AB">
              <w:rPr>
                <w:rFonts w:ascii="TH SarabunPSK" w:eastAsia="Sarabun" w:hAnsi="TH SarabunPSK" w:cs="TH SarabunPSK"/>
                <w:sz w:val="28"/>
              </w:rPr>
              <w:lastRenderedPageBreak/>
              <w:t>1.</w:t>
            </w:r>
            <w:r w:rsidR="00CB66C3" w:rsidRPr="007C14AB">
              <w:rPr>
                <w:rFonts w:ascii="TH SarabunPSK" w:eastAsia="Sarabun" w:hAnsi="TH SarabunPSK" w:cs="TH SarabunPSK"/>
                <w:sz w:val="28"/>
              </w:rPr>
              <w:t>8</w:t>
            </w:r>
            <w:r w:rsidRPr="007C14AB">
              <w:rPr>
                <w:rFonts w:ascii="TH SarabunPSK" w:eastAsia="Sarabun" w:hAnsi="TH SarabunPSK" w:cs="TH SarabunPSK"/>
                <w:sz w:val="28"/>
              </w:rPr>
              <w:t xml:space="preserve"> </w:t>
            </w:r>
            <w:r w:rsidRPr="007C14AB">
              <w:rPr>
                <w:rFonts w:ascii="TH SarabunPSK" w:eastAsia="Sarabun" w:hAnsi="TH SarabunPSK" w:cs="TH SarabunPSK"/>
                <w:sz w:val="28"/>
                <w:cs/>
              </w:rPr>
              <w:t xml:space="preserve">ร้อยละของนักศึกษาชั้นปีสุดท้ายที่มีผลการทดสอบตามเกณฑ์ความสามารถทางภาษาอังกฤษ </w:t>
            </w:r>
            <w:r w:rsidRPr="007C14AB">
              <w:rPr>
                <w:rFonts w:ascii="TH SarabunPSK" w:eastAsia="Sarabun" w:hAnsi="TH SarabunPSK" w:cs="TH SarabunPSK"/>
                <w:sz w:val="28"/>
              </w:rPr>
              <w:t>(CEFR)</w:t>
            </w:r>
          </w:p>
          <w:p w14:paraId="375C5F6A" w14:textId="1DE8FE6A" w:rsidR="007645ED" w:rsidRPr="007C14AB" w:rsidRDefault="007645ED" w:rsidP="00646C65">
            <w:pPr>
              <w:widowControl w:val="0"/>
              <w:tabs>
                <w:tab w:val="left" w:pos="313"/>
              </w:tabs>
              <w:spacing w:after="0" w:line="240" w:lineRule="auto"/>
              <w:rPr>
                <w:rFonts w:ascii="TH SarabunPSK" w:eastAsia="Sarabun" w:hAnsi="TH SarabunPSK" w:cs="TH SarabunPSK"/>
                <w:sz w:val="28"/>
              </w:rPr>
            </w:pPr>
            <w:r w:rsidRPr="007C14AB">
              <w:rPr>
                <w:rFonts w:ascii="TH SarabunPSK" w:eastAsia="Sarabun" w:hAnsi="TH SarabunPSK" w:cs="TH SarabunPSK"/>
                <w:sz w:val="28"/>
                <w:cs/>
              </w:rPr>
              <w:t>หรือเทียบเท่า</w:t>
            </w:r>
          </w:p>
          <w:p w14:paraId="6DC5360E" w14:textId="5834828A" w:rsidR="007645ED" w:rsidRPr="007C14AB" w:rsidRDefault="007645ED" w:rsidP="00646C65">
            <w:pPr>
              <w:widowControl w:val="0"/>
              <w:tabs>
                <w:tab w:val="left" w:pos="313"/>
              </w:tabs>
              <w:spacing w:after="0" w:line="240" w:lineRule="auto"/>
              <w:rPr>
                <w:rFonts w:ascii="TH SarabunPSK" w:eastAsia="Sarabun" w:hAnsi="TH SarabunPSK" w:cs="TH SarabunPSK"/>
                <w:sz w:val="28"/>
              </w:rPr>
            </w:pPr>
            <w:r w:rsidRPr="007C14AB">
              <w:rPr>
                <w:rFonts w:ascii="TH SarabunPSK" w:eastAsia="Sarabun" w:hAnsi="TH SarabunPSK" w:cs="TH SarabunPSK"/>
                <w:sz w:val="28"/>
                <w:cs/>
              </w:rPr>
              <w:t>1.</w:t>
            </w:r>
            <w:r w:rsidR="00CB66C3" w:rsidRPr="007C14AB">
              <w:rPr>
                <w:rFonts w:ascii="TH SarabunPSK" w:eastAsia="Sarabun" w:hAnsi="TH SarabunPSK" w:cs="TH SarabunPSK"/>
                <w:sz w:val="28"/>
              </w:rPr>
              <w:t>8</w:t>
            </w:r>
            <w:r w:rsidRPr="007C14AB">
              <w:rPr>
                <w:rFonts w:ascii="TH SarabunPSK" w:eastAsia="Sarabun" w:hAnsi="TH SarabunPSK" w:cs="TH SarabunPSK"/>
                <w:sz w:val="28"/>
                <w:cs/>
              </w:rPr>
              <w:t>.1 ระดับปริญญาตรี ตั้งแต่ ระดับ</w:t>
            </w:r>
            <w:r w:rsidR="00770A69" w:rsidRPr="007C14AB">
              <w:rPr>
                <w:rFonts w:ascii="TH SarabunPSK" w:eastAsia="Sarabun" w:hAnsi="TH SarabunPSK" w:cs="TH SarabunPSK" w:hint="cs"/>
                <w:sz w:val="28"/>
                <w:cs/>
              </w:rPr>
              <w:t xml:space="preserve"> </w:t>
            </w:r>
            <w:r w:rsidRPr="007C14AB">
              <w:rPr>
                <w:rFonts w:ascii="TH SarabunPSK" w:eastAsia="Sarabun" w:hAnsi="TH SarabunPSK" w:cs="TH SarabunPSK"/>
                <w:sz w:val="28"/>
              </w:rPr>
              <w:t xml:space="preserve">B1 </w:t>
            </w:r>
            <w:r w:rsidRPr="007C14AB">
              <w:rPr>
                <w:rFonts w:ascii="TH SarabunPSK" w:eastAsia="Sarabun" w:hAnsi="TH SarabunPSK" w:cs="TH SarabunPSK"/>
                <w:sz w:val="28"/>
                <w:cs/>
              </w:rPr>
              <w:t>ขึ้นไป</w:t>
            </w:r>
          </w:p>
          <w:p w14:paraId="3B752D85" w14:textId="77777777" w:rsidR="00F0209C" w:rsidRPr="007C14AB" w:rsidRDefault="00F0209C" w:rsidP="00646C65">
            <w:pPr>
              <w:widowControl w:val="0"/>
              <w:tabs>
                <w:tab w:val="left" w:pos="313"/>
              </w:tabs>
              <w:spacing w:after="0" w:line="240" w:lineRule="auto"/>
              <w:rPr>
                <w:rFonts w:ascii="TH SarabunPSK" w:eastAsia="Sarabun" w:hAnsi="TH SarabunPSK" w:cs="TH SarabunPSK"/>
                <w:sz w:val="28"/>
              </w:rPr>
            </w:pPr>
          </w:p>
          <w:p w14:paraId="196011F3" w14:textId="08BF9646" w:rsidR="00F0209C" w:rsidRPr="007C14AB" w:rsidRDefault="00F0209C" w:rsidP="00646C65">
            <w:pPr>
              <w:widowControl w:val="0"/>
              <w:tabs>
                <w:tab w:val="left" w:pos="313"/>
              </w:tabs>
              <w:spacing w:after="0" w:line="240" w:lineRule="auto"/>
              <w:rPr>
                <w:rFonts w:ascii="TH SarabunPSK" w:eastAsia="Sarabun" w:hAnsi="TH SarabunPSK" w:cs="TH SarabunPSK"/>
                <w:sz w:val="28"/>
              </w:rPr>
            </w:pPr>
          </w:p>
          <w:p w14:paraId="38F4BF9D" w14:textId="77777777" w:rsidR="002C0952" w:rsidRPr="007C14AB" w:rsidRDefault="002C0952" w:rsidP="00646C65">
            <w:pPr>
              <w:widowControl w:val="0"/>
              <w:tabs>
                <w:tab w:val="left" w:pos="313"/>
              </w:tabs>
              <w:spacing w:after="0" w:line="240" w:lineRule="auto"/>
              <w:rPr>
                <w:rFonts w:ascii="TH SarabunPSK" w:eastAsia="Sarabun" w:hAnsi="TH SarabunPSK" w:cs="TH SarabunPSK" w:hint="cs"/>
                <w:sz w:val="28"/>
              </w:rPr>
            </w:pPr>
          </w:p>
          <w:p w14:paraId="0FA01E4D" w14:textId="77777777" w:rsidR="00F0209C" w:rsidRPr="007C14AB" w:rsidRDefault="00F0209C" w:rsidP="00646C65">
            <w:pPr>
              <w:widowControl w:val="0"/>
              <w:tabs>
                <w:tab w:val="left" w:pos="313"/>
              </w:tabs>
              <w:spacing w:after="0" w:line="240" w:lineRule="auto"/>
              <w:rPr>
                <w:rFonts w:ascii="TH SarabunPSK" w:eastAsia="Sarabun" w:hAnsi="TH SarabunPSK" w:cs="TH SarabunPSK"/>
                <w:sz w:val="28"/>
              </w:rPr>
            </w:pPr>
          </w:p>
          <w:p w14:paraId="41B79B0A" w14:textId="6418C31F" w:rsidR="007645ED" w:rsidRPr="007C14AB" w:rsidRDefault="007645ED" w:rsidP="00646C65">
            <w:pPr>
              <w:tabs>
                <w:tab w:val="left" w:pos="313"/>
              </w:tabs>
              <w:spacing w:after="0" w:line="240" w:lineRule="auto"/>
              <w:rPr>
                <w:rFonts w:ascii="TH SarabunPSK" w:hAnsi="TH SarabunPSK" w:cs="TH SarabunPSK"/>
                <w:sz w:val="28"/>
              </w:rPr>
            </w:pPr>
            <w:r w:rsidRPr="007C14AB">
              <w:rPr>
                <w:rFonts w:ascii="TH SarabunPSK" w:eastAsia="Sarabun" w:hAnsi="TH SarabunPSK" w:cs="TH SarabunPSK"/>
                <w:sz w:val="28"/>
                <w:cs/>
              </w:rPr>
              <w:t>1.</w:t>
            </w:r>
            <w:r w:rsidR="00CB66C3" w:rsidRPr="007C14AB">
              <w:rPr>
                <w:rFonts w:ascii="TH SarabunPSK" w:eastAsia="Sarabun" w:hAnsi="TH SarabunPSK" w:cs="TH SarabunPSK"/>
                <w:sz w:val="28"/>
              </w:rPr>
              <w:t>8</w:t>
            </w:r>
            <w:r w:rsidRPr="007C14AB">
              <w:rPr>
                <w:rFonts w:ascii="TH SarabunPSK" w:eastAsia="Sarabun" w:hAnsi="TH SarabunPSK" w:cs="TH SarabunPSK"/>
                <w:sz w:val="28"/>
                <w:cs/>
              </w:rPr>
              <w:t xml:space="preserve">.2 ระดับบัณฑิตศึกษาตั้งแต่ระดับ </w:t>
            </w:r>
            <w:r w:rsidRPr="007C14AB">
              <w:rPr>
                <w:rFonts w:ascii="TH SarabunPSK" w:eastAsia="Sarabun" w:hAnsi="TH SarabunPSK" w:cs="TH SarabunPSK"/>
                <w:sz w:val="28"/>
              </w:rPr>
              <w:t xml:space="preserve">B2 </w:t>
            </w:r>
            <w:r w:rsidRPr="007C14AB">
              <w:rPr>
                <w:rFonts w:ascii="TH SarabunPSK" w:eastAsia="Sarabun" w:hAnsi="TH SarabunPSK" w:cs="TH SarabunPSK"/>
                <w:sz w:val="28"/>
                <w:cs/>
              </w:rPr>
              <w:t>ขึ้น</w:t>
            </w:r>
          </w:p>
        </w:tc>
        <w:tc>
          <w:tcPr>
            <w:tcW w:w="990" w:type="dxa"/>
            <w:tcBorders>
              <w:top w:val="single" w:sz="4" w:space="0" w:color="000000"/>
              <w:left w:val="single" w:sz="4" w:space="0" w:color="000000"/>
              <w:bottom w:val="single" w:sz="4" w:space="0" w:color="000000"/>
              <w:right w:val="single" w:sz="4" w:space="0" w:color="000000"/>
            </w:tcBorders>
          </w:tcPr>
          <w:p w14:paraId="3BC3B476" w14:textId="77777777" w:rsidR="007645ED" w:rsidRPr="007C14AB" w:rsidRDefault="007645ED" w:rsidP="00646C65">
            <w:pPr>
              <w:widowControl w:val="0"/>
              <w:spacing w:after="0" w:line="240" w:lineRule="auto"/>
              <w:jc w:val="center"/>
              <w:rPr>
                <w:rFonts w:ascii="TH SarabunPSK" w:eastAsia="Sarabun" w:hAnsi="TH SarabunPSK" w:cs="TH SarabunPSK"/>
                <w:sz w:val="28"/>
              </w:rPr>
            </w:pPr>
          </w:p>
          <w:p w14:paraId="5DEEE6EF" w14:textId="7A5B685F" w:rsidR="007645ED" w:rsidRPr="007C14AB" w:rsidRDefault="007645ED" w:rsidP="00646C65">
            <w:pPr>
              <w:widowControl w:val="0"/>
              <w:spacing w:after="0" w:line="240" w:lineRule="auto"/>
              <w:jc w:val="center"/>
              <w:rPr>
                <w:rFonts w:ascii="TH SarabunPSK" w:eastAsia="Sarabun" w:hAnsi="TH SarabunPSK" w:cs="TH SarabunPSK"/>
                <w:sz w:val="28"/>
              </w:rPr>
            </w:pPr>
          </w:p>
          <w:p w14:paraId="1FC0005F" w14:textId="23DAF9BB" w:rsidR="007645ED" w:rsidRPr="007C14AB" w:rsidRDefault="007645ED" w:rsidP="00646C65">
            <w:pPr>
              <w:widowControl w:val="0"/>
              <w:spacing w:after="0" w:line="240" w:lineRule="auto"/>
              <w:jc w:val="center"/>
              <w:rPr>
                <w:rFonts w:ascii="TH SarabunPSK" w:eastAsia="Sarabun" w:hAnsi="TH SarabunPSK" w:cs="TH SarabunPSK"/>
                <w:sz w:val="28"/>
              </w:rPr>
            </w:pPr>
          </w:p>
          <w:p w14:paraId="22AB3DC6" w14:textId="1E6D894F" w:rsidR="007645ED" w:rsidRPr="007C14AB" w:rsidRDefault="007645ED" w:rsidP="00646C65">
            <w:pPr>
              <w:widowControl w:val="0"/>
              <w:spacing w:after="0" w:line="240" w:lineRule="auto"/>
              <w:jc w:val="center"/>
              <w:rPr>
                <w:rFonts w:ascii="TH SarabunPSK" w:eastAsia="Sarabun" w:hAnsi="TH SarabunPSK" w:cs="TH SarabunPSK"/>
                <w:sz w:val="28"/>
              </w:rPr>
            </w:pPr>
          </w:p>
          <w:p w14:paraId="762DE823" w14:textId="77777777" w:rsidR="007645ED" w:rsidRPr="007C14AB" w:rsidRDefault="007645ED" w:rsidP="00646C65">
            <w:pPr>
              <w:widowControl w:val="0"/>
              <w:spacing w:after="0" w:line="240" w:lineRule="auto"/>
              <w:jc w:val="center"/>
              <w:rPr>
                <w:rFonts w:ascii="TH SarabunPSK" w:eastAsia="Sarabun" w:hAnsi="TH SarabunPSK" w:cs="TH SarabunPSK"/>
                <w:sz w:val="28"/>
              </w:rPr>
            </w:pPr>
          </w:p>
          <w:p w14:paraId="421F93F0" w14:textId="77777777" w:rsidR="007645ED" w:rsidRPr="007C14AB" w:rsidRDefault="007645ED" w:rsidP="00646C65">
            <w:pPr>
              <w:widowControl w:val="0"/>
              <w:spacing w:after="0" w:line="240" w:lineRule="auto"/>
              <w:jc w:val="center"/>
              <w:rPr>
                <w:rFonts w:ascii="TH SarabunPSK" w:eastAsia="Sarabun" w:hAnsi="TH SarabunPSK" w:cs="TH SarabunPSK"/>
                <w:sz w:val="28"/>
              </w:rPr>
            </w:pPr>
            <w:r w:rsidRPr="007C14AB">
              <w:rPr>
                <w:rFonts w:ascii="TH SarabunPSK" w:eastAsia="Sarabun" w:hAnsi="TH SarabunPSK" w:cs="TH SarabunPSK"/>
                <w:sz w:val="28"/>
                <w:cs/>
              </w:rPr>
              <w:t xml:space="preserve">ร้อยละ </w:t>
            </w:r>
          </w:p>
          <w:p w14:paraId="311E5763" w14:textId="68BD52D5" w:rsidR="007645ED" w:rsidRPr="007C14AB" w:rsidRDefault="007645ED" w:rsidP="00646C65">
            <w:pPr>
              <w:widowControl w:val="0"/>
              <w:spacing w:after="0" w:line="240" w:lineRule="auto"/>
              <w:jc w:val="center"/>
              <w:rPr>
                <w:rFonts w:ascii="TH SarabunPSK" w:eastAsia="Sarabun" w:hAnsi="TH SarabunPSK" w:cs="TH SarabunPSK"/>
                <w:sz w:val="28"/>
              </w:rPr>
            </w:pPr>
            <w:r w:rsidRPr="007C14AB">
              <w:rPr>
                <w:rFonts w:ascii="TH SarabunPSK" w:eastAsia="Sarabun" w:hAnsi="TH SarabunPSK" w:cs="TH SarabunPSK"/>
                <w:sz w:val="28"/>
              </w:rPr>
              <w:t>85</w:t>
            </w:r>
          </w:p>
          <w:p w14:paraId="1E40C9C9" w14:textId="77777777" w:rsidR="000947E7" w:rsidRPr="007C14AB" w:rsidRDefault="000947E7" w:rsidP="00646C65">
            <w:pPr>
              <w:widowControl w:val="0"/>
              <w:spacing w:after="0" w:line="240" w:lineRule="auto"/>
              <w:jc w:val="center"/>
              <w:rPr>
                <w:rFonts w:ascii="TH SarabunPSK" w:eastAsia="Sarabun" w:hAnsi="TH SarabunPSK" w:cs="TH SarabunPSK"/>
                <w:sz w:val="28"/>
              </w:rPr>
            </w:pPr>
          </w:p>
          <w:p w14:paraId="159D4776" w14:textId="77777777" w:rsidR="00F0209C" w:rsidRPr="007C14AB" w:rsidRDefault="00F0209C" w:rsidP="00646C65">
            <w:pPr>
              <w:widowControl w:val="0"/>
              <w:spacing w:after="0" w:line="240" w:lineRule="auto"/>
              <w:jc w:val="center"/>
              <w:rPr>
                <w:rFonts w:ascii="TH SarabunPSK" w:eastAsia="Sarabun" w:hAnsi="TH SarabunPSK" w:cs="TH SarabunPSK"/>
                <w:sz w:val="28"/>
              </w:rPr>
            </w:pPr>
          </w:p>
          <w:p w14:paraId="4DCB257A" w14:textId="38016D52" w:rsidR="00F0209C" w:rsidRPr="007C14AB" w:rsidRDefault="00F0209C" w:rsidP="00646C65">
            <w:pPr>
              <w:widowControl w:val="0"/>
              <w:spacing w:after="0" w:line="240" w:lineRule="auto"/>
              <w:jc w:val="center"/>
              <w:rPr>
                <w:rFonts w:ascii="TH SarabunPSK" w:eastAsia="Sarabun" w:hAnsi="TH SarabunPSK" w:cs="TH SarabunPSK"/>
                <w:sz w:val="28"/>
              </w:rPr>
            </w:pPr>
          </w:p>
          <w:p w14:paraId="29CBC133" w14:textId="77777777" w:rsidR="002C0952" w:rsidRPr="007C14AB" w:rsidRDefault="002C0952" w:rsidP="00646C65">
            <w:pPr>
              <w:widowControl w:val="0"/>
              <w:spacing w:after="0" w:line="240" w:lineRule="auto"/>
              <w:jc w:val="center"/>
              <w:rPr>
                <w:rFonts w:ascii="TH SarabunPSK" w:eastAsia="Sarabun" w:hAnsi="TH SarabunPSK" w:cs="TH SarabunPSK" w:hint="cs"/>
                <w:sz w:val="28"/>
              </w:rPr>
            </w:pPr>
          </w:p>
          <w:p w14:paraId="417A65CC" w14:textId="77777777" w:rsidR="00F0209C" w:rsidRPr="007C14AB" w:rsidRDefault="00F0209C" w:rsidP="00646C65">
            <w:pPr>
              <w:widowControl w:val="0"/>
              <w:spacing w:after="0" w:line="240" w:lineRule="auto"/>
              <w:jc w:val="center"/>
              <w:rPr>
                <w:rFonts w:ascii="TH SarabunPSK" w:eastAsia="Sarabun" w:hAnsi="TH SarabunPSK" w:cs="TH SarabunPSK"/>
                <w:sz w:val="28"/>
              </w:rPr>
            </w:pPr>
          </w:p>
          <w:p w14:paraId="237466F5" w14:textId="77777777" w:rsidR="007645ED" w:rsidRPr="007C14AB" w:rsidRDefault="007645ED" w:rsidP="00646C65">
            <w:pPr>
              <w:widowControl w:val="0"/>
              <w:spacing w:after="0" w:line="240" w:lineRule="auto"/>
              <w:jc w:val="center"/>
              <w:rPr>
                <w:rFonts w:ascii="TH SarabunPSK" w:eastAsia="Sarabun" w:hAnsi="TH SarabunPSK" w:cs="TH SarabunPSK"/>
                <w:sz w:val="28"/>
              </w:rPr>
            </w:pPr>
            <w:r w:rsidRPr="007C14AB">
              <w:rPr>
                <w:rFonts w:ascii="TH SarabunPSK" w:eastAsia="Sarabun" w:hAnsi="TH SarabunPSK" w:cs="TH SarabunPSK"/>
                <w:sz w:val="28"/>
                <w:cs/>
              </w:rPr>
              <w:t xml:space="preserve">ร้อยละ </w:t>
            </w:r>
          </w:p>
          <w:p w14:paraId="740B2E67" w14:textId="507B40DE" w:rsidR="007645ED" w:rsidRPr="007C14AB" w:rsidRDefault="007645ED" w:rsidP="00646C65">
            <w:pPr>
              <w:widowControl w:val="0"/>
              <w:spacing w:after="0" w:line="240" w:lineRule="auto"/>
              <w:jc w:val="center"/>
              <w:rPr>
                <w:rFonts w:ascii="TH SarabunPSK" w:eastAsia="Sarabun" w:hAnsi="TH SarabunPSK" w:cs="TH SarabunPSK"/>
                <w:sz w:val="28"/>
              </w:rPr>
            </w:pPr>
            <w:r w:rsidRPr="007C14AB">
              <w:rPr>
                <w:rFonts w:ascii="TH SarabunPSK" w:eastAsia="Sarabun" w:hAnsi="TH SarabunPSK" w:cs="TH SarabunPSK"/>
                <w:sz w:val="28"/>
              </w:rPr>
              <w:t>85</w:t>
            </w:r>
          </w:p>
        </w:tc>
        <w:tc>
          <w:tcPr>
            <w:tcW w:w="900" w:type="dxa"/>
            <w:tcBorders>
              <w:top w:val="single" w:sz="4" w:space="0" w:color="000000"/>
              <w:left w:val="single" w:sz="4" w:space="0" w:color="000000"/>
              <w:bottom w:val="single" w:sz="4" w:space="0" w:color="000000"/>
              <w:right w:val="single" w:sz="4" w:space="0" w:color="000000"/>
            </w:tcBorders>
          </w:tcPr>
          <w:p w14:paraId="1F59ECA1" w14:textId="77777777" w:rsidR="007645ED" w:rsidRPr="007C14AB" w:rsidRDefault="007645ED" w:rsidP="00646C65">
            <w:pPr>
              <w:tabs>
                <w:tab w:val="left" w:pos="44"/>
              </w:tabs>
              <w:spacing w:after="0" w:line="240" w:lineRule="auto"/>
              <w:jc w:val="center"/>
              <w:rPr>
                <w:rFonts w:ascii="TH SarabunPSK" w:eastAsia="Sarabun" w:hAnsi="TH SarabunPSK" w:cs="TH SarabunPSK"/>
                <w:sz w:val="28"/>
              </w:rPr>
            </w:pPr>
          </w:p>
          <w:p w14:paraId="05643544" w14:textId="5A2F7BE7" w:rsidR="007645ED" w:rsidRPr="007C14AB" w:rsidRDefault="007645ED" w:rsidP="00646C65">
            <w:pPr>
              <w:tabs>
                <w:tab w:val="left" w:pos="44"/>
              </w:tabs>
              <w:spacing w:after="0" w:line="240" w:lineRule="auto"/>
              <w:jc w:val="center"/>
              <w:rPr>
                <w:rFonts w:ascii="TH SarabunPSK" w:eastAsia="Sarabun" w:hAnsi="TH SarabunPSK" w:cs="TH SarabunPSK"/>
                <w:sz w:val="28"/>
              </w:rPr>
            </w:pPr>
          </w:p>
          <w:p w14:paraId="6AB12A0D" w14:textId="29A72C76" w:rsidR="007645ED" w:rsidRPr="007C14AB" w:rsidRDefault="007645ED" w:rsidP="00646C65">
            <w:pPr>
              <w:tabs>
                <w:tab w:val="left" w:pos="44"/>
              </w:tabs>
              <w:spacing w:after="0" w:line="240" w:lineRule="auto"/>
              <w:jc w:val="center"/>
              <w:rPr>
                <w:rFonts w:ascii="TH SarabunPSK" w:eastAsia="Sarabun" w:hAnsi="TH SarabunPSK" w:cs="TH SarabunPSK"/>
                <w:sz w:val="28"/>
              </w:rPr>
            </w:pPr>
          </w:p>
          <w:p w14:paraId="0D616863" w14:textId="6CEE564F" w:rsidR="007645ED" w:rsidRPr="007C14AB" w:rsidRDefault="007645ED" w:rsidP="00646C65">
            <w:pPr>
              <w:tabs>
                <w:tab w:val="left" w:pos="44"/>
              </w:tabs>
              <w:spacing w:after="0" w:line="240" w:lineRule="auto"/>
              <w:jc w:val="center"/>
              <w:rPr>
                <w:rFonts w:ascii="TH SarabunPSK" w:eastAsia="Sarabun" w:hAnsi="TH SarabunPSK" w:cs="TH SarabunPSK"/>
                <w:sz w:val="28"/>
              </w:rPr>
            </w:pPr>
          </w:p>
          <w:p w14:paraId="68FB57DB" w14:textId="77777777" w:rsidR="007645ED" w:rsidRPr="007C14AB" w:rsidRDefault="007645ED" w:rsidP="00646C65">
            <w:pPr>
              <w:tabs>
                <w:tab w:val="left" w:pos="44"/>
              </w:tabs>
              <w:spacing w:after="0" w:line="240" w:lineRule="auto"/>
              <w:jc w:val="center"/>
              <w:rPr>
                <w:rFonts w:ascii="TH SarabunPSK" w:eastAsia="Sarabun" w:hAnsi="TH SarabunPSK" w:cs="TH SarabunPSK"/>
                <w:sz w:val="28"/>
              </w:rPr>
            </w:pPr>
          </w:p>
          <w:p w14:paraId="504F20DB" w14:textId="77777777" w:rsidR="007645ED" w:rsidRPr="007C14AB" w:rsidRDefault="007645ED" w:rsidP="00646C65">
            <w:pPr>
              <w:spacing w:after="0" w:line="240" w:lineRule="auto"/>
              <w:ind w:right="-109" w:hanging="108"/>
              <w:jc w:val="center"/>
              <w:rPr>
                <w:rFonts w:ascii="TH SarabunPSK" w:eastAsia="Calibri" w:hAnsi="TH SarabunPSK" w:cs="TH SarabunPSK"/>
                <w:sz w:val="28"/>
              </w:rPr>
            </w:pPr>
            <w:r w:rsidRPr="007C14AB">
              <w:rPr>
                <w:rFonts w:ascii="TH SarabunPSK" w:eastAsia="Calibri" w:hAnsi="TH SarabunPSK" w:cs="TH SarabunPSK"/>
                <w:sz w:val="28"/>
                <w:cs/>
              </w:rPr>
              <w:t>ร้อยละ</w:t>
            </w:r>
          </w:p>
          <w:p w14:paraId="4C742586" w14:textId="692B20B2" w:rsidR="007645ED" w:rsidRPr="007C14AB" w:rsidRDefault="007645ED" w:rsidP="00646C65">
            <w:pPr>
              <w:tabs>
                <w:tab w:val="left" w:pos="44"/>
              </w:tabs>
              <w:spacing w:after="0" w:line="240" w:lineRule="auto"/>
              <w:jc w:val="center"/>
              <w:rPr>
                <w:rFonts w:ascii="TH SarabunPSK" w:eastAsia="Sarabun" w:hAnsi="TH SarabunPSK" w:cs="TH SarabunPSK"/>
                <w:sz w:val="28"/>
              </w:rPr>
            </w:pPr>
            <w:r w:rsidRPr="007C14AB">
              <w:rPr>
                <w:rFonts w:ascii="TH SarabunPSK" w:eastAsia="Calibri" w:hAnsi="TH SarabunPSK" w:cs="TH SarabunPSK"/>
                <w:sz w:val="28"/>
                <w:cs/>
              </w:rPr>
              <w:t>.</w:t>
            </w:r>
            <w:r w:rsidR="00F0209C" w:rsidRPr="007C14AB">
              <w:rPr>
                <w:rFonts w:ascii="TH SarabunPSK" w:eastAsia="Calibri" w:hAnsi="TH SarabunPSK" w:cs="TH SarabunPSK" w:hint="cs"/>
                <w:sz w:val="28"/>
                <w:cs/>
              </w:rPr>
              <w:t>10.33</w:t>
            </w:r>
            <w:r w:rsidRPr="007C14AB">
              <w:rPr>
                <w:rFonts w:ascii="TH SarabunPSK" w:eastAsia="Calibri" w:hAnsi="TH SarabunPSK" w:cs="TH SarabunPSK"/>
                <w:sz w:val="28"/>
                <w:cs/>
              </w:rPr>
              <w:t>....</w:t>
            </w:r>
          </w:p>
          <w:p w14:paraId="16457497" w14:textId="77777777" w:rsidR="000947E7" w:rsidRPr="007C14AB" w:rsidRDefault="000947E7" w:rsidP="00646C65">
            <w:pPr>
              <w:tabs>
                <w:tab w:val="left" w:pos="44"/>
              </w:tabs>
              <w:spacing w:after="0" w:line="240" w:lineRule="auto"/>
              <w:jc w:val="center"/>
              <w:rPr>
                <w:rFonts w:ascii="TH SarabunPSK" w:eastAsia="Sarabun" w:hAnsi="TH SarabunPSK" w:cs="TH SarabunPSK"/>
                <w:sz w:val="28"/>
              </w:rPr>
            </w:pPr>
          </w:p>
          <w:p w14:paraId="05698839" w14:textId="77777777" w:rsidR="00F0209C" w:rsidRPr="007C14AB" w:rsidRDefault="00F0209C" w:rsidP="00646C65">
            <w:pPr>
              <w:tabs>
                <w:tab w:val="left" w:pos="44"/>
              </w:tabs>
              <w:spacing w:after="0" w:line="240" w:lineRule="auto"/>
              <w:jc w:val="center"/>
              <w:rPr>
                <w:rFonts w:ascii="TH SarabunPSK" w:eastAsia="Sarabun" w:hAnsi="TH SarabunPSK" w:cs="TH SarabunPSK"/>
                <w:sz w:val="28"/>
              </w:rPr>
            </w:pPr>
          </w:p>
          <w:p w14:paraId="3C9BB073" w14:textId="77777777" w:rsidR="00F0209C" w:rsidRPr="007C14AB" w:rsidRDefault="00F0209C" w:rsidP="00646C65">
            <w:pPr>
              <w:tabs>
                <w:tab w:val="left" w:pos="44"/>
              </w:tabs>
              <w:spacing w:after="0" w:line="240" w:lineRule="auto"/>
              <w:jc w:val="center"/>
              <w:rPr>
                <w:rFonts w:ascii="TH SarabunPSK" w:eastAsia="Sarabun" w:hAnsi="TH SarabunPSK" w:cs="TH SarabunPSK"/>
                <w:sz w:val="28"/>
              </w:rPr>
            </w:pPr>
          </w:p>
          <w:p w14:paraId="3BCCF907" w14:textId="43B289A5" w:rsidR="00F0209C" w:rsidRPr="007C14AB" w:rsidRDefault="00F0209C" w:rsidP="00646C65">
            <w:pPr>
              <w:tabs>
                <w:tab w:val="left" w:pos="44"/>
              </w:tabs>
              <w:spacing w:after="0" w:line="240" w:lineRule="auto"/>
              <w:jc w:val="center"/>
              <w:rPr>
                <w:rFonts w:ascii="TH SarabunPSK" w:eastAsia="Sarabun" w:hAnsi="TH SarabunPSK" w:cs="TH SarabunPSK"/>
                <w:sz w:val="28"/>
              </w:rPr>
            </w:pPr>
          </w:p>
          <w:p w14:paraId="3357526A" w14:textId="77777777" w:rsidR="002C0952" w:rsidRPr="007C14AB" w:rsidRDefault="002C0952" w:rsidP="00646C65">
            <w:pPr>
              <w:tabs>
                <w:tab w:val="left" w:pos="44"/>
              </w:tabs>
              <w:spacing w:after="0" w:line="240" w:lineRule="auto"/>
              <w:jc w:val="center"/>
              <w:rPr>
                <w:rFonts w:ascii="TH SarabunPSK" w:eastAsia="Sarabun" w:hAnsi="TH SarabunPSK" w:cs="TH SarabunPSK" w:hint="cs"/>
                <w:sz w:val="28"/>
              </w:rPr>
            </w:pPr>
          </w:p>
          <w:p w14:paraId="1ED0594D" w14:textId="77777777" w:rsidR="007645ED" w:rsidRPr="007C14AB" w:rsidRDefault="007645ED" w:rsidP="00646C65">
            <w:pPr>
              <w:spacing w:after="0" w:line="240" w:lineRule="auto"/>
              <w:ind w:right="-109" w:hanging="108"/>
              <w:jc w:val="center"/>
              <w:rPr>
                <w:rFonts w:ascii="TH SarabunPSK" w:eastAsia="Calibri" w:hAnsi="TH SarabunPSK" w:cs="TH SarabunPSK"/>
                <w:sz w:val="28"/>
              </w:rPr>
            </w:pPr>
            <w:r w:rsidRPr="007C14AB">
              <w:rPr>
                <w:rFonts w:ascii="TH SarabunPSK" w:eastAsia="Calibri" w:hAnsi="TH SarabunPSK" w:cs="TH SarabunPSK"/>
                <w:sz w:val="28"/>
                <w:cs/>
              </w:rPr>
              <w:t>ร้อยละ</w:t>
            </w:r>
          </w:p>
          <w:p w14:paraId="505E3C33" w14:textId="41731DD1" w:rsidR="007645ED" w:rsidRPr="007C14AB" w:rsidRDefault="007645ED" w:rsidP="00F0209C">
            <w:pPr>
              <w:tabs>
                <w:tab w:val="left" w:pos="44"/>
              </w:tabs>
              <w:spacing w:after="0" w:line="240" w:lineRule="auto"/>
              <w:jc w:val="center"/>
              <w:rPr>
                <w:rFonts w:ascii="TH SarabunPSK" w:eastAsia="Sarabun" w:hAnsi="TH SarabunPSK" w:cs="TH SarabunPSK"/>
                <w:sz w:val="28"/>
                <w:cs/>
              </w:rPr>
            </w:pPr>
            <w:r w:rsidRPr="007C14AB">
              <w:rPr>
                <w:rFonts w:ascii="TH SarabunPSK" w:eastAsia="Calibri" w:hAnsi="TH SarabunPSK" w:cs="TH SarabunPSK"/>
                <w:sz w:val="28"/>
                <w:cs/>
              </w:rPr>
              <w:t>.</w:t>
            </w:r>
            <w:r w:rsidR="00352630" w:rsidRPr="007C14AB">
              <w:rPr>
                <w:rFonts w:ascii="TH SarabunPSK" w:eastAsia="Calibri" w:hAnsi="TH SarabunPSK" w:cs="TH SarabunPSK" w:hint="cs"/>
                <w:sz w:val="28"/>
                <w:cs/>
              </w:rPr>
              <w:t>18.18</w:t>
            </w:r>
            <w:r w:rsidRPr="007C14AB">
              <w:rPr>
                <w:rFonts w:ascii="TH SarabunPSK" w:eastAsia="Calibri" w:hAnsi="TH SarabunPSK" w:cs="TH SarabunPSK"/>
                <w:sz w:val="28"/>
                <w:cs/>
              </w:rPr>
              <w:t>...</w:t>
            </w:r>
          </w:p>
        </w:tc>
        <w:tc>
          <w:tcPr>
            <w:tcW w:w="10350" w:type="dxa"/>
            <w:tcBorders>
              <w:top w:val="single" w:sz="4" w:space="0" w:color="000000"/>
              <w:left w:val="single" w:sz="4" w:space="0" w:color="000000"/>
              <w:bottom w:val="single" w:sz="4" w:space="0" w:color="000000"/>
              <w:right w:val="single" w:sz="4" w:space="0" w:color="000000"/>
            </w:tcBorders>
          </w:tcPr>
          <w:p w14:paraId="3B566C5C" w14:textId="77777777" w:rsidR="000947E7" w:rsidRPr="007C14AB" w:rsidRDefault="000947E7" w:rsidP="00646C65">
            <w:pPr>
              <w:tabs>
                <w:tab w:val="left" w:pos="298"/>
              </w:tabs>
              <w:spacing w:after="0" w:line="240" w:lineRule="auto"/>
              <w:contextualSpacing/>
              <w:rPr>
                <w:rFonts w:ascii="TH SarabunPSK" w:eastAsia="TH SarabunPSK" w:hAnsi="TH SarabunPSK" w:cs="TH SarabunPSK"/>
                <w:sz w:val="28"/>
              </w:rPr>
            </w:pPr>
          </w:p>
          <w:p w14:paraId="7D87C81B" w14:textId="77777777" w:rsidR="000947E7" w:rsidRPr="007C14AB" w:rsidRDefault="000947E7" w:rsidP="00646C65">
            <w:pPr>
              <w:tabs>
                <w:tab w:val="left" w:pos="298"/>
              </w:tabs>
              <w:spacing w:after="0" w:line="240" w:lineRule="auto"/>
              <w:contextualSpacing/>
              <w:rPr>
                <w:rFonts w:ascii="TH SarabunPSK" w:eastAsia="TH SarabunPSK" w:hAnsi="TH SarabunPSK" w:cs="TH SarabunPSK"/>
                <w:sz w:val="28"/>
              </w:rPr>
            </w:pPr>
          </w:p>
          <w:p w14:paraId="5D14A6F9" w14:textId="77777777" w:rsidR="000947E7" w:rsidRPr="007C14AB" w:rsidRDefault="000947E7" w:rsidP="00646C65">
            <w:pPr>
              <w:tabs>
                <w:tab w:val="left" w:pos="298"/>
              </w:tabs>
              <w:spacing w:after="0" w:line="240" w:lineRule="auto"/>
              <w:contextualSpacing/>
              <w:rPr>
                <w:rFonts w:ascii="TH SarabunPSK" w:eastAsia="TH SarabunPSK" w:hAnsi="TH SarabunPSK" w:cs="TH SarabunPSK"/>
                <w:sz w:val="28"/>
              </w:rPr>
            </w:pPr>
          </w:p>
          <w:p w14:paraId="1D600121" w14:textId="77777777" w:rsidR="000947E7" w:rsidRPr="007C14AB" w:rsidRDefault="000947E7" w:rsidP="00646C65">
            <w:pPr>
              <w:tabs>
                <w:tab w:val="left" w:pos="298"/>
              </w:tabs>
              <w:spacing w:after="0" w:line="240" w:lineRule="auto"/>
              <w:contextualSpacing/>
              <w:rPr>
                <w:rFonts w:ascii="TH SarabunPSK" w:eastAsia="TH SarabunPSK" w:hAnsi="TH SarabunPSK" w:cs="TH SarabunPSK"/>
                <w:sz w:val="28"/>
              </w:rPr>
            </w:pPr>
          </w:p>
          <w:p w14:paraId="0196762A" w14:textId="79356915" w:rsidR="000947E7" w:rsidRPr="007C14AB" w:rsidRDefault="007645ED" w:rsidP="00646C65">
            <w:pPr>
              <w:tabs>
                <w:tab w:val="left" w:pos="298"/>
              </w:tabs>
              <w:spacing w:after="0" w:line="240" w:lineRule="auto"/>
              <w:contextualSpacing/>
              <w:rPr>
                <w:rFonts w:ascii="TH SarabunPSK" w:eastAsia="TH SarabunPSK" w:hAnsi="TH SarabunPSK" w:cs="TH SarabunPSK"/>
                <w:sz w:val="28"/>
              </w:rPr>
            </w:pPr>
            <w:r w:rsidRPr="007C14AB">
              <w:rPr>
                <w:rFonts w:ascii="TH SarabunPSK" w:eastAsia="TH SarabunPSK" w:hAnsi="TH SarabunPSK" w:cs="TH SarabunPSK"/>
                <w:sz w:val="28"/>
                <w:cs/>
              </w:rPr>
              <w:t>1.</w:t>
            </w:r>
            <w:r w:rsidR="00CB66C3" w:rsidRPr="007C14AB">
              <w:rPr>
                <w:rFonts w:ascii="TH SarabunPSK" w:eastAsia="TH SarabunPSK" w:hAnsi="TH SarabunPSK" w:cs="TH SarabunPSK"/>
                <w:sz w:val="28"/>
              </w:rPr>
              <w:t>8</w:t>
            </w:r>
            <w:r w:rsidRPr="007C14AB">
              <w:rPr>
                <w:rFonts w:ascii="TH SarabunPSK" w:eastAsia="TH SarabunPSK" w:hAnsi="TH SarabunPSK" w:cs="TH SarabunPSK"/>
                <w:sz w:val="28"/>
                <w:cs/>
              </w:rPr>
              <w:t>.1 จำนวนของนักศึกษา</w:t>
            </w:r>
            <w:r w:rsidRPr="007C14AB">
              <w:rPr>
                <w:rFonts w:ascii="TH SarabunPSK" w:hAnsi="TH SarabunPSK" w:cs="TH SarabunPSK"/>
                <w:sz w:val="28"/>
                <w:cs/>
              </w:rPr>
              <w:t>ระดับปริญญาตรี</w:t>
            </w:r>
            <w:r w:rsidRPr="007C14AB">
              <w:rPr>
                <w:rFonts w:ascii="TH SarabunPSK" w:eastAsia="TH SarabunPSK" w:hAnsi="TH SarabunPSK" w:cs="TH SarabunPSK"/>
                <w:sz w:val="28"/>
                <w:cs/>
              </w:rPr>
              <w:t>ชั้นปีสุดท้ายจำนวน .</w:t>
            </w:r>
            <w:r w:rsidR="00157F3E" w:rsidRPr="007C14AB">
              <w:rPr>
                <w:rFonts w:ascii="TH SarabunPSK" w:eastAsia="TH SarabunPSK" w:hAnsi="TH SarabunPSK" w:cs="TH SarabunPSK" w:hint="cs"/>
                <w:sz w:val="28"/>
                <w:cs/>
              </w:rPr>
              <w:t>3</w:t>
            </w:r>
            <w:r w:rsidR="00F37083" w:rsidRPr="007C14AB">
              <w:rPr>
                <w:rFonts w:ascii="TH SarabunPSK" w:eastAsia="TH SarabunPSK" w:hAnsi="TH SarabunPSK" w:cs="TH SarabunPSK" w:hint="cs"/>
                <w:sz w:val="28"/>
                <w:cs/>
              </w:rPr>
              <w:t>10</w:t>
            </w:r>
            <w:r w:rsidR="00770A69" w:rsidRPr="007C14AB">
              <w:rPr>
                <w:rFonts w:ascii="TH SarabunPSK" w:eastAsia="TH SarabunPSK" w:hAnsi="TH SarabunPSK" w:cs="TH SarabunPSK" w:hint="cs"/>
                <w:sz w:val="28"/>
                <w:cs/>
              </w:rPr>
              <w:t>.</w:t>
            </w:r>
            <w:r w:rsidRPr="007C14AB">
              <w:rPr>
                <w:rFonts w:ascii="TH SarabunPSK" w:eastAsia="TH SarabunPSK" w:hAnsi="TH SarabunPSK" w:cs="TH SarabunPSK"/>
                <w:sz w:val="28"/>
                <w:cs/>
              </w:rPr>
              <w:t>...คน เข้ารับการทดสอบ จำนวน..</w:t>
            </w:r>
            <w:r w:rsidR="00157F3E" w:rsidRPr="007C14AB">
              <w:rPr>
                <w:rFonts w:ascii="TH SarabunPSK" w:eastAsia="TH SarabunPSK" w:hAnsi="TH SarabunPSK" w:cs="TH SarabunPSK" w:hint="cs"/>
                <w:sz w:val="28"/>
                <w:cs/>
              </w:rPr>
              <w:t>3</w:t>
            </w:r>
            <w:r w:rsidR="00F37083" w:rsidRPr="007C14AB">
              <w:rPr>
                <w:rFonts w:ascii="TH SarabunPSK" w:eastAsia="TH SarabunPSK" w:hAnsi="TH SarabunPSK" w:cs="TH SarabunPSK" w:hint="cs"/>
                <w:sz w:val="28"/>
                <w:cs/>
              </w:rPr>
              <w:t>10</w:t>
            </w:r>
            <w:r w:rsidRPr="007C14AB">
              <w:rPr>
                <w:rFonts w:ascii="TH SarabunPSK" w:eastAsia="TH SarabunPSK" w:hAnsi="TH SarabunPSK" w:cs="TH SarabunPSK"/>
                <w:sz w:val="28"/>
                <w:cs/>
              </w:rPr>
              <w:t>.....คน มีจำนวนผู้ผ่านการทดสอบตามมาตรฐานความสามารถทางภาษาอังกฤษ (</w:t>
            </w:r>
            <w:r w:rsidRPr="007C14AB">
              <w:rPr>
                <w:rFonts w:ascii="TH SarabunPSK" w:eastAsia="TH SarabunPSK" w:hAnsi="TH SarabunPSK" w:cs="TH SarabunPSK"/>
                <w:sz w:val="28"/>
              </w:rPr>
              <w:t>CEFR)</w:t>
            </w:r>
            <w:r w:rsidR="00770A69" w:rsidRPr="007C14AB">
              <w:rPr>
                <w:rFonts w:ascii="TH SarabunPSK" w:eastAsia="TH SarabunPSK" w:hAnsi="TH SarabunPSK" w:cs="TH SarabunPSK"/>
                <w:sz w:val="28"/>
              </w:rPr>
              <w:t xml:space="preserve"> </w:t>
            </w:r>
            <w:r w:rsidRPr="007C14AB">
              <w:rPr>
                <w:rFonts w:ascii="TH SarabunPSK" w:hAnsi="TH SarabunPSK" w:cs="TH SarabunPSK"/>
                <w:sz w:val="28"/>
                <w:cs/>
              </w:rPr>
              <w:t>หรือเทียบเท่า</w:t>
            </w:r>
            <w:r w:rsidRPr="007C14AB">
              <w:rPr>
                <w:rFonts w:ascii="TH SarabunPSK" w:eastAsia="TH SarabunPSK" w:hAnsi="TH SarabunPSK" w:cs="TH SarabunPSK"/>
                <w:sz w:val="28"/>
                <w:cs/>
              </w:rPr>
              <w:t xml:space="preserve"> </w:t>
            </w:r>
            <w:r w:rsidRPr="007C14AB">
              <w:rPr>
                <w:rFonts w:ascii="TH SarabunPSK" w:hAnsi="TH SarabunPSK" w:cs="TH SarabunPSK"/>
                <w:sz w:val="28"/>
                <w:cs/>
              </w:rPr>
              <w:t>ระดับปริญญาตรี ตั้งแต่ ระดับ</w:t>
            </w:r>
            <w:r w:rsidRPr="007C14AB">
              <w:rPr>
                <w:rFonts w:ascii="TH SarabunPSK" w:hAnsi="TH SarabunPSK" w:cs="TH SarabunPSK"/>
                <w:sz w:val="28"/>
              </w:rPr>
              <w:t xml:space="preserve"> B1</w:t>
            </w:r>
            <w:r w:rsidRPr="007C14AB">
              <w:rPr>
                <w:rFonts w:ascii="TH SarabunPSK" w:eastAsia="TH SarabunPSK" w:hAnsi="TH SarabunPSK" w:cs="TH SarabunPSK"/>
                <w:sz w:val="28"/>
              </w:rPr>
              <w:t xml:space="preserve"> </w:t>
            </w:r>
            <w:r w:rsidRPr="007C14AB">
              <w:rPr>
                <w:rFonts w:ascii="TH SarabunPSK" w:eastAsia="TH SarabunPSK" w:hAnsi="TH SarabunPSK" w:cs="TH SarabunPSK"/>
                <w:sz w:val="28"/>
                <w:cs/>
              </w:rPr>
              <w:t>จำนวน...</w:t>
            </w:r>
            <w:r w:rsidR="00157F3E" w:rsidRPr="007C14AB">
              <w:rPr>
                <w:rFonts w:ascii="TH SarabunPSK" w:eastAsia="TH SarabunPSK" w:hAnsi="TH SarabunPSK" w:cs="TH SarabunPSK" w:hint="cs"/>
                <w:sz w:val="28"/>
                <w:cs/>
              </w:rPr>
              <w:t>30</w:t>
            </w:r>
            <w:r w:rsidRPr="007C14AB">
              <w:rPr>
                <w:rFonts w:ascii="TH SarabunPSK" w:eastAsia="TH SarabunPSK" w:hAnsi="TH SarabunPSK" w:cs="TH SarabunPSK"/>
                <w:sz w:val="28"/>
                <w:cs/>
              </w:rPr>
              <w:t xml:space="preserve">....คน </w:t>
            </w:r>
            <w:r w:rsidR="00F37083" w:rsidRPr="007C14AB">
              <w:rPr>
                <w:rFonts w:ascii="TH SarabunPSK" w:eastAsia="TH SarabunPSK" w:hAnsi="TH SarabunPSK" w:cs="TH SarabunPSK" w:hint="cs"/>
                <w:sz w:val="28"/>
                <w:cs/>
              </w:rPr>
              <w:t xml:space="preserve">                         </w:t>
            </w:r>
            <w:r w:rsidRPr="007C14AB">
              <w:rPr>
                <w:rFonts w:ascii="TH SarabunPSK" w:eastAsia="TH SarabunPSK" w:hAnsi="TH SarabunPSK" w:cs="TH SarabunPSK"/>
                <w:sz w:val="28"/>
                <w:cs/>
              </w:rPr>
              <w:t>คิดเป็นร้อยละ</w:t>
            </w:r>
            <w:r w:rsidR="00F37083" w:rsidRPr="007C14AB">
              <w:rPr>
                <w:rFonts w:ascii="TH SarabunPSK" w:eastAsia="TH SarabunPSK" w:hAnsi="TH SarabunPSK" w:cs="TH SarabunPSK" w:hint="cs"/>
                <w:sz w:val="28"/>
                <w:cs/>
              </w:rPr>
              <w:t>..</w:t>
            </w:r>
            <w:r w:rsidRPr="007C14AB">
              <w:rPr>
                <w:rFonts w:ascii="TH SarabunPSK" w:eastAsia="TH SarabunPSK" w:hAnsi="TH SarabunPSK" w:cs="TH SarabunPSK"/>
                <w:sz w:val="28"/>
                <w:cs/>
              </w:rPr>
              <w:t>.</w:t>
            </w:r>
            <w:r w:rsidR="00F37083" w:rsidRPr="007C14AB">
              <w:rPr>
                <w:rFonts w:ascii="TH SarabunPSK" w:eastAsia="TH SarabunPSK" w:hAnsi="TH SarabunPSK" w:cs="TH SarabunPSK" w:hint="cs"/>
                <w:sz w:val="28"/>
                <w:cs/>
              </w:rPr>
              <w:t>9.68</w:t>
            </w:r>
            <w:r w:rsidRPr="007C14AB">
              <w:rPr>
                <w:rFonts w:ascii="TH SarabunPSK" w:eastAsia="TH SarabunPSK" w:hAnsi="TH SarabunPSK" w:cs="TH SarabunPSK"/>
                <w:sz w:val="28"/>
                <w:cs/>
              </w:rPr>
              <w:t>......</w:t>
            </w:r>
          </w:p>
          <w:p w14:paraId="32332147" w14:textId="720FA7E9" w:rsidR="007645ED" w:rsidRPr="007C14AB" w:rsidRDefault="007645ED" w:rsidP="00646C65">
            <w:pPr>
              <w:tabs>
                <w:tab w:val="left" w:pos="298"/>
              </w:tabs>
              <w:spacing w:after="0" w:line="240" w:lineRule="auto"/>
              <w:contextualSpacing/>
              <w:rPr>
                <w:rFonts w:ascii="TH SarabunPSK" w:eastAsia="TH SarabunPSK" w:hAnsi="TH SarabunPSK" w:cs="TH SarabunPSK"/>
                <w:sz w:val="28"/>
              </w:rPr>
            </w:pPr>
            <w:r w:rsidRPr="007C14AB">
              <w:rPr>
                <w:rFonts w:ascii="TH SarabunPSK" w:eastAsia="TH SarabunPSK" w:hAnsi="TH SarabunPSK" w:cs="TH SarabunPSK"/>
                <w:sz w:val="28"/>
                <w:cs/>
              </w:rPr>
              <w:t>เป็นคณะครุศาสตร์ จำนวน..</w:t>
            </w:r>
            <w:r w:rsidR="00F37083" w:rsidRPr="007C14AB">
              <w:rPr>
                <w:rFonts w:ascii="TH SarabunPSK" w:eastAsia="TH SarabunPSK" w:hAnsi="TH SarabunPSK" w:cs="TH SarabunPSK" w:hint="cs"/>
                <w:sz w:val="28"/>
                <w:cs/>
              </w:rPr>
              <w:t>310</w:t>
            </w:r>
            <w:r w:rsidRPr="007C14AB">
              <w:rPr>
                <w:rFonts w:ascii="TH SarabunPSK" w:eastAsia="TH SarabunPSK" w:hAnsi="TH SarabunPSK" w:cs="TH SarabunPSK"/>
                <w:sz w:val="28"/>
                <w:cs/>
              </w:rPr>
              <w:t>..........คน เข้ารับการทดสอบ จำนวน..</w:t>
            </w:r>
            <w:r w:rsidR="00F37083" w:rsidRPr="007C14AB">
              <w:rPr>
                <w:rFonts w:ascii="TH SarabunPSK" w:eastAsia="TH SarabunPSK" w:hAnsi="TH SarabunPSK" w:cs="TH SarabunPSK" w:hint="cs"/>
                <w:sz w:val="28"/>
                <w:cs/>
              </w:rPr>
              <w:t>310</w:t>
            </w:r>
            <w:r w:rsidRPr="007C14AB">
              <w:rPr>
                <w:rFonts w:ascii="TH SarabunPSK" w:eastAsia="TH SarabunPSK" w:hAnsi="TH SarabunPSK" w:cs="TH SarabunPSK"/>
                <w:sz w:val="28"/>
                <w:cs/>
              </w:rPr>
              <w:t xml:space="preserve">......คน </w:t>
            </w:r>
            <w:r w:rsidR="00F37083" w:rsidRPr="007C14AB">
              <w:rPr>
                <w:rFonts w:ascii="TH SarabunPSK" w:eastAsia="TH SarabunPSK" w:hAnsi="TH SarabunPSK" w:cs="TH SarabunPSK" w:hint="cs"/>
                <w:sz w:val="28"/>
                <w:cs/>
              </w:rPr>
              <w:t xml:space="preserve"> </w:t>
            </w:r>
            <w:r w:rsidRPr="007C14AB">
              <w:rPr>
                <w:rFonts w:ascii="TH SarabunPSK" w:eastAsia="TH SarabunPSK" w:hAnsi="TH SarabunPSK" w:cs="TH SarabunPSK"/>
                <w:sz w:val="28"/>
                <w:cs/>
              </w:rPr>
              <w:t>มีจำนวนผู้ผ่านการทดสอบตามมาตรฐานความสามารถทางภาษาอังกฤษ (</w:t>
            </w:r>
            <w:r w:rsidRPr="007C14AB">
              <w:rPr>
                <w:rFonts w:ascii="TH SarabunPSK" w:eastAsia="TH SarabunPSK" w:hAnsi="TH SarabunPSK" w:cs="TH SarabunPSK"/>
                <w:sz w:val="28"/>
              </w:rPr>
              <w:t>CEFR)</w:t>
            </w:r>
            <w:r w:rsidR="00770A69" w:rsidRPr="007C14AB">
              <w:rPr>
                <w:rFonts w:ascii="TH SarabunPSK" w:hAnsi="TH SarabunPSK" w:cs="TH SarabunPSK" w:hint="cs"/>
                <w:sz w:val="28"/>
                <w:cs/>
              </w:rPr>
              <w:t xml:space="preserve"> </w:t>
            </w:r>
            <w:r w:rsidRPr="007C14AB">
              <w:rPr>
                <w:rFonts w:ascii="TH SarabunPSK" w:hAnsi="TH SarabunPSK" w:cs="TH SarabunPSK"/>
                <w:sz w:val="28"/>
                <w:cs/>
              </w:rPr>
              <w:t>หรือเทียบเท่า</w:t>
            </w:r>
            <w:r w:rsidRPr="007C14AB">
              <w:rPr>
                <w:rFonts w:ascii="TH SarabunPSK" w:eastAsia="TH SarabunPSK" w:hAnsi="TH SarabunPSK" w:cs="TH SarabunPSK"/>
                <w:sz w:val="28"/>
                <w:cs/>
              </w:rPr>
              <w:t xml:space="preserve"> </w:t>
            </w:r>
            <w:r w:rsidRPr="007C14AB">
              <w:rPr>
                <w:rFonts w:ascii="TH SarabunPSK" w:hAnsi="TH SarabunPSK" w:cs="TH SarabunPSK"/>
                <w:sz w:val="28"/>
                <w:cs/>
              </w:rPr>
              <w:t>ระดับปริญญาตรี ตั้งแต่ ระดับ</w:t>
            </w:r>
            <w:r w:rsidRPr="007C14AB">
              <w:rPr>
                <w:rFonts w:ascii="TH SarabunPSK" w:hAnsi="TH SarabunPSK" w:cs="TH SarabunPSK"/>
                <w:sz w:val="28"/>
              </w:rPr>
              <w:t xml:space="preserve"> B1</w:t>
            </w:r>
            <w:r w:rsidRPr="007C14AB">
              <w:rPr>
                <w:rFonts w:ascii="TH SarabunPSK" w:eastAsia="TH SarabunPSK" w:hAnsi="TH SarabunPSK" w:cs="TH SarabunPSK"/>
                <w:sz w:val="28"/>
              </w:rPr>
              <w:t xml:space="preserve"> </w:t>
            </w:r>
            <w:r w:rsidRPr="007C14AB">
              <w:rPr>
                <w:rFonts w:ascii="TH SarabunPSK" w:eastAsia="TH SarabunPSK" w:hAnsi="TH SarabunPSK" w:cs="TH SarabunPSK"/>
                <w:sz w:val="28"/>
                <w:cs/>
              </w:rPr>
              <w:t>จำนวน ....</w:t>
            </w:r>
            <w:r w:rsidR="00F37083" w:rsidRPr="007C14AB">
              <w:rPr>
                <w:rFonts w:ascii="TH SarabunPSK" w:eastAsia="TH SarabunPSK" w:hAnsi="TH SarabunPSK" w:cs="TH SarabunPSK" w:hint="cs"/>
                <w:sz w:val="28"/>
                <w:cs/>
              </w:rPr>
              <w:t>30</w:t>
            </w:r>
            <w:r w:rsidRPr="007C14AB">
              <w:rPr>
                <w:rFonts w:ascii="TH SarabunPSK" w:eastAsia="TH SarabunPSK" w:hAnsi="TH SarabunPSK" w:cs="TH SarabunPSK"/>
                <w:sz w:val="28"/>
                <w:cs/>
              </w:rPr>
              <w:t>......คน คิดเป็นร้อยละ....</w:t>
            </w:r>
            <w:r w:rsidR="00F37083" w:rsidRPr="007C14AB">
              <w:rPr>
                <w:rFonts w:ascii="TH SarabunPSK" w:eastAsia="TH SarabunPSK" w:hAnsi="TH SarabunPSK" w:cs="TH SarabunPSK" w:hint="cs"/>
                <w:sz w:val="28"/>
                <w:cs/>
              </w:rPr>
              <w:t>9.68</w:t>
            </w:r>
            <w:r w:rsidRPr="007C14AB">
              <w:rPr>
                <w:rFonts w:ascii="TH SarabunPSK" w:eastAsia="TH SarabunPSK" w:hAnsi="TH SarabunPSK" w:cs="TH SarabunPSK"/>
                <w:sz w:val="28"/>
                <w:cs/>
              </w:rPr>
              <w:t>......</w:t>
            </w:r>
            <w:r w:rsidR="00F37083" w:rsidRPr="007C14AB">
              <w:rPr>
                <w:rFonts w:ascii="TH SarabunPSK" w:hAnsi="TH SarabunPSK" w:cs="TH SarabunPSK" w:hint="cs"/>
                <w:sz w:val="28"/>
                <w:cs/>
              </w:rPr>
              <w:t xml:space="preserve">                </w:t>
            </w:r>
            <w:r w:rsidRPr="007C14AB">
              <w:rPr>
                <w:rFonts w:ascii="TH SarabunPSK" w:hAnsi="TH SarabunPSK" w:cs="TH SarabunPSK"/>
                <w:sz w:val="28"/>
                <w:cs/>
              </w:rPr>
              <w:t>ระดับ</w:t>
            </w:r>
            <w:r w:rsidRPr="007C14AB">
              <w:rPr>
                <w:rFonts w:ascii="TH SarabunPSK" w:hAnsi="TH SarabunPSK" w:cs="TH SarabunPSK"/>
                <w:sz w:val="28"/>
              </w:rPr>
              <w:t xml:space="preserve"> B2</w:t>
            </w:r>
            <w:r w:rsidRPr="007C14AB">
              <w:rPr>
                <w:rFonts w:ascii="TH SarabunPSK" w:eastAsia="TH SarabunPSK" w:hAnsi="TH SarabunPSK" w:cs="TH SarabunPSK"/>
                <w:sz w:val="28"/>
              </w:rPr>
              <w:t xml:space="preserve"> </w:t>
            </w:r>
            <w:r w:rsidRPr="007C14AB">
              <w:rPr>
                <w:rFonts w:ascii="TH SarabunPSK" w:eastAsia="TH SarabunPSK" w:hAnsi="TH SarabunPSK" w:cs="TH SarabunPSK"/>
                <w:sz w:val="28"/>
                <w:cs/>
              </w:rPr>
              <w:t>จำนวน ..</w:t>
            </w:r>
            <w:r w:rsidR="00F37083" w:rsidRPr="007C14AB">
              <w:rPr>
                <w:rFonts w:ascii="TH SarabunPSK" w:eastAsia="TH SarabunPSK" w:hAnsi="TH SarabunPSK" w:cs="TH SarabunPSK" w:hint="cs"/>
                <w:sz w:val="28"/>
                <w:cs/>
              </w:rPr>
              <w:t>2</w:t>
            </w:r>
            <w:r w:rsidRPr="007C14AB">
              <w:rPr>
                <w:rFonts w:ascii="TH SarabunPSK" w:eastAsia="TH SarabunPSK" w:hAnsi="TH SarabunPSK" w:cs="TH SarabunPSK"/>
                <w:sz w:val="28"/>
                <w:cs/>
              </w:rPr>
              <w:t>........คน คิดเป็นร้อยละ.....</w:t>
            </w:r>
            <w:r w:rsidR="00F37083" w:rsidRPr="007C14AB">
              <w:rPr>
                <w:rFonts w:ascii="TH SarabunPSK" w:eastAsia="TH SarabunPSK" w:hAnsi="TH SarabunPSK" w:cs="TH SarabunPSK" w:hint="cs"/>
                <w:sz w:val="28"/>
                <w:cs/>
              </w:rPr>
              <w:t>0.65</w:t>
            </w:r>
            <w:r w:rsidRPr="007C14AB">
              <w:rPr>
                <w:rFonts w:ascii="TH SarabunPSK" w:eastAsia="TH SarabunPSK" w:hAnsi="TH SarabunPSK" w:cs="TH SarabunPSK"/>
                <w:sz w:val="28"/>
                <w:cs/>
              </w:rPr>
              <w:t>.......</w:t>
            </w:r>
          </w:p>
          <w:p w14:paraId="6EECF417" w14:textId="63292AF7" w:rsidR="007645ED" w:rsidRPr="007C14AB" w:rsidRDefault="007645ED" w:rsidP="00646C65">
            <w:pPr>
              <w:tabs>
                <w:tab w:val="left" w:pos="298"/>
              </w:tabs>
              <w:spacing w:after="0" w:line="240" w:lineRule="auto"/>
              <w:contextualSpacing/>
              <w:rPr>
                <w:rFonts w:ascii="TH SarabunPSK" w:hAnsi="TH SarabunPSK" w:cs="TH SarabunPSK"/>
                <w:sz w:val="28"/>
              </w:rPr>
            </w:pPr>
            <w:r w:rsidRPr="007C14AB">
              <w:rPr>
                <w:rFonts w:ascii="TH SarabunPSK" w:eastAsia="TH SarabunPSK" w:hAnsi="TH SarabunPSK" w:cs="TH SarabunPSK"/>
                <w:sz w:val="28"/>
              </w:rPr>
              <w:t>1.</w:t>
            </w:r>
            <w:r w:rsidR="00CB66C3" w:rsidRPr="007C14AB">
              <w:rPr>
                <w:rFonts w:ascii="TH SarabunPSK" w:eastAsia="TH SarabunPSK" w:hAnsi="TH SarabunPSK" w:cs="TH SarabunPSK"/>
                <w:sz w:val="28"/>
              </w:rPr>
              <w:t>8</w:t>
            </w:r>
            <w:r w:rsidRPr="007C14AB">
              <w:rPr>
                <w:rFonts w:ascii="TH SarabunPSK" w:eastAsia="TH SarabunPSK" w:hAnsi="TH SarabunPSK" w:cs="TH SarabunPSK"/>
                <w:sz w:val="28"/>
              </w:rPr>
              <w:t xml:space="preserve">.2 </w:t>
            </w:r>
            <w:r w:rsidRPr="007C14AB">
              <w:rPr>
                <w:rFonts w:ascii="TH SarabunPSK" w:eastAsia="TH SarabunPSK" w:hAnsi="TH SarabunPSK" w:cs="TH SarabunPSK"/>
                <w:sz w:val="28"/>
                <w:cs/>
              </w:rPr>
              <w:t>จำนวนของนักศึกษา</w:t>
            </w:r>
            <w:r w:rsidRPr="007C14AB">
              <w:rPr>
                <w:rFonts w:ascii="TH SarabunPSK" w:hAnsi="TH SarabunPSK" w:cs="TH SarabunPSK"/>
                <w:sz w:val="28"/>
                <w:cs/>
              </w:rPr>
              <w:t xml:space="preserve">ระดับปริญญาบัณฑิต </w:t>
            </w:r>
            <w:r w:rsidRPr="007C14AB">
              <w:rPr>
                <w:rFonts w:ascii="TH SarabunPSK" w:eastAsia="TH SarabunPSK" w:hAnsi="TH SarabunPSK" w:cs="TH SarabunPSK"/>
                <w:sz w:val="28"/>
                <w:cs/>
              </w:rPr>
              <w:t>ชั้นปีสุดท้ายจำนวน</w:t>
            </w:r>
            <w:proofErr w:type="gramStart"/>
            <w:r w:rsidRPr="007C14AB">
              <w:rPr>
                <w:rFonts w:ascii="TH SarabunPSK" w:eastAsia="TH SarabunPSK" w:hAnsi="TH SarabunPSK" w:cs="TH SarabunPSK"/>
                <w:sz w:val="28"/>
                <w:cs/>
              </w:rPr>
              <w:t xml:space="preserve"> ..</w:t>
            </w:r>
            <w:proofErr w:type="gramEnd"/>
            <w:r w:rsidR="002C0952" w:rsidRPr="007C14AB">
              <w:rPr>
                <w:rFonts w:ascii="TH SarabunPSK" w:eastAsia="TH SarabunPSK" w:hAnsi="TH SarabunPSK" w:cs="TH SarabunPSK" w:hint="cs"/>
                <w:sz w:val="28"/>
                <w:cs/>
              </w:rPr>
              <w:t>11</w:t>
            </w:r>
            <w:r w:rsidRPr="007C14AB">
              <w:rPr>
                <w:rFonts w:ascii="TH SarabunPSK" w:eastAsia="TH SarabunPSK" w:hAnsi="TH SarabunPSK" w:cs="TH SarabunPSK"/>
                <w:sz w:val="28"/>
                <w:cs/>
              </w:rPr>
              <w:t>...คน เข้ารับการทดสอบ จำนวน..</w:t>
            </w:r>
            <w:r w:rsidR="002C0952" w:rsidRPr="007C14AB">
              <w:rPr>
                <w:rFonts w:ascii="TH SarabunPSK" w:eastAsia="TH SarabunPSK" w:hAnsi="TH SarabunPSK" w:cs="TH SarabunPSK" w:hint="cs"/>
                <w:sz w:val="28"/>
                <w:cs/>
              </w:rPr>
              <w:t>11</w:t>
            </w:r>
            <w:r w:rsidRPr="007C14AB">
              <w:rPr>
                <w:rFonts w:ascii="TH SarabunPSK" w:eastAsia="TH SarabunPSK" w:hAnsi="TH SarabunPSK" w:cs="TH SarabunPSK"/>
                <w:sz w:val="28"/>
                <w:cs/>
              </w:rPr>
              <w:t xml:space="preserve">......คน </w:t>
            </w:r>
            <w:r w:rsidR="00F0209C" w:rsidRPr="007C14AB">
              <w:rPr>
                <w:rFonts w:ascii="TH SarabunPSK" w:eastAsia="TH SarabunPSK" w:hAnsi="TH SarabunPSK" w:cs="TH SarabunPSK" w:hint="cs"/>
                <w:sz w:val="28"/>
                <w:cs/>
              </w:rPr>
              <w:t xml:space="preserve"> </w:t>
            </w:r>
            <w:r w:rsidRPr="007C14AB">
              <w:rPr>
                <w:rFonts w:ascii="TH SarabunPSK" w:eastAsia="TH SarabunPSK" w:hAnsi="TH SarabunPSK" w:cs="TH SarabunPSK"/>
                <w:sz w:val="28"/>
                <w:cs/>
              </w:rPr>
              <w:t>มีจำนวนผู้ผ่าน</w:t>
            </w:r>
            <w:r w:rsidR="00F0209C" w:rsidRPr="007C14AB">
              <w:rPr>
                <w:rFonts w:ascii="TH SarabunPSK" w:eastAsia="TH SarabunPSK" w:hAnsi="TH SarabunPSK" w:cs="TH SarabunPSK" w:hint="cs"/>
                <w:sz w:val="28"/>
                <w:cs/>
              </w:rPr>
              <w:t xml:space="preserve">           </w:t>
            </w:r>
            <w:r w:rsidRPr="007C14AB">
              <w:rPr>
                <w:rFonts w:ascii="TH SarabunPSK" w:eastAsia="TH SarabunPSK" w:hAnsi="TH SarabunPSK" w:cs="TH SarabunPSK"/>
                <w:sz w:val="28"/>
                <w:cs/>
              </w:rPr>
              <w:t>การทดสอบตามมาตรฐานความสามารถทางภาษาอังกฤษ (</w:t>
            </w:r>
            <w:r w:rsidRPr="007C14AB">
              <w:rPr>
                <w:rFonts w:ascii="TH SarabunPSK" w:eastAsia="TH SarabunPSK" w:hAnsi="TH SarabunPSK" w:cs="TH SarabunPSK"/>
                <w:sz w:val="28"/>
              </w:rPr>
              <w:t>CEFR)</w:t>
            </w:r>
            <w:r w:rsidRPr="007C14AB">
              <w:rPr>
                <w:rFonts w:ascii="TH SarabunPSK" w:hAnsi="TH SarabunPSK" w:cs="TH SarabunPSK"/>
                <w:sz w:val="28"/>
                <w:cs/>
              </w:rPr>
              <w:t>หรือเทียบเท่าระดับปริญญาบัณฑิต ตั้งแต่ ระดับ</w:t>
            </w:r>
            <w:r w:rsidRPr="007C14AB">
              <w:rPr>
                <w:rFonts w:ascii="TH SarabunPSK" w:hAnsi="TH SarabunPSK" w:cs="TH SarabunPSK"/>
                <w:sz w:val="28"/>
              </w:rPr>
              <w:t xml:space="preserve"> B2</w:t>
            </w:r>
            <w:r w:rsidRPr="007C14AB">
              <w:rPr>
                <w:rFonts w:ascii="TH SarabunPSK" w:eastAsia="TH SarabunPSK" w:hAnsi="TH SarabunPSK" w:cs="TH SarabunPSK"/>
                <w:sz w:val="28"/>
              </w:rPr>
              <w:t xml:space="preserve"> </w:t>
            </w:r>
            <w:r w:rsidRPr="007C14AB">
              <w:rPr>
                <w:rFonts w:ascii="TH SarabunPSK" w:eastAsia="TH SarabunPSK" w:hAnsi="TH SarabunPSK" w:cs="TH SarabunPSK"/>
                <w:sz w:val="28"/>
                <w:cs/>
              </w:rPr>
              <w:t>จำนวน ..</w:t>
            </w:r>
            <w:r w:rsidR="00F0209C" w:rsidRPr="007C14AB">
              <w:rPr>
                <w:rFonts w:ascii="TH SarabunPSK" w:eastAsia="TH SarabunPSK" w:hAnsi="TH SarabunPSK" w:cs="TH SarabunPSK" w:hint="cs"/>
                <w:sz w:val="28"/>
                <w:cs/>
              </w:rPr>
              <w:t>2</w:t>
            </w:r>
            <w:r w:rsidRPr="007C14AB">
              <w:rPr>
                <w:rFonts w:ascii="TH SarabunPSK" w:eastAsia="TH SarabunPSK" w:hAnsi="TH SarabunPSK" w:cs="TH SarabunPSK"/>
                <w:sz w:val="28"/>
                <w:cs/>
              </w:rPr>
              <w:t xml:space="preserve">....คน </w:t>
            </w:r>
            <w:r w:rsidR="00F0209C" w:rsidRPr="007C14AB">
              <w:rPr>
                <w:rFonts w:ascii="TH SarabunPSK" w:eastAsia="TH SarabunPSK" w:hAnsi="TH SarabunPSK" w:cs="TH SarabunPSK" w:hint="cs"/>
                <w:sz w:val="28"/>
                <w:cs/>
              </w:rPr>
              <w:t xml:space="preserve">          </w:t>
            </w:r>
            <w:r w:rsidRPr="007C14AB">
              <w:rPr>
                <w:rFonts w:ascii="TH SarabunPSK" w:eastAsia="TH SarabunPSK" w:hAnsi="TH SarabunPSK" w:cs="TH SarabunPSK"/>
                <w:sz w:val="28"/>
                <w:cs/>
              </w:rPr>
              <w:t>คิดเป็นร้อยละ...</w:t>
            </w:r>
            <w:r w:rsidR="002C0952" w:rsidRPr="007C14AB">
              <w:rPr>
                <w:rFonts w:ascii="TH SarabunPSK" w:eastAsia="TH SarabunPSK" w:hAnsi="TH SarabunPSK" w:cs="TH SarabunPSK" w:hint="cs"/>
                <w:sz w:val="28"/>
                <w:cs/>
              </w:rPr>
              <w:t>18.18</w:t>
            </w:r>
            <w:r w:rsidRPr="007C14AB">
              <w:rPr>
                <w:rFonts w:ascii="TH SarabunPSK" w:eastAsia="TH SarabunPSK" w:hAnsi="TH SarabunPSK" w:cs="TH SarabunPSK"/>
                <w:sz w:val="28"/>
                <w:cs/>
              </w:rPr>
              <w:t>....</w:t>
            </w:r>
          </w:p>
          <w:p w14:paraId="67C73FF6" w14:textId="77777777" w:rsidR="00F0209C" w:rsidRDefault="00F0209C" w:rsidP="00646C65">
            <w:pPr>
              <w:tabs>
                <w:tab w:val="left" w:pos="298"/>
              </w:tabs>
              <w:spacing w:after="0" w:line="240" w:lineRule="auto"/>
              <w:contextualSpacing/>
              <w:rPr>
                <w:rFonts w:ascii="TH SarabunPSK" w:hAnsi="TH SarabunPSK" w:cs="TH SarabunPSK"/>
                <w:sz w:val="28"/>
              </w:rPr>
            </w:pPr>
            <w:r w:rsidRPr="007C14AB">
              <w:rPr>
                <w:rFonts w:ascii="TH SarabunPSK" w:hAnsi="TH SarabunPSK" w:cs="TH SarabunPSK" w:hint="cs"/>
                <w:sz w:val="28"/>
                <w:cs/>
              </w:rPr>
              <w:t xml:space="preserve">ข้อมูล </w:t>
            </w:r>
            <w:r w:rsidR="002C0952" w:rsidRPr="007C14AB">
              <w:rPr>
                <w:rFonts w:ascii="TH SarabunPSK" w:hAnsi="TH SarabunPSK" w:cs="TH SarabunPSK" w:hint="cs"/>
                <w:sz w:val="28"/>
                <w:cs/>
              </w:rPr>
              <w:t xml:space="preserve">1.81 </w:t>
            </w:r>
            <w:r w:rsidRPr="007C14AB">
              <w:rPr>
                <w:rFonts w:ascii="TH SarabunPSK" w:hAnsi="TH SarabunPSK" w:cs="TH SarabunPSK" w:hint="cs"/>
                <w:sz w:val="28"/>
                <w:cs/>
              </w:rPr>
              <w:t xml:space="preserve">ณ วันที่ 25 มีนาคม 2564 </w:t>
            </w:r>
            <w:r w:rsidR="002C0952" w:rsidRPr="007C14AB">
              <w:rPr>
                <w:rFonts w:ascii="TH SarabunPSK" w:hAnsi="TH SarabunPSK" w:cs="TH SarabunPSK" w:hint="cs"/>
                <w:sz w:val="28"/>
                <w:cs/>
              </w:rPr>
              <w:t>และ ข้อมูล 1.8.2 ณ วันที่ 1 ก.ย. 2564</w:t>
            </w:r>
          </w:p>
          <w:p w14:paraId="178FB3CB" w14:textId="4540F36C" w:rsidR="00313EBF" w:rsidRPr="007C14AB" w:rsidRDefault="00313EBF" w:rsidP="00646C65">
            <w:pPr>
              <w:tabs>
                <w:tab w:val="left" w:pos="298"/>
              </w:tabs>
              <w:spacing w:after="0" w:line="240" w:lineRule="auto"/>
              <w:contextualSpacing/>
              <w:rPr>
                <w:rFonts w:ascii="TH SarabunPSK" w:hAnsi="TH SarabunPSK" w:cs="TH SarabunPSK" w:hint="cs"/>
                <w:sz w:val="28"/>
                <w:cs/>
              </w:rPr>
            </w:pPr>
          </w:p>
        </w:tc>
      </w:tr>
      <w:tr w:rsidR="007C14AB" w:rsidRPr="007C14AB" w14:paraId="771DEC1B" w14:textId="77777777" w:rsidTr="005E319E">
        <w:tc>
          <w:tcPr>
            <w:tcW w:w="2160" w:type="dxa"/>
            <w:tcBorders>
              <w:top w:val="single" w:sz="4" w:space="0" w:color="000000"/>
              <w:left w:val="single" w:sz="4" w:space="0" w:color="000000"/>
              <w:bottom w:val="single" w:sz="4" w:space="0" w:color="000000"/>
              <w:right w:val="single" w:sz="4" w:space="0" w:color="000000"/>
            </w:tcBorders>
          </w:tcPr>
          <w:p w14:paraId="463A2EAF" w14:textId="08F52B7A" w:rsidR="007645ED" w:rsidRPr="007C14AB" w:rsidRDefault="007645ED" w:rsidP="00646C65">
            <w:pPr>
              <w:widowControl w:val="0"/>
              <w:tabs>
                <w:tab w:val="left" w:pos="313"/>
              </w:tabs>
              <w:spacing w:after="0" w:line="240" w:lineRule="auto"/>
              <w:rPr>
                <w:rFonts w:ascii="TH SarabunPSK" w:eastAsia="Sarabun" w:hAnsi="TH SarabunPSK" w:cs="TH SarabunPSK"/>
                <w:sz w:val="28"/>
              </w:rPr>
            </w:pPr>
            <w:r w:rsidRPr="007C14AB">
              <w:rPr>
                <w:rFonts w:ascii="TH SarabunPSK" w:eastAsia="Sarabun" w:hAnsi="TH SarabunPSK" w:cs="TH SarabunPSK"/>
                <w:sz w:val="28"/>
              </w:rPr>
              <w:t>1.</w:t>
            </w:r>
            <w:r w:rsidR="00CB66C3" w:rsidRPr="007C14AB">
              <w:rPr>
                <w:rFonts w:ascii="TH SarabunPSK" w:eastAsia="Sarabun" w:hAnsi="TH SarabunPSK" w:cs="TH SarabunPSK"/>
                <w:sz w:val="28"/>
              </w:rPr>
              <w:t>9</w:t>
            </w:r>
            <w:r w:rsidRPr="007C14AB">
              <w:rPr>
                <w:rFonts w:ascii="TH SarabunPSK" w:eastAsia="Sarabun" w:hAnsi="TH SarabunPSK" w:cs="TH SarabunPSK"/>
                <w:sz w:val="28"/>
              </w:rPr>
              <w:t xml:space="preserve"> </w:t>
            </w:r>
            <w:r w:rsidRPr="007C14AB">
              <w:rPr>
                <w:rFonts w:ascii="TH SarabunPSK" w:eastAsia="Sarabun" w:hAnsi="TH SarabunPSK" w:cs="TH SarabunPSK"/>
                <w:sz w:val="28"/>
                <w:cs/>
              </w:rPr>
              <w:t xml:space="preserve">จำนวนผู้ประกอบการใหม่ </w:t>
            </w:r>
            <w:r w:rsidRPr="007C14AB">
              <w:rPr>
                <w:rFonts w:ascii="TH SarabunPSK" w:eastAsia="Sarabun" w:hAnsi="TH SarabunPSK" w:cs="TH SarabunPSK"/>
                <w:sz w:val="28"/>
              </w:rPr>
              <w:t xml:space="preserve">Startup </w:t>
            </w:r>
            <w:r w:rsidRPr="007C14AB">
              <w:rPr>
                <w:rFonts w:ascii="TH SarabunPSK" w:eastAsia="Sarabun" w:hAnsi="TH SarabunPSK" w:cs="TH SarabunPSK"/>
                <w:sz w:val="28"/>
                <w:cs/>
              </w:rPr>
              <w:t xml:space="preserve">ที่เกิดจากการบ่มเพาะของมหาวิทยาลัย </w:t>
            </w:r>
          </w:p>
        </w:tc>
        <w:tc>
          <w:tcPr>
            <w:tcW w:w="990" w:type="dxa"/>
            <w:tcBorders>
              <w:top w:val="single" w:sz="4" w:space="0" w:color="000000"/>
              <w:left w:val="single" w:sz="4" w:space="0" w:color="000000"/>
              <w:bottom w:val="single" w:sz="4" w:space="0" w:color="000000"/>
              <w:right w:val="single" w:sz="4" w:space="0" w:color="000000"/>
            </w:tcBorders>
          </w:tcPr>
          <w:p w14:paraId="1885CE70" w14:textId="77AB4A51" w:rsidR="007645ED" w:rsidRPr="007C14AB" w:rsidRDefault="00E36846" w:rsidP="00646C65">
            <w:pPr>
              <w:widowControl w:val="0"/>
              <w:tabs>
                <w:tab w:val="left" w:pos="285"/>
                <w:tab w:val="center" w:pos="357"/>
              </w:tabs>
              <w:spacing w:after="0" w:line="240" w:lineRule="auto"/>
              <w:jc w:val="center"/>
              <w:rPr>
                <w:rFonts w:ascii="TH SarabunPSK" w:eastAsia="Sarabun" w:hAnsi="TH SarabunPSK" w:cs="TH SarabunPSK"/>
                <w:sz w:val="28"/>
              </w:rPr>
            </w:pPr>
            <w:r w:rsidRPr="007C14AB">
              <w:rPr>
                <w:rFonts w:ascii="TH SarabunPSK" w:eastAsia="Sarabun" w:hAnsi="TH SarabunPSK" w:cs="TH SarabunPSK" w:hint="cs"/>
                <w:sz w:val="28"/>
                <w:cs/>
              </w:rPr>
              <w:t>2</w:t>
            </w:r>
            <w:r w:rsidR="007645ED" w:rsidRPr="007C14AB">
              <w:rPr>
                <w:rFonts w:ascii="TH SarabunPSK" w:eastAsia="Sarabun" w:hAnsi="TH SarabunPSK" w:cs="TH SarabunPSK"/>
                <w:sz w:val="28"/>
              </w:rPr>
              <w:t xml:space="preserve"> </w:t>
            </w:r>
          </w:p>
          <w:p w14:paraId="604D4F51" w14:textId="77777777" w:rsidR="007645ED" w:rsidRPr="007C14AB" w:rsidRDefault="007645ED" w:rsidP="00646C65">
            <w:pPr>
              <w:widowControl w:val="0"/>
              <w:tabs>
                <w:tab w:val="left" w:pos="285"/>
                <w:tab w:val="center" w:pos="357"/>
              </w:tabs>
              <w:spacing w:after="0" w:line="240" w:lineRule="auto"/>
              <w:jc w:val="center"/>
              <w:rPr>
                <w:rFonts w:ascii="TH SarabunPSK" w:eastAsia="Sarabun" w:hAnsi="TH SarabunPSK" w:cs="TH SarabunPSK"/>
                <w:sz w:val="28"/>
              </w:rPr>
            </w:pPr>
            <w:r w:rsidRPr="007C14AB">
              <w:rPr>
                <w:rFonts w:ascii="TH SarabunPSK" w:eastAsia="Sarabun" w:hAnsi="TH SarabunPSK" w:cs="TH SarabunPSK"/>
                <w:sz w:val="28"/>
                <w:cs/>
              </w:rPr>
              <w:t>ราย</w:t>
            </w:r>
          </w:p>
          <w:p w14:paraId="10E8C2DA" w14:textId="77777777" w:rsidR="007645ED" w:rsidRPr="007C14AB" w:rsidRDefault="007645ED" w:rsidP="00646C65">
            <w:pPr>
              <w:widowControl w:val="0"/>
              <w:spacing w:after="0" w:line="240" w:lineRule="auto"/>
              <w:jc w:val="center"/>
              <w:rPr>
                <w:rFonts w:ascii="TH SarabunPSK" w:eastAsia="Sarabun" w:hAnsi="TH SarabunPSK" w:cs="TH SarabunPSK"/>
                <w:sz w:val="28"/>
                <w:cs/>
              </w:rPr>
            </w:pPr>
          </w:p>
          <w:p w14:paraId="4C87D24D" w14:textId="77777777" w:rsidR="007645ED" w:rsidRPr="007C14AB" w:rsidRDefault="007645ED" w:rsidP="00646C65">
            <w:pPr>
              <w:widowControl w:val="0"/>
              <w:spacing w:after="0" w:line="240" w:lineRule="auto"/>
              <w:jc w:val="center"/>
              <w:rPr>
                <w:rFonts w:ascii="TH SarabunPSK" w:eastAsia="Sarabun" w:hAnsi="TH SarabunPSK" w:cs="TH SarabunPSK"/>
                <w:sz w:val="28"/>
              </w:rPr>
            </w:pPr>
          </w:p>
          <w:p w14:paraId="411DCFDB" w14:textId="77777777" w:rsidR="007645ED" w:rsidRPr="007C14AB" w:rsidRDefault="007645ED" w:rsidP="00646C65">
            <w:pPr>
              <w:widowControl w:val="0"/>
              <w:spacing w:after="0" w:line="240" w:lineRule="auto"/>
              <w:jc w:val="center"/>
              <w:rPr>
                <w:rFonts w:ascii="TH SarabunPSK" w:eastAsia="Sarabun" w:hAnsi="TH SarabunPSK" w:cs="TH SarabunPSK"/>
                <w:sz w:val="28"/>
              </w:rPr>
            </w:pPr>
          </w:p>
        </w:tc>
        <w:tc>
          <w:tcPr>
            <w:tcW w:w="900" w:type="dxa"/>
            <w:tcBorders>
              <w:top w:val="single" w:sz="4" w:space="0" w:color="000000"/>
              <w:left w:val="single" w:sz="4" w:space="0" w:color="000000"/>
              <w:bottom w:val="single" w:sz="4" w:space="0" w:color="000000"/>
              <w:right w:val="single" w:sz="4" w:space="0" w:color="000000"/>
            </w:tcBorders>
          </w:tcPr>
          <w:p w14:paraId="038835BA" w14:textId="77A87134" w:rsidR="007645ED" w:rsidRPr="007C14AB" w:rsidRDefault="006C6F6C" w:rsidP="00646C65">
            <w:pPr>
              <w:widowControl w:val="0"/>
              <w:tabs>
                <w:tab w:val="left" w:pos="285"/>
                <w:tab w:val="center" w:pos="357"/>
              </w:tabs>
              <w:spacing w:after="0" w:line="240" w:lineRule="auto"/>
              <w:jc w:val="center"/>
              <w:rPr>
                <w:rFonts w:ascii="TH SarabunPSK" w:eastAsia="Sarabun" w:hAnsi="TH SarabunPSK" w:cs="TH SarabunPSK"/>
                <w:sz w:val="28"/>
              </w:rPr>
            </w:pPr>
            <w:r w:rsidRPr="007C14AB">
              <w:rPr>
                <w:rFonts w:ascii="TH SarabunPSK" w:eastAsia="Sarabun" w:hAnsi="TH SarabunPSK" w:cs="TH SarabunPSK"/>
                <w:sz w:val="28"/>
              </w:rPr>
              <w:t>3</w:t>
            </w:r>
            <w:r w:rsidR="007645ED" w:rsidRPr="007C14AB">
              <w:rPr>
                <w:rFonts w:ascii="TH SarabunPSK" w:eastAsia="Sarabun" w:hAnsi="TH SarabunPSK" w:cs="TH SarabunPSK"/>
                <w:sz w:val="28"/>
              </w:rPr>
              <w:t xml:space="preserve"> </w:t>
            </w:r>
          </w:p>
          <w:p w14:paraId="1B81E4C2" w14:textId="77777777" w:rsidR="007645ED" w:rsidRPr="007C14AB" w:rsidRDefault="007645ED" w:rsidP="00646C65">
            <w:pPr>
              <w:widowControl w:val="0"/>
              <w:tabs>
                <w:tab w:val="left" w:pos="285"/>
                <w:tab w:val="center" w:pos="357"/>
              </w:tabs>
              <w:spacing w:after="0" w:line="240" w:lineRule="auto"/>
              <w:jc w:val="center"/>
              <w:rPr>
                <w:rFonts w:ascii="TH SarabunPSK" w:eastAsia="Sarabun" w:hAnsi="TH SarabunPSK" w:cs="TH SarabunPSK"/>
                <w:sz w:val="28"/>
              </w:rPr>
            </w:pPr>
            <w:r w:rsidRPr="007C14AB">
              <w:rPr>
                <w:rFonts w:ascii="TH SarabunPSK" w:eastAsia="Sarabun" w:hAnsi="TH SarabunPSK" w:cs="TH SarabunPSK"/>
                <w:sz w:val="28"/>
                <w:cs/>
              </w:rPr>
              <w:t>ราย</w:t>
            </w:r>
          </w:p>
          <w:p w14:paraId="2FBBEE0F" w14:textId="77777777" w:rsidR="007645ED" w:rsidRPr="007C14AB" w:rsidRDefault="007645ED" w:rsidP="00646C65">
            <w:pPr>
              <w:tabs>
                <w:tab w:val="left" w:pos="44"/>
              </w:tabs>
              <w:spacing w:after="0" w:line="240" w:lineRule="auto"/>
              <w:jc w:val="center"/>
              <w:rPr>
                <w:rFonts w:ascii="TH SarabunPSK" w:eastAsia="Sarabun" w:hAnsi="TH SarabunPSK" w:cs="TH SarabunPSK"/>
                <w:sz w:val="28"/>
              </w:rPr>
            </w:pPr>
          </w:p>
        </w:tc>
        <w:tc>
          <w:tcPr>
            <w:tcW w:w="10350" w:type="dxa"/>
            <w:tcBorders>
              <w:top w:val="single" w:sz="4" w:space="0" w:color="000000"/>
              <w:left w:val="single" w:sz="4" w:space="0" w:color="000000"/>
              <w:bottom w:val="single" w:sz="4" w:space="0" w:color="000000"/>
              <w:right w:val="single" w:sz="4" w:space="0" w:color="000000"/>
            </w:tcBorders>
          </w:tcPr>
          <w:p w14:paraId="2E46C74E" w14:textId="23995779" w:rsidR="007645ED" w:rsidRPr="007C14AB" w:rsidRDefault="007645ED" w:rsidP="00646C65">
            <w:pPr>
              <w:tabs>
                <w:tab w:val="left" w:pos="44"/>
              </w:tabs>
              <w:spacing w:after="0" w:line="240" w:lineRule="auto"/>
              <w:ind w:left="72"/>
              <w:rPr>
                <w:rFonts w:ascii="TH SarabunPSK" w:hAnsi="TH SarabunPSK" w:cs="TH SarabunPSK"/>
                <w:spacing w:val="-4"/>
                <w:sz w:val="28"/>
              </w:rPr>
            </w:pPr>
            <w:r w:rsidRPr="007C14AB">
              <w:rPr>
                <w:rFonts w:ascii="TH SarabunPSK" w:hAnsi="TH SarabunPSK" w:cs="TH SarabunPSK"/>
                <w:spacing w:val="-4"/>
                <w:sz w:val="28"/>
                <w:cs/>
              </w:rPr>
              <w:t>จำนวนผู้ประกอบการใหม่ (</w:t>
            </w:r>
            <w:r w:rsidRPr="007C14AB">
              <w:rPr>
                <w:rFonts w:ascii="TH SarabunPSK" w:hAnsi="TH SarabunPSK" w:cs="TH SarabunPSK"/>
                <w:spacing w:val="-4"/>
                <w:sz w:val="28"/>
              </w:rPr>
              <w:t xml:space="preserve">Startup) </w:t>
            </w:r>
            <w:r w:rsidRPr="007C14AB">
              <w:rPr>
                <w:rFonts w:ascii="TH SarabunPSK" w:hAnsi="TH SarabunPSK" w:cs="TH SarabunPSK"/>
                <w:spacing w:val="-4"/>
                <w:sz w:val="28"/>
                <w:cs/>
              </w:rPr>
              <w:t>ที่เกิดจากการบ่มเพาะของมหาวิทยาลัย......</w:t>
            </w:r>
            <w:r w:rsidR="006C6F6C" w:rsidRPr="007C14AB">
              <w:rPr>
                <w:rFonts w:ascii="TH SarabunPSK" w:hAnsi="TH SarabunPSK" w:cs="TH SarabunPSK"/>
                <w:spacing w:val="-4"/>
                <w:sz w:val="28"/>
              </w:rPr>
              <w:t>3</w:t>
            </w:r>
            <w:r w:rsidRPr="007C14AB">
              <w:rPr>
                <w:rFonts w:ascii="TH SarabunPSK" w:hAnsi="TH SarabunPSK" w:cs="TH SarabunPSK"/>
                <w:spacing w:val="-4"/>
                <w:sz w:val="28"/>
                <w:cs/>
              </w:rPr>
              <w:t>..........ราย</w:t>
            </w:r>
          </w:p>
          <w:p w14:paraId="02E622E2" w14:textId="77777777" w:rsidR="000041A0" w:rsidRPr="007C14AB" w:rsidRDefault="000041A0" w:rsidP="00646C65">
            <w:pPr>
              <w:tabs>
                <w:tab w:val="left" w:pos="44"/>
              </w:tabs>
              <w:spacing w:after="0" w:line="240" w:lineRule="auto"/>
              <w:ind w:left="72"/>
              <w:rPr>
                <w:rFonts w:ascii="TH SarabunPSK" w:hAnsi="TH SarabunPSK" w:cs="TH SarabunPSK"/>
                <w:spacing w:val="-4"/>
                <w:sz w:val="28"/>
              </w:rPr>
            </w:pPr>
          </w:p>
          <w:tbl>
            <w:tblPr>
              <w:tblStyle w:val="a5"/>
              <w:tblW w:w="9988" w:type="dxa"/>
              <w:tblLayout w:type="fixed"/>
              <w:tblLook w:val="04A0" w:firstRow="1" w:lastRow="0" w:firstColumn="1" w:lastColumn="0" w:noHBand="0" w:noVBand="1"/>
            </w:tblPr>
            <w:tblGrid>
              <w:gridCol w:w="715"/>
              <w:gridCol w:w="2753"/>
              <w:gridCol w:w="2551"/>
              <w:gridCol w:w="1985"/>
              <w:gridCol w:w="1984"/>
            </w:tblGrid>
            <w:tr w:rsidR="007C14AB" w:rsidRPr="007C14AB" w14:paraId="7BB12537" w14:textId="77777777" w:rsidTr="00F701F6">
              <w:tc>
                <w:tcPr>
                  <w:tcW w:w="715" w:type="dxa"/>
                </w:tcPr>
                <w:p w14:paraId="4F6B4B6B" w14:textId="77777777" w:rsidR="00F701F6" w:rsidRPr="007C14AB" w:rsidRDefault="00F701F6" w:rsidP="00F701F6">
                  <w:pPr>
                    <w:pStyle w:val="a3"/>
                    <w:tabs>
                      <w:tab w:val="left" w:pos="171"/>
                    </w:tabs>
                    <w:ind w:left="0"/>
                    <w:jc w:val="center"/>
                    <w:rPr>
                      <w:rFonts w:ascii="TH SarabunPSK" w:hAnsi="TH SarabunPSK" w:cs="TH SarabunPSK"/>
                      <w:b/>
                      <w:bCs/>
                      <w:sz w:val="28"/>
                      <w:szCs w:val="28"/>
                      <w:cs/>
                    </w:rPr>
                  </w:pPr>
                  <w:r w:rsidRPr="007C14AB">
                    <w:rPr>
                      <w:rFonts w:ascii="TH SarabunPSK" w:hAnsi="TH SarabunPSK" w:cs="TH SarabunPSK"/>
                      <w:b/>
                      <w:bCs/>
                      <w:sz w:val="28"/>
                      <w:szCs w:val="28"/>
                      <w:cs/>
                    </w:rPr>
                    <w:t xml:space="preserve">ลำดับที่ </w:t>
                  </w:r>
                </w:p>
                <w:p w14:paraId="62393A0F" w14:textId="77777777" w:rsidR="00F701F6" w:rsidRPr="007C14AB" w:rsidRDefault="00F701F6" w:rsidP="00F701F6">
                  <w:pPr>
                    <w:rPr>
                      <w:rFonts w:ascii="TH SarabunPSK" w:hAnsi="TH SarabunPSK" w:cs="TH SarabunPSK"/>
                      <w:b/>
                      <w:bCs/>
                      <w:sz w:val="28"/>
                      <w:szCs w:val="28"/>
                    </w:rPr>
                  </w:pPr>
                </w:p>
              </w:tc>
              <w:tc>
                <w:tcPr>
                  <w:tcW w:w="2753" w:type="dxa"/>
                </w:tcPr>
                <w:p w14:paraId="48754AC2" w14:textId="77777777" w:rsidR="00F701F6" w:rsidRPr="007C14AB" w:rsidRDefault="00F701F6" w:rsidP="00F701F6">
                  <w:pPr>
                    <w:widowControl w:val="0"/>
                    <w:ind w:right="-108"/>
                    <w:jc w:val="center"/>
                    <w:rPr>
                      <w:rFonts w:ascii="TH SarabunPSK" w:hAnsi="TH SarabunPSK" w:cs="TH SarabunPSK"/>
                      <w:b/>
                      <w:bCs/>
                      <w:sz w:val="28"/>
                      <w:szCs w:val="28"/>
                    </w:rPr>
                  </w:pPr>
                  <w:r w:rsidRPr="007C14AB">
                    <w:rPr>
                      <w:rFonts w:ascii="TH SarabunPSK" w:eastAsia="TH SarabunPSK" w:hAnsi="TH SarabunPSK" w:cs="TH SarabunPSK"/>
                      <w:b/>
                      <w:bCs/>
                      <w:spacing w:val="-4"/>
                      <w:sz w:val="28"/>
                      <w:szCs w:val="28"/>
                      <w:cs/>
                    </w:rPr>
                    <w:t>ชื่อ</w:t>
                  </w:r>
                  <w:r w:rsidRPr="007C14AB">
                    <w:rPr>
                      <w:rFonts w:ascii="TH SarabunPSK" w:hAnsi="TH SarabunPSK" w:cs="TH SarabunPSK"/>
                      <w:b/>
                      <w:bCs/>
                      <w:sz w:val="28"/>
                      <w:szCs w:val="28"/>
                      <w:cs/>
                    </w:rPr>
                    <w:t>ผู้ประกอบการใหม่ (</w:t>
                  </w:r>
                  <w:r w:rsidRPr="007C14AB">
                    <w:rPr>
                      <w:rFonts w:ascii="TH SarabunPSK" w:hAnsi="TH SarabunPSK" w:cs="TH SarabunPSK"/>
                      <w:b/>
                      <w:bCs/>
                      <w:sz w:val="28"/>
                      <w:szCs w:val="28"/>
                    </w:rPr>
                    <w:t>Startup</w:t>
                  </w:r>
                  <w:r w:rsidRPr="007C14AB">
                    <w:rPr>
                      <w:rFonts w:ascii="TH SarabunPSK" w:hAnsi="TH SarabunPSK" w:cs="TH SarabunPSK"/>
                      <w:b/>
                      <w:bCs/>
                      <w:sz w:val="28"/>
                      <w:szCs w:val="28"/>
                      <w:cs/>
                    </w:rPr>
                    <w:t>) และที่อยู่</w:t>
                  </w:r>
                </w:p>
              </w:tc>
              <w:tc>
                <w:tcPr>
                  <w:tcW w:w="2551" w:type="dxa"/>
                </w:tcPr>
                <w:p w14:paraId="56C1D13D" w14:textId="77777777" w:rsidR="00F701F6" w:rsidRPr="007C14AB" w:rsidRDefault="00F701F6" w:rsidP="00F701F6">
                  <w:pPr>
                    <w:widowControl w:val="0"/>
                    <w:ind w:right="-108"/>
                    <w:jc w:val="center"/>
                    <w:rPr>
                      <w:rFonts w:ascii="TH SarabunPSK" w:hAnsi="TH SarabunPSK" w:cs="TH SarabunPSK"/>
                      <w:b/>
                      <w:bCs/>
                      <w:sz w:val="28"/>
                      <w:szCs w:val="28"/>
                      <w:cs/>
                    </w:rPr>
                  </w:pPr>
                  <w:r w:rsidRPr="007C14AB">
                    <w:rPr>
                      <w:rFonts w:ascii="TH SarabunPSK" w:hAnsi="TH SarabunPSK" w:cs="TH SarabunPSK"/>
                      <w:b/>
                      <w:bCs/>
                      <w:sz w:val="28"/>
                      <w:szCs w:val="28"/>
                      <w:cs/>
                    </w:rPr>
                    <w:t>ประเภทผลิตภัณฑ์</w:t>
                  </w:r>
                </w:p>
              </w:tc>
              <w:tc>
                <w:tcPr>
                  <w:tcW w:w="1985" w:type="dxa"/>
                </w:tcPr>
                <w:p w14:paraId="6484E60D" w14:textId="77777777" w:rsidR="00F701F6" w:rsidRPr="007C14AB" w:rsidRDefault="00F701F6" w:rsidP="00F701F6">
                  <w:pPr>
                    <w:jc w:val="center"/>
                    <w:rPr>
                      <w:rFonts w:ascii="TH SarabunPSK" w:hAnsi="TH SarabunPSK" w:cs="TH SarabunPSK"/>
                      <w:b/>
                      <w:bCs/>
                      <w:sz w:val="28"/>
                      <w:szCs w:val="28"/>
                    </w:rPr>
                  </w:pPr>
                  <w:r w:rsidRPr="007C14AB">
                    <w:rPr>
                      <w:rFonts w:ascii="TH SarabunPSK" w:hAnsi="TH SarabunPSK" w:cs="TH SarabunPSK"/>
                      <w:b/>
                      <w:bCs/>
                      <w:sz w:val="28"/>
                      <w:szCs w:val="28"/>
                      <w:cs/>
                    </w:rPr>
                    <w:t>รายละเอียด</w:t>
                  </w:r>
                </w:p>
                <w:p w14:paraId="597A7935" w14:textId="77777777" w:rsidR="00F701F6" w:rsidRPr="007C14AB" w:rsidRDefault="00F701F6" w:rsidP="00F701F6">
                  <w:pPr>
                    <w:jc w:val="center"/>
                    <w:rPr>
                      <w:rFonts w:ascii="TH SarabunPSK" w:hAnsi="TH SarabunPSK" w:cs="TH SarabunPSK"/>
                      <w:b/>
                      <w:bCs/>
                      <w:sz w:val="28"/>
                      <w:szCs w:val="28"/>
                    </w:rPr>
                  </w:pPr>
                  <w:r w:rsidRPr="007C14AB">
                    <w:rPr>
                      <w:rFonts w:ascii="TH SarabunPSK" w:hAnsi="TH SarabunPSK" w:cs="TH SarabunPSK"/>
                      <w:b/>
                      <w:bCs/>
                      <w:sz w:val="28"/>
                      <w:szCs w:val="28"/>
                      <w:cs/>
                    </w:rPr>
                    <w:t>ที่ได้รับการบ่มเพาะ</w:t>
                  </w:r>
                </w:p>
              </w:tc>
              <w:tc>
                <w:tcPr>
                  <w:tcW w:w="1984" w:type="dxa"/>
                </w:tcPr>
                <w:p w14:paraId="4A88C317" w14:textId="77777777" w:rsidR="00F701F6" w:rsidRPr="007C14AB" w:rsidRDefault="00F701F6" w:rsidP="00F701F6">
                  <w:pPr>
                    <w:jc w:val="center"/>
                    <w:rPr>
                      <w:rFonts w:ascii="TH SarabunPSK" w:hAnsi="TH SarabunPSK" w:cs="TH SarabunPSK"/>
                      <w:b/>
                      <w:bCs/>
                      <w:sz w:val="28"/>
                      <w:szCs w:val="28"/>
                      <w:cs/>
                    </w:rPr>
                  </w:pPr>
                  <w:r w:rsidRPr="007C14AB">
                    <w:rPr>
                      <w:rFonts w:ascii="TH SarabunPSK" w:hAnsi="TH SarabunPSK" w:cs="TH SarabunPSK"/>
                      <w:b/>
                      <w:bCs/>
                      <w:sz w:val="28"/>
                      <w:szCs w:val="28"/>
                      <w:cs/>
                    </w:rPr>
                    <w:t>งบประมาณและแหล่งงบประมาณสนับสนุน</w:t>
                  </w:r>
                </w:p>
              </w:tc>
            </w:tr>
            <w:tr w:rsidR="007C14AB" w:rsidRPr="007C14AB" w14:paraId="4F8333AB" w14:textId="77777777" w:rsidTr="00F701F6">
              <w:tc>
                <w:tcPr>
                  <w:tcW w:w="715" w:type="dxa"/>
                </w:tcPr>
                <w:p w14:paraId="55EDA358" w14:textId="1E502BC4" w:rsidR="006C6F6C" w:rsidRPr="007C14AB" w:rsidRDefault="006C6F6C" w:rsidP="006C6F6C">
                  <w:pPr>
                    <w:pStyle w:val="a3"/>
                    <w:ind w:left="0"/>
                    <w:rPr>
                      <w:rFonts w:ascii="TH SarabunPSK" w:hAnsi="TH SarabunPSK" w:cs="TH SarabunPSK"/>
                      <w:sz w:val="28"/>
                      <w:szCs w:val="28"/>
                      <w:cs/>
                    </w:rPr>
                  </w:pPr>
                  <w:r w:rsidRPr="007C14AB">
                    <w:rPr>
                      <w:rFonts w:ascii="TH SarabunPSK" w:hAnsi="TH SarabunPSK" w:cs="TH SarabunPSK" w:hint="cs"/>
                      <w:sz w:val="28"/>
                      <w:szCs w:val="28"/>
                      <w:cs/>
                    </w:rPr>
                    <w:t>1</w:t>
                  </w:r>
                </w:p>
              </w:tc>
              <w:tc>
                <w:tcPr>
                  <w:tcW w:w="2753" w:type="dxa"/>
                </w:tcPr>
                <w:p w14:paraId="18A04442" w14:textId="04ABD0C7" w:rsidR="006C6F6C" w:rsidRPr="007C14AB" w:rsidRDefault="006C6F6C" w:rsidP="006C6F6C">
                  <w:pPr>
                    <w:widowControl w:val="0"/>
                    <w:ind w:right="-108"/>
                    <w:rPr>
                      <w:rFonts w:ascii="TH SarabunPSK" w:eastAsia="TH SarabunPSK" w:hAnsi="TH SarabunPSK" w:cs="TH SarabunPSK"/>
                      <w:spacing w:val="-4"/>
                      <w:sz w:val="28"/>
                      <w:szCs w:val="28"/>
                      <w:cs/>
                    </w:rPr>
                  </w:pPr>
                  <w:r w:rsidRPr="007C14AB">
                    <w:rPr>
                      <w:rFonts w:ascii="TH SarabunPSK" w:eastAsia="TH SarabunPSK" w:hAnsi="TH SarabunPSK" w:cs="TH SarabunPSK" w:hint="cs"/>
                      <w:spacing w:val="-4"/>
                      <w:sz w:val="28"/>
                      <w:szCs w:val="28"/>
                      <w:cs/>
                    </w:rPr>
                    <w:t>ผศ.</w:t>
                  </w:r>
                  <w:proofErr w:type="spellStart"/>
                  <w:r w:rsidRPr="007C14AB">
                    <w:rPr>
                      <w:rFonts w:ascii="TH SarabunPSK" w:eastAsia="TH SarabunPSK" w:hAnsi="TH SarabunPSK" w:cs="TH SarabunPSK" w:hint="cs"/>
                      <w:spacing w:val="-4"/>
                      <w:sz w:val="28"/>
                      <w:szCs w:val="28"/>
                      <w:cs/>
                    </w:rPr>
                    <w:t>คันธ</w:t>
                  </w:r>
                  <w:proofErr w:type="spellEnd"/>
                  <w:r w:rsidRPr="007C14AB">
                    <w:rPr>
                      <w:rFonts w:ascii="TH SarabunPSK" w:eastAsia="TH SarabunPSK" w:hAnsi="TH SarabunPSK" w:cs="TH SarabunPSK" w:hint="cs"/>
                      <w:spacing w:val="-4"/>
                      <w:sz w:val="28"/>
                      <w:szCs w:val="28"/>
                      <w:cs/>
                    </w:rPr>
                    <w:t>รส  ภาผล/ คณะครุศาสตร์  สาขาวิชาการศึกษาปฐมวัย</w:t>
                  </w:r>
                </w:p>
              </w:tc>
              <w:tc>
                <w:tcPr>
                  <w:tcW w:w="2551" w:type="dxa"/>
                </w:tcPr>
                <w:p w14:paraId="576750EC" w14:textId="4E751C36" w:rsidR="006C6F6C" w:rsidRPr="007C14AB" w:rsidRDefault="006C6F6C" w:rsidP="006C6F6C">
                  <w:pPr>
                    <w:widowControl w:val="0"/>
                    <w:ind w:right="-108"/>
                    <w:rPr>
                      <w:rFonts w:ascii="TH SarabunPSK" w:hAnsi="TH SarabunPSK" w:cs="TH SarabunPSK"/>
                      <w:sz w:val="28"/>
                      <w:szCs w:val="28"/>
                      <w:cs/>
                    </w:rPr>
                  </w:pPr>
                  <w:proofErr w:type="gramStart"/>
                  <w:r w:rsidRPr="007C14AB">
                    <w:rPr>
                      <w:rFonts w:ascii="TH SarabunPSK" w:hAnsi="TH SarabunPSK" w:cs="TH SarabunPSK"/>
                      <w:sz w:val="28"/>
                      <w:szCs w:val="28"/>
                    </w:rPr>
                    <w:t>Kids  Shop</w:t>
                  </w:r>
                  <w:proofErr w:type="gramEnd"/>
                  <w:r w:rsidRPr="007C14AB">
                    <w:rPr>
                      <w:rFonts w:ascii="TH SarabunPSK" w:hAnsi="TH SarabunPSK" w:cs="TH SarabunPSK"/>
                      <w:sz w:val="28"/>
                      <w:szCs w:val="28"/>
                    </w:rPr>
                    <w:t xml:space="preserve">  Online</w:t>
                  </w:r>
                </w:p>
              </w:tc>
              <w:tc>
                <w:tcPr>
                  <w:tcW w:w="1985" w:type="dxa"/>
                </w:tcPr>
                <w:p w14:paraId="3198495F" w14:textId="7DC82D1D" w:rsidR="006C6F6C" w:rsidRPr="007C14AB" w:rsidRDefault="006C6F6C" w:rsidP="006C6F6C">
                  <w:pPr>
                    <w:rPr>
                      <w:rFonts w:ascii="TH SarabunPSK" w:hAnsi="TH SarabunPSK" w:cs="TH SarabunPSK"/>
                      <w:sz w:val="28"/>
                      <w:szCs w:val="28"/>
                      <w:cs/>
                    </w:rPr>
                  </w:pPr>
                  <w:r w:rsidRPr="007C14AB">
                    <w:rPr>
                      <w:rFonts w:ascii="TH SarabunPSK" w:hAnsi="TH SarabunPSK" w:cs="TH SarabunPSK" w:hint="cs"/>
                      <w:sz w:val="28"/>
                      <w:szCs w:val="28"/>
                      <w:cs/>
                    </w:rPr>
                    <w:t>ได้ดำเนินการจัดทำแผนธุรกิจ</w:t>
                  </w:r>
                </w:p>
              </w:tc>
              <w:tc>
                <w:tcPr>
                  <w:tcW w:w="1984" w:type="dxa"/>
                </w:tcPr>
                <w:p w14:paraId="3A43A0F9" w14:textId="0377A827" w:rsidR="006C6F6C" w:rsidRPr="007C14AB" w:rsidRDefault="006C6F6C" w:rsidP="006C6F6C">
                  <w:pPr>
                    <w:rPr>
                      <w:rFonts w:ascii="TH SarabunPSK" w:hAnsi="TH SarabunPSK" w:cs="TH SarabunPSK"/>
                      <w:sz w:val="28"/>
                      <w:szCs w:val="28"/>
                      <w:cs/>
                    </w:rPr>
                  </w:pPr>
                  <w:r w:rsidRPr="007C14AB">
                    <w:rPr>
                      <w:rFonts w:ascii="TH SarabunPSK" w:hAnsi="TH SarabunPSK" w:cs="TH SarabunPSK" w:hint="cs"/>
                      <w:sz w:val="28"/>
                      <w:szCs w:val="28"/>
                      <w:cs/>
                    </w:rPr>
                    <w:t>มรภ.วไลยอลงกรณ์ฯ</w:t>
                  </w:r>
                </w:p>
              </w:tc>
            </w:tr>
            <w:tr w:rsidR="007C14AB" w:rsidRPr="007C14AB" w14:paraId="1650AB3A" w14:textId="77777777" w:rsidTr="00F701F6">
              <w:tc>
                <w:tcPr>
                  <w:tcW w:w="715" w:type="dxa"/>
                </w:tcPr>
                <w:p w14:paraId="7761FE56" w14:textId="7205F9B1" w:rsidR="006C6F6C" w:rsidRPr="007C14AB" w:rsidRDefault="006C6F6C" w:rsidP="006C6F6C">
                  <w:pPr>
                    <w:pStyle w:val="a3"/>
                    <w:ind w:left="0"/>
                    <w:rPr>
                      <w:rFonts w:ascii="TH SarabunPSK" w:hAnsi="TH SarabunPSK" w:cs="TH SarabunPSK"/>
                      <w:sz w:val="28"/>
                      <w:szCs w:val="28"/>
                      <w:cs/>
                    </w:rPr>
                  </w:pPr>
                  <w:r w:rsidRPr="007C14AB">
                    <w:rPr>
                      <w:rFonts w:ascii="TH SarabunPSK" w:hAnsi="TH SarabunPSK" w:cs="TH SarabunPSK" w:hint="cs"/>
                      <w:sz w:val="28"/>
                      <w:szCs w:val="28"/>
                      <w:cs/>
                    </w:rPr>
                    <w:t>2</w:t>
                  </w:r>
                </w:p>
              </w:tc>
              <w:tc>
                <w:tcPr>
                  <w:tcW w:w="2753" w:type="dxa"/>
                </w:tcPr>
                <w:p w14:paraId="05671392" w14:textId="6A48F1E7" w:rsidR="006C6F6C" w:rsidRPr="007C14AB" w:rsidRDefault="006C6F6C" w:rsidP="006C6F6C">
                  <w:pPr>
                    <w:widowControl w:val="0"/>
                    <w:ind w:right="-108"/>
                    <w:rPr>
                      <w:rFonts w:ascii="TH SarabunPSK" w:eastAsia="TH SarabunPSK" w:hAnsi="TH SarabunPSK" w:cs="TH SarabunPSK"/>
                      <w:spacing w:val="-4"/>
                      <w:sz w:val="28"/>
                      <w:szCs w:val="28"/>
                      <w:cs/>
                    </w:rPr>
                  </w:pPr>
                  <w:r w:rsidRPr="007C14AB">
                    <w:rPr>
                      <w:rFonts w:ascii="TH SarabunPSK" w:eastAsia="TH SarabunPSK" w:hAnsi="TH SarabunPSK" w:cs="TH SarabunPSK" w:hint="cs"/>
                      <w:spacing w:val="-4"/>
                      <w:sz w:val="28"/>
                      <w:szCs w:val="28"/>
                      <w:cs/>
                    </w:rPr>
                    <w:t>อ.ศัสยมน  สัง</w:t>
                  </w:r>
                  <w:proofErr w:type="spellStart"/>
                  <w:r w:rsidRPr="007C14AB">
                    <w:rPr>
                      <w:rFonts w:ascii="TH SarabunPSK" w:eastAsia="TH SarabunPSK" w:hAnsi="TH SarabunPSK" w:cs="TH SarabunPSK" w:hint="cs"/>
                      <w:spacing w:val="-4"/>
                      <w:sz w:val="28"/>
                      <w:szCs w:val="28"/>
                      <w:cs/>
                    </w:rPr>
                    <w:t>เว</w:t>
                  </w:r>
                  <w:proofErr w:type="spellEnd"/>
                  <w:r w:rsidRPr="007C14AB">
                    <w:rPr>
                      <w:rFonts w:ascii="TH SarabunPSK" w:eastAsia="TH SarabunPSK" w:hAnsi="TH SarabunPSK" w:cs="TH SarabunPSK" w:hint="cs"/>
                      <w:spacing w:val="-4"/>
                      <w:sz w:val="28"/>
                      <w:szCs w:val="28"/>
                      <w:cs/>
                    </w:rPr>
                    <w:t xml:space="preserve"> /คณะครุศาสตร์ สาขาวิชาวิทยาศาสตร์ทั่วไป หลักสูตรภาษาอังกฤษ</w:t>
                  </w:r>
                  <w:r w:rsidRPr="007C14AB">
                    <w:rPr>
                      <w:rFonts w:ascii="TH SarabunPSK" w:eastAsia="TH SarabunPSK" w:hAnsi="TH SarabunPSK" w:cs="TH SarabunPSK"/>
                      <w:spacing w:val="-4"/>
                      <w:sz w:val="28"/>
                      <w:szCs w:val="28"/>
                      <w:cs/>
                    </w:rPr>
                    <w:br/>
                  </w:r>
                  <w:r w:rsidRPr="007C14AB">
                    <w:rPr>
                      <w:rFonts w:ascii="TH SarabunPSK" w:eastAsia="TH SarabunPSK" w:hAnsi="TH SarabunPSK" w:cs="TH SarabunPSK" w:hint="cs"/>
                      <w:spacing w:val="-4"/>
                      <w:sz w:val="28"/>
                      <w:szCs w:val="28"/>
                      <w:cs/>
                    </w:rPr>
                    <w:t>และอ.</w:t>
                  </w:r>
                  <w:proofErr w:type="spellStart"/>
                  <w:r w:rsidRPr="007C14AB">
                    <w:rPr>
                      <w:rFonts w:ascii="TH SarabunPSK" w:eastAsia="TH SarabunPSK" w:hAnsi="TH SarabunPSK" w:cs="TH SarabunPSK" w:hint="cs"/>
                      <w:spacing w:val="-4"/>
                      <w:sz w:val="28"/>
                      <w:szCs w:val="28"/>
                      <w:cs/>
                    </w:rPr>
                    <w:t>ธา</w:t>
                  </w:r>
                  <w:proofErr w:type="spellEnd"/>
                  <w:r w:rsidRPr="007C14AB">
                    <w:rPr>
                      <w:rFonts w:ascii="TH SarabunPSK" w:eastAsia="TH SarabunPSK" w:hAnsi="TH SarabunPSK" w:cs="TH SarabunPSK" w:hint="cs"/>
                      <w:spacing w:val="-4"/>
                      <w:sz w:val="28"/>
                      <w:szCs w:val="28"/>
                      <w:cs/>
                    </w:rPr>
                    <w:t>ชินี ศิวะศิลป์ชัย/ คณะครุศาสตร์  สาขาวิชาการประถมศึกษา</w:t>
                  </w:r>
                </w:p>
              </w:tc>
              <w:tc>
                <w:tcPr>
                  <w:tcW w:w="2551" w:type="dxa"/>
                </w:tcPr>
                <w:p w14:paraId="5E6671EC" w14:textId="0B750A28" w:rsidR="006C6F6C" w:rsidRPr="007C14AB" w:rsidRDefault="006C6F6C" w:rsidP="006C6F6C">
                  <w:pPr>
                    <w:widowControl w:val="0"/>
                    <w:ind w:right="-108"/>
                    <w:rPr>
                      <w:rFonts w:ascii="TH SarabunPSK" w:hAnsi="TH SarabunPSK" w:cs="TH SarabunPSK"/>
                      <w:sz w:val="28"/>
                      <w:szCs w:val="28"/>
                      <w:cs/>
                    </w:rPr>
                  </w:pPr>
                  <w:r w:rsidRPr="007C14AB">
                    <w:rPr>
                      <w:rFonts w:ascii="TH SarabunPSK" w:hAnsi="TH SarabunPSK" w:cs="TH SarabunPSK" w:hint="cs"/>
                      <w:sz w:val="28"/>
                      <w:szCs w:val="28"/>
                      <w:cs/>
                    </w:rPr>
                    <w:t>ปังกรอบบัวตู้ม</w:t>
                  </w:r>
                </w:p>
              </w:tc>
              <w:tc>
                <w:tcPr>
                  <w:tcW w:w="1985" w:type="dxa"/>
                </w:tcPr>
                <w:p w14:paraId="1B2D592E" w14:textId="24134ED7" w:rsidR="006C6F6C" w:rsidRPr="007C14AB" w:rsidRDefault="006C6F6C" w:rsidP="006C6F6C">
                  <w:pPr>
                    <w:rPr>
                      <w:rFonts w:ascii="TH SarabunPSK" w:hAnsi="TH SarabunPSK" w:cs="TH SarabunPSK"/>
                      <w:sz w:val="28"/>
                      <w:szCs w:val="28"/>
                      <w:cs/>
                    </w:rPr>
                  </w:pPr>
                  <w:r w:rsidRPr="007C14AB">
                    <w:rPr>
                      <w:rFonts w:ascii="TH SarabunPSK" w:hAnsi="TH SarabunPSK" w:cs="TH SarabunPSK" w:hint="cs"/>
                      <w:sz w:val="28"/>
                      <w:szCs w:val="28"/>
                      <w:cs/>
                    </w:rPr>
                    <w:t>ได้ดำเนินการจัดทำแผนธุรกิจ</w:t>
                  </w:r>
                </w:p>
              </w:tc>
              <w:tc>
                <w:tcPr>
                  <w:tcW w:w="1984" w:type="dxa"/>
                </w:tcPr>
                <w:p w14:paraId="35C30983" w14:textId="13C44B53" w:rsidR="006C6F6C" w:rsidRPr="007C14AB" w:rsidRDefault="006C6F6C" w:rsidP="006C6F6C">
                  <w:pPr>
                    <w:rPr>
                      <w:rFonts w:ascii="TH SarabunPSK" w:hAnsi="TH SarabunPSK" w:cs="TH SarabunPSK"/>
                      <w:sz w:val="28"/>
                      <w:szCs w:val="28"/>
                      <w:cs/>
                    </w:rPr>
                  </w:pPr>
                  <w:r w:rsidRPr="007C14AB">
                    <w:rPr>
                      <w:rFonts w:ascii="TH SarabunPSK" w:hAnsi="TH SarabunPSK" w:cs="TH SarabunPSK" w:hint="cs"/>
                      <w:sz w:val="28"/>
                      <w:szCs w:val="28"/>
                      <w:cs/>
                    </w:rPr>
                    <w:t>มรภ.วไลยอลงกรณ์ฯ</w:t>
                  </w:r>
                </w:p>
              </w:tc>
            </w:tr>
            <w:tr w:rsidR="007C14AB" w:rsidRPr="007C14AB" w14:paraId="5FE9F3BE" w14:textId="77777777" w:rsidTr="00F701F6">
              <w:tc>
                <w:tcPr>
                  <w:tcW w:w="715" w:type="dxa"/>
                </w:tcPr>
                <w:p w14:paraId="3F9D350F" w14:textId="41D02D24" w:rsidR="006C6F6C" w:rsidRPr="007C14AB" w:rsidRDefault="006C6F6C" w:rsidP="006C6F6C">
                  <w:pPr>
                    <w:pStyle w:val="a3"/>
                    <w:ind w:left="0"/>
                    <w:rPr>
                      <w:rFonts w:ascii="TH SarabunPSK" w:hAnsi="TH SarabunPSK" w:cs="TH SarabunPSK"/>
                      <w:sz w:val="28"/>
                      <w:cs/>
                    </w:rPr>
                  </w:pPr>
                  <w:r w:rsidRPr="007C14AB">
                    <w:rPr>
                      <w:rFonts w:ascii="TH SarabunPSK" w:hAnsi="TH SarabunPSK" w:cs="TH SarabunPSK" w:hint="cs"/>
                      <w:sz w:val="28"/>
                      <w:szCs w:val="28"/>
                      <w:cs/>
                    </w:rPr>
                    <w:lastRenderedPageBreak/>
                    <w:t>3</w:t>
                  </w:r>
                </w:p>
              </w:tc>
              <w:tc>
                <w:tcPr>
                  <w:tcW w:w="2753" w:type="dxa"/>
                </w:tcPr>
                <w:p w14:paraId="6A609A8A" w14:textId="77777777" w:rsidR="006C6F6C" w:rsidRPr="007C14AB" w:rsidRDefault="006C6F6C" w:rsidP="006C6F6C">
                  <w:pPr>
                    <w:widowControl w:val="0"/>
                    <w:ind w:right="-108"/>
                    <w:rPr>
                      <w:rFonts w:ascii="TH SarabunPSK" w:eastAsia="TH SarabunPSK" w:hAnsi="TH SarabunPSK" w:cs="TH SarabunPSK"/>
                      <w:spacing w:val="-4"/>
                      <w:sz w:val="28"/>
                      <w:szCs w:val="28"/>
                    </w:rPr>
                  </w:pPr>
                  <w:r w:rsidRPr="007C14AB">
                    <w:rPr>
                      <w:rFonts w:ascii="TH SarabunPSK" w:eastAsia="TH SarabunPSK" w:hAnsi="TH SarabunPSK" w:cs="TH SarabunPSK" w:hint="cs"/>
                      <w:spacing w:val="-4"/>
                      <w:sz w:val="28"/>
                      <w:szCs w:val="28"/>
                      <w:cs/>
                    </w:rPr>
                    <w:t>อ.ยุภาพร  นอกเมือง /คณะครุศาสตร์  สาขาวิชาภาษาจีน</w:t>
                  </w:r>
                </w:p>
                <w:p w14:paraId="17157F85" w14:textId="77777777" w:rsidR="006C6F6C" w:rsidRPr="007C14AB" w:rsidRDefault="006C6F6C" w:rsidP="006C6F6C">
                  <w:pPr>
                    <w:widowControl w:val="0"/>
                    <w:ind w:right="-108"/>
                    <w:rPr>
                      <w:rFonts w:ascii="TH SarabunPSK" w:eastAsia="TH SarabunPSK" w:hAnsi="TH SarabunPSK" w:cs="TH SarabunPSK"/>
                      <w:spacing w:val="-4"/>
                      <w:sz w:val="28"/>
                      <w:szCs w:val="28"/>
                    </w:rPr>
                  </w:pPr>
                  <w:r w:rsidRPr="007C14AB">
                    <w:rPr>
                      <w:rFonts w:ascii="TH SarabunPSK" w:eastAsia="TH SarabunPSK" w:hAnsi="TH SarabunPSK" w:cs="TH SarabunPSK" w:hint="cs"/>
                      <w:spacing w:val="-4"/>
                      <w:sz w:val="28"/>
                      <w:szCs w:val="28"/>
                      <w:cs/>
                    </w:rPr>
                    <w:t>อ.เกียรติศักดิ์  รักษาพล/คณะครุศาสตร์ สาขาวิชาวิทยาศาสตร์ทั่วไป หลักสูตรภาษาอังกฤษ</w:t>
                  </w:r>
                </w:p>
                <w:p w14:paraId="0D095A37" w14:textId="712FF1A4" w:rsidR="006C6F6C" w:rsidRPr="007C14AB" w:rsidRDefault="006C6F6C" w:rsidP="006C6F6C">
                  <w:pPr>
                    <w:widowControl w:val="0"/>
                    <w:ind w:right="-108"/>
                    <w:rPr>
                      <w:rFonts w:ascii="TH SarabunPSK" w:eastAsia="TH SarabunPSK" w:hAnsi="TH SarabunPSK" w:cs="TH SarabunPSK"/>
                      <w:spacing w:val="-4"/>
                      <w:sz w:val="28"/>
                      <w:cs/>
                    </w:rPr>
                  </w:pPr>
                  <w:r w:rsidRPr="007C14AB">
                    <w:rPr>
                      <w:rFonts w:ascii="TH SarabunPSK" w:eastAsia="TH SarabunPSK" w:hAnsi="TH SarabunPSK" w:cs="TH SarabunPSK" w:hint="cs"/>
                      <w:spacing w:val="-4"/>
                      <w:sz w:val="28"/>
                      <w:szCs w:val="28"/>
                      <w:cs/>
                    </w:rPr>
                    <w:t>อ.ศาสตรา  หล้าอ่อน/คณะครุศาสตร์ สาขาวิชาคณิตศาสตร์  หลักสูตรภาษาอังกฤษ</w:t>
                  </w:r>
                </w:p>
              </w:tc>
              <w:tc>
                <w:tcPr>
                  <w:tcW w:w="2551" w:type="dxa"/>
                </w:tcPr>
                <w:p w14:paraId="3AD6BAAF" w14:textId="0EDFC24A" w:rsidR="006C6F6C" w:rsidRPr="007C14AB" w:rsidRDefault="006C6F6C" w:rsidP="006C6F6C">
                  <w:pPr>
                    <w:widowControl w:val="0"/>
                    <w:ind w:right="-108"/>
                    <w:rPr>
                      <w:rFonts w:ascii="TH SarabunPSK" w:hAnsi="TH SarabunPSK" w:cs="TH SarabunPSK"/>
                      <w:sz w:val="28"/>
                      <w:cs/>
                    </w:rPr>
                  </w:pPr>
                  <w:r w:rsidRPr="007C14AB">
                    <w:rPr>
                      <w:rFonts w:ascii="TH SarabunPSK" w:hAnsi="TH SarabunPSK" w:cs="TH SarabunPSK" w:hint="cs"/>
                      <w:sz w:val="28"/>
                      <w:szCs w:val="28"/>
                      <w:cs/>
                    </w:rPr>
                    <w:t>พุทราเชื่อม</w:t>
                  </w:r>
                </w:p>
              </w:tc>
              <w:tc>
                <w:tcPr>
                  <w:tcW w:w="1985" w:type="dxa"/>
                </w:tcPr>
                <w:p w14:paraId="5AC4A915" w14:textId="392D5478" w:rsidR="006C6F6C" w:rsidRPr="007C14AB" w:rsidRDefault="006C6F6C" w:rsidP="006C6F6C">
                  <w:pPr>
                    <w:rPr>
                      <w:rFonts w:ascii="TH SarabunPSK" w:hAnsi="TH SarabunPSK" w:cs="TH SarabunPSK"/>
                      <w:sz w:val="28"/>
                      <w:cs/>
                    </w:rPr>
                  </w:pPr>
                  <w:r w:rsidRPr="007C14AB">
                    <w:rPr>
                      <w:rFonts w:ascii="TH SarabunPSK" w:hAnsi="TH SarabunPSK" w:cs="TH SarabunPSK" w:hint="cs"/>
                      <w:sz w:val="28"/>
                      <w:szCs w:val="28"/>
                      <w:cs/>
                    </w:rPr>
                    <w:t>ได้ดำเนินการจัดทำแผนธุรกิจ</w:t>
                  </w:r>
                </w:p>
              </w:tc>
              <w:tc>
                <w:tcPr>
                  <w:tcW w:w="1984" w:type="dxa"/>
                </w:tcPr>
                <w:p w14:paraId="45977ED8" w14:textId="1B0E534B" w:rsidR="006C6F6C" w:rsidRPr="007C14AB" w:rsidRDefault="006C6F6C" w:rsidP="006C6F6C">
                  <w:pPr>
                    <w:rPr>
                      <w:rFonts w:ascii="TH SarabunPSK" w:hAnsi="TH SarabunPSK" w:cs="TH SarabunPSK"/>
                      <w:sz w:val="28"/>
                      <w:cs/>
                    </w:rPr>
                  </w:pPr>
                  <w:r w:rsidRPr="007C14AB">
                    <w:rPr>
                      <w:rFonts w:ascii="TH SarabunPSK" w:hAnsi="TH SarabunPSK" w:cs="TH SarabunPSK" w:hint="cs"/>
                      <w:sz w:val="28"/>
                      <w:szCs w:val="28"/>
                      <w:cs/>
                    </w:rPr>
                    <w:t>มรภ.วไลยอลงกรณ์ฯ</w:t>
                  </w:r>
                </w:p>
              </w:tc>
            </w:tr>
          </w:tbl>
          <w:p w14:paraId="3C3091BC" w14:textId="77777777" w:rsidR="000276EB" w:rsidRPr="007C14AB" w:rsidRDefault="000276EB" w:rsidP="000276EB">
            <w:pPr>
              <w:tabs>
                <w:tab w:val="left" w:pos="44"/>
              </w:tabs>
              <w:spacing w:after="0" w:line="240" w:lineRule="auto"/>
              <w:ind w:left="72"/>
              <w:rPr>
                <w:rFonts w:ascii="TH SarabunPSK" w:hAnsi="TH SarabunPSK" w:cs="TH SarabunPSK"/>
                <w:spacing w:val="-4"/>
                <w:sz w:val="28"/>
              </w:rPr>
            </w:pPr>
            <w:r w:rsidRPr="007C14AB">
              <w:rPr>
                <w:rFonts w:ascii="TH SarabunPSK" w:hAnsi="TH SarabunPSK" w:cs="TH SarabunPSK"/>
                <w:spacing w:val="-4"/>
                <w:sz w:val="28"/>
              </w:rPr>
              <w:t>1</w:t>
            </w:r>
            <w:r w:rsidRPr="007C14AB">
              <w:rPr>
                <w:rFonts w:ascii="TH SarabunPSK" w:hAnsi="TH SarabunPSK" w:cs="TH SarabunPSK"/>
                <w:spacing w:val="-4"/>
                <w:sz w:val="28"/>
                <w:cs/>
              </w:rPr>
              <w:t xml:space="preserve">. ชื่อผู้ประกอบการ. </w:t>
            </w:r>
            <w:r w:rsidRPr="007C14AB">
              <w:rPr>
                <w:rFonts w:ascii="TH SarabunPSK" w:eastAsia="TH SarabunPSK" w:hAnsi="TH SarabunPSK" w:cs="TH SarabunPSK" w:hint="cs"/>
                <w:spacing w:val="-4"/>
                <w:sz w:val="28"/>
                <w:cs/>
              </w:rPr>
              <w:t>ผศ.</w:t>
            </w:r>
            <w:proofErr w:type="spellStart"/>
            <w:r w:rsidRPr="007C14AB">
              <w:rPr>
                <w:rFonts w:ascii="TH SarabunPSK" w:eastAsia="TH SarabunPSK" w:hAnsi="TH SarabunPSK" w:cs="TH SarabunPSK" w:hint="cs"/>
                <w:spacing w:val="-4"/>
                <w:sz w:val="28"/>
                <w:cs/>
              </w:rPr>
              <w:t>คันธ</w:t>
            </w:r>
            <w:proofErr w:type="spellEnd"/>
            <w:r w:rsidRPr="007C14AB">
              <w:rPr>
                <w:rFonts w:ascii="TH SarabunPSK" w:eastAsia="TH SarabunPSK" w:hAnsi="TH SarabunPSK" w:cs="TH SarabunPSK" w:hint="cs"/>
                <w:spacing w:val="-4"/>
                <w:sz w:val="28"/>
                <w:cs/>
              </w:rPr>
              <w:t>รส  ภาผล</w:t>
            </w:r>
            <w:r w:rsidRPr="007C14AB">
              <w:rPr>
                <w:rFonts w:ascii="TH SarabunPSK" w:hAnsi="TH SarabunPSK" w:cs="TH SarabunPSK"/>
                <w:spacing w:val="-4"/>
                <w:sz w:val="28"/>
                <w:cs/>
              </w:rPr>
              <w:t xml:space="preserve">  ชื่อ </w:t>
            </w:r>
            <w:r w:rsidRPr="007C14AB">
              <w:rPr>
                <w:rFonts w:ascii="TH SarabunPSK" w:hAnsi="TH SarabunPSK" w:cs="TH SarabunPSK"/>
                <w:spacing w:val="-4"/>
                <w:sz w:val="28"/>
              </w:rPr>
              <w:t>Startup</w:t>
            </w:r>
            <w:r w:rsidRPr="007C14AB">
              <w:rPr>
                <w:rFonts w:ascii="TH SarabunPSK" w:hAnsi="TH SarabunPSK" w:cs="TH SarabunPSK"/>
                <w:spacing w:val="-4"/>
                <w:sz w:val="28"/>
                <w:cs/>
              </w:rPr>
              <w:t>.</w:t>
            </w:r>
            <w:r w:rsidRPr="007C14AB">
              <w:rPr>
                <w:rFonts w:ascii="TH SarabunPSK" w:hAnsi="TH SarabunPSK" w:cs="TH SarabunPSK" w:hint="cs"/>
                <w:spacing w:val="-4"/>
                <w:sz w:val="28"/>
                <w:cs/>
              </w:rPr>
              <w:t xml:space="preserve"> </w:t>
            </w:r>
            <w:proofErr w:type="gramStart"/>
            <w:r w:rsidRPr="007C14AB">
              <w:rPr>
                <w:rFonts w:ascii="TH SarabunPSK" w:hAnsi="TH SarabunPSK" w:cs="TH SarabunPSK"/>
                <w:sz w:val="28"/>
              </w:rPr>
              <w:t>Kids  Shop</w:t>
            </w:r>
            <w:proofErr w:type="gramEnd"/>
            <w:r w:rsidRPr="007C14AB">
              <w:rPr>
                <w:rFonts w:ascii="TH SarabunPSK" w:hAnsi="TH SarabunPSK" w:cs="TH SarabunPSK"/>
                <w:sz w:val="28"/>
              </w:rPr>
              <w:t xml:space="preserve">  Online</w:t>
            </w:r>
          </w:p>
          <w:p w14:paraId="2E53B7EF" w14:textId="77777777" w:rsidR="000276EB" w:rsidRPr="007C14AB" w:rsidRDefault="000276EB" w:rsidP="000276EB">
            <w:pPr>
              <w:tabs>
                <w:tab w:val="left" w:pos="44"/>
              </w:tabs>
              <w:spacing w:after="0" w:line="240" w:lineRule="auto"/>
              <w:ind w:left="72"/>
              <w:rPr>
                <w:rFonts w:ascii="TH SarabunPSK" w:hAnsi="TH SarabunPSK" w:cs="TH SarabunPSK"/>
                <w:spacing w:val="-4"/>
                <w:sz w:val="28"/>
              </w:rPr>
            </w:pPr>
            <w:r w:rsidRPr="007C14AB">
              <w:rPr>
                <w:rFonts w:ascii="TH SarabunPSK" w:hAnsi="TH SarabunPSK" w:cs="TH SarabunPSK"/>
                <w:spacing w:val="-4"/>
                <w:sz w:val="28"/>
              </w:rPr>
              <w:t>2</w:t>
            </w:r>
            <w:r w:rsidRPr="007C14AB">
              <w:rPr>
                <w:rFonts w:ascii="TH SarabunPSK" w:hAnsi="TH SarabunPSK" w:cs="TH SarabunPSK"/>
                <w:spacing w:val="-4"/>
                <w:sz w:val="28"/>
                <w:cs/>
              </w:rPr>
              <w:t xml:space="preserve">. </w:t>
            </w:r>
            <w:proofErr w:type="gramStart"/>
            <w:r w:rsidRPr="007C14AB">
              <w:rPr>
                <w:rFonts w:ascii="TH SarabunPSK" w:hAnsi="TH SarabunPSK" w:cs="TH SarabunPSK"/>
                <w:spacing w:val="-4"/>
                <w:sz w:val="28"/>
                <w:cs/>
              </w:rPr>
              <w:t>ชื่อผู้ประกอบการ</w:t>
            </w:r>
            <w:r w:rsidRPr="007C14AB">
              <w:rPr>
                <w:rFonts w:ascii="TH SarabunPSK" w:eastAsia="TH SarabunPSK" w:hAnsi="TH SarabunPSK" w:cs="TH SarabunPSK" w:hint="cs"/>
                <w:spacing w:val="-4"/>
                <w:sz w:val="28"/>
                <w:cs/>
              </w:rPr>
              <w:t>อ.ศัสยมน</w:t>
            </w:r>
            <w:proofErr w:type="gramEnd"/>
            <w:r w:rsidRPr="007C14AB">
              <w:rPr>
                <w:rFonts w:ascii="TH SarabunPSK" w:eastAsia="TH SarabunPSK" w:hAnsi="TH SarabunPSK" w:cs="TH SarabunPSK" w:hint="cs"/>
                <w:spacing w:val="-4"/>
                <w:sz w:val="28"/>
                <w:cs/>
              </w:rPr>
              <w:t xml:space="preserve">  สัง</w:t>
            </w:r>
            <w:proofErr w:type="spellStart"/>
            <w:r w:rsidRPr="007C14AB">
              <w:rPr>
                <w:rFonts w:ascii="TH SarabunPSK" w:eastAsia="TH SarabunPSK" w:hAnsi="TH SarabunPSK" w:cs="TH SarabunPSK" w:hint="cs"/>
                <w:spacing w:val="-4"/>
                <w:sz w:val="28"/>
                <w:cs/>
              </w:rPr>
              <w:t>เว</w:t>
            </w:r>
            <w:proofErr w:type="spellEnd"/>
            <w:r w:rsidRPr="007C14AB">
              <w:rPr>
                <w:rFonts w:ascii="TH SarabunPSK" w:eastAsia="TH SarabunPSK" w:hAnsi="TH SarabunPSK" w:cs="TH SarabunPSK" w:hint="cs"/>
                <w:spacing w:val="-4"/>
                <w:sz w:val="28"/>
                <w:cs/>
              </w:rPr>
              <w:t xml:space="preserve">  และอ.</w:t>
            </w:r>
            <w:proofErr w:type="spellStart"/>
            <w:r w:rsidRPr="007C14AB">
              <w:rPr>
                <w:rFonts w:ascii="TH SarabunPSK" w:eastAsia="TH SarabunPSK" w:hAnsi="TH SarabunPSK" w:cs="TH SarabunPSK" w:hint="cs"/>
                <w:spacing w:val="-4"/>
                <w:sz w:val="28"/>
                <w:cs/>
              </w:rPr>
              <w:t>ธา</w:t>
            </w:r>
            <w:proofErr w:type="spellEnd"/>
            <w:r w:rsidRPr="007C14AB">
              <w:rPr>
                <w:rFonts w:ascii="TH SarabunPSK" w:eastAsia="TH SarabunPSK" w:hAnsi="TH SarabunPSK" w:cs="TH SarabunPSK" w:hint="cs"/>
                <w:spacing w:val="-4"/>
                <w:sz w:val="28"/>
                <w:cs/>
              </w:rPr>
              <w:t xml:space="preserve">ชินี ศิวะศิลป์ชัย    </w:t>
            </w:r>
            <w:r w:rsidRPr="007C14AB">
              <w:rPr>
                <w:rFonts w:ascii="TH SarabunPSK" w:hAnsi="TH SarabunPSK" w:cs="TH SarabunPSK"/>
                <w:spacing w:val="-4"/>
                <w:sz w:val="28"/>
                <w:cs/>
              </w:rPr>
              <w:t xml:space="preserve">ชื่อ </w:t>
            </w:r>
            <w:r w:rsidRPr="007C14AB">
              <w:rPr>
                <w:rFonts w:ascii="TH SarabunPSK" w:hAnsi="TH SarabunPSK" w:cs="TH SarabunPSK"/>
                <w:spacing w:val="-4"/>
                <w:sz w:val="28"/>
              </w:rPr>
              <w:t>Startup</w:t>
            </w:r>
            <w:r w:rsidRPr="007C14AB">
              <w:rPr>
                <w:rFonts w:ascii="TH SarabunPSK" w:hAnsi="TH SarabunPSK" w:cs="TH SarabunPSK" w:hint="cs"/>
                <w:spacing w:val="-4"/>
                <w:sz w:val="28"/>
                <w:cs/>
              </w:rPr>
              <w:t xml:space="preserve"> </w:t>
            </w:r>
            <w:r w:rsidRPr="007C14AB">
              <w:rPr>
                <w:rFonts w:ascii="TH SarabunPSK" w:hAnsi="TH SarabunPSK" w:cs="TH SarabunPSK" w:hint="cs"/>
                <w:sz w:val="28"/>
                <w:cs/>
              </w:rPr>
              <w:t>ปังกรอบบัวตู้ม</w:t>
            </w:r>
          </w:p>
          <w:p w14:paraId="57A885B2" w14:textId="4710F912" w:rsidR="00D276C0" w:rsidRPr="007C14AB" w:rsidRDefault="000276EB" w:rsidP="00313EBF">
            <w:pPr>
              <w:tabs>
                <w:tab w:val="left" w:pos="298"/>
              </w:tabs>
              <w:spacing w:after="0" w:line="240" w:lineRule="auto"/>
              <w:contextualSpacing/>
              <w:rPr>
                <w:rFonts w:ascii="TH SarabunPSK" w:eastAsia="TH SarabunPSK" w:hAnsi="TH SarabunPSK" w:cs="TH SarabunPSK"/>
                <w:sz w:val="28"/>
                <w:cs/>
              </w:rPr>
            </w:pPr>
            <w:r w:rsidRPr="007C14AB">
              <w:rPr>
                <w:rFonts w:ascii="TH SarabunPSK" w:hAnsi="TH SarabunPSK" w:cs="TH SarabunPSK"/>
                <w:spacing w:val="-4"/>
                <w:sz w:val="28"/>
              </w:rPr>
              <w:t xml:space="preserve"> 3</w:t>
            </w:r>
            <w:r w:rsidRPr="007C14AB">
              <w:rPr>
                <w:rFonts w:ascii="TH SarabunPSK" w:hAnsi="TH SarabunPSK" w:cs="TH SarabunPSK"/>
                <w:spacing w:val="-4"/>
                <w:sz w:val="28"/>
                <w:cs/>
              </w:rPr>
              <w:t>. ชื่อผู้ประกอบการ.อ.</w:t>
            </w:r>
            <w:proofErr w:type="gramStart"/>
            <w:r w:rsidRPr="007C14AB">
              <w:rPr>
                <w:rFonts w:ascii="TH SarabunPSK" w:hAnsi="TH SarabunPSK" w:cs="TH SarabunPSK"/>
                <w:spacing w:val="-4"/>
                <w:sz w:val="28"/>
                <w:cs/>
              </w:rPr>
              <w:t>ยุภาพร  นอกเมือง</w:t>
            </w:r>
            <w:proofErr w:type="gramEnd"/>
            <w:r w:rsidRPr="007C14AB">
              <w:rPr>
                <w:rFonts w:ascii="TH SarabunPSK" w:hAnsi="TH SarabunPSK" w:cs="TH SarabunPSK" w:hint="cs"/>
                <w:spacing w:val="-4"/>
                <w:sz w:val="28"/>
                <w:cs/>
              </w:rPr>
              <w:t xml:space="preserve">   </w:t>
            </w:r>
            <w:r w:rsidRPr="007C14AB">
              <w:rPr>
                <w:rFonts w:ascii="TH SarabunPSK" w:hAnsi="TH SarabunPSK" w:cs="TH SarabunPSK"/>
                <w:spacing w:val="-4"/>
                <w:sz w:val="28"/>
                <w:cs/>
              </w:rPr>
              <w:t>อ.เกียรติศักดิ์  รักษาพล</w:t>
            </w:r>
            <w:r w:rsidRPr="007C14AB">
              <w:rPr>
                <w:rFonts w:ascii="TH SarabunPSK" w:hAnsi="TH SarabunPSK" w:cs="TH SarabunPSK" w:hint="cs"/>
                <w:spacing w:val="-4"/>
                <w:sz w:val="28"/>
                <w:cs/>
              </w:rPr>
              <w:t xml:space="preserve">  </w:t>
            </w:r>
            <w:r w:rsidRPr="007C14AB">
              <w:rPr>
                <w:rFonts w:ascii="TH SarabunPSK" w:hAnsi="TH SarabunPSK" w:cs="TH SarabunPSK"/>
                <w:spacing w:val="-4"/>
                <w:sz w:val="28"/>
                <w:cs/>
              </w:rPr>
              <w:t>อ.ศาสตรา  หล้าอ่อน</w:t>
            </w:r>
            <w:r w:rsidRPr="007C14AB">
              <w:rPr>
                <w:rFonts w:ascii="TH SarabunPSK" w:hAnsi="TH SarabunPSK" w:cs="TH SarabunPSK" w:hint="cs"/>
                <w:spacing w:val="-4"/>
                <w:sz w:val="28"/>
                <w:cs/>
              </w:rPr>
              <w:t xml:space="preserve">    </w:t>
            </w:r>
            <w:r w:rsidRPr="007C14AB">
              <w:rPr>
                <w:rFonts w:ascii="TH SarabunPSK" w:hAnsi="TH SarabunPSK" w:cs="TH SarabunPSK"/>
                <w:spacing w:val="-4"/>
                <w:sz w:val="28"/>
                <w:cs/>
              </w:rPr>
              <w:t xml:space="preserve">ชื่อ </w:t>
            </w:r>
            <w:r w:rsidRPr="007C14AB">
              <w:rPr>
                <w:rFonts w:ascii="TH SarabunPSK" w:hAnsi="TH SarabunPSK" w:cs="TH SarabunPSK"/>
                <w:spacing w:val="-4"/>
                <w:sz w:val="28"/>
              </w:rPr>
              <w:t>Startup</w:t>
            </w:r>
            <w:r w:rsidRPr="007C14AB">
              <w:rPr>
                <w:rFonts w:ascii="TH SarabunPSK" w:hAnsi="TH SarabunPSK" w:cs="TH SarabunPSK" w:hint="cs"/>
                <w:spacing w:val="-4"/>
                <w:sz w:val="28"/>
                <w:cs/>
              </w:rPr>
              <w:t xml:space="preserve"> </w:t>
            </w:r>
            <w:r w:rsidRPr="007C14AB">
              <w:rPr>
                <w:rFonts w:ascii="TH SarabunPSK" w:hAnsi="TH SarabunPSK" w:cs="TH SarabunPSK" w:hint="cs"/>
                <w:sz w:val="28"/>
                <w:cs/>
              </w:rPr>
              <w:t>พุทราเชื่อม</w:t>
            </w:r>
          </w:p>
        </w:tc>
      </w:tr>
      <w:tr w:rsidR="007C14AB" w:rsidRPr="007C14AB" w14:paraId="752EF37B" w14:textId="77777777" w:rsidTr="00CF0086">
        <w:tc>
          <w:tcPr>
            <w:tcW w:w="2160" w:type="dxa"/>
            <w:tcBorders>
              <w:top w:val="single" w:sz="4" w:space="0" w:color="000000"/>
              <w:left w:val="single" w:sz="4" w:space="0" w:color="000000"/>
              <w:bottom w:val="single" w:sz="4" w:space="0" w:color="000000"/>
              <w:right w:val="single" w:sz="4" w:space="0" w:color="000000"/>
            </w:tcBorders>
          </w:tcPr>
          <w:p w14:paraId="2A486E38" w14:textId="77777777" w:rsidR="00CB66C3" w:rsidRPr="007C14AB" w:rsidRDefault="00CB66C3" w:rsidP="00CF0086">
            <w:pPr>
              <w:widowControl w:val="0"/>
              <w:tabs>
                <w:tab w:val="left" w:pos="313"/>
              </w:tabs>
              <w:spacing w:after="0" w:line="240" w:lineRule="auto"/>
              <w:rPr>
                <w:rFonts w:ascii="TH SarabunPSK" w:eastAsia="Sarabun" w:hAnsi="TH SarabunPSK" w:cs="TH SarabunPSK"/>
                <w:sz w:val="28"/>
              </w:rPr>
            </w:pPr>
            <w:r w:rsidRPr="007C14AB">
              <w:rPr>
                <w:rFonts w:ascii="TH SarabunPSK" w:eastAsia="Sarabun" w:hAnsi="TH SarabunPSK" w:cs="TH SarabunPSK"/>
                <w:sz w:val="28"/>
              </w:rPr>
              <w:t xml:space="preserve">1.10 </w:t>
            </w:r>
            <w:r w:rsidRPr="007C14AB">
              <w:rPr>
                <w:rFonts w:ascii="TH SarabunPSK" w:eastAsia="Sarabun" w:hAnsi="TH SarabunPSK" w:cs="TH SarabunPSK"/>
                <w:spacing w:val="-6"/>
                <w:sz w:val="28"/>
                <w:cs/>
              </w:rPr>
              <w:t>ร้อยละของบัณฑิตระดับปริญญาตรีที่มีงานทำหรือประกอบอาชีพอิสระ</w:t>
            </w:r>
          </w:p>
          <w:p w14:paraId="788B3370" w14:textId="77777777" w:rsidR="00AC37A8" w:rsidRPr="007C14AB" w:rsidRDefault="00AC37A8" w:rsidP="00AC37A8">
            <w:pPr>
              <w:widowControl w:val="0"/>
              <w:tabs>
                <w:tab w:val="left" w:pos="313"/>
              </w:tabs>
              <w:spacing w:after="0" w:line="240" w:lineRule="auto"/>
              <w:rPr>
                <w:rFonts w:ascii="TH SarabunPSK" w:eastAsia="Sarabun" w:hAnsi="TH SarabunPSK" w:cs="TH SarabunPSK"/>
                <w:sz w:val="28"/>
              </w:rPr>
            </w:pPr>
            <w:r w:rsidRPr="007C14AB">
              <w:rPr>
                <w:rFonts w:ascii="TH SarabunPSK" w:eastAsia="Sarabun" w:hAnsi="TH SarabunPSK" w:cs="TH SarabunPSK" w:hint="cs"/>
                <w:sz w:val="28"/>
                <w:cs/>
              </w:rPr>
              <w:t xml:space="preserve">(นักศึกษาพึ่งอนุมัติ </w:t>
            </w:r>
          </w:p>
          <w:p w14:paraId="046A34BA" w14:textId="788D34FB" w:rsidR="00AC37A8" w:rsidRPr="007C14AB" w:rsidRDefault="00AC37A8" w:rsidP="00AC37A8">
            <w:pPr>
              <w:widowControl w:val="0"/>
              <w:tabs>
                <w:tab w:val="left" w:pos="313"/>
              </w:tabs>
              <w:spacing w:after="0" w:line="240" w:lineRule="auto"/>
              <w:rPr>
                <w:rFonts w:ascii="TH SarabunPSK" w:eastAsia="Sarabun" w:hAnsi="TH SarabunPSK" w:cs="TH SarabunPSK"/>
                <w:sz w:val="28"/>
              </w:rPr>
            </w:pPr>
            <w:r w:rsidRPr="007C14AB">
              <w:rPr>
                <w:rFonts w:ascii="TH SarabunPSK" w:eastAsia="Sarabun" w:hAnsi="TH SarabunPSK" w:cs="TH SarabunPSK" w:hint="cs"/>
                <w:sz w:val="28"/>
                <w:cs/>
              </w:rPr>
              <w:t xml:space="preserve">จบ </w:t>
            </w:r>
            <w:r w:rsidR="00C55201" w:rsidRPr="007C14AB">
              <w:rPr>
                <w:rFonts w:ascii="TH SarabunPSK" w:eastAsia="Sarabun" w:hAnsi="TH SarabunPSK" w:cs="TH SarabunPSK" w:hint="cs"/>
                <w:sz w:val="28"/>
                <w:cs/>
              </w:rPr>
              <w:t>1</w:t>
            </w:r>
            <w:r w:rsidRPr="007C14AB">
              <w:rPr>
                <w:rFonts w:ascii="TH SarabunPSK" w:eastAsia="Sarabun" w:hAnsi="TH SarabunPSK" w:cs="TH SarabunPSK" w:hint="cs"/>
                <w:sz w:val="28"/>
                <w:cs/>
              </w:rPr>
              <w:t xml:space="preserve">1 </w:t>
            </w:r>
            <w:r w:rsidR="00C55201" w:rsidRPr="007C14AB">
              <w:rPr>
                <w:rFonts w:ascii="TH SarabunPSK" w:eastAsia="Sarabun" w:hAnsi="TH SarabunPSK" w:cs="TH SarabunPSK" w:hint="cs"/>
                <w:sz w:val="28"/>
                <w:cs/>
              </w:rPr>
              <w:t>มี.ค.</w:t>
            </w:r>
            <w:r w:rsidRPr="007C14AB">
              <w:rPr>
                <w:rFonts w:ascii="TH SarabunPSK" w:eastAsia="Sarabun" w:hAnsi="TH SarabunPSK" w:cs="TH SarabunPSK" w:hint="cs"/>
                <w:sz w:val="28"/>
                <w:cs/>
              </w:rPr>
              <w:t xml:space="preserve"> 64)</w:t>
            </w:r>
          </w:p>
          <w:p w14:paraId="59394072" w14:textId="77777777" w:rsidR="00AC37A8" w:rsidRPr="007C14AB" w:rsidRDefault="00AC37A8" w:rsidP="00AC37A8">
            <w:pPr>
              <w:widowControl w:val="0"/>
              <w:tabs>
                <w:tab w:val="left" w:pos="313"/>
              </w:tabs>
              <w:spacing w:after="0" w:line="240" w:lineRule="auto"/>
              <w:jc w:val="center"/>
              <w:rPr>
                <w:rFonts w:ascii="TH SarabunPSK" w:eastAsia="Sarabun" w:hAnsi="TH SarabunPSK" w:cs="TH SarabunPSK"/>
                <w:sz w:val="28"/>
              </w:rPr>
            </w:pPr>
          </w:p>
          <w:p w14:paraId="37B91F6E" w14:textId="77777777" w:rsidR="00CB66C3" w:rsidRPr="007C14AB" w:rsidRDefault="00CB66C3" w:rsidP="00CF0086">
            <w:pPr>
              <w:widowControl w:val="0"/>
              <w:tabs>
                <w:tab w:val="left" w:pos="313"/>
              </w:tabs>
              <w:spacing w:after="0" w:line="240" w:lineRule="auto"/>
              <w:rPr>
                <w:rFonts w:ascii="TH SarabunPSK" w:eastAsia="Sarabun" w:hAnsi="TH SarabunPSK" w:cs="TH SarabunPSK"/>
                <w:sz w:val="28"/>
              </w:rPr>
            </w:pPr>
          </w:p>
        </w:tc>
        <w:tc>
          <w:tcPr>
            <w:tcW w:w="990" w:type="dxa"/>
            <w:tcBorders>
              <w:top w:val="single" w:sz="4" w:space="0" w:color="000000"/>
              <w:left w:val="single" w:sz="4" w:space="0" w:color="000000"/>
              <w:bottom w:val="single" w:sz="4" w:space="0" w:color="000000"/>
              <w:right w:val="single" w:sz="4" w:space="0" w:color="000000"/>
            </w:tcBorders>
            <w:hideMark/>
          </w:tcPr>
          <w:p w14:paraId="53F78492" w14:textId="77777777" w:rsidR="00CB66C3" w:rsidRPr="007C14AB" w:rsidRDefault="00CB66C3" w:rsidP="00CF0086">
            <w:pPr>
              <w:widowControl w:val="0"/>
              <w:spacing w:after="0" w:line="240" w:lineRule="auto"/>
              <w:jc w:val="center"/>
              <w:rPr>
                <w:rFonts w:ascii="TH SarabunPSK" w:eastAsia="Sarabun" w:hAnsi="TH SarabunPSK" w:cs="TH SarabunPSK"/>
                <w:sz w:val="28"/>
              </w:rPr>
            </w:pPr>
            <w:r w:rsidRPr="007C14AB">
              <w:rPr>
                <w:rFonts w:ascii="TH SarabunPSK" w:eastAsia="Sarabun" w:hAnsi="TH SarabunPSK" w:cs="TH SarabunPSK"/>
                <w:sz w:val="28"/>
                <w:cs/>
              </w:rPr>
              <w:t xml:space="preserve">ร้อยละ </w:t>
            </w:r>
          </w:p>
          <w:p w14:paraId="59A5A510" w14:textId="77777777" w:rsidR="00CB66C3" w:rsidRPr="007C14AB" w:rsidRDefault="00CB66C3" w:rsidP="00CF0086">
            <w:pPr>
              <w:widowControl w:val="0"/>
              <w:spacing w:after="0" w:line="240" w:lineRule="auto"/>
              <w:jc w:val="center"/>
              <w:rPr>
                <w:rFonts w:ascii="TH SarabunPSK" w:eastAsia="Sarabun" w:hAnsi="TH SarabunPSK" w:cs="TH SarabunPSK"/>
                <w:sz w:val="28"/>
              </w:rPr>
            </w:pPr>
            <w:r w:rsidRPr="007C14AB">
              <w:rPr>
                <w:rFonts w:ascii="TH SarabunPSK" w:eastAsia="Sarabun" w:hAnsi="TH SarabunPSK" w:cs="TH SarabunPSK"/>
                <w:sz w:val="28"/>
              </w:rPr>
              <w:t>80</w:t>
            </w:r>
          </w:p>
        </w:tc>
        <w:tc>
          <w:tcPr>
            <w:tcW w:w="900" w:type="dxa"/>
            <w:tcBorders>
              <w:top w:val="single" w:sz="4" w:space="0" w:color="000000"/>
              <w:left w:val="single" w:sz="4" w:space="0" w:color="000000"/>
              <w:bottom w:val="single" w:sz="4" w:space="0" w:color="000000"/>
              <w:right w:val="single" w:sz="4" w:space="0" w:color="000000"/>
            </w:tcBorders>
          </w:tcPr>
          <w:p w14:paraId="42BA305A" w14:textId="77777777" w:rsidR="00CB66C3" w:rsidRPr="007C14AB" w:rsidRDefault="00CB66C3" w:rsidP="00CF0086">
            <w:pPr>
              <w:spacing w:after="0" w:line="240" w:lineRule="auto"/>
              <w:ind w:right="-109" w:hanging="108"/>
              <w:jc w:val="center"/>
              <w:rPr>
                <w:rFonts w:ascii="TH SarabunPSK" w:eastAsia="Calibri" w:hAnsi="TH SarabunPSK" w:cs="TH SarabunPSK"/>
                <w:sz w:val="28"/>
              </w:rPr>
            </w:pPr>
            <w:r w:rsidRPr="007C14AB">
              <w:rPr>
                <w:rFonts w:ascii="TH SarabunPSK" w:eastAsia="Calibri" w:hAnsi="TH SarabunPSK" w:cs="TH SarabunPSK"/>
                <w:sz w:val="28"/>
                <w:cs/>
              </w:rPr>
              <w:t>ร้อยละ</w:t>
            </w:r>
          </w:p>
          <w:p w14:paraId="7BDDC8DB" w14:textId="2916E0FF" w:rsidR="00CB66C3" w:rsidRPr="007C14AB" w:rsidRDefault="00D276C0" w:rsidP="00CF0086">
            <w:pPr>
              <w:tabs>
                <w:tab w:val="left" w:pos="44"/>
              </w:tabs>
              <w:spacing w:after="0" w:line="240" w:lineRule="auto"/>
              <w:jc w:val="center"/>
              <w:rPr>
                <w:rFonts w:ascii="TH SarabunPSK" w:eastAsia="Sarabun" w:hAnsi="TH SarabunPSK" w:cs="TH SarabunPSK"/>
                <w:sz w:val="28"/>
              </w:rPr>
            </w:pPr>
            <w:r w:rsidRPr="007C14AB">
              <w:rPr>
                <w:rFonts w:ascii="TH SarabunPSK" w:eastAsia="Calibri" w:hAnsi="TH SarabunPSK" w:cs="TH SarabunPSK" w:hint="cs"/>
                <w:sz w:val="28"/>
                <w:cs/>
              </w:rPr>
              <w:t>92.</w:t>
            </w:r>
            <w:r w:rsidR="00C55201" w:rsidRPr="007C14AB">
              <w:rPr>
                <w:rFonts w:ascii="TH SarabunPSK" w:eastAsia="Calibri" w:hAnsi="TH SarabunPSK" w:cs="TH SarabunPSK" w:hint="cs"/>
                <w:sz w:val="28"/>
                <w:cs/>
              </w:rPr>
              <w:t>83</w:t>
            </w:r>
          </w:p>
          <w:p w14:paraId="066F6370" w14:textId="77777777" w:rsidR="00CB66C3" w:rsidRPr="007C14AB" w:rsidRDefault="00CB66C3" w:rsidP="00CF0086">
            <w:pPr>
              <w:pStyle w:val="a3"/>
              <w:numPr>
                <w:ilvl w:val="0"/>
                <w:numId w:val="4"/>
              </w:numPr>
              <w:tabs>
                <w:tab w:val="left" w:pos="44"/>
              </w:tabs>
              <w:spacing w:after="0" w:line="240" w:lineRule="auto"/>
              <w:jc w:val="center"/>
              <w:rPr>
                <w:rFonts w:ascii="TH SarabunPSK" w:eastAsia="Sarabun" w:hAnsi="TH SarabunPSK" w:cs="TH SarabunPSK"/>
                <w:sz w:val="28"/>
                <w:cs/>
              </w:rPr>
            </w:pPr>
          </w:p>
        </w:tc>
        <w:tc>
          <w:tcPr>
            <w:tcW w:w="10350" w:type="dxa"/>
            <w:tcBorders>
              <w:top w:val="single" w:sz="4" w:space="0" w:color="000000"/>
              <w:left w:val="single" w:sz="4" w:space="0" w:color="000000"/>
              <w:bottom w:val="single" w:sz="4" w:space="0" w:color="000000"/>
              <w:right w:val="single" w:sz="4" w:space="0" w:color="000000"/>
            </w:tcBorders>
          </w:tcPr>
          <w:p w14:paraId="7A46661F" w14:textId="3E7BE191" w:rsidR="00CB66C3" w:rsidRPr="007C14AB" w:rsidRDefault="00CB66C3" w:rsidP="00CF0086">
            <w:pPr>
              <w:widowControl w:val="0"/>
              <w:tabs>
                <w:tab w:val="left" w:pos="64"/>
              </w:tabs>
              <w:spacing w:after="0" w:line="240" w:lineRule="auto"/>
              <w:ind w:right="-108"/>
              <w:rPr>
                <w:rFonts w:ascii="TH SarabunPSK" w:hAnsi="TH SarabunPSK" w:cs="TH SarabunPSK"/>
                <w:sz w:val="28"/>
                <w:cs/>
              </w:rPr>
            </w:pPr>
            <w:r w:rsidRPr="007C14AB">
              <w:rPr>
                <w:rFonts w:ascii="TH SarabunPSK" w:hAnsi="TH SarabunPSK" w:cs="TH SarabunPSK"/>
                <w:sz w:val="28"/>
                <w:cs/>
              </w:rPr>
              <w:t>จำนวนบัณฑิตทั้งหมดจำนวน ..</w:t>
            </w:r>
            <w:r w:rsidR="00D276C0" w:rsidRPr="007C14AB">
              <w:rPr>
                <w:rFonts w:ascii="TH SarabunPSK" w:hAnsi="TH SarabunPSK" w:cs="TH SarabunPSK" w:hint="cs"/>
                <w:sz w:val="28"/>
                <w:cs/>
              </w:rPr>
              <w:t>3</w:t>
            </w:r>
            <w:r w:rsidR="00C55201" w:rsidRPr="007C14AB">
              <w:rPr>
                <w:rFonts w:ascii="TH SarabunPSK" w:hAnsi="TH SarabunPSK" w:cs="TH SarabunPSK" w:hint="cs"/>
                <w:sz w:val="28"/>
                <w:cs/>
              </w:rPr>
              <w:t>05</w:t>
            </w:r>
            <w:r w:rsidRPr="007C14AB">
              <w:rPr>
                <w:rFonts w:ascii="TH SarabunPSK" w:hAnsi="TH SarabunPSK" w:cs="TH SarabunPSK"/>
                <w:sz w:val="28"/>
                <w:cs/>
              </w:rPr>
              <w:t>...... คน มีบัณฑิตที่ตอบแบบสอบถามจำนวน ...</w:t>
            </w:r>
            <w:r w:rsidR="00C55201" w:rsidRPr="007C14AB">
              <w:rPr>
                <w:rFonts w:ascii="TH SarabunPSK" w:hAnsi="TH SarabunPSK" w:cs="TH SarabunPSK" w:hint="cs"/>
                <w:sz w:val="28"/>
                <w:cs/>
              </w:rPr>
              <w:t>265</w:t>
            </w:r>
            <w:r w:rsidRPr="007C14AB">
              <w:rPr>
                <w:rFonts w:ascii="TH SarabunPSK" w:hAnsi="TH SarabunPSK" w:cs="TH SarabunPSK"/>
                <w:sz w:val="28"/>
                <w:cs/>
              </w:rPr>
              <w:t>...... คน บัณฑิตระดับปริญญาตรีที่มีงานทำหรือประกอบอาชีพอิสระ จำนวน .....</w:t>
            </w:r>
            <w:r w:rsidR="00C55201" w:rsidRPr="007C14AB">
              <w:rPr>
                <w:rFonts w:ascii="TH SarabunPSK" w:hAnsi="TH SarabunPSK" w:cs="TH SarabunPSK" w:hint="cs"/>
                <w:sz w:val="28"/>
                <w:cs/>
              </w:rPr>
              <w:t>246</w:t>
            </w:r>
            <w:r w:rsidRPr="007C14AB">
              <w:rPr>
                <w:rFonts w:ascii="TH SarabunPSK" w:hAnsi="TH SarabunPSK" w:cs="TH SarabunPSK"/>
                <w:sz w:val="28"/>
                <w:cs/>
              </w:rPr>
              <w:t>......... คน คิดเป็นร้อยละ ...</w:t>
            </w:r>
            <w:r w:rsidR="00D276C0" w:rsidRPr="007C14AB">
              <w:rPr>
                <w:rFonts w:ascii="TH SarabunPSK" w:hAnsi="TH SarabunPSK" w:cs="TH SarabunPSK" w:hint="cs"/>
                <w:sz w:val="28"/>
                <w:cs/>
              </w:rPr>
              <w:t>92.</w:t>
            </w:r>
            <w:r w:rsidR="00C55201" w:rsidRPr="007C14AB">
              <w:rPr>
                <w:rFonts w:ascii="TH SarabunPSK" w:hAnsi="TH SarabunPSK" w:cs="TH SarabunPSK" w:hint="cs"/>
                <w:sz w:val="28"/>
                <w:cs/>
              </w:rPr>
              <w:t>83</w:t>
            </w:r>
            <w:r w:rsidRPr="007C14AB">
              <w:rPr>
                <w:rFonts w:ascii="TH SarabunPSK" w:hAnsi="TH SarabunPSK" w:cs="TH SarabunPSK"/>
                <w:sz w:val="28"/>
                <w:cs/>
              </w:rPr>
              <w:t>....... แยกผลตามคณะได้ ดังนี้</w:t>
            </w:r>
            <w:r w:rsidRPr="007C14AB">
              <w:rPr>
                <w:rFonts w:ascii="TH SarabunPSK" w:hAnsi="TH SarabunPSK" w:cs="TH SarabunPSK"/>
                <w:sz w:val="28"/>
              </w:rPr>
              <w:t xml:space="preserve"> </w:t>
            </w:r>
          </w:p>
          <w:tbl>
            <w:tblPr>
              <w:tblStyle w:val="a5"/>
              <w:tblW w:w="0" w:type="auto"/>
              <w:tblInd w:w="431" w:type="dxa"/>
              <w:tblLayout w:type="fixed"/>
              <w:tblLook w:val="04A0" w:firstRow="1" w:lastRow="0" w:firstColumn="1" w:lastColumn="0" w:noHBand="0" w:noVBand="1"/>
            </w:tblPr>
            <w:tblGrid>
              <w:gridCol w:w="3268"/>
              <w:gridCol w:w="992"/>
              <w:gridCol w:w="1977"/>
              <w:gridCol w:w="2184"/>
              <w:gridCol w:w="1134"/>
            </w:tblGrid>
            <w:tr w:rsidR="007C14AB" w:rsidRPr="007C14AB" w14:paraId="024A1CAE" w14:textId="77777777" w:rsidTr="00A73F65">
              <w:trPr>
                <w:tblHeader/>
              </w:trPr>
              <w:tc>
                <w:tcPr>
                  <w:tcW w:w="3268" w:type="dxa"/>
                  <w:vAlign w:val="center"/>
                </w:tcPr>
                <w:p w14:paraId="79C8BA6E" w14:textId="77777777" w:rsidR="00CB66C3" w:rsidRPr="007C14AB" w:rsidRDefault="00CB66C3" w:rsidP="00CF0086">
                  <w:pPr>
                    <w:tabs>
                      <w:tab w:val="left" w:pos="253"/>
                    </w:tabs>
                    <w:contextualSpacing/>
                    <w:jc w:val="center"/>
                    <w:rPr>
                      <w:rFonts w:ascii="TH SarabunPSK" w:eastAsia="TH SarabunPSK" w:hAnsi="TH SarabunPSK" w:cs="TH SarabunPSK"/>
                      <w:b/>
                      <w:bCs/>
                      <w:sz w:val="28"/>
                      <w:szCs w:val="28"/>
                    </w:rPr>
                  </w:pPr>
                  <w:r w:rsidRPr="007C14AB">
                    <w:rPr>
                      <w:rFonts w:ascii="TH SarabunPSK" w:eastAsia="TH SarabunPSK" w:hAnsi="TH SarabunPSK" w:cs="TH SarabunPSK"/>
                      <w:b/>
                      <w:bCs/>
                      <w:sz w:val="28"/>
                      <w:szCs w:val="28"/>
                      <w:cs/>
                    </w:rPr>
                    <w:t>คณะ</w:t>
                  </w:r>
                </w:p>
              </w:tc>
              <w:tc>
                <w:tcPr>
                  <w:tcW w:w="992" w:type="dxa"/>
                  <w:vAlign w:val="center"/>
                </w:tcPr>
                <w:p w14:paraId="24A501E1" w14:textId="77777777" w:rsidR="00CB66C3" w:rsidRPr="007C14AB" w:rsidRDefault="00CB66C3" w:rsidP="00CF0086">
                  <w:pPr>
                    <w:tabs>
                      <w:tab w:val="left" w:pos="253"/>
                    </w:tabs>
                    <w:contextualSpacing/>
                    <w:jc w:val="center"/>
                    <w:rPr>
                      <w:rFonts w:ascii="TH SarabunPSK" w:eastAsia="TH SarabunPSK" w:hAnsi="TH SarabunPSK" w:cs="TH SarabunPSK"/>
                      <w:b/>
                      <w:bCs/>
                      <w:sz w:val="28"/>
                      <w:szCs w:val="28"/>
                    </w:rPr>
                  </w:pPr>
                  <w:r w:rsidRPr="007C14AB">
                    <w:rPr>
                      <w:rFonts w:ascii="TH SarabunPSK" w:eastAsia="TH SarabunPSK" w:hAnsi="TH SarabunPSK" w:cs="TH SarabunPSK"/>
                      <w:b/>
                      <w:bCs/>
                      <w:sz w:val="28"/>
                      <w:szCs w:val="28"/>
                      <w:cs/>
                    </w:rPr>
                    <w:t>จำนวนบัณฑิต</w:t>
                  </w:r>
                </w:p>
              </w:tc>
              <w:tc>
                <w:tcPr>
                  <w:tcW w:w="1977" w:type="dxa"/>
                  <w:vAlign w:val="center"/>
                </w:tcPr>
                <w:p w14:paraId="6945C836" w14:textId="77777777" w:rsidR="00CB66C3" w:rsidRPr="007C14AB" w:rsidRDefault="00CB66C3" w:rsidP="00CF0086">
                  <w:pPr>
                    <w:tabs>
                      <w:tab w:val="left" w:pos="253"/>
                    </w:tabs>
                    <w:contextualSpacing/>
                    <w:jc w:val="center"/>
                    <w:rPr>
                      <w:rFonts w:ascii="TH SarabunPSK" w:eastAsia="TH SarabunPSK" w:hAnsi="TH SarabunPSK" w:cs="TH SarabunPSK"/>
                      <w:b/>
                      <w:bCs/>
                      <w:sz w:val="28"/>
                      <w:szCs w:val="28"/>
                    </w:rPr>
                  </w:pPr>
                  <w:r w:rsidRPr="007C14AB">
                    <w:rPr>
                      <w:rFonts w:ascii="TH SarabunPSK" w:eastAsia="TH SarabunPSK" w:hAnsi="TH SarabunPSK" w:cs="TH SarabunPSK"/>
                      <w:b/>
                      <w:bCs/>
                      <w:sz w:val="28"/>
                      <w:szCs w:val="28"/>
                      <w:cs/>
                    </w:rPr>
                    <w:t>จำนวนบัณฑิตที่ตอบแบบสอบถาม</w:t>
                  </w:r>
                </w:p>
              </w:tc>
              <w:tc>
                <w:tcPr>
                  <w:tcW w:w="2184" w:type="dxa"/>
                  <w:tcBorders>
                    <w:bottom w:val="single" w:sz="4" w:space="0" w:color="auto"/>
                  </w:tcBorders>
                  <w:vAlign w:val="center"/>
                </w:tcPr>
                <w:p w14:paraId="351EB7A7" w14:textId="31221105" w:rsidR="00CB66C3" w:rsidRPr="007C14AB" w:rsidRDefault="00CB66C3" w:rsidP="00CF0086">
                  <w:pPr>
                    <w:tabs>
                      <w:tab w:val="left" w:pos="253"/>
                    </w:tabs>
                    <w:contextualSpacing/>
                    <w:jc w:val="center"/>
                    <w:rPr>
                      <w:rFonts w:ascii="TH SarabunPSK" w:eastAsia="TH SarabunPSK" w:hAnsi="TH SarabunPSK" w:cs="TH SarabunPSK"/>
                      <w:b/>
                      <w:bCs/>
                      <w:sz w:val="28"/>
                      <w:szCs w:val="28"/>
                      <w:cs/>
                    </w:rPr>
                  </w:pPr>
                  <w:r w:rsidRPr="007C14AB">
                    <w:rPr>
                      <w:rFonts w:ascii="TH SarabunPSK" w:eastAsia="TH SarabunPSK" w:hAnsi="TH SarabunPSK" w:cs="TH SarabunPSK"/>
                      <w:b/>
                      <w:bCs/>
                      <w:sz w:val="28"/>
                      <w:szCs w:val="28"/>
                      <w:cs/>
                    </w:rPr>
                    <w:t>บัณฑิต</w:t>
                  </w:r>
                  <w:r w:rsidR="00A73F65" w:rsidRPr="007C14AB">
                    <w:rPr>
                      <w:rFonts w:ascii="TH SarabunPSK" w:eastAsia="TH SarabunPSK" w:hAnsi="TH SarabunPSK" w:cs="TH SarabunPSK"/>
                      <w:b/>
                      <w:bCs/>
                      <w:sz w:val="28"/>
                      <w:szCs w:val="28"/>
                      <w:cs/>
                    </w:rPr>
                    <w:t>มีงานทำ</w:t>
                  </w:r>
                  <w:r w:rsidR="00A73F65" w:rsidRPr="007C14AB">
                    <w:rPr>
                      <w:rFonts w:ascii="TH SarabunPSK" w:eastAsia="TH SarabunPSK" w:hAnsi="TH SarabunPSK" w:cs="TH SarabunPSK" w:hint="cs"/>
                      <w:b/>
                      <w:bCs/>
                      <w:sz w:val="28"/>
                      <w:szCs w:val="28"/>
                      <w:cs/>
                    </w:rPr>
                    <w:t>หรือ</w:t>
                  </w:r>
                  <w:r w:rsidR="00A73F65" w:rsidRPr="007C14AB">
                    <w:rPr>
                      <w:rFonts w:ascii="TH SarabunPSK" w:eastAsia="TH SarabunPSK" w:hAnsi="TH SarabunPSK" w:cs="TH SarabunPSK"/>
                      <w:b/>
                      <w:bCs/>
                      <w:sz w:val="28"/>
                      <w:szCs w:val="28"/>
                      <w:cs/>
                    </w:rPr>
                    <w:t>ประกอบอาชีพอิสระ</w:t>
                  </w:r>
                </w:p>
              </w:tc>
              <w:tc>
                <w:tcPr>
                  <w:tcW w:w="1134" w:type="dxa"/>
                  <w:tcBorders>
                    <w:bottom w:val="single" w:sz="4" w:space="0" w:color="auto"/>
                  </w:tcBorders>
                  <w:vAlign w:val="center"/>
                </w:tcPr>
                <w:p w14:paraId="76785B0E" w14:textId="77777777" w:rsidR="00CB66C3" w:rsidRPr="007C14AB" w:rsidRDefault="00CB66C3" w:rsidP="00CF0086">
                  <w:pPr>
                    <w:tabs>
                      <w:tab w:val="left" w:pos="253"/>
                    </w:tabs>
                    <w:contextualSpacing/>
                    <w:jc w:val="center"/>
                    <w:rPr>
                      <w:rFonts w:ascii="TH SarabunPSK" w:eastAsia="TH SarabunPSK" w:hAnsi="TH SarabunPSK" w:cs="TH SarabunPSK"/>
                      <w:b/>
                      <w:bCs/>
                      <w:sz w:val="28"/>
                      <w:szCs w:val="28"/>
                      <w:cs/>
                    </w:rPr>
                  </w:pPr>
                  <w:r w:rsidRPr="007C14AB">
                    <w:rPr>
                      <w:rFonts w:ascii="TH SarabunPSK" w:eastAsia="TH SarabunPSK" w:hAnsi="TH SarabunPSK" w:cs="TH SarabunPSK"/>
                      <w:b/>
                      <w:bCs/>
                      <w:sz w:val="28"/>
                      <w:szCs w:val="28"/>
                      <w:cs/>
                    </w:rPr>
                    <w:t>ร้อยละ</w:t>
                  </w:r>
                </w:p>
              </w:tc>
            </w:tr>
            <w:tr w:rsidR="007C14AB" w:rsidRPr="007C14AB" w14:paraId="7E7F3E0E" w14:textId="77777777" w:rsidTr="00A73F65">
              <w:tc>
                <w:tcPr>
                  <w:tcW w:w="3268" w:type="dxa"/>
                </w:tcPr>
                <w:p w14:paraId="703AE499" w14:textId="77777777" w:rsidR="00C55201" w:rsidRPr="007C14AB" w:rsidRDefault="00C55201" w:rsidP="00C55201">
                  <w:pPr>
                    <w:rPr>
                      <w:rFonts w:ascii="TH SarabunPSK" w:hAnsi="TH SarabunPSK" w:cs="TH SarabunPSK"/>
                      <w:sz w:val="28"/>
                      <w:szCs w:val="28"/>
                    </w:rPr>
                  </w:pPr>
                  <w:r w:rsidRPr="007C14AB">
                    <w:rPr>
                      <w:rFonts w:ascii="TH SarabunPSK" w:hAnsi="TH SarabunPSK" w:cs="TH SarabunPSK"/>
                      <w:sz w:val="28"/>
                      <w:szCs w:val="28"/>
                      <w:cs/>
                    </w:rPr>
                    <w:t>ครุศาสตร์</w:t>
                  </w:r>
                </w:p>
              </w:tc>
              <w:tc>
                <w:tcPr>
                  <w:tcW w:w="992" w:type="dxa"/>
                </w:tcPr>
                <w:p w14:paraId="1E60B3ED" w14:textId="75E9CC58" w:rsidR="00C55201" w:rsidRPr="007C14AB" w:rsidRDefault="00C55201" w:rsidP="00C55201">
                  <w:pPr>
                    <w:jc w:val="center"/>
                    <w:rPr>
                      <w:rFonts w:ascii="TH SarabunPSK" w:hAnsi="TH SarabunPSK" w:cs="TH SarabunPSK"/>
                      <w:sz w:val="28"/>
                      <w:szCs w:val="28"/>
                    </w:rPr>
                  </w:pPr>
                  <w:r w:rsidRPr="007C14AB">
                    <w:rPr>
                      <w:rFonts w:ascii="TH SarabunPSK" w:hAnsi="TH SarabunPSK" w:cs="TH SarabunPSK" w:hint="cs"/>
                      <w:sz w:val="28"/>
                      <w:szCs w:val="28"/>
                      <w:cs/>
                    </w:rPr>
                    <w:t>305</w:t>
                  </w:r>
                </w:p>
              </w:tc>
              <w:tc>
                <w:tcPr>
                  <w:tcW w:w="1977" w:type="dxa"/>
                </w:tcPr>
                <w:p w14:paraId="7EE35CB1" w14:textId="3C59B4EB" w:rsidR="00C55201" w:rsidRPr="007C14AB" w:rsidRDefault="00C55201" w:rsidP="00C55201">
                  <w:pPr>
                    <w:jc w:val="center"/>
                    <w:rPr>
                      <w:rFonts w:ascii="TH SarabunPSK" w:hAnsi="TH SarabunPSK" w:cs="TH SarabunPSK"/>
                      <w:sz w:val="28"/>
                      <w:szCs w:val="28"/>
                    </w:rPr>
                  </w:pPr>
                  <w:r w:rsidRPr="007C14AB">
                    <w:rPr>
                      <w:rFonts w:ascii="TH SarabunPSK" w:hAnsi="TH SarabunPSK" w:cs="TH SarabunPSK" w:hint="cs"/>
                      <w:sz w:val="28"/>
                      <w:szCs w:val="28"/>
                      <w:cs/>
                    </w:rPr>
                    <w:t>265</w:t>
                  </w:r>
                </w:p>
              </w:tc>
              <w:tc>
                <w:tcPr>
                  <w:tcW w:w="2184" w:type="dxa"/>
                  <w:tcBorders>
                    <w:top w:val="single" w:sz="4" w:space="0" w:color="auto"/>
                    <w:bottom w:val="single" w:sz="4" w:space="0" w:color="auto"/>
                  </w:tcBorders>
                </w:tcPr>
                <w:p w14:paraId="7367EB15" w14:textId="07913CB7" w:rsidR="00C55201" w:rsidRPr="007C14AB" w:rsidRDefault="00C55201" w:rsidP="00C55201">
                  <w:pPr>
                    <w:jc w:val="center"/>
                    <w:rPr>
                      <w:rFonts w:ascii="TH SarabunPSK" w:hAnsi="TH SarabunPSK" w:cs="TH SarabunPSK"/>
                      <w:sz w:val="28"/>
                      <w:szCs w:val="28"/>
                    </w:rPr>
                  </w:pPr>
                  <w:r w:rsidRPr="007C14AB">
                    <w:rPr>
                      <w:rFonts w:ascii="TH SarabunPSK" w:hAnsi="TH SarabunPSK" w:cs="TH SarabunPSK" w:hint="cs"/>
                      <w:sz w:val="28"/>
                      <w:szCs w:val="28"/>
                      <w:cs/>
                    </w:rPr>
                    <w:t>246</w:t>
                  </w:r>
                </w:p>
              </w:tc>
              <w:tc>
                <w:tcPr>
                  <w:tcW w:w="1134" w:type="dxa"/>
                  <w:tcBorders>
                    <w:top w:val="single" w:sz="4" w:space="0" w:color="auto"/>
                    <w:left w:val="nil"/>
                    <w:bottom w:val="single" w:sz="4" w:space="0" w:color="auto"/>
                    <w:right w:val="single" w:sz="4" w:space="0" w:color="auto"/>
                  </w:tcBorders>
                  <w:shd w:val="clear" w:color="auto" w:fill="auto"/>
                </w:tcPr>
                <w:p w14:paraId="74B27D56" w14:textId="5A069AF2" w:rsidR="00C55201" w:rsidRPr="007C14AB" w:rsidRDefault="00C55201" w:rsidP="00C55201">
                  <w:pPr>
                    <w:jc w:val="center"/>
                    <w:rPr>
                      <w:rFonts w:ascii="TH SarabunPSK" w:hAnsi="TH SarabunPSK" w:cs="TH SarabunPSK"/>
                      <w:sz w:val="28"/>
                      <w:szCs w:val="28"/>
                    </w:rPr>
                  </w:pPr>
                  <w:r w:rsidRPr="007C14AB">
                    <w:rPr>
                      <w:rFonts w:ascii="TH SarabunPSK" w:hAnsi="TH SarabunPSK" w:cs="TH SarabunPSK" w:hint="cs"/>
                      <w:sz w:val="28"/>
                      <w:szCs w:val="28"/>
                      <w:cs/>
                    </w:rPr>
                    <w:t>92.83</w:t>
                  </w:r>
                </w:p>
              </w:tc>
            </w:tr>
            <w:tr w:rsidR="00313EBF" w:rsidRPr="007C14AB" w14:paraId="60021B6E" w14:textId="77777777" w:rsidTr="00A73F65">
              <w:tc>
                <w:tcPr>
                  <w:tcW w:w="3268" w:type="dxa"/>
                </w:tcPr>
                <w:p w14:paraId="6EA6B655" w14:textId="77777777" w:rsidR="00313EBF" w:rsidRPr="007C14AB" w:rsidRDefault="00313EBF" w:rsidP="00313EBF">
                  <w:pPr>
                    <w:jc w:val="center"/>
                    <w:rPr>
                      <w:rFonts w:ascii="TH SarabunPSK" w:hAnsi="TH SarabunPSK" w:cs="TH SarabunPSK"/>
                      <w:b/>
                      <w:bCs/>
                      <w:sz w:val="28"/>
                      <w:szCs w:val="28"/>
                      <w:cs/>
                    </w:rPr>
                  </w:pPr>
                  <w:r w:rsidRPr="007C14AB">
                    <w:rPr>
                      <w:rFonts w:ascii="TH SarabunPSK" w:hAnsi="TH SarabunPSK" w:cs="TH SarabunPSK"/>
                      <w:b/>
                      <w:bCs/>
                      <w:sz w:val="28"/>
                      <w:szCs w:val="28"/>
                      <w:cs/>
                    </w:rPr>
                    <w:t>รวม</w:t>
                  </w:r>
                </w:p>
              </w:tc>
              <w:tc>
                <w:tcPr>
                  <w:tcW w:w="992" w:type="dxa"/>
                </w:tcPr>
                <w:p w14:paraId="0CADBCD0" w14:textId="4EA7213C" w:rsidR="00313EBF" w:rsidRPr="007C14AB" w:rsidRDefault="00313EBF" w:rsidP="00313EBF">
                  <w:pPr>
                    <w:jc w:val="center"/>
                    <w:rPr>
                      <w:rFonts w:ascii="TH SarabunPSK" w:hAnsi="TH SarabunPSK" w:cs="TH SarabunPSK"/>
                      <w:b/>
                      <w:bCs/>
                      <w:sz w:val="28"/>
                      <w:szCs w:val="28"/>
                      <w:cs/>
                    </w:rPr>
                  </w:pPr>
                  <w:r w:rsidRPr="007C14AB">
                    <w:rPr>
                      <w:rFonts w:ascii="TH SarabunPSK" w:hAnsi="TH SarabunPSK" w:cs="TH SarabunPSK" w:hint="cs"/>
                      <w:sz w:val="28"/>
                      <w:szCs w:val="28"/>
                      <w:cs/>
                    </w:rPr>
                    <w:t>305</w:t>
                  </w:r>
                </w:p>
              </w:tc>
              <w:tc>
                <w:tcPr>
                  <w:tcW w:w="1977" w:type="dxa"/>
                </w:tcPr>
                <w:p w14:paraId="00313AA1" w14:textId="7CB2DE39" w:rsidR="00313EBF" w:rsidRPr="007C14AB" w:rsidRDefault="00313EBF" w:rsidP="00313EBF">
                  <w:pPr>
                    <w:jc w:val="center"/>
                    <w:rPr>
                      <w:rFonts w:ascii="TH SarabunPSK" w:hAnsi="TH SarabunPSK" w:cs="TH SarabunPSK"/>
                      <w:b/>
                      <w:bCs/>
                      <w:sz w:val="28"/>
                      <w:szCs w:val="28"/>
                    </w:rPr>
                  </w:pPr>
                  <w:r w:rsidRPr="007C14AB">
                    <w:rPr>
                      <w:rFonts w:ascii="TH SarabunPSK" w:hAnsi="TH SarabunPSK" w:cs="TH SarabunPSK" w:hint="cs"/>
                      <w:sz w:val="28"/>
                      <w:szCs w:val="28"/>
                      <w:cs/>
                    </w:rPr>
                    <w:t>265</w:t>
                  </w:r>
                </w:p>
              </w:tc>
              <w:tc>
                <w:tcPr>
                  <w:tcW w:w="2184" w:type="dxa"/>
                  <w:tcBorders>
                    <w:top w:val="single" w:sz="4" w:space="0" w:color="auto"/>
                    <w:bottom w:val="single" w:sz="4" w:space="0" w:color="auto"/>
                  </w:tcBorders>
                </w:tcPr>
                <w:p w14:paraId="7BA2D567" w14:textId="75043254" w:rsidR="00313EBF" w:rsidRPr="007C14AB" w:rsidRDefault="00313EBF" w:rsidP="00313EBF">
                  <w:pPr>
                    <w:jc w:val="center"/>
                    <w:rPr>
                      <w:rFonts w:ascii="TH SarabunPSK" w:hAnsi="TH SarabunPSK" w:cs="TH SarabunPSK"/>
                      <w:b/>
                      <w:bCs/>
                      <w:sz w:val="28"/>
                      <w:szCs w:val="28"/>
                    </w:rPr>
                  </w:pPr>
                  <w:r w:rsidRPr="007C14AB">
                    <w:rPr>
                      <w:rFonts w:ascii="TH SarabunPSK" w:hAnsi="TH SarabunPSK" w:cs="TH SarabunPSK" w:hint="cs"/>
                      <w:sz w:val="28"/>
                      <w:szCs w:val="28"/>
                      <w:cs/>
                    </w:rPr>
                    <w:t>246</w:t>
                  </w:r>
                </w:p>
              </w:tc>
              <w:tc>
                <w:tcPr>
                  <w:tcW w:w="1134" w:type="dxa"/>
                  <w:tcBorders>
                    <w:top w:val="single" w:sz="4" w:space="0" w:color="auto"/>
                    <w:left w:val="nil"/>
                    <w:bottom w:val="single" w:sz="4" w:space="0" w:color="auto"/>
                    <w:right w:val="single" w:sz="4" w:space="0" w:color="auto"/>
                  </w:tcBorders>
                  <w:shd w:val="clear" w:color="auto" w:fill="auto"/>
                </w:tcPr>
                <w:p w14:paraId="30E1C2FC" w14:textId="3D0BCA02" w:rsidR="00313EBF" w:rsidRPr="007C14AB" w:rsidRDefault="00313EBF" w:rsidP="00313EBF">
                  <w:pPr>
                    <w:jc w:val="center"/>
                    <w:rPr>
                      <w:rFonts w:ascii="TH SarabunPSK" w:hAnsi="TH SarabunPSK" w:cs="TH SarabunPSK"/>
                      <w:b/>
                      <w:bCs/>
                      <w:sz w:val="28"/>
                      <w:szCs w:val="28"/>
                    </w:rPr>
                  </w:pPr>
                  <w:r w:rsidRPr="007C14AB">
                    <w:rPr>
                      <w:rFonts w:ascii="TH SarabunPSK" w:hAnsi="TH SarabunPSK" w:cs="TH SarabunPSK" w:hint="cs"/>
                      <w:sz w:val="28"/>
                      <w:szCs w:val="28"/>
                      <w:cs/>
                    </w:rPr>
                    <w:t>92.83</w:t>
                  </w:r>
                </w:p>
              </w:tc>
            </w:tr>
          </w:tbl>
          <w:p w14:paraId="677456B3" w14:textId="0851948F" w:rsidR="00CB66C3" w:rsidRPr="007C14AB" w:rsidRDefault="00CB66C3" w:rsidP="00313EBF">
            <w:pPr>
              <w:widowControl w:val="0"/>
              <w:tabs>
                <w:tab w:val="left" w:pos="64"/>
              </w:tabs>
              <w:spacing w:after="0" w:line="240" w:lineRule="auto"/>
              <w:ind w:right="-115"/>
              <w:rPr>
                <w:rFonts w:ascii="TH SarabunPSK" w:hAnsi="TH SarabunPSK" w:cs="TH SarabunPSK"/>
                <w:sz w:val="28"/>
              </w:rPr>
            </w:pPr>
            <w:r w:rsidRPr="007C14AB">
              <w:rPr>
                <w:rFonts w:ascii="TH SarabunPSK" w:eastAsia="TH SarabunPSK" w:hAnsi="TH SarabunPSK" w:cs="TH SarabunPSK"/>
                <w:spacing w:val="-4"/>
                <w:sz w:val="28"/>
              </w:rPr>
              <w:t xml:space="preserve">    </w:t>
            </w:r>
            <w:r w:rsidRPr="007C14AB">
              <w:rPr>
                <w:rFonts w:ascii="TH SarabunPSK" w:hAnsi="TH SarabunPSK" w:cs="TH SarabunPSK"/>
                <w:b/>
                <w:bCs/>
                <w:sz w:val="28"/>
                <w:cs/>
              </w:rPr>
              <w:t xml:space="preserve">หมายเหตุ </w:t>
            </w:r>
            <w:r w:rsidR="00C55201" w:rsidRPr="007C14AB">
              <w:rPr>
                <w:rFonts w:ascii="TH SarabunPSK" w:eastAsia="TH SarabunPSK" w:hAnsi="TH SarabunPSK" w:cs="TH SarabunPSK"/>
                <w:spacing w:val="-4"/>
                <w:sz w:val="28"/>
                <w:cs/>
              </w:rPr>
              <w:t>ข้อมูล ณ วันที่ 23 สิงหาคม 2564</w:t>
            </w:r>
          </w:p>
        </w:tc>
      </w:tr>
      <w:tr w:rsidR="007C14AB" w:rsidRPr="007C14AB" w14:paraId="137F957E" w14:textId="77777777" w:rsidTr="005E319E">
        <w:tc>
          <w:tcPr>
            <w:tcW w:w="2160" w:type="dxa"/>
            <w:tcBorders>
              <w:top w:val="single" w:sz="4" w:space="0" w:color="000000"/>
              <w:left w:val="single" w:sz="4" w:space="0" w:color="000000"/>
              <w:bottom w:val="single" w:sz="4" w:space="0" w:color="000000"/>
              <w:right w:val="single" w:sz="4" w:space="0" w:color="000000"/>
            </w:tcBorders>
          </w:tcPr>
          <w:p w14:paraId="6979FD9C" w14:textId="26CBBD88" w:rsidR="007645ED" w:rsidRPr="00313EBF" w:rsidRDefault="007645ED" w:rsidP="00646C65">
            <w:pPr>
              <w:widowControl w:val="0"/>
              <w:tabs>
                <w:tab w:val="left" w:pos="313"/>
              </w:tabs>
              <w:spacing w:after="0" w:line="240" w:lineRule="auto"/>
              <w:rPr>
                <w:rFonts w:ascii="TH SarabunPSK" w:eastAsia="Sarabun" w:hAnsi="TH SarabunPSK" w:cs="TH SarabunPSK"/>
                <w:sz w:val="26"/>
                <w:szCs w:val="26"/>
              </w:rPr>
            </w:pPr>
            <w:r w:rsidRPr="00313EBF">
              <w:rPr>
                <w:rFonts w:ascii="TH SarabunPSK" w:eastAsia="Sarabun" w:hAnsi="TH SarabunPSK" w:cs="TH SarabunPSK"/>
                <w:sz w:val="26"/>
                <w:szCs w:val="26"/>
              </w:rPr>
              <w:t>1.</w:t>
            </w:r>
            <w:r w:rsidR="00CB66C3" w:rsidRPr="00313EBF">
              <w:rPr>
                <w:rFonts w:ascii="TH SarabunPSK" w:eastAsia="Sarabun" w:hAnsi="TH SarabunPSK" w:cs="TH SarabunPSK"/>
                <w:sz w:val="26"/>
                <w:szCs w:val="26"/>
              </w:rPr>
              <w:t>11</w:t>
            </w:r>
            <w:r w:rsidRPr="00313EBF">
              <w:rPr>
                <w:rFonts w:ascii="TH SarabunPSK" w:eastAsia="Sarabun" w:hAnsi="TH SarabunPSK" w:cs="TH SarabunPSK"/>
                <w:sz w:val="26"/>
                <w:szCs w:val="26"/>
              </w:rPr>
              <w:t xml:space="preserve"> </w:t>
            </w:r>
            <w:r w:rsidR="00CB66C3" w:rsidRPr="00313EBF">
              <w:rPr>
                <w:rFonts w:ascii="TH SarabunPSK" w:eastAsia="Sarabun" w:hAnsi="TH SarabunPSK" w:cs="TH SarabunPSK"/>
                <w:spacing w:val="-6"/>
                <w:sz w:val="26"/>
                <w:szCs w:val="26"/>
                <w:cs/>
              </w:rPr>
              <w:t>อัตราการได้งานทำในพื้นที่หรือประกอบอาชีพอิสระหลังจากสำเร็จการศึกษาภายในระยะเวลา 1 ปี ในพื้นที่ ที่มหาวิทยาลัยรับผิดชอบ (350 กม.)</w:t>
            </w:r>
          </w:p>
          <w:p w14:paraId="77107501" w14:textId="77777777" w:rsidR="00DA06B4" w:rsidRPr="00313EBF" w:rsidRDefault="00DA06B4" w:rsidP="00646C65">
            <w:pPr>
              <w:widowControl w:val="0"/>
              <w:tabs>
                <w:tab w:val="left" w:pos="313"/>
              </w:tabs>
              <w:spacing w:after="0" w:line="240" w:lineRule="auto"/>
              <w:rPr>
                <w:rFonts w:ascii="TH SarabunPSK" w:eastAsia="Sarabun" w:hAnsi="TH SarabunPSK" w:cs="TH SarabunPSK"/>
                <w:sz w:val="26"/>
                <w:szCs w:val="26"/>
              </w:rPr>
            </w:pPr>
          </w:p>
          <w:p w14:paraId="08034B6A" w14:textId="77777777" w:rsidR="007645ED" w:rsidRPr="00313EBF" w:rsidRDefault="007645ED" w:rsidP="00646C65">
            <w:pPr>
              <w:widowControl w:val="0"/>
              <w:tabs>
                <w:tab w:val="left" w:pos="313"/>
              </w:tabs>
              <w:spacing w:after="0" w:line="240" w:lineRule="auto"/>
              <w:rPr>
                <w:rFonts w:ascii="TH SarabunPSK" w:eastAsia="Sarabun" w:hAnsi="TH SarabunPSK" w:cs="TH SarabunPSK"/>
                <w:sz w:val="26"/>
                <w:szCs w:val="26"/>
              </w:rPr>
            </w:pPr>
          </w:p>
        </w:tc>
        <w:tc>
          <w:tcPr>
            <w:tcW w:w="990" w:type="dxa"/>
            <w:tcBorders>
              <w:top w:val="single" w:sz="4" w:space="0" w:color="000000"/>
              <w:left w:val="single" w:sz="4" w:space="0" w:color="000000"/>
              <w:bottom w:val="single" w:sz="4" w:space="0" w:color="000000"/>
              <w:right w:val="single" w:sz="4" w:space="0" w:color="000000"/>
            </w:tcBorders>
            <w:hideMark/>
          </w:tcPr>
          <w:p w14:paraId="1778CE73" w14:textId="77777777" w:rsidR="007645ED" w:rsidRPr="007C14AB" w:rsidRDefault="007645ED" w:rsidP="00646C65">
            <w:pPr>
              <w:widowControl w:val="0"/>
              <w:spacing w:after="0" w:line="240" w:lineRule="auto"/>
              <w:jc w:val="center"/>
              <w:rPr>
                <w:rFonts w:ascii="TH SarabunPSK" w:eastAsia="Sarabun" w:hAnsi="TH SarabunPSK" w:cs="TH SarabunPSK"/>
                <w:sz w:val="28"/>
              </w:rPr>
            </w:pPr>
            <w:r w:rsidRPr="007C14AB">
              <w:rPr>
                <w:rFonts w:ascii="TH SarabunPSK" w:eastAsia="Sarabun" w:hAnsi="TH SarabunPSK" w:cs="TH SarabunPSK"/>
                <w:sz w:val="28"/>
                <w:cs/>
              </w:rPr>
              <w:t xml:space="preserve">ร้อยละ </w:t>
            </w:r>
          </w:p>
          <w:p w14:paraId="0170D55D" w14:textId="3A6178C9" w:rsidR="007645ED" w:rsidRPr="007C14AB" w:rsidRDefault="00CB66C3" w:rsidP="00646C65">
            <w:pPr>
              <w:widowControl w:val="0"/>
              <w:spacing w:after="0" w:line="240" w:lineRule="auto"/>
              <w:jc w:val="center"/>
              <w:rPr>
                <w:rFonts w:ascii="TH SarabunPSK" w:eastAsia="Sarabun" w:hAnsi="TH SarabunPSK" w:cs="TH SarabunPSK"/>
                <w:sz w:val="28"/>
              </w:rPr>
            </w:pPr>
            <w:r w:rsidRPr="007C14AB">
              <w:rPr>
                <w:rFonts w:ascii="TH SarabunPSK" w:eastAsia="Sarabun" w:hAnsi="TH SarabunPSK" w:cs="TH SarabunPSK"/>
                <w:sz w:val="28"/>
              </w:rPr>
              <w:t>60</w:t>
            </w:r>
          </w:p>
        </w:tc>
        <w:tc>
          <w:tcPr>
            <w:tcW w:w="900" w:type="dxa"/>
            <w:tcBorders>
              <w:top w:val="single" w:sz="4" w:space="0" w:color="000000"/>
              <w:left w:val="single" w:sz="4" w:space="0" w:color="000000"/>
              <w:bottom w:val="single" w:sz="4" w:space="0" w:color="000000"/>
              <w:right w:val="single" w:sz="4" w:space="0" w:color="000000"/>
            </w:tcBorders>
          </w:tcPr>
          <w:p w14:paraId="3C43E1A6" w14:textId="77777777" w:rsidR="00C548BA" w:rsidRPr="007C14AB" w:rsidRDefault="00C548BA" w:rsidP="00646C65">
            <w:pPr>
              <w:spacing w:after="0" w:line="240" w:lineRule="auto"/>
              <w:ind w:right="-109" w:hanging="108"/>
              <w:jc w:val="center"/>
              <w:rPr>
                <w:rFonts w:ascii="TH SarabunPSK" w:eastAsia="Calibri" w:hAnsi="TH SarabunPSK" w:cs="TH SarabunPSK"/>
                <w:sz w:val="28"/>
              </w:rPr>
            </w:pPr>
            <w:r w:rsidRPr="007C14AB">
              <w:rPr>
                <w:rFonts w:ascii="TH SarabunPSK" w:eastAsia="Calibri" w:hAnsi="TH SarabunPSK" w:cs="TH SarabunPSK"/>
                <w:sz w:val="28"/>
                <w:cs/>
              </w:rPr>
              <w:t>ร้อยละ</w:t>
            </w:r>
          </w:p>
          <w:p w14:paraId="13347726" w14:textId="43C7D045" w:rsidR="00C548BA" w:rsidRPr="007C14AB" w:rsidRDefault="006C3C7C" w:rsidP="00646C65">
            <w:pPr>
              <w:tabs>
                <w:tab w:val="left" w:pos="44"/>
              </w:tabs>
              <w:spacing w:after="0" w:line="240" w:lineRule="auto"/>
              <w:jc w:val="center"/>
              <w:rPr>
                <w:rFonts w:ascii="TH SarabunPSK" w:eastAsia="Sarabun" w:hAnsi="TH SarabunPSK" w:cs="TH SarabunPSK"/>
                <w:sz w:val="28"/>
              </w:rPr>
            </w:pPr>
            <w:r w:rsidRPr="007C14AB">
              <w:rPr>
                <w:rFonts w:ascii="TH SarabunPSK" w:eastAsia="Calibri" w:hAnsi="TH SarabunPSK" w:cs="TH SarabunPSK" w:hint="cs"/>
                <w:sz w:val="28"/>
                <w:cs/>
              </w:rPr>
              <w:t>92.</w:t>
            </w:r>
            <w:r w:rsidR="00E66514" w:rsidRPr="007C14AB">
              <w:rPr>
                <w:rFonts w:ascii="TH SarabunPSK" w:eastAsia="Calibri" w:hAnsi="TH SarabunPSK" w:cs="TH SarabunPSK" w:hint="cs"/>
                <w:sz w:val="28"/>
                <w:cs/>
              </w:rPr>
              <w:t>83</w:t>
            </w:r>
            <w:r w:rsidR="00C548BA" w:rsidRPr="007C14AB">
              <w:rPr>
                <w:rFonts w:ascii="TH SarabunPSK" w:eastAsia="Calibri" w:hAnsi="TH SarabunPSK" w:cs="TH SarabunPSK"/>
                <w:sz w:val="28"/>
                <w:cs/>
              </w:rPr>
              <w:t>..</w:t>
            </w:r>
          </w:p>
          <w:p w14:paraId="6450AE1C" w14:textId="77777777" w:rsidR="007645ED" w:rsidRPr="007C14AB" w:rsidRDefault="007645ED" w:rsidP="00646C65">
            <w:pPr>
              <w:pStyle w:val="a3"/>
              <w:numPr>
                <w:ilvl w:val="0"/>
                <w:numId w:val="4"/>
              </w:numPr>
              <w:tabs>
                <w:tab w:val="left" w:pos="44"/>
              </w:tabs>
              <w:spacing w:after="0" w:line="240" w:lineRule="auto"/>
              <w:jc w:val="center"/>
              <w:rPr>
                <w:rFonts w:ascii="TH SarabunPSK" w:eastAsia="Sarabun" w:hAnsi="TH SarabunPSK" w:cs="TH SarabunPSK"/>
                <w:sz w:val="28"/>
                <w:cs/>
              </w:rPr>
            </w:pPr>
          </w:p>
        </w:tc>
        <w:tc>
          <w:tcPr>
            <w:tcW w:w="10350" w:type="dxa"/>
            <w:tcBorders>
              <w:top w:val="single" w:sz="4" w:space="0" w:color="000000"/>
              <w:left w:val="single" w:sz="4" w:space="0" w:color="000000"/>
              <w:bottom w:val="single" w:sz="4" w:space="0" w:color="000000"/>
              <w:right w:val="single" w:sz="4" w:space="0" w:color="000000"/>
            </w:tcBorders>
          </w:tcPr>
          <w:p w14:paraId="4015D166" w14:textId="03037034" w:rsidR="00A73F65" w:rsidRPr="007C14AB" w:rsidRDefault="007645ED" w:rsidP="00646C65">
            <w:pPr>
              <w:widowControl w:val="0"/>
              <w:tabs>
                <w:tab w:val="left" w:pos="64"/>
              </w:tabs>
              <w:spacing w:after="0" w:line="240" w:lineRule="auto"/>
              <w:ind w:right="-108"/>
              <w:rPr>
                <w:rFonts w:ascii="TH SarabunPSK" w:hAnsi="TH SarabunPSK" w:cs="TH SarabunPSK"/>
                <w:sz w:val="28"/>
              </w:rPr>
            </w:pPr>
            <w:r w:rsidRPr="007C14AB">
              <w:rPr>
                <w:rFonts w:ascii="TH SarabunPSK" w:hAnsi="TH SarabunPSK" w:cs="TH SarabunPSK"/>
                <w:sz w:val="28"/>
                <w:cs/>
              </w:rPr>
              <w:t>จำนวนบัณฑิตทั้งหมดจำนวน ..</w:t>
            </w:r>
            <w:r w:rsidR="00DA06B4" w:rsidRPr="007C14AB">
              <w:rPr>
                <w:rFonts w:ascii="TH SarabunPSK" w:hAnsi="TH SarabunPSK" w:cs="TH SarabunPSK" w:hint="cs"/>
                <w:sz w:val="28"/>
                <w:cs/>
              </w:rPr>
              <w:t>3</w:t>
            </w:r>
            <w:r w:rsidR="00E66514" w:rsidRPr="007C14AB">
              <w:rPr>
                <w:rFonts w:ascii="TH SarabunPSK" w:hAnsi="TH SarabunPSK" w:cs="TH SarabunPSK" w:hint="cs"/>
                <w:sz w:val="28"/>
                <w:cs/>
              </w:rPr>
              <w:t>05</w:t>
            </w:r>
            <w:r w:rsidRPr="007C14AB">
              <w:rPr>
                <w:rFonts w:ascii="TH SarabunPSK" w:hAnsi="TH SarabunPSK" w:cs="TH SarabunPSK"/>
                <w:sz w:val="28"/>
                <w:cs/>
              </w:rPr>
              <w:t>...... คน มีบัณฑิตที่ตอบแบบสอบถามจำนวน ...</w:t>
            </w:r>
            <w:r w:rsidR="00E66514" w:rsidRPr="007C14AB">
              <w:rPr>
                <w:rFonts w:ascii="TH SarabunPSK" w:hAnsi="TH SarabunPSK" w:cs="TH SarabunPSK" w:hint="cs"/>
                <w:sz w:val="28"/>
                <w:cs/>
              </w:rPr>
              <w:t>265</w:t>
            </w:r>
            <w:r w:rsidRPr="007C14AB">
              <w:rPr>
                <w:rFonts w:ascii="TH SarabunPSK" w:hAnsi="TH SarabunPSK" w:cs="TH SarabunPSK"/>
                <w:sz w:val="28"/>
                <w:cs/>
              </w:rPr>
              <w:t>.... คน</w:t>
            </w:r>
            <w:r w:rsidR="00C548BA" w:rsidRPr="007C14AB">
              <w:rPr>
                <w:rFonts w:ascii="TH SarabunPSK" w:hAnsi="TH SarabunPSK" w:cs="TH SarabunPSK"/>
                <w:sz w:val="28"/>
                <w:cs/>
              </w:rPr>
              <w:t xml:space="preserve"> บัณฑิตระดับปริญญาตรีที่</w:t>
            </w:r>
            <w:r w:rsidR="00A73F65" w:rsidRPr="007C14AB">
              <w:rPr>
                <w:rFonts w:ascii="TH SarabunPSK" w:hAnsi="TH SarabunPSK" w:cs="TH SarabunPSK"/>
                <w:sz w:val="28"/>
                <w:cs/>
              </w:rPr>
              <w:t>ได้งานทำในพื้นที่หรือประกอบอาชีพอิสระหลังจากสำเร็จการศึกษาภายในระยะเวลา 1 ปี ในพื้นที่ ที่มหาวิทยาลัยรับผิดชอบ (350 กม.)</w:t>
            </w:r>
            <w:r w:rsidR="00A73F65" w:rsidRPr="007C14AB">
              <w:rPr>
                <w:rFonts w:ascii="TH SarabunPSK" w:hAnsi="TH SarabunPSK" w:cs="TH SarabunPSK" w:hint="cs"/>
                <w:sz w:val="28"/>
                <w:cs/>
              </w:rPr>
              <w:t xml:space="preserve"> </w:t>
            </w:r>
            <w:r w:rsidRPr="007C14AB">
              <w:rPr>
                <w:rFonts w:ascii="TH SarabunPSK" w:hAnsi="TH SarabunPSK" w:cs="TH SarabunPSK"/>
                <w:sz w:val="28"/>
                <w:cs/>
              </w:rPr>
              <w:t xml:space="preserve">จำนวน </w:t>
            </w:r>
            <w:r w:rsidR="00C548BA" w:rsidRPr="007C14AB">
              <w:rPr>
                <w:rFonts w:ascii="TH SarabunPSK" w:hAnsi="TH SarabunPSK" w:cs="TH SarabunPSK"/>
                <w:sz w:val="28"/>
                <w:cs/>
              </w:rPr>
              <w:t>....</w:t>
            </w:r>
            <w:r w:rsidR="00E66514" w:rsidRPr="007C14AB">
              <w:rPr>
                <w:rFonts w:ascii="TH SarabunPSK" w:hAnsi="TH SarabunPSK" w:cs="TH SarabunPSK" w:hint="cs"/>
                <w:sz w:val="28"/>
                <w:cs/>
              </w:rPr>
              <w:t>246</w:t>
            </w:r>
            <w:r w:rsidR="00C548BA" w:rsidRPr="007C14AB">
              <w:rPr>
                <w:rFonts w:ascii="TH SarabunPSK" w:hAnsi="TH SarabunPSK" w:cs="TH SarabunPSK"/>
                <w:sz w:val="28"/>
                <w:cs/>
              </w:rPr>
              <w:t>.........</w:t>
            </w:r>
            <w:r w:rsidRPr="007C14AB">
              <w:rPr>
                <w:rFonts w:ascii="TH SarabunPSK" w:hAnsi="TH SarabunPSK" w:cs="TH SarabunPSK"/>
                <w:sz w:val="28"/>
                <w:cs/>
              </w:rPr>
              <w:t xml:space="preserve"> คน </w:t>
            </w:r>
          </w:p>
          <w:p w14:paraId="75C783BB" w14:textId="4500D235" w:rsidR="007645ED" w:rsidRPr="00313EBF" w:rsidRDefault="007645ED" w:rsidP="00646C65">
            <w:pPr>
              <w:widowControl w:val="0"/>
              <w:tabs>
                <w:tab w:val="left" w:pos="64"/>
              </w:tabs>
              <w:spacing w:after="0" w:line="240" w:lineRule="auto"/>
              <w:ind w:right="-108"/>
              <w:rPr>
                <w:rFonts w:ascii="TH SarabunPSK" w:hAnsi="TH SarabunPSK" w:cs="TH SarabunPSK"/>
                <w:sz w:val="28"/>
                <w:cs/>
              </w:rPr>
            </w:pPr>
            <w:r w:rsidRPr="007C14AB">
              <w:rPr>
                <w:rFonts w:ascii="TH SarabunPSK" w:hAnsi="TH SarabunPSK" w:cs="TH SarabunPSK"/>
                <w:sz w:val="28"/>
                <w:cs/>
              </w:rPr>
              <w:t xml:space="preserve">คิดเป็นร้อยละ </w:t>
            </w:r>
            <w:r w:rsidR="00C548BA" w:rsidRPr="007C14AB">
              <w:rPr>
                <w:rFonts w:ascii="TH SarabunPSK" w:hAnsi="TH SarabunPSK" w:cs="TH SarabunPSK"/>
                <w:sz w:val="28"/>
                <w:cs/>
              </w:rPr>
              <w:t>...</w:t>
            </w:r>
            <w:r w:rsidR="006C3C7C" w:rsidRPr="007C14AB">
              <w:rPr>
                <w:rFonts w:ascii="TH SarabunPSK" w:hAnsi="TH SarabunPSK" w:cs="TH SarabunPSK" w:hint="cs"/>
                <w:sz w:val="28"/>
                <w:cs/>
              </w:rPr>
              <w:t>92.</w:t>
            </w:r>
            <w:r w:rsidR="00E66514" w:rsidRPr="007C14AB">
              <w:rPr>
                <w:rFonts w:ascii="TH SarabunPSK" w:hAnsi="TH SarabunPSK" w:cs="TH SarabunPSK" w:hint="cs"/>
                <w:sz w:val="28"/>
                <w:cs/>
              </w:rPr>
              <w:t>83</w:t>
            </w:r>
            <w:r w:rsidR="00C548BA" w:rsidRPr="007C14AB">
              <w:rPr>
                <w:rFonts w:ascii="TH SarabunPSK" w:hAnsi="TH SarabunPSK" w:cs="TH SarabunPSK"/>
                <w:sz w:val="28"/>
                <w:cs/>
              </w:rPr>
              <w:t>.............</w:t>
            </w:r>
            <w:r w:rsidRPr="007C14AB">
              <w:rPr>
                <w:rFonts w:ascii="TH SarabunPSK" w:hAnsi="TH SarabunPSK" w:cs="TH SarabunPSK"/>
                <w:sz w:val="28"/>
                <w:cs/>
              </w:rPr>
              <w:t xml:space="preserve"> แยกผลตามคณะได้ ดังนี้</w:t>
            </w:r>
            <w:r w:rsidRPr="007C14AB">
              <w:rPr>
                <w:rFonts w:ascii="TH SarabunPSK" w:hAnsi="TH SarabunPSK" w:cs="TH SarabunPSK"/>
                <w:sz w:val="28"/>
              </w:rPr>
              <w:t xml:space="preserve"> </w:t>
            </w:r>
          </w:p>
          <w:tbl>
            <w:tblPr>
              <w:tblStyle w:val="a5"/>
              <w:tblW w:w="10064" w:type="dxa"/>
              <w:tblInd w:w="66" w:type="dxa"/>
              <w:tblLayout w:type="fixed"/>
              <w:tblLook w:val="04A0" w:firstRow="1" w:lastRow="0" w:firstColumn="1" w:lastColumn="0" w:noHBand="0" w:noVBand="1"/>
            </w:tblPr>
            <w:tblGrid>
              <w:gridCol w:w="1984"/>
              <w:gridCol w:w="1276"/>
              <w:gridCol w:w="2126"/>
              <w:gridCol w:w="3828"/>
              <w:gridCol w:w="850"/>
            </w:tblGrid>
            <w:tr w:rsidR="007C14AB" w:rsidRPr="007C14AB" w14:paraId="3C0DC2B8" w14:textId="77777777" w:rsidTr="00313EBF">
              <w:trPr>
                <w:tblHeader/>
              </w:trPr>
              <w:tc>
                <w:tcPr>
                  <w:tcW w:w="1984" w:type="dxa"/>
                  <w:vAlign w:val="center"/>
                </w:tcPr>
                <w:p w14:paraId="02159C2A" w14:textId="77777777" w:rsidR="00C548BA" w:rsidRPr="00313EBF" w:rsidRDefault="00C548BA" w:rsidP="00646C65">
                  <w:pPr>
                    <w:tabs>
                      <w:tab w:val="left" w:pos="253"/>
                    </w:tabs>
                    <w:contextualSpacing/>
                    <w:jc w:val="center"/>
                    <w:rPr>
                      <w:rFonts w:ascii="TH SarabunPSK" w:eastAsia="TH SarabunPSK" w:hAnsi="TH SarabunPSK" w:cs="TH SarabunPSK"/>
                      <w:b/>
                      <w:bCs/>
                      <w:sz w:val="26"/>
                      <w:szCs w:val="26"/>
                    </w:rPr>
                  </w:pPr>
                  <w:r w:rsidRPr="00313EBF">
                    <w:rPr>
                      <w:rFonts w:ascii="TH SarabunPSK" w:eastAsia="TH SarabunPSK" w:hAnsi="TH SarabunPSK" w:cs="TH SarabunPSK"/>
                      <w:b/>
                      <w:bCs/>
                      <w:sz w:val="26"/>
                      <w:szCs w:val="26"/>
                      <w:cs/>
                    </w:rPr>
                    <w:t>คณะ</w:t>
                  </w:r>
                </w:p>
              </w:tc>
              <w:tc>
                <w:tcPr>
                  <w:tcW w:w="1276" w:type="dxa"/>
                  <w:vAlign w:val="center"/>
                </w:tcPr>
                <w:p w14:paraId="1214BB39" w14:textId="77777777" w:rsidR="00C548BA" w:rsidRPr="00313EBF" w:rsidRDefault="00C548BA" w:rsidP="00646C65">
                  <w:pPr>
                    <w:tabs>
                      <w:tab w:val="left" w:pos="253"/>
                    </w:tabs>
                    <w:contextualSpacing/>
                    <w:jc w:val="center"/>
                    <w:rPr>
                      <w:rFonts w:ascii="TH SarabunPSK" w:eastAsia="TH SarabunPSK" w:hAnsi="TH SarabunPSK" w:cs="TH SarabunPSK"/>
                      <w:b/>
                      <w:bCs/>
                      <w:sz w:val="26"/>
                      <w:szCs w:val="26"/>
                    </w:rPr>
                  </w:pPr>
                  <w:r w:rsidRPr="00313EBF">
                    <w:rPr>
                      <w:rFonts w:ascii="TH SarabunPSK" w:eastAsia="TH SarabunPSK" w:hAnsi="TH SarabunPSK" w:cs="TH SarabunPSK"/>
                      <w:b/>
                      <w:bCs/>
                      <w:sz w:val="26"/>
                      <w:szCs w:val="26"/>
                      <w:cs/>
                    </w:rPr>
                    <w:t>จำนวนบัณฑิต</w:t>
                  </w:r>
                </w:p>
              </w:tc>
              <w:tc>
                <w:tcPr>
                  <w:tcW w:w="2126" w:type="dxa"/>
                  <w:vAlign w:val="center"/>
                </w:tcPr>
                <w:p w14:paraId="405F2385" w14:textId="77777777" w:rsidR="00C548BA" w:rsidRPr="00313EBF" w:rsidRDefault="00C548BA" w:rsidP="00646C65">
                  <w:pPr>
                    <w:tabs>
                      <w:tab w:val="left" w:pos="253"/>
                    </w:tabs>
                    <w:contextualSpacing/>
                    <w:jc w:val="center"/>
                    <w:rPr>
                      <w:rFonts w:ascii="TH SarabunPSK" w:eastAsia="TH SarabunPSK" w:hAnsi="TH SarabunPSK" w:cs="TH SarabunPSK"/>
                      <w:b/>
                      <w:bCs/>
                      <w:sz w:val="26"/>
                      <w:szCs w:val="26"/>
                    </w:rPr>
                  </w:pPr>
                  <w:r w:rsidRPr="00313EBF">
                    <w:rPr>
                      <w:rFonts w:ascii="TH SarabunPSK" w:eastAsia="TH SarabunPSK" w:hAnsi="TH SarabunPSK" w:cs="TH SarabunPSK"/>
                      <w:b/>
                      <w:bCs/>
                      <w:sz w:val="26"/>
                      <w:szCs w:val="26"/>
                      <w:cs/>
                    </w:rPr>
                    <w:t>จำนวนบัณฑิตที่ตอบแบบสอบถาม</w:t>
                  </w:r>
                </w:p>
              </w:tc>
              <w:tc>
                <w:tcPr>
                  <w:tcW w:w="3828" w:type="dxa"/>
                  <w:tcBorders>
                    <w:bottom w:val="single" w:sz="4" w:space="0" w:color="auto"/>
                  </w:tcBorders>
                  <w:vAlign w:val="center"/>
                </w:tcPr>
                <w:p w14:paraId="37F2D62E" w14:textId="1069A683" w:rsidR="00C548BA" w:rsidRPr="00313EBF" w:rsidRDefault="00C548BA" w:rsidP="00CB66C3">
                  <w:pPr>
                    <w:tabs>
                      <w:tab w:val="left" w:pos="253"/>
                    </w:tabs>
                    <w:contextualSpacing/>
                    <w:jc w:val="center"/>
                    <w:rPr>
                      <w:rFonts w:ascii="TH SarabunPSK" w:eastAsia="TH SarabunPSK" w:hAnsi="TH SarabunPSK" w:cs="TH SarabunPSK"/>
                      <w:b/>
                      <w:bCs/>
                      <w:sz w:val="26"/>
                      <w:szCs w:val="26"/>
                      <w:cs/>
                    </w:rPr>
                  </w:pPr>
                  <w:r w:rsidRPr="00313EBF">
                    <w:rPr>
                      <w:rFonts w:ascii="TH SarabunPSK" w:eastAsia="TH SarabunPSK" w:hAnsi="TH SarabunPSK" w:cs="TH SarabunPSK"/>
                      <w:b/>
                      <w:bCs/>
                      <w:sz w:val="26"/>
                      <w:szCs w:val="26"/>
                      <w:cs/>
                    </w:rPr>
                    <w:t>บัณฑิต</w:t>
                  </w:r>
                  <w:r w:rsidR="00A73F65" w:rsidRPr="00313EBF">
                    <w:rPr>
                      <w:rFonts w:ascii="TH SarabunPSK" w:eastAsia="TH SarabunPSK" w:hAnsi="TH SarabunPSK" w:cs="TH SarabunPSK" w:hint="cs"/>
                      <w:b/>
                      <w:bCs/>
                      <w:sz w:val="26"/>
                      <w:szCs w:val="26"/>
                      <w:cs/>
                    </w:rPr>
                    <w:t>ที่</w:t>
                  </w:r>
                  <w:r w:rsidR="00A73F65" w:rsidRPr="00313EBF">
                    <w:rPr>
                      <w:rFonts w:ascii="TH SarabunPSK" w:eastAsia="TH SarabunPSK" w:hAnsi="TH SarabunPSK" w:cs="TH SarabunPSK"/>
                      <w:b/>
                      <w:bCs/>
                      <w:sz w:val="26"/>
                      <w:szCs w:val="26"/>
                      <w:cs/>
                    </w:rPr>
                    <w:t xml:space="preserve">ได้งานทำในพื้นที่หรือประกอบอาชีพอิสระหลังจากสำเร็จการศึกษาภายในระยะเวลา </w:t>
                  </w:r>
                  <w:r w:rsidR="00313EBF">
                    <w:rPr>
                      <w:rFonts w:ascii="TH SarabunPSK" w:eastAsia="TH SarabunPSK" w:hAnsi="TH SarabunPSK" w:cs="TH SarabunPSK" w:hint="cs"/>
                      <w:b/>
                      <w:bCs/>
                      <w:sz w:val="26"/>
                      <w:szCs w:val="26"/>
                      <w:cs/>
                    </w:rPr>
                    <w:t xml:space="preserve"> </w:t>
                  </w:r>
                  <w:r w:rsidR="00A73F65" w:rsidRPr="00313EBF">
                    <w:rPr>
                      <w:rFonts w:ascii="TH SarabunPSK" w:eastAsia="TH SarabunPSK" w:hAnsi="TH SarabunPSK" w:cs="TH SarabunPSK"/>
                      <w:b/>
                      <w:bCs/>
                      <w:sz w:val="26"/>
                      <w:szCs w:val="26"/>
                      <w:cs/>
                    </w:rPr>
                    <w:t xml:space="preserve">1 ปี </w:t>
                  </w:r>
                  <w:r w:rsidR="00313EBF">
                    <w:rPr>
                      <w:rFonts w:ascii="TH SarabunPSK" w:eastAsia="TH SarabunPSK" w:hAnsi="TH SarabunPSK" w:cs="TH SarabunPSK" w:hint="cs"/>
                      <w:b/>
                      <w:bCs/>
                      <w:sz w:val="26"/>
                      <w:szCs w:val="26"/>
                      <w:cs/>
                    </w:rPr>
                    <w:t xml:space="preserve">        </w:t>
                  </w:r>
                  <w:r w:rsidR="00A73F65" w:rsidRPr="00313EBF">
                    <w:rPr>
                      <w:rFonts w:ascii="TH SarabunPSK" w:eastAsia="TH SarabunPSK" w:hAnsi="TH SarabunPSK" w:cs="TH SarabunPSK"/>
                      <w:b/>
                      <w:bCs/>
                      <w:sz w:val="26"/>
                      <w:szCs w:val="26"/>
                      <w:cs/>
                    </w:rPr>
                    <w:t>ในพื้นที่ ที่มหาวิทยาลัยรับผิดชอบ (350 กม.)</w:t>
                  </w:r>
                </w:p>
              </w:tc>
              <w:tc>
                <w:tcPr>
                  <w:tcW w:w="850" w:type="dxa"/>
                  <w:tcBorders>
                    <w:bottom w:val="single" w:sz="4" w:space="0" w:color="auto"/>
                  </w:tcBorders>
                  <w:vAlign w:val="center"/>
                </w:tcPr>
                <w:p w14:paraId="7A0F67CB" w14:textId="77777777" w:rsidR="00C548BA" w:rsidRPr="00313EBF" w:rsidRDefault="00C548BA" w:rsidP="00646C65">
                  <w:pPr>
                    <w:tabs>
                      <w:tab w:val="left" w:pos="253"/>
                    </w:tabs>
                    <w:contextualSpacing/>
                    <w:jc w:val="center"/>
                    <w:rPr>
                      <w:rFonts w:ascii="TH SarabunPSK" w:eastAsia="TH SarabunPSK" w:hAnsi="TH SarabunPSK" w:cs="TH SarabunPSK"/>
                      <w:b/>
                      <w:bCs/>
                      <w:sz w:val="26"/>
                      <w:szCs w:val="26"/>
                      <w:cs/>
                    </w:rPr>
                  </w:pPr>
                  <w:r w:rsidRPr="00313EBF">
                    <w:rPr>
                      <w:rFonts w:ascii="TH SarabunPSK" w:eastAsia="TH SarabunPSK" w:hAnsi="TH SarabunPSK" w:cs="TH SarabunPSK"/>
                      <w:b/>
                      <w:bCs/>
                      <w:sz w:val="26"/>
                      <w:szCs w:val="26"/>
                      <w:cs/>
                    </w:rPr>
                    <w:t>ร้อยละ</w:t>
                  </w:r>
                </w:p>
              </w:tc>
            </w:tr>
            <w:tr w:rsidR="007C14AB" w:rsidRPr="007C14AB" w14:paraId="41742B42" w14:textId="77777777" w:rsidTr="00313EBF">
              <w:tc>
                <w:tcPr>
                  <w:tcW w:w="1984" w:type="dxa"/>
                </w:tcPr>
                <w:p w14:paraId="76F3DCF0" w14:textId="77777777" w:rsidR="00E66514" w:rsidRPr="007C14AB" w:rsidRDefault="00E66514" w:rsidP="00E66514">
                  <w:pPr>
                    <w:rPr>
                      <w:rFonts w:ascii="TH SarabunPSK" w:hAnsi="TH SarabunPSK" w:cs="TH SarabunPSK"/>
                      <w:sz w:val="28"/>
                      <w:szCs w:val="28"/>
                    </w:rPr>
                  </w:pPr>
                  <w:r w:rsidRPr="007C14AB">
                    <w:rPr>
                      <w:rFonts w:ascii="TH SarabunPSK" w:hAnsi="TH SarabunPSK" w:cs="TH SarabunPSK"/>
                      <w:sz w:val="28"/>
                      <w:szCs w:val="28"/>
                      <w:cs/>
                    </w:rPr>
                    <w:t>ครุศาสตร์</w:t>
                  </w:r>
                </w:p>
              </w:tc>
              <w:tc>
                <w:tcPr>
                  <w:tcW w:w="1276" w:type="dxa"/>
                </w:tcPr>
                <w:p w14:paraId="046FEA10" w14:textId="4A86B7A9" w:rsidR="00E66514" w:rsidRPr="007C14AB" w:rsidRDefault="00E66514" w:rsidP="00E66514">
                  <w:pPr>
                    <w:jc w:val="center"/>
                    <w:rPr>
                      <w:rFonts w:ascii="TH SarabunPSK" w:hAnsi="TH SarabunPSK" w:cs="TH SarabunPSK"/>
                      <w:sz w:val="28"/>
                      <w:szCs w:val="28"/>
                    </w:rPr>
                  </w:pPr>
                  <w:r w:rsidRPr="007C14AB">
                    <w:rPr>
                      <w:rFonts w:ascii="TH SarabunPSK" w:hAnsi="TH SarabunPSK" w:cs="TH SarabunPSK" w:hint="cs"/>
                      <w:sz w:val="28"/>
                      <w:szCs w:val="28"/>
                      <w:cs/>
                    </w:rPr>
                    <w:t>305</w:t>
                  </w:r>
                </w:p>
              </w:tc>
              <w:tc>
                <w:tcPr>
                  <w:tcW w:w="2126" w:type="dxa"/>
                </w:tcPr>
                <w:p w14:paraId="5473197D" w14:textId="226333E7" w:rsidR="00E66514" w:rsidRPr="007C14AB" w:rsidRDefault="00E66514" w:rsidP="00E66514">
                  <w:pPr>
                    <w:jc w:val="center"/>
                    <w:rPr>
                      <w:rFonts w:ascii="TH SarabunPSK" w:hAnsi="TH SarabunPSK" w:cs="TH SarabunPSK"/>
                      <w:sz w:val="28"/>
                      <w:szCs w:val="28"/>
                    </w:rPr>
                  </w:pPr>
                  <w:r w:rsidRPr="007C14AB">
                    <w:rPr>
                      <w:rFonts w:ascii="TH SarabunPSK" w:hAnsi="TH SarabunPSK" w:cs="TH SarabunPSK" w:hint="cs"/>
                      <w:sz w:val="28"/>
                      <w:szCs w:val="28"/>
                      <w:cs/>
                    </w:rPr>
                    <w:t>265</w:t>
                  </w:r>
                </w:p>
              </w:tc>
              <w:tc>
                <w:tcPr>
                  <w:tcW w:w="3828" w:type="dxa"/>
                  <w:tcBorders>
                    <w:top w:val="single" w:sz="4" w:space="0" w:color="auto"/>
                    <w:bottom w:val="single" w:sz="4" w:space="0" w:color="auto"/>
                  </w:tcBorders>
                </w:tcPr>
                <w:p w14:paraId="16F6AE9A" w14:textId="4C383CB7" w:rsidR="00E66514" w:rsidRPr="007C14AB" w:rsidRDefault="00E66514" w:rsidP="00E66514">
                  <w:pPr>
                    <w:jc w:val="center"/>
                    <w:rPr>
                      <w:rFonts w:ascii="TH SarabunPSK" w:hAnsi="TH SarabunPSK" w:cs="TH SarabunPSK"/>
                      <w:sz w:val="28"/>
                      <w:szCs w:val="28"/>
                    </w:rPr>
                  </w:pPr>
                  <w:r w:rsidRPr="007C14AB">
                    <w:rPr>
                      <w:rFonts w:ascii="TH SarabunPSK" w:hAnsi="TH SarabunPSK" w:cs="TH SarabunPSK" w:hint="cs"/>
                      <w:sz w:val="28"/>
                      <w:szCs w:val="28"/>
                      <w:cs/>
                    </w:rPr>
                    <w:t>246</w:t>
                  </w:r>
                </w:p>
              </w:tc>
              <w:tc>
                <w:tcPr>
                  <w:tcW w:w="850" w:type="dxa"/>
                  <w:tcBorders>
                    <w:top w:val="single" w:sz="4" w:space="0" w:color="auto"/>
                    <w:left w:val="nil"/>
                    <w:bottom w:val="single" w:sz="4" w:space="0" w:color="auto"/>
                    <w:right w:val="single" w:sz="4" w:space="0" w:color="auto"/>
                  </w:tcBorders>
                  <w:shd w:val="clear" w:color="auto" w:fill="auto"/>
                </w:tcPr>
                <w:p w14:paraId="10950F2F" w14:textId="1383461C" w:rsidR="00E66514" w:rsidRPr="007C14AB" w:rsidRDefault="00E66514" w:rsidP="00E66514">
                  <w:pPr>
                    <w:jc w:val="center"/>
                    <w:rPr>
                      <w:rFonts w:ascii="TH SarabunPSK" w:hAnsi="TH SarabunPSK" w:cs="TH SarabunPSK"/>
                      <w:sz w:val="28"/>
                      <w:szCs w:val="28"/>
                    </w:rPr>
                  </w:pPr>
                  <w:r w:rsidRPr="007C14AB">
                    <w:rPr>
                      <w:rFonts w:ascii="TH SarabunPSK" w:hAnsi="TH SarabunPSK" w:cs="TH SarabunPSK" w:hint="cs"/>
                      <w:sz w:val="28"/>
                      <w:szCs w:val="28"/>
                      <w:cs/>
                    </w:rPr>
                    <w:t>92.83</w:t>
                  </w:r>
                </w:p>
              </w:tc>
            </w:tr>
            <w:tr w:rsidR="00313EBF" w:rsidRPr="007C14AB" w14:paraId="27995609" w14:textId="77777777" w:rsidTr="00313EBF">
              <w:tc>
                <w:tcPr>
                  <w:tcW w:w="1984" w:type="dxa"/>
                </w:tcPr>
                <w:p w14:paraId="5C110893" w14:textId="77777777" w:rsidR="00313EBF" w:rsidRPr="007C14AB" w:rsidRDefault="00313EBF" w:rsidP="00313EBF">
                  <w:pPr>
                    <w:jc w:val="center"/>
                    <w:rPr>
                      <w:rFonts w:ascii="TH SarabunPSK" w:hAnsi="TH SarabunPSK" w:cs="TH SarabunPSK"/>
                      <w:b/>
                      <w:bCs/>
                      <w:sz w:val="28"/>
                      <w:szCs w:val="28"/>
                      <w:cs/>
                    </w:rPr>
                  </w:pPr>
                  <w:r w:rsidRPr="007C14AB">
                    <w:rPr>
                      <w:rFonts w:ascii="TH SarabunPSK" w:hAnsi="TH SarabunPSK" w:cs="TH SarabunPSK"/>
                      <w:b/>
                      <w:bCs/>
                      <w:sz w:val="28"/>
                      <w:szCs w:val="28"/>
                      <w:cs/>
                    </w:rPr>
                    <w:t>รวม</w:t>
                  </w:r>
                </w:p>
              </w:tc>
              <w:tc>
                <w:tcPr>
                  <w:tcW w:w="1276" w:type="dxa"/>
                </w:tcPr>
                <w:p w14:paraId="1482D981" w14:textId="181DB3A6" w:rsidR="00313EBF" w:rsidRPr="007C14AB" w:rsidRDefault="00313EBF" w:rsidP="00313EBF">
                  <w:pPr>
                    <w:jc w:val="center"/>
                    <w:rPr>
                      <w:rFonts w:ascii="TH SarabunPSK" w:hAnsi="TH SarabunPSK" w:cs="TH SarabunPSK"/>
                      <w:b/>
                      <w:bCs/>
                      <w:sz w:val="28"/>
                      <w:szCs w:val="28"/>
                      <w:cs/>
                    </w:rPr>
                  </w:pPr>
                  <w:r w:rsidRPr="007C14AB">
                    <w:rPr>
                      <w:rFonts w:ascii="TH SarabunPSK" w:hAnsi="TH SarabunPSK" w:cs="TH SarabunPSK" w:hint="cs"/>
                      <w:sz w:val="28"/>
                      <w:szCs w:val="28"/>
                      <w:cs/>
                    </w:rPr>
                    <w:t>305</w:t>
                  </w:r>
                </w:p>
              </w:tc>
              <w:tc>
                <w:tcPr>
                  <w:tcW w:w="2126" w:type="dxa"/>
                </w:tcPr>
                <w:p w14:paraId="7ADEE521" w14:textId="46819C47" w:rsidR="00313EBF" w:rsidRPr="007C14AB" w:rsidRDefault="00313EBF" w:rsidP="00313EBF">
                  <w:pPr>
                    <w:jc w:val="center"/>
                    <w:rPr>
                      <w:rFonts w:ascii="TH SarabunPSK" w:hAnsi="TH SarabunPSK" w:cs="TH SarabunPSK"/>
                      <w:b/>
                      <w:bCs/>
                      <w:sz w:val="28"/>
                      <w:szCs w:val="28"/>
                    </w:rPr>
                  </w:pPr>
                  <w:r w:rsidRPr="007C14AB">
                    <w:rPr>
                      <w:rFonts w:ascii="TH SarabunPSK" w:hAnsi="TH SarabunPSK" w:cs="TH SarabunPSK" w:hint="cs"/>
                      <w:sz w:val="28"/>
                      <w:szCs w:val="28"/>
                      <w:cs/>
                    </w:rPr>
                    <w:t>265</w:t>
                  </w:r>
                </w:p>
              </w:tc>
              <w:tc>
                <w:tcPr>
                  <w:tcW w:w="3828" w:type="dxa"/>
                  <w:tcBorders>
                    <w:top w:val="single" w:sz="4" w:space="0" w:color="auto"/>
                    <w:bottom w:val="single" w:sz="4" w:space="0" w:color="auto"/>
                  </w:tcBorders>
                </w:tcPr>
                <w:p w14:paraId="7BBD95F5" w14:textId="755539BD" w:rsidR="00313EBF" w:rsidRPr="007C14AB" w:rsidRDefault="00313EBF" w:rsidP="00313EBF">
                  <w:pPr>
                    <w:jc w:val="center"/>
                    <w:rPr>
                      <w:rFonts w:ascii="TH SarabunPSK" w:hAnsi="TH SarabunPSK" w:cs="TH SarabunPSK"/>
                      <w:b/>
                      <w:bCs/>
                      <w:sz w:val="28"/>
                      <w:szCs w:val="28"/>
                    </w:rPr>
                  </w:pPr>
                  <w:r w:rsidRPr="007C14AB">
                    <w:rPr>
                      <w:rFonts w:ascii="TH SarabunPSK" w:hAnsi="TH SarabunPSK" w:cs="TH SarabunPSK" w:hint="cs"/>
                      <w:sz w:val="28"/>
                      <w:szCs w:val="28"/>
                      <w:cs/>
                    </w:rPr>
                    <w:t>246</w:t>
                  </w:r>
                </w:p>
              </w:tc>
              <w:tc>
                <w:tcPr>
                  <w:tcW w:w="850" w:type="dxa"/>
                  <w:tcBorders>
                    <w:top w:val="single" w:sz="4" w:space="0" w:color="auto"/>
                    <w:left w:val="nil"/>
                    <w:bottom w:val="single" w:sz="4" w:space="0" w:color="auto"/>
                    <w:right w:val="single" w:sz="4" w:space="0" w:color="auto"/>
                  </w:tcBorders>
                  <w:shd w:val="clear" w:color="auto" w:fill="auto"/>
                </w:tcPr>
                <w:p w14:paraId="332EDB21" w14:textId="619501B7" w:rsidR="00313EBF" w:rsidRPr="007C14AB" w:rsidRDefault="00313EBF" w:rsidP="00313EBF">
                  <w:pPr>
                    <w:jc w:val="center"/>
                    <w:rPr>
                      <w:rFonts w:ascii="TH SarabunPSK" w:hAnsi="TH SarabunPSK" w:cs="TH SarabunPSK"/>
                      <w:b/>
                      <w:bCs/>
                      <w:sz w:val="28"/>
                      <w:szCs w:val="28"/>
                    </w:rPr>
                  </w:pPr>
                  <w:r w:rsidRPr="007C14AB">
                    <w:rPr>
                      <w:rFonts w:ascii="TH SarabunPSK" w:hAnsi="TH SarabunPSK" w:cs="TH SarabunPSK" w:hint="cs"/>
                      <w:sz w:val="28"/>
                      <w:szCs w:val="28"/>
                      <w:cs/>
                    </w:rPr>
                    <w:t>92.83</w:t>
                  </w:r>
                </w:p>
              </w:tc>
            </w:tr>
          </w:tbl>
          <w:p w14:paraId="6FF7E0FF" w14:textId="4025AC82" w:rsidR="007645ED" w:rsidRPr="007C14AB" w:rsidRDefault="007645ED" w:rsidP="00313EBF">
            <w:pPr>
              <w:widowControl w:val="0"/>
              <w:tabs>
                <w:tab w:val="left" w:pos="64"/>
              </w:tabs>
              <w:spacing w:after="0" w:line="240" w:lineRule="auto"/>
              <w:ind w:right="-115"/>
              <w:rPr>
                <w:rFonts w:ascii="TH SarabunPSK" w:hAnsi="TH SarabunPSK" w:cs="TH SarabunPSK"/>
                <w:sz w:val="28"/>
              </w:rPr>
            </w:pPr>
            <w:r w:rsidRPr="007C14AB">
              <w:rPr>
                <w:rFonts w:ascii="TH SarabunPSK" w:eastAsia="TH SarabunPSK" w:hAnsi="TH SarabunPSK" w:cs="TH SarabunPSK"/>
                <w:spacing w:val="-4"/>
                <w:sz w:val="28"/>
              </w:rPr>
              <w:t xml:space="preserve">  </w:t>
            </w:r>
            <w:r w:rsidRPr="007C14AB">
              <w:rPr>
                <w:rFonts w:ascii="TH SarabunPSK" w:hAnsi="TH SarabunPSK" w:cs="TH SarabunPSK"/>
                <w:b/>
                <w:bCs/>
                <w:sz w:val="28"/>
                <w:cs/>
              </w:rPr>
              <w:t xml:space="preserve">หมายเหตุ </w:t>
            </w:r>
            <w:r w:rsidRPr="007C14AB">
              <w:rPr>
                <w:rFonts w:ascii="TH SarabunPSK" w:eastAsia="TH SarabunPSK" w:hAnsi="TH SarabunPSK" w:cs="TH SarabunPSK"/>
                <w:spacing w:val="-4"/>
                <w:sz w:val="28"/>
                <w:cs/>
              </w:rPr>
              <w:t xml:space="preserve">ข้อมูล ณ วันที่ </w:t>
            </w:r>
            <w:r w:rsidR="00C548BA" w:rsidRPr="007C14AB">
              <w:rPr>
                <w:rFonts w:ascii="TH SarabunPSK" w:eastAsia="TH SarabunPSK" w:hAnsi="TH SarabunPSK" w:cs="TH SarabunPSK"/>
                <w:spacing w:val="-4"/>
                <w:sz w:val="28"/>
                <w:cs/>
              </w:rPr>
              <w:t>.</w:t>
            </w:r>
            <w:r w:rsidR="00E66514" w:rsidRPr="007C14AB">
              <w:t xml:space="preserve"> </w:t>
            </w:r>
            <w:r w:rsidR="00E66514" w:rsidRPr="007C14AB">
              <w:rPr>
                <w:rFonts w:ascii="TH SarabunPSK" w:eastAsia="TH SarabunPSK" w:hAnsi="TH SarabunPSK" w:cs="TH SarabunPSK"/>
                <w:spacing w:val="-4"/>
                <w:sz w:val="28"/>
                <w:cs/>
              </w:rPr>
              <w:t>23 สิงหาคม  2564</w:t>
            </w:r>
            <w:r w:rsidR="00C548BA" w:rsidRPr="007C14AB">
              <w:rPr>
                <w:rFonts w:ascii="TH SarabunPSK" w:eastAsia="TH SarabunPSK" w:hAnsi="TH SarabunPSK" w:cs="TH SarabunPSK"/>
                <w:spacing w:val="-4"/>
                <w:sz w:val="28"/>
                <w:cs/>
              </w:rPr>
              <w:t>.</w:t>
            </w:r>
          </w:p>
        </w:tc>
      </w:tr>
      <w:tr w:rsidR="007C14AB" w:rsidRPr="007C14AB" w14:paraId="0331E78D" w14:textId="77777777" w:rsidTr="005E319E">
        <w:tc>
          <w:tcPr>
            <w:tcW w:w="2160" w:type="dxa"/>
            <w:tcBorders>
              <w:top w:val="single" w:sz="4" w:space="0" w:color="000000"/>
              <w:left w:val="single" w:sz="4" w:space="0" w:color="000000"/>
              <w:bottom w:val="single" w:sz="4" w:space="0" w:color="000000"/>
              <w:right w:val="single" w:sz="4" w:space="0" w:color="000000"/>
            </w:tcBorders>
          </w:tcPr>
          <w:p w14:paraId="010D896F" w14:textId="0004D91F" w:rsidR="00C548BA" w:rsidRPr="007C14AB" w:rsidRDefault="00C548BA" w:rsidP="00646C65">
            <w:pPr>
              <w:widowControl w:val="0"/>
              <w:spacing w:after="0" w:line="240" w:lineRule="auto"/>
              <w:rPr>
                <w:rFonts w:ascii="TH SarabunPSK" w:eastAsia="Sarabun" w:hAnsi="TH SarabunPSK" w:cs="TH SarabunPSK"/>
                <w:sz w:val="28"/>
              </w:rPr>
            </w:pPr>
            <w:r w:rsidRPr="007C14AB">
              <w:rPr>
                <w:rFonts w:ascii="TH SarabunPSK" w:eastAsia="Sarabun" w:hAnsi="TH SarabunPSK" w:cs="TH SarabunPSK"/>
                <w:sz w:val="28"/>
              </w:rPr>
              <w:lastRenderedPageBreak/>
              <w:t>1.1</w:t>
            </w:r>
            <w:r w:rsidR="00CB66C3" w:rsidRPr="007C14AB">
              <w:rPr>
                <w:rFonts w:ascii="TH SarabunPSK" w:eastAsia="Sarabun" w:hAnsi="TH SarabunPSK" w:cs="TH SarabunPSK" w:hint="cs"/>
                <w:sz w:val="28"/>
                <w:cs/>
              </w:rPr>
              <w:t>2</w:t>
            </w:r>
            <w:r w:rsidRPr="007C14AB">
              <w:rPr>
                <w:rFonts w:ascii="TH SarabunPSK" w:eastAsia="Sarabun" w:hAnsi="TH SarabunPSK" w:cs="TH SarabunPSK"/>
                <w:sz w:val="28"/>
              </w:rPr>
              <w:t xml:space="preserve"> </w:t>
            </w:r>
            <w:r w:rsidRPr="007C14AB">
              <w:rPr>
                <w:rFonts w:ascii="TH SarabunPSK" w:eastAsia="Sarabun" w:hAnsi="TH SarabunPSK" w:cs="TH SarabunPSK"/>
                <w:sz w:val="28"/>
                <w:cs/>
              </w:rPr>
              <w:t xml:space="preserve">ผลการประเมินความพึงพอใจของผู้ใช้บัณฑิตที่มีต่อบัณฑิตตามกรอบคุณวุฒิ ระดับอุดมศึกษาแห่งชาติ </w:t>
            </w:r>
          </w:p>
          <w:p w14:paraId="11966F83" w14:textId="77777777" w:rsidR="00C548BA" w:rsidRPr="007C14AB" w:rsidRDefault="00C548BA" w:rsidP="00646C65">
            <w:pPr>
              <w:widowControl w:val="0"/>
              <w:tabs>
                <w:tab w:val="left" w:pos="313"/>
              </w:tabs>
              <w:spacing w:after="0" w:line="240" w:lineRule="auto"/>
              <w:rPr>
                <w:rFonts w:ascii="TH SarabunPSK" w:eastAsia="Sarabun" w:hAnsi="TH SarabunPSK" w:cs="TH SarabunPSK"/>
                <w:sz w:val="28"/>
              </w:rPr>
            </w:pPr>
          </w:p>
        </w:tc>
        <w:tc>
          <w:tcPr>
            <w:tcW w:w="990" w:type="dxa"/>
            <w:tcBorders>
              <w:top w:val="single" w:sz="4" w:space="0" w:color="000000"/>
              <w:left w:val="single" w:sz="4" w:space="0" w:color="000000"/>
              <w:bottom w:val="single" w:sz="4" w:space="0" w:color="000000"/>
              <w:right w:val="single" w:sz="4" w:space="0" w:color="000000"/>
            </w:tcBorders>
          </w:tcPr>
          <w:p w14:paraId="5340A66B" w14:textId="7F5E1D92" w:rsidR="00C548BA" w:rsidRPr="007C14AB" w:rsidRDefault="00C548BA" w:rsidP="00646C65">
            <w:pPr>
              <w:widowControl w:val="0"/>
              <w:spacing w:after="0" w:line="240" w:lineRule="auto"/>
              <w:jc w:val="center"/>
              <w:rPr>
                <w:rFonts w:ascii="TH SarabunPSK" w:eastAsia="Sarabun" w:hAnsi="TH SarabunPSK" w:cs="TH SarabunPSK"/>
                <w:sz w:val="28"/>
                <w:cs/>
              </w:rPr>
            </w:pPr>
            <w:r w:rsidRPr="007C14AB">
              <w:rPr>
                <w:rFonts w:ascii="TH SarabunPSK" w:eastAsia="Sarabun" w:hAnsi="TH SarabunPSK" w:cs="TH SarabunPSK"/>
                <w:sz w:val="28"/>
                <w:cs/>
              </w:rPr>
              <w:t xml:space="preserve">มากกว่า </w:t>
            </w:r>
            <w:r w:rsidRPr="007C14AB">
              <w:rPr>
                <w:rFonts w:ascii="TH SarabunPSK" w:eastAsia="Sarabun" w:hAnsi="TH SarabunPSK" w:cs="TH SarabunPSK"/>
                <w:sz w:val="28"/>
              </w:rPr>
              <w:t>4.51</w:t>
            </w:r>
          </w:p>
        </w:tc>
        <w:tc>
          <w:tcPr>
            <w:tcW w:w="900" w:type="dxa"/>
            <w:tcBorders>
              <w:top w:val="single" w:sz="4" w:space="0" w:color="000000"/>
              <w:left w:val="single" w:sz="4" w:space="0" w:color="000000"/>
              <w:bottom w:val="single" w:sz="4" w:space="0" w:color="000000"/>
              <w:right w:val="single" w:sz="4" w:space="0" w:color="000000"/>
            </w:tcBorders>
          </w:tcPr>
          <w:p w14:paraId="723D28B1" w14:textId="75114CC6" w:rsidR="00C548BA" w:rsidRPr="007C14AB" w:rsidRDefault="00C548BA" w:rsidP="00646C65">
            <w:pPr>
              <w:spacing w:after="0" w:line="240" w:lineRule="auto"/>
              <w:ind w:right="-109" w:hanging="108"/>
              <w:jc w:val="center"/>
              <w:rPr>
                <w:rFonts w:ascii="TH SarabunPSK" w:eastAsia="Calibri" w:hAnsi="TH SarabunPSK" w:cs="TH SarabunPSK"/>
                <w:sz w:val="28"/>
                <w:cs/>
              </w:rPr>
            </w:pPr>
            <w:r w:rsidRPr="007C14AB">
              <w:rPr>
                <w:rFonts w:ascii="TH SarabunPSK" w:eastAsia="Calibri" w:hAnsi="TH SarabunPSK" w:cs="TH SarabunPSK"/>
                <w:sz w:val="28"/>
                <w:cs/>
              </w:rPr>
              <w:t>...</w:t>
            </w:r>
            <w:r w:rsidR="00E26844" w:rsidRPr="007C14AB">
              <w:rPr>
                <w:rFonts w:ascii="TH SarabunPSK" w:eastAsia="Calibri" w:hAnsi="TH SarabunPSK" w:cs="TH SarabunPSK" w:hint="cs"/>
                <w:sz w:val="28"/>
                <w:cs/>
              </w:rPr>
              <w:t>4.80</w:t>
            </w:r>
            <w:r w:rsidRPr="007C14AB">
              <w:rPr>
                <w:rFonts w:ascii="TH SarabunPSK" w:eastAsia="Calibri" w:hAnsi="TH SarabunPSK" w:cs="TH SarabunPSK"/>
                <w:sz w:val="28"/>
                <w:cs/>
              </w:rPr>
              <w:t>.....</w:t>
            </w:r>
          </w:p>
        </w:tc>
        <w:tc>
          <w:tcPr>
            <w:tcW w:w="10350" w:type="dxa"/>
            <w:tcBorders>
              <w:top w:val="single" w:sz="4" w:space="0" w:color="000000"/>
              <w:left w:val="single" w:sz="4" w:space="0" w:color="000000"/>
              <w:bottom w:val="single" w:sz="4" w:space="0" w:color="000000"/>
              <w:right w:val="single" w:sz="4" w:space="0" w:color="000000"/>
            </w:tcBorders>
          </w:tcPr>
          <w:p w14:paraId="35F0156E" w14:textId="048D74C3" w:rsidR="00C548BA" w:rsidRPr="007C14AB" w:rsidRDefault="00C548BA" w:rsidP="00646C65">
            <w:pPr>
              <w:widowControl w:val="0"/>
              <w:tabs>
                <w:tab w:val="left" w:pos="64"/>
              </w:tabs>
              <w:spacing w:after="0" w:line="240" w:lineRule="auto"/>
              <w:ind w:right="-108"/>
              <w:rPr>
                <w:rFonts w:ascii="TH SarabunPSK" w:eastAsia="TH SarabunPSK" w:hAnsi="TH SarabunPSK" w:cs="TH SarabunPSK"/>
                <w:sz w:val="28"/>
                <w:cs/>
              </w:rPr>
            </w:pPr>
            <w:r w:rsidRPr="007C14AB">
              <w:rPr>
                <w:rFonts w:ascii="TH SarabunPSK" w:eastAsia="TH SarabunPSK" w:hAnsi="TH SarabunPSK" w:cs="TH SarabunPSK"/>
                <w:sz w:val="28"/>
                <w:cs/>
              </w:rPr>
              <w:t xml:space="preserve">จำนวนบัณฑิตทั้งหมดจำนวน </w:t>
            </w:r>
            <w:r w:rsidRPr="007C14AB">
              <w:rPr>
                <w:rFonts w:ascii="TH SarabunPSK" w:eastAsia="TH SarabunPSK" w:hAnsi="TH SarabunPSK" w:cs="TH SarabunPSK"/>
                <w:sz w:val="28"/>
              </w:rPr>
              <w:t>…</w:t>
            </w:r>
            <w:r w:rsidR="00E26844" w:rsidRPr="007C14AB">
              <w:rPr>
                <w:rFonts w:ascii="TH SarabunPSK" w:eastAsia="TH SarabunPSK" w:hAnsi="TH SarabunPSK" w:cs="TH SarabunPSK"/>
                <w:sz w:val="28"/>
              </w:rPr>
              <w:t>3</w:t>
            </w:r>
            <w:r w:rsidR="00ED7268" w:rsidRPr="007C14AB">
              <w:rPr>
                <w:rFonts w:ascii="TH SarabunPSK" w:eastAsia="TH SarabunPSK" w:hAnsi="TH SarabunPSK" w:cs="TH SarabunPSK"/>
                <w:sz w:val="28"/>
              </w:rPr>
              <w:t>05</w:t>
            </w:r>
            <w:r w:rsidRPr="007C14AB">
              <w:rPr>
                <w:rFonts w:ascii="TH SarabunPSK" w:eastAsia="TH SarabunPSK" w:hAnsi="TH SarabunPSK" w:cs="TH SarabunPSK"/>
                <w:sz w:val="28"/>
              </w:rPr>
              <w:t>..</w:t>
            </w:r>
            <w:r w:rsidRPr="007C14AB">
              <w:rPr>
                <w:rFonts w:ascii="TH SarabunPSK" w:eastAsia="TH SarabunPSK" w:hAnsi="TH SarabunPSK" w:cs="TH SarabunPSK"/>
                <w:sz w:val="28"/>
                <w:cs/>
              </w:rPr>
              <w:t xml:space="preserve">  คน มีผู้ใช้บัณฑิต </w:t>
            </w:r>
            <w:r w:rsidRPr="007C14AB">
              <w:rPr>
                <w:rFonts w:ascii="TH SarabunPSK" w:eastAsia="TH SarabunPSK" w:hAnsi="TH SarabunPSK" w:cs="TH SarabunPSK"/>
                <w:sz w:val="28"/>
              </w:rPr>
              <w:t>…</w:t>
            </w:r>
            <w:r w:rsidR="00F164E1" w:rsidRPr="007C14AB">
              <w:rPr>
                <w:rFonts w:ascii="TH SarabunPSK" w:eastAsia="TH SarabunPSK" w:hAnsi="TH SarabunPSK" w:cs="TH SarabunPSK" w:hint="cs"/>
                <w:sz w:val="28"/>
                <w:cs/>
              </w:rPr>
              <w:t>2</w:t>
            </w:r>
            <w:r w:rsidR="00ED7268" w:rsidRPr="007C14AB">
              <w:rPr>
                <w:rFonts w:ascii="TH SarabunPSK" w:eastAsia="TH SarabunPSK" w:hAnsi="TH SarabunPSK" w:cs="TH SarabunPSK" w:hint="cs"/>
                <w:sz w:val="28"/>
                <w:cs/>
              </w:rPr>
              <w:t>65</w:t>
            </w:r>
            <w:r w:rsidRPr="007C14AB">
              <w:rPr>
                <w:rFonts w:ascii="TH SarabunPSK" w:eastAsia="TH SarabunPSK" w:hAnsi="TH SarabunPSK" w:cs="TH SarabunPSK"/>
                <w:sz w:val="28"/>
              </w:rPr>
              <w:t>……</w:t>
            </w:r>
            <w:r w:rsidRPr="007C14AB">
              <w:rPr>
                <w:rFonts w:ascii="TH SarabunPSK" w:eastAsia="TH SarabunPSK" w:hAnsi="TH SarabunPSK" w:cs="TH SarabunPSK"/>
                <w:sz w:val="28"/>
                <w:cs/>
              </w:rPr>
              <w:t xml:space="preserve"> คน มีผู้ใช้บัณฑิตตอบแบบสอบถาม จำนวน </w:t>
            </w:r>
            <w:r w:rsidRPr="007C14AB">
              <w:rPr>
                <w:rFonts w:ascii="TH SarabunPSK" w:eastAsia="TH SarabunPSK" w:hAnsi="TH SarabunPSK" w:cs="TH SarabunPSK"/>
                <w:sz w:val="28"/>
              </w:rPr>
              <w:t>…</w:t>
            </w:r>
            <w:r w:rsidR="00F164E1" w:rsidRPr="007C14AB">
              <w:rPr>
                <w:rFonts w:ascii="TH SarabunPSK" w:eastAsia="TH SarabunPSK" w:hAnsi="TH SarabunPSK" w:cs="TH SarabunPSK" w:hint="cs"/>
                <w:sz w:val="28"/>
                <w:cs/>
              </w:rPr>
              <w:t>2</w:t>
            </w:r>
            <w:r w:rsidR="00ED7268" w:rsidRPr="007C14AB">
              <w:rPr>
                <w:rFonts w:ascii="TH SarabunPSK" w:eastAsia="TH SarabunPSK" w:hAnsi="TH SarabunPSK" w:cs="TH SarabunPSK" w:hint="cs"/>
                <w:sz w:val="28"/>
                <w:cs/>
              </w:rPr>
              <w:t>65</w:t>
            </w:r>
            <w:r w:rsidRPr="007C14AB">
              <w:rPr>
                <w:rFonts w:ascii="TH SarabunPSK" w:eastAsia="TH SarabunPSK" w:hAnsi="TH SarabunPSK" w:cs="TH SarabunPSK"/>
                <w:sz w:val="28"/>
              </w:rPr>
              <w:t>…..</w:t>
            </w:r>
            <w:r w:rsidRPr="007C14AB">
              <w:rPr>
                <w:rFonts w:ascii="TH SarabunPSK" w:eastAsia="TH SarabunPSK" w:hAnsi="TH SarabunPSK" w:cs="TH SarabunPSK"/>
                <w:sz w:val="28"/>
                <w:cs/>
              </w:rPr>
              <w:t xml:space="preserve"> คน มีผลการประเมินความพึงพอใจของผู้ใช้บัณฑิตที่มีต่อบัณฑิตเฉลี่ยอยู่ระดับ .</w:t>
            </w:r>
            <w:r w:rsidR="00E26844" w:rsidRPr="007C14AB">
              <w:rPr>
                <w:rFonts w:ascii="TH SarabunPSK" w:eastAsia="TH SarabunPSK" w:hAnsi="TH SarabunPSK" w:cs="TH SarabunPSK"/>
                <w:sz w:val="28"/>
              </w:rPr>
              <w:t>4.80</w:t>
            </w:r>
            <w:r w:rsidRPr="007C14AB">
              <w:rPr>
                <w:rFonts w:ascii="TH SarabunPSK" w:eastAsia="TH SarabunPSK" w:hAnsi="TH SarabunPSK" w:cs="TH SarabunPSK"/>
                <w:sz w:val="28"/>
                <w:cs/>
              </w:rPr>
              <w:t>......</w:t>
            </w:r>
            <w:r w:rsidRPr="007C14AB">
              <w:rPr>
                <w:rFonts w:ascii="TH SarabunPSK" w:eastAsia="TH SarabunPSK" w:hAnsi="TH SarabunPSK" w:cs="TH SarabunPSK"/>
                <w:sz w:val="28"/>
              </w:rPr>
              <w:t xml:space="preserve"> </w:t>
            </w:r>
          </w:p>
          <w:tbl>
            <w:tblPr>
              <w:tblStyle w:val="a5"/>
              <w:tblW w:w="0" w:type="auto"/>
              <w:tblInd w:w="6" w:type="dxa"/>
              <w:tblLayout w:type="fixed"/>
              <w:tblLook w:val="04A0" w:firstRow="1" w:lastRow="0" w:firstColumn="1" w:lastColumn="0" w:noHBand="0" w:noVBand="1"/>
            </w:tblPr>
            <w:tblGrid>
              <w:gridCol w:w="3708"/>
              <w:gridCol w:w="1559"/>
              <w:gridCol w:w="1985"/>
              <w:gridCol w:w="2447"/>
            </w:tblGrid>
            <w:tr w:rsidR="007C14AB" w:rsidRPr="007C14AB" w14:paraId="010E01C5" w14:textId="77777777" w:rsidTr="00283999">
              <w:trPr>
                <w:tblHeader/>
              </w:trPr>
              <w:tc>
                <w:tcPr>
                  <w:tcW w:w="3708" w:type="dxa"/>
                  <w:vAlign w:val="center"/>
                </w:tcPr>
                <w:p w14:paraId="5672F2AE" w14:textId="77777777" w:rsidR="00C548BA" w:rsidRPr="007C14AB" w:rsidRDefault="00C548BA" w:rsidP="00646C65">
                  <w:pPr>
                    <w:tabs>
                      <w:tab w:val="left" w:pos="253"/>
                    </w:tabs>
                    <w:contextualSpacing/>
                    <w:jc w:val="center"/>
                    <w:rPr>
                      <w:rFonts w:ascii="TH SarabunPSK" w:eastAsia="TH SarabunPSK" w:hAnsi="TH SarabunPSK" w:cs="TH SarabunPSK"/>
                      <w:b/>
                      <w:bCs/>
                      <w:sz w:val="28"/>
                      <w:szCs w:val="28"/>
                    </w:rPr>
                  </w:pPr>
                  <w:r w:rsidRPr="007C14AB">
                    <w:rPr>
                      <w:rFonts w:ascii="TH SarabunPSK" w:eastAsia="TH SarabunPSK" w:hAnsi="TH SarabunPSK" w:cs="TH SarabunPSK"/>
                      <w:b/>
                      <w:bCs/>
                      <w:sz w:val="28"/>
                      <w:szCs w:val="28"/>
                      <w:cs/>
                    </w:rPr>
                    <w:t>คณะ</w:t>
                  </w:r>
                </w:p>
              </w:tc>
              <w:tc>
                <w:tcPr>
                  <w:tcW w:w="1559" w:type="dxa"/>
                  <w:vAlign w:val="center"/>
                </w:tcPr>
                <w:p w14:paraId="12D4CF43" w14:textId="77777777" w:rsidR="00C548BA" w:rsidRPr="007C14AB" w:rsidRDefault="00C548BA" w:rsidP="00646C65">
                  <w:pPr>
                    <w:tabs>
                      <w:tab w:val="left" w:pos="253"/>
                    </w:tabs>
                    <w:contextualSpacing/>
                    <w:jc w:val="center"/>
                    <w:rPr>
                      <w:rFonts w:ascii="TH SarabunPSK" w:eastAsia="TH SarabunPSK" w:hAnsi="TH SarabunPSK" w:cs="TH SarabunPSK"/>
                      <w:b/>
                      <w:bCs/>
                      <w:sz w:val="28"/>
                      <w:szCs w:val="28"/>
                    </w:rPr>
                  </w:pPr>
                  <w:r w:rsidRPr="007C14AB">
                    <w:rPr>
                      <w:rFonts w:ascii="TH SarabunPSK" w:eastAsia="TH SarabunPSK" w:hAnsi="TH SarabunPSK" w:cs="TH SarabunPSK"/>
                      <w:b/>
                      <w:bCs/>
                      <w:sz w:val="28"/>
                      <w:szCs w:val="28"/>
                      <w:cs/>
                    </w:rPr>
                    <w:t>จำนวนผู้ใช้บัณฑิตทั้งหมด</w:t>
                  </w:r>
                </w:p>
              </w:tc>
              <w:tc>
                <w:tcPr>
                  <w:tcW w:w="1985" w:type="dxa"/>
                  <w:vAlign w:val="center"/>
                </w:tcPr>
                <w:p w14:paraId="091FECD9" w14:textId="77777777" w:rsidR="00C548BA" w:rsidRPr="007C14AB" w:rsidRDefault="00C548BA" w:rsidP="00646C65">
                  <w:pPr>
                    <w:tabs>
                      <w:tab w:val="left" w:pos="253"/>
                    </w:tabs>
                    <w:contextualSpacing/>
                    <w:jc w:val="center"/>
                    <w:rPr>
                      <w:rFonts w:ascii="TH SarabunPSK" w:eastAsia="TH SarabunPSK" w:hAnsi="TH SarabunPSK" w:cs="TH SarabunPSK"/>
                      <w:b/>
                      <w:bCs/>
                      <w:sz w:val="28"/>
                      <w:szCs w:val="28"/>
                    </w:rPr>
                  </w:pPr>
                  <w:r w:rsidRPr="007C14AB">
                    <w:rPr>
                      <w:rFonts w:ascii="TH SarabunPSK" w:eastAsia="TH SarabunPSK" w:hAnsi="TH SarabunPSK" w:cs="TH SarabunPSK"/>
                      <w:b/>
                      <w:bCs/>
                      <w:sz w:val="28"/>
                      <w:szCs w:val="28"/>
                      <w:cs/>
                    </w:rPr>
                    <w:t>จำนวนผู้ใช้บัณฑิตที่ตอบแบบสอบถาม</w:t>
                  </w:r>
                </w:p>
              </w:tc>
              <w:tc>
                <w:tcPr>
                  <w:tcW w:w="2447" w:type="dxa"/>
                  <w:tcBorders>
                    <w:bottom w:val="single" w:sz="4" w:space="0" w:color="auto"/>
                  </w:tcBorders>
                </w:tcPr>
                <w:p w14:paraId="28CDFA74" w14:textId="77777777" w:rsidR="00C548BA" w:rsidRPr="007C14AB" w:rsidRDefault="00C548BA" w:rsidP="00646C65">
                  <w:pPr>
                    <w:tabs>
                      <w:tab w:val="left" w:pos="253"/>
                    </w:tabs>
                    <w:contextualSpacing/>
                    <w:jc w:val="center"/>
                    <w:rPr>
                      <w:rFonts w:ascii="TH SarabunPSK" w:eastAsia="TH SarabunPSK" w:hAnsi="TH SarabunPSK" w:cs="TH SarabunPSK"/>
                      <w:b/>
                      <w:bCs/>
                      <w:sz w:val="28"/>
                      <w:szCs w:val="28"/>
                      <w:cs/>
                    </w:rPr>
                  </w:pPr>
                  <w:r w:rsidRPr="007C14AB">
                    <w:rPr>
                      <w:rFonts w:ascii="TH SarabunPSK" w:hAnsi="TH SarabunPSK" w:cs="TH SarabunPSK"/>
                      <w:b/>
                      <w:bCs/>
                      <w:sz w:val="28"/>
                      <w:szCs w:val="28"/>
                      <w:cs/>
                    </w:rPr>
                    <w:t>ผลการประเมินความพึงพอใจของผู้ใช้บัณฑิต</w:t>
                  </w:r>
                </w:p>
              </w:tc>
            </w:tr>
            <w:tr w:rsidR="007C14AB" w:rsidRPr="007C14AB" w14:paraId="6B591ED7" w14:textId="77777777" w:rsidTr="00283999">
              <w:tc>
                <w:tcPr>
                  <w:tcW w:w="3708" w:type="dxa"/>
                </w:tcPr>
                <w:p w14:paraId="11669CF0" w14:textId="77777777" w:rsidR="00E26844" w:rsidRPr="007C14AB" w:rsidRDefault="00E26844" w:rsidP="00E26844">
                  <w:pPr>
                    <w:rPr>
                      <w:rFonts w:ascii="TH SarabunPSK" w:hAnsi="TH SarabunPSK" w:cs="TH SarabunPSK"/>
                      <w:sz w:val="28"/>
                      <w:szCs w:val="28"/>
                    </w:rPr>
                  </w:pPr>
                  <w:r w:rsidRPr="007C14AB">
                    <w:rPr>
                      <w:rFonts w:ascii="TH SarabunPSK" w:hAnsi="TH SarabunPSK" w:cs="TH SarabunPSK"/>
                      <w:sz w:val="28"/>
                      <w:szCs w:val="28"/>
                      <w:cs/>
                    </w:rPr>
                    <w:t>ครุศาสตร์</w:t>
                  </w:r>
                </w:p>
              </w:tc>
              <w:tc>
                <w:tcPr>
                  <w:tcW w:w="1559" w:type="dxa"/>
                </w:tcPr>
                <w:p w14:paraId="289F69C6" w14:textId="605A4DE6" w:rsidR="00E26844" w:rsidRPr="007C14AB" w:rsidRDefault="00ED7268" w:rsidP="00E26844">
                  <w:pPr>
                    <w:jc w:val="center"/>
                    <w:rPr>
                      <w:rFonts w:ascii="TH SarabunPSK" w:hAnsi="TH SarabunPSK" w:cs="TH SarabunPSK"/>
                      <w:sz w:val="28"/>
                      <w:szCs w:val="28"/>
                    </w:rPr>
                  </w:pPr>
                  <w:r w:rsidRPr="007C14AB">
                    <w:rPr>
                      <w:rFonts w:ascii="TH SarabunPSK" w:hAnsi="TH SarabunPSK" w:cs="TH SarabunPSK" w:hint="cs"/>
                      <w:sz w:val="28"/>
                      <w:szCs w:val="28"/>
                      <w:cs/>
                    </w:rPr>
                    <w:t>265</w:t>
                  </w:r>
                </w:p>
              </w:tc>
              <w:tc>
                <w:tcPr>
                  <w:tcW w:w="1985" w:type="dxa"/>
                </w:tcPr>
                <w:p w14:paraId="06A993F5" w14:textId="4C458EBE" w:rsidR="00E26844" w:rsidRPr="007C14AB" w:rsidRDefault="00ED7268" w:rsidP="00E26844">
                  <w:pPr>
                    <w:jc w:val="center"/>
                    <w:rPr>
                      <w:rFonts w:ascii="TH SarabunPSK" w:hAnsi="TH SarabunPSK" w:cs="TH SarabunPSK"/>
                      <w:sz w:val="28"/>
                      <w:szCs w:val="28"/>
                    </w:rPr>
                  </w:pPr>
                  <w:r w:rsidRPr="007C14AB">
                    <w:rPr>
                      <w:rFonts w:ascii="TH SarabunPSK" w:hAnsi="TH SarabunPSK" w:cs="TH SarabunPSK" w:hint="cs"/>
                      <w:sz w:val="28"/>
                      <w:szCs w:val="28"/>
                      <w:cs/>
                    </w:rPr>
                    <w:t>265</w:t>
                  </w:r>
                </w:p>
              </w:tc>
              <w:tc>
                <w:tcPr>
                  <w:tcW w:w="2447" w:type="dxa"/>
                  <w:tcBorders>
                    <w:top w:val="single" w:sz="4" w:space="0" w:color="auto"/>
                    <w:left w:val="nil"/>
                    <w:bottom w:val="single" w:sz="4" w:space="0" w:color="auto"/>
                    <w:right w:val="single" w:sz="4" w:space="0" w:color="auto"/>
                  </w:tcBorders>
                </w:tcPr>
                <w:p w14:paraId="329DD09E" w14:textId="66BFB91B" w:rsidR="00E26844" w:rsidRPr="007C14AB" w:rsidRDefault="00E26844" w:rsidP="00E26844">
                  <w:pPr>
                    <w:jc w:val="center"/>
                    <w:rPr>
                      <w:rFonts w:ascii="TH SarabunPSK" w:hAnsi="TH SarabunPSK" w:cs="TH SarabunPSK"/>
                      <w:sz w:val="28"/>
                      <w:szCs w:val="28"/>
                    </w:rPr>
                  </w:pPr>
                  <w:r w:rsidRPr="007C14AB">
                    <w:rPr>
                      <w:rFonts w:ascii="TH SarabunPSK" w:hAnsi="TH SarabunPSK" w:cs="TH SarabunPSK"/>
                      <w:sz w:val="28"/>
                      <w:szCs w:val="28"/>
                    </w:rPr>
                    <w:t>4</w:t>
                  </w:r>
                  <w:r w:rsidRPr="007C14AB">
                    <w:rPr>
                      <w:rFonts w:ascii="TH SarabunPSK" w:hAnsi="TH SarabunPSK" w:cs="TH SarabunPSK"/>
                      <w:sz w:val="28"/>
                      <w:szCs w:val="28"/>
                      <w:cs/>
                    </w:rPr>
                    <w:t>.</w:t>
                  </w:r>
                  <w:r w:rsidRPr="007C14AB">
                    <w:rPr>
                      <w:rFonts w:ascii="TH SarabunPSK" w:hAnsi="TH SarabunPSK" w:cs="TH SarabunPSK"/>
                      <w:sz w:val="28"/>
                      <w:szCs w:val="28"/>
                    </w:rPr>
                    <w:t>80</w:t>
                  </w:r>
                </w:p>
              </w:tc>
            </w:tr>
            <w:tr w:rsidR="00313EBF" w:rsidRPr="007C14AB" w14:paraId="656D3D4E" w14:textId="77777777" w:rsidTr="00283999">
              <w:tc>
                <w:tcPr>
                  <w:tcW w:w="3708" w:type="dxa"/>
                </w:tcPr>
                <w:p w14:paraId="6C707847" w14:textId="77777777" w:rsidR="00313EBF" w:rsidRPr="007C14AB" w:rsidRDefault="00313EBF" w:rsidP="00313EBF">
                  <w:pPr>
                    <w:jc w:val="center"/>
                    <w:rPr>
                      <w:rFonts w:ascii="TH SarabunPSK" w:hAnsi="TH SarabunPSK" w:cs="TH SarabunPSK"/>
                      <w:b/>
                      <w:bCs/>
                      <w:sz w:val="28"/>
                      <w:szCs w:val="28"/>
                      <w:cs/>
                    </w:rPr>
                  </w:pPr>
                  <w:r w:rsidRPr="007C14AB">
                    <w:rPr>
                      <w:rFonts w:ascii="TH SarabunPSK" w:hAnsi="TH SarabunPSK" w:cs="TH SarabunPSK"/>
                      <w:b/>
                      <w:bCs/>
                      <w:sz w:val="28"/>
                      <w:szCs w:val="28"/>
                      <w:cs/>
                    </w:rPr>
                    <w:t>รวม</w:t>
                  </w:r>
                </w:p>
              </w:tc>
              <w:tc>
                <w:tcPr>
                  <w:tcW w:w="1559" w:type="dxa"/>
                </w:tcPr>
                <w:p w14:paraId="31C33780" w14:textId="79CA3C3C" w:rsidR="00313EBF" w:rsidRPr="007C14AB" w:rsidRDefault="00313EBF" w:rsidP="00313EBF">
                  <w:pPr>
                    <w:jc w:val="center"/>
                    <w:rPr>
                      <w:rFonts w:ascii="TH SarabunPSK" w:hAnsi="TH SarabunPSK" w:cs="TH SarabunPSK"/>
                      <w:b/>
                      <w:bCs/>
                      <w:sz w:val="28"/>
                      <w:szCs w:val="28"/>
                      <w:cs/>
                    </w:rPr>
                  </w:pPr>
                  <w:r w:rsidRPr="007C14AB">
                    <w:rPr>
                      <w:rFonts w:ascii="TH SarabunPSK" w:hAnsi="TH SarabunPSK" w:cs="TH SarabunPSK" w:hint="cs"/>
                      <w:sz w:val="28"/>
                      <w:szCs w:val="28"/>
                      <w:cs/>
                    </w:rPr>
                    <w:t>265</w:t>
                  </w:r>
                </w:p>
              </w:tc>
              <w:tc>
                <w:tcPr>
                  <w:tcW w:w="1985" w:type="dxa"/>
                </w:tcPr>
                <w:p w14:paraId="2934FF25" w14:textId="5E75CF05" w:rsidR="00313EBF" w:rsidRPr="007C14AB" w:rsidRDefault="00313EBF" w:rsidP="00313EBF">
                  <w:pPr>
                    <w:jc w:val="center"/>
                    <w:rPr>
                      <w:rFonts w:ascii="TH SarabunPSK" w:hAnsi="TH SarabunPSK" w:cs="TH SarabunPSK"/>
                      <w:b/>
                      <w:bCs/>
                      <w:sz w:val="28"/>
                      <w:szCs w:val="28"/>
                    </w:rPr>
                  </w:pPr>
                  <w:r w:rsidRPr="007C14AB">
                    <w:rPr>
                      <w:rFonts w:ascii="TH SarabunPSK" w:hAnsi="TH SarabunPSK" w:cs="TH SarabunPSK" w:hint="cs"/>
                      <w:sz w:val="28"/>
                      <w:szCs w:val="28"/>
                      <w:cs/>
                    </w:rPr>
                    <w:t>265</w:t>
                  </w:r>
                </w:p>
              </w:tc>
              <w:tc>
                <w:tcPr>
                  <w:tcW w:w="2447" w:type="dxa"/>
                  <w:tcBorders>
                    <w:top w:val="single" w:sz="4" w:space="0" w:color="auto"/>
                    <w:left w:val="nil"/>
                    <w:bottom w:val="single" w:sz="4" w:space="0" w:color="auto"/>
                    <w:right w:val="single" w:sz="4" w:space="0" w:color="auto"/>
                  </w:tcBorders>
                </w:tcPr>
                <w:p w14:paraId="712CF984" w14:textId="6893CB28" w:rsidR="00313EBF" w:rsidRPr="007C14AB" w:rsidRDefault="00313EBF" w:rsidP="00313EBF">
                  <w:pPr>
                    <w:jc w:val="center"/>
                    <w:rPr>
                      <w:rFonts w:ascii="TH SarabunPSK" w:hAnsi="TH SarabunPSK" w:cs="TH SarabunPSK"/>
                      <w:b/>
                      <w:bCs/>
                      <w:sz w:val="28"/>
                      <w:szCs w:val="28"/>
                    </w:rPr>
                  </w:pPr>
                  <w:r w:rsidRPr="007C14AB">
                    <w:rPr>
                      <w:rFonts w:ascii="TH SarabunPSK" w:hAnsi="TH SarabunPSK" w:cs="TH SarabunPSK"/>
                      <w:sz w:val="28"/>
                      <w:szCs w:val="28"/>
                    </w:rPr>
                    <w:t>4</w:t>
                  </w:r>
                  <w:r w:rsidRPr="007C14AB">
                    <w:rPr>
                      <w:rFonts w:ascii="TH SarabunPSK" w:hAnsi="TH SarabunPSK" w:cs="TH SarabunPSK"/>
                      <w:sz w:val="28"/>
                      <w:szCs w:val="28"/>
                      <w:cs/>
                    </w:rPr>
                    <w:t>.</w:t>
                  </w:r>
                  <w:r w:rsidRPr="007C14AB">
                    <w:rPr>
                      <w:rFonts w:ascii="TH SarabunPSK" w:hAnsi="TH SarabunPSK" w:cs="TH SarabunPSK"/>
                      <w:sz w:val="28"/>
                      <w:szCs w:val="28"/>
                    </w:rPr>
                    <w:t>80</w:t>
                  </w:r>
                </w:p>
              </w:tc>
            </w:tr>
          </w:tbl>
          <w:p w14:paraId="6427CCEE" w14:textId="77777777" w:rsidR="00C548BA" w:rsidRPr="007C14AB" w:rsidRDefault="00C548BA" w:rsidP="00646C65">
            <w:pPr>
              <w:tabs>
                <w:tab w:val="left" w:pos="1004"/>
              </w:tabs>
              <w:spacing w:after="0" w:line="240" w:lineRule="auto"/>
              <w:ind w:left="862" w:hanging="708"/>
              <w:rPr>
                <w:rFonts w:ascii="TH SarabunPSK" w:hAnsi="TH SarabunPSK" w:cs="TH SarabunPSK"/>
                <w:sz w:val="28"/>
              </w:rPr>
            </w:pPr>
            <w:r w:rsidRPr="007C14AB">
              <w:rPr>
                <w:rFonts w:ascii="TH SarabunPSK" w:hAnsi="TH SarabunPSK" w:cs="TH SarabunPSK"/>
                <w:sz w:val="28"/>
                <w:cs/>
              </w:rPr>
              <w:t>จำแนกตามด้านความพึงพอใจ ดังนี้</w:t>
            </w:r>
          </w:p>
          <w:tbl>
            <w:tblPr>
              <w:tblStyle w:val="a5"/>
              <w:tblW w:w="10212" w:type="dxa"/>
              <w:tblLayout w:type="fixed"/>
              <w:tblLook w:val="04A0" w:firstRow="1" w:lastRow="0" w:firstColumn="1" w:lastColumn="0" w:noHBand="0" w:noVBand="1"/>
            </w:tblPr>
            <w:tblGrid>
              <w:gridCol w:w="2432"/>
              <w:gridCol w:w="1685"/>
              <w:gridCol w:w="1417"/>
              <w:gridCol w:w="1418"/>
              <w:gridCol w:w="1701"/>
              <w:gridCol w:w="1559"/>
            </w:tblGrid>
            <w:tr w:rsidR="007C14AB" w:rsidRPr="007C14AB" w14:paraId="5ADDC03B" w14:textId="77777777" w:rsidTr="00283999">
              <w:tc>
                <w:tcPr>
                  <w:tcW w:w="2432" w:type="dxa"/>
                  <w:vAlign w:val="center"/>
                </w:tcPr>
                <w:p w14:paraId="65EDB7AD" w14:textId="77777777" w:rsidR="00C548BA" w:rsidRPr="007C14AB" w:rsidRDefault="00C548BA" w:rsidP="00646C65">
                  <w:pPr>
                    <w:jc w:val="center"/>
                    <w:rPr>
                      <w:rFonts w:ascii="TH SarabunPSK" w:hAnsi="TH SarabunPSK" w:cs="TH SarabunPSK"/>
                      <w:b/>
                      <w:bCs/>
                      <w:sz w:val="28"/>
                      <w:szCs w:val="28"/>
                    </w:rPr>
                  </w:pPr>
                  <w:r w:rsidRPr="007C14AB">
                    <w:rPr>
                      <w:rFonts w:ascii="TH SarabunPSK" w:hAnsi="TH SarabunPSK" w:cs="TH SarabunPSK"/>
                      <w:b/>
                      <w:bCs/>
                      <w:sz w:val="28"/>
                      <w:szCs w:val="28"/>
                      <w:cs/>
                    </w:rPr>
                    <w:t>คณะ</w:t>
                  </w:r>
                </w:p>
              </w:tc>
              <w:tc>
                <w:tcPr>
                  <w:tcW w:w="1685" w:type="dxa"/>
                  <w:vAlign w:val="center"/>
                </w:tcPr>
                <w:p w14:paraId="6BAC534B" w14:textId="77777777" w:rsidR="00C548BA" w:rsidRPr="007C14AB" w:rsidRDefault="00C548BA" w:rsidP="00646C65">
                  <w:pPr>
                    <w:jc w:val="center"/>
                    <w:rPr>
                      <w:rFonts w:ascii="TH SarabunPSK" w:hAnsi="TH SarabunPSK" w:cs="TH SarabunPSK"/>
                      <w:b/>
                      <w:bCs/>
                      <w:sz w:val="28"/>
                      <w:szCs w:val="28"/>
                      <w:cs/>
                    </w:rPr>
                  </w:pPr>
                  <w:r w:rsidRPr="007C14AB">
                    <w:rPr>
                      <w:rFonts w:ascii="TH SarabunPSK" w:hAnsi="TH SarabunPSK" w:cs="TH SarabunPSK"/>
                      <w:b/>
                      <w:bCs/>
                      <w:sz w:val="28"/>
                      <w:szCs w:val="28"/>
                      <w:cs/>
                    </w:rPr>
                    <w:t>คุณธรรม จริยธรรม และจรรยาบรรณในวิชาชีพ</w:t>
                  </w:r>
                </w:p>
              </w:tc>
              <w:tc>
                <w:tcPr>
                  <w:tcW w:w="1417" w:type="dxa"/>
                  <w:vAlign w:val="center"/>
                </w:tcPr>
                <w:p w14:paraId="4D045038" w14:textId="77777777" w:rsidR="00C548BA" w:rsidRPr="007C14AB" w:rsidRDefault="00C548BA" w:rsidP="00646C65">
                  <w:pPr>
                    <w:jc w:val="center"/>
                    <w:rPr>
                      <w:rFonts w:ascii="TH SarabunPSK" w:hAnsi="TH SarabunPSK" w:cs="TH SarabunPSK"/>
                      <w:b/>
                      <w:bCs/>
                      <w:sz w:val="28"/>
                      <w:szCs w:val="28"/>
                      <w:cs/>
                    </w:rPr>
                  </w:pPr>
                  <w:r w:rsidRPr="007C14AB">
                    <w:rPr>
                      <w:rFonts w:ascii="TH SarabunPSK" w:hAnsi="TH SarabunPSK" w:cs="TH SarabunPSK"/>
                      <w:b/>
                      <w:bCs/>
                      <w:sz w:val="28"/>
                      <w:szCs w:val="28"/>
                      <w:cs/>
                    </w:rPr>
                    <w:t>ความรู้ความสามารถทางวิชาการ/วิชาชีพ</w:t>
                  </w:r>
                </w:p>
              </w:tc>
              <w:tc>
                <w:tcPr>
                  <w:tcW w:w="1418" w:type="dxa"/>
                  <w:vAlign w:val="center"/>
                </w:tcPr>
                <w:p w14:paraId="39864471" w14:textId="77777777" w:rsidR="00C548BA" w:rsidRPr="007C14AB" w:rsidRDefault="00C548BA" w:rsidP="00646C65">
                  <w:pPr>
                    <w:jc w:val="center"/>
                    <w:rPr>
                      <w:rFonts w:ascii="TH SarabunPSK" w:hAnsi="TH SarabunPSK" w:cs="TH SarabunPSK"/>
                      <w:b/>
                      <w:bCs/>
                      <w:sz w:val="28"/>
                      <w:szCs w:val="28"/>
                      <w:cs/>
                    </w:rPr>
                  </w:pPr>
                  <w:r w:rsidRPr="007C14AB">
                    <w:rPr>
                      <w:rFonts w:ascii="TH SarabunPSK" w:hAnsi="TH SarabunPSK" w:cs="TH SarabunPSK"/>
                      <w:b/>
                      <w:bCs/>
                      <w:sz w:val="28"/>
                      <w:szCs w:val="28"/>
                      <w:cs/>
                    </w:rPr>
                    <w:t>ทักษะทางปัญญา</w:t>
                  </w:r>
                </w:p>
              </w:tc>
              <w:tc>
                <w:tcPr>
                  <w:tcW w:w="1701" w:type="dxa"/>
                  <w:vAlign w:val="center"/>
                </w:tcPr>
                <w:p w14:paraId="6EFC838E" w14:textId="77777777" w:rsidR="00C548BA" w:rsidRPr="007C14AB" w:rsidRDefault="00C548BA" w:rsidP="00646C65">
                  <w:pPr>
                    <w:jc w:val="center"/>
                    <w:rPr>
                      <w:rFonts w:ascii="TH SarabunPSK" w:hAnsi="TH SarabunPSK" w:cs="TH SarabunPSK"/>
                      <w:b/>
                      <w:bCs/>
                      <w:sz w:val="28"/>
                      <w:szCs w:val="28"/>
                    </w:rPr>
                  </w:pPr>
                  <w:r w:rsidRPr="007C14AB">
                    <w:rPr>
                      <w:rFonts w:ascii="TH SarabunPSK" w:hAnsi="TH SarabunPSK" w:cs="TH SarabunPSK"/>
                      <w:b/>
                      <w:bCs/>
                      <w:sz w:val="28"/>
                      <w:szCs w:val="28"/>
                      <w:cs/>
                    </w:rPr>
                    <w:t>ทักษะความสัมพันธ์ระหว่างบุคคลและความรับผิดชอบ</w:t>
                  </w:r>
                </w:p>
              </w:tc>
              <w:tc>
                <w:tcPr>
                  <w:tcW w:w="1559" w:type="dxa"/>
                  <w:vAlign w:val="center"/>
                </w:tcPr>
                <w:p w14:paraId="684FDCFD" w14:textId="77777777" w:rsidR="00C548BA" w:rsidRPr="007C14AB" w:rsidRDefault="00C548BA" w:rsidP="00646C65">
                  <w:pPr>
                    <w:jc w:val="center"/>
                    <w:rPr>
                      <w:rFonts w:ascii="TH SarabunPSK" w:hAnsi="TH SarabunPSK" w:cs="TH SarabunPSK"/>
                      <w:b/>
                      <w:bCs/>
                      <w:sz w:val="28"/>
                      <w:szCs w:val="28"/>
                      <w:cs/>
                    </w:rPr>
                  </w:pPr>
                  <w:r w:rsidRPr="007C14AB">
                    <w:rPr>
                      <w:rFonts w:ascii="TH SarabunPSK" w:hAnsi="TH SarabunPSK" w:cs="TH SarabunPSK"/>
                      <w:b/>
                      <w:bCs/>
                      <w:sz w:val="28"/>
                      <w:szCs w:val="28"/>
                      <w:cs/>
                    </w:rPr>
                    <w:t>การสื่อสารและการใช้เทคโนโลยีสารสนเทศ</w:t>
                  </w:r>
                </w:p>
              </w:tc>
            </w:tr>
            <w:tr w:rsidR="007C14AB" w:rsidRPr="007C14AB" w14:paraId="471ADD21" w14:textId="77777777" w:rsidTr="00283999">
              <w:tc>
                <w:tcPr>
                  <w:tcW w:w="2432" w:type="dxa"/>
                </w:tcPr>
                <w:p w14:paraId="08248DF9" w14:textId="77777777" w:rsidR="00C548BA" w:rsidRPr="007C14AB" w:rsidRDefault="00C548BA" w:rsidP="00646C65">
                  <w:pPr>
                    <w:rPr>
                      <w:rFonts w:ascii="TH SarabunPSK" w:hAnsi="TH SarabunPSK" w:cs="TH SarabunPSK"/>
                      <w:sz w:val="28"/>
                      <w:szCs w:val="28"/>
                    </w:rPr>
                  </w:pPr>
                  <w:r w:rsidRPr="007C14AB">
                    <w:rPr>
                      <w:rFonts w:ascii="TH SarabunPSK" w:hAnsi="TH SarabunPSK" w:cs="TH SarabunPSK"/>
                      <w:sz w:val="28"/>
                      <w:szCs w:val="28"/>
                      <w:cs/>
                    </w:rPr>
                    <w:t>ครุศาสตร์</w:t>
                  </w:r>
                </w:p>
              </w:tc>
              <w:tc>
                <w:tcPr>
                  <w:tcW w:w="1685" w:type="dxa"/>
                  <w:vAlign w:val="center"/>
                </w:tcPr>
                <w:p w14:paraId="7D674A91" w14:textId="468C1345" w:rsidR="00C548BA" w:rsidRPr="007C14AB" w:rsidRDefault="00F164E1" w:rsidP="00646C65">
                  <w:pPr>
                    <w:jc w:val="center"/>
                    <w:rPr>
                      <w:rFonts w:ascii="TH SarabunPSK" w:hAnsi="TH SarabunPSK" w:cs="TH SarabunPSK"/>
                      <w:sz w:val="28"/>
                      <w:szCs w:val="28"/>
                    </w:rPr>
                  </w:pPr>
                  <w:r w:rsidRPr="007C14AB">
                    <w:rPr>
                      <w:rFonts w:ascii="TH SarabunPSK" w:hAnsi="TH SarabunPSK" w:cs="TH SarabunPSK"/>
                      <w:sz w:val="28"/>
                      <w:szCs w:val="28"/>
                    </w:rPr>
                    <w:t>4.99</w:t>
                  </w:r>
                </w:p>
              </w:tc>
              <w:tc>
                <w:tcPr>
                  <w:tcW w:w="1417" w:type="dxa"/>
                  <w:vAlign w:val="center"/>
                </w:tcPr>
                <w:p w14:paraId="7EA496F5" w14:textId="4812D6D6" w:rsidR="00C548BA" w:rsidRPr="007C14AB" w:rsidRDefault="00F164E1" w:rsidP="00646C65">
                  <w:pPr>
                    <w:jc w:val="center"/>
                    <w:rPr>
                      <w:rFonts w:ascii="TH SarabunPSK" w:hAnsi="TH SarabunPSK" w:cs="TH SarabunPSK"/>
                      <w:sz w:val="28"/>
                      <w:szCs w:val="28"/>
                    </w:rPr>
                  </w:pPr>
                  <w:r w:rsidRPr="007C14AB">
                    <w:rPr>
                      <w:rFonts w:ascii="TH SarabunPSK" w:hAnsi="TH SarabunPSK" w:cs="TH SarabunPSK"/>
                      <w:sz w:val="28"/>
                      <w:szCs w:val="28"/>
                    </w:rPr>
                    <w:t>4.50</w:t>
                  </w:r>
                </w:p>
              </w:tc>
              <w:tc>
                <w:tcPr>
                  <w:tcW w:w="1418" w:type="dxa"/>
                  <w:vAlign w:val="center"/>
                </w:tcPr>
                <w:p w14:paraId="0B401FA1" w14:textId="44ABFAD4" w:rsidR="00C548BA" w:rsidRPr="007C14AB" w:rsidRDefault="00F164E1" w:rsidP="00646C65">
                  <w:pPr>
                    <w:jc w:val="center"/>
                    <w:rPr>
                      <w:rFonts w:ascii="TH SarabunPSK" w:hAnsi="TH SarabunPSK" w:cs="TH SarabunPSK"/>
                      <w:sz w:val="28"/>
                      <w:szCs w:val="28"/>
                      <w:cs/>
                    </w:rPr>
                  </w:pPr>
                  <w:r w:rsidRPr="007C14AB">
                    <w:rPr>
                      <w:rFonts w:ascii="TH SarabunPSK" w:hAnsi="TH SarabunPSK" w:cs="TH SarabunPSK"/>
                      <w:sz w:val="28"/>
                      <w:szCs w:val="28"/>
                    </w:rPr>
                    <w:t>4.50</w:t>
                  </w:r>
                </w:p>
              </w:tc>
              <w:tc>
                <w:tcPr>
                  <w:tcW w:w="1701" w:type="dxa"/>
                  <w:vAlign w:val="center"/>
                </w:tcPr>
                <w:p w14:paraId="360A293F" w14:textId="6F45BFC9" w:rsidR="00C548BA" w:rsidRPr="007C14AB" w:rsidRDefault="00F164E1" w:rsidP="00646C65">
                  <w:pPr>
                    <w:jc w:val="center"/>
                    <w:rPr>
                      <w:rFonts w:ascii="TH SarabunPSK" w:hAnsi="TH SarabunPSK" w:cs="TH SarabunPSK"/>
                      <w:sz w:val="28"/>
                      <w:szCs w:val="28"/>
                    </w:rPr>
                  </w:pPr>
                  <w:r w:rsidRPr="007C14AB">
                    <w:rPr>
                      <w:rFonts w:ascii="TH SarabunPSK" w:hAnsi="TH SarabunPSK" w:cs="TH SarabunPSK"/>
                      <w:sz w:val="28"/>
                      <w:szCs w:val="28"/>
                    </w:rPr>
                    <w:t>4.99</w:t>
                  </w:r>
                </w:p>
              </w:tc>
              <w:tc>
                <w:tcPr>
                  <w:tcW w:w="1559" w:type="dxa"/>
                  <w:vAlign w:val="center"/>
                </w:tcPr>
                <w:p w14:paraId="3EDD33D9" w14:textId="6164F483" w:rsidR="00C548BA" w:rsidRPr="007C14AB" w:rsidRDefault="00F164E1" w:rsidP="00646C65">
                  <w:pPr>
                    <w:jc w:val="center"/>
                    <w:rPr>
                      <w:rFonts w:ascii="TH SarabunPSK" w:hAnsi="TH SarabunPSK" w:cs="TH SarabunPSK"/>
                      <w:sz w:val="28"/>
                      <w:szCs w:val="28"/>
                    </w:rPr>
                  </w:pPr>
                  <w:r w:rsidRPr="007C14AB">
                    <w:rPr>
                      <w:rFonts w:ascii="TH SarabunPSK" w:hAnsi="TH SarabunPSK" w:cs="TH SarabunPSK"/>
                      <w:sz w:val="28"/>
                      <w:szCs w:val="28"/>
                    </w:rPr>
                    <w:t>4.97</w:t>
                  </w:r>
                </w:p>
              </w:tc>
            </w:tr>
            <w:tr w:rsidR="00313EBF" w:rsidRPr="007C14AB" w14:paraId="5D31F3F5" w14:textId="77777777" w:rsidTr="00283999">
              <w:tc>
                <w:tcPr>
                  <w:tcW w:w="2432" w:type="dxa"/>
                </w:tcPr>
                <w:p w14:paraId="66DDE6D5" w14:textId="77777777" w:rsidR="00313EBF" w:rsidRPr="007C14AB" w:rsidRDefault="00313EBF" w:rsidP="00313EBF">
                  <w:pPr>
                    <w:rPr>
                      <w:rFonts w:ascii="TH SarabunPSK" w:hAnsi="TH SarabunPSK" w:cs="TH SarabunPSK"/>
                      <w:b/>
                      <w:bCs/>
                      <w:sz w:val="28"/>
                      <w:szCs w:val="28"/>
                      <w:cs/>
                    </w:rPr>
                  </w:pPr>
                  <w:r w:rsidRPr="007C14AB">
                    <w:rPr>
                      <w:rFonts w:ascii="TH SarabunPSK" w:hAnsi="TH SarabunPSK" w:cs="TH SarabunPSK"/>
                      <w:b/>
                      <w:bCs/>
                      <w:sz w:val="28"/>
                      <w:szCs w:val="28"/>
                      <w:cs/>
                    </w:rPr>
                    <w:t>รวม</w:t>
                  </w:r>
                </w:p>
              </w:tc>
              <w:tc>
                <w:tcPr>
                  <w:tcW w:w="1685" w:type="dxa"/>
                  <w:vAlign w:val="center"/>
                </w:tcPr>
                <w:p w14:paraId="69ED5A55" w14:textId="3DA855FE" w:rsidR="00313EBF" w:rsidRPr="007C14AB" w:rsidRDefault="00313EBF" w:rsidP="00313EBF">
                  <w:pPr>
                    <w:jc w:val="center"/>
                    <w:rPr>
                      <w:rFonts w:ascii="TH SarabunPSK" w:hAnsi="TH SarabunPSK" w:cs="TH SarabunPSK"/>
                      <w:b/>
                      <w:bCs/>
                      <w:sz w:val="28"/>
                      <w:szCs w:val="28"/>
                      <w:cs/>
                    </w:rPr>
                  </w:pPr>
                  <w:r w:rsidRPr="007C14AB">
                    <w:rPr>
                      <w:rFonts w:ascii="TH SarabunPSK" w:hAnsi="TH SarabunPSK" w:cs="TH SarabunPSK"/>
                      <w:sz w:val="28"/>
                      <w:szCs w:val="28"/>
                    </w:rPr>
                    <w:t>4.99</w:t>
                  </w:r>
                </w:p>
              </w:tc>
              <w:tc>
                <w:tcPr>
                  <w:tcW w:w="1417" w:type="dxa"/>
                  <w:vAlign w:val="center"/>
                </w:tcPr>
                <w:p w14:paraId="51AF70BB" w14:textId="7DF7D5C0" w:rsidR="00313EBF" w:rsidRPr="007C14AB" w:rsidRDefault="00313EBF" w:rsidP="00313EBF">
                  <w:pPr>
                    <w:jc w:val="center"/>
                    <w:rPr>
                      <w:rFonts w:ascii="TH SarabunPSK" w:hAnsi="TH SarabunPSK" w:cs="TH SarabunPSK"/>
                      <w:b/>
                      <w:bCs/>
                      <w:sz w:val="28"/>
                      <w:szCs w:val="28"/>
                    </w:rPr>
                  </w:pPr>
                  <w:r w:rsidRPr="007C14AB">
                    <w:rPr>
                      <w:rFonts w:ascii="TH SarabunPSK" w:hAnsi="TH SarabunPSK" w:cs="TH SarabunPSK"/>
                      <w:sz w:val="28"/>
                      <w:szCs w:val="28"/>
                    </w:rPr>
                    <w:t>4.50</w:t>
                  </w:r>
                </w:p>
              </w:tc>
              <w:tc>
                <w:tcPr>
                  <w:tcW w:w="1418" w:type="dxa"/>
                  <w:vAlign w:val="center"/>
                </w:tcPr>
                <w:p w14:paraId="52848774" w14:textId="27D016D8" w:rsidR="00313EBF" w:rsidRPr="007C14AB" w:rsidRDefault="00313EBF" w:rsidP="00313EBF">
                  <w:pPr>
                    <w:jc w:val="center"/>
                    <w:rPr>
                      <w:rFonts w:ascii="TH SarabunPSK" w:hAnsi="TH SarabunPSK" w:cs="TH SarabunPSK"/>
                      <w:b/>
                      <w:bCs/>
                      <w:sz w:val="28"/>
                      <w:szCs w:val="28"/>
                      <w:cs/>
                    </w:rPr>
                  </w:pPr>
                  <w:r w:rsidRPr="007C14AB">
                    <w:rPr>
                      <w:rFonts w:ascii="TH SarabunPSK" w:hAnsi="TH SarabunPSK" w:cs="TH SarabunPSK"/>
                      <w:sz w:val="28"/>
                      <w:szCs w:val="28"/>
                    </w:rPr>
                    <w:t>4.50</w:t>
                  </w:r>
                </w:p>
              </w:tc>
              <w:tc>
                <w:tcPr>
                  <w:tcW w:w="1701" w:type="dxa"/>
                  <w:vAlign w:val="center"/>
                </w:tcPr>
                <w:p w14:paraId="414D5EF5" w14:textId="75092C1D" w:rsidR="00313EBF" w:rsidRPr="007C14AB" w:rsidRDefault="00313EBF" w:rsidP="00313EBF">
                  <w:pPr>
                    <w:jc w:val="center"/>
                    <w:rPr>
                      <w:rFonts w:ascii="TH SarabunPSK" w:hAnsi="TH SarabunPSK" w:cs="TH SarabunPSK"/>
                      <w:b/>
                      <w:bCs/>
                      <w:sz w:val="28"/>
                      <w:szCs w:val="28"/>
                    </w:rPr>
                  </w:pPr>
                  <w:r w:rsidRPr="007C14AB">
                    <w:rPr>
                      <w:rFonts w:ascii="TH SarabunPSK" w:hAnsi="TH SarabunPSK" w:cs="TH SarabunPSK"/>
                      <w:sz w:val="28"/>
                      <w:szCs w:val="28"/>
                    </w:rPr>
                    <w:t>4.99</w:t>
                  </w:r>
                </w:p>
              </w:tc>
              <w:tc>
                <w:tcPr>
                  <w:tcW w:w="1559" w:type="dxa"/>
                  <w:vAlign w:val="center"/>
                </w:tcPr>
                <w:p w14:paraId="5040B378" w14:textId="7BEE57F5" w:rsidR="00313EBF" w:rsidRPr="007C14AB" w:rsidRDefault="00313EBF" w:rsidP="00313EBF">
                  <w:pPr>
                    <w:jc w:val="center"/>
                    <w:rPr>
                      <w:rFonts w:ascii="TH SarabunPSK" w:hAnsi="TH SarabunPSK" w:cs="TH SarabunPSK"/>
                      <w:b/>
                      <w:bCs/>
                      <w:sz w:val="28"/>
                      <w:szCs w:val="28"/>
                    </w:rPr>
                  </w:pPr>
                  <w:r w:rsidRPr="007C14AB">
                    <w:rPr>
                      <w:rFonts w:ascii="TH SarabunPSK" w:hAnsi="TH SarabunPSK" w:cs="TH SarabunPSK"/>
                      <w:sz w:val="28"/>
                      <w:szCs w:val="28"/>
                    </w:rPr>
                    <w:t>4.97</w:t>
                  </w:r>
                </w:p>
              </w:tc>
            </w:tr>
          </w:tbl>
          <w:p w14:paraId="6068F763" w14:textId="77777777" w:rsidR="00C548BA" w:rsidRPr="007C14AB" w:rsidRDefault="00C548BA" w:rsidP="00646C65">
            <w:pPr>
              <w:tabs>
                <w:tab w:val="left" w:pos="428"/>
              </w:tabs>
              <w:spacing w:after="0" w:line="240" w:lineRule="auto"/>
              <w:rPr>
                <w:rFonts w:ascii="TH SarabunPSK" w:hAnsi="TH SarabunPSK" w:cs="TH SarabunPSK"/>
                <w:sz w:val="28"/>
              </w:rPr>
            </w:pPr>
          </w:p>
          <w:p w14:paraId="2F4EF5A1" w14:textId="0EAD6A31" w:rsidR="00C548BA" w:rsidRPr="007C14AB" w:rsidRDefault="00C548BA" w:rsidP="00646C65">
            <w:pPr>
              <w:widowControl w:val="0"/>
              <w:tabs>
                <w:tab w:val="left" w:pos="64"/>
              </w:tabs>
              <w:spacing w:after="0" w:line="240" w:lineRule="auto"/>
              <w:ind w:right="-108"/>
              <w:rPr>
                <w:rFonts w:ascii="TH SarabunPSK" w:hAnsi="TH SarabunPSK" w:cs="TH SarabunPSK"/>
                <w:sz w:val="28"/>
                <w:cs/>
              </w:rPr>
            </w:pPr>
            <w:r w:rsidRPr="007C14AB">
              <w:rPr>
                <w:rFonts w:ascii="TH SarabunPSK" w:hAnsi="TH SarabunPSK" w:cs="TH SarabunPSK"/>
                <w:b/>
                <w:bCs/>
                <w:sz w:val="28"/>
                <w:cs/>
              </w:rPr>
              <w:t>หมายเหตุ  ข้อมูล ณ ......</w:t>
            </w:r>
            <w:r w:rsidR="00F164E1" w:rsidRPr="007C14AB">
              <w:rPr>
                <w:rFonts w:ascii="TH SarabunPSK" w:hAnsi="TH SarabunPSK" w:cs="TH SarabunPSK" w:hint="cs"/>
                <w:b/>
                <w:bCs/>
                <w:sz w:val="28"/>
                <w:cs/>
              </w:rPr>
              <w:t>พฤษภาคม 2564</w:t>
            </w:r>
            <w:r w:rsidRPr="007C14AB">
              <w:rPr>
                <w:rFonts w:ascii="TH SarabunPSK" w:hAnsi="TH SarabunPSK" w:cs="TH SarabunPSK"/>
                <w:b/>
                <w:bCs/>
                <w:sz w:val="28"/>
                <w:cs/>
              </w:rPr>
              <w:t>.......................</w:t>
            </w:r>
          </w:p>
        </w:tc>
      </w:tr>
      <w:tr w:rsidR="007C14AB" w:rsidRPr="007C14AB" w14:paraId="70F9A6E6" w14:textId="77777777" w:rsidTr="005E319E">
        <w:tc>
          <w:tcPr>
            <w:tcW w:w="2160" w:type="dxa"/>
            <w:tcBorders>
              <w:top w:val="single" w:sz="4" w:space="0" w:color="000000"/>
              <w:left w:val="single" w:sz="4" w:space="0" w:color="000000"/>
              <w:bottom w:val="single" w:sz="4" w:space="0" w:color="000000"/>
              <w:right w:val="single" w:sz="4" w:space="0" w:color="000000"/>
            </w:tcBorders>
            <w:hideMark/>
          </w:tcPr>
          <w:p w14:paraId="03A96A6E" w14:textId="77777777" w:rsidR="00C548BA" w:rsidRPr="007C14AB" w:rsidRDefault="00C548BA" w:rsidP="00646C65">
            <w:pPr>
              <w:widowControl w:val="0"/>
              <w:spacing w:after="0" w:line="240" w:lineRule="auto"/>
              <w:rPr>
                <w:rFonts w:ascii="TH SarabunPSK" w:eastAsia="Sarabun" w:hAnsi="TH SarabunPSK" w:cs="TH SarabunPSK"/>
                <w:sz w:val="28"/>
              </w:rPr>
            </w:pPr>
            <w:r w:rsidRPr="007C14AB">
              <w:rPr>
                <w:rFonts w:ascii="TH SarabunPSK" w:eastAsia="Sarabun" w:hAnsi="TH SarabunPSK" w:cs="TH SarabunPSK"/>
                <w:sz w:val="28"/>
              </w:rPr>
              <w:t>1.1</w:t>
            </w:r>
            <w:r w:rsidR="00F05C8D" w:rsidRPr="007C14AB">
              <w:rPr>
                <w:rFonts w:ascii="TH SarabunPSK" w:eastAsia="Sarabun" w:hAnsi="TH SarabunPSK" w:cs="TH SarabunPSK" w:hint="cs"/>
                <w:sz w:val="28"/>
                <w:cs/>
              </w:rPr>
              <w:t>3</w:t>
            </w:r>
            <w:r w:rsidRPr="007C14AB">
              <w:rPr>
                <w:rFonts w:ascii="TH SarabunPSK" w:eastAsia="Sarabun" w:hAnsi="TH SarabunPSK" w:cs="TH SarabunPSK"/>
                <w:i/>
                <w:sz w:val="28"/>
              </w:rPr>
              <w:t xml:space="preserve"> </w:t>
            </w:r>
            <w:r w:rsidRPr="007C14AB">
              <w:rPr>
                <w:rFonts w:ascii="TH SarabunPSK" w:eastAsia="Sarabun" w:hAnsi="TH SarabunPSK" w:cs="TH SarabunPSK"/>
                <w:sz w:val="28"/>
                <w:cs/>
              </w:rPr>
              <w:t>ร้อยละของบัณฑิตครูที่สอบบรรจุครูได้ในการสอบในปีแรกที่จบการศึกษา</w:t>
            </w:r>
          </w:p>
          <w:p w14:paraId="1564B230" w14:textId="2C17281F" w:rsidR="005654FC" w:rsidRPr="007C14AB" w:rsidRDefault="00871291" w:rsidP="005654FC">
            <w:pPr>
              <w:widowControl w:val="0"/>
              <w:tabs>
                <w:tab w:val="left" w:pos="313"/>
              </w:tabs>
              <w:spacing w:after="0" w:line="240" w:lineRule="auto"/>
              <w:rPr>
                <w:rFonts w:ascii="TH SarabunPSK" w:eastAsia="Sarabun" w:hAnsi="TH SarabunPSK" w:cs="TH SarabunPSK"/>
                <w:sz w:val="28"/>
              </w:rPr>
            </w:pPr>
            <w:r w:rsidRPr="007C14AB">
              <w:rPr>
                <w:rFonts w:ascii="TH SarabunPSK" w:eastAsia="Sarabun" w:hAnsi="TH SarabunPSK" w:cs="TH SarabunPSK" w:hint="cs"/>
                <w:sz w:val="28"/>
                <w:cs/>
              </w:rPr>
              <w:t>(นักศึกษา</w:t>
            </w:r>
            <w:r w:rsidR="005654FC" w:rsidRPr="007C14AB">
              <w:rPr>
                <w:rFonts w:ascii="TH SarabunPSK" w:eastAsia="Sarabun" w:hAnsi="TH SarabunPSK" w:cs="TH SarabunPSK" w:hint="cs"/>
                <w:sz w:val="28"/>
                <w:cs/>
              </w:rPr>
              <w:t xml:space="preserve">อนุมัติ </w:t>
            </w:r>
          </w:p>
          <w:p w14:paraId="5314A611" w14:textId="17D41E5C" w:rsidR="005654FC" w:rsidRPr="007C14AB" w:rsidRDefault="005654FC" w:rsidP="005654FC">
            <w:pPr>
              <w:widowControl w:val="0"/>
              <w:tabs>
                <w:tab w:val="left" w:pos="313"/>
              </w:tabs>
              <w:spacing w:after="0" w:line="240" w:lineRule="auto"/>
              <w:rPr>
                <w:rFonts w:ascii="TH SarabunPSK" w:eastAsia="Sarabun" w:hAnsi="TH SarabunPSK" w:cs="TH SarabunPSK"/>
                <w:sz w:val="28"/>
              </w:rPr>
            </w:pPr>
            <w:r w:rsidRPr="007C14AB">
              <w:rPr>
                <w:rFonts w:ascii="TH SarabunPSK" w:eastAsia="Sarabun" w:hAnsi="TH SarabunPSK" w:cs="TH SarabunPSK" w:hint="cs"/>
                <w:sz w:val="28"/>
                <w:cs/>
              </w:rPr>
              <w:t>จบ 1</w:t>
            </w:r>
            <w:r w:rsidR="00871291" w:rsidRPr="007C14AB">
              <w:rPr>
                <w:rFonts w:ascii="TH SarabunPSK" w:eastAsia="Sarabun" w:hAnsi="TH SarabunPSK" w:cs="TH SarabunPSK" w:hint="cs"/>
                <w:sz w:val="28"/>
                <w:cs/>
              </w:rPr>
              <w:t>1</w:t>
            </w:r>
            <w:r w:rsidRPr="007C14AB">
              <w:rPr>
                <w:rFonts w:ascii="TH SarabunPSK" w:eastAsia="Sarabun" w:hAnsi="TH SarabunPSK" w:cs="TH SarabunPSK" w:hint="cs"/>
                <w:sz w:val="28"/>
                <w:cs/>
              </w:rPr>
              <w:t xml:space="preserve">  </w:t>
            </w:r>
            <w:r w:rsidR="00871291" w:rsidRPr="007C14AB">
              <w:rPr>
                <w:rFonts w:ascii="TH SarabunPSK" w:eastAsia="Sarabun" w:hAnsi="TH SarabunPSK" w:cs="TH SarabunPSK" w:hint="cs"/>
                <w:sz w:val="28"/>
                <w:cs/>
              </w:rPr>
              <w:t>มี.ค.</w:t>
            </w:r>
            <w:r w:rsidRPr="007C14AB">
              <w:rPr>
                <w:rFonts w:ascii="TH SarabunPSK" w:eastAsia="Sarabun" w:hAnsi="TH SarabunPSK" w:cs="TH SarabunPSK" w:hint="cs"/>
                <w:sz w:val="28"/>
                <w:cs/>
              </w:rPr>
              <w:t xml:space="preserve"> 64)</w:t>
            </w:r>
          </w:p>
          <w:p w14:paraId="6D6D2E9B" w14:textId="46D91EEE" w:rsidR="005654FC" w:rsidRPr="007C14AB" w:rsidRDefault="005654FC" w:rsidP="00646C65">
            <w:pPr>
              <w:widowControl w:val="0"/>
              <w:spacing w:after="0" w:line="240" w:lineRule="auto"/>
              <w:rPr>
                <w:rFonts w:ascii="TH SarabunPSK" w:eastAsia="Sarabun" w:hAnsi="TH SarabunPSK" w:cs="TH SarabunPSK"/>
                <w:sz w:val="28"/>
              </w:rPr>
            </w:pPr>
          </w:p>
        </w:tc>
        <w:tc>
          <w:tcPr>
            <w:tcW w:w="990" w:type="dxa"/>
            <w:tcBorders>
              <w:top w:val="single" w:sz="4" w:space="0" w:color="000000"/>
              <w:left w:val="single" w:sz="4" w:space="0" w:color="000000"/>
              <w:bottom w:val="single" w:sz="4" w:space="0" w:color="000000"/>
              <w:right w:val="single" w:sz="4" w:space="0" w:color="000000"/>
            </w:tcBorders>
            <w:hideMark/>
          </w:tcPr>
          <w:p w14:paraId="360FA3E8" w14:textId="77777777" w:rsidR="00C548BA" w:rsidRPr="007C14AB" w:rsidRDefault="00C548BA" w:rsidP="00646C65">
            <w:pPr>
              <w:widowControl w:val="0"/>
              <w:tabs>
                <w:tab w:val="left" w:pos="285"/>
                <w:tab w:val="center" w:pos="357"/>
              </w:tabs>
              <w:spacing w:after="0" w:line="240" w:lineRule="auto"/>
              <w:jc w:val="center"/>
              <w:rPr>
                <w:rFonts w:ascii="TH SarabunPSK" w:eastAsia="Sarabun" w:hAnsi="TH SarabunPSK" w:cs="TH SarabunPSK"/>
                <w:sz w:val="28"/>
              </w:rPr>
            </w:pPr>
            <w:r w:rsidRPr="007C14AB">
              <w:rPr>
                <w:rFonts w:ascii="TH SarabunPSK" w:eastAsia="Sarabun" w:hAnsi="TH SarabunPSK" w:cs="TH SarabunPSK"/>
                <w:sz w:val="28"/>
                <w:cs/>
              </w:rPr>
              <w:t xml:space="preserve">ร้อยละ </w:t>
            </w:r>
          </w:p>
          <w:p w14:paraId="10A1D7A3" w14:textId="1094C329" w:rsidR="00C548BA" w:rsidRPr="007C14AB" w:rsidRDefault="00C548BA" w:rsidP="00646C65">
            <w:pPr>
              <w:widowControl w:val="0"/>
              <w:tabs>
                <w:tab w:val="left" w:pos="285"/>
                <w:tab w:val="center" w:pos="357"/>
              </w:tabs>
              <w:spacing w:after="0" w:line="240" w:lineRule="auto"/>
              <w:jc w:val="center"/>
              <w:rPr>
                <w:rFonts w:ascii="TH SarabunPSK" w:eastAsia="Sarabun" w:hAnsi="TH SarabunPSK" w:cs="TH SarabunPSK"/>
                <w:sz w:val="28"/>
              </w:rPr>
            </w:pPr>
            <w:r w:rsidRPr="007C14AB">
              <w:rPr>
                <w:rFonts w:ascii="TH SarabunPSK" w:eastAsia="Sarabun" w:hAnsi="TH SarabunPSK" w:cs="TH SarabunPSK"/>
                <w:sz w:val="28"/>
              </w:rPr>
              <w:t>85</w:t>
            </w:r>
          </w:p>
        </w:tc>
        <w:tc>
          <w:tcPr>
            <w:tcW w:w="900" w:type="dxa"/>
            <w:tcBorders>
              <w:top w:val="single" w:sz="4" w:space="0" w:color="000000"/>
              <w:left w:val="single" w:sz="4" w:space="0" w:color="000000"/>
              <w:bottom w:val="single" w:sz="4" w:space="0" w:color="000000"/>
              <w:right w:val="single" w:sz="4" w:space="0" w:color="000000"/>
            </w:tcBorders>
          </w:tcPr>
          <w:p w14:paraId="48084892" w14:textId="77777777" w:rsidR="00C548BA" w:rsidRPr="007C14AB" w:rsidRDefault="00C548BA" w:rsidP="00646C65">
            <w:pPr>
              <w:spacing w:after="0" w:line="240" w:lineRule="auto"/>
              <w:ind w:right="-109" w:hanging="108"/>
              <w:jc w:val="center"/>
              <w:rPr>
                <w:rFonts w:ascii="TH SarabunPSK" w:eastAsia="Calibri" w:hAnsi="TH SarabunPSK" w:cs="TH SarabunPSK"/>
                <w:sz w:val="28"/>
              </w:rPr>
            </w:pPr>
            <w:r w:rsidRPr="007C14AB">
              <w:rPr>
                <w:rFonts w:ascii="TH SarabunPSK" w:eastAsia="Calibri" w:hAnsi="TH SarabunPSK" w:cs="TH SarabunPSK"/>
                <w:sz w:val="28"/>
                <w:cs/>
              </w:rPr>
              <w:t>ร้อยละ</w:t>
            </w:r>
          </w:p>
          <w:p w14:paraId="00D4EB46" w14:textId="715A9855" w:rsidR="00C548BA" w:rsidRPr="007C14AB" w:rsidRDefault="00C548BA" w:rsidP="00646C65">
            <w:pPr>
              <w:tabs>
                <w:tab w:val="left" w:pos="44"/>
              </w:tabs>
              <w:spacing w:after="0" w:line="240" w:lineRule="auto"/>
              <w:jc w:val="center"/>
              <w:rPr>
                <w:rFonts w:ascii="TH SarabunPSK" w:eastAsia="Sarabun" w:hAnsi="TH SarabunPSK" w:cs="TH SarabunPSK"/>
                <w:sz w:val="28"/>
              </w:rPr>
            </w:pPr>
            <w:r w:rsidRPr="007C14AB">
              <w:rPr>
                <w:rFonts w:ascii="TH SarabunPSK" w:eastAsia="Calibri" w:hAnsi="TH SarabunPSK" w:cs="TH SarabunPSK"/>
                <w:sz w:val="28"/>
                <w:cs/>
              </w:rPr>
              <w:t>.</w:t>
            </w:r>
            <w:r w:rsidR="00871291" w:rsidRPr="007C14AB">
              <w:rPr>
                <w:rFonts w:ascii="TH SarabunPSK" w:eastAsia="Calibri" w:hAnsi="TH SarabunPSK" w:cs="TH SarabunPSK" w:hint="cs"/>
                <w:sz w:val="28"/>
                <w:cs/>
              </w:rPr>
              <w:t>37.73</w:t>
            </w:r>
            <w:r w:rsidRPr="007C14AB">
              <w:rPr>
                <w:rFonts w:ascii="TH SarabunPSK" w:eastAsia="Calibri" w:hAnsi="TH SarabunPSK" w:cs="TH SarabunPSK"/>
                <w:sz w:val="28"/>
                <w:cs/>
              </w:rPr>
              <w:t>....</w:t>
            </w:r>
          </w:p>
          <w:p w14:paraId="17A00C39" w14:textId="77777777" w:rsidR="00C548BA" w:rsidRPr="007C14AB" w:rsidRDefault="00C548BA" w:rsidP="00646C65">
            <w:pPr>
              <w:widowControl w:val="0"/>
              <w:tabs>
                <w:tab w:val="left" w:pos="44"/>
              </w:tabs>
              <w:spacing w:after="0" w:line="240" w:lineRule="auto"/>
              <w:jc w:val="center"/>
              <w:rPr>
                <w:rFonts w:ascii="TH SarabunPSK" w:eastAsia="Sarabun" w:hAnsi="TH SarabunPSK" w:cs="TH SarabunPSK"/>
                <w:sz w:val="28"/>
                <w:cs/>
              </w:rPr>
            </w:pPr>
          </w:p>
        </w:tc>
        <w:tc>
          <w:tcPr>
            <w:tcW w:w="10350" w:type="dxa"/>
            <w:tcBorders>
              <w:top w:val="single" w:sz="4" w:space="0" w:color="000000"/>
              <w:left w:val="single" w:sz="4" w:space="0" w:color="000000"/>
              <w:bottom w:val="single" w:sz="4" w:space="0" w:color="000000"/>
              <w:right w:val="single" w:sz="4" w:space="0" w:color="000000"/>
            </w:tcBorders>
          </w:tcPr>
          <w:p w14:paraId="61AC645D" w14:textId="77777777" w:rsidR="00ED7268" w:rsidRPr="007C14AB" w:rsidRDefault="00ED7268" w:rsidP="00ED7268">
            <w:pPr>
              <w:tabs>
                <w:tab w:val="left" w:pos="44"/>
              </w:tabs>
              <w:spacing w:after="0" w:line="240" w:lineRule="auto"/>
              <w:ind w:right="-108"/>
              <w:contextualSpacing/>
              <w:rPr>
                <w:rFonts w:ascii="TH SarabunPSK" w:hAnsi="TH SarabunPSK" w:cs="TH SarabunPSK"/>
                <w:sz w:val="28"/>
              </w:rPr>
            </w:pPr>
            <w:r w:rsidRPr="007C14AB">
              <w:rPr>
                <w:rFonts w:ascii="TH SarabunPSK" w:hAnsi="TH SarabunPSK" w:cs="TH SarabunPSK"/>
                <w:sz w:val="28"/>
                <w:cs/>
              </w:rPr>
              <w:t>บัณฑิตครูที่สำเร็จ</w:t>
            </w:r>
            <w:r w:rsidRPr="007C14AB">
              <w:rPr>
                <w:rFonts w:ascii="TH SarabunPSK" w:hAnsi="TH SarabunPSK" w:cs="TH SarabunPSK" w:hint="cs"/>
                <w:sz w:val="28"/>
                <w:cs/>
              </w:rPr>
              <w:t xml:space="preserve">  นศ.รหัส 59    จำนวน 305 </w:t>
            </w:r>
            <w:r w:rsidRPr="007C14AB">
              <w:rPr>
                <w:rFonts w:ascii="TH SarabunPSK" w:hAnsi="TH SarabunPSK" w:cs="TH SarabunPSK"/>
                <w:sz w:val="28"/>
                <w:cs/>
              </w:rPr>
              <w:t xml:space="preserve">คน </w:t>
            </w:r>
            <w:r w:rsidRPr="007C14AB">
              <w:rPr>
                <w:rFonts w:ascii="TH SarabunPSK" w:hAnsi="TH SarabunPSK" w:cs="TH SarabunPSK" w:hint="cs"/>
                <w:sz w:val="28"/>
                <w:cs/>
              </w:rPr>
              <w:t xml:space="preserve"> และมีผู้ตอบแบบสอบถาม จำนวน 265  คน </w:t>
            </w:r>
            <w:r w:rsidRPr="007C14AB">
              <w:rPr>
                <w:rFonts w:ascii="TH SarabunPSK" w:hAnsi="TH SarabunPSK" w:cs="TH SarabunPSK"/>
                <w:sz w:val="28"/>
                <w:cs/>
              </w:rPr>
              <w:t>สอบบรรจุครูได้ในการสอบในปีแรกที่จบการศึกษา</w:t>
            </w:r>
            <w:r w:rsidRPr="007C14AB">
              <w:rPr>
                <w:rFonts w:ascii="TH SarabunPSK" w:hAnsi="TH SarabunPSK" w:cs="TH SarabunPSK" w:hint="cs"/>
                <w:sz w:val="28"/>
                <w:cs/>
              </w:rPr>
              <w:t xml:space="preserve">  100 </w:t>
            </w:r>
            <w:r w:rsidRPr="007C14AB">
              <w:rPr>
                <w:rFonts w:ascii="TH SarabunPSK" w:hAnsi="TH SarabunPSK" w:cs="TH SarabunPSK"/>
                <w:sz w:val="28"/>
                <w:cs/>
              </w:rPr>
              <w:t>คน คิดเป็นร้อยละ</w:t>
            </w:r>
            <w:r w:rsidRPr="007C14AB">
              <w:rPr>
                <w:rFonts w:ascii="TH SarabunPSK" w:hAnsi="TH SarabunPSK" w:cs="TH SarabunPSK"/>
                <w:sz w:val="28"/>
              </w:rPr>
              <w:t xml:space="preserve">  37</w:t>
            </w:r>
            <w:r w:rsidRPr="007C14AB">
              <w:rPr>
                <w:rFonts w:ascii="TH SarabunPSK" w:hAnsi="TH SarabunPSK" w:cs="TH SarabunPSK"/>
                <w:sz w:val="28"/>
                <w:cs/>
              </w:rPr>
              <w:t>.</w:t>
            </w:r>
            <w:r w:rsidRPr="007C14AB">
              <w:rPr>
                <w:rFonts w:ascii="TH SarabunPSK" w:hAnsi="TH SarabunPSK" w:cs="TH SarabunPSK"/>
                <w:sz w:val="28"/>
              </w:rPr>
              <w:t>73</w:t>
            </w:r>
            <w:r w:rsidRPr="007C14AB">
              <w:rPr>
                <w:rFonts w:ascii="TH SarabunPSK" w:hAnsi="TH SarabunPSK" w:cs="TH SarabunPSK"/>
                <w:sz w:val="28"/>
                <w:cs/>
              </w:rPr>
              <w:t xml:space="preserve">    </w:t>
            </w:r>
          </w:p>
          <w:p w14:paraId="2D933D05" w14:textId="77777777" w:rsidR="00ED7268" w:rsidRPr="007C14AB" w:rsidRDefault="00ED7268" w:rsidP="00ED7268">
            <w:pPr>
              <w:widowControl w:val="0"/>
              <w:tabs>
                <w:tab w:val="left" w:pos="44"/>
              </w:tabs>
              <w:spacing w:after="0" w:line="240" w:lineRule="auto"/>
              <w:rPr>
                <w:rFonts w:ascii="TH SarabunPSK" w:eastAsia="Sarabun" w:hAnsi="TH SarabunPSK" w:cs="TH SarabunPSK"/>
                <w:sz w:val="28"/>
                <w:cs/>
              </w:rPr>
            </w:pPr>
            <w:r w:rsidRPr="007C14AB">
              <w:rPr>
                <w:rFonts w:ascii="TH SarabunPSK" w:eastAsia="Sarabun" w:hAnsi="TH SarabunPSK" w:cs="TH SarabunPSK"/>
                <w:sz w:val="28"/>
                <w:cs/>
              </w:rPr>
              <w:t>ข้อมูล ณ วันที่</w:t>
            </w:r>
            <w:r w:rsidRPr="007C14AB">
              <w:rPr>
                <w:rFonts w:ascii="TH SarabunPSK" w:eastAsia="Sarabun" w:hAnsi="TH SarabunPSK" w:cs="TH SarabunPSK"/>
                <w:sz w:val="28"/>
              </w:rPr>
              <w:t xml:space="preserve">  23  </w:t>
            </w:r>
            <w:r w:rsidRPr="007C14AB">
              <w:rPr>
                <w:rFonts w:ascii="TH SarabunPSK" w:eastAsia="Sarabun" w:hAnsi="TH SarabunPSK" w:cs="TH SarabunPSK" w:hint="cs"/>
                <w:sz w:val="28"/>
                <w:cs/>
              </w:rPr>
              <w:t xml:space="preserve">สิงหาคม </w:t>
            </w:r>
            <w:r w:rsidRPr="007C14AB">
              <w:rPr>
                <w:rFonts w:ascii="TH SarabunIT๙" w:hAnsi="TH SarabunIT๙" w:cs="TH SarabunIT๙"/>
                <w:cs/>
              </w:rPr>
              <w:t xml:space="preserve">ข้อมูล </w:t>
            </w:r>
            <w:r w:rsidRPr="007C14AB">
              <w:rPr>
                <w:rFonts w:ascii="TH SarabunPSK" w:hAnsi="TH SarabunPSK" w:cs="TH SarabunPSK"/>
                <w:cs/>
              </w:rPr>
              <w:t>(อนุมัติจบ 11 มี.ค.2564   ครั้งที่ 4 และ 5  พ.ศ. 2564</w:t>
            </w:r>
            <w:r w:rsidRPr="007C14AB">
              <w:rPr>
                <w:rFonts w:ascii="TH SarabunPSK" w:eastAsia="Sarabun" w:hAnsi="TH SarabunPSK" w:cs="TH SarabunPSK" w:hint="cs"/>
                <w:sz w:val="28"/>
                <w:cs/>
              </w:rPr>
              <w:t>)</w:t>
            </w:r>
          </w:p>
          <w:tbl>
            <w:tblPr>
              <w:tblStyle w:val="24"/>
              <w:tblpPr w:leftFromText="180" w:rightFromText="180" w:vertAnchor="text" w:horzAnchor="margin" w:tblpYSpec="outside"/>
              <w:tblOverlap w:val="never"/>
              <w:tblW w:w="1867"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630"/>
              <w:gridCol w:w="416"/>
              <w:gridCol w:w="236"/>
              <w:gridCol w:w="585"/>
            </w:tblGrid>
            <w:tr w:rsidR="007C14AB" w:rsidRPr="007C14AB" w14:paraId="5A7243DF" w14:textId="77777777" w:rsidTr="00814C2D">
              <w:trPr>
                <w:trHeight w:val="217"/>
              </w:trPr>
              <w:tc>
                <w:tcPr>
                  <w:tcW w:w="630" w:type="dxa"/>
                </w:tcPr>
                <w:p w14:paraId="0498BE9D" w14:textId="77777777" w:rsidR="00ED7268" w:rsidRPr="007C14AB" w:rsidRDefault="00ED7268" w:rsidP="00ED7268">
                  <w:pPr>
                    <w:ind w:right="-74"/>
                    <w:jc w:val="center"/>
                    <w:rPr>
                      <w:rFonts w:ascii="TH SarabunPSK" w:eastAsia="TH SarabunPSK" w:hAnsi="TH SarabunPSK" w:cs="TH SarabunPSK"/>
                      <w:sz w:val="28"/>
                      <w:szCs w:val="28"/>
                      <w:cs/>
                    </w:rPr>
                  </w:pPr>
                  <w:r w:rsidRPr="007C14AB">
                    <w:rPr>
                      <w:rFonts w:ascii="TH SarabunPSK" w:eastAsia="TH SarabunPSK" w:hAnsi="TH SarabunPSK" w:cs="TH SarabunPSK" w:hint="cs"/>
                      <w:sz w:val="28"/>
                      <w:szCs w:val="28"/>
                      <w:cs/>
                    </w:rPr>
                    <w:t>100</w:t>
                  </w:r>
                </w:p>
              </w:tc>
              <w:tc>
                <w:tcPr>
                  <w:tcW w:w="416" w:type="dxa"/>
                </w:tcPr>
                <w:p w14:paraId="72D53FAF" w14:textId="77777777" w:rsidR="00ED7268" w:rsidRPr="007C14AB" w:rsidRDefault="00ED7268" w:rsidP="00ED7268">
                  <w:pPr>
                    <w:tabs>
                      <w:tab w:val="left" w:pos="212"/>
                    </w:tabs>
                    <w:jc w:val="center"/>
                    <w:rPr>
                      <w:rFonts w:ascii="TH SarabunPSK" w:eastAsia="TH SarabunPSK" w:hAnsi="TH SarabunPSK" w:cs="TH SarabunPSK"/>
                      <w:sz w:val="28"/>
                    </w:rPr>
                  </w:pPr>
                </w:p>
              </w:tc>
              <w:tc>
                <w:tcPr>
                  <w:tcW w:w="236" w:type="dxa"/>
                  <w:vMerge w:val="restart"/>
                  <w:vAlign w:val="center"/>
                </w:tcPr>
                <w:p w14:paraId="79F914AE" w14:textId="77777777" w:rsidR="00ED7268" w:rsidRPr="007C14AB" w:rsidRDefault="00ED7268" w:rsidP="00ED7268">
                  <w:pPr>
                    <w:tabs>
                      <w:tab w:val="left" w:pos="212"/>
                    </w:tabs>
                    <w:jc w:val="center"/>
                    <w:rPr>
                      <w:rFonts w:ascii="TH SarabunPSK" w:eastAsia="TH SarabunPSK" w:hAnsi="TH SarabunPSK" w:cs="TH SarabunPSK"/>
                      <w:sz w:val="28"/>
                      <w:szCs w:val="28"/>
                    </w:rPr>
                  </w:pPr>
                  <w:r w:rsidRPr="007C14AB">
                    <w:rPr>
                      <w:rFonts w:ascii="TH SarabunPSK" w:eastAsia="TH SarabunPSK" w:hAnsi="TH SarabunPSK" w:cs="TH SarabunPSK"/>
                      <w:sz w:val="28"/>
                      <w:szCs w:val="28"/>
                    </w:rPr>
                    <w:t>X</w:t>
                  </w:r>
                </w:p>
              </w:tc>
              <w:tc>
                <w:tcPr>
                  <w:tcW w:w="585" w:type="dxa"/>
                  <w:vMerge w:val="restart"/>
                  <w:vAlign w:val="center"/>
                </w:tcPr>
                <w:p w14:paraId="639B5E01" w14:textId="77777777" w:rsidR="00ED7268" w:rsidRPr="007C14AB" w:rsidRDefault="00ED7268" w:rsidP="00ED7268">
                  <w:pPr>
                    <w:tabs>
                      <w:tab w:val="left" w:pos="212"/>
                    </w:tabs>
                    <w:jc w:val="center"/>
                    <w:rPr>
                      <w:rFonts w:ascii="TH SarabunPSK" w:eastAsia="TH SarabunPSK" w:hAnsi="TH SarabunPSK" w:cs="TH SarabunPSK"/>
                      <w:sz w:val="28"/>
                      <w:szCs w:val="28"/>
                    </w:rPr>
                  </w:pPr>
                  <w:r w:rsidRPr="007C14AB">
                    <w:rPr>
                      <w:rFonts w:ascii="TH SarabunPSK" w:eastAsia="TH SarabunPSK" w:hAnsi="TH SarabunPSK" w:cs="TH SarabunPSK"/>
                      <w:sz w:val="28"/>
                      <w:szCs w:val="28"/>
                    </w:rPr>
                    <w:t>100</w:t>
                  </w:r>
                </w:p>
              </w:tc>
            </w:tr>
            <w:tr w:rsidR="007C14AB" w:rsidRPr="007C14AB" w14:paraId="04E56BFE" w14:textId="77777777" w:rsidTr="00814C2D">
              <w:trPr>
                <w:trHeight w:val="300"/>
              </w:trPr>
              <w:tc>
                <w:tcPr>
                  <w:tcW w:w="630" w:type="dxa"/>
                </w:tcPr>
                <w:p w14:paraId="6CA2B759" w14:textId="77777777" w:rsidR="00ED7268" w:rsidRPr="007C14AB" w:rsidRDefault="00ED7268" w:rsidP="00ED7268">
                  <w:pPr>
                    <w:jc w:val="center"/>
                    <w:rPr>
                      <w:rFonts w:ascii="TH SarabunPSK" w:eastAsia="TH SarabunPSK" w:hAnsi="TH SarabunPSK" w:cs="TH SarabunPSK"/>
                      <w:sz w:val="28"/>
                      <w:szCs w:val="28"/>
                      <w:cs/>
                    </w:rPr>
                  </w:pPr>
                  <w:r w:rsidRPr="007C14AB">
                    <w:rPr>
                      <w:rFonts w:ascii="TH SarabunPSK" w:eastAsia="TH SarabunPSK" w:hAnsi="TH SarabunPSK" w:cs="TH SarabunPSK"/>
                      <w:sz w:val="28"/>
                      <w:szCs w:val="28"/>
                    </w:rPr>
                    <w:t>265</w:t>
                  </w:r>
                </w:p>
              </w:tc>
              <w:tc>
                <w:tcPr>
                  <w:tcW w:w="416" w:type="dxa"/>
                </w:tcPr>
                <w:p w14:paraId="3960BC68" w14:textId="77777777" w:rsidR="00ED7268" w:rsidRPr="007C14AB" w:rsidRDefault="00ED7268" w:rsidP="00ED7268">
                  <w:pPr>
                    <w:tabs>
                      <w:tab w:val="left" w:pos="212"/>
                    </w:tabs>
                    <w:jc w:val="center"/>
                    <w:rPr>
                      <w:rFonts w:ascii="TH SarabunPSK" w:eastAsia="TH SarabunPSK" w:hAnsi="TH SarabunPSK" w:cs="TH SarabunPSK"/>
                      <w:sz w:val="28"/>
                    </w:rPr>
                  </w:pPr>
                </w:p>
              </w:tc>
              <w:tc>
                <w:tcPr>
                  <w:tcW w:w="236" w:type="dxa"/>
                  <w:vMerge/>
                </w:tcPr>
                <w:p w14:paraId="4F28AAFC" w14:textId="77777777" w:rsidR="00ED7268" w:rsidRPr="007C14AB" w:rsidRDefault="00ED7268" w:rsidP="00ED7268">
                  <w:pPr>
                    <w:tabs>
                      <w:tab w:val="left" w:pos="212"/>
                    </w:tabs>
                    <w:jc w:val="center"/>
                    <w:rPr>
                      <w:rFonts w:ascii="TH SarabunPSK" w:eastAsia="TH SarabunPSK" w:hAnsi="TH SarabunPSK" w:cs="TH SarabunPSK"/>
                      <w:sz w:val="28"/>
                      <w:szCs w:val="28"/>
                    </w:rPr>
                  </w:pPr>
                </w:p>
              </w:tc>
              <w:tc>
                <w:tcPr>
                  <w:tcW w:w="585" w:type="dxa"/>
                  <w:vMerge/>
                </w:tcPr>
                <w:p w14:paraId="66347124" w14:textId="77777777" w:rsidR="00ED7268" w:rsidRPr="007C14AB" w:rsidRDefault="00ED7268" w:rsidP="00ED7268">
                  <w:pPr>
                    <w:tabs>
                      <w:tab w:val="left" w:pos="212"/>
                    </w:tabs>
                    <w:jc w:val="center"/>
                    <w:rPr>
                      <w:rFonts w:ascii="TH SarabunPSK" w:eastAsia="TH SarabunPSK" w:hAnsi="TH SarabunPSK" w:cs="TH SarabunPSK"/>
                      <w:sz w:val="28"/>
                      <w:szCs w:val="28"/>
                    </w:rPr>
                  </w:pPr>
                </w:p>
              </w:tc>
            </w:tr>
          </w:tbl>
          <w:p w14:paraId="706C90B0" w14:textId="77777777" w:rsidR="00ED7268" w:rsidRPr="007C14AB" w:rsidRDefault="00ED7268" w:rsidP="00ED7268">
            <w:pPr>
              <w:tabs>
                <w:tab w:val="left" w:pos="313"/>
              </w:tabs>
              <w:spacing w:after="0" w:line="240" w:lineRule="auto"/>
              <w:contextualSpacing/>
              <w:rPr>
                <w:rFonts w:ascii="TH SarabunPSK" w:hAnsi="TH SarabunPSK" w:cs="TH SarabunPSK"/>
                <w:sz w:val="28"/>
              </w:rPr>
            </w:pPr>
            <w:r w:rsidRPr="007C14AB">
              <w:rPr>
                <w:rFonts w:ascii="TH SarabunPSK" w:hAnsi="TH SarabunPSK" w:cs="TH SarabunPSK"/>
                <w:sz w:val="28"/>
                <w:cs/>
              </w:rPr>
              <w:t xml:space="preserve">=  </w:t>
            </w:r>
            <w:r w:rsidRPr="007C14AB">
              <w:rPr>
                <w:rFonts w:ascii="TH SarabunPSK" w:hAnsi="TH SarabunPSK" w:cs="TH SarabunPSK"/>
                <w:sz w:val="28"/>
              </w:rPr>
              <w:t>37</w:t>
            </w:r>
            <w:r w:rsidRPr="007C14AB">
              <w:rPr>
                <w:rFonts w:ascii="TH SarabunPSK" w:hAnsi="TH SarabunPSK" w:cs="TH SarabunPSK"/>
                <w:sz w:val="28"/>
                <w:cs/>
              </w:rPr>
              <w:t>.</w:t>
            </w:r>
            <w:r w:rsidRPr="007C14AB">
              <w:rPr>
                <w:rFonts w:ascii="TH SarabunPSK" w:hAnsi="TH SarabunPSK" w:cs="TH SarabunPSK"/>
                <w:sz w:val="28"/>
              </w:rPr>
              <w:t>73</w:t>
            </w:r>
          </w:p>
          <w:p w14:paraId="0FF7B098" w14:textId="77777777" w:rsidR="00ED7268" w:rsidRPr="007C14AB" w:rsidRDefault="00ED7268" w:rsidP="00ED7268">
            <w:pPr>
              <w:tabs>
                <w:tab w:val="left" w:pos="2064"/>
              </w:tabs>
              <w:spacing w:after="0" w:line="240" w:lineRule="auto"/>
              <w:contextualSpacing/>
              <w:rPr>
                <w:rFonts w:ascii="TH SarabunPSK" w:hAnsi="TH SarabunPSK" w:cs="TH SarabunPSK"/>
                <w:sz w:val="28"/>
              </w:rPr>
            </w:pPr>
            <w:r w:rsidRPr="007C14AB">
              <w:rPr>
                <w:rFonts w:ascii="TH SarabunPSK" w:hAnsi="TH SarabunPSK" w:cs="TH SarabunPSK"/>
                <w:sz w:val="28"/>
              </w:rPr>
              <w:tab/>
            </w:r>
          </w:p>
          <w:p w14:paraId="2FD51212" w14:textId="098C2D24" w:rsidR="00ED7268" w:rsidRPr="007C14AB" w:rsidRDefault="00ED7268" w:rsidP="00ED7268">
            <w:pPr>
              <w:tabs>
                <w:tab w:val="left" w:pos="313"/>
              </w:tabs>
              <w:spacing w:after="0" w:line="240" w:lineRule="auto"/>
              <w:contextualSpacing/>
              <w:rPr>
                <w:rFonts w:ascii="TH SarabunPSK" w:hAnsi="TH SarabunPSK" w:cs="TH SarabunPSK"/>
                <w:sz w:val="28"/>
              </w:rPr>
            </w:pPr>
          </w:p>
          <w:p w14:paraId="35E05C49" w14:textId="1CB581E6" w:rsidR="00C548BA" w:rsidRPr="007C14AB" w:rsidRDefault="00ED7268" w:rsidP="00ED7268">
            <w:pPr>
              <w:tabs>
                <w:tab w:val="left" w:pos="2064"/>
              </w:tabs>
              <w:spacing w:after="0" w:line="240" w:lineRule="auto"/>
              <w:contextualSpacing/>
              <w:rPr>
                <w:rFonts w:ascii="TH SarabunPSK" w:hAnsi="TH SarabunPSK" w:cs="TH SarabunPSK" w:hint="cs"/>
                <w:sz w:val="28"/>
                <w:cs/>
              </w:rPr>
            </w:pPr>
            <w:r w:rsidRPr="007C14AB">
              <w:rPr>
                <w:rFonts w:ascii="TH SarabunPSK" w:hAnsi="TH SarabunPSK" w:cs="TH SarabunPSK"/>
                <w:sz w:val="28"/>
              </w:rPr>
              <w:tab/>
            </w:r>
          </w:p>
          <w:tbl>
            <w:tblPr>
              <w:tblStyle w:val="a5"/>
              <w:tblW w:w="9988" w:type="dxa"/>
              <w:tblLayout w:type="fixed"/>
              <w:tblLook w:val="04A0" w:firstRow="1" w:lastRow="0" w:firstColumn="1" w:lastColumn="0" w:noHBand="0" w:noVBand="1"/>
            </w:tblPr>
            <w:tblGrid>
              <w:gridCol w:w="900"/>
              <w:gridCol w:w="2001"/>
              <w:gridCol w:w="2268"/>
              <w:gridCol w:w="1417"/>
              <w:gridCol w:w="3402"/>
            </w:tblGrid>
            <w:tr w:rsidR="007C14AB" w:rsidRPr="007C14AB" w14:paraId="0381A029" w14:textId="77777777" w:rsidTr="00313EBF">
              <w:trPr>
                <w:tblHeader/>
              </w:trPr>
              <w:tc>
                <w:tcPr>
                  <w:tcW w:w="900" w:type="dxa"/>
                  <w:vAlign w:val="center"/>
                </w:tcPr>
                <w:p w14:paraId="1D44AA8D" w14:textId="77777777" w:rsidR="004D054C" w:rsidRPr="007C14AB" w:rsidRDefault="004D054C" w:rsidP="00BC4E04">
                  <w:pPr>
                    <w:widowControl w:val="0"/>
                    <w:jc w:val="center"/>
                    <w:rPr>
                      <w:rFonts w:ascii="TH SarabunPSK" w:hAnsi="TH SarabunPSK" w:cs="TH SarabunPSK"/>
                      <w:sz w:val="28"/>
                      <w:szCs w:val="28"/>
                    </w:rPr>
                  </w:pPr>
                  <w:r w:rsidRPr="007C14AB">
                    <w:rPr>
                      <w:rFonts w:ascii="TH SarabunPSK" w:eastAsia="Times New Roman" w:hAnsi="TH SarabunPSK" w:cs="TH SarabunPSK"/>
                      <w:b/>
                      <w:bCs/>
                      <w:sz w:val="28"/>
                      <w:szCs w:val="28"/>
                      <w:cs/>
                    </w:rPr>
                    <w:lastRenderedPageBreak/>
                    <w:t>ลำดับที่</w:t>
                  </w:r>
                </w:p>
              </w:tc>
              <w:tc>
                <w:tcPr>
                  <w:tcW w:w="2001" w:type="dxa"/>
                  <w:vAlign w:val="center"/>
                </w:tcPr>
                <w:p w14:paraId="4B375A43" w14:textId="149BBFA8" w:rsidR="004D054C" w:rsidRPr="007C14AB" w:rsidRDefault="004D054C" w:rsidP="00BC4E04">
                  <w:pPr>
                    <w:widowControl w:val="0"/>
                    <w:jc w:val="center"/>
                    <w:rPr>
                      <w:rFonts w:ascii="TH SarabunPSK" w:eastAsia="Times New Roman" w:hAnsi="TH SarabunPSK" w:cs="TH SarabunPSK"/>
                      <w:b/>
                      <w:bCs/>
                      <w:sz w:val="28"/>
                      <w:szCs w:val="28"/>
                      <w:cs/>
                    </w:rPr>
                  </w:pPr>
                  <w:r w:rsidRPr="007C14AB">
                    <w:rPr>
                      <w:rFonts w:ascii="TH SarabunPSK" w:eastAsia="Times New Roman" w:hAnsi="TH SarabunPSK" w:cs="TH SarabunPSK"/>
                      <w:b/>
                      <w:bCs/>
                      <w:sz w:val="28"/>
                      <w:szCs w:val="28"/>
                      <w:cs/>
                    </w:rPr>
                    <w:t>สาขาวิชา</w:t>
                  </w:r>
                </w:p>
              </w:tc>
              <w:tc>
                <w:tcPr>
                  <w:tcW w:w="3685" w:type="dxa"/>
                  <w:gridSpan w:val="2"/>
                  <w:tcBorders>
                    <w:bottom w:val="single" w:sz="4" w:space="0" w:color="auto"/>
                  </w:tcBorders>
                  <w:vAlign w:val="center"/>
                </w:tcPr>
                <w:p w14:paraId="69D7AFDF" w14:textId="0B337B39" w:rsidR="004D054C" w:rsidRPr="007C14AB" w:rsidRDefault="004D054C" w:rsidP="00BC4E04">
                  <w:pPr>
                    <w:widowControl w:val="0"/>
                    <w:jc w:val="center"/>
                    <w:rPr>
                      <w:rFonts w:ascii="TH SarabunPSK" w:hAnsi="TH SarabunPSK" w:cs="TH SarabunPSK"/>
                      <w:b/>
                      <w:bCs/>
                      <w:sz w:val="28"/>
                      <w:cs/>
                    </w:rPr>
                  </w:pPr>
                  <w:r w:rsidRPr="007C14AB">
                    <w:rPr>
                      <w:rFonts w:ascii="TH SarabunPSK" w:eastAsia="Times New Roman" w:hAnsi="TH SarabunPSK" w:cs="TH SarabunPSK"/>
                      <w:b/>
                      <w:bCs/>
                      <w:sz w:val="28"/>
                      <w:szCs w:val="28"/>
                      <w:cs/>
                    </w:rPr>
                    <w:t>ชื่อ – สกุล นักศึกษา</w:t>
                  </w:r>
                </w:p>
              </w:tc>
              <w:tc>
                <w:tcPr>
                  <w:tcW w:w="3402" w:type="dxa"/>
                  <w:vAlign w:val="center"/>
                </w:tcPr>
                <w:p w14:paraId="63B72133" w14:textId="27D3224D" w:rsidR="004D054C" w:rsidRPr="007C14AB" w:rsidRDefault="004D054C" w:rsidP="00BC4E04">
                  <w:pPr>
                    <w:widowControl w:val="0"/>
                    <w:jc w:val="center"/>
                    <w:rPr>
                      <w:rFonts w:ascii="TH SarabunPSK" w:hAnsi="TH SarabunPSK" w:cs="TH SarabunPSK"/>
                      <w:sz w:val="28"/>
                      <w:szCs w:val="28"/>
                    </w:rPr>
                  </w:pPr>
                  <w:r w:rsidRPr="007C14AB">
                    <w:rPr>
                      <w:rFonts w:ascii="TH SarabunPSK" w:hAnsi="TH SarabunPSK" w:cs="TH SarabunPSK"/>
                      <w:b/>
                      <w:bCs/>
                      <w:sz w:val="28"/>
                      <w:szCs w:val="28"/>
                      <w:cs/>
                    </w:rPr>
                    <w:t>ชื่อสถานศึกษาที่สอบได้</w:t>
                  </w:r>
                </w:p>
              </w:tc>
            </w:tr>
            <w:tr w:rsidR="007C14AB" w:rsidRPr="007C14AB" w14:paraId="52A92616" w14:textId="77777777" w:rsidTr="00313EBF">
              <w:trPr>
                <w:tblHeader/>
              </w:trPr>
              <w:tc>
                <w:tcPr>
                  <w:tcW w:w="900" w:type="dxa"/>
                  <w:vAlign w:val="center"/>
                </w:tcPr>
                <w:p w14:paraId="2399DBB2" w14:textId="70BA9C0E" w:rsidR="004D054C" w:rsidRPr="007C14AB" w:rsidRDefault="004D054C" w:rsidP="004D054C">
                  <w:pPr>
                    <w:widowControl w:val="0"/>
                    <w:jc w:val="center"/>
                    <w:rPr>
                      <w:rFonts w:ascii="TH SarabunPSK" w:eastAsia="Times New Roman" w:hAnsi="TH SarabunPSK" w:cs="TH SarabunPSK"/>
                      <w:sz w:val="28"/>
                      <w:szCs w:val="28"/>
                      <w:cs/>
                    </w:rPr>
                  </w:pPr>
                  <w:r w:rsidRPr="007C14AB">
                    <w:rPr>
                      <w:rFonts w:ascii="TH SarabunPSK" w:eastAsia="Times New Roman" w:hAnsi="TH SarabunPSK" w:cs="TH SarabunPSK"/>
                      <w:sz w:val="28"/>
                      <w:szCs w:val="28"/>
                      <w:cs/>
                    </w:rPr>
                    <w:t>1</w:t>
                  </w:r>
                </w:p>
              </w:tc>
              <w:tc>
                <w:tcPr>
                  <w:tcW w:w="2001" w:type="dxa"/>
                  <w:shd w:val="clear" w:color="auto" w:fill="auto"/>
                </w:tcPr>
                <w:p w14:paraId="6CB396E5" w14:textId="3C22786F" w:rsidR="004D054C" w:rsidRPr="007C14AB" w:rsidRDefault="004D054C" w:rsidP="004D054C">
                  <w:pPr>
                    <w:widowControl w:val="0"/>
                    <w:jc w:val="center"/>
                    <w:rPr>
                      <w:rFonts w:ascii="TH SarabunPSK" w:eastAsia="Times New Roman" w:hAnsi="TH SarabunPSK" w:cs="TH SarabunPSK"/>
                      <w:b/>
                      <w:bCs/>
                      <w:sz w:val="28"/>
                      <w:szCs w:val="28"/>
                      <w:cs/>
                    </w:rPr>
                  </w:pPr>
                  <w:r w:rsidRPr="007C14AB">
                    <w:rPr>
                      <w:rFonts w:ascii="TH SarabunIT๙" w:hAnsi="TH SarabunIT๙" w:cs="TH SarabunIT๙"/>
                      <w:sz w:val="28"/>
                      <w:szCs w:val="28"/>
                      <w:cs/>
                    </w:rPr>
                    <w:t>ภาษาไทย</w:t>
                  </w:r>
                </w:p>
              </w:tc>
              <w:tc>
                <w:tcPr>
                  <w:tcW w:w="2268" w:type="dxa"/>
                  <w:shd w:val="clear" w:color="auto" w:fill="auto"/>
                  <w:vAlign w:val="center"/>
                </w:tcPr>
                <w:p w14:paraId="608DEEB0" w14:textId="26947EA3" w:rsidR="004D054C" w:rsidRPr="007C14AB" w:rsidRDefault="004D054C" w:rsidP="004D054C">
                  <w:pPr>
                    <w:widowControl w:val="0"/>
                    <w:jc w:val="center"/>
                    <w:rPr>
                      <w:rFonts w:ascii="TH SarabunPSK" w:eastAsia="Times New Roman" w:hAnsi="TH SarabunPSK" w:cs="TH SarabunPSK"/>
                      <w:b/>
                      <w:bCs/>
                      <w:sz w:val="28"/>
                      <w:szCs w:val="28"/>
                      <w:cs/>
                    </w:rPr>
                  </w:pPr>
                  <w:r w:rsidRPr="007C14AB">
                    <w:rPr>
                      <w:rFonts w:ascii="TH SarabunIT๙" w:hAnsi="TH SarabunIT๙" w:cs="TH SarabunIT๙"/>
                      <w:sz w:val="28"/>
                      <w:szCs w:val="28"/>
                      <w:cs/>
                    </w:rPr>
                    <w:t>นางสาวรัชนก</w:t>
                  </w:r>
                </w:p>
              </w:tc>
              <w:tc>
                <w:tcPr>
                  <w:tcW w:w="1417" w:type="dxa"/>
                  <w:shd w:val="clear" w:color="auto" w:fill="auto"/>
                  <w:vAlign w:val="center"/>
                </w:tcPr>
                <w:p w14:paraId="46623586" w14:textId="29CAF83A" w:rsidR="004D054C" w:rsidRPr="007C14AB" w:rsidRDefault="004D054C" w:rsidP="004D054C">
                  <w:pPr>
                    <w:widowControl w:val="0"/>
                    <w:jc w:val="center"/>
                    <w:rPr>
                      <w:rFonts w:ascii="TH SarabunPSK" w:hAnsi="TH SarabunPSK" w:cs="TH SarabunPSK"/>
                      <w:b/>
                      <w:bCs/>
                      <w:sz w:val="28"/>
                      <w:cs/>
                    </w:rPr>
                  </w:pPr>
                  <w:r w:rsidRPr="007C14AB">
                    <w:rPr>
                      <w:rFonts w:ascii="TH SarabunIT๙" w:hAnsi="TH SarabunIT๙" w:cs="TH SarabunIT๙"/>
                      <w:sz w:val="28"/>
                      <w:szCs w:val="28"/>
                      <w:cs/>
                    </w:rPr>
                    <w:t>บัวสุวรรณ์</w:t>
                  </w:r>
                </w:p>
              </w:tc>
              <w:tc>
                <w:tcPr>
                  <w:tcW w:w="3402" w:type="dxa"/>
                  <w:shd w:val="clear" w:color="auto" w:fill="auto"/>
                  <w:vAlign w:val="center"/>
                </w:tcPr>
                <w:p w14:paraId="790868CB" w14:textId="559572FE" w:rsidR="004D054C" w:rsidRPr="007C14AB" w:rsidRDefault="004D054C" w:rsidP="004D054C">
                  <w:pPr>
                    <w:widowControl w:val="0"/>
                    <w:jc w:val="center"/>
                    <w:rPr>
                      <w:rFonts w:ascii="TH SarabunPSK" w:hAnsi="TH SarabunPSK" w:cs="TH SarabunPSK"/>
                      <w:b/>
                      <w:bCs/>
                      <w:sz w:val="28"/>
                      <w:szCs w:val="28"/>
                      <w:cs/>
                    </w:rPr>
                  </w:pPr>
                  <w:r w:rsidRPr="007C14AB">
                    <w:rPr>
                      <w:rFonts w:ascii="TH SarabunIT๙" w:hAnsi="TH SarabunIT๙" w:cs="TH SarabunIT๙"/>
                      <w:sz w:val="28"/>
                      <w:szCs w:val="28"/>
                      <w:cs/>
                    </w:rPr>
                    <w:t>โรงเรียนสหวิทย์</w:t>
                  </w:r>
                </w:p>
              </w:tc>
            </w:tr>
            <w:tr w:rsidR="007C14AB" w:rsidRPr="007C14AB" w14:paraId="5D8F44F4" w14:textId="77777777" w:rsidTr="00313EBF">
              <w:trPr>
                <w:tblHeader/>
              </w:trPr>
              <w:tc>
                <w:tcPr>
                  <w:tcW w:w="900" w:type="dxa"/>
                  <w:vAlign w:val="center"/>
                </w:tcPr>
                <w:p w14:paraId="63AFB5E2" w14:textId="55BE9EE0" w:rsidR="004D054C" w:rsidRPr="007C14AB" w:rsidRDefault="004D054C" w:rsidP="004D054C">
                  <w:pPr>
                    <w:widowControl w:val="0"/>
                    <w:jc w:val="center"/>
                    <w:rPr>
                      <w:rFonts w:ascii="TH SarabunPSK" w:eastAsia="Times New Roman" w:hAnsi="TH SarabunPSK" w:cs="TH SarabunPSK"/>
                      <w:sz w:val="28"/>
                      <w:szCs w:val="28"/>
                      <w:cs/>
                    </w:rPr>
                  </w:pPr>
                  <w:r w:rsidRPr="007C14AB">
                    <w:rPr>
                      <w:rFonts w:ascii="TH SarabunPSK" w:eastAsia="Times New Roman" w:hAnsi="TH SarabunPSK" w:cs="TH SarabunPSK"/>
                      <w:sz w:val="28"/>
                      <w:szCs w:val="28"/>
                      <w:cs/>
                    </w:rPr>
                    <w:t>2</w:t>
                  </w:r>
                </w:p>
              </w:tc>
              <w:tc>
                <w:tcPr>
                  <w:tcW w:w="2001" w:type="dxa"/>
                  <w:shd w:val="clear" w:color="auto" w:fill="auto"/>
                </w:tcPr>
                <w:p w14:paraId="572B88CE" w14:textId="117316CA" w:rsidR="004D054C" w:rsidRPr="007C14AB" w:rsidRDefault="004D054C" w:rsidP="004D054C">
                  <w:pPr>
                    <w:widowControl w:val="0"/>
                    <w:jc w:val="center"/>
                    <w:rPr>
                      <w:rFonts w:ascii="TH SarabunPSK" w:eastAsia="Times New Roman" w:hAnsi="TH SarabunPSK" w:cs="TH SarabunPSK"/>
                      <w:b/>
                      <w:bCs/>
                      <w:sz w:val="28"/>
                      <w:szCs w:val="28"/>
                      <w:cs/>
                    </w:rPr>
                  </w:pPr>
                  <w:r w:rsidRPr="007C14AB">
                    <w:rPr>
                      <w:rFonts w:ascii="TH SarabunIT๙" w:hAnsi="TH SarabunIT๙" w:cs="TH SarabunIT๙"/>
                      <w:sz w:val="28"/>
                      <w:szCs w:val="28"/>
                      <w:cs/>
                    </w:rPr>
                    <w:t>ภาษาไทย</w:t>
                  </w:r>
                </w:p>
              </w:tc>
              <w:tc>
                <w:tcPr>
                  <w:tcW w:w="2268" w:type="dxa"/>
                  <w:shd w:val="clear" w:color="auto" w:fill="auto"/>
                  <w:vAlign w:val="center"/>
                </w:tcPr>
                <w:p w14:paraId="66E19E1A" w14:textId="6AA187B5" w:rsidR="004D054C" w:rsidRPr="007C14AB" w:rsidRDefault="004D054C" w:rsidP="004D054C">
                  <w:pPr>
                    <w:widowControl w:val="0"/>
                    <w:jc w:val="center"/>
                    <w:rPr>
                      <w:rFonts w:ascii="TH SarabunPSK" w:eastAsia="Times New Roman" w:hAnsi="TH SarabunPSK" w:cs="TH SarabunPSK"/>
                      <w:b/>
                      <w:bCs/>
                      <w:sz w:val="28"/>
                      <w:szCs w:val="28"/>
                      <w:cs/>
                    </w:rPr>
                  </w:pPr>
                  <w:r w:rsidRPr="007C14AB">
                    <w:rPr>
                      <w:rFonts w:ascii="TH SarabunIT๙" w:hAnsi="TH SarabunIT๙" w:cs="TH SarabunIT๙"/>
                      <w:sz w:val="28"/>
                      <w:szCs w:val="28"/>
                      <w:cs/>
                    </w:rPr>
                    <w:t xml:space="preserve">นางสาวนฤมล </w:t>
                  </w:r>
                </w:p>
              </w:tc>
              <w:tc>
                <w:tcPr>
                  <w:tcW w:w="1417" w:type="dxa"/>
                  <w:shd w:val="clear" w:color="auto" w:fill="auto"/>
                  <w:vAlign w:val="center"/>
                </w:tcPr>
                <w:p w14:paraId="27F87AE1" w14:textId="51E02543" w:rsidR="004D054C" w:rsidRPr="007C14AB" w:rsidRDefault="004D054C" w:rsidP="004D054C">
                  <w:pPr>
                    <w:widowControl w:val="0"/>
                    <w:jc w:val="center"/>
                    <w:rPr>
                      <w:rFonts w:ascii="TH SarabunPSK" w:hAnsi="TH SarabunPSK" w:cs="TH SarabunPSK"/>
                      <w:b/>
                      <w:bCs/>
                      <w:sz w:val="28"/>
                      <w:cs/>
                    </w:rPr>
                  </w:pPr>
                  <w:r w:rsidRPr="007C14AB">
                    <w:rPr>
                      <w:rFonts w:ascii="TH SarabunIT๙" w:hAnsi="TH SarabunIT๙" w:cs="TH SarabunIT๙"/>
                      <w:sz w:val="28"/>
                      <w:szCs w:val="28"/>
                      <w:cs/>
                    </w:rPr>
                    <w:t>ท้าวสาลี</w:t>
                  </w:r>
                </w:p>
              </w:tc>
              <w:tc>
                <w:tcPr>
                  <w:tcW w:w="3402" w:type="dxa"/>
                  <w:shd w:val="clear" w:color="auto" w:fill="auto"/>
                  <w:vAlign w:val="center"/>
                </w:tcPr>
                <w:p w14:paraId="2C6298DE" w14:textId="616954B6" w:rsidR="004D054C" w:rsidRPr="007C14AB" w:rsidRDefault="004D054C" w:rsidP="004D054C">
                  <w:pPr>
                    <w:widowControl w:val="0"/>
                    <w:jc w:val="center"/>
                    <w:rPr>
                      <w:rFonts w:ascii="TH SarabunPSK" w:hAnsi="TH SarabunPSK" w:cs="TH SarabunPSK"/>
                      <w:b/>
                      <w:bCs/>
                      <w:sz w:val="28"/>
                      <w:szCs w:val="28"/>
                      <w:cs/>
                    </w:rPr>
                  </w:pPr>
                  <w:r w:rsidRPr="007C14AB">
                    <w:rPr>
                      <w:rFonts w:ascii="TH SarabunIT๙" w:hAnsi="TH SarabunIT๙" w:cs="TH SarabunIT๙"/>
                      <w:sz w:val="28"/>
                      <w:szCs w:val="28"/>
                      <w:cs/>
                    </w:rPr>
                    <w:t>โรงเรียนสังกัดจังหวัดระยอง</w:t>
                  </w:r>
                </w:p>
              </w:tc>
            </w:tr>
            <w:tr w:rsidR="007C14AB" w:rsidRPr="007C14AB" w14:paraId="10E10D79" w14:textId="77777777" w:rsidTr="00313EBF">
              <w:trPr>
                <w:tblHeader/>
              </w:trPr>
              <w:tc>
                <w:tcPr>
                  <w:tcW w:w="900" w:type="dxa"/>
                  <w:vAlign w:val="center"/>
                </w:tcPr>
                <w:p w14:paraId="322642C6" w14:textId="4EC2158A" w:rsidR="004D054C" w:rsidRPr="007C14AB" w:rsidRDefault="004D054C" w:rsidP="004D054C">
                  <w:pPr>
                    <w:widowControl w:val="0"/>
                    <w:jc w:val="center"/>
                    <w:rPr>
                      <w:rFonts w:ascii="TH SarabunPSK" w:eastAsia="Times New Roman" w:hAnsi="TH SarabunPSK" w:cs="TH SarabunPSK"/>
                      <w:sz w:val="28"/>
                      <w:szCs w:val="28"/>
                      <w:cs/>
                    </w:rPr>
                  </w:pPr>
                  <w:r w:rsidRPr="007C14AB">
                    <w:rPr>
                      <w:rFonts w:ascii="TH SarabunPSK" w:eastAsia="Times New Roman" w:hAnsi="TH SarabunPSK" w:cs="TH SarabunPSK"/>
                      <w:sz w:val="28"/>
                      <w:szCs w:val="28"/>
                      <w:cs/>
                    </w:rPr>
                    <w:t>3</w:t>
                  </w:r>
                </w:p>
              </w:tc>
              <w:tc>
                <w:tcPr>
                  <w:tcW w:w="2001" w:type="dxa"/>
                  <w:shd w:val="clear" w:color="auto" w:fill="auto"/>
                </w:tcPr>
                <w:p w14:paraId="00DC67F2" w14:textId="073DFC68" w:rsidR="004D054C" w:rsidRPr="007C14AB" w:rsidRDefault="004D054C" w:rsidP="004D054C">
                  <w:pPr>
                    <w:widowControl w:val="0"/>
                    <w:jc w:val="center"/>
                    <w:rPr>
                      <w:rFonts w:ascii="TH SarabunPSK" w:eastAsia="Times New Roman" w:hAnsi="TH SarabunPSK" w:cs="TH SarabunPSK"/>
                      <w:b/>
                      <w:bCs/>
                      <w:sz w:val="28"/>
                      <w:szCs w:val="28"/>
                      <w:cs/>
                    </w:rPr>
                  </w:pPr>
                  <w:r w:rsidRPr="007C14AB">
                    <w:rPr>
                      <w:rFonts w:ascii="TH SarabunIT๙" w:hAnsi="TH SarabunIT๙" w:cs="TH SarabunIT๙"/>
                      <w:sz w:val="28"/>
                      <w:szCs w:val="28"/>
                      <w:cs/>
                    </w:rPr>
                    <w:t>ภาษาไทย</w:t>
                  </w:r>
                </w:p>
              </w:tc>
              <w:tc>
                <w:tcPr>
                  <w:tcW w:w="2268" w:type="dxa"/>
                  <w:shd w:val="clear" w:color="auto" w:fill="auto"/>
                  <w:vAlign w:val="center"/>
                </w:tcPr>
                <w:p w14:paraId="228C635E" w14:textId="1F025482" w:rsidR="004D054C" w:rsidRPr="007C14AB" w:rsidRDefault="004D054C" w:rsidP="004D054C">
                  <w:pPr>
                    <w:widowControl w:val="0"/>
                    <w:jc w:val="center"/>
                    <w:rPr>
                      <w:rFonts w:ascii="TH SarabunPSK" w:eastAsia="Times New Roman" w:hAnsi="TH SarabunPSK" w:cs="TH SarabunPSK"/>
                      <w:b/>
                      <w:bCs/>
                      <w:sz w:val="28"/>
                      <w:szCs w:val="28"/>
                      <w:cs/>
                    </w:rPr>
                  </w:pPr>
                  <w:r w:rsidRPr="007C14AB">
                    <w:rPr>
                      <w:rFonts w:ascii="TH SarabunIT๙" w:hAnsi="TH SarabunIT๙" w:cs="TH SarabunIT๙"/>
                      <w:sz w:val="28"/>
                      <w:szCs w:val="28"/>
                      <w:cs/>
                    </w:rPr>
                    <w:t xml:space="preserve">นางสาวรุ้งตะวัน </w:t>
                  </w:r>
                </w:p>
              </w:tc>
              <w:tc>
                <w:tcPr>
                  <w:tcW w:w="1417" w:type="dxa"/>
                  <w:shd w:val="clear" w:color="auto" w:fill="auto"/>
                  <w:vAlign w:val="center"/>
                </w:tcPr>
                <w:p w14:paraId="3C19F4D4" w14:textId="3770B88C" w:rsidR="004D054C" w:rsidRPr="007C14AB" w:rsidRDefault="004D054C" w:rsidP="004D054C">
                  <w:pPr>
                    <w:widowControl w:val="0"/>
                    <w:jc w:val="center"/>
                    <w:rPr>
                      <w:rFonts w:ascii="TH SarabunPSK" w:hAnsi="TH SarabunPSK" w:cs="TH SarabunPSK"/>
                      <w:b/>
                      <w:bCs/>
                      <w:sz w:val="28"/>
                      <w:cs/>
                    </w:rPr>
                  </w:pPr>
                  <w:r w:rsidRPr="007C14AB">
                    <w:rPr>
                      <w:rFonts w:ascii="TH SarabunIT๙" w:hAnsi="TH SarabunIT๙" w:cs="TH SarabunIT๙"/>
                      <w:sz w:val="28"/>
                      <w:szCs w:val="28"/>
                      <w:cs/>
                    </w:rPr>
                    <w:t>แสงสว่าง</w:t>
                  </w:r>
                </w:p>
              </w:tc>
              <w:tc>
                <w:tcPr>
                  <w:tcW w:w="3402" w:type="dxa"/>
                  <w:shd w:val="clear" w:color="auto" w:fill="auto"/>
                  <w:vAlign w:val="center"/>
                </w:tcPr>
                <w:p w14:paraId="7ECCC651" w14:textId="20E3AD2D" w:rsidR="004D054C" w:rsidRPr="007C14AB" w:rsidRDefault="004D054C" w:rsidP="004D054C">
                  <w:pPr>
                    <w:widowControl w:val="0"/>
                    <w:jc w:val="center"/>
                    <w:rPr>
                      <w:rFonts w:ascii="TH SarabunPSK" w:hAnsi="TH SarabunPSK" w:cs="TH SarabunPSK"/>
                      <w:b/>
                      <w:bCs/>
                      <w:sz w:val="28"/>
                      <w:szCs w:val="28"/>
                      <w:cs/>
                    </w:rPr>
                  </w:pPr>
                  <w:r w:rsidRPr="007C14AB">
                    <w:rPr>
                      <w:rFonts w:ascii="TH SarabunIT๙" w:hAnsi="TH SarabunIT๙" w:cs="TH SarabunIT๙"/>
                      <w:sz w:val="28"/>
                      <w:szCs w:val="28"/>
                      <w:cs/>
                    </w:rPr>
                    <w:t>โรงเรียนเทศบาลเมืองปทุมธานี</w:t>
                  </w:r>
                </w:p>
              </w:tc>
            </w:tr>
            <w:tr w:rsidR="007C14AB" w:rsidRPr="007C14AB" w14:paraId="11042A81" w14:textId="77777777" w:rsidTr="00313EBF">
              <w:trPr>
                <w:tblHeader/>
              </w:trPr>
              <w:tc>
                <w:tcPr>
                  <w:tcW w:w="900" w:type="dxa"/>
                  <w:vAlign w:val="center"/>
                </w:tcPr>
                <w:p w14:paraId="48C99A79" w14:textId="3BC384D4" w:rsidR="004D054C" w:rsidRPr="007C14AB" w:rsidRDefault="004D054C" w:rsidP="004D054C">
                  <w:pPr>
                    <w:widowControl w:val="0"/>
                    <w:jc w:val="center"/>
                    <w:rPr>
                      <w:rFonts w:ascii="TH SarabunPSK" w:eastAsia="Times New Roman" w:hAnsi="TH SarabunPSK" w:cs="TH SarabunPSK"/>
                      <w:sz w:val="28"/>
                      <w:szCs w:val="28"/>
                      <w:cs/>
                    </w:rPr>
                  </w:pPr>
                  <w:r w:rsidRPr="007C14AB">
                    <w:rPr>
                      <w:rFonts w:ascii="TH SarabunPSK" w:eastAsia="Times New Roman" w:hAnsi="TH SarabunPSK" w:cs="TH SarabunPSK" w:hint="cs"/>
                      <w:sz w:val="28"/>
                      <w:szCs w:val="28"/>
                      <w:cs/>
                    </w:rPr>
                    <w:t>4</w:t>
                  </w:r>
                </w:p>
              </w:tc>
              <w:tc>
                <w:tcPr>
                  <w:tcW w:w="2001" w:type="dxa"/>
                  <w:shd w:val="clear" w:color="auto" w:fill="auto"/>
                </w:tcPr>
                <w:p w14:paraId="7937E5B3" w14:textId="7008DE05" w:rsidR="004D054C" w:rsidRPr="007C14AB" w:rsidRDefault="004D054C" w:rsidP="004D054C">
                  <w:pPr>
                    <w:widowControl w:val="0"/>
                    <w:jc w:val="center"/>
                    <w:rPr>
                      <w:rFonts w:ascii="TH SarabunPSK" w:eastAsia="Times New Roman" w:hAnsi="TH SarabunPSK" w:cs="TH SarabunPSK"/>
                      <w:b/>
                      <w:bCs/>
                      <w:sz w:val="28"/>
                      <w:szCs w:val="28"/>
                      <w:cs/>
                    </w:rPr>
                  </w:pPr>
                  <w:r w:rsidRPr="007C14AB">
                    <w:rPr>
                      <w:rFonts w:ascii="TH SarabunIT๙" w:hAnsi="TH SarabunIT๙" w:cs="TH SarabunIT๙"/>
                      <w:sz w:val="28"/>
                      <w:szCs w:val="28"/>
                      <w:cs/>
                    </w:rPr>
                    <w:t>ภาษาไทย</w:t>
                  </w:r>
                </w:p>
              </w:tc>
              <w:tc>
                <w:tcPr>
                  <w:tcW w:w="2268" w:type="dxa"/>
                  <w:shd w:val="clear" w:color="auto" w:fill="auto"/>
                  <w:vAlign w:val="center"/>
                </w:tcPr>
                <w:p w14:paraId="70740ABF" w14:textId="7A64AAF9" w:rsidR="004D054C" w:rsidRPr="007C14AB" w:rsidRDefault="004D054C" w:rsidP="004D054C">
                  <w:pPr>
                    <w:widowControl w:val="0"/>
                    <w:jc w:val="center"/>
                    <w:rPr>
                      <w:rFonts w:ascii="TH SarabunPSK" w:eastAsia="Times New Roman" w:hAnsi="TH SarabunPSK" w:cs="TH SarabunPSK"/>
                      <w:b/>
                      <w:bCs/>
                      <w:sz w:val="28"/>
                      <w:szCs w:val="28"/>
                      <w:cs/>
                    </w:rPr>
                  </w:pPr>
                  <w:r w:rsidRPr="007C14AB">
                    <w:rPr>
                      <w:rFonts w:ascii="TH SarabunIT๙" w:hAnsi="TH SarabunIT๙" w:cs="TH SarabunIT๙"/>
                      <w:sz w:val="28"/>
                      <w:szCs w:val="28"/>
                      <w:cs/>
                    </w:rPr>
                    <w:t xml:space="preserve">นางสาวนพมาศ </w:t>
                  </w:r>
                </w:p>
              </w:tc>
              <w:tc>
                <w:tcPr>
                  <w:tcW w:w="1417" w:type="dxa"/>
                  <w:shd w:val="clear" w:color="auto" w:fill="auto"/>
                  <w:vAlign w:val="center"/>
                </w:tcPr>
                <w:p w14:paraId="00B1C4D9" w14:textId="030003AD" w:rsidR="004D054C" w:rsidRPr="007C14AB" w:rsidRDefault="004D054C" w:rsidP="004D054C">
                  <w:pPr>
                    <w:widowControl w:val="0"/>
                    <w:jc w:val="center"/>
                    <w:rPr>
                      <w:rFonts w:ascii="TH SarabunPSK" w:hAnsi="TH SarabunPSK" w:cs="TH SarabunPSK"/>
                      <w:b/>
                      <w:bCs/>
                      <w:sz w:val="28"/>
                      <w:cs/>
                    </w:rPr>
                  </w:pPr>
                  <w:r w:rsidRPr="007C14AB">
                    <w:rPr>
                      <w:rFonts w:ascii="TH SarabunIT๙" w:hAnsi="TH SarabunIT๙" w:cs="TH SarabunIT๙"/>
                      <w:sz w:val="28"/>
                      <w:szCs w:val="28"/>
                      <w:cs/>
                    </w:rPr>
                    <w:t>กลิ่นระรื่น</w:t>
                  </w:r>
                </w:p>
              </w:tc>
              <w:tc>
                <w:tcPr>
                  <w:tcW w:w="3402" w:type="dxa"/>
                  <w:shd w:val="clear" w:color="auto" w:fill="auto"/>
                  <w:vAlign w:val="center"/>
                </w:tcPr>
                <w:p w14:paraId="2ECD3201" w14:textId="59774FC4" w:rsidR="004D054C" w:rsidRPr="007C14AB" w:rsidRDefault="004D054C" w:rsidP="004D054C">
                  <w:pPr>
                    <w:widowControl w:val="0"/>
                    <w:jc w:val="center"/>
                    <w:rPr>
                      <w:rFonts w:ascii="TH SarabunPSK" w:hAnsi="TH SarabunPSK" w:cs="TH SarabunPSK"/>
                      <w:b/>
                      <w:bCs/>
                      <w:sz w:val="28"/>
                      <w:szCs w:val="28"/>
                      <w:cs/>
                    </w:rPr>
                  </w:pPr>
                  <w:r w:rsidRPr="007C14AB">
                    <w:rPr>
                      <w:rFonts w:ascii="TH SarabunIT๙" w:hAnsi="TH SarabunIT๙" w:cs="TH SarabunIT๙"/>
                      <w:sz w:val="28"/>
                      <w:szCs w:val="28"/>
                      <w:cs/>
                    </w:rPr>
                    <w:t>โรงเรียนจำรัสวิทยา จ.สระบุรี</w:t>
                  </w:r>
                </w:p>
              </w:tc>
            </w:tr>
            <w:tr w:rsidR="007C14AB" w:rsidRPr="007C14AB" w14:paraId="0CE77AFE" w14:textId="77777777" w:rsidTr="00313EBF">
              <w:trPr>
                <w:tblHeader/>
              </w:trPr>
              <w:tc>
                <w:tcPr>
                  <w:tcW w:w="900" w:type="dxa"/>
                  <w:vAlign w:val="center"/>
                </w:tcPr>
                <w:p w14:paraId="6DDC8C2D" w14:textId="586968C7" w:rsidR="004D054C" w:rsidRPr="007C14AB" w:rsidRDefault="004D054C" w:rsidP="004D054C">
                  <w:pPr>
                    <w:widowControl w:val="0"/>
                    <w:jc w:val="center"/>
                    <w:rPr>
                      <w:rFonts w:ascii="TH SarabunPSK" w:eastAsia="Times New Roman" w:hAnsi="TH SarabunPSK" w:cs="TH SarabunPSK"/>
                      <w:sz w:val="28"/>
                      <w:szCs w:val="28"/>
                      <w:cs/>
                    </w:rPr>
                  </w:pPr>
                  <w:r w:rsidRPr="007C14AB">
                    <w:rPr>
                      <w:rFonts w:ascii="TH SarabunPSK" w:eastAsia="Times New Roman" w:hAnsi="TH SarabunPSK" w:cs="TH SarabunPSK" w:hint="cs"/>
                      <w:sz w:val="28"/>
                      <w:szCs w:val="28"/>
                      <w:cs/>
                    </w:rPr>
                    <w:t>5</w:t>
                  </w:r>
                </w:p>
              </w:tc>
              <w:tc>
                <w:tcPr>
                  <w:tcW w:w="2001" w:type="dxa"/>
                  <w:shd w:val="clear" w:color="auto" w:fill="auto"/>
                </w:tcPr>
                <w:p w14:paraId="40FA9B86" w14:textId="1F3A6785" w:rsidR="004D054C" w:rsidRPr="007C14AB" w:rsidRDefault="004D054C" w:rsidP="004D054C">
                  <w:pPr>
                    <w:widowControl w:val="0"/>
                    <w:jc w:val="center"/>
                    <w:rPr>
                      <w:rFonts w:ascii="TH SarabunPSK" w:eastAsia="Times New Roman" w:hAnsi="TH SarabunPSK" w:cs="TH SarabunPSK"/>
                      <w:b/>
                      <w:bCs/>
                      <w:sz w:val="28"/>
                      <w:szCs w:val="28"/>
                      <w:cs/>
                    </w:rPr>
                  </w:pPr>
                  <w:r w:rsidRPr="007C14AB">
                    <w:rPr>
                      <w:rFonts w:ascii="TH SarabunIT๙" w:hAnsi="TH SarabunIT๙" w:cs="TH SarabunIT๙"/>
                      <w:sz w:val="28"/>
                      <w:szCs w:val="28"/>
                      <w:cs/>
                    </w:rPr>
                    <w:t>ภาษาไทย</w:t>
                  </w:r>
                </w:p>
              </w:tc>
              <w:tc>
                <w:tcPr>
                  <w:tcW w:w="2268" w:type="dxa"/>
                  <w:shd w:val="clear" w:color="auto" w:fill="auto"/>
                  <w:vAlign w:val="center"/>
                </w:tcPr>
                <w:p w14:paraId="692D4336" w14:textId="3299C902" w:rsidR="004D054C" w:rsidRPr="007C14AB" w:rsidRDefault="004D054C" w:rsidP="004D054C">
                  <w:pPr>
                    <w:widowControl w:val="0"/>
                    <w:jc w:val="center"/>
                    <w:rPr>
                      <w:rFonts w:ascii="TH SarabunPSK" w:eastAsia="Times New Roman" w:hAnsi="TH SarabunPSK" w:cs="TH SarabunPSK"/>
                      <w:b/>
                      <w:bCs/>
                      <w:sz w:val="28"/>
                      <w:szCs w:val="28"/>
                      <w:cs/>
                    </w:rPr>
                  </w:pPr>
                  <w:r w:rsidRPr="007C14AB">
                    <w:rPr>
                      <w:rFonts w:ascii="TH SarabunIT๙" w:hAnsi="TH SarabunIT๙" w:cs="TH SarabunIT๙"/>
                      <w:sz w:val="28"/>
                      <w:szCs w:val="28"/>
                      <w:cs/>
                    </w:rPr>
                    <w:t xml:space="preserve">นางสาวอาทิตติยา </w:t>
                  </w:r>
                </w:p>
              </w:tc>
              <w:tc>
                <w:tcPr>
                  <w:tcW w:w="1417" w:type="dxa"/>
                  <w:shd w:val="clear" w:color="auto" w:fill="auto"/>
                  <w:vAlign w:val="center"/>
                </w:tcPr>
                <w:p w14:paraId="35EEE671" w14:textId="50C11E4E" w:rsidR="004D054C" w:rsidRPr="007C14AB" w:rsidRDefault="004D054C" w:rsidP="004D054C">
                  <w:pPr>
                    <w:widowControl w:val="0"/>
                    <w:jc w:val="center"/>
                    <w:rPr>
                      <w:rFonts w:ascii="TH SarabunPSK" w:hAnsi="TH SarabunPSK" w:cs="TH SarabunPSK"/>
                      <w:b/>
                      <w:bCs/>
                      <w:sz w:val="28"/>
                      <w:cs/>
                    </w:rPr>
                  </w:pPr>
                  <w:r w:rsidRPr="007C14AB">
                    <w:rPr>
                      <w:rFonts w:ascii="TH SarabunIT๙" w:hAnsi="TH SarabunIT๙" w:cs="TH SarabunIT๙"/>
                      <w:sz w:val="28"/>
                      <w:szCs w:val="28"/>
                      <w:cs/>
                    </w:rPr>
                    <w:t>คล้ายนาค</w:t>
                  </w:r>
                </w:p>
              </w:tc>
              <w:tc>
                <w:tcPr>
                  <w:tcW w:w="3402" w:type="dxa"/>
                  <w:shd w:val="clear" w:color="auto" w:fill="auto"/>
                  <w:vAlign w:val="center"/>
                </w:tcPr>
                <w:p w14:paraId="08785F2A" w14:textId="513C09CA" w:rsidR="004D054C" w:rsidRPr="007C14AB" w:rsidRDefault="004D054C" w:rsidP="004D054C">
                  <w:pPr>
                    <w:widowControl w:val="0"/>
                    <w:jc w:val="center"/>
                    <w:rPr>
                      <w:rFonts w:ascii="TH SarabunPSK" w:hAnsi="TH SarabunPSK" w:cs="TH SarabunPSK"/>
                      <w:b/>
                      <w:bCs/>
                      <w:sz w:val="28"/>
                      <w:szCs w:val="28"/>
                      <w:cs/>
                    </w:rPr>
                  </w:pPr>
                  <w:r w:rsidRPr="007C14AB">
                    <w:rPr>
                      <w:rFonts w:ascii="TH SarabunIT๙" w:hAnsi="TH SarabunIT๙" w:cs="TH SarabunIT๙"/>
                      <w:sz w:val="28"/>
                      <w:szCs w:val="28"/>
                      <w:cs/>
                    </w:rPr>
                    <w:t xml:space="preserve">โรงเรียนวัดบ่อกรุ “คุรุประชาสรรค์” </w:t>
                  </w:r>
                </w:p>
              </w:tc>
            </w:tr>
            <w:tr w:rsidR="007C14AB" w:rsidRPr="007C14AB" w14:paraId="682E26CE" w14:textId="77777777" w:rsidTr="00313EBF">
              <w:trPr>
                <w:tblHeader/>
              </w:trPr>
              <w:tc>
                <w:tcPr>
                  <w:tcW w:w="900" w:type="dxa"/>
                  <w:vAlign w:val="center"/>
                </w:tcPr>
                <w:p w14:paraId="743E6D6E" w14:textId="22E476B1" w:rsidR="004D054C" w:rsidRPr="007C14AB" w:rsidRDefault="004D054C" w:rsidP="004D054C">
                  <w:pPr>
                    <w:widowControl w:val="0"/>
                    <w:jc w:val="center"/>
                    <w:rPr>
                      <w:rFonts w:ascii="TH SarabunPSK" w:eastAsia="Times New Roman" w:hAnsi="TH SarabunPSK" w:cs="TH SarabunPSK"/>
                      <w:sz w:val="28"/>
                      <w:szCs w:val="28"/>
                      <w:cs/>
                    </w:rPr>
                  </w:pPr>
                  <w:r w:rsidRPr="007C14AB">
                    <w:rPr>
                      <w:rFonts w:ascii="TH SarabunPSK" w:eastAsia="Times New Roman" w:hAnsi="TH SarabunPSK" w:cs="TH SarabunPSK" w:hint="cs"/>
                      <w:sz w:val="28"/>
                      <w:szCs w:val="28"/>
                      <w:cs/>
                    </w:rPr>
                    <w:t>6</w:t>
                  </w:r>
                </w:p>
              </w:tc>
              <w:tc>
                <w:tcPr>
                  <w:tcW w:w="2001" w:type="dxa"/>
                  <w:shd w:val="clear" w:color="auto" w:fill="auto"/>
                </w:tcPr>
                <w:p w14:paraId="19F909DA" w14:textId="1EA21CFB" w:rsidR="004D054C" w:rsidRPr="007C14AB" w:rsidRDefault="004D054C" w:rsidP="004D054C">
                  <w:pPr>
                    <w:widowControl w:val="0"/>
                    <w:jc w:val="center"/>
                    <w:rPr>
                      <w:rFonts w:ascii="TH SarabunPSK" w:eastAsia="Times New Roman" w:hAnsi="TH SarabunPSK" w:cs="TH SarabunPSK"/>
                      <w:b/>
                      <w:bCs/>
                      <w:sz w:val="28"/>
                      <w:szCs w:val="28"/>
                      <w:cs/>
                    </w:rPr>
                  </w:pPr>
                  <w:r w:rsidRPr="007C14AB">
                    <w:rPr>
                      <w:rFonts w:ascii="TH SarabunIT๙" w:hAnsi="TH SarabunIT๙" w:cs="TH SarabunIT๙"/>
                      <w:sz w:val="28"/>
                      <w:szCs w:val="28"/>
                      <w:cs/>
                    </w:rPr>
                    <w:t>ภาษาไทย</w:t>
                  </w:r>
                </w:p>
              </w:tc>
              <w:tc>
                <w:tcPr>
                  <w:tcW w:w="2268" w:type="dxa"/>
                  <w:shd w:val="clear" w:color="auto" w:fill="auto"/>
                  <w:vAlign w:val="center"/>
                </w:tcPr>
                <w:p w14:paraId="01FBB176" w14:textId="1BB4793E" w:rsidR="004D054C" w:rsidRPr="007C14AB" w:rsidRDefault="004D054C" w:rsidP="004D054C">
                  <w:pPr>
                    <w:widowControl w:val="0"/>
                    <w:jc w:val="center"/>
                    <w:rPr>
                      <w:rFonts w:ascii="TH SarabunPSK" w:eastAsia="Times New Roman" w:hAnsi="TH SarabunPSK" w:cs="TH SarabunPSK"/>
                      <w:b/>
                      <w:bCs/>
                      <w:sz w:val="28"/>
                      <w:szCs w:val="28"/>
                      <w:cs/>
                    </w:rPr>
                  </w:pPr>
                  <w:r w:rsidRPr="007C14AB">
                    <w:rPr>
                      <w:rFonts w:ascii="TH SarabunIT๙" w:hAnsi="TH SarabunIT๙" w:cs="TH SarabunIT๙"/>
                      <w:sz w:val="28"/>
                      <w:szCs w:val="28"/>
                      <w:cs/>
                    </w:rPr>
                    <w:t xml:space="preserve">นางสาวนิรมล </w:t>
                  </w:r>
                </w:p>
              </w:tc>
              <w:tc>
                <w:tcPr>
                  <w:tcW w:w="1417" w:type="dxa"/>
                  <w:shd w:val="clear" w:color="auto" w:fill="auto"/>
                  <w:vAlign w:val="center"/>
                </w:tcPr>
                <w:p w14:paraId="3319DA1D" w14:textId="759C105E" w:rsidR="004D054C" w:rsidRPr="007C14AB" w:rsidRDefault="004D054C" w:rsidP="004D054C">
                  <w:pPr>
                    <w:widowControl w:val="0"/>
                    <w:jc w:val="center"/>
                    <w:rPr>
                      <w:rFonts w:ascii="TH SarabunPSK" w:hAnsi="TH SarabunPSK" w:cs="TH SarabunPSK"/>
                      <w:b/>
                      <w:bCs/>
                      <w:sz w:val="28"/>
                      <w:cs/>
                    </w:rPr>
                  </w:pPr>
                  <w:r w:rsidRPr="007C14AB">
                    <w:rPr>
                      <w:rFonts w:ascii="TH SarabunIT๙" w:hAnsi="TH SarabunIT๙" w:cs="TH SarabunIT๙"/>
                      <w:sz w:val="28"/>
                      <w:szCs w:val="28"/>
                      <w:cs/>
                    </w:rPr>
                    <w:t>บำเพ็ญ</w:t>
                  </w:r>
                </w:p>
              </w:tc>
              <w:tc>
                <w:tcPr>
                  <w:tcW w:w="3402" w:type="dxa"/>
                  <w:shd w:val="clear" w:color="auto" w:fill="auto"/>
                  <w:vAlign w:val="center"/>
                </w:tcPr>
                <w:p w14:paraId="2FD3B75D" w14:textId="07506054" w:rsidR="004D054C" w:rsidRPr="007C14AB" w:rsidRDefault="004D054C" w:rsidP="004D054C">
                  <w:pPr>
                    <w:widowControl w:val="0"/>
                    <w:jc w:val="center"/>
                    <w:rPr>
                      <w:rFonts w:ascii="TH SarabunPSK" w:hAnsi="TH SarabunPSK" w:cs="TH SarabunPSK"/>
                      <w:b/>
                      <w:bCs/>
                      <w:sz w:val="28"/>
                      <w:szCs w:val="28"/>
                      <w:cs/>
                    </w:rPr>
                  </w:pPr>
                  <w:r w:rsidRPr="007C14AB">
                    <w:rPr>
                      <w:rFonts w:ascii="TH SarabunIT๙" w:hAnsi="TH SarabunIT๙" w:cs="TH SarabunIT๙"/>
                      <w:sz w:val="28"/>
                      <w:szCs w:val="28"/>
                      <w:cs/>
                    </w:rPr>
                    <w:t xml:space="preserve">โรงเรียนอนุบาลสิงห์บุรี </w:t>
                  </w:r>
                </w:p>
              </w:tc>
            </w:tr>
            <w:tr w:rsidR="007C14AB" w:rsidRPr="007C14AB" w14:paraId="733D3EA5" w14:textId="77777777" w:rsidTr="00313EBF">
              <w:trPr>
                <w:tblHeader/>
              </w:trPr>
              <w:tc>
                <w:tcPr>
                  <w:tcW w:w="900" w:type="dxa"/>
                  <w:vAlign w:val="center"/>
                </w:tcPr>
                <w:p w14:paraId="4D938A45" w14:textId="667012AD" w:rsidR="004D054C" w:rsidRPr="007C14AB" w:rsidRDefault="004D054C" w:rsidP="004D054C">
                  <w:pPr>
                    <w:widowControl w:val="0"/>
                    <w:jc w:val="center"/>
                    <w:rPr>
                      <w:rFonts w:ascii="TH SarabunPSK" w:eastAsia="Times New Roman" w:hAnsi="TH SarabunPSK" w:cs="TH SarabunPSK" w:hint="cs"/>
                      <w:sz w:val="28"/>
                      <w:szCs w:val="28"/>
                      <w:cs/>
                    </w:rPr>
                  </w:pPr>
                  <w:r w:rsidRPr="007C14AB">
                    <w:rPr>
                      <w:rFonts w:ascii="TH SarabunPSK" w:eastAsia="Times New Roman" w:hAnsi="TH SarabunPSK" w:cs="TH SarabunPSK" w:hint="cs"/>
                      <w:sz w:val="28"/>
                      <w:szCs w:val="28"/>
                      <w:cs/>
                    </w:rPr>
                    <w:t>7</w:t>
                  </w:r>
                </w:p>
              </w:tc>
              <w:tc>
                <w:tcPr>
                  <w:tcW w:w="2001" w:type="dxa"/>
                  <w:shd w:val="clear" w:color="auto" w:fill="auto"/>
                </w:tcPr>
                <w:p w14:paraId="302C6650" w14:textId="4C3E7D7C" w:rsidR="004D054C" w:rsidRPr="007C14AB" w:rsidRDefault="004D054C" w:rsidP="004D054C">
                  <w:pPr>
                    <w:widowControl w:val="0"/>
                    <w:jc w:val="center"/>
                    <w:rPr>
                      <w:rFonts w:ascii="TH SarabunPSK" w:eastAsia="Times New Roman" w:hAnsi="TH SarabunPSK" w:cs="TH SarabunPSK"/>
                      <w:b/>
                      <w:bCs/>
                      <w:sz w:val="28"/>
                      <w:szCs w:val="28"/>
                      <w:cs/>
                    </w:rPr>
                  </w:pPr>
                  <w:r w:rsidRPr="007C14AB">
                    <w:rPr>
                      <w:rFonts w:ascii="TH SarabunIT๙" w:hAnsi="TH SarabunIT๙" w:cs="TH SarabunIT๙"/>
                      <w:sz w:val="28"/>
                      <w:szCs w:val="28"/>
                      <w:cs/>
                    </w:rPr>
                    <w:t>ภาษาไทย</w:t>
                  </w:r>
                </w:p>
              </w:tc>
              <w:tc>
                <w:tcPr>
                  <w:tcW w:w="2268" w:type="dxa"/>
                  <w:shd w:val="clear" w:color="auto" w:fill="auto"/>
                  <w:vAlign w:val="center"/>
                </w:tcPr>
                <w:p w14:paraId="325DDE75" w14:textId="7F2CE5F9" w:rsidR="004D054C" w:rsidRPr="007C14AB" w:rsidRDefault="004D054C" w:rsidP="004D054C">
                  <w:pPr>
                    <w:widowControl w:val="0"/>
                    <w:jc w:val="center"/>
                    <w:rPr>
                      <w:rFonts w:ascii="TH SarabunPSK" w:eastAsia="Times New Roman" w:hAnsi="TH SarabunPSK" w:cs="TH SarabunPSK"/>
                      <w:b/>
                      <w:bCs/>
                      <w:sz w:val="28"/>
                      <w:szCs w:val="28"/>
                      <w:cs/>
                    </w:rPr>
                  </w:pPr>
                  <w:r w:rsidRPr="007C14AB">
                    <w:rPr>
                      <w:rFonts w:ascii="TH SarabunIT๙" w:hAnsi="TH SarabunIT๙" w:cs="TH SarabunIT๙"/>
                      <w:sz w:val="28"/>
                      <w:szCs w:val="28"/>
                      <w:cs/>
                    </w:rPr>
                    <w:t xml:space="preserve">นางสาวสมีลา </w:t>
                  </w:r>
                </w:p>
              </w:tc>
              <w:tc>
                <w:tcPr>
                  <w:tcW w:w="1417" w:type="dxa"/>
                  <w:shd w:val="clear" w:color="auto" w:fill="auto"/>
                  <w:vAlign w:val="center"/>
                </w:tcPr>
                <w:p w14:paraId="5718FEA9" w14:textId="787F7D29" w:rsidR="004D054C" w:rsidRPr="007C14AB" w:rsidRDefault="004D054C" w:rsidP="004D054C">
                  <w:pPr>
                    <w:widowControl w:val="0"/>
                    <w:jc w:val="center"/>
                    <w:rPr>
                      <w:rFonts w:ascii="TH SarabunPSK" w:hAnsi="TH SarabunPSK" w:cs="TH SarabunPSK"/>
                      <w:b/>
                      <w:bCs/>
                      <w:sz w:val="28"/>
                      <w:cs/>
                    </w:rPr>
                  </w:pPr>
                  <w:r w:rsidRPr="007C14AB">
                    <w:rPr>
                      <w:rFonts w:ascii="TH SarabunIT๙" w:hAnsi="TH SarabunIT๙" w:cs="TH SarabunIT๙"/>
                      <w:sz w:val="28"/>
                      <w:szCs w:val="28"/>
                      <w:cs/>
                    </w:rPr>
                    <w:t>เลาะวิถี</w:t>
                  </w:r>
                </w:p>
              </w:tc>
              <w:tc>
                <w:tcPr>
                  <w:tcW w:w="3402" w:type="dxa"/>
                  <w:shd w:val="clear" w:color="auto" w:fill="auto"/>
                  <w:vAlign w:val="center"/>
                </w:tcPr>
                <w:p w14:paraId="562C0EB6" w14:textId="318C371B" w:rsidR="004D054C" w:rsidRPr="007C14AB" w:rsidRDefault="004D054C" w:rsidP="004D054C">
                  <w:pPr>
                    <w:widowControl w:val="0"/>
                    <w:jc w:val="center"/>
                    <w:rPr>
                      <w:rFonts w:ascii="TH SarabunPSK" w:hAnsi="TH SarabunPSK" w:cs="TH SarabunPSK"/>
                      <w:b/>
                      <w:bCs/>
                      <w:sz w:val="28"/>
                      <w:szCs w:val="28"/>
                      <w:cs/>
                    </w:rPr>
                  </w:pPr>
                  <w:r w:rsidRPr="007C14AB">
                    <w:rPr>
                      <w:rFonts w:ascii="TH SarabunIT๙" w:hAnsi="TH SarabunIT๙" w:cs="TH SarabunIT๙"/>
                      <w:sz w:val="28"/>
                      <w:szCs w:val="28"/>
                      <w:cs/>
                    </w:rPr>
                    <w:t>โรงเรียนอิสลามศรีอยุธยามูลนิธิ</w:t>
                  </w:r>
                </w:p>
              </w:tc>
            </w:tr>
            <w:tr w:rsidR="007C14AB" w:rsidRPr="007C14AB" w14:paraId="371BC660" w14:textId="77777777" w:rsidTr="00313EBF">
              <w:trPr>
                <w:tblHeader/>
              </w:trPr>
              <w:tc>
                <w:tcPr>
                  <w:tcW w:w="900" w:type="dxa"/>
                  <w:vAlign w:val="center"/>
                </w:tcPr>
                <w:p w14:paraId="0F993AAD" w14:textId="5769EDC0" w:rsidR="004D054C" w:rsidRPr="007C14AB" w:rsidRDefault="004D054C" w:rsidP="004D054C">
                  <w:pPr>
                    <w:widowControl w:val="0"/>
                    <w:jc w:val="center"/>
                    <w:rPr>
                      <w:rFonts w:ascii="TH SarabunPSK" w:eastAsia="Times New Roman" w:hAnsi="TH SarabunPSK" w:cs="TH SarabunPSK"/>
                      <w:sz w:val="28"/>
                      <w:szCs w:val="28"/>
                      <w:cs/>
                    </w:rPr>
                  </w:pPr>
                  <w:r w:rsidRPr="007C14AB">
                    <w:rPr>
                      <w:rFonts w:ascii="TH SarabunPSK" w:eastAsia="Times New Roman" w:hAnsi="TH SarabunPSK" w:cs="TH SarabunPSK" w:hint="cs"/>
                      <w:sz w:val="28"/>
                      <w:szCs w:val="28"/>
                      <w:cs/>
                    </w:rPr>
                    <w:t>8</w:t>
                  </w:r>
                </w:p>
              </w:tc>
              <w:tc>
                <w:tcPr>
                  <w:tcW w:w="2001" w:type="dxa"/>
                  <w:shd w:val="clear" w:color="auto" w:fill="auto"/>
                </w:tcPr>
                <w:p w14:paraId="046CC6B5" w14:textId="1460CFA6" w:rsidR="004D054C" w:rsidRPr="007C14AB" w:rsidRDefault="004D054C" w:rsidP="004D054C">
                  <w:pPr>
                    <w:widowControl w:val="0"/>
                    <w:jc w:val="center"/>
                    <w:rPr>
                      <w:rFonts w:ascii="TH SarabunPSK" w:eastAsia="Times New Roman" w:hAnsi="TH SarabunPSK" w:cs="TH SarabunPSK"/>
                      <w:b/>
                      <w:bCs/>
                      <w:sz w:val="28"/>
                      <w:szCs w:val="28"/>
                      <w:cs/>
                    </w:rPr>
                  </w:pPr>
                  <w:r w:rsidRPr="007C14AB">
                    <w:rPr>
                      <w:rFonts w:ascii="TH SarabunIT๙" w:hAnsi="TH SarabunIT๙" w:cs="TH SarabunIT๙"/>
                      <w:sz w:val="28"/>
                      <w:szCs w:val="28"/>
                      <w:cs/>
                    </w:rPr>
                    <w:t>ภาษาไทย</w:t>
                  </w:r>
                </w:p>
              </w:tc>
              <w:tc>
                <w:tcPr>
                  <w:tcW w:w="2268" w:type="dxa"/>
                  <w:shd w:val="clear" w:color="auto" w:fill="auto"/>
                  <w:vAlign w:val="center"/>
                </w:tcPr>
                <w:p w14:paraId="5C0FC8A5" w14:textId="4DF189E6" w:rsidR="004D054C" w:rsidRPr="007C14AB" w:rsidRDefault="004D054C" w:rsidP="004D054C">
                  <w:pPr>
                    <w:widowControl w:val="0"/>
                    <w:jc w:val="center"/>
                    <w:rPr>
                      <w:rFonts w:ascii="TH SarabunPSK" w:eastAsia="Times New Roman" w:hAnsi="TH SarabunPSK" w:cs="TH SarabunPSK"/>
                      <w:b/>
                      <w:bCs/>
                      <w:sz w:val="28"/>
                      <w:szCs w:val="28"/>
                      <w:cs/>
                    </w:rPr>
                  </w:pPr>
                  <w:r w:rsidRPr="007C14AB">
                    <w:rPr>
                      <w:rFonts w:ascii="TH SarabunIT๙" w:hAnsi="TH SarabunIT๙" w:cs="TH SarabunIT๙"/>
                      <w:sz w:val="28"/>
                      <w:szCs w:val="28"/>
                      <w:cs/>
                    </w:rPr>
                    <w:t xml:space="preserve">นางสาวชนิกานต์ </w:t>
                  </w:r>
                </w:p>
              </w:tc>
              <w:tc>
                <w:tcPr>
                  <w:tcW w:w="1417" w:type="dxa"/>
                  <w:shd w:val="clear" w:color="auto" w:fill="auto"/>
                  <w:vAlign w:val="center"/>
                </w:tcPr>
                <w:p w14:paraId="7CD5B5CD" w14:textId="46442E12" w:rsidR="004D054C" w:rsidRPr="007C14AB" w:rsidRDefault="004D054C" w:rsidP="004D054C">
                  <w:pPr>
                    <w:widowControl w:val="0"/>
                    <w:jc w:val="center"/>
                    <w:rPr>
                      <w:rFonts w:ascii="TH SarabunPSK" w:hAnsi="TH SarabunPSK" w:cs="TH SarabunPSK"/>
                      <w:b/>
                      <w:bCs/>
                      <w:sz w:val="28"/>
                      <w:cs/>
                    </w:rPr>
                  </w:pPr>
                  <w:proofErr w:type="spellStart"/>
                  <w:r w:rsidRPr="007C14AB">
                    <w:rPr>
                      <w:rFonts w:ascii="TH SarabunIT๙" w:hAnsi="TH SarabunIT๙" w:cs="TH SarabunIT๙"/>
                      <w:sz w:val="28"/>
                      <w:szCs w:val="28"/>
                      <w:cs/>
                    </w:rPr>
                    <w:t>อัฒ</w:t>
                  </w:r>
                  <w:proofErr w:type="spellEnd"/>
                  <w:r w:rsidRPr="007C14AB">
                    <w:rPr>
                      <w:rFonts w:ascii="TH SarabunIT๙" w:hAnsi="TH SarabunIT๙" w:cs="TH SarabunIT๙"/>
                      <w:sz w:val="28"/>
                      <w:szCs w:val="28"/>
                      <w:cs/>
                    </w:rPr>
                    <w:t>พุทธ</w:t>
                  </w:r>
                </w:p>
              </w:tc>
              <w:tc>
                <w:tcPr>
                  <w:tcW w:w="3402" w:type="dxa"/>
                  <w:shd w:val="clear" w:color="auto" w:fill="auto"/>
                  <w:vAlign w:val="center"/>
                </w:tcPr>
                <w:p w14:paraId="6491594D" w14:textId="6B2AD050" w:rsidR="004D054C" w:rsidRPr="007C14AB" w:rsidRDefault="004D054C" w:rsidP="004D054C">
                  <w:pPr>
                    <w:widowControl w:val="0"/>
                    <w:jc w:val="center"/>
                    <w:rPr>
                      <w:rFonts w:ascii="TH SarabunPSK" w:hAnsi="TH SarabunPSK" w:cs="TH SarabunPSK"/>
                      <w:b/>
                      <w:bCs/>
                      <w:sz w:val="28"/>
                      <w:szCs w:val="28"/>
                      <w:cs/>
                    </w:rPr>
                  </w:pPr>
                  <w:r w:rsidRPr="007C14AB">
                    <w:rPr>
                      <w:rFonts w:ascii="TH SarabunIT๙" w:hAnsi="TH SarabunIT๙" w:cs="TH SarabunIT๙"/>
                      <w:sz w:val="28"/>
                      <w:szCs w:val="28"/>
                      <w:cs/>
                    </w:rPr>
                    <w:t xml:space="preserve">โรงเรียนสังกัดจังหวัดลพบุรี </w:t>
                  </w:r>
                </w:p>
              </w:tc>
            </w:tr>
            <w:tr w:rsidR="007C14AB" w:rsidRPr="007C14AB" w14:paraId="79B34A37" w14:textId="77777777" w:rsidTr="00313EBF">
              <w:trPr>
                <w:tblHeader/>
              </w:trPr>
              <w:tc>
                <w:tcPr>
                  <w:tcW w:w="900" w:type="dxa"/>
                  <w:vAlign w:val="center"/>
                </w:tcPr>
                <w:p w14:paraId="2085BF03" w14:textId="4F81D038" w:rsidR="004D054C" w:rsidRPr="007C14AB" w:rsidRDefault="004D054C" w:rsidP="004D054C">
                  <w:pPr>
                    <w:widowControl w:val="0"/>
                    <w:jc w:val="center"/>
                    <w:rPr>
                      <w:rFonts w:ascii="TH SarabunPSK" w:eastAsia="Times New Roman" w:hAnsi="TH SarabunPSK" w:cs="TH SarabunPSK"/>
                      <w:sz w:val="28"/>
                      <w:szCs w:val="28"/>
                      <w:cs/>
                    </w:rPr>
                  </w:pPr>
                  <w:r w:rsidRPr="007C14AB">
                    <w:rPr>
                      <w:rFonts w:ascii="TH SarabunPSK" w:eastAsia="Times New Roman" w:hAnsi="TH SarabunPSK" w:cs="TH SarabunPSK" w:hint="cs"/>
                      <w:sz w:val="28"/>
                      <w:szCs w:val="28"/>
                      <w:cs/>
                    </w:rPr>
                    <w:t>9</w:t>
                  </w:r>
                </w:p>
              </w:tc>
              <w:tc>
                <w:tcPr>
                  <w:tcW w:w="2001" w:type="dxa"/>
                  <w:shd w:val="clear" w:color="auto" w:fill="auto"/>
                </w:tcPr>
                <w:p w14:paraId="45FDA9A3" w14:textId="610ABF5C" w:rsidR="004D054C" w:rsidRPr="007C14AB" w:rsidRDefault="004D054C" w:rsidP="004D054C">
                  <w:pPr>
                    <w:widowControl w:val="0"/>
                    <w:jc w:val="center"/>
                    <w:rPr>
                      <w:rFonts w:ascii="TH SarabunPSK" w:eastAsia="Times New Roman" w:hAnsi="TH SarabunPSK" w:cs="TH SarabunPSK"/>
                      <w:b/>
                      <w:bCs/>
                      <w:sz w:val="28"/>
                      <w:szCs w:val="28"/>
                      <w:cs/>
                    </w:rPr>
                  </w:pPr>
                  <w:r w:rsidRPr="007C14AB">
                    <w:rPr>
                      <w:rFonts w:ascii="TH SarabunIT๙" w:hAnsi="TH SarabunIT๙" w:cs="TH SarabunIT๙"/>
                      <w:sz w:val="28"/>
                      <w:szCs w:val="28"/>
                      <w:cs/>
                    </w:rPr>
                    <w:t>ภาษาไทย</w:t>
                  </w:r>
                </w:p>
              </w:tc>
              <w:tc>
                <w:tcPr>
                  <w:tcW w:w="2268" w:type="dxa"/>
                  <w:shd w:val="clear" w:color="auto" w:fill="auto"/>
                  <w:vAlign w:val="center"/>
                </w:tcPr>
                <w:p w14:paraId="2F6199FF" w14:textId="40A8497F" w:rsidR="004D054C" w:rsidRPr="007C14AB" w:rsidRDefault="004D054C" w:rsidP="004D054C">
                  <w:pPr>
                    <w:widowControl w:val="0"/>
                    <w:jc w:val="center"/>
                    <w:rPr>
                      <w:rFonts w:ascii="TH SarabunPSK" w:eastAsia="Times New Roman" w:hAnsi="TH SarabunPSK" w:cs="TH SarabunPSK"/>
                      <w:b/>
                      <w:bCs/>
                      <w:sz w:val="28"/>
                      <w:szCs w:val="28"/>
                      <w:cs/>
                    </w:rPr>
                  </w:pPr>
                  <w:r w:rsidRPr="007C14AB">
                    <w:rPr>
                      <w:rFonts w:ascii="TH SarabunIT๙" w:hAnsi="TH SarabunIT๙" w:cs="TH SarabunIT๙"/>
                      <w:sz w:val="28"/>
                      <w:szCs w:val="28"/>
                      <w:cs/>
                    </w:rPr>
                    <w:t xml:space="preserve">นางสาวจินดารัตน์ </w:t>
                  </w:r>
                </w:p>
              </w:tc>
              <w:tc>
                <w:tcPr>
                  <w:tcW w:w="1417" w:type="dxa"/>
                  <w:shd w:val="clear" w:color="auto" w:fill="auto"/>
                  <w:vAlign w:val="center"/>
                </w:tcPr>
                <w:p w14:paraId="4D4EAD63" w14:textId="131868A1" w:rsidR="004D054C" w:rsidRPr="007C14AB" w:rsidRDefault="004D054C" w:rsidP="004D054C">
                  <w:pPr>
                    <w:widowControl w:val="0"/>
                    <w:jc w:val="center"/>
                    <w:rPr>
                      <w:rFonts w:ascii="TH SarabunPSK" w:hAnsi="TH SarabunPSK" w:cs="TH SarabunPSK"/>
                      <w:b/>
                      <w:bCs/>
                      <w:sz w:val="28"/>
                      <w:cs/>
                    </w:rPr>
                  </w:pPr>
                  <w:r w:rsidRPr="007C14AB">
                    <w:rPr>
                      <w:rFonts w:ascii="TH SarabunIT๙" w:hAnsi="TH SarabunIT๙" w:cs="TH SarabunIT๙"/>
                      <w:sz w:val="28"/>
                      <w:szCs w:val="28"/>
                      <w:cs/>
                    </w:rPr>
                    <w:t>ทาโพนทัน</w:t>
                  </w:r>
                </w:p>
              </w:tc>
              <w:tc>
                <w:tcPr>
                  <w:tcW w:w="3402" w:type="dxa"/>
                  <w:shd w:val="clear" w:color="auto" w:fill="auto"/>
                  <w:vAlign w:val="center"/>
                </w:tcPr>
                <w:p w14:paraId="4E5DA5ED" w14:textId="64866E2B" w:rsidR="004D054C" w:rsidRPr="007C14AB" w:rsidRDefault="004D054C" w:rsidP="004D054C">
                  <w:pPr>
                    <w:widowControl w:val="0"/>
                    <w:jc w:val="center"/>
                    <w:rPr>
                      <w:rFonts w:ascii="TH SarabunPSK" w:hAnsi="TH SarabunPSK" w:cs="TH SarabunPSK"/>
                      <w:b/>
                      <w:bCs/>
                      <w:sz w:val="28"/>
                      <w:szCs w:val="28"/>
                      <w:cs/>
                    </w:rPr>
                  </w:pPr>
                  <w:r w:rsidRPr="007C14AB">
                    <w:rPr>
                      <w:rFonts w:ascii="TH SarabunIT๙" w:hAnsi="TH SarabunIT๙" w:cs="TH SarabunIT๙"/>
                      <w:sz w:val="28"/>
                      <w:szCs w:val="28"/>
                      <w:cs/>
                    </w:rPr>
                    <w:t>โรงเรียนตรีภัทร</w:t>
                  </w:r>
                </w:p>
              </w:tc>
            </w:tr>
            <w:tr w:rsidR="007C14AB" w:rsidRPr="007C14AB" w14:paraId="17D6C144" w14:textId="77777777" w:rsidTr="00313EBF">
              <w:trPr>
                <w:tblHeader/>
              </w:trPr>
              <w:tc>
                <w:tcPr>
                  <w:tcW w:w="900" w:type="dxa"/>
                  <w:vAlign w:val="center"/>
                </w:tcPr>
                <w:p w14:paraId="5B26FABC" w14:textId="0AD805A2" w:rsidR="004D054C" w:rsidRPr="007C14AB" w:rsidRDefault="004D054C" w:rsidP="004D054C">
                  <w:pPr>
                    <w:widowControl w:val="0"/>
                    <w:jc w:val="center"/>
                    <w:rPr>
                      <w:rFonts w:ascii="TH SarabunPSK" w:eastAsia="Times New Roman" w:hAnsi="TH SarabunPSK" w:cs="TH SarabunPSK" w:hint="cs"/>
                      <w:sz w:val="28"/>
                      <w:szCs w:val="28"/>
                      <w:cs/>
                    </w:rPr>
                  </w:pPr>
                  <w:r w:rsidRPr="007C14AB">
                    <w:rPr>
                      <w:rFonts w:ascii="TH SarabunPSK" w:eastAsia="Times New Roman" w:hAnsi="TH SarabunPSK" w:cs="TH SarabunPSK" w:hint="cs"/>
                      <w:sz w:val="28"/>
                      <w:szCs w:val="28"/>
                      <w:cs/>
                    </w:rPr>
                    <w:t>10</w:t>
                  </w:r>
                </w:p>
              </w:tc>
              <w:tc>
                <w:tcPr>
                  <w:tcW w:w="2001" w:type="dxa"/>
                  <w:shd w:val="clear" w:color="auto" w:fill="auto"/>
                </w:tcPr>
                <w:p w14:paraId="0344C627" w14:textId="745C2521" w:rsidR="004D054C" w:rsidRPr="007C14AB" w:rsidRDefault="004D054C" w:rsidP="004D054C">
                  <w:pPr>
                    <w:widowControl w:val="0"/>
                    <w:jc w:val="center"/>
                    <w:rPr>
                      <w:rFonts w:ascii="TH SarabunPSK" w:eastAsia="Times New Roman" w:hAnsi="TH SarabunPSK" w:cs="TH SarabunPSK"/>
                      <w:b/>
                      <w:bCs/>
                      <w:sz w:val="28"/>
                      <w:szCs w:val="28"/>
                      <w:cs/>
                    </w:rPr>
                  </w:pPr>
                  <w:r w:rsidRPr="007C14AB">
                    <w:rPr>
                      <w:rFonts w:ascii="TH SarabunIT๙" w:hAnsi="TH SarabunIT๙" w:cs="TH SarabunIT๙"/>
                      <w:sz w:val="28"/>
                      <w:szCs w:val="28"/>
                      <w:cs/>
                    </w:rPr>
                    <w:t>ภาษาไทย</w:t>
                  </w:r>
                </w:p>
              </w:tc>
              <w:tc>
                <w:tcPr>
                  <w:tcW w:w="2268" w:type="dxa"/>
                  <w:shd w:val="clear" w:color="auto" w:fill="auto"/>
                  <w:vAlign w:val="center"/>
                </w:tcPr>
                <w:p w14:paraId="016DE76D" w14:textId="2A7293A6" w:rsidR="004D054C" w:rsidRPr="007C14AB" w:rsidRDefault="004D054C" w:rsidP="004D054C">
                  <w:pPr>
                    <w:widowControl w:val="0"/>
                    <w:jc w:val="center"/>
                    <w:rPr>
                      <w:rFonts w:ascii="TH SarabunPSK" w:eastAsia="Times New Roman" w:hAnsi="TH SarabunPSK" w:cs="TH SarabunPSK"/>
                      <w:b/>
                      <w:bCs/>
                      <w:sz w:val="28"/>
                      <w:szCs w:val="28"/>
                      <w:cs/>
                    </w:rPr>
                  </w:pPr>
                  <w:r w:rsidRPr="007C14AB">
                    <w:rPr>
                      <w:rFonts w:ascii="TH SarabunIT๙" w:hAnsi="TH SarabunIT๙" w:cs="TH SarabunIT๙"/>
                      <w:sz w:val="28"/>
                      <w:szCs w:val="28"/>
                      <w:cs/>
                    </w:rPr>
                    <w:t xml:space="preserve">นางสาวมณีแก้ว </w:t>
                  </w:r>
                </w:p>
              </w:tc>
              <w:tc>
                <w:tcPr>
                  <w:tcW w:w="1417" w:type="dxa"/>
                  <w:shd w:val="clear" w:color="auto" w:fill="auto"/>
                  <w:vAlign w:val="center"/>
                </w:tcPr>
                <w:p w14:paraId="6BC7379A" w14:textId="089712C3" w:rsidR="004D054C" w:rsidRPr="007C14AB" w:rsidRDefault="004D054C" w:rsidP="004D054C">
                  <w:pPr>
                    <w:widowControl w:val="0"/>
                    <w:jc w:val="center"/>
                    <w:rPr>
                      <w:rFonts w:ascii="TH SarabunPSK" w:hAnsi="TH SarabunPSK" w:cs="TH SarabunPSK"/>
                      <w:b/>
                      <w:bCs/>
                      <w:sz w:val="28"/>
                      <w:cs/>
                    </w:rPr>
                  </w:pPr>
                  <w:r w:rsidRPr="007C14AB">
                    <w:rPr>
                      <w:rFonts w:ascii="TH SarabunIT๙" w:hAnsi="TH SarabunIT๙" w:cs="TH SarabunIT๙"/>
                      <w:sz w:val="28"/>
                      <w:szCs w:val="28"/>
                      <w:cs/>
                    </w:rPr>
                    <w:t>ศรีดีแก้ว</w:t>
                  </w:r>
                </w:p>
              </w:tc>
              <w:tc>
                <w:tcPr>
                  <w:tcW w:w="3402" w:type="dxa"/>
                  <w:shd w:val="clear" w:color="auto" w:fill="auto"/>
                  <w:vAlign w:val="center"/>
                </w:tcPr>
                <w:p w14:paraId="5EDE790D" w14:textId="143D510C" w:rsidR="004D054C" w:rsidRPr="007C14AB" w:rsidRDefault="004D054C" w:rsidP="004D054C">
                  <w:pPr>
                    <w:widowControl w:val="0"/>
                    <w:jc w:val="center"/>
                    <w:rPr>
                      <w:rFonts w:ascii="TH SarabunPSK" w:hAnsi="TH SarabunPSK" w:cs="TH SarabunPSK"/>
                      <w:b/>
                      <w:bCs/>
                      <w:sz w:val="28"/>
                      <w:szCs w:val="28"/>
                      <w:cs/>
                    </w:rPr>
                  </w:pPr>
                  <w:r w:rsidRPr="007C14AB">
                    <w:rPr>
                      <w:rFonts w:ascii="TH SarabunIT๙" w:hAnsi="TH SarabunIT๙" w:cs="TH SarabunIT๙"/>
                      <w:sz w:val="28"/>
                      <w:szCs w:val="28"/>
                      <w:cs/>
                    </w:rPr>
                    <w:t xml:space="preserve">โรงเรียนสังกัดจังหวัด ชลบุรี </w:t>
                  </w:r>
                </w:p>
              </w:tc>
            </w:tr>
            <w:tr w:rsidR="007C14AB" w:rsidRPr="007C14AB" w14:paraId="7C0137F1" w14:textId="77777777" w:rsidTr="00313EBF">
              <w:trPr>
                <w:tblHeader/>
              </w:trPr>
              <w:tc>
                <w:tcPr>
                  <w:tcW w:w="900" w:type="dxa"/>
                  <w:vAlign w:val="center"/>
                </w:tcPr>
                <w:p w14:paraId="2DC935BB" w14:textId="2D0E3CEA" w:rsidR="004D054C" w:rsidRPr="007C14AB" w:rsidRDefault="004D054C" w:rsidP="004D054C">
                  <w:pPr>
                    <w:widowControl w:val="0"/>
                    <w:jc w:val="center"/>
                    <w:rPr>
                      <w:rFonts w:ascii="TH SarabunPSK" w:eastAsia="Times New Roman" w:hAnsi="TH SarabunPSK" w:cs="TH SarabunPSK" w:hint="cs"/>
                      <w:sz w:val="28"/>
                      <w:cs/>
                    </w:rPr>
                  </w:pPr>
                  <w:r w:rsidRPr="007C14AB">
                    <w:rPr>
                      <w:rFonts w:ascii="TH SarabunPSK" w:eastAsia="Times New Roman" w:hAnsi="TH SarabunPSK" w:cs="TH SarabunPSK" w:hint="cs"/>
                      <w:sz w:val="28"/>
                      <w:szCs w:val="28"/>
                      <w:cs/>
                    </w:rPr>
                    <w:t>11</w:t>
                  </w:r>
                </w:p>
              </w:tc>
              <w:tc>
                <w:tcPr>
                  <w:tcW w:w="2001" w:type="dxa"/>
                  <w:shd w:val="clear" w:color="auto" w:fill="auto"/>
                </w:tcPr>
                <w:p w14:paraId="1B1F1815" w14:textId="0E0954BC" w:rsidR="004D054C" w:rsidRPr="007C14AB" w:rsidRDefault="004D054C" w:rsidP="004D054C">
                  <w:pPr>
                    <w:widowControl w:val="0"/>
                    <w:jc w:val="center"/>
                    <w:rPr>
                      <w:rFonts w:ascii="TH SarabunPSK" w:eastAsia="Times New Roman" w:hAnsi="TH SarabunPSK" w:cs="TH SarabunPSK"/>
                      <w:b/>
                      <w:bCs/>
                      <w:sz w:val="28"/>
                      <w:cs/>
                    </w:rPr>
                  </w:pPr>
                  <w:r w:rsidRPr="007C14AB">
                    <w:rPr>
                      <w:rFonts w:ascii="TH SarabunIT๙" w:hAnsi="TH SarabunIT๙" w:cs="TH SarabunIT๙"/>
                      <w:sz w:val="28"/>
                      <w:szCs w:val="28"/>
                      <w:cs/>
                    </w:rPr>
                    <w:t>ภาษาไทย</w:t>
                  </w:r>
                </w:p>
              </w:tc>
              <w:tc>
                <w:tcPr>
                  <w:tcW w:w="2268" w:type="dxa"/>
                  <w:shd w:val="clear" w:color="auto" w:fill="auto"/>
                  <w:vAlign w:val="center"/>
                </w:tcPr>
                <w:p w14:paraId="12EBAC9B" w14:textId="26B772F2" w:rsidR="004D054C" w:rsidRPr="007C14AB" w:rsidRDefault="004D054C" w:rsidP="004D054C">
                  <w:pPr>
                    <w:widowControl w:val="0"/>
                    <w:jc w:val="center"/>
                    <w:rPr>
                      <w:rFonts w:ascii="TH SarabunPSK" w:eastAsia="Times New Roman" w:hAnsi="TH SarabunPSK" w:cs="TH SarabunPSK"/>
                      <w:b/>
                      <w:bCs/>
                      <w:sz w:val="28"/>
                      <w:cs/>
                    </w:rPr>
                  </w:pPr>
                  <w:r w:rsidRPr="007C14AB">
                    <w:rPr>
                      <w:rFonts w:ascii="TH SarabunIT๙" w:hAnsi="TH SarabunIT๙" w:cs="TH SarabunIT๙"/>
                      <w:sz w:val="28"/>
                      <w:szCs w:val="28"/>
                      <w:cs/>
                    </w:rPr>
                    <w:t>นางสาวว</w:t>
                  </w:r>
                  <w:proofErr w:type="spellStart"/>
                  <w:r w:rsidRPr="007C14AB">
                    <w:rPr>
                      <w:rFonts w:ascii="TH SarabunIT๙" w:hAnsi="TH SarabunIT๙" w:cs="TH SarabunIT๙"/>
                      <w:sz w:val="28"/>
                      <w:szCs w:val="28"/>
                      <w:cs/>
                    </w:rPr>
                    <w:t>ริศ</w:t>
                  </w:r>
                  <w:proofErr w:type="spellEnd"/>
                  <w:r w:rsidRPr="007C14AB">
                    <w:rPr>
                      <w:rFonts w:ascii="TH SarabunIT๙" w:hAnsi="TH SarabunIT๙" w:cs="TH SarabunIT๙"/>
                      <w:sz w:val="28"/>
                      <w:szCs w:val="28"/>
                      <w:cs/>
                    </w:rPr>
                    <w:t xml:space="preserve">รา </w:t>
                  </w:r>
                </w:p>
              </w:tc>
              <w:tc>
                <w:tcPr>
                  <w:tcW w:w="1417" w:type="dxa"/>
                  <w:shd w:val="clear" w:color="auto" w:fill="auto"/>
                  <w:vAlign w:val="center"/>
                </w:tcPr>
                <w:p w14:paraId="09C7090C" w14:textId="66C178EA" w:rsidR="004D054C" w:rsidRPr="007C14AB" w:rsidRDefault="004D054C" w:rsidP="004D054C">
                  <w:pPr>
                    <w:widowControl w:val="0"/>
                    <w:jc w:val="center"/>
                    <w:rPr>
                      <w:rFonts w:ascii="TH SarabunPSK" w:hAnsi="TH SarabunPSK" w:cs="TH SarabunPSK"/>
                      <w:b/>
                      <w:bCs/>
                      <w:sz w:val="28"/>
                      <w:cs/>
                    </w:rPr>
                  </w:pPr>
                  <w:r w:rsidRPr="007C14AB">
                    <w:rPr>
                      <w:rFonts w:ascii="TH SarabunIT๙" w:hAnsi="TH SarabunIT๙" w:cs="TH SarabunIT๙"/>
                      <w:sz w:val="28"/>
                      <w:szCs w:val="28"/>
                      <w:cs/>
                    </w:rPr>
                    <w:t>แก้วพรม</w:t>
                  </w:r>
                </w:p>
              </w:tc>
              <w:tc>
                <w:tcPr>
                  <w:tcW w:w="3402" w:type="dxa"/>
                  <w:shd w:val="clear" w:color="auto" w:fill="auto"/>
                  <w:vAlign w:val="center"/>
                </w:tcPr>
                <w:p w14:paraId="76497B04" w14:textId="0F5B02A4" w:rsidR="004D054C" w:rsidRPr="007C14AB" w:rsidRDefault="004D054C" w:rsidP="004D054C">
                  <w:pPr>
                    <w:widowControl w:val="0"/>
                    <w:jc w:val="center"/>
                    <w:rPr>
                      <w:rFonts w:ascii="TH SarabunPSK" w:hAnsi="TH SarabunPSK" w:cs="TH SarabunPSK"/>
                      <w:b/>
                      <w:bCs/>
                      <w:sz w:val="28"/>
                      <w:cs/>
                    </w:rPr>
                  </w:pPr>
                  <w:r w:rsidRPr="007C14AB">
                    <w:rPr>
                      <w:rFonts w:ascii="TH SarabunIT๙" w:hAnsi="TH SarabunIT๙" w:cs="TH SarabunIT๙"/>
                      <w:sz w:val="28"/>
                      <w:szCs w:val="28"/>
                      <w:cs/>
                    </w:rPr>
                    <w:t xml:space="preserve">โรงเรียนสังกัดจังหวัด ปทุมธานี </w:t>
                  </w:r>
                </w:p>
              </w:tc>
            </w:tr>
            <w:tr w:rsidR="007C14AB" w:rsidRPr="007C14AB" w14:paraId="184FA09B" w14:textId="77777777" w:rsidTr="00313EBF">
              <w:trPr>
                <w:tblHeader/>
              </w:trPr>
              <w:tc>
                <w:tcPr>
                  <w:tcW w:w="900" w:type="dxa"/>
                  <w:vAlign w:val="center"/>
                </w:tcPr>
                <w:p w14:paraId="55CC238B" w14:textId="3EFE322D" w:rsidR="004D054C" w:rsidRPr="007C14AB" w:rsidRDefault="004D054C" w:rsidP="004D054C">
                  <w:pPr>
                    <w:widowControl w:val="0"/>
                    <w:jc w:val="center"/>
                    <w:rPr>
                      <w:rFonts w:ascii="TH SarabunPSK" w:eastAsia="Times New Roman" w:hAnsi="TH SarabunPSK" w:cs="TH SarabunPSK" w:hint="cs"/>
                      <w:sz w:val="28"/>
                      <w:cs/>
                    </w:rPr>
                  </w:pPr>
                  <w:r w:rsidRPr="007C14AB">
                    <w:rPr>
                      <w:rFonts w:ascii="TH SarabunPSK" w:eastAsia="Times New Roman" w:hAnsi="TH SarabunPSK" w:cs="TH SarabunPSK" w:hint="cs"/>
                      <w:sz w:val="28"/>
                      <w:szCs w:val="28"/>
                      <w:cs/>
                    </w:rPr>
                    <w:t>12</w:t>
                  </w:r>
                </w:p>
              </w:tc>
              <w:tc>
                <w:tcPr>
                  <w:tcW w:w="2001" w:type="dxa"/>
                  <w:shd w:val="clear" w:color="auto" w:fill="auto"/>
                </w:tcPr>
                <w:p w14:paraId="137C633D" w14:textId="17045996" w:rsidR="004D054C" w:rsidRPr="007C14AB" w:rsidRDefault="004D054C" w:rsidP="004D054C">
                  <w:pPr>
                    <w:widowControl w:val="0"/>
                    <w:jc w:val="center"/>
                    <w:rPr>
                      <w:rFonts w:ascii="TH SarabunPSK" w:eastAsia="Times New Roman" w:hAnsi="TH SarabunPSK" w:cs="TH SarabunPSK"/>
                      <w:b/>
                      <w:bCs/>
                      <w:sz w:val="28"/>
                      <w:cs/>
                    </w:rPr>
                  </w:pPr>
                  <w:r w:rsidRPr="007C14AB">
                    <w:rPr>
                      <w:rFonts w:ascii="TH SarabunIT๙" w:hAnsi="TH SarabunIT๙" w:cs="TH SarabunIT๙"/>
                      <w:sz w:val="28"/>
                      <w:szCs w:val="28"/>
                      <w:cs/>
                    </w:rPr>
                    <w:t>ภาษาไทย</w:t>
                  </w:r>
                </w:p>
              </w:tc>
              <w:tc>
                <w:tcPr>
                  <w:tcW w:w="2268" w:type="dxa"/>
                  <w:shd w:val="clear" w:color="auto" w:fill="auto"/>
                  <w:vAlign w:val="center"/>
                </w:tcPr>
                <w:p w14:paraId="25F7E989" w14:textId="2748A265" w:rsidR="004D054C" w:rsidRPr="007C14AB" w:rsidRDefault="004D054C" w:rsidP="004D054C">
                  <w:pPr>
                    <w:widowControl w:val="0"/>
                    <w:jc w:val="center"/>
                    <w:rPr>
                      <w:rFonts w:ascii="TH SarabunPSK" w:eastAsia="Times New Roman" w:hAnsi="TH SarabunPSK" w:cs="TH SarabunPSK"/>
                      <w:b/>
                      <w:bCs/>
                      <w:sz w:val="28"/>
                      <w:cs/>
                    </w:rPr>
                  </w:pPr>
                  <w:r w:rsidRPr="007C14AB">
                    <w:rPr>
                      <w:rFonts w:ascii="TH SarabunIT๙" w:hAnsi="TH SarabunIT๙" w:cs="TH SarabunIT๙"/>
                      <w:sz w:val="28"/>
                      <w:szCs w:val="28"/>
                      <w:cs/>
                    </w:rPr>
                    <w:t xml:space="preserve">นางสาวจิราภา </w:t>
                  </w:r>
                </w:p>
              </w:tc>
              <w:tc>
                <w:tcPr>
                  <w:tcW w:w="1417" w:type="dxa"/>
                  <w:shd w:val="clear" w:color="auto" w:fill="auto"/>
                  <w:vAlign w:val="center"/>
                </w:tcPr>
                <w:p w14:paraId="6C27B80F" w14:textId="288ABA0F" w:rsidR="004D054C" w:rsidRPr="007C14AB" w:rsidRDefault="004D054C" w:rsidP="004D054C">
                  <w:pPr>
                    <w:widowControl w:val="0"/>
                    <w:jc w:val="center"/>
                    <w:rPr>
                      <w:rFonts w:ascii="TH SarabunPSK" w:hAnsi="TH SarabunPSK" w:cs="TH SarabunPSK"/>
                      <w:b/>
                      <w:bCs/>
                      <w:sz w:val="28"/>
                      <w:cs/>
                    </w:rPr>
                  </w:pPr>
                  <w:proofErr w:type="spellStart"/>
                  <w:r w:rsidRPr="007C14AB">
                    <w:rPr>
                      <w:rFonts w:ascii="TH SarabunIT๙" w:hAnsi="TH SarabunIT๙" w:cs="TH SarabunIT๙"/>
                      <w:sz w:val="28"/>
                      <w:szCs w:val="28"/>
                      <w:cs/>
                    </w:rPr>
                    <w:t>ธี</w:t>
                  </w:r>
                  <w:proofErr w:type="spellEnd"/>
                  <w:r w:rsidRPr="007C14AB">
                    <w:rPr>
                      <w:rFonts w:ascii="TH SarabunIT๙" w:hAnsi="TH SarabunIT๙" w:cs="TH SarabunIT๙"/>
                      <w:sz w:val="28"/>
                      <w:szCs w:val="28"/>
                      <w:cs/>
                    </w:rPr>
                    <w:t>ระธาดา</w:t>
                  </w:r>
                </w:p>
              </w:tc>
              <w:tc>
                <w:tcPr>
                  <w:tcW w:w="3402" w:type="dxa"/>
                  <w:shd w:val="clear" w:color="auto" w:fill="auto"/>
                  <w:vAlign w:val="center"/>
                </w:tcPr>
                <w:p w14:paraId="32C70676" w14:textId="318119C8" w:rsidR="004D054C" w:rsidRPr="007C14AB" w:rsidRDefault="004D054C" w:rsidP="004D054C">
                  <w:pPr>
                    <w:widowControl w:val="0"/>
                    <w:jc w:val="center"/>
                    <w:rPr>
                      <w:rFonts w:ascii="TH SarabunPSK" w:hAnsi="TH SarabunPSK" w:cs="TH SarabunPSK"/>
                      <w:b/>
                      <w:bCs/>
                      <w:sz w:val="28"/>
                      <w:cs/>
                    </w:rPr>
                  </w:pPr>
                  <w:r w:rsidRPr="007C14AB">
                    <w:rPr>
                      <w:rFonts w:ascii="TH SarabunIT๙" w:hAnsi="TH SarabunIT๙" w:cs="TH SarabunIT๙"/>
                      <w:sz w:val="28"/>
                      <w:szCs w:val="28"/>
                      <w:cs/>
                    </w:rPr>
                    <w:t xml:space="preserve">โรงเรียนปางมะค่าวิทยาคม </w:t>
                  </w:r>
                </w:p>
              </w:tc>
            </w:tr>
            <w:tr w:rsidR="007C14AB" w:rsidRPr="007C14AB" w14:paraId="1F83ED2C" w14:textId="77777777" w:rsidTr="00313EBF">
              <w:trPr>
                <w:tblHeader/>
              </w:trPr>
              <w:tc>
                <w:tcPr>
                  <w:tcW w:w="900" w:type="dxa"/>
                  <w:vAlign w:val="center"/>
                </w:tcPr>
                <w:p w14:paraId="41D11594" w14:textId="4891F97D" w:rsidR="004D054C" w:rsidRPr="007C14AB" w:rsidRDefault="004D054C" w:rsidP="004D054C">
                  <w:pPr>
                    <w:widowControl w:val="0"/>
                    <w:jc w:val="center"/>
                    <w:rPr>
                      <w:rFonts w:ascii="TH SarabunPSK" w:eastAsia="Times New Roman" w:hAnsi="TH SarabunPSK" w:cs="TH SarabunPSK" w:hint="cs"/>
                      <w:sz w:val="28"/>
                      <w:cs/>
                    </w:rPr>
                  </w:pPr>
                  <w:r w:rsidRPr="007C14AB">
                    <w:rPr>
                      <w:rFonts w:ascii="TH SarabunPSK" w:eastAsia="Times New Roman" w:hAnsi="TH SarabunPSK" w:cs="TH SarabunPSK" w:hint="cs"/>
                      <w:sz w:val="28"/>
                      <w:szCs w:val="28"/>
                      <w:cs/>
                    </w:rPr>
                    <w:t>13</w:t>
                  </w:r>
                </w:p>
              </w:tc>
              <w:tc>
                <w:tcPr>
                  <w:tcW w:w="2001" w:type="dxa"/>
                  <w:shd w:val="clear" w:color="auto" w:fill="auto"/>
                </w:tcPr>
                <w:p w14:paraId="0D359C3F" w14:textId="1CED8631" w:rsidR="004D054C" w:rsidRPr="007C14AB" w:rsidRDefault="004D054C" w:rsidP="004D054C">
                  <w:pPr>
                    <w:widowControl w:val="0"/>
                    <w:jc w:val="center"/>
                    <w:rPr>
                      <w:rFonts w:ascii="TH SarabunPSK" w:eastAsia="Times New Roman" w:hAnsi="TH SarabunPSK" w:cs="TH SarabunPSK"/>
                      <w:b/>
                      <w:bCs/>
                      <w:sz w:val="28"/>
                      <w:cs/>
                    </w:rPr>
                  </w:pPr>
                  <w:r w:rsidRPr="007C14AB">
                    <w:rPr>
                      <w:rFonts w:ascii="TH SarabunIT๙" w:hAnsi="TH SarabunIT๙" w:cs="TH SarabunIT๙" w:hint="cs"/>
                      <w:sz w:val="28"/>
                      <w:szCs w:val="28"/>
                      <w:cs/>
                    </w:rPr>
                    <w:t>ภ</w:t>
                  </w:r>
                  <w:r w:rsidRPr="007C14AB">
                    <w:rPr>
                      <w:rFonts w:ascii="TH SarabunIT๙" w:hAnsi="TH SarabunIT๙" w:cs="TH SarabunIT๙"/>
                      <w:sz w:val="28"/>
                      <w:szCs w:val="28"/>
                      <w:cs/>
                    </w:rPr>
                    <w:t>าษาอังกฤษ</w:t>
                  </w:r>
                </w:p>
              </w:tc>
              <w:tc>
                <w:tcPr>
                  <w:tcW w:w="2268" w:type="dxa"/>
                  <w:shd w:val="clear" w:color="auto" w:fill="auto"/>
                  <w:vAlign w:val="center"/>
                </w:tcPr>
                <w:p w14:paraId="5CB7C951" w14:textId="6D10A238" w:rsidR="004D054C" w:rsidRPr="007C14AB" w:rsidRDefault="004D054C" w:rsidP="004D054C">
                  <w:pPr>
                    <w:widowControl w:val="0"/>
                    <w:jc w:val="center"/>
                    <w:rPr>
                      <w:rFonts w:ascii="TH SarabunPSK" w:eastAsia="Times New Roman" w:hAnsi="TH SarabunPSK" w:cs="TH SarabunPSK"/>
                      <w:b/>
                      <w:bCs/>
                      <w:sz w:val="28"/>
                      <w:cs/>
                    </w:rPr>
                  </w:pPr>
                  <w:r w:rsidRPr="007C14AB">
                    <w:rPr>
                      <w:rFonts w:ascii="TH SarabunIT๙" w:hAnsi="TH SarabunIT๙" w:cs="TH SarabunIT๙"/>
                      <w:sz w:val="28"/>
                      <w:szCs w:val="28"/>
                      <w:cs/>
                    </w:rPr>
                    <w:t>นางสาวธมลว</w:t>
                  </w:r>
                  <w:proofErr w:type="spellStart"/>
                  <w:r w:rsidRPr="007C14AB">
                    <w:rPr>
                      <w:rFonts w:ascii="TH SarabunIT๙" w:hAnsi="TH SarabunIT๙" w:cs="TH SarabunIT๙"/>
                      <w:sz w:val="28"/>
                      <w:szCs w:val="28"/>
                      <w:cs/>
                    </w:rPr>
                    <w:t>รร</w:t>
                  </w:r>
                  <w:proofErr w:type="spellEnd"/>
                  <w:r w:rsidRPr="007C14AB">
                    <w:rPr>
                      <w:rFonts w:ascii="TH SarabunIT๙" w:hAnsi="TH SarabunIT๙" w:cs="TH SarabunIT๙"/>
                      <w:sz w:val="28"/>
                      <w:szCs w:val="28"/>
                      <w:cs/>
                    </w:rPr>
                    <w:t xml:space="preserve">ณ </w:t>
                  </w:r>
                </w:p>
              </w:tc>
              <w:tc>
                <w:tcPr>
                  <w:tcW w:w="1417" w:type="dxa"/>
                  <w:shd w:val="clear" w:color="auto" w:fill="auto"/>
                  <w:vAlign w:val="center"/>
                </w:tcPr>
                <w:p w14:paraId="3656B2C4" w14:textId="322C3734" w:rsidR="004D054C" w:rsidRPr="007C14AB" w:rsidRDefault="004D054C" w:rsidP="004D054C">
                  <w:pPr>
                    <w:widowControl w:val="0"/>
                    <w:jc w:val="center"/>
                    <w:rPr>
                      <w:rFonts w:ascii="TH SarabunPSK" w:hAnsi="TH SarabunPSK" w:cs="TH SarabunPSK"/>
                      <w:b/>
                      <w:bCs/>
                      <w:sz w:val="28"/>
                      <w:cs/>
                    </w:rPr>
                  </w:pPr>
                  <w:r w:rsidRPr="007C14AB">
                    <w:rPr>
                      <w:rFonts w:ascii="TH SarabunIT๙" w:hAnsi="TH SarabunIT๙" w:cs="TH SarabunIT๙"/>
                      <w:sz w:val="28"/>
                      <w:szCs w:val="28"/>
                      <w:cs/>
                    </w:rPr>
                    <w:t>สมบุญ</w:t>
                  </w:r>
                </w:p>
              </w:tc>
              <w:tc>
                <w:tcPr>
                  <w:tcW w:w="3402" w:type="dxa"/>
                  <w:shd w:val="clear" w:color="auto" w:fill="auto"/>
                  <w:vAlign w:val="center"/>
                </w:tcPr>
                <w:p w14:paraId="11B31D9E" w14:textId="40C6DD15" w:rsidR="004D054C" w:rsidRPr="007C14AB" w:rsidRDefault="004D054C" w:rsidP="004D054C">
                  <w:pPr>
                    <w:widowControl w:val="0"/>
                    <w:jc w:val="center"/>
                    <w:rPr>
                      <w:rFonts w:ascii="TH SarabunPSK" w:hAnsi="TH SarabunPSK" w:cs="TH SarabunPSK"/>
                      <w:b/>
                      <w:bCs/>
                      <w:sz w:val="28"/>
                      <w:cs/>
                    </w:rPr>
                  </w:pPr>
                  <w:r w:rsidRPr="007C14AB">
                    <w:rPr>
                      <w:rFonts w:ascii="TH SarabunIT๙" w:hAnsi="TH SarabunIT๙" w:cs="TH SarabunIT๙"/>
                      <w:sz w:val="28"/>
                      <w:szCs w:val="28"/>
                      <w:cs/>
                    </w:rPr>
                    <w:t>โรงเรียนสารสาสน์วิเทศคลองหลวง</w:t>
                  </w:r>
                </w:p>
              </w:tc>
            </w:tr>
            <w:tr w:rsidR="007C14AB" w:rsidRPr="007C14AB" w14:paraId="320F7944" w14:textId="77777777" w:rsidTr="00313EBF">
              <w:trPr>
                <w:tblHeader/>
              </w:trPr>
              <w:tc>
                <w:tcPr>
                  <w:tcW w:w="900" w:type="dxa"/>
                  <w:vAlign w:val="center"/>
                </w:tcPr>
                <w:p w14:paraId="232E825C" w14:textId="2C024C37" w:rsidR="004D054C" w:rsidRPr="007C14AB" w:rsidRDefault="004D054C" w:rsidP="004D054C">
                  <w:pPr>
                    <w:widowControl w:val="0"/>
                    <w:jc w:val="center"/>
                    <w:rPr>
                      <w:rFonts w:ascii="TH SarabunPSK" w:eastAsia="Times New Roman" w:hAnsi="TH SarabunPSK" w:cs="TH SarabunPSK" w:hint="cs"/>
                      <w:sz w:val="28"/>
                      <w:cs/>
                    </w:rPr>
                  </w:pPr>
                  <w:r w:rsidRPr="007C14AB">
                    <w:rPr>
                      <w:rFonts w:ascii="TH SarabunPSK" w:eastAsia="Times New Roman" w:hAnsi="TH SarabunPSK" w:cs="TH SarabunPSK" w:hint="cs"/>
                      <w:sz w:val="28"/>
                      <w:szCs w:val="28"/>
                      <w:cs/>
                    </w:rPr>
                    <w:t>14</w:t>
                  </w:r>
                </w:p>
              </w:tc>
              <w:tc>
                <w:tcPr>
                  <w:tcW w:w="2001" w:type="dxa"/>
                  <w:shd w:val="clear" w:color="auto" w:fill="auto"/>
                </w:tcPr>
                <w:p w14:paraId="4A4BC0F0" w14:textId="5F41D034" w:rsidR="004D054C" w:rsidRPr="007C14AB" w:rsidRDefault="004D054C" w:rsidP="004D054C">
                  <w:pPr>
                    <w:widowControl w:val="0"/>
                    <w:jc w:val="center"/>
                    <w:rPr>
                      <w:rFonts w:ascii="TH SarabunPSK" w:eastAsia="Times New Roman" w:hAnsi="TH SarabunPSK" w:cs="TH SarabunPSK"/>
                      <w:b/>
                      <w:bCs/>
                      <w:sz w:val="28"/>
                      <w:cs/>
                    </w:rPr>
                  </w:pPr>
                  <w:r w:rsidRPr="007C14AB">
                    <w:rPr>
                      <w:rFonts w:ascii="TH SarabunIT๙" w:hAnsi="TH SarabunIT๙" w:cs="TH SarabunIT๙" w:hint="cs"/>
                      <w:sz w:val="28"/>
                      <w:szCs w:val="28"/>
                      <w:cs/>
                    </w:rPr>
                    <w:t>ภ</w:t>
                  </w:r>
                  <w:r w:rsidRPr="007C14AB">
                    <w:rPr>
                      <w:rFonts w:ascii="TH SarabunIT๙" w:hAnsi="TH SarabunIT๙" w:cs="TH SarabunIT๙"/>
                      <w:sz w:val="28"/>
                      <w:szCs w:val="28"/>
                      <w:cs/>
                    </w:rPr>
                    <w:t>าษาอังกฤษ</w:t>
                  </w:r>
                </w:p>
              </w:tc>
              <w:tc>
                <w:tcPr>
                  <w:tcW w:w="2268" w:type="dxa"/>
                  <w:shd w:val="clear" w:color="auto" w:fill="auto"/>
                  <w:vAlign w:val="center"/>
                </w:tcPr>
                <w:p w14:paraId="573595E5" w14:textId="654E9F47" w:rsidR="004D054C" w:rsidRPr="007C14AB" w:rsidRDefault="004D054C" w:rsidP="004D054C">
                  <w:pPr>
                    <w:widowControl w:val="0"/>
                    <w:jc w:val="center"/>
                    <w:rPr>
                      <w:rFonts w:ascii="TH SarabunPSK" w:eastAsia="Times New Roman" w:hAnsi="TH SarabunPSK" w:cs="TH SarabunPSK"/>
                      <w:b/>
                      <w:bCs/>
                      <w:sz w:val="28"/>
                      <w:cs/>
                    </w:rPr>
                  </w:pPr>
                  <w:r w:rsidRPr="007C14AB">
                    <w:rPr>
                      <w:rFonts w:ascii="TH SarabunIT๙" w:hAnsi="TH SarabunIT๙" w:cs="TH SarabunIT๙"/>
                      <w:sz w:val="28"/>
                      <w:szCs w:val="28"/>
                      <w:cs/>
                    </w:rPr>
                    <w:t xml:space="preserve">นางสาวธนพร </w:t>
                  </w:r>
                </w:p>
              </w:tc>
              <w:tc>
                <w:tcPr>
                  <w:tcW w:w="1417" w:type="dxa"/>
                  <w:shd w:val="clear" w:color="auto" w:fill="auto"/>
                  <w:vAlign w:val="center"/>
                </w:tcPr>
                <w:p w14:paraId="37DE0897" w14:textId="14415B62" w:rsidR="004D054C" w:rsidRPr="007C14AB" w:rsidRDefault="004D054C" w:rsidP="004D054C">
                  <w:pPr>
                    <w:widowControl w:val="0"/>
                    <w:jc w:val="center"/>
                    <w:rPr>
                      <w:rFonts w:ascii="TH SarabunPSK" w:hAnsi="TH SarabunPSK" w:cs="TH SarabunPSK"/>
                      <w:b/>
                      <w:bCs/>
                      <w:sz w:val="28"/>
                      <w:cs/>
                    </w:rPr>
                  </w:pPr>
                  <w:r w:rsidRPr="007C14AB">
                    <w:rPr>
                      <w:rFonts w:ascii="TH SarabunIT๙" w:hAnsi="TH SarabunIT๙" w:cs="TH SarabunIT๙"/>
                      <w:sz w:val="28"/>
                      <w:szCs w:val="28"/>
                      <w:cs/>
                    </w:rPr>
                    <w:t>นิราช</w:t>
                  </w:r>
                </w:p>
              </w:tc>
              <w:tc>
                <w:tcPr>
                  <w:tcW w:w="3402" w:type="dxa"/>
                  <w:shd w:val="clear" w:color="auto" w:fill="auto"/>
                  <w:vAlign w:val="center"/>
                </w:tcPr>
                <w:p w14:paraId="3DC462CF" w14:textId="281C36C9" w:rsidR="004D054C" w:rsidRPr="007C14AB" w:rsidRDefault="004D054C" w:rsidP="004D054C">
                  <w:pPr>
                    <w:widowControl w:val="0"/>
                    <w:jc w:val="center"/>
                    <w:rPr>
                      <w:rFonts w:ascii="TH SarabunPSK" w:hAnsi="TH SarabunPSK" w:cs="TH SarabunPSK"/>
                      <w:b/>
                      <w:bCs/>
                      <w:sz w:val="28"/>
                      <w:cs/>
                    </w:rPr>
                  </w:pPr>
                  <w:r w:rsidRPr="007C14AB">
                    <w:rPr>
                      <w:rFonts w:ascii="TH SarabunIT๙" w:hAnsi="TH SarabunIT๙" w:cs="TH SarabunIT๙"/>
                      <w:sz w:val="28"/>
                      <w:szCs w:val="28"/>
                      <w:cs/>
                    </w:rPr>
                    <w:t xml:space="preserve">โรงเรียนอนุบาลศาลาแดง(ค่ายอดิศร) </w:t>
                  </w:r>
                </w:p>
              </w:tc>
            </w:tr>
            <w:tr w:rsidR="007C14AB" w:rsidRPr="007C14AB" w14:paraId="3A9123FC" w14:textId="77777777" w:rsidTr="00313EBF">
              <w:trPr>
                <w:tblHeader/>
              </w:trPr>
              <w:tc>
                <w:tcPr>
                  <w:tcW w:w="900" w:type="dxa"/>
                  <w:vAlign w:val="center"/>
                </w:tcPr>
                <w:p w14:paraId="16ABE5EB" w14:textId="07854CD4" w:rsidR="004D054C" w:rsidRPr="007C14AB" w:rsidRDefault="004D054C" w:rsidP="004D054C">
                  <w:pPr>
                    <w:widowControl w:val="0"/>
                    <w:jc w:val="center"/>
                    <w:rPr>
                      <w:rFonts w:ascii="TH SarabunPSK" w:eastAsia="Times New Roman" w:hAnsi="TH SarabunPSK" w:cs="TH SarabunPSK" w:hint="cs"/>
                      <w:sz w:val="28"/>
                      <w:cs/>
                    </w:rPr>
                  </w:pPr>
                  <w:r w:rsidRPr="007C14AB">
                    <w:rPr>
                      <w:rFonts w:ascii="TH SarabunPSK" w:eastAsia="Times New Roman" w:hAnsi="TH SarabunPSK" w:cs="TH SarabunPSK" w:hint="cs"/>
                      <w:sz w:val="28"/>
                      <w:szCs w:val="28"/>
                      <w:cs/>
                    </w:rPr>
                    <w:t>15</w:t>
                  </w:r>
                </w:p>
              </w:tc>
              <w:tc>
                <w:tcPr>
                  <w:tcW w:w="2001" w:type="dxa"/>
                  <w:shd w:val="clear" w:color="auto" w:fill="auto"/>
                </w:tcPr>
                <w:p w14:paraId="5BA03565" w14:textId="7ADD42E3" w:rsidR="004D054C" w:rsidRPr="007C14AB" w:rsidRDefault="004D054C" w:rsidP="004D054C">
                  <w:pPr>
                    <w:widowControl w:val="0"/>
                    <w:jc w:val="center"/>
                    <w:rPr>
                      <w:rFonts w:ascii="TH SarabunPSK" w:eastAsia="Times New Roman" w:hAnsi="TH SarabunPSK" w:cs="TH SarabunPSK"/>
                      <w:b/>
                      <w:bCs/>
                      <w:sz w:val="28"/>
                      <w:cs/>
                    </w:rPr>
                  </w:pPr>
                  <w:r w:rsidRPr="007C14AB">
                    <w:rPr>
                      <w:rFonts w:ascii="TH SarabunIT๙" w:hAnsi="TH SarabunIT๙" w:cs="TH SarabunIT๙" w:hint="cs"/>
                      <w:sz w:val="28"/>
                      <w:szCs w:val="28"/>
                      <w:cs/>
                    </w:rPr>
                    <w:t>ภ</w:t>
                  </w:r>
                  <w:r w:rsidRPr="007C14AB">
                    <w:rPr>
                      <w:rFonts w:ascii="TH SarabunIT๙" w:hAnsi="TH SarabunIT๙" w:cs="TH SarabunIT๙"/>
                      <w:sz w:val="28"/>
                      <w:szCs w:val="28"/>
                      <w:cs/>
                    </w:rPr>
                    <w:t>าษาอังกฤษ</w:t>
                  </w:r>
                </w:p>
              </w:tc>
              <w:tc>
                <w:tcPr>
                  <w:tcW w:w="2268" w:type="dxa"/>
                  <w:shd w:val="clear" w:color="auto" w:fill="auto"/>
                  <w:vAlign w:val="center"/>
                </w:tcPr>
                <w:p w14:paraId="2C2D5968" w14:textId="2A5B8A5B" w:rsidR="004D054C" w:rsidRPr="007C14AB" w:rsidRDefault="004D054C" w:rsidP="004D054C">
                  <w:pPr>
                    <w:widowControl w:val="0"/>
                    <w:jc w:val="center"/>
                    <w:rPr>
                      <w:rFonts w:ascii="TH SarabunPSK" w:eastAsia="Times New Roman" w:hAnsi="TH SarabunPSK" w:cs="TH SarabunPSK"/>
                      <w:b/>
                      <w:bCs/>
                      <w:sz w:val="28"/>
                      <w:cs/>
                    </w:rPr>
                  </w:pPr>
                  <w:r w:rsidRPr="007C14AB">
                    <w:rPr>
                      <w:rFonts w:ascii="TH SarabunIT๙" w:hAnsi="TH SarabunIT๙" w:cs="TH SarabunIT๙"/>
                      <w:sz w:val="28"/>
                      <w:szCs w:val="28"/>
                      <w:cs/>
                    </w:rPr>
                    <w:t>นางสาววิภา</w:t>
                  </w:r>
                  <w:proofErr w:type="spellStart"/>
                  <w:r w:rsidRPr="007C14AB">
                    <w:rPr>
                      <w:rFonts w:ascii="TH SarabunIT๙" w:hAnsi="TH SarabunIT๙" w:cs="TH SarabunIT๙"/>
                      <w:sz w:val="28"/>
                      <w:szCs w:val="28"/>
                      <w:cs/>
                    </w:rPr>
                    <w:t>วรร</w:t>
                  </w:r>
                  <w:proofErr w:type="spellEnd"/>
                  <w:r w:rsidRPr="007C14AB">
                    <w:rPr>
                      <w:rFonts w:ascii="TH SarabunIT๙" w:hAnsi="TH SarabunIT๙" w:cs="TH SarabunIT๙"/>
                      <w:sz w:val="28"/>
                      <w:szCs w:val="28"/>
                      <w:cs/>
                    </w:rPr>
                    <w:t xml:space="preserve">ณ </w:t>
                  </w:r>
                </w:p>
              </w:tc>
              <w:tc>
                <w:tcPr>
                  <w:tcW w:w="1417" w:type="dxa"/>
                  <w:shd w:val="clear" w:color="auto" w:fill="auto"/>
                  <w:vAlign w:val="center"/>
                </w:tcPr>
                <w:p w14:paraId="7C09FC57" w14:textId="14D7910A" w:rsidR="004D054C" w:rsidRPr="007C14AB" w:rsidRDefault="004D054C" w:rsidP="004D054C">
                  <w:pPr>
                    <w:widowControl w:val="0"/>
                    <w:jc w:val="center"/>
                    <w:rPr>
                      <w:rFonts w:ascii="TH SarabunPSK" w:hAnsi="TH SarabunPSK" w:cs="TH SarabunPSK"/>
                      <w:b/>
                      <w:bCs/>
                      <w:sz w:val="28"/>
                      <w:cs/>
                    </w:rPr>
                  </w:pPr>
                  <w:r w:rsidRPr="007C14AB">
                    <w:rPr>
                      <w:rFonts w:ascii="TH SarabunIT๙" w:hAnsi="TH SarabunIT๙" w:cs="TH SarabunIT๙"/>
                      <w:sz w:val="28"/>
                      <w:szCs w:val="28"/>
                      <w:cs/>
                    </w:rPr>
                    <w:t>เมืองสุวรรณ</w:t>
                  </w:r>
                </w:p>
              </w:tc>
              <w:tc>
                <w:tcPr>
                  <w:tcW w:w="3402" w:type="dxa"/>
                  <w:shd w:val="clear" w:color="auto" w:fill="auto"/>
                  <w:vAlign w:val="center"/>
                </w:tcPr>
                <w:p w14:paraId="62CBABF8" w14:textId="5D6E93C9" w:rsidR="004D054C" w:rsidRPr="007C14AB" w:rsidRDefault="004D054C" w:rsidP="004D054C">
                  <w:pPr>
                    <w:widowControl w:val="0"/>
                    <w:jc w:val="center"/>
                    <w:rPr>
                      <w:rFonts w:ascii="TH SarabunPSK" w:hAnsi="TH SarabunPSK" w:cs="TH SarabunPSK"/>
                      <w:b/>
                      <w:bCs/>
                      <w:sz w:val="28"/>
                      <w:cs/>
                    </w:rPr>
                  </w:pPr>
                  <w:r w:rsidRPr="007C14AB">
                    <w:rPr>
                      <w:rFonts w:ascii="TH SarabunIT๙" w:hAnsi="TH SarabunIT๙" w:cs="TH SarabunIT๙"/>
                      <w:sz w:val="28"/>
                      <w:szCs w:val="28"/>
                      <w:cs/>
                    </w:rPr>
                    <w:t>โรงเรียนสังกัดจังหวัดสุรินทร์</w:t>
                  </w:r>
                </w:p>
              </w:tc>
            </w:tr>
            <w:tr w:rsidR="007C14AB" w:rsidRPr="007C14AB" w14:paraId="7CB0E2D8" w14:textId="77777777" w:rsidTr="00313EBF">
              <w:trPr>
                <w:tblHeader/>
              </w:trPr>
              <w:tc>
                <w:tcPr>
                  <w:tcW w:w="900" w:type="dxa"/>
                  <w:vAlign w:val="center"/>
                </w:tcPr>
                <w:p w14:paraId="6D1E3AAF" w14:textId="164C94EF" w:rsidR="004D054C" w:rsidRPr="007C14AB" w:rsidRDefault="004D054C" w:rsidP="004D054C">
                  <w:pPr>
                    <w:widowControl w:val="0"/>
                    <w:jc w:val="center"/>
                    <w:rPr>
                      <w:rFonts w:ascii="TH SarabunPSK" w:eastAsia="Times New Roman" w:hAnsi="TH SarabunPSK" w:cs="TH SarabunPSK" w:hint="cs"/>
                      <w:sz w:val="28"/>
                      <w:cs/>
                    </w:rPr>
                  </w:pPr>
                  <w:r w:rsidRPr="007C14AB">
                    <w:rPr>
                      <w:rFonts w:ascii="TH SarabunPSK" w:eastAsia="Times New Roman" w:hAnsi="TH SarabunPSK" w:cs="TH SarabunPSK" w:hint="cs"/>
                      <w:sz w:val="28"/>
                      <w:szCs w:val="28"/>
                      <w:cs/>
                    </w:rPr>
                    <w:t>16</w:t>
                  </w:r>
                </w:p>
              </w:tc>
              <w:tc>
                <w:tcPr>
                  <w:tcW w:w="2001" w:type="dxa"/>
                  <w:shd w:val="clear" w:color="auto" w:fill="auto"/>
                </w:tcPr>
                <w:p w14:paraId="3BBE37FF" w14:textId="155C032A" w:rsidR="004D054C" w:rsidRPr="007C14AB" w:rsidRDefault="004D054C" w:rsidP="004D054C">
                  <w:pPr>
                    <w:widowControl w:val="0"/>
                    <w:jc w:val="center"/>
                    <w:rPr>
                      <w:rFonts w:ascii="TH SarabunPSK" w:eastAsia="Times New Roman" w:hAnsi="TH SarabunPSK" w:cs="TH SarabunPSK"/>
                      <w:b/>
                      <w:bCs/>
                      <w:sz w:val="28"/>
                      <w:cs/>
                    </w:rPr>
                  </w:pPr>
                  <w:r w:rsidRPr="007C14AB">
                    <w:rPr>
                      <w:rFonts w:ascii="TH SarabunIT๙" w:hAnsi="TH SarabunIT๙" w:cs="TH SarabunIT๙" w:hint="cs"/>
                      <w:sz w:val="28"/>
                      <w:szCs w:val="28"/>
                      <w:cs/>
                    </w:rPr>
                    <w:t>ภ</w:t>
                  </w:r>
                  <w:r w:rsidRPr="007C14AB">
                    <w:rPr>
                      <w:rFonts w:ascii="TH SarabunIT๙" w:hAnsi="TH SarabunIT๙" w:cs="TH SarabunIT๙"/>
                      <w:sz w:val="28"/>
                      <w:szCs w:val="28"/>
                      <w:cs/>
                    </w:rPr>
                    <w:t>าษาอังกฤษ</w:t>
                  </w:r>
                </w:p>
              </w:tc>
              <w:tc>
                <w:tcPr>
                  <w:tcW w:w="2268" w:type="dxa"/>
                  <w:shd w:val="clear" w:color="auto" w:fill="auto"/>
                </w:tcPr>
                <w:p w14:paraId="0B77052F" w14:textId="2CE3E727" w:rsidR="004D054C" w:rsidRPr="007C14AB" w:rsidRDefault="004D054C" w:rsidP="004D054C">
                  <w:pPr>
                    <w:widowControl w:val="0"/>
                    <w:jc w:val="center"/>
                    <w:rPr>
                      <w:rFonts w:ascii="TH SarabunPSK" w:eastAsia="Times New Roman" w:hAnsi="TH SarabunPSK" w:cs="TH SarabunPSK"/>
                      <w:b/>
                      <w:bCs/>
                      <w:sz w:val="28"/>
                      <w:cs/>
                    </w:rPr>
                  </w:pPr>
                  <w:r w:rsidRPr="007C14AB">
                    <w:rPr>
                      <w:rFonts w:ascii="TH SarabunIT๙" w:hAnsi="TH SarabunIT๙" w:cs="TH SarabunIT๙"/>
                      <w:sz w:val="28"/>
                      <w:szCs w:val="28"/>
                      <w:cs/>
                    </w:rPr>
                    <w:t xml:space="preserve">นายศุภกิจ </w:t>
                  </w:r>
                </w:p>
              </w:tc>
              <w:tc>
                <w:tcPr>
                  <w:tcW w:w="1417" w:type="dxa"/>
                  <w:shd w:val="clear" w:color="auto" w:fill="auto"/>
                </w:tcPr>
                <w:p w14:paraId="19AE82F2" w14:textId="3E2797B0" w:rsidR="004D054C" w:rsidRPr="007C14AB" w:rsidRDefault="004D054C" w:rsidP="004D054C">
                  <w:pPr>
                    <w:widowControl w:val="0"/>
                    <w:jc w:val="center"/>
                    <w:rPr>
                      <w:rFonts w:ascii="TH SarabunPSK" w:hAnsi="TH SarabunPSK" w:cs="TH SarabunPSK"/>
                      <w:b/>
                      <w:bCs/>
                      <w:sz w:val="28"/>
                      <w:cs/>
                    </w:rPr>
                  </w:pPr>
                  <w:r w:rsidRPr="007C14AB">
                    <w:rPr>
                      <w:rFonts w:ascii="TH SarabunIT๙" w:hAnsi="TH SarabunIT๙" w:cs="TH SarabunIT๙"/>
                      <w:sz w:val="28"/>
                      <w:szCs w:val="28"/>
                      <w:cs/>
                    </w:rPr>
                    <w:t>นามเสน</w:t>
                  </w:r>
                </w:p>
              </w:tc>
              <w:tc>
                <w:tcPr>
                  <w:tcW w:w="3402" w:type="dxa"/>
                  <w:shd w:val="clear" w:color="auto" w:fill="auto"/>
                  <w:vAlign w:val="center"/>
                </w:tcPr>
                <w:p w14:paraId="700EA3DA" w14:textId="76286CE5" w:rsidR="004D054C" w:rsidRPr="00313EBF" w:rsidRDefault="004D054C" w:rsidP="004D054C">
                  <w:pPr>
                    <w:widowControl w:val="0"/>
                    <w:jc w:val="center"/>
                    <w:rPr>
                      <w:rFonts w:ascii="TH SarabunPSK" w:hAnsi="TH SarabunPSK" w:cs="TH SarabunPSK"/>
                      <w:b/>
                      <w:bCs/>
                      <w:sz w:val="24"/>
                      <w:szCs w:val="24"/>
                      <w:cs/>
                    </w:rPr>
                  </w:pPr>
                  <w:r w:rsidRPr="00313EBF">
                    <w:rPr>
                      <w:rFonts w:ascii="TH SarabunIT๙" w:hAnsi="TH SarabunIT๙" w:cs="TH SarabunIT๙"/>
                      <w:sz w:val="24"/>
                      <w:szCs w:val="24"/>
                      <w:cs/>
                    </w:rPr>
                    <w:t>โรงเรียนเทศบาล ๔ ประถมสาธิต</w:t>
                  </w:r>
                  <w:r w:rsidRPr="00313EBF">
                    <w:rPr>
                      <w:rFonts w:ascii="TH SarabunIT๙" w:hAnsi="TH SarabunIT๙" w:cs="TH SarabunIT๙"/>
                      <w:sz w:val="24"/>
                      <w:szCs w:val="24"/>
                      <w:cs/>
                    </w:rPr>
                    <w:br/>
                    <w:t>เทศบาลเมืองอ่างทอง</w:t>
                  </w:r>
                </w:p>
              </w:tc>
            </w:tr>
            <w:tr w:rsidR="007C14AB" w:rsidRPr="007C14AB" w14:paraId="37072E72" w14:textId="77777777" w:rsidTr="00313EBF">
              <w:trPr>
                <w:tblHeader/>
              </w:trPr>
              <w:tc>
                <w:tcPr>
                  <w:tcW w:w="900" w:type="dxa"/>
                  <w:vAlign w:val="center"/>
                </w:tcPr>
                <w:p w14:paraId="28FB7407" w14:textId="2977A3D5" w:rsidR="004D054C" w:rsidRPr="007C14AB" w:rsidRDefault="004D054C" w:rsidP="004D054C">
                  <w:pPr>
                    <w:widowControl w:val="0"/>
                    <w:jc w:val="center"/>
                    <w:rPr>
                      <w:rFonts w:ascii="TH SarabunPSK" w:eastAsia="Times New Roman" w:hAnsi="TH SarabunPSK" w:cs="TH SarabunPSK" w:hint="cs"/>
                      <w:sz w:val="28"/>
                      <w:cs/>
                    </w:rPr>
                  </w:pPr>
                  <w:r w:rsidRPr="007C14AB">
                    <w:rPr>
                      <w:rFonts w:ascii="TH SarabunPSK" w:eastAsia="Times New Roman" w:hAnsi="TH SarabunPSK" w:cs="TH SarabunPSK" w:hint="cs"/>
                      <w:sz w:val="28"/>
                      <w:szCs w:val="28"/>
                      <w:cs/>
                    </w:rPr>
                    <w:t>17</w:t>
                  </w:r>
                </w:p>
              </w:tc>
              <w:tc>
                <w:tcPr>
                  <w:tcW w:w="2001" w:type="dxa"/>
                  <w:shd w:val="clear" w:color="auto" w:fill="auto"/>
                </w:tcPr>
                <w:p w14:paraId="519EF840" w14:textId="05F2301D" w:rsidR="004D054C" w:rsidRPr="007C14AB" w:rsidRDefault="004D054C" w:rsidP="004D054C">
                  <w:pPr>
                    <w:widowControl w:val="0"/>
                    <w:jc w:val="center"/>
                    <w:rPr>
                      <w:rFonts w:ascii="TH SarabunPSK" w:eastAsia="Times New Roman" w:hAnsi="TH SarabunPSK" w:cs="TH SarabunPSK"/>
                      <w:b/>
                      <w:bCs/>
                      <w:sz w:val="28"/>
                      <w:cs/>
                    </w:rPr>
                  </w:pPr>
                  <w:r w:rsidRPr="007C14AB">
                    <w:rPr>
                      <w:rFonts w:ascii="TH SarabunIT๙" w:hAnsi="TH SarabunIT๙" w:cs="TH SarabunIT๙" w:hint="cs"/>
                      <w:sz w:val="28"/>
                      <w:szCs w:val="28"/>
                      <w:cs/>
                    </w:rPr>
                    <w:t>ภ</w:t>
                  </w:r>
                  <w:r w:rsidRPr="007C14AB">
                    <w:rPr>
                      <w:rFonts w:ascii="TH SarabunIT๙" w:hAnsi="TH SarabunIT๙" w:cs="TH SarabunIT๙"/>
                      <w:sz w:val="28"/>
                      <w:szCs w:val="28"/>
                      <w:cs/>
                    </w:rPr>
                    <w:t>าษาอังกฤษ</w:t>
                  </w:r>
                </w:p>
              </w:tc>
              <w:tc>
                <w:tcPr>
                  <w:tcW w:w="2268" w:type="dxa"/>
                  <w:shd w:val="clear" w:color="auto" w:fill="auto"/>
                  <w:vAlign w:val="center"/>
                </w:tcPr>
                <w:p w14:paraId="5AA68292" w14:textId="0FF31095" w:rsidR="004D054C" w:rsidRPr="007C14AB" w:rsidRDefault="004D054C" w:rsidP="004D054C">
                  <w:pPr>
                    <w:widowControl w:val="0"/>
                    <w:jc w:val="center"/>
                    <w:rPr>
                      <w:rFonts w:ascii="TH SarabunPSK" w:eastAsia="Times New Roman" w:hAnsi="TH SarabunPSK" w:cs="TH SarabunPSK"/>
                      <w:b/>
                      <w:bCs/>
                      <w:sz w:val="28"/>
                      <w:cs/>
                    </w:rPr>
                  </w:pPr>
                  <w:r w:rsidRPr="007C14AB">
                    <w:rPr>
                      <w:rFonts w:ascii="TH SarabunIT๙" w:hAnsi="TH SarabunIT๙" w:cs="TH SarabunIT๙"/>
                      <w:sz w:val="28"/>
                      <w:szCs w:val="28"/>
                      <w:cs/>
                    </w:rPr>
                    <w:t xml:space="preserve">นางสาวกวินธิดา </w:t>
                  </w:r>
                </w:p>
              </w:tc>
              <w:tc>
                <w:tcPr>
                  <w:tcW w:w="1417" w:type="dxa"/>
                  <w:shd w:val="clear" w:color="auto" w:fill="auto"/>
                  <w:vAlign w:val="center"/>
                </w:tcPr>
                <w:p w14:paraId="3DA4C57A" w14:textId="7ACFEF34" w:rsidR="004D054C" w:rsidRPr="007C14AB" w:rsidRDefault="004D054C" w:rsidP="004D054C">
                  <w:pPr>
                    <w:widowControl w:val="0"/>
                    <w:jc w:val="center"/>
                    <w:rPr>
                      <w:rFonts w:ascii="TH SarabunPSK" w:hAnsi="TH SarabunPSK" w:cs="TH SarabunPSK"/>
                      <w:b/>
                      <w:bCs/>
                      <w:sz w:val="28"/>
                      <w:cs/>
                    </w:rPr>
                  </w:pPr>
                  <w:r w:rsidRPr="007C14AB">
                    <w:rPr>
                      <w:rFonts w:ascii="TH SarabunIT๙" w:hAnsi="TH SarabunIT๙" w:cs="TH SarabunIT๙"/>
                      <w:sz w:val="28"/>
                      <w:szCs w:val="28"/>
                      <w:cs/>
                    </w:rPr>
                    <w:t>ชูแหวน</w:t>
                  </w:r>
                </w:p>
              </w:tc>
              <w:tc>
                <w:tcPr>
                  <w:tcW w:w="3402" w:type="dxa"/>
                  <w:shd w:val="clear" w:color="auto" w:fill="auto"/>
                  <w:vAlign w:val="center"/>
                </w:tcPr>
                <w:p w14:paraId="40EBF447" w14:textId="07E67618" w:rsidR="004D054C" w:rsidRPr="007C14AB" w:rsidRDefault="004D054C" w:rsidP="004D054C">
                  <w:pPr>
                    <w:widowControl w:val="0"/>
                    <w:jc w:val="center"/>
                    <w:rPr>
                      <w:rFonts w:ascii="TH SarabunPSK" w:hAnsi="TH SarabunPSK" w:cs="TH SarabunPSK"/>
                      <w:b/>
                      <w:bCs/>
                      <w:sz w:val="28"/>
                      <w:cs/>
                    </w:rPr>
                  </w:pPr>
                  <w:r w:rsidRPr="007C14AB">
                    <w:rPr>
                      <w:rFonts w:ascii="TH SarabunIT๙" w:hAnsi="TH SarabunIT๙" w:cs="TH SarabunIT๙"/>
                      <w:sz w:val="28"/>
                      <w:szCs w:val="28"/>
                      <w:cs/>
                    </w:rPr>
                    <w:t>โรงเรียนสังกัดจังหวัดปทุมธานี</w:t>
                  </w:r>
                </w:p>
              </w:tc>
            </w:tr>
            <w:tr w:rsidR="007C14AB" w:rsidRPr="007C14AB" w14:paraId="6613C0FB" w14:textId="77777777" w:rsidTr="00313EBF">
              <w:trPr>
                <w:tblHeader/>
              </w:trPr>
              <w:tc>
                <w:tcPr>
                  <w:tcW w:w="900" w:type="dxa"/>
                  <w:vAlign w:val="center"/>
                </w:tcPr>
                <w:p w14:paraId="298D9F69" w14:textId="1C58DEFD" w:rsidR="004D054C" w:rsidRPr="007C14AB" w:rsidRDefault="004D054C" w:rsidP="004D054C">
                  <w:pPr>
                    <w:widowControl w:val="0"/>
                    <w:jc w:val="center"/>
                    <w:rPr>
                      <w:rFonts w:ascii="TH SarabunPSK" w:eastAsia="Times New Roman" w:hAnsi="TH SarabunPSK" w:cs="TH SarabunPSK" w:hint="cs"/>
                      <w:sz w:val="28"/>
                      <w:cs/>
                    </w:rPr>
                  </w:pPr>
                  <w:r w:rsidRPr="007C14AB">
                    <w:rPr>
                      <w:rFonts w:ascii="TH SarabunPSK" w:eastAsia="Times New Roman" w:hAnsi="TH SarabunPSK" w:cs="TH SarabunPSK" w:hint="cs"/>
                      <w:sz w:val="28"/>
                      <w:szCs w:val="28"/>
                      <w:cs/>
                    </w:rPr>
                    <w:t>18</w:t>
                  </w:r>
                </w:p>
              </w:tc>
              <w:tc>
                <w:tcPr>
                  <w:tcW w:w="2001" w:type="dxa"/>
                  <w:shd w:val="clear" w:color="auto" w:fill="auto"/>
                </w:tcPr>
                <w:p w14:paraId="39294A60" w14:textId="372C7172" w:rsidR="004D054C" w:rsidRPr="007C14AB" w:rsidRDefault="004D054C" w:rsidP="004D054C">
                  <w:pPr>
                    <w:widowControl w:val="0"/>
                    <w:jc w:val="center"/>
                    <w:rPr>
                      <w:rFonts w:ascii="TH SarabunPSK" w:eastAsia="Times New Roman" w:hAnsi="TH SarabunPSK" w:cs="TH SarabunPSK"/>
                      <w:b/>
                      <w:bCs/>
                      <w:sz w:val="28"/>
                      <w:cs/>
                    </w:rPr>
                  </w:pPr>
                  <w:r w:rsidRPr="007C14AB">
                    <w:rPr>
                      <w:rFonts w:ascii="TH SarabunIT๙" w:hAnsi="TH SarabunIT๙" w:cs="TH SarabunIT๙" w:hint="cs"/>
                      <w:sz w:val="28"/>
                      <w:szCs w:val="28"/>
                      <w:cs/>
                    </w:rPr>
                    <w:t>ภ</w:t>
                  </w:r>
                  <w:r w:rsidRPr="007C14AB">
                    <w:rPr>
                      <w:rFonts w:ascii="TH SarabunIT๙" w:hAnsi="TH SarabunIT๙" w:cs="TH SarabunIT๙"/>
                      <w:sz w:val="28"/>
                      <w:szCs w:val="28"/>
                      <w:cs/>
                    </w:rPr>
                    <w:t>าษาอังกฤษ</w:t>
                  </w:r>
                </w:p>
              </w:tc>
              <w:tc>
                <w:tcPr>
                  <w:tcW w:w="2268" w:type="dxa"/>
                  <w:shd w:val="clear" w:color="auto" w:fill="auto"/>
                  <w:vAlign w:val="center"/>
                </w:tcPr>
                <w:p w14:paraId="00170671" w14:textId="16189E3F" w:rsidR="004D054C" w:rsidRPr="007C14AB" w:rsidRDefault="004D054C" w:rsidP="004D054C">
                  <w:pPr>
                    <w:widowControl w:val="0"/>
                    <w:jc w:val="center"/>
                    <w:rPr>
                      <w:rFonts w:ascii="TH SarabunPSK" w:eastAsia="Times New Roman" w:hAnsi="TH SarabunPSK" w:cs="TH SarabunPSK"/>
                      <w:b/>
                      <w:bCs/>
                      <w:sz w:val="28"/>
                      <w:cs/>
                    </w:rPr>
                  </w:pPr>
                  <w:r w:rsidRPr="007C14AB">
                    <w:rPr>
                      <w:rFonts w:ascii="TH SarabunIT๙" w:hAnsi="TH SarabunIT๙" w:cs="TH SarabunIT๙"/>
                      <w:sz w:val="28"/>
                      <w:szCs w:val="28"/>
                      <w:cs/>
                    </w:rPr>
                    <w:t xml:space="preserve">นางสาวไพรินทร์ </w:t>
                  </w:r>
                </w:p>
              </w:tc>
              <w:tc>
                <w:tcPr>
                  <w:tcW w:w="1417" w:type="dxa"/>
                  <w:shd w:val="clear" w:color="auto" w:fill="auto"/>
                  <w:vAlign w:val="center"/>
                </w:tcPr>
                <w:p w14:paraId="1974F222" w14:textId="497B9035" w:rsidR="004D054C" w:rsidRPr="007C14AB" w:rsidRDefault="004D054C" w:rsidP="004D054C">
                  <w:pPr>
                    <w:widowControl w:val="0"/>
                    <w:jc w:val="center"/>
                    <w:rPr>
                      <w:rFonts w:ascii="TH SarabunPSK" w:hAnsi="TH SarabunPSK" w:cs="TH SarabunPSK"/>
                      <w:b/>
                      <w:bCs/>
                      <w:sz w:val="28"/>
                      <w:cs/>
                    </w:rPr>
                  </w:pPr>
                  <w:r w:rsidRPr="007C14AB">
                    <w:rPr>
                      <w:rFonts w:ascii="TH SarabunIT๙" w:hAnsi="TH SarabunIT๙" w:cs="TH SarabunIT๙"/>
                      <w:sz w:val="28"/>
                      <w:szCs w:val="28"/>
                      <w:cs/>
                    </w:rPr>
                    <w:t>อยู่</w:t>
                  </w:r>
                  <w:proofErr w:type="spellStart"/>
                  <w:r w:rsidRPr="007C14AB">
                    <w:rPr>
                      <w:rFonts w:ascii="TH SarabunIT๙" w:hAnsi="TH SarabunIT๙" w:cs="TH SarabunIT๙"/>
                      <w:sz w:val="28"/>
                      <w:szCs w:val="28"/>
                      <w:cs/>
                    </w:rPr>
                    <w:t>สำอางค์</w:t>
                  </w:r>
                  <w:proofErr w:type="spellEnd"/>
                </w:p>
              </w:tc>
              <w:tc>
                <w:tcPr>
                  <w:tcW w:w="3402" w:type="dxa"/>
                  <w:shd w:val="clear" w:color="auto" w:fill="auto"/>
                  <w:vAlign w:val="center"/>
                </w:tcPr>
                <w:p w14:paraId="0E5ECE0F" w14:textId="2F4D3596" w:rsidR="004D054C" w:rsidRPr="007C14AB" w:rsidRDefault="004D054C" w:rsidP="004D054C">
                  <w:pPr>
                    <w:widowControl w:val="0"/>
                    <w:jc w:val="center"/>
                    <w:rPr>
                      <w:rFonts w:ascii="TH SarabunPSK" w:hAnsi="TH SarabunPSK" w:cs="TH SarabunPSK"/>
                      <w:b/>
                      <w:bCs/>
                      <w:sz w:val="28"/>
                      <w:cs/>
                    </w:rPr>
                  </w:pPr>
                  <w:r w:rsidRPr="007C14AB">
                    <w:rPr>
                      <w:rFonts w:ascii="TH SarabunIT๙" w:hAnsi="TH SarabunIT๙" w:cs="TH SarabunIT๙"/>
                      <w:sz w:val="28"/>
                      <w:szCs w:val="28"/>
                      <w:cs/>
                    </w:rPr>
                    <w:t xml:space="preserve">โรงเรียนสารสาสน์วิเทศคลองหลวง </w:t>
                  </w:r>
                </w:p>
              </w:tc>
            </w:tr>
            <w:tr w:rsidR="007C14AB" w:rsidRPr="007C14AB" w14:paraId="002A6F28" w14:textId="77777777" w:rsidTr="00313EBF">
              <w:trPr>
                <w:tblHeader/>
              </w:trPr>
              <w:tc>
                <w:tcPr>
                  <w:tcW w:w="900" w:type="dxa"/>
                  <w:vAlign w:val="center"/>
                </w:tcPr>
                <w:p w14:paraId="1EDF5923" w14:textId="7FC97B03" w:rsidR="004D054C" w:rsidRPr="007C14AB" w:rsidRDefault="004D054C" w:rsidP="004D054C">
                  <w:pPr>
                    <w:widowControl w:val="0"/>
                    <w:jc w:val="center"/>
                    <w:rPr>
                      <w:rFonts w:ascii="TH SarabunPSK" w:eastAsia="Times New Roman" w:hAnsi="TH SarabunPSK" w:cs="TH SarabunPSK" w:hint="cs"/>
                      <w:sz w:val="28"/>
                      <w:cs/>
                    </w:rPr>
                  </w:pPr>
                  <w:r w:rsidRPr="007C14AB">
                    <w:rPr>
                      <w:rFonts w:ascii="TH SarabunPSK" w:eastAsia="Times New Roman" w:hAnsi="TH SarabunPSK" w:cs="TH SarabunPSK" w:hint="cs"/>
                      <w:sz w:val="28"/>
                      <w:szCs w:val="28"/>
                      <w:cs/>
                    </w:rPr>
                    <w:t>19</w:t>
                  </w:r>
                </w:p>
              </w:tc>
              <w:tc>
                <w:tcPr>
                  <w:tcW w:w="2001" w:type="dxa"/>
                  <w:shd w:val="clear" w:color="auto" w:fill="auto"/>
                </w:tcPr>
                <w:p w14:paraId="796B4FF4" w14:textId="3F0902FF" w:rsidR="004D054C" w:rsidRPr="007C14AB" w:rsidRDefault="004D054C" w:rsidP="004D054C">
                  <w:pPr>
                    <w:widowControl w:val="0"/>
                    <w:jc w:val="center"/>
                    <w:rPr>
                      <w:rFonts w:ascii="TH SarabunPSK" w:eastAsia="Times New Roman" w:hAnsi="TH SarabunPSK" w:cs="TH SarabunPSK"/>
                      <w:b/>
                      <w:bCs/>
                      <w:sz w:val="28"/>
                      <w:cs/>
                    </w:rPr>
                  </w:pPr>
                  <w:r w:rsidRPr="007C14AB">
                    <w:rPr>
                      <w:rFonts w:ascii="TH SarabunIT๙" w:hAnsi="TH SarabunIT๙" w:cs="TH SarabunIT๙" w:hint="cs"/>
                      <w:sz w:val="28"/>
                      <w:szCs w:val="28"/>
                      <w:cs/>
                    </w:rPr>
                    <w:t>ภ</w:t>
                  </w:r>
                  <w:r w:rsidRPr="007C14AB">
                    <w:rPr>
                      <w:rFonts w:ascii="TH SarabunIT๙" w:hAnsi="TH SarabunIT๙" w:cs="TH SarabunIT๙"/>
                      <w:sz w:val="28"/>
                      <w:szCs w:val="28"/>
                      <w:cs/>
                    </w:rPr>
                    <w:t>าษาอังกฤษ</w:t>
                  </w:r>
                </w:p>
              </w:tc>
              <w:tc>
                <w:tcPr>
                  <w:tcW w:w="2268" w:type="dxa"/>
                  <w:shd w:val="clear" w:color="auto" w:fill="auto"/>
                  <w:vAlign w:val="center"/>
                </w:tcPr>
                <w:p w14:paraId="24E74558" w14:textId="2458195F" w:rsidR="004D054C" w:rsidRPr="007C14AB" w:rsidRDefault="004D054C" w:rsidP="004D054C">
                  <w:pPr>
                    <w:widowControl w:val="0"/>
                    <w:jc w:val="center"/>
                    <w:rPr>
                      <w:rFonts w:ascii="TH SarabunPSK" w:eastAsia="Times New Roman" w:hAnsi="TH SarabunPSK" w:cs="TH SarabunPSK"/>
                      <w:b/>
                      <w:bCs/>
                      <w:sz w:val="28"/>
                      <w:cs/>
                    </w:rPr>
                  </w:pPr>
                  <w:r w:rsidRPr="007C14AB">
                    <w:rPr>
                      <w:rFonts w:ascii="TH SarabunIT๙" w:hAnsi="TH SarabunIT๙" w:cs="TH SarabunIT๙"/>
                      <w:sz w:val="28"/>
                      <w:szCs w:val="28"/>
                      <w:cs/>
                    </w:rPr>
                    <w:t xml:space="preserve">นางสาววิลาสินี </w:t>
                  </w:r>
                </w:p>
              </w:tc>
              <w:tc>
                <w:tcPr>
                  <w:tcW w:w="1417" w:type="dxa"/>
                  <w:shd w:val="clear" w:color="auto" w:fill="auto"/>
                  <w:vAlign w:val="center"/>
                </w:tcPr>
                <w:p w14:paraId="76A8D307" w14:textId="62D21C5D" w:rsidR="004D054C" w:rsidRPr="007C14AB" w:rsidRDefault="004D054C" w:rsidP="004D054C">
                  <w:pPr>
                    <w:widowControl w:val="0"/>
                    <w:jc w:val="center"/>
                    <w:rPr>
                      <w:rFonts w:ascii="TH SarabunPSK" w:hAnsi="TH SarabunPSK" w:cs="TH SarabunPSK"/>
                      <w:b/>
                      <w:bCs/>
                      <w:sz w:val="28"/>
                      <w:cs/>
                    </w:rPr>
                  </w:pPr>
                  <w:r w:rsidRPr="007C14AB">
                    <w:rPr>
                      <w:rFonts w:ascii="TH SarabunIT๙" w:hAnsi="TH SarabunIT๙" w:cs="TH SarabunIT๙"/>
                      <w:sz w:val="28"/>
                      <w:szCs w:val="28"/>
                      <w:cs/>
                    </w:rPr>
                    <w:t>มณีเนตร</w:t>
                  </w:r>
                </w:p>
              </w:tc>
              <w:tc>
                <w:tcPr>
                  <w:tcW w:w="3402" w:type="dxa"/>
                  <w:shd w:val="clear" w:color="auto" w:fill="auto"/>
                  <w:vAlign w:val="center"/>
                </w:tcPr>
                <w:p w14:paraId="575C04A1" w14:textId="400D7E2E" w:rsidR="004D054C" w:rsidRPr="007C14AB" w:rsidRDefault="004D054C" w:rsidP="004D054C">
                  <w:pPr>
                    <w:widowControl w:val="0"/>
                    <w:jc w:val="center"/>
                    <w:rPr>
                      <w:rFonts w:ascii="TH SarabunPSK" w:hAnsi="TH SarabunPSK" w:cs="TH SarabunPSK"/>
                      <w:b/>
                      <w:bCs/>
                      <w:sz w:val="28"/>
                      <w:cs/>
                    </w:rPr>
                  </w:pPr>
                  <w:r w:rsidRPr="007C14AB">
                    <w:rPr>
                      <w:rFonts w:ascii="TH SarabunIT๙" w:hAnsi="TH SarabunIT๙" w:cs="TH SarabunIT๙"/>
                      <w:sz w:val="28"/>
                      <w:szCs w:val="28"/>
                      <w:cs/>
                    </w:rPr>
                    <w:t>โรงเรียนสารสาสน์วิเทศคลองหลวง</w:t>
                  </w:r>
                </w:p>
              </w:tc>
            </w:tr>
            <w:tr w:rsidR="007C14AB" w:rsidRPr="007C14AB" w14:paraId="4FF8F39F" w14:textId="77777777" w:rsidTr="00313EBF">
              <w:trPr>
                <w:tblHeader/>
              </w:trPr>
              <w:tc>
                <w:tcPr>
                  <w:tcW w:w="900" w:type="dxa"/>
                  <w:vAlign w:val="center"/>
                </w:tcPr>
                <w:p w14:paraId="76F6FCC3" w14:textId="47F0AA49" w:rsidR="004D054C" w:rsidRPr="007C14AB" w:rsidRDefault="004D054C" w:rsidP="004D054C">
                  <w:pPr>
                    <w:widowControl w:val="0"/>
                    <w:jc w:val="center"/>
                    <w:rPr>
                      <w:rFonts w:ascii="TH SarabunPSK" w:eastAsia="Times New Roman" w:hAnsi="TH SarabunPSK" w:cs="TH SarabunPSK" w:hint="cs"/>
                      <w:sz w:val="28"/>
                      <w:cs/>
                    </w:rPr>
                  </w:pPr>
                  <w:r w:rsidRPr="007C14AB">
                    <w:rPr>
                      <w:rFonts w:ascii="TH SarabunPSK" w:eastAsia="Times New Roman" w:hAnsi="TH SarabunPSK" w:cs="TH SarabunPSK" w:hint="cs"/>
                      <w:sz w:val="28"/>
                      <w:szCs w:val="28"/>
                      <w:cs/>
                    </w:rPr>
                    <w:t>20</w:t>
                  </w:r>
                </w:p>
              </w:tc>
              <w:tc>
                <w:tcPr>
                  <w:tcW w:w="2001" w:type="dxa"/>
                  <w:shd w:val="clear" w:color="auto" w:fill="auto"/>
                </w:tcPr>
                <w:p w14:paraId="7C4BBD9F" w14:textId="57C4CFA5" w:rsidR="004D054C" w:rsidRPr="007C14AB" w:rsidRDefault="004D054C" w:rsidP="004D054C">
                  <w:pPr>
                    <w:widowControl w:val="0"/>
                    <w:jc w:val="center"/>
                    <w:rPr>
                      <w:rFonts w:ascii="TH SarabunPSK" w:eastAsia="Times New Roman" w:hAnsi="TH SarabunPSK" w:cs="TH SarabunPSK"/>
                      <w:b/>
                      <w:bCs/>
                      <w:sz w:val="28"/>
                      <w:cs/>
                    </w:rPr>
                  </w:pPr>
                  <w:r w:rsidRPr="007C14AB">
                    <w:rPr>
                      <w:rFonts w:ascii="TH SarabunIT๙" w:hAnsi="TH SarabunIT๙" w:cs="TH SarabunIT๙" w:hint="cs"/>
                      <w:sz w:val="28"/>
                      <w:szCs w:val="28"/>
                      <w:cs/>
                    </w:rPr>
                    <w:t>ภ</w:t>
                  </w:r>
                  <w:r w:rsidRPr="007C14AB">
                    <w:rPr>
                      <w:rFonts w:ascii="TH SarabunIT๙" w:hAnsi="TH SarabunIT๙" w:cs="TH SarabunIT๙"/>
                      <w:sz w:val="28"/>
                      <w:szCs w:val="28"/>
                      <w:cs/>
                    </w:rPr>
                    <w:t>าษาอังกฤษ</w:t>
                  </w:r>
                </w:p>
              </w:tc>
              <w:tc>
                <w:tcPr>
                  <w:tcW w:w="2268" w:type="dxa"/>
                  <w:shd w:val="clear" w:color="auto" w:fill="auto"/>
                  <w:vAlign w:val="bottom"/>
                </w:tcPr>
                <w:p w14:paraId="00B683DD" w14:textId="3197073C" w:rsidR="004D054C" w:rsidRPr="007C14AB" w:rsidRDefault="004D054C" w:rsidP="004D054C">
                  <w:pPr>
                    <w:widowControl w:val="0"/>
                    <w:jc w:val="center"/>
                    <w:rPr>
                      <w:rFonts w:ascii="TH SarabunPSK" w:eastAsia="Times New Roman" w:hAnsi="TH SarabunPSK" w:cs="TH SarabunPSK"/>
                      <w:b/>
                      <w:bCs/>
                      <w:sz w:val="28"/>
                      <w:cs/>
                    </w:rPr>
                  </w:pPr>
                  <w:r w:rsidRPr="007C14AB">
                    <w:rPr>
                      <w:rFonts w:ascii="TH SarabunIT๙" w:hAnsi="TH SarabunIT๙" w:cs="TH SarabunIT๙"/>
                      <w:sz w:val="28"/>
                      <w:szCs w:val="28"/>
                      <w:cs/>
                    </w:rPr>
                    <w:t xml:space="preserve">นางสาวลันตี </w:t>
                  </w:r>
                </w:p>
              </w:tc>
              <w:tc>
                <w:tcPr>
                  <w:tcW w:w="1417" w:type="dxa"/>
                  <w:shd w:val="clear" w:color="auto" w:fill="auto"/>
                  <w:vAlign w:val="bottom"/>
                </w:tcPr>
                <w:p w14:paraId="4112B01E" w14:textId="09FD4E69" w:rsidR="004D054C" w:rsidRPr="007C14AB" w:rsidRDefault="004D054C" w:rsidP="004D054C">
                  <w:pPr>
                    <w:widowControl w:val="0"/>
                    <w:jc w:val="center"/>
                    <w:rPr>
                      <w:rFonts w:ascii="TH SarabunPSK" w:hAnsi="TH SarabunPSK" w:cs="TH SarabunPSK"/>
                      <w:b/>
                      <w:bCs/>
                      <w:sz w:val="28"/>
                      <w:cs/>
                    </w:rPr>
                  </w:pPr>
                  <w:r w:rsidRPr="007C14AB">
                    <w:rPr>
                      <w:rFonts w:ascii="TH SarabunIT๙" w:hAnsi="TH SarabunIT๙" w:cs="TH SarabunIT๙"/>
                      <w:sz w:val="28"/>
                      <w:szCs w:val="28"/>
                      <w:cs/>
                    </w:rPr>
                    <w:t>เมา</w:t>
                  </w:r>
                  <w:proofErr w:type="spellStart"/>
                  <w:r w:rsidRPr="007C14AB">
                    <w:rPr>
                      <w:rFonts w:ascii="TH SarabunIT๙" w:hAnsi="TH SarabunIT๙" w:cs="TH SarabunIT๙"/>
                      <w:sz w:val="28"/>
                      <w:szCs w:val="28"/>
                      <w:cs/>
                    </w:rPr>
                    <w:t>หวล</w:t>
                  </w:r>
                  <w:proofErr w:type="spellEnd"/>
                </w:p>
              </w:tc>
              <w:tc>
                <w:tcPr>
                  <w:tcW w:w="3402" w:type="dxa"/>
                  <w:shd w:val="clear" w:color="auto" w:fill="auto"/>
                  <w:vAlign w:val="bottom"/>
                </w:tcPr>
                <w:p w14:paraId="74ED5594" w14:textId="60AE7783" w:rsidR="004D054C" w:rsidRPr="007C14AB" w:rsidRDefault="004D054C" w:rsidP="004D054C">
                  <w:pPr>
                    <w:widowControl w:val="0"/>
                    <w:jc w:val="center"/>
                    <w:rPr>
                      <w:rFonts w:ascii="TH SarabunPSK" w:hAnsi="TH SarabunPSK" w:cs="TH SarabunPSK"/>
                      <w:b/>
                      <w:bCs/>
                      <w:sz w:val="28"/>
                      <w:cs/>
                    </w:rPr>
                  </w:pPr>
                  <w:r w:rsidRPr="007C14AB">
                    <w:rPr>
                      <w:rFonts w:ascii="TH SarabunIT๙" w:hAnsi="TH SarabunIT๙" w:cs="TH SarabunIT๙"/>
                      <w:sz w:val="28"/>
                      <w:szCs w:val="28"/>
                      <w:cs/>
                    </w:rPr>
                    <w:t xml:space="preserve">โรงเรียนบริบูรณ์ศิลป์รังสิต  </w:t>
                  </w:r>
                </w:p>
              </w:tc>
            </w:tr>
            <w:tr w:rsidR="007C14AB" w:rsidRPr="007C14AB" w14:paraId="42D62EAB" w14:textId="77777777" w:rsidTr="00313EBF">
              <w:trPr>
                <w:tblHeader/>
              </w:trPr>
              <w:tc>
                <w:tcPr>
                  <w:tcW w:w="900" w:type="dxa"/>
                  <w:vAlign w:val="center"/>
                </w:tcPr>
                <w:p w14:paraId="56260904" w14:textId="7B9CA6CC" w:rsidR="004D054C" w:rsidRPr="007C14AB" w:rsidRDefault="004D054C" w:rsidP="004D054C">
                  <w:pPr>
                    <w:widowControl w:val="0"/>
                    <w:jc w:val="center"/>
                    <w:rPr>
                      <w:rFonts w:ascii="TH SarabunPSK" w:eastAsia="Times New Roman" w:hAnsi="TH SarabunPSK" w:cs="TH SarabunPSK" w:hint="cs"/>
                      <w:sz w:val="28"/>
                      <w:cs/>
                    </w:rPr>
                  </w:pPr>
                  <w:r w:rsidRPr="007C14AB">
                    <w:rPr>
                      <w:rFonts w:ascii="TH SarabunPSK" w:eastAsia="Times New Roman" w:hAnsi="TH SarabunPSK" w:cs="TH SarabunPSK"/>
                      <w:sz w:val="28"/>
                      <w:szCs w:val="28"/>
                    </w:rPr>
                    <w:t>21</w:t>
                  </w:r>
                </w:p>
              </w:tc>
              <w:tc>
                <w:tcPr>
                  <w:tcW w:w="2001" w:type="dxa"/>
                  <w:shd w:val="clear" w:color="auto" w:fill="auto"/>
                </w:tcPr>
                <w:p w14:paraId="0C34B2FA" w14:textId="345ED312" w:rsidR="004D054C" w:rsidRPr="007C14AB" w:rsidRDefault="004D054C" w:rsidP="004D054C">
                  <w:pPr>
                    <w:widowControl w:val="0"/>
                    <w:jc w:val="center"/>
                    <w:rPr>
                      <w:rFonts w:ascii="TH SarabunPSK" w:eastAsia="Times New Roman" w:hAnsi="TH SarabunPSK" w:cs="TH SarabunPSK"/>
                      <w:b/>
                      <w:bCs/>
                      <w:sz w:val="28"/>
                      <w:cs/>
                    </w:rPr>
                  </w:pPr>
                  <w:r w:rsidRPr="007C14AB">
                    <w:rPr>
                      <w:rFonts w:ascii="TH SarabunIT๙" w:hAnsi="TH SarabunIT๙" w:cs="TH SarabunIT๙" w:hint="cs"/>
                      <w:sz w:val="28"/>
                      <w:szCs w:val="28"/>
                      <w:cs/>
                    </w:rPr>
                    <w:t>ภ</w:t>
                  </w:r>
                  <w:r w:rsidRPr="007C14AB">
                    <w:rPr>
                      <w:rFonts w:ascii="TH SarabunIT๙" w:hAnsi="TH SarabunIT๙" w:cs="TH SarabunIT๙"/>
                      <w:sz w:val="28"/>
                      <w:szCs w:val="28"/>
                      <w:cs/>
                    </w:rPr>
                    <w:t>าษาอังกฤษ</w:t>
                  </w:r>
                </w:p>
              </w:tc>
              <w:tc>
                <w:tcPr>
                  <w:tcW w:w="2268" w:type="dxa"/>
                  <w:shd w:val="clear" w:color="auto" w:fill="auto"/>
                  <w:vAlign w:val="bottom"/>
                </w:tcPr>
                <w:p w14:paraId="5CC2D019" w14:textId="55B5BBCE" w:rsidR="004D054C" w:rsidRPr="007C14AB" w:rsidRDefault="004D054C" w:rsidP="004D054C">
                  <w:pPr>
                    <w:widowControl w:val="0"/>
                    <w:jc w:val="center"/>
                    <w:rPr>
                      <w:rFonts w:ascii="TH SarabunPSK" w:eastAsia="Times New Roman" w:hAnsi="TH SarabunPSK" w:cs="TH SarabunPSK"/>
                      <w:b/>
                      <w:bCs/>
                      <w:sz w:val="28"/>
                      <w:cs/>
                    </w:rPr>
                  </w:pPr>
                  <w:r w:rsidRPr="007C14AB">
                    <w:rPr>
                      <w:rFonts w:ascii="TH SarabunIT๙" w:hAnsi="TH SarabunIT๙" w:cs="TH SarabunIT๙"/>
                      <w:sz w:val="28"/>
                      <w:szCs w:val="28"/>
                      <w:cs/>
                    </w:rPr>
                    <w:t xml:space="preserve">นางสาวกัลยาณี </w:t>
                  </w:r>
                </w:p>
              </w:tc>
              <w:tc>
                <w:tcPr>
                  <w:tcW w:w="1417" w:type="dxa"/>
                  <w:shd w:val="clear" w:color="auto" w:fill="auto"/>
                  <w:vAlign w:val="bottom"/>
                </w:tcPr>
                <w:p w14:paraId="3450CCCB" w14:textId="37F2A760" w:rsidR="004D054C" w:rsidRPr="007C14AB" w:rsidRDefault="004D054C" w:rsidP="004D054C">
                  <w:pPr>
                    <w:widowControl w:val="0"/>
                    <w:jc w:val="center"/>
                    <w:rPr>
                      <w:rFonts w:ascii="TH SarabunPSK" w:hAnsi="TH SarabunPSK" w:cs="TH SarabunPSK"/>
                      <w:b/>
                      <w:bCs/>
                      <w:sz w:val="28"/>
                      <w:cs/>
                    </w:rPr>
                  </w:pPr>
                  <w:r w:rsidRPr="007C14AB">
                    <w:rPr>
                      <w:rFonts w:ascii="TH SarabunIT๙" w:hAnsi="TH SarabunIT๙" w:cs="TH SarabunIT๙"/>
                      <w:sz w:val="28"/>
                      <w:szCs w:val="28"/>
                      <w:cs/>
                    </w:rPr>
                    <w:t>บุญอุดหนุน</w:t>
                  </w:r>
                </w:p>
              </w:tc>
              <w:tc>
                <w:tcPr>
                  <w:tcW w:w="3402" w:type="dxa"/>
                  <w:shd w:val="clear" w:color="auto" w:fill="auto"/>
                  <w:vAlign w:val="bottom"/>
                </w:tcPr>
                <w:p w14:paraId="38B64086" w14:textId="202BBD66" w:rsidR="004D054C" w:rsidRPr="007C14AB" w:rsidRDefault="004D054C" w:rsidP="004D054C">
                  <w:pPr>
                    <w:widowControl w:val="0"/>
                    <w:jc w:val="center"/>
                    <w:rPr>
                      <w:rFonts w:ascii="TH SarabunPSK" w:hAnsi="TH SarabunPSK" w:cs="TH SarabunPSK"/>
                      <w:b/>
                      <w:bCs/>
                      <w:sz w:val="28"/>
                      <w:cs/>
                    </w:rPr>
                  </w:pPr>
                  <w:r w:rsidRPr="007C14AB">
                    <w:rPr>
                      <w:rFonts w:ascii="TH SarabunIT๙" w:hAnsi="TH SarabunIT๙" w:cs="TH SarabunIT๙"/>
                      <w:sz w:val="28"/>
                      <w:szCs w:val="28"/>
                      <w:cs/>
                    </w:rPr>
                    <w:t>โรงเรียนสัตหีบ เขตฐานทัพเรือสัตหีบ</w:t>
                  </w:r>
                </w:p>
              </w:tc>
            </w:tr>
            <w:tr w:rsidR="007C14AB" w:rsidRPr="007C14AB" w14:paraId="11BAD24A" w14:textId="77777777" w:rsidTr="00313EBF">
              <w:trPr>
                <w:tblHeader/>
              </w:trPr>
              <w:tc>
                <w:tcPr>
                  <w:tcW w:w="900" w:type="dxa"/>
                  <w:vAlign w:val="center"/>
                </w:tcPr>
                <w:p w14:paraId="3C202636" w14:textId="43B7CB55" w:rsidR="004D054C" w:rsidRPr="007C14AB" w:rsidRDefault="004D054C" w:rsidP="004D054C">
                  <w:pPr>
                    <w:widowControl w:val="0"/>
                    <w:jc w:val="center"/>
                    <w:rPr>
                      <w:rFonts w:ascii="TH SarabunPSK" w:eastAsia="Times New Roman" w:hAnsi="TH SarabunPSK" w:cs="TH SarabunPSK" w:hint="cs"/>
                      <w:sz w:val="28"/>
                      <w:cs/>
                    </w:rPr>
                  </w:pPr>
                  <w:r w:rsidRPr="007C14AB">
                    <w:rPr>
                      <w:rFonts w:ascii="TH SarabunPSK" w:eastAsia="Times New Roman" w:hAnsi="TH SarabunPSK" w:cs="TH SarabunPSK"/>
                      <w:sz w:val="28"/>
                      <w:szCs w:val="28"/>
                    </w:rPr>
                    <w:t>22</w:t>
                  </w:r>
                </w:p>
              </w:tc>
              <w:tc>
                <w:tcPr>
                  <w:tcW w:w="2001" w:type="dxa"/>
                  <w:shd w:val="clear" w:color="auto" w:fill="auto"/>
                </w:tcPr>
                <w:p w14:paraId="3866BA10" w14:textId="34D4231F" w:rsidR="004D054C" w:rsidRPr="007C14AB" w:rsidRDefault="004D054C" w:rsidP="004D054C">
                  <w:pPr>
                    <w:widowControl w:val="0"/>
                    <w:jc w:val="center"/>
                    <w:rPr>
                      <w:rFonts w:ascii="TH SarabunPSK" w:eastAsia="Times New Roman" w:hAnsi="TH SarabunPSK" w:cs="TH SarabunPSK"/>
                      <w:b/>
                      <w:bCs/>
                      <w:sz w:val="28"/>
                      <w:cs/>
                    </w:rPr>
                  </w:pPr>
                  <w:r w:rsidRPr="007C14AB">
                    <w:rPr>
                      <w:rFonts w:ascii="TH SarabunIT๙" w:hAnsi="TH SarabunIT๙" w:cs="TH SarabunIT๙" w:hint="cs"/>
                      <w:sz w:val="28"/>
                      <w:szCs w:val="28"/>
                      <w:cs/>
                    </w:rPr>
                    <w:t>ภ</w:t>
                  </w:r>
                  <w:r w:rsidRPr="007C14AB">
                    <w:rPr>
                      <w:rFonts w:ascii="TH SarabunIT๙" w:hAnsi="TH SarabunIT๙" w:cs="TH SarabunIT๙"/>
                      <w:sz w:val="28"/>
                      <w:szCs w:val="28"/>
                      <w:cs/>
                    </w:rPr>
                    <w:t>าษาอังกฤษ</w:t>
                  </w:r>
                </w:p>
              </w:tc>
              <w:tc>
                <w:tcPr>
                  <w:tcW w:w="2268" w:type="dxa"/>
                  <w:shd w:val="clear" w:color="auto" w:fill="auto"/>
                  <w:vAlign w:val="bottom"/>
                </w:tcPr>
                <w:p w14:paraId="57FCC67C" w14:textId="730BEA09" w:rsidR="004D054C" w:rsidRPr="007C14AB" w:rsidRDefault="004D054C" w:rsidP="004D054C">
                  <w:pPr>
                    <w:widowControl w:val="0"/>
                    <w:jc w:val="center"/>
                    <w:rPr>
                      <w:rFonts w:ascii="TH SarabunPSK" w:eastAsia="Times New Roman" w:hAnsi="TH SarabunPSK" w:cs="TH SarabunPSK"/>
                      <w:b/>
                      <w:bCs/>
                      <w:sz w:val="28"/>
                      <w:cs/>
                    </w:rPr>
                  </w:pPr>
                  <w:r w:rsidRPr="007C14AB">
                    <w:rPr>
                      <w:rFonts w:ascii="TH SarabunIT๙" w:hAnsi="TH SarabunIT๙" w:cs="TH SarabunIT๙"/>
                      <w:sz w:val="28"/>
                      <w:szCs w:val="28"/>
                      <w:cs/>
                    </w:rPr>
                    <w:t>นาย</w:t>
                  </w:r>
                  <w:proofErr w:type="spellStart"/>
                  <w:r w:rsidRPr="007C14AB">
                    <w:rPr>
                      <w:rFonts w:ascii="TH SarabunIT๙" w:hAnsi="TH SarabunIT๙" w:cs="TH SarabunIT๙"/>
                      <w:sz w:val="28"/>
                      <w:szCs w:val="28"/>
                      <w:cs/>
                    </w:rPr>
                    <w:t>นั</w:t>
                  </w:r>
                  <w:proofErr w:type="spellEnd"/>
                  <w:r w:rsidRPr="007C14AB">
                    <w:rPr>
                      <w:rFonts w:ascii="TH SarabunIT๙" w:hAnsi="TH SarabunIT๙" w:cs="TH SarabunIT๙"/>
                      <w:sz w:val="28"/>
                      <w:szCs w:val="28"/>
                      <w:cs/>
                    </w:rPr>
                    <w:t xml:space="preserve">นทพัทธ์ </w:t>
                  </w:r>
                </w:p>
              </w:tc>
              <w:tc>
                <w:tcPr>
                  <w:tcW w:w="1417" w:type="dxa"/>
                  <w:shd w:val="clear" w:color="auto" w:fill="auto"/>
                  <w:vAlign w:val="bottom"/>
                </w:tcPr>
                <w:p w14:paraId="53DDAC65" w14:textId="2B1E4525" w:rsidR="004D054C" w:rsidRPr="007C14AB" w:rsidRDefault="004D054C" w:rsidP="004D054C">
                  <w:pPr>
                    <w:widowControl w:val="0"/>
                    <w:jc w:val="center"/>
                    <w:rPr>
                      <w:rFonts w:ascii="TH SarabunPSK" w:hAnsi="TH SarabunPSK" w:cs="TH SarabunPSK"/>
                      <w:b/>
                      <w:bCs/>
                      <w:sz w:val="28"/>
                      <w:cs/>
                    </w:rPr>
                  </w:pPr>
                  <w:r w:rsidRPr="007C14AB">
                    <w:rPr>
                      <w:rFonts w:ascii="TH SarabunIT๙" w:hAnsi="TH SarabunIT๙" w:cs="TH SarabunIT๙"/>
                      <w:sz w:val="28"/>
                      <w:szCs w:val="28"/>
                      <w:cs/>
                    </w:rPr>
                    <w:t>ปะวะศรี</w:t>
                  </w:r>
                </w:p>
              </w:tc>
              <w:tc>
                <w:tcPr>
                  <w:tcW w:w="3402" w:type="dxa"/>
                  <w:shd w:val="clear" w:color="auto" w:fill="auto"/>
                  <w:vAlign w:val="bottom"/>
                </w:tcPr>
                <w:p w14:paraId="1757789D" w14:textId="490DBF9B" w:rsidR="004D054C" w:rsidRPr="007C14AB" w:rsidRDefault="004D054C" w:rsidP="004D054C">
                  <w:pPr>
                    <w:widowControl w:val="0"/>
                    <w:jc w:val="center"/>
                    <w:rPr>
                      <w:rFonts w:ascii="TH SarabunPSK" w:hAnsi="TH SarabunPSK" w:cs="TH SarabunPSK"/>
                      <w:b/>
                      <w:bCs/>
                      <w:sz w:val="28"/>
                      <w:cs/>
                    </w:rPr>
                  </w:pPr>
                  <w:r w:rsidRPr="007C14AB">
                    <w:rPr>
                      <w:rFonts w:ascii="TH SarabunIT๙" w:hAnsi="TH SarabunIT๙" w:cs="TH SarabunIT๙" w:hint="cs"/>
                      <w:sz w:val="28"/>
                      <w:szCs w:val="28"/>
                      <w:cs/>
                    </w:rPr>
                    <w:t>โรงเรียนอินทร์บุรี</w:t>
                  </w:r>
                </w:p>
              </w:tc>
            </w:tr>
            <w:tr w:rsidR="007C14AB" w:rsidRPr="007C14AB" w14:paraId="1F6050A4" w14:textId="77777777" w:rsidTr="00313EBF">
              <w:trPr>
                <w:tblHeader/>
              </w:trPr>
              <w:tc>
                <w:tcPr>
                  <w:tcW w:w="900" w:type="dxa"/>
                  <w:vAlign w:val="center"/>
                </w:tcPr>
                <w:p w14:paraId="6690EDDE" w14:textId="7D005304" w:rsidR="004D054C" w:rsidRPr="007C14AB" w:rsidRDefault="004D054C" w:rsidP="004D054C">
                  <w:pPr>
                    <w:widowControl w:val="0"/>
                    <w:jc w:val="center"/>
                    <w:rPr>
                      <w:rFonts w:ascii="TH SarabunPSK" w:eastAsia="Times New Roman" w:hAnsi="TH SarabunPSK" w:cs="TH SarabunPSK" w:hint="cs"/>
                      <w:sz w:val="28"/>
                      <w:cs/>
                    </w:rPr>
                  </w:pPr>
                  <w:r w:rsidRPr="007C14AB">
                    <w:rPr>
                      <w:rFonts w:ascii="TH SarabunPSK" w:eastAsia="Times New Roman" w:hAnsi="TH SarabunPSK" w:cs="TH SarabunPSK"/>
                      <w:sz w:val="28"/>
                      <w:szCs w:val="28"/>
                    </w:rPr>
                    <w:t>23</w:t>
                  </w:r>
                </w:p>
              </w:tc>
              <w:tc>
                <w:tcPr>
                  <w:tcW w:w="2001" w:type="dxa"/>
                  <w:shd w:val="clear" w:color="auto" w:fill="auto"/>
                </w:tcPr>
                <w:p w14:paraId="610257DB" w14:textId="49541DF9" w:rsidR="004D054C" w:rsidRPr="007C14AB" w:rsidRDefault="004D054C" w:rsidP="004D054C">
                  <w:pPr>
                    <w:widowControl w:val="0"/>
                    <w:jc w:val="center"/>
                    <w:rPr>
                      <w:rFonts w:ascii="TH SarabunPSK" w:eastAsia="Times New Roman" w:hAnsi="TH SarabunPSK" w:cs="TH SarabunPSK"/>
                      <w:b/>
                      <w:bCs/>
                      <w:sz w:val="28"/>
                      <w:cs/>
                    </w:rPr>
                  </w:pPr>
                  <w:r w:rsidRPr="007C14AB">
                    <w:rPr>
                      <w:rFonts w:ascii="TH SarabunIT๙" w:hAnsi="TH SarabunIT๙" w:cs="TH SarabunIT๙" w:hint="cs"/>
                      <w:sz w:val="28"/>
                      <w:szCs w:val="28"/>
                      <w:cs/>
                    </w:rPr>
                    <w:t>ภ</w:t>
                  </w:r>
                  <w:r w:rsidRPr="007C14AB">
                    <w:rPr>
                      <w:rFonts w:ascii="TH SarabunIT๙" w:hAnsi="TH SarabunIT๙" w:cs="TH SarabunIT๙"/>
                      <w:sz w:val="28"/>
                      <w:szCs w:val="28"/>
                      <w:cs/>
                    </w:rPr>
                    <w:t>าษาอังกฤษ</w:t>
                  </w:r>
                </w:p>
              </w:tc>
              <w:tc>
                <w:tcPr>
                  <w:tcW w:w="2268" w:type="dxa"/>
                  <w:shd w:val="clear" w:color="auto" w:fill="auto"/>
                  <w:vAlign w:val="bottom"/>
                </w:tcPr>
                <w:p w14:paraId="31F15037" w14:textId="434F693E" w:rsidR="004D054C" w:rsidRPr="007C14AB" w:rsidRDefault="004D054C" w:rsidP="004D054C">
                  <w:pPr>
                    <w:widowControl w:val="0"/>
                    <w:jc w:val="center"/>
                    <w:rPr>
                      <w:rFonts w:ascii="TH SarabunPSK" w:eastAsia="Times New Roman" w:hAnsi="TH SarabunPSK" w:cs="TH SarabunPSK"/>
                      <w:b/>
                      <w:bCs/>
                      <w:sz w:val="28"/>
                      <w:cs/>
                    </w:rPr>
                  </w:pPr>
                  <w:r w:rsidRPr="007C14AB">
                    <w:rPr>
                      <w:rFonts w:ascii="TH SarabunIT๙" w:hAnsi="TH SarabunIT๙" w:cs="TH SarabunIT๙"/>
                      <w:sz w:val="28"/>
                      <w:szCs w:val="28"/>
                      <w:cs/>
                    </w:rPr>
                    <w:t xml:space="preserve">นายฉัตรชัย </w:t>
                  </w:r>
                </w:p>
              </w:tc>
              <w:tc>
                <w:tcPr>
                  <w:tcW w:w="1417" w:type="dxa"/>
                  <w:shd w:val="clear" w:color="auto" w:fill="auto"/>
                  <w:vAlign w:val="bottom"/>
                </w:tcPr>
                <w:p w14:paraId="749B7E75" w14:textId="58855054" w:rsidR="004D054C" w:rsidRPr="007C14AB" w:rsidRDefault="004D054C" w:rsidP="004D054C">
                  <w:pPr>
                    <w:widowControl w:val="0"/>
                    <w:jc w:val="center"/>
                    <w:rPr>
                      <w:rFonts w:ascii="TH SarabunPSK" w:hAnsi="TH SarabunPSK" w:cs="TH SarabunPSK"/>
                      <w:b/>
                      <w:bCs/>
                      <w:sz w:val="28"/>
                      <w:cs/>
                    </w:rPr>
                  </w:pPr>
                  <w:r w:rsidRPr="007C14AB">
                    <w:rPr>
                      <w:rFonts w:ascii="TH SarabunIT๙" w:hAnsi="TH SarabunIT๙" w:cs="TH SarabunIT๙"/>
                      <w:sz w:val="28"/>
                      <w:szCs w:val="28"/>
                      <w:cs/>
                    </w:rPr>
                    <w:t>สุขหอม</w:t>
                  </w:r>
                </w:p>
              </w:tc>
              <w:tc>
                <w:tcPr>
                  <w:tcW w:w="3402" w:type="dxa"/>
                  <w:shd w:val="clear" w:color="auto" w:fill="auto"/>
                  <w:vAlign w:val="bottom"/>
                </w:tcPr>
                <w:p w14:paraId="119F17CA" w14:textId="2F7C7713" w:rsidR="004D054C" w:rsidRPr="007C14AB" w:rsidRDefault="004D054C" w:rsidP="004D054C">
                  <w:pPr>
                    <w:widowControl w:val="0"/>
                    <w:jc w:val="center"/>
                    <w:rPr>
                      <w:rFonts w:ascii="TH SarabunPSK" w:hAnsi="TH SarabunPSK" w:cs="TH SarabunPSK"/>
                      <w:b/>
                      <w:bCs/>
                      <w:sz w:val="28"/>
                      <w:cs/>
                    </w:rPr>
                  </w:pPr>
                  <w:r w:rsidRPr="007C14AB">
                    <w:rPr>
                      <w:rFonts w:ascii="TH SarabunIT๙" w:hAnsi="TH SarabunIT๙" w:cs="TH SarabunIT๙" w:hint="cs"/>
                      <w:sz w:val="28"/>
                      <w:szCs w:val="28"/>
                      <w:cs/>
                    </w:rPr>
                    <w:t>โรงเรียนวัดโคกเลียบ</w:t>
                  </w:r>
                </w:p>
              </w:tc>
            </w:tr>
            <w:tr w:rsidR="007C14AB" w:rsidRPr="007C14AB" w14:paraId="082FBB49" w14:textId="77777777" w:rsidTr="00313EBF">
              <w:trPr>
                <w:tblHeader/>
              </w:trPr>
              <w:tc>
                <w:tcPr>
                  <w:tcW w:w="900" w:type="dxa"/>
                  <w:vAlign w:val="center"/>
                </w:tcPr>
                <w:p w14:paraId="046E00D9" w14:textId="107DCA2D" w:rsidR="004D054C" w:rsidRPr="007C14AB" w:rsidRDefault="004D054C" w:rsidP="004D054C">
                  <w:pPr>
                    <w:widowControl w:val="0"/>
                    <w:jc w:val="center"/>
                    <w:rPr>
                      <w:rFonts w:ascii="TH SarabunPSK" w:eastAsia="Times New Roman" w:hAnsi="TH SarabunPSK" w:cs="TH SarabunPSK" w:hint="cs"/>
                      <w:sz w:val="28"/>
                      <w:cs/>
                    </w:rPr>
                  </w:pPr>
                  <w:r w:rsidRPr="007C14AB">
                    <w:rPr>
                      <w:rFonts w:ascii="TH SarabunPSK" w:eastAsia="Times New Roman" w:hAnsi="TH SarabunPSK" w:cs="TH SarabunPSK"/>
                      <w:sz w:val="28"/>
                      <w:szCs w:val="28"/>
                    </w:rPr>
                    <w:t>24</w:t>
                  </w:r>
                </w:p>
              </w:tc>
              <w:tc>
                <w:tcPr>
                  <w:tcW w:w="2001" w:type="dxa"/>
                  <w:shd w:val="clear" w:color="auto" w:fill="auto"/>
                </w:tcPr>
                <w:p w14:paraId="0B232BCC" w14:textId="3B0EBEC3" w:rsidR="004D054C" w:rsidRPr="007C14AB" w:rsidRDefault="004D054C" w:rsidP="004D054C">
                  <w:pPr>
                    <w:widowControl w:val="0"/>
                    <w:jc w:val="center"/>
                    <w:rPr>
                      <w:rFonts w:ascii="TH SarabunPSK" w:eastAsia="Times New Roman" w:hAnsi="TH SarabunPSK" w:cs="TH SarabunPSK"/>
                      <w:b/>
                      <w:bCs/>
                      <w:sz w:val="28"/>
                      <w:cs/>
                    </w:rPr>
                  </w:pPr>
                  <w:r w:rsidRPr="007C14AB">
                    <w:rPr>
                      <w:rFonts w:ascii="TH SarabunIT๙" w:hAnsi="TH SarabunIT๙" w:cs="TH SarabunIT๙" w:hint="cs"/>
                      <w:sz w:val="28"/>
                      <w:szCs w:val="28"/>
                      <w:cs/>
                    </w:rPr>
                    <w:t>ภ</w:t>
                  </w:r>
                  <w:r w:rsidRPr="007C14AB">
                    <w:rPr>
                      <w:rFonts w:ascii="TH SarabunIT๙" w:hAnsi="TH SarabunIT๙" w:cs="TH SarabunIT๙"/>
                      <w:sz w:val="28"/>
                      <w:szCs w:val="28"/>
                      <w:cs/>
                    </w:rPr>
                    <w:t>าษาอังกฤษ</w:t>
                  </w:r>
                </w:p>
              </w:tc>
              <w:tc>
                <w:tcPr>
                  <w:tcW w:w="2268" w:type="dxa"/>
                  <w:shd w:val="clear" w:color="auto" w:fill="auto"/>
                  <w:vAlign w:val="bottom"/>
                </w:tcPr>
                <w:p w14:paraId="5F53F5F8" w14:textId="0D679A6F" w:rsidR="004D054C" w:rsidRPr="007C14AB" w:rsidRDefault="004D054C" w:rsidP="004D054C">
                  <w:pPr>
                    <w:widowControl w:val="0"/>
                    <w:jc w:val="center"/>
                    <w:rPr>
                      <w:rFonts w:ascii="TH SarabunPSK" w:eastAsia="Times New Roman" w:hAnsi="TH SarabunPSK" w:cs="TH SarabunPSK"/>
                      <w:b/>
                      <w:bCs/>
                      <w:sz w:val="28"/>
                      <w:cs/>
                    </w:rPr>
                  </w:pPr>
                  <w:r w:rsidRPr="007C14AB">
                    <w:rPr>
                      <w:rFonts w:ascii="TH SarabunIT๙" w:hAnsi="TH SarabunIT๙" w:cs="TH SarabunIT๙"/>
                      <w:sz w:val="28"/>
                      <w:szCs w:val="28"/>
                      <w:cs/>
                    </w:rPr>
                    <w:t xml:space="preserve">นางสาวอรพิมล </w:t>
                  </w:r>
                </w:p>
              </w:tc>
              <w:tc>
                <w:tcPr>
                  <w:tcW w:w="1417" w:type="dxa"/>
                  <w:shd w:val="clear" w:color="auto" w:fill="auto"/>
                  <w:vAlign w:val="bottom"/>
                </w:tcPr>
                <w:p w14:paraId="5923CC28" w14:textId="5A9C47B9" w:rsidR="004D054C" w:rsidRPr="007C14AB" w:rsidRDefault="004D054C" w:rsidP="004D054C">
                  <w:pPr>
                    <w:widowControl w:val="0"/>
                    <w:jc w:val="center"/>
                    <w:rPr>
                      <w:rFonts w:ascii="TH SarabunPSK" w:hAnsi="TH SarabunPSK" w:cs="TH SarabunPSK"/>
                      <w:b/>
                      <w:bCs/>
                      <w:sz w:val="28"/>
                      <w:cs/>
                    </w:rPr>
                  </w:pPr>
                  <w:r w:rsidRPr="007C14AB">
                    <w:rPr>
                      <w:rFonts w:ascii="TH SarabunIT๙" w:hAnsi="TH SarabunIT๙" w:cs="TH SarabunIT๙"/>
                      <w:sz w:val="28"/>
                      <w:szCs w:val="28"/>
                      <w:cs/>
                    </w:rPr>
                    <w:t>บุญอนันต์</w:t>
                  </w:r>
                </w:p>
              </w:tc>
              <w:tc>
                <w:tcPr>
                  <w:tcW w:w="3402" w:type="dxa"/>
                  <w:shd w:val="clear" w:color="auto" w:fill="auto"/>
                  <w:vAlign w:val="bottom"/>
                </w:tcPr>
                <w:p w14:paraId="33100229" w14:textId="54F0DE9B" w:rsidR="004D054C" w:rsidRPr="007C14AB" w:rsidRDefault="004D054C" w:rsidP="004D054C">
                  <w:pPr>
                    <w:widowControl w:val="0"/>
                    <w:jc w:val="center"/>
                    <w:rPr>
                      <w:rFonts w:ascii="TH SarabunPSK" w:hAnsi="TH SarabunPSK" w:cs="TH SarabunPSK"/>
                      <w:b/>
                      <w:bCs/>
                      <w:sz w:val="28"/>
                      <w:cs/>
                    </w:rPr>
                  </w:pPr>
                  <w:r w:rsidRPr="007C14AB">
                    <w:rPr>
                      <w:rFonts w:ascii="TH SarabunIT๙" w:hAnsi="TH SarabunIT๙" w:cs="TH SarabunIT๙"/>
                      <w:sz w:val="28"/>
                      <w:szCs w:val="28"/>
                      <w:cs/>
                    </w:rPr>
                    <w:t xml:space="preserve">โรงเรียนอนุบาลเมืองอ่างทอง </w:t>
                  </w:r>
                </w:p>
              </w:tc>
            </w:tr>
            <w:tr w:rsidR="007C14AB" w:rsidRPr="007C14AB" w14:paraId="28AA425F" w14:textId="77777777" w:rsidTr="00313EBF">
              <w:trPr>
                <w:tblHeader/>
              </w:trPr>
              <w:tc>
                <w:tcPr>
                  <w:tcW w:w="900" w:type="dxa"/>
                  <w:vAlign w:val="center"/>
                </w:tcPr>
                <w:p w14:paraId="51F81B08" w14:textId="44C1CE6E" w:rsidR="004D054C" w:rsidRPr="007C14AB" w:rsidRDefault="004D054C" w:rsidP="004D054C">
                  <w:pPr>
                    <w:widowControl w:val="0"/>
                    <w:jc w:val="center"/>
                    <w:rPr>
                      <w:rFonts w:ascii="TH SarabunPSK" w:eastAsia="Times New Roman" w:hAnsi="TH SarabunPSK" w:cs="TH SarabunPSK" w:hint="cs"/>
                      <w:sz w:val="28"/>
                      <w:cs/>
                    </w:rPr>
                  </w:pPr>
                  <w:r w:rsidRPr="007C14AB">
                    <w:rPr>
                      <w:rFonts w:ascii="TH SarabunPSK" w:eastAsia="Times New Roman" w:hAnsi="TH SarabunPSK" w:cs="TH SarabunPSK"/>
                      <w:sz w:val="28"/>
                      <w:szCs w:val="28"/>
                    </w:rPr>
                    <w:t>25</w:t>
                  </w:r>
                </w:p>
              </w:tc>
              <w:tc>
                <w:tcPr>
                  <w:tcW w:w="2001" w:type="dxa"/>
                  <w:shd w:val="clear" w:color="auto" w:fill="auto"/>
                </w:tcPr>
                <w:p w14:paraId="3631D753" w14:textId="3FB9087F" w:rsidR="004D054C" w:rsidRPr="007C14AB" w:rsidRDefault="004D054C" w:rsidP="004D054C">
                  <w:pPr>
                    <w:widowControl w:val="0"/>
                    <w:jc w:val="center"/>
                    <w:rPr>
                      <w:rFonts w:ascii="TH SarabunPSK" w:eastAsia="Times New Roman" w:hAnsi="TH SarabunPSK" w:cs="TH SarabunPSK"/>
                      <w:b/>
                      <w:bCs/>
                      <w:sz w:val="28"/>
                      <w:cs/>
                    </w:rPr>
                  </w:pPr>
                  <w:r w:rsidRPr="007C14AB">
                    <w:rPr>
                      <w:rFonts w:ascii="TH SarabunIT๙" w:hAnsi="TH SarabunIT๙" w:cs="TH SarabunIT๙" w:hint="cs"/>
                      <w:sz w:val="28"/>
                      <w:szCs w:val="28"/>
                      <w:cs/>
                    </w:rPr>
                    <w:t>ภ</w:t>
                  </w:r>
                  <w:r w:rsidRPr="007C14AB">
                    <w:rPr>
                      <w:rFonts w:ascii="TH SarabunIT๙" w:hAnsi="TH SarabunIT๙" w:cs="TH SarabunIT๙"/>
                      <w:sz w:val="28"/>
                      <w:szCs w:val="28"/>
                      <w:cs/>
                    </w:rPr>
                    <w:t>าษาอังกฤษ</w:t>
                  </w:r>
                </w:p>
              </w:tc>
              <w:tc>
                <w:tcPr>
                  <w:tcW w:w="2268" w:type="dxa"/>
                  <w:shd w:val="clear" w:color="auto" w:fill="auto"/>
                  <w:vAlign w:val="bottom"/>
                </w:tcPr>
                <w:p w14:paraId="311E67B1" w14:textId="38787546" w:rsidR="004D054C" w:rsidRPr="007C14AB" w:rsidRDefault="004D054C" w:rsidP="004D054C">
                  <w:pPr>
                    <w:widowControl w:val="0"/>
                    <w:jc w:val="center"/>
                    <w:rPr>
                      <w:rFonts w:ascii="TH SarabunPSK" w:eastAsia="Times New Roman" w:hAnsi="TH SarabunPSK" w:cs="TH SarabunPSK"/>
                      <w:b/>
                      <w:bCs/>
                      <w:sz w:val="28"/>
                      <w:cs/>
                    </w:rPr>
                  </w:pPr>
                  <w:r w:rsidRPr="007C14AB">
                    <w:rPr>
                      <w:rFonts w:ascii="TH SarabunIT๙" w:hAnsi="TH SarabunIT๙" w:cs="TH SarabunIT๙"/>
                      <w:sz w:val="28"/>
                      <w:szCs w:val="28"/>
                      <w:cs/>
                    </w:rPr>
                    <w:t xml:space="preserve">นางสาวพรนภา </w:t>
                  </w:r>
                </w:p>
              </w:tc>
              <w:tc>
                <w:tcPr>
                  <w:tcW w:w="1417" w:type="dxa"/>
                  <w:shd w:val="clear" w:color="auto" w:fill="auto"/>
                  <w:vAlign w:val="bottom"/>
                </w:tcPr>
                <w:p w14:paraId="5BF14FBA" w14:textId="0037DBF2" w:rsidR="004D054C" w:rsidRPr="007C14AB" w:rsidRDefault="004D054C" w:rsidP="004D054C">
                  <w:pPr>
                    <w:widowControl w:val="0"/>
                    <w:jc w:val="center"/>
                    <w:rPr>
                      <w:rFonts w:ascii="TH SarabunPSK" w:hAnsi="TH SarabunPSK" w:cs="TH SarabunPSK"/>
                      <w:b/>
                      <w:bCs/>
                      <w:sz w:val="28"/>
                      <w:cs/>
                    </w:rPr>
                  </w:pPr>
                  <w:r w:rsidRPr="007C14AB">
                    <w:rPr>
                      <w:rFonts w:ascii="TH SarabunIT๙" w:hAnsi="TH SarabunIT๙" w:cs="TH SarabunIT๙"/>
                      <w:sz w:val="28"/>
                      <w:szCs w:val="28"/>
                      <w:cs/>
                    </w:rPr>
                    <w:t>ขันตีต่อ</w:t>
                  </w:r>
                </w:p>
              </w:tc>
              <w:tc>
                <w:tcPr>
                  <w:tcW w:w="3402" w:type="dxa"/>
                  <w:shd w:val="clear" w:color="auto" w:fill="auto"/>
                  <w:vAlign w:val="bottom"/>
                </w:tcPr>
                <w:p w14:paraId="767CB149" w14:textId="3798BDD2" w:rsidR="004D054C" w:rsidRPr="007C14AB" w:rsidRDefault="004D054C" w:rsidP="004D054C">
                  <w:pPr>
                    <w:widowControl w:val="0"/>
                    <w:jc w:val="center"/>
                    <w:rPr>
                      <w:rFonts w:ascii="TH SarabunPSK" w:hAnsi="TH SarabunPSK" w:cs="TH SarabunPSK"/>
                      <w:b/>
                      <w:bCs/>
                      <w:sz w:val="28"/>
                      <w:cs/>
                    </w:rPr>
                  </w:pPr>
                  <w:r w:rsidRPr="007C14AB">
                    <w:rPr>
                      <w:rFonts w:ascii="TH SarabunIT๙" w:hAnsi="TH SarabunIT๙" w:cs="TH SarabunIT๙"/>
                      <w:sz w:val="28"/>
                      <w:szCs w:val="28"/>
                      <w:cs/>
                    </w:rPr>
                    <w:t xml:space="preserve">โครงการบ้านเอื้ออาทร กม </w:t>
                  </w:r>
                  <w:r w:rsidRPr="007C14AB">
                    <w:rPr>
                      <w:rFonts w:ascii="TH SarabunIT๙" w:hAnsi="TH SarabunIT๙" w:cs="TH SarabunIT๙"/>
                      <w:sz w:val="28"/>
                      <w:szCs w:val="28"/>
                    </w:rPr>
                    <w:t>44</w:t>
                  </w:r>
                </w:p>
              </w:tc>
            </w:tr>
            <w:tr w:rsidR="007C14AB" w:rsidRPr="007C14AB" w14:paraId="66FEFAF3" w14:textId="77777777" w:rsidTr="00313EBF">
              <w:trPr>
                <w:tblHeader/>
              </w:trPr>
              <w:tc>
                <w:tcPr>
                  <w:tcW w:w="900" w:type="dxa"/>
                  <w:vAlign w:val="center"/>
                </w:tcPr>
                <w:p w14:paraId="44A59A9B" w14:textId="0649F656" w:rsidR="005F4CF1" w:rsidRPr="007C14AB" w:rsidRDefault="005F4CF1" w:rsidP="005F4CF1">
                  <w:pPr>
                    <w:widowControl w:val="0"/>
                    <w:jc w:val="center"/>
                    <w:rPr>
                      <w:rFonts w:ascii="TH SarabunPSK" w:eastAsia="Times New Roman" w:hAnsi="TH SarabunPSK" w:cs="TH SarabunPSK" w:hint="cs"/>
                      <w:sz w:val="28"/>
                      <w:cs/>
                    </w:rPr>
                  </w:pPr>
                  <w:r w:rsidRPr="007C14AB">
                    <w:rPr>
                      <w:rFonts w:ascii="TH SarabunPSK" w:eastAsia="Times New Roman" w:hAnsi="TH SarabunPSK" w:cs="TH SarabunPSK"/>
                      <w:sz w:val="28"/>
                      <w:szCs w:val="28"/>
                    </w:rPr>
                    <w:t>26</w:t>
                  </w:r>
                </w:p>
              </w:tc>
              <w:tc>
                <w:tcPr>
                  <w:tcW w:w="2001" w:type="dxa"/>
                  <w:shd w:val="clear" w:color="auto" w:fill="auto"/>
                </w:tcPr>
                <w:p w14:paraId="20290660" w14:textId="103DF325" w:rsidR="005F4CF1" w:rsidRPr="007C14AB" w:rsidRDefault="005F4CF1" w:rsidP="005F4CF1">
                  <w:pPr>
                    <w:widowControl w:val="0"/>
                    <w:jc w:val="center"/>
                    <w:rPr>
                      <w:rFonts w:ascii="TH SarabunPSK" w:eastAsia="Times New Roman" w:hAnsi="TH SarabunPSK" w:cs="TH SarabunPSK"/>
                      <w:b/>
                      <w:bCs/>
                      <w:sz w:val="28"/>
                      <w:cs/>
                    </w:rPr>
                  </w:pPr>
                  <w:r w:rsidRPr="007C14AB">
                    <w:rPr>
                      <w:rFonts w:ascii="TH SarabunIT๙" w:hAnsi="TH SarabunIT๙" w:cs="TH SarabunIT๙" w:hint="cs"/>
                      <w:sz w:val="28"/>
                      <w:szCs w:val="28"/>
                      <w:cs/>
                    </w:rPr>
                    <w:t>ภ</w:t>
                  </w:r>
                  <w:r w:rsidRPr="007C14AB">
                    <w:rPr>
                      <w:rFonts w:ascii="TH SarabunIT๙" w:hAnsi="TH SarabunIT๙" w:cs="TH SarabunIT๙"/>
                      <w:sz w:val="28"/>
                      <w:szCs w:val="28"/>
                      <w:cs/>
                    </w:rPr>
                    <w:t>าษาอังกฤษ</w:t>
                  </w:r>
                </w:p>
              </w:tc>
              <w:tc>
                <w:tcPr>
                  <w:tcW w:w="2268" w:type="dxa"/>
                  <w:shd w:val="clear" w:color="auto" w:fill="auto"/>
                </w:tcPr>
                <w:p w14:paraId="60E65116" w14:textId="10B614AC" w:rsidR="005F4CF1" w:rsidRPr="007C14AB" w:rsidRDefault="005F4CF1" w:rsidP="005F4CF1">
                  <w:pPr>
                    <w:widowControl w:val="0"/>
                    <w:jc w:val="center"/>
                    <w:rPr>
                      <w:rFonts w:ascii="TH SarabunPSK" w:eastAsia="Times New Roman" w:hAnsi="TH SarabunPSK" w:cs="TH SarabunPSK"/>
                      <w:b/>
                      <w:bCs/>
                      <w:sz w:val="28"/>
                      <w:cs/>
                    </w:rPr>
                  </w:pPr>
                  <w:r w:rsidRPr="007C14AB">
                    <w:rPr>
                      <w:rFonts w:ascii="TH SarabunIT๙" w:hAnsi="TH SarabunIT๙" w:cs="TH SarabunIT๙"/>
                      <w:sz w:val="28"/>
                      <w:szCs w:val="28"/>
                      <w:cs/>
                    </w:rPr>
                    <w:t xml:space="preserve">นางสาวญาตินันท์ </w:t>
                  </w:r>
                </w:p>
              </w:tc>
              <w:tc>
                <w:tcPr>
                  <w:tcW w:w="1417" w:type="dxa"/>
                  <w:shd w:val="clear" w:color="auto" w:fill="auto"/>
                </w:tcPr>
                <w:p w14:paraId="4CDA2D4F" w14:textId="3443D26B" w:rsidR="005F4CF1" w:rsidRPr="007C14AB" w:rsidRDefault="005F4CF1" w:rsidP="005F4CF1">
                  <w:pPr>
                    <w:widowControl w:val="0"/>
                    <w:jc w:val="center"/>
                    <w:rPr>
                      <w:rFonts w:ascii="TH SarabunPSK" w:hAnsi="TH SarabunPSK" w:cs="TH SarabunPSK"/>
                      <w:b/>
                      <w:bCs/>
                      <w:sz w:val="28"/>
                      <w:cs/>
                    </w:rPr>
                  </w:pPr>
                  <w:r w:rsidRPr="007C14AB">
                    <w:rPr>
                      <w:rFonts w:ascii="TH SarabunIT๙" w:hAnsi="TH SarabunIT๙" w:cs="TH SarabunIT๙"/>
                      <w:sz w:val="28"/>
                      <w:szCs w:val="28"/>
                      <w:cs/>
                    </w:rPr>
                    <w:t>ผลาผล</w:t>
                  </w:r>
                </w:p>
              </w:tc>
              <w:tc>
                <w:tcPr>
                  <w:tcW w:w="3402" w:type="dxa"/>
                  <w:shd w:val="clear" w:color="auto" w:fill="auto"/>
                </w:tcPr>
                <w:p w14:paraId="7EC1AC61" w14:textId="1908584D" w:rsidR="005F4CF1" w:rsidRPr="00313EBF" w:rsidRDefault="005F4CF1" w:rsidP="005F4CF1">
                  <w:pPr>
                    <w:widowControl w:val="0"/>
                    <w:jc w:val="center"/>
                    <w:rPr>
                      <w:rFonts w:ascii="TH SarabunPSK" w:hAnsi="TH SarabunPSK" w:cs="TH SarabunPSK"/>
                      <w:b/>
                      <w:bCs/>
                      <w:sz w:val="24"/>
                      <w:szCs w:val="24"/>
                      <w:cs/>
                    </w:rPr>
                  </w:pPr>
                  <w:r w:rsidRPr="00313EBF">
                    <w:rPr>
                      <w:rFonts w:ascii="TH SarabunIT๙" w:hAnsi="TH SarabunIT๙" w:cs="TH SarabunIT๙"/>
                      <w:sz w:val="24"/>
                      <w:szCs w:val="24"/>
                      <w:cs/>
                    </w:rPr>
                    <w:t>มหาวิทยาลัยราช</w:t>
                  </w:r>
                  <w:proofErr w:type="spellStart"/>
                  <w:r w:rsidRPr="00313EBF">
                    <w:rPr>
                      <w:rFonts w:ascii="TH SarabunIT๙" w:hAnsi="TH SarabunIT๙" w:cs="TH SarabunIT๙"/>
                      <w:sz w:val="24"/>
                      <w:szCs w:val="24"/>
                      <w:cs/>
                    </w:rPr>
                    <w:t>ภัฏว</w:t>
                  </w:r>
                  <w:proofErr w:type="spellEnd"/>
                  <w:r w:rsidRPr="00313EBF">
                    <w:rPr>
                      <w:rFonts w:ascii="TH SarabunIT๙" w:hAnsi="TH SarabunIT๙" w:cs="TH SarabunIT๙"/>
                      <w:sz w:val="24"/>
                      <w:szCs w:val="24"/>
                      <w:cs/>
                    </w:rPr>
                    <w:t xml:space="preserve">ไลยอลงกรณ์  </w:t>
                  </w:r>
                  <w:r w:rsidRPr="00313EBF">
                    <w:rPr>
                      <w:rFonts w:ascii="TH SarabunIT๙" w:hAnsi="TH SarabunIT๙" w:cs="TH SarabunIT๙"/>
                      <w:sz w:val="24"/>
                      <w:szCs w:val="24"/>
                      <w:cs/>
                    </w:rPr>
                    <w:br/>
                    <w:t xml:space="preserve">ในพระบรมราชูปถัมภ์ </w:t>
                  </w:r>
                </w:p>
              </w:tc>
            </w:tr>
            <w:tr w:rsidR="007C14AB" w:rsidRPr="007C14AB" w14:paraId="2FE60719" w14:textId="77777777" w:rsidTr="00313EBF">
              <w:trPr>
                <w:tblHeader/>
              </w:trPr>
              <w:tc>
                <w:tcPr>
                  <w:tcW w:w="900" w:type="dxa"/>
                  <w:vAlign w:val="center"/>
                </w:tcPr>
                <w:p w14:paraId="08B4229A" w14:textId="5E7BE6EE" w:rsidR="005F4CF1" w:rsidRPr="007C14AB" w:rsidRDefault="005F4CF1" w:rsidP="005F4CF1">
                  <w:pPr>
                    <w:widowControl w:val="0"/>
                    <w:jc w:val="center"/>
                    <w:rPr>
                      <w:rFonts w:ascii="TH SarabunPSK" w:eastAsia="Times New Roman" w:hAnsi="TH SarabunPSK" w:cs="TH SarabunPSK" w:hint="cs"/>
                      <w:sz w:val="28"/>
                      <w:cs/>
                    </w:rPr>
                  </w:pPr>
                  <w:r w:rsidRPr="007C14AB">
                    <w:rPr>
                      <w:rFonts w:ascii="TH SarabunPSK" w:eastAsia="Times New Roman" w:hAnsi="TH SarabunPSK" w:cs="TH SarabunPSK"/>
                      <w:sz w:val="28"/>
                      <w:szCs w:val="28"/>
                    </w:rPr>
                    <w:lastRenderedPageBreak/>
                    <w:t>27</w:t>
                  </w:r>
                </w:p>
              </w:tc>
              <w:tc>
                <w:tcPr>
                  <w:tcW w:w="2001" w:type="dxa"/>
                  <w:shd w:val="clear" w:color="auto" w:fill="auto"/>
                </w:tcPr>
                <w:p w14:paraId="01A03668" w14:textId="33A583D2" w:rsidR="005F4CF1" w:rsidRPr="007C14AB" w:rsidRDefault="005F4CF1" w:rsidP="005F4CF1">
                  <w:pPr>
                    <w:widowControl w:val="0"/>
                    <w:jc w:val="center"/>
                    <w:rPr>
                      <w:rFonts w:ascii="TH SarabunPSK" w:eastAsia="Times New Roman" w:hAnsi="TH SarabunPSK" w:cs="TH SarabunPSK"/>
                      <w:b/>
                      <w:bCs/>
                      <w:sz w:val="28"/>
                      <w:cs/>
                    </w:rPr>
                  </w:pPr>
                  <w:r w:rsidRPr="007C14AB">
                    <w:rPr>
                      <w:rFonts w:ascii="TH SarabunIT๙" w:hAnsi="TH SarabunIT๙" w:cs="TH SarabunIT๙"/>
                      <w:sz w:val="28"/>
                      <w:szCs w:val="28"/>
                      <w:cs/>
                    </w:rPr>
                    <w:t>ภาษาจีน</w:t>
                  </w:r>
                </w:p>
              </w:tc>
              <w:tc>
                <w:tcPr>
                  <w:tcW w:w="2268" w:type="dxa"/>
                  <w:shd w:val="clear" w:color="auto" w:fill="auto"/>
                </w:tcPr>
                <w:p w14:paraId="7A53D9B1" w14:textId="28EC14BC" w:rsidR="005F4CF1" w:rsidRPr="007C14AB" w:rsidRDefault="005F4CF1" w:rsidP="005F4CF1">
                  <w:pPr>
                    <w:widowControl w:val="0"/>
                    <w:jc w:val="center"/>
                    <w:rPr>
                      <w:rFonts w:ascii="TH SarabunPSK" w:eastAsia="Times New Roman" w:hAnsi="TH SarabunPSK" w:cs="TH SarabunPSK"/>
                      <w:b/>
                      <w:bCs/>
                      <w:sz w:val="28"/>
                      <w:cs/>
                    </w:rPr>
                  </w:pPr>
                  <w:r w:rsidRPr="007C14AB">
                    <w:rPr>
                      <w:rFonts w:ascii="TH SarabunIT๙" w:hAnsi="TH SarabunIT๙" w:cs="TH SarabunIT๙"/>
                      <w:sz w:val="28"/>
                      <w:szCs w:val="28"/>
                      <w:cs/>
                    </w:rPr>
                    <w:t xml:space="preserve">นางสาวศศินา </w:t>
                  </w:r>
                </w:p>
              </w:tc>
              <w:tc>
                <w:tcPr>
                  <w:tcW w:w="1417" w:type="dxa"/>
                  <w:shd w:val="clear" w:color="auto" w:fill="auto"/>
                </w:tcPr>
                <w:p w14:paraId="1A1BEC2E" w14:textId="03E43D2D" w:rsidR="005F4CF1" w:rsidRPr="007C14AB" w:rsidRDefault="005F4CF1" w:rsidP="005F4CF1">
                  <w:pPr>
                    <w:widowControl w:val="0"/>
                    <w:jc w:val="center"/>
                    <w:rPr>
                      <w:rFonts w:ascii="TH SarabunPSK" w:hAnsi="TH SarabunPSK" w:cs="TH SarabunPSK"/>
                      <w:b/>
                      <w:bCs/>
                      <w:sz w:val="28"/>
                      <w:cs/>
                    </w:rPr>
                  </w:pPr>
                  <w:r w:rsidRPr="007C14AB">
                    <w:rPr>
                      <w:rFonts w:ascii="TH SarabunIT๙" w:hAnsi="TH SarabunIT๙" w:cs="TH SarabunIT๙"/>
                      <w:sz w:val="28"/>
                      <w:szCs w:val="28"/>
                      <w:cs/>
                    </w:rPr>
                    <w:t>จอบุญ</w:t>
                  </w:r>
                </w:p>
              </w:tc>
              <w:tc>
                <w:tcPr>
                  <w:tcW w:w="3402" w:type="dxa"/>
                  <w:shd w:val="clear" w:color="auto" w:fill="auto"/>
                </w:tcPr>
                <w:p w14:paraId="7DD3580E" w14:textId="70303A8A" w:rsidR="005F4CF1" w:rsidRPr="007C14AB" w:rsidRDefault="005F4CF1" w:rsidP="005F4CF1">
                  <w:pPr>
                    <w:widowControl w:val="0"/>
                    <w:jc w:val="center"/>
                    <w:rPr>
                      <w:rFonts w:ascii="TH SarabunPSK" w:hAnsi="TH SarabunPSK" w:cs="TH SarabunPSK"/>
                      <w:b/>
                      <w:bCs/>
                      <w:sz w:val="28"/>
                      <w:cs/>
                    </w:rPr>
                  </w:pPr>
                  <w:r w:rsidRPr="007C14AB">
                    <w:rPr>
                      <w:rFonts w:ascii="TH SarabunIT๙" w:hAnsi="TH SarabunIT๙" w:cs="TH SarabunIT๙"/>
                      <w:sz w:val="28"/>
                      <w:szCs w:val="28"/>
                      <w:cs/>
                    </w:rPr>
                    <w:t xml:space="preserve">โรงเรียนสังกัดจังหวัด พระนครศรีอยุธยา </w:t>
                  </w:r>
                </w:p>
              </w:tc>
            </w:tr>
            <w:tr w:rsidR="007C14AB" w:rsidRPr="007C14AB" w14:paraId="05317FCC" w14:textId="77777777" w:rsidTr="00313EBF">
              <w:trPr>
                <w:tblHeader/>
              </w:trPr>
              <w:tc>
                <w:tcPr>
                  <w:tcW w:w="900" w:type="dxa"/>
                  <w:vAlign w:val="center"/>
                </w:tcPr>
                <w:p w14:paraId="7ECFC1EE" w14:textId="52572050" w:rsidR="005F4CF1" w:rsidRPr="007C14AB" w:rsidRDefault="005F4CF1" w:rsidP="005F4CF1">
                  <w:pPr>
                    <w:widowControl w:val="0"/>
                    <w:jc w:val="center"/>
                    <w:rPr>
                      <w:rFonts w:ascii="TH SarabunPSK" w:eastAsia="Times New Roman" w:hAnsi="TH SarabunPSK" w:cs="TH SarabunPSK" w:hint="cs"/>
                      <w:sz w:val="28"/>
                      <w:cs/>
                    </w:rPr>
                  </w:pPr>
                  <w:r w:rsidRPr="007C14AB">
                    <w:rPr>
                      <w:rFonts w:ascii="TH SarabunPSK" w:eastAsia="Times New Roman" w:hAnsi="TH SarabunPSK" w:cs="TH SarabunPSK"/>
                      <w:sz w:val="28"/>
                      <w:szCs w:val="28"/>
                    </w:rPr>
                    <w:t>28</w:t>
                  </w:r>
                </w:p>
              </w:tc>
              <w:tc>
                <w:tcPr>
                  <w:tcW w:w="2001" w:type="dxa"/>
                  <w:shd w:val="clear" w:color="auto" w:fill="auto"/>
                </w:tcPr>
                <w:p w14:paraId="034FCC76" w14:textId="6FBEDDA9" w:rsidR="005F4CF1" w:rsidRPr="007C14AB" w:rsidRDefault="005F4CF1" w:rsidP="005F4CF1">
                  <w:pPr>
                    <w:widowControl w:val="0"/>
                    <w:jc w:val="center"/>
                    <w:rPr>
                      <w:rFonts w:ascii="TH SarabunPSK" w:eastAsia="Times New Roman" w:hAnsi="TH SarabunPSK" w:cs="TH SarabunPSK"/>
                      <w:b/>
                      <w:bCs/>
                      <w:sz w:val="28"/>
                      <w:cs/>
                    </w:rPr>
                  </w:pPr>
                  <w:r w:rsidRPr="007C14AB">
                    <w:rPr>
                      <w:rFonts w:ascii="TH SarabunIT๙" w:hAnsi="TH SarabunIT๙" w:cs="TH SarabunIT๙"/>
                      <w:sz w:val="28"/>
                      <w:szCs w:val="28"/>
                      <w:cs/>
                    </w:rPr>
                    <w:t>ภาษาจีน</w:t>
                  </w:r>
                </w:p>
              </w:tc>
              <w:tc>
                <w:tcPr>
                  <w:tcW w:w="2268" w:type="dxa"/>
                  <w:shd w:val="clear" w:color="auto" w:fill="auto"/>
                </w:tcPr>
                <w:p w14:paraId="27638E3B" w14:textId="660BA8C2" w:rsidR="005F4CF1" w:rsidRPr="007C14AB" w:rsidRDefault="005F4CF1" w:rsidP="005F4CF1">
                  <w:pPr>
                    <w:widowControl w:val="0"/>
                    <w:jc w:val="center"/>
                    <w:rPr>
                      <w:rFonts w:ascii="TH SarabunPSK" w:eastAsia="Times New Roman" w:hAnsi="TH SarabunPSK" w:cs="TH SarabunPSK"/>
                      <w:b/>
                      <w:bCs/>
                      <w:sz w:val="28"/>
                      <w:cs/>
                    </w:rPr>
                  </w:pPr>
                  <w:r w:rsidRPr="007C14AB">
                    <w:rPr>
                      <w:rFonts w:ascii="TH SarabunIT๙" w:hAnsi="TH SarabunIT๙" w:cs="TH SarabunIT๙"/>
                      <w:sz w:val="28"/>
                      <w:szCs w:val="28"/>
                      <w:cs/>
                    </w:rPr>
                    <w:t xml:space="preserve">นางสาวบุษยา </w:t>
                  </w:r>
                </w:p>
              </w:tc>
              <w:tc>
                <w:tcPr>
                  <w:tcW w:w="1417" w:type="dxa"/>
                  <w:shd w:val="clear" w:color="auto" w:fill="auto"/>
                </w:tcPr>
                <w:p w14:paraId="0B8E5FBE" w14:textId="68560A44" w:rsidR="005F4CF1" w:rsidRPr="007C14AB" w:rsidRDefault="005F4CF1" w:rsidP="005F4CF1">
                  <w:pPr>
                    <w:widowControl w:val="0"/>
                    <w:jc w:val="center"/>
                    <w:rPr>
                      <w:rFonts w:ascii="TH SarabunPSK" w:hAnsi="TH SarabunPSK" w:cs="TH SarabunPSK"/>
                      <w:b/>
                      <w:bCs/>
                      <w:sz w:val="28"/>
                      <w:cs/>
                    </w:rPr>
                  </w:pPr>
                  <w:r w:rsidRPr="007C14AB">
                    <w:rPr>
                      <w:rFonts w:ascii="TH SarabunIT๙" w:hAnsi="TH SarabunIT๙" w:cs="TH SarabunIT๙"/>
                      <w:sz w:val="28"/>
                      <w:szCs w:val="28"/>
                      <w:cs/>
                    </w:rPr>
                    <w:t>ศรีเมือง</w:t>
                  </w:r>
                </w:p>
              </w:tc>
              <w:tc>
                <w:tcPr>
                  <w:tcW w:w="3402" w:type="dxa"/>
                  <w:shd w:val="clear" w:color="auto" w:fill="auto"/>
                </w:tcPr>
                <w:p w14:paraId="31542C3A" w14:textId="0542C5A9" w:rsidR="005F4CF1" w:rsidRPr="007C14AB" w:rsidRDefault="005F4CF1" w:rsidP="005F4CF1">
                  <w:pPr>
                    <w:widowControl w:val="0"/>
                    <w:jc w:val="center"/>
                    <w:rPr>
                      <w:rFonts w:ascii="TH SarabunPSK" w:hAnsi="TH SarabunPSK" w:cs="TH SarabunPSK"/>
                      <w:b/>
                      <w:bCs/>
                      <w:sz w:val="28"/>
                      <w:cs/>
                    </w:rPr>
                  </w:pPr>
                  <w:r w:rsidRPr="007C14AB">
                    <w:rPr>
                      <w:rFonts w:ascii="TH SarabunIT๙" w:hAnsi="TH SarabunIT๙" w:cs="TH SarabunIT๙"/>
                      <w:sz w:val="28"/>
                      <w:szCs w:val="28"/>
                      <w:cs/>
                    </w:rPr>
                    <w:t xml:space="preserve">โรงเรียนสารสาสน์วิเทศชลบุรี </w:t>
                  </w:r>
                </w:p>
              </w:tc>
            </w:tr>
            <w:tr w:rsidR="007C14AB" w:rsidRPr="007C14AB" w14:paraId="317D34F6" w14:textId="77777777" w:rsidTr="00313EBF">
              <w:trPr>
                <w:tblHeader/>
              </w:trPr>
              <w:tc>
                <w:tcPr>
                  <w:tcW w:w="900" w:type="dxa"/>
                  <w:vAlign w:val="center"/>
                </w:tcPr>
                <w:p w14:paraId="504DDE1F" w14:textId="737F6D75" w:rsidR="005F4CF1" w:rsidRPr="007C14AB" w:rsidRDefault="005F4CF1" w:rsidP="005F4CF1">
                  <w:pPr>
                    <w:widowControl w:val="0"/>
                    <w:jc w:val="center"/>
                    <w:rPr>
                      <w:rFonts w:ascii="TH SarabunPSK" w:eastAsia="Times New Roman" w:hAnsi="TH SarabunPSK" w:cs="TH SarabunPSK" w:hint="cs"/>
                      <w:sz w:val="28"/>
                      <w:cs/>
                    </w:rPr>
                  </w:pPr>
                  <w:r w:rsidRPr="007C14AB">
                    <w:rPr>
                      <w:rFonts w:ascii="TH SarabunPSK" w:eastAsia="Times New Roman" w:hAnsi="TH SarabunPSK" w:cs="TH SarabunPSK"/>
                      <w:sz w:val="28"/>
                      <w:szCs w:val="28"/>
                    </w:rPr>
                    <w:t>29</w:t>
                  </w:r>
                </w:p>
              </w:tc>
              <w:tc>
                <w:tcPr>
                  <w:tcW w:w="2001" w:type="dxa"/>
                  <w:shd w:val="clear" w:color="auto" w:fill="auto"/>
                </w:tcPr>
                <w:p w14:paraId="564F36C8" w14:textId="084A9C73" w:rsidR="005F4CF1" w:rsidRPr="007C14AB" w:rsidRDefault="005F4CF1" w:rsidP="005F4CF1">
                  <w:pPr>
                    <w:widowControl w:val="0"/>
                    <w:jc w:val="center"/>
                    <w:rPr>
                      <w:rFonts w:ascii="TH SarabunPSK" w:eastAsia="Times New Roman" w:hAnsi="TH SarabunPSK" w:cs="TH SarabunPSK"/>
                      <w:b/>
                      <w:bCs/>
                      <w:sz w:val="28"/>
                      <w:cs/>
                    </w:rPr>
                  </w:pPr>
                  <w:r w:rsidRPr="007C14AB">
                    <w:rPr>
                      <w:rFonts w:ascii="TH SarabunIT๙" w:hAnsi="TH SarabunIT๙" w:cs="TH SarabunIT๙"/>
                      <w:sz w:val="28"/>
                      <w:szCs w:val="28"/>
                      <w:cs/>
                    </w:rPr>
                    <w:t>ภาษาจีน</w:t>
                  </w:r>
                </w:p>
              </w:tc>
              <w:tc>
                <w:tcPr>
                  <w:tcW w:w="2268" w:type="dxa"/>
                  <w:shd w:val="clear" w:color="auto" w:fill="auto"/>
                </w:tcPr>
                <w:p w14:paraId="37F58999" w14:textId="47D4D334" w:rsidR="005F4CF1" w:rsidRPr="007C14AB" w:rsidRDefault="005F4CF1" w:rsidP="005F4CF1">
                  <w:pPr>
                    <w:widowControl w:val="0"/>
                    <w:jc w:val="center"/>
                    <w:rPr>
                      <w:rFonts w:ascii="TH SarabunPSK" w:eastAsia="Times New Roman" w:hAnsi="TH SarabunPSK" w:cs="TH SarabunPSK"/>
                      <w:b/>
                      <w:bCs/>
                      <w:sz w:val="28"/>
                      <w:cs/>
                    </w:rPr>
                  </w:pPr>
                  <w:r w:rsidRPr="007C14AB">
                    <w:rPr>
                      <w:rFonts w:ascii="TH SarabunIT๙" w:hAnsi="TH SarabunIT๙" w:cs="TH SarabunIT๙" w:hint="cs"/>
                      <w:sz w:val="28"/>
                      <w:szCs w:val="28"/>
                      <w:cs/>
                    </w:rPr>
                    <w:t>นางสาว</w:t>
                  </w:r>
                  <w:proofErr w:type="spellStart"/>
                  <w:r w:rsidRPr="007C14AB">
                    <w:rPr>
                      <w:rFonts w:ascii="TH SarabunIT๙" w:hAnsi="TH SarabunIT๙" w:cs="TH SarabunIT๙"/>
                      <w:sz w:val="28"/>
                      <w:szCs w:val="28"/>
                      <w:cs/>
                    </w:rPr>
                    <w:t>ศิริวรร</w:t>
                  </w:r>
                  <w:proofErr w:type="spellEnd"/>
                  <w:r w:rsidRPr="007C14AB">
                    <w:rPr>
                      <w:rFonts w:ascii="TH SarabunIT๙" w:hAnsi="TH SarabunIT๙" w:cs="TH SarabunIT๙"/>
                      <w:sz w:val="28"/>
                      <w:szCs w:val="28"/>
                      <w:cs/>
                    </w:rPr>
                    <w:t xml:space="preserve">ณ </w:t>
                  </w:r>
                </w:p>
              </w:tc>
              <w:tc>
                <w:tcPr>
                  <w:tcW w:w="1417" w:type="dxa"/>
                  <w:shd w:val="clear" w:color="auto" w:fill="auto"/>
                </w:tcPr>
                <w:p w14:paraId="24C23C19" w14:textId="4AB75F6F" w:rsidR="005F4CF1" w:rsidRPr="007C14AB" w:rsidRDefault="005F4CF1" w:rsidP="005F4CF1">
                  <w:pPr>
                    <w:widowControl w:val="0"/>
                    <w:jc w:val="center"/>
                    <w:rPr>
                      <w:rFonts w:ascii="TH SarabunPSK" w:hAnsi="TH SarabunPSK" w:cs="TH SarabunPSK"/>
                      <w:b/>
                      <w:bCs/>
                      <w:sz w:val="28"/>
                      <w:cs/>
                    </w:rPr>
                  </w:pPr>
                  <w:r w:rsidRPr="007C14AB">
                    <w:rPr>
                      <w:rFonts w:ascii="TH SarabunIT๙" w:hAnsi="TH SarabunIT๙" w:cs="TH SarabunIT๙"/>
                      <w:sz w:val="28"/>
                      <w:szCs w:val="28"/>
                      <w:cs/>
                    </w:rPr>
                    <w:t>เรืองศรี</w:t>
                  </w:r>
                </w:p>
              </w:tc>
              <w:tc>
                <w:tcPr>
                  <w:tcW w:w="3402" w:type="dxa"/>
                  <w:shd w:val="clear" w:color="auto" w:fill="auto"/>
                </w:tcPr>
                <w:p w14:paraId="61AC7E7C" w14:textId="6DA58BE1" w:rsidR="005F4CF1" w:rsidRPr="007C14AB" w:rsidRDefault="005F4CF1" w:rsidP="005F4CF1">
                  <w:pPr>
                    <w:widowControl w:val="0"/>
                    <w:jc w:val="center"/>
                    <w:rPr>
                      <w:rFonts w:ascii="TH SarabunPSK" w:hAnsi="TH SarabunPSK" w:cs="TH SarabunPSK"/>
                      <w:b/>
                      <w:bCs/>
                      <w:sz w:val="28"/>
                      <w:cs/>
                    </w:rPr>
                  </w:pPr>
                  <w:r w:rsidRPr="007C14AB">
                    <w:rPr>
                      <w:rFonts w:ascii="TH SarabunIT๙" w:hAnsi="TH SarabunIT๙" w:cs="TH SarabunIT๙"/>
                      <w:sz w:val="28"/>
                      <w:szCs w:val="28"/>
                      <w:cs/>
                    </w:rPr>
                    <w:t xml:space="preserve">โรงเรียนสังกัดจังหวัด พระนครศรีอยุธยา </w:t>
                  </w:r>
                </w:p>
              </w:tc>
            </w:tr>
            <w:tr w:rsidR="007C14AB" w:rsidRPr="007C14AB" w14:paraId="2DFF1B16" w14:textId="77777777" w:rsidTr="00313EBF">
              <w:trPr>
                <w:tblHeader/>
              </w:trPr>
              <w:tc>
                <w:tcPr>
                  <w:tcW w:w="900" w:type="dxa"/>
                  <w:vAlign w:val="center"/>
                </w:tcPr>
                <w:p w14:paraId="6AD96F7D" w14:textId="7A971DE2" w:rsidR="005F4CF1" w:rsidRPr="007C14AB" w:rsidRDefault="005F4CF1" w:rsidP="005F4CF1">
                  <w:pPr>
                    <w:widowControl w:val="0"/>
                    <w:jc w:val="center"/>
                    <w:rPr>
                      <w:rFonts w:ascii="TH SarabunPSK" w:eastAsia="Times New Roman" w:hAnsi="TH SarabunPSK" w:cs="TH SarabunPSK" w:hint="cs"/>
                      <w:sz w:val="28"/>
                      <w:cs/>
                    </w:rPr>
                  </w:pPr>
                  <w:r w:rsidRPr="007C14AB">
                    <w:rPr>
                      <w:rFonts w:ascii="TH SarabunPSK" w:eastAsia="Times New Roman" w:hAnsi="TH SarabunPSK" w:cs="TH SarabunPSK"/>
                      <w:sz w:val="28"/>
                      <w:szCs w:val="28"/>
                    </w:rPr>
                    <w:t>30</w:t>
                  </w:r>
                </w:p>
              </w:tc>
              <w:tc>
                <w:tcPr>
                  <w:tcW w:w="2001" w:type="dxa"/>
                  <w:shd w:val="clear" w:color="auto" w:fill="auto"/>
                </w:tcPr>
                <w:p w14:paraId="3296EF12" w14:textId="3160AB97" w:rsidR="005F4CF1" w:rsidRPr="007C14AB" w:rsidRDefault="005F4CF1" w:rsidP="005F4CF1">
                  <w:pPr>
                    <w:widowControl w:val="0"/>
                    <w:jc w:val="center"/>
                    <w:rPr>
                      <w:rFonts w:ascii="TH SarabunPSK" w:eastAsia="Times New Roman" w:hAnsi="TH SarabunPSK" w:cs="TH SarabunPSK"/>
                      <w:b/>
                      <w:bCs/>
                      <w:sz w:val="28"/>
                      <w:cs/>
                    </w:rPr>
                  </w:pPr>
                  <w:r w:rsidRPr="007C14AB">
                    <w:rPr>
                      <w:rFonts w:ascii="TH SarabunIT๙" w:hAnsi="TH SarabunIT๙" w:cs="TH SarabunIT๙"/>
                      <w:sz w:val="28"/>
                      <w:szCs w:val="28"/>
                      <w:cs/>
                    </w:rPr>
                    <w:t>ภาษาจีน</w:t>
                  </w:r>
                </w:p>
              </w:tc>
              <w:tc>
                <w:tcPr>
                  <w:tcW w:w="2268" w:type="dxa"/>
                  <w:shd w:val="clear" w:color="auto" w:fill="auto"/>
                </w:tcPr>
                <w:p w14:paraId="635E454D" w14:textId="77D51497" w:rsidR="005F4CF1" w:rsidRPr="007C14AB" w:rsidRDefault="005F4CF1" w:rsidP="005F4CF1">
                  <w:pPr>
                    <w:widowControl w:val="0"/>
                    <w:jc w:val="center"/>
                    <w:rPr>
                      <w:rFonts w:ascii="TH SarabunPSK" w:eastAsia="Times New Roman" w:hAnsi="TH SarabunPSK" w:cs="TH SarabunPSK"/>
                      <w:b/>
                      <w:bCs/>
                      <w:sz w:val="28"/>
                      <w:cs/>
                    </w:rPr>
                  </w:pPr>
                  <w:r w:rsidRPr="007C14AB">
                    <w:rPr>
                      <w:rFonts w:ascii="TH SarabunIT๙" w:hAnsi="TH SarabunIT๙" w:cs="TH SarabunIT๙"/>
                      <w:sz w:val="28"/>
                      <w:szCs w:val="28"/>
                      <w:cs/>
                    </w:rPr>
                    <w:t xml:space="preserve">นางสาวมินตรา </w:t>
                  </w:r>
                </w:p>
              </w:tc>
              <w:tc>
                <w:tcPr>
                  <w:tcW w:w="1417" w:type="dxa"/>
                  <w:shd w:val="clear" w:color="auto" w:fill="auto"/>
                </w:tcPr>
                <w:p w14:paraId="6A24EAFA" w14:textId="4483DAF1" w:rsidR="005F4CF1" w:rsidRPr="007C14AB" w:rsidRDefault="005F4CF1" w:rsidP="005F4CF1">
                  <w:pPr>
                    <w:widowControl w:val="0"/>
                    <w:jc w:val="center"/>
                    <w:rPr>
                      <w:rFonts w:ascii="TH SarabunPSK" w:hAnsi="TH SarabunPSK" w:cs="TH SarabunPSK"/>
                      <w:b/>
                      <w:bCs/>
                      <w:sz w:val="28"/>
                      <w:cs/>
                    </w:rPr>
                  </w:pPr>
                  <w:r w:rsidRPr="007C14AB">
                    <w:rPr>
                      <w:rFonts w:ascii="TH SarabunIT๙" w:hAnsi="TH SarabunIT๙" w:cs="TH SarabunIT๙"/>
                      <w:sz w:val="28"/>
                      <w:szCs w:val="28"/>
                      <w:cs/>
                    </w:rPr>
                    <w:t>ธงศิริ</w:t>
                  </w:r>
                </w:p>
              </w:tc>
              <w:tc>
                <w:tcPr>
                  <w:tcW w:w="3402" w:type="dxa"/>
                  <w:shd w:val="clear" w:color="auto" w:fill="auto"/>
                </w:tcPr>
                <w:p w14:paraId="32958AEB" w14:textId="02F42C61" w:rsidR="005F4CF1" w:rsidRPr="00313EBF" w:rsidRDefault="005F4CF1" w:rsidP="005F4CF1">
                  <w:pPr>
                    <w:widowControl w:val="0"/>
                    <w:jc w:val="center"/>
                    <w:rPr>
                      <w:rFonts w:ascii="TH SarabunPSK" w:hAnsi="TH SarabunPSK" w:cs="TH SarabunPSK"/>
                      <w:b/>
                      <w:bCs/>
                      <w:sz w:val="26"/>
                      <w:szCs w:val="26"/>
                      <w:cs/>
                    </w:rPr>
                  </w:pPr>
                  <w:r w:rsidRPr="00313EBF">
                    <w:rPr>
                      <w:rFonts w:ascii="TH SarabunIT๙" w:hAnsi="TH SarabunIT๙" w:cs="TH SarabunIT๙"/>
                      <w:sz w:val="26"/>
                      <w:szCs w:val="26"/>
                      <w:cs/>
                    </w:rPr>
                    <w:t xml:space="preserve">โรงเรียนเตรียมอุดมศึกษาพัฒนาการ ปทุมธานี </w:t>
                  </w:r>
                </w:p>
              </w:tc>
            </w:tr>
            <w:tr w:rsidR="007C14AB" w:rsidRPr="007C14AB" w14:paraId="22CC116B" w14:textId="77777777" w:rsidTr="00313EBF">
              <w:trPr>
                <w:tblHeader/>
              </w:trPr>
              <w:tc>
                <w:tcPr>
                  <w:tcW w:w="900" w:type="dxa"/>
                  <w:vAlign w:val="center"/>
                </w:tcPr>
                <w:p w14:paraId="67FE5904" w14:textId="12625506" w:rsidR="005F4CF1" w:rsidRPr="007C14AB" w:rsidRDefault="005F4CF1" w:rsidP="005F4CF1">
                  <w:pPr>
                    <w:widowControl w:val="0"/>
                    <w:jc w:val="center"/>
                    <w:rPr>
                      <w:rFonts w:ascii="TH SarabunPSK" w:eastAsia="Times New Roman" w:hAnsi="TH SarabunPSK" w:cs="TH SarabunPSK" w:hint="cs"/>
                      <w:sz w:val="28"/>
                      <w:cs/>
                    </w:rPr>
                  </w:pPr>
                  <w:r w:rsidRPr="007C14AB">
                    <w:rPr>
                      <w:rFonts w:ascii="TH SarabunPSK" w:eastAsia="Times New Roman" w:hAnsi="TH SarabunPSK" w:cs="TH SarabunPSK"/>
                      <w:sz w:val="28"/>
                      <w:szCs w:val="28"/>
                    </w:rPr>
                    <w:t>31</w:t>
                  </w:r>
                </w:p>
              </w:tc>
              <w:tc>
                <w:tcPr>
                  <w:tcW w:w="2001" w:type="dxa"/>
                  <w:shd w:val="clear" w:color="auto" w:fill="auto"/>
                </w:tcPr>
                <w:p w14:paraId="23A9E777" w14:textId="64A38217" w:rsidR="005F4CF1" w:rsidRPr="007C14AB" w:rsidRDefault="005F4CF1" w:rsidP="005F4CF1">
                  <w:pPr>
                    <w:widowControl w:val="0"/>
                    <w:jc w:val="center"/>
                    <w:rPr>
                      <w:rFonts w:ascii="TH SarabunPSK" w:eastAsia="Times New Roman" w:hAnsi="TH SarabunPSK" w:cs="TH SarabunPSK"/>
                      <w:b/>
                      <w:bCs/>
                      <w:sz w:val="28"/>
                      <w:cs/>
                    </w:rPr>
                  </w:pPr>
                  <w:r w:rsidRPr="007C14AB">
                    <w:rPr>
                      <w:rFonts w:ascii="TH SarabunIT๙" w:hAnsi="TH SarabunIT๙" w:cs="TH SarabunIT๙"/>
                      <w:sz w:val="28"/>
                      <w:szCs w:val="28"/>
                      <w:cs/>
                    </w:rPr>
                    <w:t>ภาษาจีน</w:t>
                  </w:r>
                </w:p>
              </w:tc>
              <w:tc>
                <w:tcPr>
                  <w:tcW w:w="2268" w:type="dxa"/>
                  <w:shd w:val="clear" w:color="auto" w:fill="auto"/>
                </w:tcPr>
                <w:p w14:paraId="4821811E" w14:textId="11733395" w:rsidR="005F4CF1" w:rsidRPr="007C14AB" w:rsidRDefault="005F4CF1" w:rsidP="005F4CF1">
                  <w:pPr>
                    <w:widowControl w:val="0"/>
                    <w:jc w:val="center"/>
                    <w:rPr>
                      <w:rFonts w:ascii="TH SarabunPSK" w:eastAsia="Times New Roman" w:hAnsi="TH SarabunPSK" w:cs="TH SarabunPSK"/>
                      <w:b/>
                      <w:bCs/>
                      <w:sz w:val="28"/>
                      <w:cs/>
                    </w:rPr>
                  </w:pPr>
                  <w:r w:rsidRPr="007C14AB">
                    <w:rPr>
                      <w:rFonts w:ascii="TH SarabunIT๙" w:hAnsi="TH SarabunIT๙" w:cs="TH SarabunIT๙" w:hint="cs"/>
                      <w:sz w:val="28"/>
                      <w:szCs w:val="28"/>
                      <w:cs/>
                    </w:rPr>
                    <w:t>นางสาว</w:t>
                  </w:r>
                  <w:r w:rsidRPr="007C14AB">
                    <w:rPr>
                      <w:rFonts w:ascii="TH SarabunIT๙" w:hAnsi="TH SarabunIT๙" w:cs="TH SarabunIT๙"/>
                      <w:sz w:val="28"/>
                      <w:szCs w:val="28"/>
                      <w:cs/>
                    </w:rPr>
                    <w:t xml:space="preserve">นวพรรณ </w:t>
                  </w:r>
                </w:p>
              </w:tc>
              <w:tc>
                <w:tcPr>
                  <w:tcW w:w="1417" w:type="dxa"/>
                  <w:shd w:val="clear" w:color="auto" w:fill="auto"/>
                </w:tcPr>
                <w:p w14:paraId="26FBB62A" w14:textId="0B8EA16A" w:rsidR="005F4CF1" w:rsidRPr="007C14AB" w:rsidRDefault="005F4CF1" w:rsidP="005F4CF1">
                  <w:pPr>
                    <w:widowControl w:val="0"/>
                    <w:jc w:val="center"/>
                    <w:rPr>
                      <w:rFonts w:ascii="TH SarabunPSK" w:hAnsi="TH SarabunPSK" w:cs="TH SarabunPSK"/>
                      <w:b/>
                      <w:bCs/>
                      <w:sz w:val="28"/>
                      <w:cs/>
                    </w:rPr>
                  </w:pPr>
                  <w:r w:rsidRPr="007C14AB">
                    <w:rPr>
                      <w:rFonts w:ascii="TH SarabunIT๙" w:hAnsi="TH SarabunIT๙" w:cs="TH SarabunIT๙"/>
                      <w:sz w:val="28"/>
                      <w:szCs w:val="28"/>
                      <w:cs/>
                    </w:rPr>
                    <w:t>ภาเจริญ</w:t>
                  </w:r>
                </w:p>
              </w:tc>
              <w:tc>
                <w:tcPr>
                  <w:tcW w:w="3402" w:type="dxa"/>
                  <w:shd w:val="clear" w:color="auto" w:fill="auto"/>
                </w:tcPr>
                <w:p w14:paraId="48634147" w14:textId="6C573F9B" w:rsidR="005F4CF1" w:rsidRPr="007C14AB" w:rsidRDefault="005F4CF1" w:rsidP="005F4CF1">
                  <w:pPr>
                    <w:widowControl w:val="0"/>
                    <w:jc w:val="center"/>
                    <w:rPr>
                      <w:rFonts w:ascii="TH SarabunPSK" w:hAnsi="TH SarabunPSK" w:cs="TH SarabunPSK"/>
                      <w:b/>
                      <w:bCs/>
                      <w:sz w:val="28"/>
                      <w:cs/>
                    </w:rPr>
                  </w:pPr>
                  <w:r w:rsidRPr="007C14AB">
                    <w:rPr>
                      <w:rFonts w:ascii="TH SarabunIT๙" w:hAnsi="TH SarabunIT๙" w:cs="TH SarabunIT๙"/>
                      <w:sz w:val="28"/>
                      <w:szCs w:val="28"/>
                      <w:cs/>
                    </w:rPr>
                    <w:t>โรงเรียนสังกัดจังหวัด นครสวรรค์</w:t>
                  </w:r>
                </w:p>
              </w:tc>
            </w:tr>
            <w:tr w:rsidR="007C14AB" w:rsidRPr="007C14AB" w14:paraId="34F0523E" w14:textId="77777777" w:rsidTr="00313EBF">
              <w:trPr>
                <w:tblHeader/>
              </w:trPr>
              <w:tc>
                <w:tcPr>
                  <w:tcW w:w="900" w:type="dxa"/>
                  <w:vAlign w:val="center"/>
                </w:tcPr>
                <w:p w14:paraId="2B7ADE8C" w14:textId="61648CA3" w:rsidR="005F4CF1" w:rsidRPr="007C14AB" w:rsidRDefault="005F4CF1" w:rsidP="005F4CF1">
                  <w:pPr>
                    <w:widowControl w:val="0"/>
                    <w:jc w:val="center"/>
                    <w:rPr>
                      <w:rFonts w:ascii="TH SarabunPSK" w:eastAsia="Times New Roman" w:hAnsi="TH SarabunPSK" w:cs="TH SarabunPSK" w:hint="cs"/>
                      <w:sz w:val="28"/>
                      <w:cs/>
                    </w:rPr>
                  </w:pPr>
                  <w:r w:rsidRPr="007C14AB">
                    <w:rPr>
                      <w:rFonts w:ascii="TH SarabunPSK" w:eastAsia="Times New Roman" w:hAnsi="TH SarabunPSK" w:cs="TH SarabunPSK"/>
                      <w:sz w:val="28"/>
                      <w:szCs w:val="28"/>
                    </w:rPr>
                    <w:t>32</w:t>
                  </w:r>
                </w:p>
              </w:tc>
              <w:tc>
                <w:tcPr>
                  <w:tcW w:w="2001" w:type="dxa"/>
                  <w:shd w:val="clear" w:color="auto" w:fill="auto"/>
                </w:tcPr>
                <w:p w14:paraId="23B86C50" w14:textId="6FC29C12" w:rsidR="005F4CF1" w:rsidRPr="007C14AB" w:rsidRDefault="005F4CF1" w:rsidP="005F4CF1">
                  <w:pPr>
                    <w:widowControl w:val="0"/>
                    <w:jc w:val="center"/>
                    <w:rPr>
                      <w:rFonts w:ascii="TH SarabunPSK" w:eastAsia="Times New Roman" w:hAnsi="TH SarabunPSK" w:cs="TH SarabunPSK"/>
                      <w:b/>
                      <w:bCs/>
                      <w:sz w:val="28"/>
                      <w:cs/>
                    </w:rPr>
                  </w:pPr>
                  <w:r w:rsidRPr="007C14AB">
                    <w:rPr>
                      <w:rFonts w:ascii="TH SarabunIT๙" w:hAnsi="TH SarabunIT๙" w:cs="TH SarabunIT๙"/>
                      <w:sz w:val="28"/>
                      <w:szCs w:val="28"/>
                      <w:cs/>
                    </w:rPr>
                    <w:t>ภาษาจีน</w:t>
                  </w:r>
                </w:p>
              </w:tc>
              <w:tc>
                <w:tcPr>
                  <w:tcW w:w="2268" w:type="dxa"/>
                  <w:shd w:val="clear" w:color="auto" w:fill="auto"/>
                </w:tcPr>
                <w:p w14:paraId="75200F87" w14:textId="79D32184" w:rsidR="005F4CF1" w:rsidRPr="007C14AB" w:rsidRDefault="005F4CF1" w:rsidP="005F4CF1">
                  <w:pPr>
                    <w:widowControl w:val="0"/>
                    <w:jc w:val="center"/>
                    <w:rPr>
                      <w:rFonts w:ascii="TH SarabunPSK" w:eastAsia="Times New Roman" w:hAnsi="TH SarabunPSK" w:cs="TH SarabunPSK"/>
                      <w:b/>
                      <w:bCs/>
                      <w:sz w:val="28"/>
                      <w:cs/>
                    </w:rPr>
                  </w:pPr>
                  <w:r w:rsidRPr="007C14AB">
                    <w:rPr>
                      <w:rFonts w:ascii="TH SarabunIT๙" w:hAnsi="TH SarabunIT๙" w:cs="TH SarabunIT๙" w:hint="cs"/>
                      <w:sz w:val="28"/>
                      <w:szCs w:val="28"/>
                      <w:cs/>
                    </w:rPr>
                    <w:t>นางสาว</w:t>
                  </w:r>
                  <w:proofErr w:type="spellStart"/>
                  <w:r w:rsidRPr="007C14AB">
                    <w:rPr>
                      <w:rFonts w:ascii="TH SarabunIT๙" w:hAnsi="TH SarabunIT๙" w:cs="TH SarabunIT๙"/>
                      <w:sz w:val="28"/>
                      <w:szCs w:val="28"/>
                      <w:cs/>
                    </w:rPr>
                    <w:t>ศุ</w:t>
                  </w:r>
                  <w:proofErr w:type="spellEnd"/>
                  <w:r w:rsidRPr="007C14AB">
                    <w:rPr>
                      <w:rFonts w:ascii="TH SarabunIT๙" w:hAnsi="TH SarabunIT๙" w:cs="TH SarabunIT๙"/>
                      <w:sz w:val="28"/>
                      <w:szCs w:val="28"/>
                      <w:cs/>
                    </w:rPr>
                    <w:t xml:space="preserve">ภพร </w:t>
                  </w:r>
                </w:p>
              </w:tc>
              <w:tc>
                <w:tcPr>
                  <w:tcW w:w="1417" w:type="dxa"/>
                  <w:shd w:val="clear" w:color="auto" w:fill="auto"/>
                </w:tcPr>
                <w:p w14:paraId="01EABA1F" w14:textId="33B9C621" w:rsidR="005F4CF1" w:rsidRPr="007C14AB" w:rsidRDefault="005F4CF1" w:rsidP="005F4CF1">
                  <w:pPr>
                    <w:widowControl w:val="0"/>
                    <w:jc w:val="center"/>
                    <w:rPr>
                      <w:rFonts w:ascii="TH SarabunPSK" w:hAnsi="TH SarabunPSK" w:cs="TH SarabunPSK"/>
                      <w:b/>
                      <w:bCs/>
                      <w:sz w:val="28"/>
                      <w:cs/>
                    </w:rPr>
                  </w:pPr>
                  <w:r w:rsidRPr="007C14AB">
                    <w:rPr>
                      <w:rFonts w:ascii="TH SarabunIT๙" w:hAnsi="TH SarabunIT๙" w:cs="TH SarabunIT๙"/>
                      <w:sz w:val="28"/>
                      <w:szCs w:val="28"/>
                      <w:cs/>
                    </w:rPr>
                    <w:t>ขจรศักดิ์สิริกุล</w:t>
                  </w:r>
                </w:p>
              </w:tc>
              <w:tc>
                <w:tcPr>
                  <w:tcW w:w="3402" w:type="dxa"/>
                  <w:shd w:val="clear" w:color="auto" w:fill="auto"/>
                </w:tcPr>
                <w:p w14:paraId="6A009F68" w14:textId="6A300A41" w:rsidR="005F4CF1" w:rsidRPr="007C14AB" w:rsidRDefault="005F4CF1" w:rsidP="005F4CF1">
                  <w:pPr>
                    <w:widowControl w:val="0"/>
                    <w:jc w:val="center"/>
                    <w:rPr>
                      <w:rFonts w:ascii="TH SarabunPSK" w:hAnsi="TH SarabunPSK" w:cs="TH SarabunPSK"/>
                      <w:b/>
                      <w:bCs/>
                      <w:sz w:val="28"/>
                      <w:cs/>
                    </w:rPr>
                  </w:pPr>
                  <w:r w:rsidRPr="007C14AB">
                    <w:rPr>
                      <w:rFonts w:ascii="TH SarabunIT๙" w:hAnsi="TH SarabunIT๙" w:cs="TH SarabunIT๙"/>
                      <w:sz w:val="28"/>
                      <w:szCs w:val="28"/>
                      <w:cs/>
                    </w:rPr>
                    <w:t>โรงเรียนหนองแค”สรกิจพิทยา”</w:t>
                  </w:r>
                </w:p>
              </w:tc>
            </w:tr>
            <w:tr w:rsidR="007C14AB" w:rsidRPr="007C14AB" w14:paraId="60844CF4" w14:textId="77777777" w:rsidTr="00313EBF">
              <w:trPr>
                <w:tblHeader/>
              </w:trPr>
              <w:tc>
                <w:tcPr>
                  <w:tcW w:w="900" w:type="dxa"/>
                  <w:vAlign w:val="center"/>
                </w:tcPr>
                <w:p w14:paraId="714D1D48" w14:textId="697431AA" w:rsidR="005F4CF1" w:rsidRPr="007C14AB" w:rsidRDefault="005F4CF1" w:rsidP="005F4CF1">
                  <w:pPr>
                    <w:widowControl w:val="0"/>
                    <w:jc w:val="center"/>
                    <w:rPr>
                      <w:rFonts w:ascii="TH SarabunPSK" w:eastAsia="Times New Roman" w:hAnsi="TH SarabunPSK" w:cs="TH SarabunPSK" w:hint="cs"/>
                      <w:sz w:val="28"/>
                      <w:cs/>
                    </w:rPr>
                  </w:pPr>
                  <w:r w:rsidRPr="007C14AB">
                    <w:rPr>
                      <w:rFonts w:ascii="TH SarabunPSK" w:eastAsia="Times New Roman" w:hAnsi="TH SarabunPSK" w:cs="TH SarabunPSK"/>
                      <w:sz w:val="28"/>
                      <w:szCs w:val="28"/>
                    </w:rPr>
                    <w:t>33</w:t>
                  </w:r>
                </w:p>
              </w:tc>
              <w:tc>
                <w:tcPr>
                  <w:tcW w:w="2001" w:type="dxa"/>
                  <w:shd w:val="clear" w:color="auto" w:fill="auto"/>
                </w:tcPr>
                <w:p w14:paraId="36695814" w14:textId="17EA5813" w:rsidR="005F4CF1" w:rsidRPr="007C14AB" w:rsidRDefault="005F4CF1" w:rsidP="005F4CF1">
                  <w:pPr>
                    <w:widowControl w:val="0"/>
                    <w:jc w:val="center"/>
                    <w:rPr>
                      <w:rFonts w:ascii="TH SarabunPSK" w:eastAsia="Times New Roman" w:hAnsi="TH SarabunPSK" w:cs="TH SarabunPSK"/>
                      <w:b/>
                      <w:bCs/>
                      <w:sz w:val="28"/>
                      <w:cs/>
                    </w:rPr>
                  </w:pPr>
                  <w:r w:rsidRPr="007C14AB">
                    <w:rPr>
                      <w:rFonts w:ascii="TH SarabunIT๙" w:hAnsi="TH SarabunIT๙" w:cs="TH SarabunIT๙"/>
                      <w:sz w:val="28"/>
                      <w:szCs w:val="28"/>
                      <w:cs/>
                    </w:rPr>
                    <w:t>ภาษาจีน</w:t>
                  </w:r>
                </w:p>
              </w:tc>
              <w:tc>
                <w:tcPr>
                  <w:tcW w:w="2268" w:type="dxa"/>
                  <w:shd w:val="clear" w:color="auto" w:fill="auto"/>
                </w:tcPr>
                <w:p w14:paraId="0264DA1A" w14:textId="78F2BF85" w:rsidR="005F4CF1" w:rsidRPr="007C14AB" w:rsidRDefault="005F4CF1" w:rsidP="005F4CF1">
                  <w:pPr>
                    <w:widowControl w:val="0"/>
                    <w:jc w:val="center"/>
                    <w:rPr>
                      <w:rFonts w:ascii="TH SarabunPSK" w:eastAsia="Times New Roman" w:hAnsi="TH SarabunPSK" w:cs="TH SarabunPSK"/>
                      <w:b/>
                      <w:bCs/>
                      <w:sz w:val="28"/>
                      <w:cs/>
                    </w:rPr>
                  </w:pPr>
                  <w:r w:rsidRPr="007C14AB">
                    <w:rPr>
                      <w:rFonts w:ascii="TH SarabunIT๙" w:hAnsi="TH SarabunIT๙" w:cs="TH SarabunIT๙" w:hint="cs"/>
                      <w:sz w:val="28"/>
                      <w:szCs w:val="28"/>
                      <w:cs/>
                    </w:rPr>
                    <w:t>นางสาว</w:t>
                  </w:r>
                  <w:r w:rsidRPr="007C14AB">
                    <w:rPr>
                      <w:rFonts w:ascii="TH SarabunIT๙" w:hAnsi="TH SarabunIT๙" w:cs="TH SarabunIT๙"/>
                      <w:sz w:val="28"/>
                      <w:szCs w:val="28"/>
                      <w:cs/>
                    </w:rPr>
                    <w:t>ชน</w:t>
                  </w:r>
                  <w:proofErr w:type="spellStart"/>
                  <w:r w:rsidRPr="007C14AB">
                    <w:rPr>
                      <w:rFonts w:ascii="TH SarabunIT๙" w:hAnsi="TH SarabunIT๙" w:cs="TH SarabunIT๙"/>
                      <w:sz w:val="28"/>
                      <w:szCs w:val="28"/>
                      <w:cs/>
                    </w:rPr>
                    <w:t>ิส</w:t>
                  </w:r>
                  <w:proofErr w:type="spellEnd"/>
                  <w:r w:rsidRPr="007C14AB">
                    <w:rPr>
                      <w:rFonts w:ascii="TH SarabunIT๙" w:hAnsi="TH SarabunIT๙" w:cs="TH SarabunIT๙"/>
                      <w:sz w:val="28"/>
                      <w:szCs w:val="28"/>
                      <w:cs/>
                    </w:rPr>
                    <w:t xml:space="preserve">รา </w:t>
                  </w:r>
                </w:p>
              </w:tc>
              <w:tc>
                <w:tcPr>
                  <w:tcW w:w="1417" w:type="dxa"/>
                  <w:shd w:val="clear" w:color="auto" w:fill="auto"/>
                </w:tcPr>
                <w:p w14:paraId="1788964D" w14:textId="13AA41DD" w:rsidR="005F4CF1" w:rsidRPr="007C14AB" w:rsidRDefault="005F4CF1" w:rsidP="005F4CF1">
                  <w:pPr>
                    <w:widowControl w:val="0"/>
                    <w:jc w:val="center"/>
                    <w:rPr>
                      <w:rFonts w:ascii="TH SarabunPSK" w:hAnsi="TH SarabunPSK" w:cs="TH SarabunPSK"/>
                      <w:b/>
                      <w:bCs/>
                      <w:sz w:val="28"/>
                      <w:cs/>
                    </w:rPr>
                  </w:pPr>
                  <w:r w:rsidRPr="007C14AB">
                    <w:rPr>
                      <w:rFonts w:ascii="TH SarabunIT๙" w:hAnsi="TH SarabunIT๙" w:cs="TH SarabunIT๙"/>
                      <w:sz w:val="28"/>
                      <w:szCs w:val="28"/>
                      <w:cs/>
                    </w:rPr>
                    <w:t>สี</w:t>
                  </w:r>
                  <w:proofErr w:type="spellStart"/>
                  <w:r w:rsidRPr="007C14AB">
                    <w:rPr>
                      <w:rFonts w:ascii="TH SarabunIT๙" w:hAnsi="TH SarabunIT๙" w:cs="TH SarabunIT๙"/>
                      <w:sz w:val="28"/>
                      <w:szCs w:val="28"/>
                      <w:cs/>
                    </w:rPr>
                    <w:t>รือแ</w:t>
                  </w:r>
                  <w:proofErr w:type="spellEnd"/>
                  <w:r w:rsidRPr="007C14AB">
                    <w:rPr>
                      <w:rFonts w:ascii="TH SarabunIT๙" w:hAnsi="TH SarabunIT๙" w:cs="TH SarabunIT๙"/>
                      <w:sz w:val="28"/>
                      <w:szCs w:val="28"/>
                      <w:cs/>
                    </w:rPr>
                    <w:t>สง</w:t>
                  </w:r>
                </w:p>
              </w:tc>
              <w:tc>
                <w:tcPr>
                  <w:tcW w:w="3402" w:type="dxa"/>
                  <w:shd w:val="clear" w:color="auto" w:fill="auto"/>
                </w:tcPr>
                <w:p w14:paraId="720FBAF5" w14:textId="50065493" w:rsidR="005F4CF1" w:rsidRPr="007C14AB" w:rsidRDefault="005F4CF1" w:rsidP="005F4CF1">
                  <w:pPr>
                    <w:widowControl w:val="0"/>
                    <w:jc w:val="center"/>
                    <w:rPr>
                      <w:rFonts w:ascii="TH SarabunPSK" w:hAnsi="TH SarabunPSK" w:cs="TH SarabunPSK"/>
                      <w:b/>
                      <w:bCs/>
                      <w:sz w:val="28"/>
                      <w:cs/>
                    </w:rPr>
                  </w:pPr>
                  <w:r w:rsidRPr="007C14AB">
                    <w:rPr>
                      <w:rFonts w:ascii="TH SarabunIT๙" w:hAnsi="TH SarabunIT๙" w:cs="TH SarabunIT๙"/>
                      <w:sz w:val="28"/>
                      <w:szCs w:val="28"/>
                      <w:cs/>
                    </w:rPr>
                    <w:t>โรงเรียน</w:t>
                  </w:r>
                  <w:proofErr w:type="spellStart"/>
                  <w:r w:rsidRPr="007C14AB">
                    <w:rPr>
                      <w:rFonts w:ascii="TH SarabunIT๙" w:hAnsi="TH SarabunIT๙" w:cs="TH SarabunIT๙"/>
                      <w:sz w:val="28"/>
                      <w:szCs w:val="28"/>
                      <w:cs/>
                    </w:rPr>
                    <w:t>ปั</w:t>
                  </w:r>
                  <w:proofErr w:type="spellEnd"/>
                  <w:r w:rsidRPr="007C14AB">
                    <w:rPr>
                      <w:rFonts w:ascii="TH SarabunIT๙" w:hAnsi="TH SarabunIT๙" w:cs="TH SarabunIT๙"/>
                      <w:sz w:val="28"/>
                      <w:szCs w:val="28"/>
                      <w:cs/>
                    </w:rPr>
                    <w:t>ณ</w:t>
                  </w:r>
                  <w:proofErr w:type="spellStart"/>
                  <w:r w:rsidRPr="007C14AB">
                    <w:rPr>
                      <w:rFonts w:ascii="TH SarabunIT๙" w:hAnsi="TH SarabunIT๙" w:cs="TH SarabunIT๙"/>
                      <w:sz w:val="28"/>
                      <w:szCs w:val="28"/>
                      <w:cs/>
                    </w:rPr>
                    <w:t>ณ</w:t>
                  </w:r>
                  <w:proofErr w:type="spellEnd"/>
                  <w:r w:rsidRPr="007C14AB">
                    <w:rPr>
                      <w:rFonts w:ascii="TH SarabunIT๙" w:hAnsi="TH SarabunIT๙" w:cs="TH SarabunIT๙"/>
                      <w:sz w:val="28"/>
                      <w:szCs w:val="28"/>
                      <w:cs/>
                    </w:rPr>
                    <w:t>วิชญ์</w:t>
                  </w:r>
                </w:p>
              </w:tc>
            </w:tr>
            <w:tr w:rsidR="007C14AB" w:rsidRPr="007C14AB" w14:paraId="5DE5E2DA" w14:textId="77777777" w:rsidTr="00313EBF">
              <w:trPr>
                <w:tblHeader/>
              </w:trPr>
              <w:tc>
                <w:tcPr>
                  <w:tcW w:w="900" w:type="dxa"/>
                  <w:vAlign w:val="center"/>
                </w:tcPr>
                <w:p w14:paraId="57FB1FA4" w14:textId="29A2288A" w:rsidR="005F4CF1" w:rsidRPr="007C14AB" w:rsidRDefault="005F4CF1" w:rsidP="005F4CF1">
                  <w:pPr>
                    <w:widowControl w:val="0"/>
                    <w:jc w:val="center"/>
                    <w:rPr>
                      <w:rFonts w:ascii="TH SarabunPSK" w:eastAsia="Times New Roman" w:hAnsi="TH SarabunPSK" w:cs="TH SarabunPSK" w:hint="cs"/>
                      <w:sz w:val="28"/>
                      <w:cs/>
                    </w:rPr>
                  </w:pPr>
                  <w:r w:rsidRPr="007C14AB">
                    <w:rPr>
                      <w:rFonts w:ascii="TH SarabunPSK" w:eastAsia="Times New Roman" w:hAnsi="TH SarabunPSK" w:cs="TH SarabunPSK"/>
                      <w:sz w:val="28"/>
                      <w:szCs w:val="28"/>
                    </w:rPr>
                    <w:t>34</w:t>
                  </w:r>
                </w:p>
              </w:tc>
              <w:tc>
                <w:tcPr>
                  <w:tcW w:w="2001" w:type="dxa"/>
                  <w:shd w:val="clear" w:color="auto" w:fill="auto"/>
                </w:tcPr>
                <w:p w14:paraId="57F9AF5E" w14:textId="14419C5C" w:rsidR="005F4CF1" w:rsidRPr="007C14AB" w:rsidRDefault="005F4CF1" w:rsidP="005F4CF1">
                  <w:pPr>
                    <w:widowControl w:val="0"/>
                    <w:jc w:val="center"/>
                    <w:rPr>
                      <w:rFonts w:ascii="TH SarabunPSK" w:eastAsia="Times New Roman" w:hAnsi="TH SarabunPSK" w:cs="TH SarabunPSK"/>
                      <w:b/>
                      <w:bCs/>
                      <w:sz w:val="28"/>
                      <w:cs/>
                    </w:rPr>
                  </w:pPr>
                  <w:r w:rsidRPr="007C14AB">
                    <w:rPr>
                      <w:rFonts w:ascii="TH SarabunIT๙" w:hAnsi="TH SarabunIT๙" w:cs="TH SarabunIT๙"/>
                      <w:sz w:val="28"/>
                      <w:szCs w:val="28"/>
                      <w:cs/>
                    </w:rPr>
                    <w:t>ภาษาจีน</w:t>
                  </w:r>
                </w:p>
              </w:tc>
              <w:tc>
                <w:tcPr>
                  <w:tcW w:w="2268" w:type="dxa"/>
                  <w:shd w:val="clear" w:color="auto" w:fill="auto"/>
                </w:tcPr>
                <w:p w14:paraId="20C98C5B" w14:textId="05AD682C" w:rsidR="005F4CF1" w:rsidRPr="007C14AB" w:rsidRDefault="005F4CF1" w:rsidP="005F4CF1">
                  <w:pPr>
                    <w:widowControl w:val="0"/>
                    <w:jc w:val="center"/>
                    <w:rPr>
                      <w:rFonts w:ascii="TH SarabunPSK" w:eastAsia="Times New Roman" w:hAnsi="TH SarabunPSK" w:cs="TH SarabunPSK"/>
                      <w:b/>
                      <w:bCs/>
                      <w:sz w:val="28"/>
                      <w:cs/>
                    </w:rPr>
                  </w:pPr>
                  <w:r w:rsidRPr="007C14AB">
                    <w:rPr>
                      <w:rFonts w:ascii="TH SarabunIT๙" w:hAnsi="TH SarabunIT๙" w:cs="TH SarabunIT๙" w:hint="cs"/>
                      <w:sz w:val="28"/>
                      <w:szCs w:val="28"/>
                      <w:cs/>
                    </w:rPr>
                    <w:t>นางสาว</w:t>
                  </w:r>
                  <w:r w:rsidRPr="007C14AB">
                    <w:rPr>
                      <w:rFonts w:ascii="TH SarabunIT๙" w:hAnsi="TH SarabunIT๙" w:cs="TH SarabunIT๙"/>
                      <w:sz w:val="28"/>
                      <w:szCs w:val="28"/>
                      <w:cs/>
                    </w:rPr>
                    <w:t xml:space="preserve">ศรีสุดา </w:t>
                  </w:r>
                </w:p>
              </w:tc>
              <w:tc>
                <w:tcPr>
                  <w:tcW w:w="1417" w:type="dxa"/>
                  <w:shd w:val="clear" w:color="auto" w:fill="auto"/>
                </w:tcPr>
                <w:p w14:paraId="487FCABB" w14:textId="68820BE4" w:rsidR="005F4CF1" w:rsidRPr="007C14AB" w:rsidRDefault="005F4CF1" w:rsidP="005F4CF1">
                  <w:pPr>
                    <w:widowControl w:val="0"/>
                    <w:jc w:val="center"/>
                    <w:rPr>
                      <w:rFonts w:ascii="TH SarabunPSK" w:hAnsi="TH SarabunPSK" w:cs="TH SarabunPSK"/>
                      <w:b/>
                      <w:bCs/>
                      <w:sz w:val="28"/>
                      <w:cs/>
                    </w:rPr>
                  </w:pPr>
                  <w:r w:rsidRPr="007C14AB">
                    <w:rPr>
                      <w:rFonts w:ascii="TH SarabunIT๙" w:hAnsi="TH SarabunIT๙" w:cs="TH SarabunIT๙"/>
                      <w:sz w:val="28"/>
                      <w:szCs w:val="28"/>
                      <w:cs/>
                    </w:rPr>
                    <w:t>พง</w:t>
                  </w:r>
                  <w:proofErr w:type="spellStart"/>
                  <w:r w:rsidRPr="007C14AB">
                    <w:rPr>
                      <w:rFonts w:ascii="TH SarabunIT๙" w:hAnsi="TH SarabunIT๙" w:cs="TH SarabunIT๙"/>
                      <w:sz w:val="28"/>
                      <w:szCs w:val="28"/>
                      <w:cs/>
                    </w:rPr>
                    <w:t>ษ์</w:t>
                  </w:r>
                  <w:proofErr w:type="spellEnd"/>
                  <w:r w:rsidRPr="007C14AB">
                    <w:rPr>
                      <w:rFonts w:ascii="TH SarabunIT๙" w:hAnsi="TH SarabunIT๙" w:cs="TH SarabunIT๙"/>
                      <w:sz w:val="28"/>
                      <w:szCs w:val="28"/>
                      <w:cs/>
                    </w:rPr>
                    <w:t>ศิลป์</w:t>
                  </w:r>
                </w:p>
              </w:tc>
              <w:tc>
                <w:tcPr>
                  <w:tcW w:w="3402" w:type="dxa"/>
                  <w:shd w:val="clear" w:color="auto" w:fill="auto"/>
                </w:tcPr>
                <w:p w14:paraId="6F1A456A" w14:textId="1DE77A00" w:rsidR="005F4CF1" w:rsidRPr="007C14AB" w:rsidRDefault="005F4CF1" w:rsidP="005F4CF1">
                  <w:pPr>
                    <w:widowControl w:val="0"/>
                    <w:jc w:val="center"/>
                    <w:rPr>
                      <w:rFonts w:ascii="TH SarabunPSK" w:hAnsi="TH SarabunPSK" w:cs="TH SarabunPSK"/>
                      <w:b/>
                      <w:bCs/>
                      <w:sz w:val="28"/>
                      <w:cs/>
                    </w:rPr>
                  </w:pPr>
                  <w:r w:rsidRPr="007C14AB">
                    <w:rPr>
                      <w:rFonts w:ascii="TH SarabunIT๙" w:hAnsi="TH SarabunIT๙" w:cs="TH SarabunIT๙"/>
                      <w:sz w:val="28"/>
                      <w:szCs w:val="28"/>
                      <w:cs/>
                    </w:rPr>
                    <w:t>โรงเรียนสังกัดจังหวัด นนทบุรี</w:t>
                  </w:r>
                </w:p>
              </w:tc>
            </w:tr>
            <w:tr w:rsidR="007C14AB" w:rsidRPr="007C14AB" w14:paraId="3A36359F" w14:textId="77777777" w:rsidTr="00313EBF">
              <w:trPr>
                <w:tblHeader/>
              </w:trPr>
              <w:tc>
                <w:tcPr>
                  <w:tcW w:w="900" w:type="dxa"/>
                  <w:vAlign w:val="center"/>
                </w:tcPr>
                <w:p w14:paraId="28FB399A" w14:textId="4CFA118B" w:rsidR="005F4CF1" w:rsidRPr="007C14AB" w:rsidRDefault="005F4CF1" w:rsidP="005F4CF1">
                  <w:pPr>
                    <w:widowControl w:val="0"/>
                    <w:jc w:val="center"/>
                    <w:rPr>
                      <w:rFonts w:ascii="TH SarabunPSK" w:eastAsia="Times New Roman" w:hAnsi="TH SarabunPSK" w:cs="TH SarabunPSK" w:hint="cs"/>
                      <w:sz w:val="28"/>
                      <w:cs/>
                    </w:rPr>
                  </w:pPr>
                  <w:r w:rsidRPr="007C14AB">
                    <w:rPr>
                      <w:rFonts w:ascii="TH SarabunPSK" w:eastAsia="Times New Roman" w:hAnsi="TH SarabunPSK" w:cs="TH SarabunPSK"/>
                      <w:sz w:val="28"/>
                      <w:szCs w:val="28"/>
                    </w:rPr>
                    <w:t>35</w:t>
                  </w:r>
                </w:p>
              </w:tc>
              <w:tc>
                <w:tcPr>
                  <w:tcW w:w="2001" w:type="dxa"/>
                  <w:shd w:val="clear" w:color="auto" w:fill="auto"/>
                </w:tcPr>
                <w:p w14:paraId="48DD9872" w14:textId="34182587" w:rsidR="005F4CF1" w:rsidRPr="007C14AB" w:rsidRDefault="005F4CF1" w:rsidP="005F4CF1">
                  <w:pPr>
                    <w:widowControl w:val="0"/>
                    <w:jc w:val="center"/>
                    <w:rPr>
                      <w:rFonts w:ascii="TH SarabunPSK" w:eastAsia="Times New Roman" w:hAnsi="TH SarabunPSK" w:cs="TH SarabunPSK"/>
                      <w:b/>
                      <w:bCs/>
                      <w:sz w:val="28"/>
                      <w:cs/>
                    </w:rPr>
                  </w:pPr>
                  <w:r w:rsidRPr="007C14AB">
                    <w:rPr>
                      <w:rFonts w:ascii="TH SarabunIT๙" w:hAnsi="TH SarabunIT๙" w:cs="TH SarabunIT๙"/>
                      <w:sz w:val="28"/>
                      <w:szCs w:val="28"/>
                      <w:cs/>
                    </w:rPr>
                    <w:t>ภาษาจีน</w:t>
                  </w:r>
                </w:p>
              </w:tc>
              <w:tc>
                <w:tcPr>
                  <w:tcW w:w="2268" w:type="dxa"/>
                  <w:shd w:val="clear" w:color="auto" w:fill="auto"/>
                </w:tcPr>
                <w:p w14:paraId="782E1C89" w14:textId="600F1499" w:rsidR="005F4CF1" w:rsidRPr="007C14AB" w:rsidRDefault="005F4CF1" w:rsidP="005F4CF1">
                  <w:pPr>
                    <w:widowControl w:val="0"/>
                    <w:jc w:val="center"/>
                    <w:rPr>
                      <w:rFonts w:ascii="TH SarabunPSK" w:eastAsia="Times New Roman" w:hAnsi="TH SarabunPSK" w:cs="TH SarabunPSK"/>
                      <w:b/>
                      <w:bCs/>
                      <w:sz w:val="28"/>
                      <w:cs/>
                    </w:rPr>
                  </w:pPr>
                  <w:r w:rsidRPr="007C14AB">
                    <w:rPr>
                      <w:rFonts w:ascii="TH SarabunIT๙" w:hAnsi="TH SarabunIT๙" w:cs="TH SarabunIT๙"/>
                      <w:sz w:val="28"/>
                      <w:szCs w:val="28"/>
                      <w:cs/>
                    </w:rPr>
                    <w:t xml:space="preserve">นายณัฐพงศ์ </w:t>
                  </w:r>
                </w:p>
              </w:tc>
              <w:tc>
                <w:tcPr>
                  <w:tcW w:w="1417" w:type="dxa"/>
                  <w:shd w:val="clear" w:color="auto" w:fill="auto"/>
                </w:tcPr>
                <w:p w14:paraId="06278880" w14:textId="3D962B91" w:rsidR="005F4CF1" w:rsidRPr="007C14AB" w:rsidRDefault="005F4CF1" w:rsidP="005F4CF1">
                  <w:pPr>
                    <w:widowControl w:val="0"/>
                    <w:jc w:val="center"/>
                    <w:rPr>
                      <w:rFonts w:ascii="TH SarabunPSK" w:hAnsi="TH SarabunPSK" w:cs="TH SarabunPSK"/>
                      <w:b/>
                      <w:bCs/>
                      <w:sz w:val="28"/>
                      <w:cs/>
                    </w:rPr>
                  </w:pPr>
                  <w:r w:rsidRPr="007C14AB">
                    <w:rPr>
                      <w:rFonts w:ascii="TH SarabunIT๙" w:hAnsi="TH SarabunIT๙" w:cs="TH SarabunIT๙"/>
                      <w:sz w:val="28"/>
                      <w:szCs w:val="28"/>
                      <w:cs/>
                    </w:rPr>
                    <w:t>พืชภูมิ</w:t>
                  </w:r>
                </w:p>
              </w:tc>
              <w:tc>
                <w:tcPr>
                  <w:tcW w:w="3402" w:type="dxa"/>
                  <w:shd w:val="clear" w:color="auto" w:fill="auto"/>
                </w:tcPr>
                <w:p w14:paraId="1C09ACC8" w14:textId="5440095F" w:rsidR="005F4CF1" w:rsidRPr="007C14AB" w:rsidRDefault="005F4CF1" w:rsidP="005F4CF1">
                  <w:pPr>
                    <w:widowControl w:val="0"/>
                    <w:jc w:val="center"/>
                    <w:rPr>
                      <w:rFonts w:ascii="TH SarabunPSK" w:hAnsi="TH SarabunPSK" w:cs="TH SarabunPSK"/>
                      <w:b/>
                      <w:bCs/>
                      <w:sz w:val="28"/>
                      <w:cs/>
                    </w:rPr>
                  </w:pPr>
                  <w:r w:rsidRPr="007C14AB">
                    <w:rPr>
                      <w:rFonts w:ascii="TH SarabunIT๙" w:hAnsi="TH SarabunIT๙" w:cs="TH SarabunIT๙"/>
                      <w:sz w:val="28"/>
                      <w:szCs w:val="28"/>
                      <w:cs/>
                    </w:rPr>
                    <w:t>โรงเรียนเฉลิมพระเกียรติสมเด็จ</w:t>
                  </w:r>
                  <w:r w:rsidRPr="007C14AB">
                    <w:rPr>
                      <w:rFonts w:ascii="TH SarabunIT๙" w:hAnsi="TH SarabunIT๙" w:cs="TH SarabunIT๙"/>
                      <w:sz w:val="28"/>
                      <w:szCs w:val="28"/>
                      <w:cs/>
                    </w:rPr>
                    <w:br/>
                    <w:t xml:space="preserve">พระศรีนครินทร์ </w:t>
                  </w:r>
                </w:p>
              </w:tc>
            </w:tr>
            <w:tr w:rsidR="007C14AB" w:rsidRPr="007C14AB" w14:paraId="230ED876" w14:textId="77777777" w:rsidTr="00313EBF">
              <w:trPr>
                <w:tblHeader/>
              </w:trPr>
              <w:tc>
                <w:tcPr>
                  <w:tcW w:w="900" w:type="dxa"/>
                  <w:vAlign w:val="center"/>
                </w:tcPr>
                <w:p w14:paraId="66A256DD" w14:textId="307FF26A" w:rsidR="005F4CF1" w:rsidRPr="007C14AB" w:rsidRDefault="005F4CF1" w:rsidP="005F4CF1">
                  <w:pPr>
                    <w:widowControl w:val="0"/>
                    <w:jc w:val="center"/>
                    <w:rPr>
                      <w:rFonts w:ascii="TH SarabunPSK" w:eastAsia="Times New Roman" w:hAnsi="TH SarabunPSK" w:cs="TH SarabunPSK" w:hint="cs"/>
                      <w:sz w:val="28"/>
                      <w:cs/>
                    </w:rPr>
                  </w:pPr>
                  <w:r w:rsidRPr="007C14AB">
                    <w:rPr>
                      <w:rFonts w:ascii="TH SarabunPSK" w:eastAsia="Times New Roman" w:hAnsi="TH SarabunPSK" w:cs="TH SarabunPSK"/>
                      <w:sz w:val="28"/>
                      <w:szCs w:val="28"/>
                    </w:rPr>
                    <w:t>36</w:t>
                  </w:r>
                </w:p>
              </w:tc>
              <w:tc>
                <w:tcPr>
                  <w:tcW w:w="2001" w:type="dxa"/>
                  <w:shd w:val="clear" w:color="auto" w:fill="auto"/>
                </w:tcPr>
                <w:p w14:paraId="7CEB58F6" w14:textId="1D64770C" w:rsidR="005F4CF1" w:rsidRPr="007C14AB" w:rsidRDefault="005F4CF1" w:rsidP="005F4CF1">
                  <w:pPr>
                    <w:widowControl w:val="0"/>
                    <w:jc w:val="center"/>
                    <w:rPr>
                      <w:rFonts w:ascii="TH SarabunPSK" w:eastAsia="Times New Roman" w:hAnsi="TH SarabunPSK" w:cs="TH SarabunPSK"/>
                      <w:b/>
                      <w:bCs/>
                      <w:sz w:val="28"/>
                      <w:cs/>
                    </w:rPr>
                  </w:pPr>
                  <w:r w:rsidRPr="007C14AB">
                    <w:rPr>
                      <w:rFonts w:ascii="TH SarabunIT๙" w:hAnsi="TH SarabunIT๙" w:cs="TH SarabunIT๙"/>
                      <w:sz w:val="28"/>
                      <w:szCs w:val="28"/>
                      <w:cs/>
                    </w:rPr>
                    <w:t>ภาษาจีน</w:t>
                  </w:r>
                </w:p>
              </w:tc>
              <w:tc>
                <w:tcPr>
                  <w:tcW w:w="2268" w:type="dxa"/>
                  <w:shd w:val="clear" w:color="auto" w:fill="auto"/>
                </w:tcPr>
                <w:p w14:paraId="6BC0DF28" w14:textId="4512286D" w:rsidR="005F4CF1" w:rsidRPr="007C14AB" w:rsidRDefault="005F4CF1" w:rsidP="005F4CF1">
                  <w:pPr>
                    <w:widowControl w:val="0"/>
                    <w:jc w:val="center"/>
                    <w:rPr>
                      <w:rFonts w:ascii="TH SarabunPSK" w:eastAsia="Times New Roman" w:hAnsi="TH SarabunPSK" w:cs="TH SarabunPSK"/>
                      <w:b/>
                      <w:bCs/>
                      <w:sz w:val="28"/>
                      <w:cs/>
                    </w:rPr>
                  </w:pPr>
                  <w:r w:rsidRPr="007C14AB">
                    <w:rPr>
                      <w:rFonts w:ascii="TH SarabunIT๙" w:hAnsi="TH SarabunIT๙" w:cs="TH SarabunIT๙" w:hint="cs"/>
                      <w:sz w:val="28"/>
                      <w:szCs w:val="28"/>
                      <w:cs/>
                    </w:rPr>
                    <w:t>นางสาว</w:t>
                  </w:r>
                  <w:r w:rsidRPr="007C14AB">
                    <w:rPr>
                      <w:rFonts w:ascii="TH SarabunIT๙" w:hAnsi="TH SarabunIT๙" w:cs="TH SarabunIT๙"/>
                      <w:sz w:val="28"/>
                      <w:szCs w:val="28"/>
                      <w:cs/>
                    </w:rPr>
                    <w:t>นันท์น</w:t>
                  </w:r>
                  <w:proofErr w:type="spellStart"/>
                  <w:r w:rsidRPr="007C14AB">
                    <w:rPr>
                      <w:rFonts w:ascii="TH SarabunIT๙" w:hAnsi="TH SarabunIT๙" w:cs="TH SarabunIT๙"/>
                      <w:sz w:val="28"/>
                      <w:szCs w:val="28"/>
                      <w:cs/>
                    </w:rPr>
                    <w:t>ภัส</w:t>
                  </w:r>
                  <w:proofErr w:type="spellEnd"/>
                  <w:r w:rsidRPr="007C14AB">
                    <w:rPr>
                      <w:rFonts w:ascii="TH SarabunIT๙" w:hAnsi="TH SarabunIT๙" w:cs="TH SarabunIT๙"/>
                      <w:sz w:val="28"/>
                      <w:szCs w:val="28"/>
                      <w:cs/>
                    </w:rPr>
                    <w:t xml:space="preserve"> </w:t>
                  </w:r>
                </w:p>
              </w:tc>
              <w:tc>
                <w:tcPr>
                  <w:tcW w:w="1417" w:type="dxa"/>
                  <w:shd w:val="clear" w:color="auto" w:fill="auto"/>
                </w:tcPr>
                <w:p w14:paraId="2D5410DB" w14:textId="64A5B3C3" w:rsidR="005F4CF1" w:rsidRPr="007C14AB" w:rsidRDefault="005F4CF1" w:rsidP="005F4CF1">
                  <w:pPr>
                    <w:widowControl w:val="0"/>
                    <w:jc w:val="center"/>
                    <w:rPr>
                      <w:rFonts w:ascii="TH SarabunPSK" w:hAnsi="TH SarabunPSK" w:cs="TH SarabunPSK"/>
                      <w:b/>
                      <w:bCs/>
                      <w:sz w:val="28"/>
                      <w:cs/>
                    </w:rPr>
                  </w:pPr>
                  <w:r w:rsidRPr="007C14AB">
                    <w:rPr>
                      <w:rFonts w:ascii="TH SarabunIT๙" w:hAnsi="TH SarabunIT๙" w:cs="TH SarabunIT๙"/>
                      <w:sz w:val="28"/>
                      <w:szCs w:val="28"/>
                      <w:cs/>
                    </w:rPr>
                    <w:t>ฤทธิ์เทพกิตติกูล</w:t>
                  </w:r>
                </w:p>
              </w:tc>
              <w:tc>
                <w:tcPr>
                  <w:tcW w:w="3402" w:type="dxa"/>
                  <w:shd w:val="clear" w:color="auto" w:fill="auto"/>
                </w:tcPr>
                <w:p w14:paraId="613E033B" w14:textId="37B46445" w:rsidR="005F4CF1" w:rsidRPr="007C14AB" w:rsidRDefault="005F4CF1" w:rsidP="005F4CF1">
                  <w:pPr>
                    <w:widowControl w:val="0"/>
                    <w:jc w:val="center"/>
                    <w:rPr>
                      <w:rFonts w:ascii="TH SarabunPSK" w:hAnsi="TH SarabunPSK" w:cs="TH SarabunPSK"/>
                      <w:b/>
                      <w:bCs/>
                      <w:sz w:val="28"/>
                      <w:cs/>
                    </w:rPr>
                  </w:pPr>
                  <w:r w:rsidRPr="007C14AB">
                    <w:rPr>
                      <w:rFonts w:ascii="TH SarabunIT๙" w:hAnsi="TH SarabunIT๙" w:cs="TH SarabunIT๙"/>
                      <w:sz w:val="28"/>
                      <w:szCs w:val="28"/>
                      <w:cs/>
                    </w:rPr>
                    <w:t xml:space="preserve">โรงเรียนสังกัดจังหวัด พระนครศรีอยุธยา </w:t>
                  </w:r>
                </w:p>
              </w:tc>
            </w:tr>
            <w:tr w:rsidR="007C14AB" w:rsidRPr="007C14AB" w14:paraId="0A3D21F3" w14:textId="77777777" w:rsidTr="00313EBF">
              <w:trPr>
                <w:tblHeader/>
              </w:trPr>
              <w:tc>
                <w:tcPr>
                  <w:tcW w:w="900" w:type="dxa"/>
                  <w:vAlign w:val="center"/>
                </w:tcPr>
                <w:p w14:paraId="62BA2560" w14:textId="37839C15" w:rsidR="005F4CF1" w:rsidRPr="007C14AB" w:rsidRDefault="005F4CF1" w:rsidP="005F4CF1">
                  <w:pPr>
                    <w:widowControl w:val="0"/>
                    <w:jc w:val="center"/>
                    <w:rPr>
                      <w:rFonts w:ascii="TH SarabunPSK" w:eastAsia="Times New Roman" w:hAnsi="TH SarabunPSK" w:cs="TH SarabunPSK" w:hint="cs"/>
                      <w:sz w:val="28"/>
                      <w:cs/>
                    </w:rPr>
                  </w:pPr>
                  <w:r w:rsidRPr="007C14AB">
                    <w:rPr>
                      <w:rFonts w:ascii="TH SarabunPSK" w:eastAsia="Times New Roman" w:hAnsi="TH SarabunPSK" w:cs="TH SarabunPSK"/>
                      <w:sz w:val="28"/>
                      <w:szCs w:val="28"/>
                    </w:rPr>
                    <w:t>37</w:t>
                  </w:r>
                </w:p>
              </w:tc>
              <w:tc>
                <w:tcPr>
                  <w:tcW w:w="2001" w:type="dxa"/>
                  <w:shd w:val="clear" w:color="auto" w:fill="auto"/>
                </w:tcPr>
                <w:p w14:paraId="1A38BD27" w14:textId="3237DA62" w:rsidR="005F4CF1" w:rsidRPr="007C14AB" w:rsidRDefault="005F4CF1" w:rsidP="005F4CF1">
                  <w:pPr>
                    <w:widowControl w:val="0"/>
                    <w:jc w:val="center"/>
                    <w:rPr>
                      <w:rFonts w:ascii="TH SarabunPSK" w:eastAsia="Times New Roman" w:hAnsi="TH SarabunPSK" w:cs="TH SarabunPSK"/>
                      <w:b/>
                      <w:bCs/>
                      <w:sz w:val="28"/>
                      <w:cs/>
                    </w:rPr>
                  </w:pPr>
                  <w:r w:rsidRPr="007C14AB">
                    <w:rPr>
                      <w:rFonts w:ascii="TH SarabunIT๙" w:hAnsi="TH SarabunIT๙" w:cs="TH SarabunIT๙"/>
                      <w:sz w:val="28"/>
                      <w:szCs w:val="28"/>
                      <w:cs/>
                    </w:rPr>
                    <w:t>วิทยาศาสตร์ทั่วไป (</w:t>
                  </w:r>
                  <w:r w:rsidRPr="007C14AB">
                    <w:rPr>
                      <w:rFonts w:ascii="TH SarabunIT๙" w:hAnsi="TH SarabunIT๙" w:cs="TH SarabunIT๙"/>
                      <w:sz w:val="28"/>
                      <w:szCs w:val="28"/>
                    </w:rPr>
                    <w:t>EP</w:t>
                  </w:r>
                  <w:r w:rsidRPr="007C14AB">
                    <w:rPr>
                      <w:rFonts w:ascii="TH SarabunIT๙" w:hAnsi="TH SarabunIT๙" w:cs="TH SarabunIT๙"/>
                      <w:sz w:val="28"/>
                      <w:szCs w:val="28"/>
                      <w:cs/>
                    </w:rPr>
                    <w:t>)</w:t>
                  </w:r>
                </w:p>
              </w:tc>
              <w:tc>
                <w:tcPr>
                  <w:tcW w:w="2268" w:type="dxa"/>
                  <w:shd w:val="clear" w:color="auto" w:fill="auto"/>
                </w:tcPr>
                <w:p w14:paraId="0DBD3C84" w14:textId="43EE3BB2" w:rsidR="005F4CF1" w:rsidRPr="007C14AB" w:rsidRDefault="005F4CF1" w:rsidP="005F4CF1">
                  <w:pPr>
                    <w:widowControl w:val="0"/>
                    <w:jc w:val="center"/>
                    <w:rPr>
                      <w:rFonts w:ascii="TH SarabunPSK" w:eastAsia="Times New Roman" w:hAnsi="TH SarabunPSK" w:cs="TH SarabunPSK"/>
                      <w:b/>
                      <w:bCs/>
                      <w:sz w:val="28"/>
                      <w:cs/>
                    </w:rPr>
                  </w:pPr>
                  <w:r w:rsidRPr="007C14AB">
                    <w:rPr>
                      <w:rFonts w:ascii="TH SarabunIT๙" w:hAnsi="TH SarabunIT๙" w:cs="TH SarabunIT๙"/>
                      <w:sz w:val="28"/>
                      <w:szCs w:val="28"/>
                      <w:cs/>
                    </w:rPr>
                    <w:t>นางสาว</w:t>
                  </w:r>
                  <w:proofErr w:type="spellStart"/>
                  <w:r w:rsidRPr="007C14AB">
                    <w:rPr>
                      <w:rFonts w:ascii="TH SarabunIT๙" w:hAnsi="TH SarabunIT๙" w:cs="TH SarabunIT๙"/>
                      <w:sz w:val="28"/>
                      <w:szCs w:val="28"/>
                      <w:cs/>
                    </w:rPr>
                    <w:t>ลลิ</w:t>
                  </w:r>
                  <w:proofErr w:type="spellEnd"/>
                  <w:r w:rsidRPr="007C14AB">
                    <w:rPr>
                      <w:rFonts w:ascii="TH SarabunIT๙" w:hAnsi="TH SarabunIT๙" w:cs="TH SarabunIT๙"/>
                      <w:sz w:val="28"/>
                      <w:szCs w:val="28"/>
                      <w:cs/>
                    </w:rPr>
                    <w:t xml:space="preserve">ตา </w:t>
                  </w:r>
                </w:p>
              </w:tc>
              <w:tc>
                <w:tcPr>
                  <w:tcW w:w="1417" w:type="dxa"/>
                  <w:shd w:val="clear" w:color="auto" w:fill="auto"/>
                </w:tcPr>
                <w:p w14:paraId="57A3D836" w14:textId="2574FF2C" w:rsidR="005F4CF1" w:rsidRPr="007C14AB" w:rsidRDefault="005F4CF1" w:rsidP="005F4CF1">
                  <w:pPr>
                    <w:widowControl w:val="0"/>
                    <w:jc w:val="center"/>
                    <w:rPr>
                      <w:rFonts w:ascii="TH SarabunPSK" w:hAnsi="TH SarabunPSK" w:cs="TH SarabunPSK"/>
                      <w:b/>
                      <w:bCs/>
                      <w:sz w:val="28"/>
                      <w:cs/>
                    </w:rPr>
                  </w:pPr>
                  <w:r w:rsidRPr="007C14AB">
                    <w:rPr>
                      <w:rFonts w:ascii="TH SarabunIT๙" w:hAnsi="TH SarabunIT๙" w:cs="TH SarabunIT๙"/>
                      <w:sz w:val="28"/>
                      <w:szCs w:val="28"/>
                      <w:cs/>
                    </w:rPr>
                    <w:t>ตาระกา</w:t>
                  </w:r>
                </w:p>
              </w:tc>
              <w:tc>
                <w:tcPr>
                  <w:tcW w:w="3402" w:type="dxa"/>
                  <w:shd w:val="clear" w:color="auto" w:fill="auto"/>
                </w:tcPr>
                <w:p w14:paraId="2FC74209" w14:textId="1E776DFB" w:rsidR="005F4CF1" w:rsidRPr="00313EBF" w:rsidRDefault="005F4CF1" w:rsidP="005F4CF1">
                  <w:pPr>
                    <w:widowControl w:val="0"/>
                    <w:jc w:val="center"/>
                    <w:rPr>
                      <w:rFonts w:ascii="TH SarabunPSK" w:hAnsi="TH SarabunPSK" w:cs="TH SarabunPSK"/>
                      <w:b/>
                      <w:bCs/>
                      <w:sz w:val="26"/>
                      <w:szCs w:val="26"/>
                      <w:cs/>
                    </w:rPr>
                  </w:pPr>
                  <w:r w:rsidRPr="00313EBF">
                    <w:rPr>
                      <w:rFonts w:ascii="TH SarabunIT๙" w:hAnsi="TH SarabunIT๙" w:cs="TH SarabunIT๙"/>
                      <w:sz w:val="26"/>
                      <w:szCs w:val="26"/>
                      <w:cs/>
                    </w:rPr>
                    <w:t>โรงเรียนมารีวิทยากบินทร์บุรี จังหวัดปราจีนบุรี</w:t>
                  </w:r>
                </w:p>
              </w:tc>
            </w:tr>
            <w:tr w:rsidR="007C14AB" w:rsidRPr="007C14AB" w14:paraId="053EDD2E" w14:textId="77777777" w:rsidTr="00313EBF">
              <w:trPr>
                <w:tblHeader/>
              </w:trPr>
              <w:tc>
                <w:tcPr>
                  <w:tcW w:w="900" w:type="dxa"/>
                  <w:vAlign w:val="center"/>
                </w:tcPr>
                <w:p w14:paraId="3BA6AD04" w14:textId="4F07A7B9" w:rsidR="005F4CF1" w:rsidRPr="007C14AB" w:rsidRDefault="005F4CF1" w:rsidP="005F4CF1">
                  <w:pPr>
                    <w:widowControl w:val="0"/>
                    <w:jc w:val="center"/>
                    <w:rPr>
                      <w:rFonts w:ascii="TH SarabunPSK" w:eastAsia="Times New Roman" w:hAnsi="TH SarabunPSK" w:cs="TH SarabunPSK" w:hint="cs"/>
                      <w:sz w:val="28"/>
                      <w:cs/>
                    </w:rPr>
                  </w:pPr>
                  <w:r w:rsidRPr="007C14AB">
                    <w:rPr>
                      <w:rFonts w:ascii="TH SarabunPSK" w:eastAsia="Times New Roman" w:hAnsi="TH SarabunPSK" w:cs="TH SarabunPSK"/>
                      <w:sz w:val="28"/>
                      <w:szCs w:val="28"/>
                    </w:rPr>
                    <w:t>38</w:t>
                  </w:r>
                </w:p>
              </w:tc>
              <w:tc>
                <w:tcPr>
                  <w:tcW w:w="2001" w:type="dxa"/>
                  <w:shd w:val="clear" w:color="auto" w:fill="auto"/>
                </w:tcPr>
                <w:p w14:paraId="04483F09" w14:textId="23C19EF8" w:rsidR="005F4CF1" w:rsidRPr="007C14AB" w:rsidRDefault="005F4CF1" w:rsidP="005F4CF1">
                  <w:pPr>
                    <w:widowControl w:val="0"/>
                    <w:jc w:val="center"/>
                    <w:rPr>
                      <w:rFonts w:ascii="TH SarabunPSK" w:eastAsia="Times New Roman" w:hAnsi="TH SarabunPSK" w:cs="TH SarabunPSK"/>
                      <w:b/>
                      <w:bCs/>
                      <w:sz w:val="28"/>
                      <w:cs/>
                    </w:rPr>
                  </w:pPr>
                  <w:r w:rsidRPr="007C14AB">
                    <w:rPr>
                      <w:rFonts w:ascii="TH SarabunIT๙" w:hAnsi="TH SarabunIT๙" w:cs="TH SarabunIT๙"/>
                      <w:sz w:val="28"/>
                      <w:szCs w:val="28"/>
                      <w:cs/>
                    </w:rPr>
                    <w:t>คณิตศาสตร์ (</w:t>
                  </w:r>
                  <w:r w:rsidRPr="007C14AB">
                    <w:rPr>
                      <w:rFonts w:ascii="TH SarabunIT๙" w:hAnsi="TH SarabunIT๙" w:cs="TH SarabunIT๙"/>
                      <w:sz w:val="28"/>
                      <w:szCs w:val="28"/>
                    </w:rPr>
                    <w:t>EP</w:t>
                  </w:r>
                  <w:r w:rsidRPr="007C14AB">
                    <w:rPr>
                      <w:rFonts w:ascii="TH SarabunIT๙" w:hAnsi="TH SarabunIT๙" w:cs="TH SarabunIT๙"/>
                      <w:sz w:val="28"/>
                      <w:szCs w:val="28"/>
                      <w:cs/>
                    </w:rPr>
                    <w:t>)</w:t>
                  </w:r>
                </w:p>
              </w:tc>
              <w:tc>
                <w:tcPr>
                  <w:tcW w:w="2268" w:type="dxa"/>
                  <w:shd w:val="clear" w:color="auto" w:fill="auto"/>
                </w:tcPr>
                <w:p w14:paraId="62A6E1CF" w14:textId="146DF6DB" w:rsidR="005F4CF1" w:rsidRPr="007C14AB" w:rsidRDefault="005F4CF1" w:rsidP="005F4CF1">
                  <w:pPr>
                    <w:widowControl w:val="0"/>
                    <w:jc w:val="center"/>
                    <w:rPr>
                      <w:rFonts w:ascii="TH SarabunPSK" w:eastAsia="Times New Roman" w:hAnsi="TH SarabunPSK" w:cs="TH SarabunPSK"/>
                      <w:b/>
                      <w:bCs/>
                      <w:sz w:val="28"/>
                      <w:cs/>
                    </w:rPr>
                  </w:pPr>
                  <w:r w:rsidRPr="007C14AB">
                    <w:rPr>
                      <w:rFonts w:ascii="TH SarabunIT๙" w:hAnsi="TH SarabunIT๙" w:cs="TH SarabunIT๙" w:hint="cs"/>
                      <w:sz w:val="28"/>
                      <w:szCs w:val="28"/>
                      <w:cs/>
                    </w:rPr>
                    <w:t>นางสาว</w:t>
                  </w:r>
                  <w:r w:rsidRPr="007C14AB">
                    <w:rPr>
                      <w:rFonts w:ascii="TH SarabunIT๙" w:hAnsi="TH SarabunIT๙" w:cs="TH SarabunIT๙"/>
                      <w:sz w:val="28"/>
                      <w:szCs w:val="28"/>
                      <w:cs/>
                    </w:rPr>
                    <w:t xml:space="preserve">ปาณิดล </w:t>
                  </w:r>
                </w:p>
              </w:tc>
              <w:tc>
                <w:tcPr>
                  <w:tcW w:w="1417" w:type="dxa"/>
                  <w:shd w:val="clear" w:color="auto" w:fill="auto"/>
                </w:tcPr>
                <w:p w14:paraId="7BB93DE1" w14:textId="59A3E80E" w:rsidR="005F4CF1" w:rsidRPr="007C14AB" w:rsidRDefault="005F4CF1" w:rsidP="005F4CF1">
                  <w:pPr>
                    <w:widowControl w:val="0"/>
                    <w:jc w:val="center"/>
                    <w:rPr>
                      <w:rFonts w:ascii="TH SarabunPSK" w:hAnsi="TH SarabunPSK" w:cs="TH SarabunPSK"/>
                      <w:b/>
                      <w:bCs/>
                      <w:sz w:val="28"/>
                      <w:cs/>
                    </w:rPr>
                  </w:pPr>
                  <w:r w:rsidRPr="007C14AB">
                    <w:rPr>
                      <w:rFonts w:ascii="TH SarabunIT๙" w:hAnsi="TH SarabunIT๙" w:cs="TH SarabunIT๙"/>
                      <w:sz w:val="28"/>
                      <w:szCs w:val="28"/>
                      <w:cs/>
                    </w:rPr>
                    <w:t>เพ็งพันธุ์</w:t>
                  </w:r>
                </w:p>
              </w:tc>
              <w:tc>
                <w:tcPr>
                  <w:tcW w:w="3402" w:type="dxa"/>
                  <w:shd w:val="clear" w:color="auto" w:fill="auto"/>
                </w:tcPr>
                <w:p w14:paraId="37319C1D" w14:textId="66C2F186" w:rsidR="005F4CF1" w:rsidRPr="007C14AB" w:rsidRDefault="005F4CF1" w:rsidP="005F4CF1">
                  <w:pPr>
                    <w:widowControl w:val="0"/>
                    <w:jc w:val="center"/>
                    <w:rPr>
                      <w:rFonts w:ascii="TH SarabunPSK" w:hAnsi="TH SarabunPSK" w:cs="TH SarabunPSK"/>
                      <w:b/>
                      <w:bCs/>
                      <w:sz w:val="28"/>
                      <w:cs/>
                    </w:rPr>
                  </w:pPr>
                  <w:r w:rsidRPr="007C14AB">
                    <w:rPr>
                      <w:rFonts w:ascii="TH SarabunIT๙" w:hAnsi="TH SarabunIT๙" w:cs="TH SarabunIT๙"/>
                      <w:sz w:val="28"/>
                      <w:szCs w:val="28"/>
                      <w:cs/>
                    </w:rPr>
                    <w:t>โรงเรียนสาธิต อุดมศึกษา</w:t>
                  </w:r>
                </w:p>
              </w:tc>
            </w:tr>
            <w:tr w:rsidR="007C14AB" w:rsidRPr="007C14AB" w14:paraId="1B2F0F40" w14:textId="77777777" w:rsidTr="00313EBF">
              <w:trPr>
                <w:tblHeader/>
              </w:trPr>
              <w:tc>
                <w:tcPr>
                  <w:tcW w:w="900" w:type="dxa"/>
                  <w:vAlign w:val="center"/>
                </w:tcPr>
                <w:p w14:paraId="1D257BE3" w14:textId="73BA32BB" w:rsidR="005F4CF1" w:rsidRPr="007C14AB" w:rsidRDefault="005F4CF1" w:rsidP="005F4CF1">
                  <w:pPr>
                    <w:widowControl w:val="0"/>
                    <w:jc w:val="center"/>
                    <w:rPr>
                      <w:rFonts w:ascii="TH SarabunPSK" w:eastAsia="Times New Roman" w:hAnsi="TH SarabunPSK" w:cs="TH SarabunPSK" w:hint="cs"/>
                      <w:sz w:val="28"/>
                      <w:cs/>
                    </w:rPr>
                  </w:pPr>
                  <w:r w:rsidRPr="007C14AB">
                    <w:rPr>
                      <w:rFonts w:ascii="TH SarabunPSK" w:eastAsia="Times New Roman" w:hAnsi="TH SarabunPSK" w:cs="TH SarabunPSK"/>
                      <w:sz w:val="28"/>
                      <w:szCs w:val="28"/>
                    </w:rPr>
                    <w:t>39</w:t>
                  </w:r>
                </w:p>
              </w:tc>
              <w:tc>
                <w:tcPr>
                  <w:tcW w:w="2001" w:type="dxa"/>
                  <w:shd w:val="clear" w:color="auto" w:fill="auto"/>
                </w:tcPr>
                <w:p w14:paraId="420E7028" w14:textId="55FC60DE" w:rsidR="005F4CF1" w:rsidRPr="007C14AB" w:rsidRDefault="005F4CF1" w:rsidP="005F4CF1">
                  <w:pPr>
                    <w:widowControl w:val="0"/>
                    <w:jc w:val="center"/>
                    <w:rPr>
                      <w:rFonts w:ascii="TH SarabunPSK" w:eastAsia="Times New Roman" w:hAnsi="TH SarabunPSK" w:cs="TH SarabunPSK"/>
                      <w:b/>
                      <w:bCs/>
                      <w:sz w:val="28"/>
                      <w:cs/>
                    </w:rPr>
                  </w:pPr>
                  <w:r w:rsidRPr="007C14AB">
                    <w:rPr>
                      <w:rFonts w:ascii="TH SarabunIT๙" w:hAnsi="TH SarabunIT๙" w:cs="TH SarabunIT๙"/>
                      <w:sz w:val="28"/>
                      <w:szCs w:val="28"/>
                      <w:cs/>
                    </w:rPr>
                    <w:t>คณิตศาสตร์</w:t>
                  </w:r>
                </w:p>
              </w:tc>
              <w:tc>
                <w:tcPr>
                  <w:tcW w:w="2268" w:type="dxa"/>
                  <w:shd w:val="clear" w:color="auto" w:fill="auto"/>
                </w:tcPr>
                <w:p w14:paraId="3EF18D51" w14:textId="000A3948" w:rsidR="005F4CF1" w:rsidRPr="007C14AB" w:rsidRDefault="005F4CF1" w:rsidP="005F4CF1">
                  <w:pPr>
                    <w:widowControl w:val="0"/>
                    <w:jc w:val="center"/>
                    <w:rPr>
                      <w:rFonts w:ascii="TH SarabunPSK" w:eastAsia="Times New Roman" w:hAnsi="TH SarabunPSK" w:cs="TH SarabunPSK"/>
                      <w:b/>
                      <w:bCs/>
                      <w:sz w:val="28"/>
                      <w:cs/>
                    </w:rPr>
                  </w:pPr>
                  <w:r w:rsidRPr="007C14AB">
                    <w:rPr>
                      <w:rFonts w:ascii="TH SarabunIT๙" w:hAnsi="TH SarabunIT๙" w:cs="TH SarabunIT๙"/>
                      <w:sz w:val="28"/>
                      <w:szCs w:val="28"/>
                      <w:cs/>
                    </w:rPr>
                    <w:t>นางสาว</w:t>
                  </w:r>
                  <w:proofErr w:type="spellStart"/>
                  <w:r w:rsidRPr="007C14AB">
                    <w:rPr>
                      <w:rFonts w:ascii="TH SarabunIT๙" w:hAnsi="TH SarabunIT๙" w:cs="TH SarabunIT๙"/>
                      <w:sz w:val="28"/>
                      <w:szCs w:val="28"/>
                      <w:cs/>
                    </w:rPr>
                    <w:t>มุนญา</w:t>
                  </w:r>
                  <w:proofErr w:type="spellEnd"/>
                  <w:r w:rsidRPr="007C14AB">
                    <w:rPr>
                      <w:rFonts w:ascii="TH SarabunIT๙" w:hAnsi="TH SarabunIT๙" w:cs="TH SarabunIT๙"/>
                      <w:sz w:val="28"/>
                      <w:szCs w:val="28"/>
                      <w:cs/>
                    </w:rPr>
                    <w:t xml:space="preserve">ตี </w:t>
                  </w:r>
                </w:p>
              </w:tc>
              <w:tc>
                <w:tcPr>
                  <w:tcW w:w="1417" w:type="dxa"/>
                  <w:shd w:val="clear" w:color="auto" w:fill="auto"/>
                </w:tcPr>
                <w:p w14:paraId="534ED4FD" w14:textId="23442A9E" w:rsidR="005F4CF1" w:rsidRPr="007C14AB" w:rsidRDefault="005F4CF1" w:rsidP="005F4CF1">
                  <w:pPr>
                    <w:widowControl w:val="0"/>
                    <w:jc w:val="center"/>
                    <w:rPr>
                      <w:rFonts w:ascii="TH SarabunPSK" w:hAnsi="TH SarabunPSK" w:cs="TH SarabunPSK"/>
                      <w:b/>
                      <w:bCs/>
                      <w:sz w:val="28"/>
                      <w:cs/>
                    </w:rPr>
                  </w:pPr>
                  <w:r w:rsidRPr="007C14AB">
                    <w:rPr>
                      <w:rFonts w:ascii="TH SarabunIT๙" w:hAnsi="TH SarabunIT๙" w:cs="TH SarabunIT๙"/>
                      <w:sz w:val="28"/>
                      <w:szCs w:val="28"/>
                      <w:cs/>
                    </w:rPr>
                    <w:t>มากเลาะเลย์</w:t>
                  </w:r>
                </w:p>
              </w:tc>
              <w:tc>
                <w:tcPr>
                  <w:tcW w:w="3402" w:type="dxa"/>
                  <w:shd w:val="clear" w:color="auto" w:fill="auto"/>
                </w:tcPr>
                <w:p w14:paraId="53C72DA6" w14:textId="5FB89C7C" w:rsidR="005F4CF1" w:rsidRPr="007C14AB" w:rsidRDefault="005F4CF1" w:rsidP="005F4CF1">
                  <w:pPr>
                    <w:widowControl w:val="0"/>
                    <w:jc w:val="center"/>
                    <w:rPr>
                      <w:rFonts w:ascii="TH SarabunPSK" w:hAnsi="TH SarabunPSK" w:cs="TH SarabunPSK"/>
                      <w:b/>
                      <w:bCs/>
                      <w:sz w:val="28"/>
                      <w:cs/>
                    </w:rPr>
                  </w:pPr>
                  <w:r w:rsidRPr="007C14AB">
                    <w:rPr>
                      <w:rFonts w:ascii="TH SarabunIT๙" w:hAnsi="TH SarabunIT๙" w:cs="TH SarabunIT๙"/>
                      <w:sz w:val="28"/>
                      <w:szCs w:val="28"/>
                      <w:cs/>
                    </w:rPr>
                    <w:t xml:space="preserve">โรงเรียนสังกัดจังหวัดอยุธยา </w:t>
                  </w:r>
                </w:p>
              </w:tc>
            </w:tr>
            <w:tr w:rsidR="007C14AB" w:rsidRPr="007C14AB" w14:paraId="33A177D2" w14:textId="77777777" w:rsidTr="00313EBF">
              <w:trPr>
                <w:tblHeader/>
              </w:trPr>
              <w:tc>
                <w:tcPr>
                  <w:tcW w:w="900" w:type="dxa"/>
                  <w:vAlign w:val="center"/>
                </w:tcPr>
                <w:p w14:paraId="10C3931C" w14:textId="4939178F" w:rsidR="005F4CF1" w:rsidRPr="007C14AB" w:rsidRDefault="005F4CF1" w:rsidP="005F4CF1">
                  <w:pPr>
                    <w:widowControl w:val="0"/>
                    <w:jc w:val="center"/>
                    <w:rPr>
                      <w:rFonts w:ascii="TH SarabunPSK" w:eastAsia="Times New Roman" w:hAnsi="TH SarabunPSK" w:cs="TH SarabunPSK" w:hint="cs"/>
                      <w:sz w:val="28"/>
                      <w:cs/>
                    </w:rPr>
                  </w:pPr>
                  <w:r w:rsidRPr="007C14AB">
                    <w:rPr>
                      <w:rFonts w:ascii="TH SarabunPSK" w:eastAsia="Times New Roman" w:hAnsi="TH SarabunPSK" w:cs="TH SarabunPSK"/>
                      <w:sz w:val="28"/>
                      <w:szCs w:val="28"/>
                    </w:rPr>
                    <w:t>40</w:t>
                  </w:r>
                </w:p>
              </w:tc>
              <w:tc>
                <w:tcPr>
                  <w:tcW w:w="2001" w:type="dxa"/>
                  <w:shd w:val="clear" w:color="auto" w:fill="auto"/>
                </w:tcPr>
                <w:p w14:paraId="39EF5172" w14:textId="4E1CF725" w:rsidR="005F4CF1" w:rsidRPr="007C14AB" w:rsidRDefault="005F4CF1" w:rsidP="005F4CF1">
                  <w:pPr>
                    <w:widowControl w:val="0"/>
                    <w:jc w:val="center"/>
                    <w:rPr>
                      <w:rFonts w:ascii="TH SarabunPSK" w:eastAsia="Times New Roman" w:hAnsi="TH SarabunPSK" w:cs="TH SarabunPSK"/>
                      <w:b/>
                      <w:bCs/>
                      <w:sz w:val="28"/>
                      <w:cs/>
                    </w:rPr>
                  </w:pPr>
                  <w:r w:rsidRPr="007C14AB">
                    <w:rPr>
                      <w:rFonts w:ascii="TH SarabunIT๙" w:hAnsi="TH SarabunIT๙" w:cs="TH SarabunIT๙"/>
                      <w:sz w:val="28"/>
                      <w:szCs w:val="28"/>
                      <w:cs/>
                    </w:rPr>
                    <w:t>คณิตศาสตร์</w:t>
                  </w:r>
                </w:p>
              </w:tc>
              <w:tc>
                <w:tcPr>
                  <w:tcW w:w="2268" w:type="dxa"/>
                  <w:shd w:val="clear" w:color="auto" w:fill="auto"/>
                </w:tcPr>
                <w:p w14:paraId="2D1445B3" w14:textId="0923B05E" w:rsidR="005F4CF1" w:rsidRPr="007C14AB" w:rsidRDefault="005F4CF1" w:rsidP="005F4CF1">
                  <w:pPr>
                    <w:widowControl w:val="0"/>
                    <w:jc w:val="center"/>
                    <w:rPr>
                      <w:rFonts w:ascii="TH SarabunPSK" w:eastAsia="Times New Roman" w:hAnsi="TH SarabunPSK" w:cs="TH SarabunPSK"/>
                      <w:b/>
                      <w:bCs/>
                      <w:sz w:val="28"/>
                      <w:cs/>
                    </w:rPr>
                  </w:pPr>
                  <w:r w:rsidRPr="007C14AB">
                    <w:rPr>
                      <w:rFonts w:ascii="TH SarabunIT๙" w:hAnsi="TH SarabunIT๙" w:cs="TH SarabunIT๙"/>
                      <w:sz w:val="28"/>
                      <w:szCs w:val="28"/>
                      <w:cs/>
                    </w:rPr>
                    <w:t xml:space="preserve">นางสาวธิดารัตน์ </w:t>
                  </w:r>
                </w:p>
              </w:tc>
              <w:tc>
                <w:tcPr>
                  <w:tcW w:w="1417" w:type="dxa"/>
                  <w:shd w:val="clear" w:color="auto" w:fill="auto"/>
                </w:tcPr>
                <w:p w14:paraId="4C5C8947" w14:textId="3931B368" w:rsidR="005F4CF1" w:rsidRPr="007C14AB" w:rsidRDefault="005F4CF1" w:rsidP="005F4CF1">
                  <w:pPr>
                    <w:widowControl w:val="0"/>
                    <w:jc w:val="center"/>
                    <w:rPr>
                      <w:rFonts w:ascii="TH SarabunPSK" w:hAnsi="TH SarabunPSK" w:cs="TH SarabunPSK"/>
                      <w:b/>
                      <w:bCs/>
                      <w:sz w:val="28"/>
                      <w:cs/>
                    </w:rPr>
                  </w:pPr>
                  <w:r w:rsidRPr="007C14AB">
                    <w:rPr>
                      <w:rFonts w:ascii="TH SarabunIT๙" w:hAnsi="TH SarabunIT๙" w:cs="TH SarabunIT๙"/>
                      <w:sz w:val="28"/>
                      <w:szCs w:val="28"/>
                      <w:cs/>
                    </w:rPr>
                    <w:t>ดาราตระกูล</w:t>
                  </w:r>
                </w:p>
              </w:tc>
              <w:tc>
                <w:tcPr>
                  <w:tcW w:w="3402" w:type="dxa"/>
                  <w:shd w:val="clear" w:color="auto" w:fill="auto"/>
                </w:tcPr>
                <w:p w14:paraId="7DC2C235" w14:textId="48583616" w:rsidR="005F4CF1" w:rsidRPr="007C14AB" w:rsidRDefault="005F4CF1" w:rsidP="005F4CF1">
                  <w:pPr>
                    <w:widowControl w:val="0"/>
                    <w:jc w:val="center"/>
                    <w:rPr>
                      <w:rFonts w:ascii="TH SarabunPSK" w:hAnsi="TH SarabunPSK" w:cs="TH SarabunPSK"/>
                      <w:b/>
                      <w:bCs/>
                      <w:sz w:val="28"/>
                      <w:cs/>
                    </w:rPr>
                  </w:pPr>
                  <w:r w:rsidRPr="007C14AB">
                    <w:rPr>
                      <w:rFonts w:ascii="TH SarabunIT๙" w:hAnsi="TH SarabunIT๙" w:cs="TH SarabunIT๙"/>
                      <w:sz w:val="28"/>
                      <w:szCs w:val="28"/>
                      <w:cs/>
                    </w:rPr>
                    <w:t xml:space="preserve">โรงเรียนสังกัดจังหวัดพระนครศรีอยุธยา </w:t>
                  </w:r>
                </w:p>
              </w:tc>
            </w:tr>
            <w:tr w:rsidR="007C14AB" w:rsidRPr="007C14AB" w14:paraId="24335152" w14:textId="77777777" w:rsidTr="00313EBF">
              <w:trPr>
                <w:tblHeader/>
              </w:trPr>
              <w:tc>
                <w:tcPr>
                  <w:tcW w:w="900" w:type="dxa"/>
                  <w:vAlign w:val="center"/>
                </w:tcPr>
                <w:p w14:paraId="153667BC" w14:textId="549FE653" w:rsidR="00D30885" w:rsidRPr="007C14AB" w:rsidRDefault="00D30885" w:rsidP="00D30885">
                  <w:pPr>
                    <w:widowControl w:val="0"/>
                    <w:jc w:val="center"/>
                    <w:rPr>
                      <w:rFonts w:ascii="TH SarabunPSK" w:eastAsia="Times New Roman" w:hAnsi="TH SarabunPSK" w:cs="TH SarabunPSK" w:hint="cs"/>
                      <w:sz w:val="28"/>
                      <w:cs/>
                    </w:rPr>
                  </w:pPr>
                  <w:r w:rsidRPr="007C14AB">
                    <w:rPr>
                      <w:rFonts w:ascii="TH SarabunPSK" w:eastAsia="Times New Roman" w:hAnsi="TH SarabunPSK" w:cs="TH SarabunPSK"/>
                      <w:sz w:val="28"/>
                      <w:szCs w:val="28"/>
                    </w:rPr>
                    <w:t>41</w:t>
                  </w:r>
                </w:p>
              </w:tc>
              <w:tc>
                <w:tcPr>
                  <w:tcW w:w="2001" w:type="dxa"/>
                  <w:shd w:val="clear" w:color="auto" w:fill="auto"/>
                </w:tcPr>
                <w:p w14:paraId="63365C74" w14:textId="4167B4DE" w:rsidR="00D30885" w:rsidRPr="007C14AB" w:rsidRDefault="00D30885" w:rsidP="00D30885">
                  <w:pPr>
                    <w:widowControl w:val="0"/>
                    <w:jc w:val="center"/>
                    <w:rPr>
                      <w:rFonts w:ascii="TH SarabunPSK" w:eastAsia="Times New Roman" w:hAnsi="TH SarabunPSK" w:cs="TH SarabunPSK"/>
                      <w:b/>
                      <w:bCs/>
                      <w:sz w:val="28"/>
                      <w:cs/>
                    </w:rPr>
                  </w:pPr>
                  <w:r w:rsidRPr="007C14AB">
                    <w:rPr>
                      <w:rFonts w:ascii="TH SarabunIT๙" w:hAnsi="TH SarabunIT๙" w:cs="TH SarabunIT๙"/>
                      <w:sz w:val="28"/>
                      <w:szCs w:val="28"/>
                      <w:cs/>
                    </w:rPr>
                    <w:t>คณิตศาสตร์</w:t>
                  </w:r>
                </w:p>
              </w:tc>
              <w:tc>
                <w:tcPr>
                  <w:tcW w:w="2268" w:type="dxa"/>
                  <w:shd w:val="clear" w:color="auto" w:fill="auto"/>
                </w:tcPr>
                <w:p w14:paraId="3785C115" w14:textId="7E53E888" w:rsidR="00D30885" w:rsidRPr="007C14AB" w:rsidRDefault="00D30885" w:rsidP="00D30885">
                  <w:pPr>
                    <w:widowControl w:val="0"/>
                    <w:jc w:val="center"/>
                    <w:rPr>
                      <w:rFonts w:ascii="TH SarabunPSK" w:eastAsia="Times New Roman" w:hAnsi="TH SarabunPSK" w:cs="TH SarabunPSK"/>
                      <w:b/>
                      <w:bCs/>
                      <w:sz w:val="28"/>
                      <w:cs/>
                    </w:rPr>
                  </w:pPr>
                  <w:r w:rsidRPr="007C14AB">
                    <w:rPr>
                      <w:rFonts w:ascii="TH SarabunIT๙" w:hAnsi="TH SarabunIT๙" w:cs="TH SarabunIT๙" w:hint="cs"/>
                      <w:sz w:val="28"/>
                      <w:szCs w:val="28"/>
                      <w:cs/>
                    </w:rPr>
                    <w:t>นางสาว</w:t>
                  </w:r>
                  <w:r w:rsidRPr="007C14AB">
                    <w:rPr>
                      <w:rFonts w:ascii="TH SarabunIT๙" w:hAnsi="TH SarabunIT๙" w:cs="TH SarabunIT๙"/>
                      <w:sz w:val="28"/>
                      <w:szCs w:val="28"/>
                      <w:cs/>
                    </w:rPr>
                    <w:t xml:space="preserve">ธีรวัฒน์ </w:t>
                  </w:r>
                </w:p>
              </w:tc>
              <w:tc>
                <w:tcPr>
                  <w:tcW w:w="1417" w:type="dxa"/>
                  <w:shd w:val="clear" w:color="auto" w:fill="auto"/>
                </w:tcPr>
                <w:p w14:paraId="6A33879A" w14:textId="740CA8EE" w:rsidR="00D30885" w:rsidRPr="007C14AB" w:rsidRDefault="00D30885" w:rsidP="00D30885">
                  <w:pPr>
                    <w:widowControl w:val="0"/>
                    <w:jc w:val="center"/>
                    <w:rPr>
                      <w:rFonts w:ascii="TH SarabunPSK" w:hAnsi="TH SarabunPSK" w:cs="TH SarabunPSK"/>
                      <w:b/>
                      <w:bCs/>
                      <w:sz w:val="28"/>
                      <w:cs/>
                    </w:rPr>
                  </w:pPr>
                  <w:r w:rsidRPr="007C14AB">
                    <w:rPr>
                      <w:rFonts w:ascii="TH SarabunIT๙" w:hAnsi="TH SarabunIT๙" w:cs="TH SarabunIT๙"/>
                      <w:sz w:val="28"/>
                      <w:szCs w:val="28"/>
                      <w:cs/>
                    </w:rPr>
                    <w:t>ศรีพรมมินท</w:t>
                  </w:r>
                  <w:proofErr w:type="spellStart"/>
                  <w:r w:rsidRPr="007C14AB">
                    <w:rPr>
                      <w:rFonts w:ascii="TH SarabunIT๙" w:hAnsi="TH SarabunIT๙" w:cs="TH SarabunIT๙"/>
                      <w:sz w:val="28"/>
                      <w:szCs w:val="28"/>
                      <w:cs/>
                    </w:rPr>
                    <w:t>ร์</w:t>
                  </w:r>
                  <w:proofErr w:type="spellEnd"/>
                </w:p>
              </w:tc>
              <w:tc>
                <w:tcPr>
                  <w:tcW w:w="3402" w:type="dxa"/>
                  <w:shd w:val="clear" w:color="auto" w:fill="auto"/>
                </w:tcPr>
                <w:p w14:paraId="214D0E89" w14:textId="49311A51" w:rsidR="00D30885" w:rsidRPr="007C14AB" w:rsidRDefault="00D30885" w:rsidP="00D30885">
                  <w:pPr>
                    <w:widowControl w:val="0"/>
                    <w:jc w:val="center"/>
                    <w:rPr>
                      <w:rFonts w:ascii="TH SarabunPSK" w:hAnsi="TH SarabunPSK" w:cs="TH SarabunPSK"/>
                      <w:b/>
                      <w:bCs/>
                      <w:sz w:val="28"/>
                      <w:cs/>
                    </w:rPr>
                  </w:pPr>
                  <w:r w:rsidRPr="007C14AB">
                    <w:rPr>
                      <w:rFonts w:ascii="TH SarabunIT๙" w:hAnsi="TH SarabunIT๙" w:cs="TH SarabunIT๙"/>
                      <w:sz w:val="28"/>
                      <w:szCs w:val="28"/>
                      <w:cs/>
                    </w:rPr>
                    <w:t xml:space="preserve">โรงเรียนวัดเพิ่มทาน  </w:t>
                  </w:r>
                </w:p>
              </w:tc>
            </w:tr>
            <w:tr w:rsidR="007C14AB" w:rsidRPr="007C14AB" w14:paraId="34E012BF" w14:textId="77777777" w:rsidTr="00313EBF">
              <w:trPr>
                <w:tblHeader/>
              </w:trPr>
              <w:tc>
                <w:tcPr>
                  <w:tcW w:w="900" w:type="dxa"/>
                  <w:vAlign w:val="center"/>
                </w:tcPr>
                <w:p w14:paraId="464C216D" w14:textId="1553D333" w:rsidR="00D30885" w:rsidRPr="007C14AB" w:rsidRDefault="00D30885" w:rsidP="00D30885">
                  <w:pPr>
                    <w:widowControl w:val="0"/>
                    <w:jc w:val="center"/>
                    <w:rPr>
                      <w:rFonts w:ascii="TH SarabunPSK" w:eastAsia="Times New Roman" w:hAnsi="TH SarabunPSK" w:cs="TH SarabunPSK" w:hint="cs"/>
                      <w:sz w:val="28"/>
                      <w:cs/>
                    </w:rPr>
                  </w:pPr>
                  <w:r w:rsidRPr="007C14AB">
                    <w:rPr>
                      <w:rFonts w:ascii="TH SarabunPSK" w:eastAsia="Times New Roman" w:hAnsi="TH SarabunPSK" w:cs="TH SarabunPSK"/>
                      <w:sz w:val="28"/>
                      <w:szCs w:val="28"/>
                    </w:rPr>
                    <w:t>42</w:t>
                  </w:r>
                </w:p>
              </w:tc>
              <w:tc>
                <w:tcPr>
                  <w:tcW w:w="2001" w:type="dxa"/>
                  <w:shd w:val="clear" w:color="auto" w:fill="auto"/>
                </w:tcPr>
                <w:p w14:paraId="71AB23F8" w14:textId="4292729A" w:rsidR="00D30885" w:rsidRPr="007C14AB" w:rsidRDefault="00D30885" w:rsidP="00D30885">
                  <w:pPr>
                    <w:widowControl w:val="0"/>
                    <w:jc w:val="center"/>
                    <w:rPr>
                      <w:rFonts w:ascii="TH SarabunPSK" w:eastAsia="Times New Roman" w:hAnsi="TH SarabunPSK" w:cs="TH SarabunPSK"/>
                      <w:b/>
                      <w:bCs/>
                      <w:sz w:val="28"/>
                      <w:cs/>
                    </w:rPr>
                  </w:pPr>
                  <w:r w:rsidRPr="007C14AB">
                    <w:rPr>
                      <w:rFonts w:ascii="TH SarabunIT๙" w:hAnsi="TH SarabunIT๙" w:cs="TH SarabunIT๙"/>
                      <w:sz w:val="28"/>
                      <w:szCs w:val="28"/>
                      <w:cs/>
                    </w:rPr>
                    <w:t>คณิตศาสตร์</w:t>
                  </w:r>
                </w:p>
              </w:tc>
              <w:tc>
                <w:tcPr>
                  <w:tcW w:w="2268" w:type="dxa"/>
                  <w:shd w:val="clear" w:color="auto" w:fill="auto"/>
                </w:tcPr>
                <w:p w14:paraId="4D8FC4F9" w14:textId="24B9B8A9" w:rsidR="00D30885" w:rsidRPr="007C14AB" w:rsidRDefault="00D30885" w:rsidP="00D30885">
                  <w:pPr>
                    <w:widowControl w:val="0"/>
                    <w:jc w:val="center"/>
                    <w:rPr>
                      <w:rFonts w:ascii="TH SarabunPSK" w:eastAsia="Times New Roman" w:hAnsi="TH SarabunPSK" w:cs="TH SarabunPSK"/>
                      <w:b/>
                      <w:bCs/>
                      <w:sz w:val="28"/>
                      <w:cs/>
                    </w:rPr>
                  </w:pPr>
                  <w:r w:rsidRPr="007C14AB">
                    <w:rPr>
                      <w:rFonts w:ascii="TH SarabunIT๙" w:hAnsi="TH SarabunIT๙" w:cs="TH SarabunIT๙" w:hint="cs"/>
                      <w:sz w:val="28"/>
                      <w:szCs w:val="28"/>
                      <w:cs/>
                    </w:rPr>
                    <w:t>นางสาว</w:t>
                  </w:r>
                  <w:r w:rsidRPr="007C14AB">
                    <w:rPr>
                      <w:rFonts w:ascii="TH SarabunIT๙" w:hAnsi="TH SarabunIT๙" w:cs="TH SarabunIT๙"/>
                      <w:sz w:val="28"/>
                      <w:szCs w:val="28"/>
                      <w:cs/>
                    </w:rPr>
                    <w:t>บุญ</w:t>
                  </w:r>
                  <w:proofErr w:type="spellStart"/>
                  <w:r w:rsidRPr="007C14AB">
                    <w:rPr>
                      <w:rFonts w:ascii="TH SarabunIT๙" w:hAnsi="TH SarabunIT๙" w:cs="TH SarabunIT๙"/>
                      <w:sz w:val="28"/>
                      <w:szCs w:val="28"/>
                      <w:cs/>
                    </w:rPr>
                    <w:t>ญา</w:t>
                  </w:r>
                  <w:proofErr w:type="spellEnd"/>
                  <w:r w:rsidRPr="007C14AB">
                    <w:rPr>
                      <w:rFonts w:ascii="TH SarabunIT๙" w:hAnsi="TH SarabunIT๙" w:cs="TH SarabunIT๙"/>
                      <w:sz w:val="28"/>
                      <w:szCs w:val="28"/>
                      <w:cs/>
                    </w:rPr>
                    <w:t xml:space="preserve">รัตน์ </w:t>
                  </w:r>
                </w:p>
              </w:tc>
              <w:tc>
                <w:tcPr>
                  <w:tcW w:w="1417" w:type="dxa"/>
                  <w:shd w:val="clear" w:color="auto" w:fill="auto"/>
                </w:tcPr>
                <w:p w14:paraId="756307B6" w14:textId="03EDEB2A" w:rsidR="00D30885" w:rsidRPr="007C14AB" w:rsidRDefault="00D30885" w:rsidP="00D30885">
                  <w:pPr>
                    <w:widowControl w:val="0"/>
                    <w:jc w:val="center"/>
                    <w:rPr>
                      <w:rFonts w:ascii="TH SarabunPSK" w:hAnsi="TH SarabunPSK" w:cs="TH SarabunPSK"/>
                      <w:b/>
                      <w:bCs/>
                      <w:sz w:val="28"/>
                      <w:cs/>
                    </w:rPr>
                  </w:pPr>
                  <w:r w:rsidRPr="007C14AB">
                    <w:rPr>
                      <w:rFonts w:ascii="TH SarabunIT๙" w:hAnsi="TH SarabunIT๙" w:cs="TH SarabunIT๙"/>
                      <w:sz w:val="28"/>
                      <w:szCs w:val="28"/>
                      <w:cs/>
                    </w:rPr>
                    <w:t>แตงเทศ</w:t>
                  </w:r>
                </w:p>
              </w:tc>
              <w:tc>
                <w:tcPr>
                  <w:tcW w:w="3402" w:type="dxa"/>
                  <w:shd w:val="clear" w:color="auto" w:fill="auto"/>
                </w:tcPr>
                <w:p w14:paraId="1F84633E" w14:textId="7BCB7D6C" w:rsidR="00D30885" w:rsidRPr="007C14AB" w:rsidRDefault="00D30885" w:rsidP="00D30885">
                  <w:pPr>
                    <w:widowControl w:val="0"/>
                    <w:jc w:val="center"/>
                    <w:rPr>
                      <w:rFonts w:ascii="TH SarabunPSK" w:hAnsi="TH SarabunPSK" w:cs="TH SarabunPSK"/>
                      <w:b/>
                      <w:bCs/>
                      <w:sz w:val="28"/>
                      <w:cs/>
                    </w:rPr>
                  </w:pPr>
                  <w:r w:rsidRPr="007C14AB">
                    <w:rPr>
                      <w:rFonts w:ascii="TH SarabunIT๙" w:hAnsi="TH SarabunIT๙" w:cs="TH SarabunIT๙"/>
                      <w:sz w:val="28"/>
                      <w:szCs w:val="28"/>
                      <w:cs/>
                    </w:rPr>
                    <w:t xml:space="preserve">โรงเรียนสังกัดจังหวัด สระบุรี </w:t>
                  </w:r>
                </w:p>
              </w:tc>
            </w:tr>
            <w:tr w:rsidR="007C14AB" w:rsidRPr="007C14AB" w14:paraId="4A7ADD17" w14:textId="77777777" w:rsidTr="00313EBF">
              <w:trPr>
                <w:tblHeader/>
              </w:trPr>
              <w:tc>
                <w:tcPr>
                  <w:tcW w:w="900" w:type="dxa"/>
                  <w:vAlign w:val="center"/>
                </w:tcPr>
                <w:p w14:paraId="0B92CA9B" w14:textId="4BDA0539" w:rsidR="00D30885" w:rsidRPr="007C14AB" w:rsidRDefault="00D30885" w:rsidP="00D30885">
                  <w:pPr>
                    <w:widowControl w:val="0"/>
                    <w:jc w:val="center"/>
                    <w:rPr>
                      <w:rFonts w:ascii="TH SarabunPSK" w:eastAsia="Times New Roman" w:hAnsi="TH SarabunPSK" w:cs="TH SarabunPSK" w:hint="cs"/>
                      <w:sz w:val="28"/>
                      <w:cs/>
                    </w:rPr>
                  </w:pPr>
                  <w:r w:rsidRPr="007C14AB">
                    <w:rPr>
                      <w:rFonts w:ascii="TH SarabunPSK" w:eastAsia="Times New Roman" w:hAnsi="TH SarabunPSK" w:cs="TH SarabunPSK"/>
                      <w:sz w:val="28"/>
                      <w:szCs w:val="28"/>
                    </w:rPr>
                    <w:t>43</w:t>
                  </w:r>
                </w:p>
              </w:tc>
              <w:tc>
                <w:tcPr>
                  <w:tcW w:w="2001" w:type="dxa"/>
                  <w:shd w:val="clear" w:color="auto" w:fill="auto"/>
                </w:tcPr>
                <w:p w14:paraId="1973599A" w14:textId="07436281" w:rsidR="00D30885" w:rsidRPr="007C14AB" w:rsidRDefault="00D30885" w:rsidP="00D30885">
                  <w:pPr>
                    <w:widowControl w:val="0"/>
                    <w:jc w:val="center"/>
                    <w:rPr>
                      <w:rFonts w:ascii="TH SarabunPSK" w:eastAsia="Times New Roman" w:hAnsi="TH SarabunPSK" w:cs="TH SarabunPSK"/>
                      <w:b/>
                      <w:bCs/>
                      <w:sz w:val="28"/>
                      <w:cs/>
                    </w:rPr>
                  </w:pPr>
                  <w:r w:rsidRPr="007C14AB">
                    <w:rPr>
                      <w:rFonts w:ascii="TH SarabunIT๙" w:hAnsi="TH SarabunIT๙" w:cs="TH SarabunIT๙"/>
                      <w:sz w:val="28"/>
                      <w:szCs w:val="28"/>
                      <w:cs/>
                    </w:rPr>
                    <w:t>คณิตศาสตร์</w:t>
                  </w:r>
                </w:p>
              </w:tc>
              <w:tc>
                <w:tcPr>
                  <w:tcW w:w="2268" w:type="dxa"/>
                  <w:shd w:val="clear" w:color="auto" w:fill="auto"/>
                </w:tcPr>
                <w:p w14:paraId="794132BF" w14:textId="59634D79" w:rsidR="00D30885" w:rsidRPr="007C14AB" w:rsidRDefault="00D30885" w:rsidP="00D30885">
                  <w:pPr>
                    <w:widowControl w:val="0"/>
                    <w:jc w:val="center"/>
                    <w:rPr>
                      <w:rFonts w:ascii="TH SarabunPSK" w:eastAsia="Times New Roman" w:hAnsi="TH SarabunPSK" w:cs="TH SarabunPSK"/>
                      <w:b/>
                      <w:bCs/>
                      <w:sz w:val="28"/>
                      <w:cs/>
                    </w:rPr>
                  </w:pPr>
                  <w:r w:rsidRPr="007C14AB">
                    <w:rPr>
                      <w:rFonts w:ascii="TH SarabunIT๙" w:hAnsi="TH SarabunIT๙" w:cs="TH SarabunIT๙" w:hint="cs"/>
                      <w:sz w:val="28"/>
                      <w:szCs w:val="28"/>
                      <w:cs/>
                    </w:rPr>
                    <w:t>นางสาว</w:t>
                  </w:r>
                  <w:proofErr w:type="spellStart"/>
                  <w:r w:rsidRPr="007C14AB">
                    <w:rPr>
                      <w:rFonts w:ascii="TH SarabunIT๙" w:hAnsi="TH SarabunIT๙" w:cs="TH SarabunIT๙"/>
                      <w:sz w:val="28"/>
                      <w:szCs w:val="28"/>
                      <w:cs/>
                    </w:rPr>
                    <w:t>สุธิ</w:t>
                  </w:r>
                  <w:proofErr w:type="spellEnd"/>
                  <w:r w:rsidRPr="007C14AB">
                    <w:rPr>
                      <w:rFonts w:ascii="TH SarabunIT๙" w:hAnsi="TH SarabunIT๙" w:cs="TH SarabunIT๙"/>
                      <w:sz w:val="28"/>
                      <w:szCs w:val="28"/>
                      <w:cs/>
                    </w:rPr>
                    <w:t xml:space="preserve">ตา </w:t>
                  </w:r>
                </w:p>
              </w:tc>
              <w:tc>
                <w:tcPr>
                  <w:tcW w:w="1417" w:type="dxa"/>
                  <w:shd w:val="clear" w:color="auto" w:fill="auto"/>
                </w:tcPr>
                <w:p w14:paraId="70B7033B" w14:textId="51A00308" w:rsidR="00D30885" w:rsidRPr="007C14AB" w:rsidRDefault="00D30885" w:rsidP="00D30885">
                  <w:pPr>
                    <w:widowControl w:val="0"/>
                    <w:jc w:val="center"/>
                    <w:rPr>
                      <w:rFonts w:ascii="TH SarabunPSK" w:hAnsi="TH SarabunPSK" w:cs="TH SarabunPSK"/>
                      <w:b/>
                      <w:bCs/>
                      <w:sz w:val="28"/>
                      <w:cs/>
                    </w:rPr>
                  </w:pPr>
                  <w:r w:rsidRPr="007C14AB">
                    <w:rPr>
                      <w:rFonts w:ascii="TH SarabunIT๙" w:hAnsi="TH SarabunIT๙" w:cs="TH SarabunIT๙"/>
                      <w:sz w:val="28"/>
                      <w:szCs w:val="28"/>
                      <w:cs/>
                    </w:rPr>
                    <w:t>ทรงธรรม</w:t>
                  </w:r>
                </w:p>
              </w:tc>
              <w:tc>
                <w:tcPr>
                  <w:tcW w:w="3402" w:type="dxa"/>
                  <w:shd w:val="clear" w:color="auto" w:fill="auto"/>
                </w:tcPr>
                <w:p w14:paraId="5544C65E" w14:textId="48979CEF" w:rsidR="00D30885" w:rsidRPr="007C14AB" w:rsidRDefault="00D30885" w:rsidP="00D30885">
                  <w:pPr>
                    <w:widowControl w:val="0"/>
                    <w:jc w:val="center"/>
                    <w:rPr>
                      <w:rFonts w:ascii="TH SarabunPSK" w:hAnsi="TH SarabunPSK" w:cs="TH SarabunPSK"/>
                      <w:b/>
                      <w:bCs/>
                      <w:sz w:val="28"/>
                      <w:cs/>
                    </w:rPr>
                  </w:pPr>
                  <w:r w:rsidRPr="007C14AB">
                    <w:rPr>
                      <w:rFonts w:ascii="TH SarabunIT๙" w:hAnsi="TH SarabunIT๙" w:cs="TH SarabunIT๙"/>
                      <w:sz w:val="28"/>
                      <w:szCs w:val="28"/>
                      <w:cs/>
                    </w:rPr>
                    <w:t>โรงเรียนสังกัดจังหวัดหนองบัวลำภู</w:t>
                  </w:r>
                </w:p>
              </w:tc>
            </w:tr>
            <w:tr w:rsidR="007C14AB" w:rsidRPr="007C14AB" w14:paraId="42D2366D" w14:textId="77777777" w:rsidTr="00313EBF">
              <w:trPr>
                <w:tblHeader/>
              </w:trPr>
              <w:tc>
                <w:tcPr>
                  <w:tcW w:w="900" w:type="dxa"/>
                  <w:vAlign w:val="center"/>
                </w:tcPr>
                <w:p w14:paraId="30CE04B7" w14:textId="0607304E" w:rsidR="00D30885" w:rsidRPr="007C14AB" w:rsidRDefault="00D30885" w:rsidP="00D30885">
                  <w:pPr>
                    <w:widowControl w:val="0"/>
                    <w:jc w:val="center"/>
                    <w:rPr>
                      <w:rFonts w:ascii="TH SarabunPSK" w:eastAsia="Times New Roman" w:hAnsi="TH SarabunPSK" w:cs="TH SarabunPSK" w:hint="cs"/>
                      <w:sz w:val="28"/>
                      <w:cs/>
                    </w:rPr>
                  </w:pPr>
                  <w:r w:rsidRPr="007C14AB">
                    <w:rPr>
                      <w:rFonts w:ascii="TH SarabunPSK" w:eastAsia="Times New Roman" w:hAnsi="TH SarabunPSK" w:cs="TH SarabunPSK"/>
                      <w:sz w:val="28"/>
                      <w:szCs w:val="28"/>
                    </w:rPr>
                    <w:t>44</w:t>
                  </w:r>
                </w:p>
              </w:tc>
              <w:tc>
                <w:tcPr>
                  <w:tcW w:w="2001" w:type="dxa"/>
                  <w:shd w:val="clear" w:color="auto" w:fill="auto"/>
                  <w:vAlign w:val="bottom"/>
                </w:tcPr>
                <w:p w14:paraId="6A97A556" w14:textId="3F269933" w:rsidR="00D30885" w:rsidRPr="007C14AB" w:rsidRDefault="00D30885" w:rsidP="00D30885">
                  <w:pPr>
                    <w:widowControl w:val="0"/>
                    <w:jc w:val="center"/>
                    <w:rPr>
                      <w:rFonts w:ascii="TH SarabunPSK" w:eastAsia="Times New Roman" w:hAnsi="TH SarabunPSK" w:cs="TH SarabunPSK"/>
                      <w:b/>
                      <w:bCs/>
                      <w:sz w:val="28"/>
                      <w:cs/>
                    </w:rPr>
                  </w:pPr>
                  <w:r w:rsidRPr="007C14AB">
                    <w:rPr>
                      <w:rFonts w:ascii="TH SarabunIT๙" w:hAnsi="TH SarabunIT๙" w:cs="TH SarabunIT๙"/>
                      <w:sz w:val="28"/>
                      <w:szCs w:val="28"/>
                      <w:cs/>
                    </w:rPr>
                    <w:t>คณิตศาสตร์</w:t>
                  </w:r>
                </w:p>
              </w:tc>
              <w:tc>
                <w:tcPr>
                  <w:tcW w:w="2268" w:type="dxa"/>
                  <w:shd w:val="clear" w:color="auto" w:fill="auto"/>
                  <w:vAlign w:val="bottom"/>
                </w:tcPr>
                <w:p w14:paraId="56AED1AC" w14:textId="02A12F37" w:rsidR="00D30885" w:rsidRPr="007C14AB" w:rsidRDefault="00D30885" w:rsidP="00D30885">
                  <w:pPr>
                    <w:widowControl w:val="0"/>
                    <w:jc w:val="center"/>
                    <w:rPr>
                      <w:rFonts w:ascii="TH SarabunPSK" w:eastAsia="Times New Roman" w:hAnsi="TH SarabunPSK" w:cs="TH SarabunPSK"/>
                      <w:b/>
                      <w:bCs/>
                      <w:sz w:val="28"/>
                      <w:cs/>
                    </w:rPr>
                  </w:pPr>
                  <w:r w:rsidRPr="007C14AB">
                    <w:rPr>
                      <w:rFonts w:ascii="TH SarabunIT๙" w:hAnsi="TH SarabunIT๙" w:cs="TH SarabunIT๙" w:hint="cs"/>
                      <w:sz w:val="28"/>
                      <w:szCs w:val="28"/>
                      <w:cs/>
                    </w:rPr>
                    <w:t>นางสาว</w:t>
                  </w:r>
                  <w:r w:rsidRPr="007C14AB">
                    <w:rPr>
                      <w:rFonts w:ascii="TH SarabunIT๙" w:hAnsi="TH SarabunIT๙" w:cs="TH SarabunIT๙"/>
                      <w:sz w:val="28"/>
                      <w:szCs w:val="28"/>
                      <w:cs/>
                    </w:rPr>
                    <w:t xml:space="preserve">สุพัฒน์ตรา </w:t>
                  </w:r>
                </w:p>
              </w:tc>
              <w:tc>
                <w:tcPr>
                  <w:tcW w:w="1417" w:type="dxa"/>
                  <w:shd w:val="clear" w:color="auto" w:fill="auto"/>
                  <w:vAlign w:val="center"/>
                </w:tcPr>
                <w:p w14:paraId="0574682E" w14:textId="7C9CF445" w:rsidR="00D30885" w:rsidRPr="007C14AB" w:rsidRDefault="00D30885" w:rsidP="00D30885">
                  <w:pPr>
                    <w:widowControl w:val="0"/>
                    <w:jc w:val="center"/>
                    <w:rPr>
                      <w:rFonts w:ascii="TH SarabunPSK" w:hAnsi="TH SarabunPSK" w:cs="TH SarabunPSK"/>
                      <w:b/>
                      <w:bCs/>
                      <w:sz w:val="28"/>
                      <w:cs/>
                    </w:rPr>
                  </w:pPr>
                  <w:r w:rsidRPr="007C14AB">
                    <w:rPr>
                      <w:rFonts w:ascii="TH SarabunIT๙" w:hAnsi="TH SarabunIT๙" w:cs="TH SarabunIT๙"/>
                      <w:sz w:val="28"/>
                      <w:szCs w:val="28"/>
                      <w:cs/>
                    </w:rPr>
                    <w:t>วิรัตน์</w:t>
                  </w:r>
                </w:p>
              </w:tc>
              <w:tc>
                <w:tcPr>
                  <w:tcW w:w="3402" w:type="dxa"/>
                  <w:shd w:val="clear" w:color="auto" w:fill="auto"/>
                  <w:vAlign w:val="bottom"/>
                </w:tcPr>
                <w:p w14:paraId="0BAE8FE0" w14:textId="7B6C4AAC" w:rsidR="00D30885" w:rsidRPr="007C14AB" w:rsidRDefault="00D30885" w:rsidP="00D30885">
                  <w:pPr>
                    <w:widowControl w:val="0"/>
                    <w:jc w:val="center"/>
                    <w:rPr>
                      <w:rFonts w:ascii="TH SarabunPSK" w:hAnsi="TH SarabunPSK" w:cs="TH SarabunPSK"/>
                      <w:b/>
                      <w:bCs/>
                      <w:sz w:val="28"/>
                      <w:cs/>
                    </w:rPr>
                  </w:pPr>
                  <w:r w:rsidRPr="007C14AB">
                    <w:rPr>
                      <w:rFonts w:ascii="TH SarabunIT๙" w:hAnsi="TH SarabunIT๙" w:cs="TH SarabunIT๙"/>
                      <w:sz w:val="28"/>
                      <w:szCs w:val="28"/>
                      <w:cs/>
                    </w:rPr>
                    <w:t>โรงเรียนบริบูรณ์ศิลป์รังสิต</w:t>
                  </w:r>
                </w:p>
              </w:tc>
            </w:tr>
            <w:tr w:rsidR="007C14AB" w:rsidRPr="007C14AB" w14:paraId="74481448" w14:textId="77777777" w:rsidTr="00313EBF">
              <w:trPr>
                <w:tblHeader/>
              </w:trPr>
              <w:tc>
                <w:tcPr>
                  <w:tcW w:w="900" w:type="dxa"/>
                  <w:vAlign w:val="center"/>
                </w:tcPr>
                <w:p w14:paraId="77FCBCF6" w14:textId="5CD4D695" w:rsidR="00D30885" w:rsidRPr="007C14AB" w:rsidRDefault="00D30885" w:rsidP="00D30885">
                  <w:pPr>
                    <w:widowControl w:val="0"/>
                    <w:jc w:val="center"/>
                    <w:rPr>
                      <w:rFonts w:ascii="TH SarabunPSK" w:eastAsia="Times New Roman" w:hAnsi="TH SarabunPSK" w:cs="TH SarabunPSK" w:hint="cs"/>
                      <w:sz w:val="28"/>
                      <w:cs/>
                    </w:rPr>
                  </w:pPr>
                  <w:r w:rsidRPr="007C14AB">
                    <w:rPr>
                      <w:rFonts w:ascii="TH SarabunPSK" w:eastAsia="Times New Roman" w:hAnsi="TH SarabunPSK" w:cs="TH SarabunPSK"/>
                      <w:sz w:val="28"/>
                      <w:szCs w:val="28"/>
                    </w:rPr>
                    <w:t>45</w:t>
                  </w:r>
                </w:p>
              </w:tc>
              <w:tc>
                <w:tcPr>
                  <w:tcW w:w="2001" w:type="dxa"/>
                  <w:shd w:val="clear" w:color="auto" w:fill="auto"/>
                  <w:vAlign w:val="bottom"/>
                </w:tcPr>
                <w:p w14:paraId="35EA20F4" w14:textId="46D0050E" w:rsidR="00D30885" w:rsidRPr="00313EBF" w:rsidRDefault="00D30885" w:rsidP="00D30885">
                  <w:pPr>
                    <w:widowControl w:val="0"/>
                    <w:jc w:val="center"/>
                    <w:rPr>
                      <w:rFonts w:ascii="TH SarabunPSK" w:eastAsia="Times New Roman" w:hAnsi="TH SarabunPSK" w:cs="TH SarabunPSK"/>
                      <w:b/>
                      <w:bCs/>
                      <w:sz w:val="26"/>
                      <w:szCs w:val="26"/>
                      <w:cs/>
                    </w:rPr>
                  </w:pPr>
                  <w:r w:rsidRPr="00313EBF">
                    <w:rPr>
                      <w:rFonts w:ascii="TH SarabunIT๙" w:hAnsi="TH SarabunIT๙" w:cs="TH SarabunIT๙"/>
                      <w:sz w:val="26"/>
                      <w:szCs w:val="26"/>
                      <w:cs/>
                    </w:rPr>
                    <w:t>เคมีและวิทยาศาสตร์ทั่วไป</w:t>
                  </w:r>
                </w:p>
              </w:tc>
              <w:tc>
                <w:tcPr>
                  <w:tcW w:w="2268" w:type="dxa"/>
                  <w:shd w:val="clear" w:color="auto" w:fill="auto"/>
                  <w:vAlign w:val="bottom"/>
                </w:tcPr>
                <w:p w14:paraId="71FF0695" w14:textId="2C53EA1D" w:rsidR="00D30885" w:rsidRPr="007C14AB" w:rsidRDefault="00D30885" w:rsidP="00D30885">
                  <w:pPr>
                    <w:widowControl w:val="0"/>
                    <w:jc w:val="center"/>
                    <w:rPr>
                      <w:rFonts w:ascii="TH SarabunPSK" w:eastAsia="Times New Roman" w:hAnsi="TH SarabunPSK" w:cs="TH SarabunPSK"/>
                      <w:b/>
                      <w:bCs/>
                      <w:sz w:val="28"/>
                      <w:cs/>
                    </w:rPr>
                  </w:pPr>
                  <w:r w:rsidRPr="007C14AB">
                    <w:rPr>
                      <w:rFonts w:ascii="TH SarabunIT๙" w:hAnsi="TH SarabunIT๙" w:cs="TH SarabunIT๙"/>
                      <w:sz w:val="28"/>
                      <w:szCs w:val="28"/>
                      <w:cs/>
                    </w:rPr>
                    <w:t xml:space="preserve">นางสาวชุลีพร </w:t>
                  </w:r>
                </w:p>
              </w:tc>
              <w:tc>
                <w:tcPr>
                  <w:tcW w:w="1417" w:type="dxa"/>
                  <w:shd w:val="clear" w:color="auto" w:fill="auto"/>
                  <w:vAlign w:val="center"/>
                </w:tcPr>
                <w:p w14:paraId="29439661" w14:textId="2A492C6F" w:rsidR="00D30885" w:rsidRPr="007C14AB" w:rsidRDefault="00D30885" w:rsidP="00D30885">
                  <w:pPr>
                    <w:widowControl w:val="0"/>
                    <w:jc w:val="center"/>
                    <w:rPr>
                      <w:rFonts w:ascii="TH SarabunPSK" w:hAnsi="TH SarabunPSK" w:cs="TH SarabunPSK"/>
                      <w:b/>
                      <w:bCs/>
                      <w:sz w:val="28"/>
                      <w:cs/>
                    </w:rPr>
                  </w:pPr>
                  <w:r w:rsidRPr="007C14AB">
                    <w:rPr>
                      <w:rFonts w:ascii="TH SarabunIT๙" w:hAnsi="TH SarabunIT๙" w:cs="TH SarabunIT๙"/>
                      <w:sz w:val="28"/>
                      <w:szCs w:val="28"/>
                      <w:cs/>
                    </w:rPr>
                    <w:t>พันเถื่อน</w:t>
                  </w:r>
                </w:p>
              </w:tc>
              <w:tc>
                <w:tcPr>
                  <w:tcW w:w="3402" w:type="dxa"/>
                  <w:shd w:val="clear" w:color="auto" w:fill="auto"/>
                  <w:vAlign w:val="bottom"/>
                </w:tcPr>
                <w:p w14:paraId="5FAC6914" w14:textId="04799E20" w:rsidR="00D30885" w:rsidRPr="007C14AB" w:rsidRDefault="00D30885" w:rsidP="00D30885">
                  <w:pPr>
                    <w:widowControl w:val="0"/>
                    <w:jc w:val="center"/>
                    <w:rPr>
                      <w:rFonts w:ascii="TH SarabunPSK" w:hAnsi="TH SarabunPSK" w:cs="TH SarabunPSK"/>
                      <w:b/>
                      <w:bCs/>
                      <w:sz w:val="28"/>
                      <w:cs/>
                    </w:rPr>
                  </w:pPr>
                  <w:r w:rsidRPr="007C14AB">
                    <w:rPr>
                      <w:rFonts w:ascii="TH SarabunIT๙" w:hAnsi="TH SarabunIT๙" w:cs="TH SarabunIT๙"/>
                      <w:sz w:val="28"/>
                      <w:szCs w:val="28"/>
                      <w:cs/>
                    </w:rPr>
                    <w:t>โรงเรียนหนองแซงวิทยา</w:t>
                  </w:r>
                </w:p>
              </w:tc>
            </w:tr>
            <w:tr w:rsidR="007C14AB" w:rsidRPr="007C14AB" w14:paraId="65B42C30" w14:textId="77777777" w:rsidTr="00313EBF">
              <w:trPr>
                <w:tblHeader/>
              </w:trPr>
              <w:tc>
                <w:tcPr>
                  <w:tcW w:w="900" w:type="dxa"/>
                  <w:vAlign w:val="center"/>
                </w:tcPr>
                <w:p w14:paraId="1212AAD2" w14:textId="6C38FF72" w:rsidR="00D30885" w:rsidRPr="007C14AB" w:rsidRDefault="00D30885" w:rsidP="00D30885">
                  <w:pPr>
                    <w:widowControl w:val="0"/>
                    <w:jc w:val="center"/>
                    <w:rPr>
                      <w:rFonts w:ascii="TH SarabunPSK" w:eastAsia="Times New Roman" w:hAnsi="TH SarabunPSK" w:cs="TH SarabunPSK" w:hint="cs"/>
                      <w:sz w:val="28"/>
                      <w:cs/>
                    </w:rPr>
                  </w:pPr>
                  <w:r w:rsidRPr="007C14AB">
                    <w:rPr>
                      <w:rFonts w:ascii="TH SarabunPSK" w:eastAsia="Times New Roman" w:hAnsi="TH SarabunPSK" w:cs="TH SarabunPSK"/>
                      <w:sz w:val="28"/>
                      <w:szCs w:val="28"/>
                    </w:rPr>
                    <w:t>46</w:t>
                  </w:r>
                </w:p>
              </w:tc>
              <w:tc>
                <w:tcPr>
                  <w:tcW w:w="2001" w:type="dxa"/>
                  <w:shd w:val="clear" w:color="auto" w:fill="auto"/>
                  <w:vAlign w:val="bottom"/>
                </w:tcPr>
                <w:p w14:paraId="712FF21C" w14:textId="355EC786" w:rsidR="00D30885" w:rsidRPr="00313EBF" w:rsidRDefault="00D30885" w:rsidP="00D30885">
                  <w:pPr>
                    <w:widowControl w:val="0"/>
                    <w:jc w:val="center"/>
                    <w:rPr>
                      <w:rFonts w:ascii="TH SarabunPSK" w:eastAsia="Times New Roman" w:hAnsi="TH SarabunPSK" w:cs="TH SarabunPSK"/>
                      <w:b/>
                      <w:bCs/>
                      <w:sz w:val="26"/>
                      <w:szCs w:val="26"/>
                      <w:cs/>
                    </w:rPr>
                  </w:pPr>
                  <w:r w:rsidRPr="00313EBF">
                    <w:rPr>
                      <w:rFonts w:ascii="TH SarabunIT๙" w:hAnsi="TH SarabunIT๙" w:cs="TH SarabunIT๙"/>
                      <w:sz w:val="26"/>
                      <w:szCs w:val="26"/>
                      <w:cs/>
                    </w:rPr>
                    <w:t>เคมีและวิทยาศาสตร์ทั่วไป</w:t>
                  </w:r>
                </w:p>
              </w:tc>
              <w:tc>
                <w:tcPr>
                  <w:tcW w:w="2268" w:type="dxa"/>
                  <w:shd w:val="clear" w:color="auto" w:fill="auto"/>
                  <w:vAlign w:val="bottom"/>
                </w:tcPr>
                <w:p w14:paraId="5768025F" w14:textId="543A6641" w:rsidR="00D30885" w:rsidRPr="007C14AB" w:rsidRDefault="00D30885" w:rsidP="00D30885">
                  <w:pPr>
                    <w:widowControl w:val="0"/>
                    <w:jc w:val="center"/>
                    <w:rPr>
                      <w:rFonts w:ascii="TH SarabunPSK" w:eastAsia="Times New Roman" w:hAnsi="TH SarabunPSK" w:cs="TH SarabunPSK"/>
                      <w:b/>
                      <w:bCs/>
                      <w:sz w:val="28"/>
                      <w:cs/>
                    </w:rPr>
                  </w:pPr>
                  <w:r w:rsidRPr="007C14AB">
                    <w:rPr>
                      <w:rFonts w:ascii="TH SarabunIT๙" w:hAnsi="TH SarabunIT๙" w:cs="TH SarabunIT๙" w:hint="cs"/>
                      <w:sz w:val="28"/>
                      <w:szCs w:val="28"/>
                      <w:cs/>
                    </w:rPr>
                    <w:t>นางสาว</w:t>
                  </w:r>
                  <w:r w:rsidRPr="007C14AB">
                    <w:rPr>
                      <w:rFonts w:ascii="TH SarabunIT๙" w:hAnsi="TH SarabunIT๙" w:cs="TH SarabunIT๙"/>
                      <w:sz w:val="28"/>
                      <w:szCs w:val="28"/>
                      <w:cs/>
                    </w:rPr>
                    <w:t xml:space="preserve">รสสุมา </w:t>
                  </w:r>
                </w:p>
              </w:tc>
              <w:tc>
                <w:tcPr>
                  <w:tcW w:w="1417" w:type="dxa"/>
                  <w:shd w:val="clear" w:color="auto" w:fill="auto"/>
                  <w:vAlign w:val="center"/>
                </w:tcPr>
                <w:p w14:paraId="3A7AEE53" w14:textId="5F71B3D6" w:rsidR="00D30885" w:rsidRPr="007C14AB" w:rsidRDefault="00D30885" w:rsidP="00D30885">
                  <w:pPr>
                    <w:widowControl w:val="0"/>
                    <w:jc w:val="center"/>
                    <w:rPr>
                      <w:rFonts w:ascii="TH SarabunPSK" w:hAnsi="TH SarabunPSK" w:cs="TH SarabunPSK"/>
                      <w:b/>
                      <w:bCs/>
                      <w:sz w:val="28"/>
                      <w:cs/>
                    </w:rPr>
                  </w:pPr>
                  <w:r w:rsidRPr="007C14AB">
                    <w:rPr>
                      <w:rFonts w:ascii="TH SarabunIT๙" w:hAnsi="TH SarabunIT๙" w:cs="TH SarabunIT๙"/>
                      <w:sz w:val="28"/>
                      <w:szCs w:val="28"/>
                      <w:cs/>
                    </w:rPr>
                    <w:t>อาษา</w:t>
                  </w:r>
                </w:p>
              </w:tc>
              <w:tc>
                <w:tcPr>
                  <w:tcW w:w="3402" w:type="dxa"/>
                  <w:shd w:val="clear" w:color="auto" w:fill="auto"/>
                  <w:vAlign w:val="bottom"/>
                </w:tcPr>
                <w:p w14:paraId="4C2FED6C" w14:textId="48B3EBFE" w:rsidR="00D30885" w:rsidRPr="007C14AB" w:rsidRDefault="00D30885" w:rsidP="00D30885">
                  <w:pPr>
                    <w:widowControl w:val="0"/>
                    <w:jc w:val="center"/>
                    <w:rPr>
                      <w:rFonts w:ascii="TH SarabunPSK" w:hAnsi="TH SarabunPSK" w:cs="TH SarabunPSK"/>
                      <w:b/>
                      <w:bCs/>
                      <w:sz w:val="28"/>
                      <w:cs/>
                    </w:rPr>
                  </w:pPr>
                  <w:r w:rsidRPr="007C14AB">
                    <w:rPr>
                      <w:rFonts w:ascii="TH SarabunIT๙" w:hAnsi="TH SarabunIT๙" w:cs="TH SarabunIT๙"/>
                      <w:sz w:val="28"/>
                      <w:szCs w:val="28"/>
                      <w:cs/>
                    </w:rPr>
                    <w:t>โรงเรียนสังกัดจังหวัดปทุมธานี</w:t>
                  </w:r>
                </w:p>
              </w:tc>
            </w:tr>
            <w:tr w:rsidR="007C14AB" w:rsidRPr="007C14AB" w14:paraId="39887E7F" w14:textId="77777777" w:rsidTr="00313EBF">
              <w:trPr>
                <w:tblHeader/>
              </w:trPr>
              <w:tc>
                <w:tcPr>
                  <w:tcW w:w="900" w:type="dxa"/>
                  <w:vAlign w:val="center"/>
                </w:tcPr>
                <w:p w14:paraId="4F9C2F3B" w14:textId="61ACB924" w:rsidR="00D30885" w:rsidRPr="007C14AB" w:rsidRDefault="00D30885" w:rsidP="00D30885">
                  <w:pPr>
                    <w:widowControl w:val="0"/>
                    <w:jc w:val="center"/>
                    <w:rPr>
                      <w:rFonts w:ascii="TH SarabunPSK" w:eastAsia="Times New Roman" w:hAnsi="TH SarabunPSK" w:cs="TH SarabunPSK" w:hint="cs"/>
                      <w:sz w:val="28"/>
                      <w:cs/>
                    </w:rPr>
                  </w:pPr>
                  <w:r w:rsidRPr="007C14AB">
                    <w:rPr>
                      <w:rFonts w:ascii="TH SarabunPSK" w:eastAsia="Times New Roman" w:hAnsi="TH SarabunPSK" w:cs="TH SarabunPSK"/>
                      <w:sz w:val="28"/>
                      <w:szCs w:val="28"/>
                    </w:rPr>
                    <w:t>47</w:t>
                  </w:r>
                </w:p>
              </w:tc>
              <w:tc>
                <w:tcPr>
                  <w:tcW w:w="2001" w:type="dxa"/>
                  <w:shd w:val="clear" w:color="auto" w:fill="auto"/>
                  <w:vAlign w:val="bottom"/>
                </w:tcPr>
                <w:p w14:paraId="35CCB789" w14:textId="56040B42" w:rsidR="00D30885" w:rsidRPr="00313EBF" w:rsidRDefault="00D30885" w:rsidP="00D30885">
                  <w:pPr>
                    <w:widowControl w:val="0"/>
                    <w:jc w:val="center"/>
                    <w:rPr>
                      <w:rFonts w:ascii="TH SarabunPSK" w:eastAsia="Times New Roman" w:hAnsi="TH SarabunPSK" w:cs="TH SarabunPSK"/>
                      <w:b/>
                      <w:bCs/>
                      <w:sz w:val="26"/>
                      <w:szCs w:val="26"/>
                      <w:cs/>
                    </w:rPr>
                  </w:pPr>
                  <w:r w:rsidRPr="00313EBF">
                    <w:rPr>
                      <w:rFonts w:ascii="TH SarabunIT๙" w:hAnsi="TH SarabunIT๙" w:cs="TH SarabunIT๙"/>
                      <w:sz w:val="26"/>
                      <w:szCs w:val="26"/>
                      <w:cs/>
                    </w:rPr>
                    <w:t>เคมีและวิทยาศาสตร์ทั่วไป</w:t>
                  </w:r>
                </w:p>
              </w:tc>
              <w:tc>
                <w:tcPr>
                  <w:tcW w:w="2268" w:type="dxa"/>
                  <w:shd w:val="clear" w:color="auto" w:fill="auto"/>
                  <w:vAlign w:val="bottom"/>
                </w:tcPr>
                <w:p w14:paraId="09A9D917" w14:textId="35E29C53" w:rsidR="00D30885" w:rsidRPr="007C14AB" w:rsidRDefault="00D30885" w:rsidP="00D30885">
                  <w:pPr>
                    <w:widowControl w:val="0"/>
                    <w:jc w:val="center"/>
                    <w:rPr>
                      <w:rFonts w:ascii="TH SarabunPSK" w:eastAsia="Times New Roman" w:hAnsi="TH SarabunPSK" w:cs="TH SarabunPSK"/>
                      <w:b/>
                      <w:bCs/>
                      <w:sz w:val="28"/>
                      <w:cs/>
                    </w:rPr>
                  </w:pPr>
                  <w:r w:rsidRPr="007C14AB">
                    <w:rPr>
                      <w:rFonts w:ascii="TH SarabunIT๙" w:hAnsi="TH SarabunIT๙" w:cs="TH SarabunIT๙"/>
                      <w:sz w:val="28"/>
                      <w:szCs w:val="28"/>
                      <w:cs/>
                    </w:rPr>
                    <w:t>นาย</w:t>
                  </w:r>
                  <w:proofErr w:type="spellStart"/>
                  <w:r w:rsidRPr="007C14AB">
                    <w:rPr>
                      <w:rFonts w:ascii="TH SarabunIT๙" w:hAnsi="TH SarabunIT๙" w:cs="TH SarabunIT๙"/>
                      <w:sz w:val="28"/>
                      <w:szCs w:val="28"/>
                      <w:cs/>
                    </w:rPr>
                    <w:t>นัฐ</w:t>
                  </w:r>
                  <w:proofErr w:type="spellEnd"/>
                  <w:r w:rsidRPr="007C14AB">
                    <w:rPr>
                      <w:rFonts w:ascii="TH SarabunIT๙" w:hAnsi="TH SarabunIT๙" w:cs="TH SarabunIT๙"/>
                      <w:sz w:val="28"/>
                      <w:szCs w:val="28"/>
                      <w:cs/>
                    </w:rPr>
                    <w:t xml:space="preserve">วุฒิ </w:t>
                  </w:r>
                </w:p>
              </w:tc>
              <w:tc>
                <w:tcPr>
                  <w:tcW w:w="1417" w:type="dxa"/>
                  <w:shd w:val="clear" w:color="auto" w:fill="auto"/>
                  <w:vAlign w:val="center"/>
                </w:tcPr>
                <w:p w14:paraId="743C5061" w14:textId="5193F504" w:rsidR="00D30885" w:rsidRPr="007C14AB" w:rsidRDefault="00D30885" w:rsidP="00D30885">
                  <w:pPr>
                    <w:widowControl w:val="0"/>
                    <w:jc w:val="center"/>
                    <w:rPr>
                      <w:rFonts w:ascii="TH SarabunPSK" w:hAnsi="TH SarabunPSK" w:cs="TH SarabunPSK"/>
                      <w:b/>
                      <w:bCs/>
                      <w:sz w:val="28"/>
                      <w:cs/>
                    </w:rPr>
                  </w:pPr>
                  <w:r w:rsidRPr="007C14AB">
                    <w:rPr>
                      <w:rFonts w:ascii="TH SarabunIT๙" w:hAnsi="TH SarabunIT๙" w:cs="TH SarabunIT๙"/>
                      <w:sz w:val="28"/>
                      <w:szCs w:val="28"/>
                      <w:cs/>
                    </w:rPr>
                    <w:t>สมพฤกษ์</w:t>
                  </w:r>
                </w:p>
              </w:tc>
              <w:tc>
                <w:tcPr>
                  <w:tcW w:w="3402" w:type="dxa"/>
                  <w:shd w:val="clear" w:color="auto" w:fill="auto"/>
                  <w:vAlign w:val="bottom"/>
                </w:tcPr>
                <w:p w14:paraId="53FA046C" w14:textId="2F505325" w:rsidR="00D30885" w:rsidRPr="007C14AB" w:rsidRDefault="00D30885" w:rsidP="00D30885">
                  <w:pPr>
                    <w:widowControl w:val="0"/>
                    <w:jc w:val="center"/>
                    <w:rPr>
                      <w:rFonts w:ascii="TH SarabunPSK" w:hAnsi="TH SarabunPSK" w:cs="TH SarabunPSK"/>
                      <w:b/>
                      <w:bCs/>
                      <w:sz w:val="28"/>
                      <w:cs/>
                    </w:rPr>
                  </w:pPr>
                  <w:r w:rsidRPr="007C14AB">
                    <w:rPr>
                      <w:rFonts w:ascii="TH SarabunIT๙" w:hAnsi="TH SarabunIT๙" w:cs="TH SarabunIT๙"/>
                      <w:sz w:val="28"/>
                      <w:szCs w:val="28"/>
                      <w:cs/>
                    </w:rPr>
                    <w:t xml:space="preserve">โรงเรียนตะโกดอนหญ้านาง </w:t>
                  </w:r>
                </w:p>
              </w:tc>
            </w:tr>
            <w:tr w:rsidR="007C14AB" w:rsidRPr="007C14AB" w14:paraId="423A416C" w14:textId="77777777" w:rsidTr="00313EBF">
              <w:trPr>
                <w:tblHeader/>
              </w:trPr>
              <w:tc>
                <w:tcPr>
                  <w:tcW w:w="900" w:type="dxa"/>
                  <w:vAlign w:val="center"/>
                </w:tcPr>
                <w:p w14:paraId="6EE3492F" w14:textId="3A477651" w:rsidR="00D30885" w:rsidRPr="007C14AB" w:rsidRDefault="00D30885" w:rsidP="00D30885">
                  <w:pPr>
                    <w:widowControl w:val="0"/>
                    <w:jc w:val="center"/>
                    <w:rPr>
                      <w:rFonts w:ascii="TH SarabunPSK" w:eastAsia="Times New Roman" w:hAnsi="TH SarabunPSK" w:cs="TH SarabunPSK" w:hint="cs"/>
                      <w:sz w:val="28"/>
                      <w:cs/>
                    </w:rPr>
                  </w:pPr>
                  <w:r w:rsidRPr="007C14AB">
                    <w:rPr>
                      <w:rFonts w:ascii="TH SarabunPSK" w:eastAsia="Times New Roman" w:hAnsi="TH SarabunPSK" w:cs="TH SarabunPSK"/>
                      <w:sz w:val="28"/>
                      <w:szCs w:val="28"/>
                    </w:rPr>
                    <w:t>48</w:t>
                  </w:r>
                </w:p>
              </w:tc>
              <w:tc>
                <w:tcPr>
                  <w:tcW w:w="2001" w:type="dxa"/>
                  <w:shd w:val="clear" w:color="auto" w:fill="auto"/>
                  <w:vAlign w:val="bottom"/>
                </w:tcPr>
                <w:p w14:paraId="207B73A8" w14:textId="7430D9A9" w:rsidR="00D30885" w:rsidRPr="00313EBF" w:rsidRDefault="00D30885" w:rsidP="00D30885">
                  <w:pPr>
                    <w:widowControl w:val="0"/>
                    <w:jc w:val="center"/>
                    <w:rPr>
                      <w:rFonts w:ascii="TH SarabunPSK" w:eastAsia="Times New Roman" w:hAnsi="TH SarabunPSK" w:cs="TH SarabunPSK"/>
                      <w:b/>
                      <w:bCs/>
                      <w:sz w:val="26"/>
                      <w:szCs w:val="26"/>
                      <w:cs/>
                    </w:rPr>
                  </w:pPr>
                  <w:r w:rsidRPr="00313EBF">
                    <w:rPr>
                      <w:rFonts w:ascii="TH SarabunIT๙" w:hAnsi="TH SarabunIT๙" w:cs="TH SarabunIT๙"/>
                      <w:sz w:val="26"/>
                      <w:szCs w:val="26"/>
                      <w:cs/>
                    </w:rPr>
                    <w:t>ชีววิทยาและวิทยาศาสตร์ทั่วไป</w:t>
                  </w:r>
                </w:p>
              </w:tc>
              <w:tc>
                <w:tcPr>
                  <w:tcW w:w="2268" w:type="dxa"/>
                  <w:shd w:val="clear" w:color="auto" w:fill="auto"/>
                  <w:vAlign w:val="bottom"/>
                </w:tcPr>
                <w:p w14:paraId="3B10B6F1" w14:textId="342B84A1" w:rsidR="00D30885" w:rsidRPr="007C14AB" w:rsidRDefault="00D30885" w:rsidP="00D30885">
                  <w:pPr>
                    <w:widowControl w:val="0"/>
                    <w:jc w:val="center"/>
                    <w:rPr>
                      <w:rFonts w:ascii="TH SarabunPSK" w:eastAsia="Times New Roman" w:hAnsi="TH SarabunPSK" w:cs="TH SarabunPSK"/>
                      <w:b/>
                      <w:bCs/>
                      <w:sz w:val="28"/>
                      <w:cs/>
                    </w:rPr>
                  </w:pPr>
                  <w:r w:rsidRPr="007C14AB">
                    <w:rPr>
                      <w:rFonts w:ascii="TH SarabunIT๙" w:hAnsi="TH SarabunIT๙" w:cs="TH SarabunIT๙" w:hint="cs"/>
                      <w:sz w:val="28"/>
                      <w:szCs w:val="28"/>
                      <w:cs/>
                    </w:rPr>
                    <w:t>นางสาว</w:t>
                  </w:r>
                  <w:r w:rsidRPr="007C14AB">
                    <w:rPr>
                      <w:rFonts w:ascii="TH SarabunIT๙" w:hAnsi="TH SarabunIT๙" w:cs="TH SarabunIT๙"/>
                      <w:sz w:val="28"/>
                      <w:szCs w:val="28"/>
                      <w:cs/>
                    </w:rPr>
                    <w:t xml:space="preserve">มินตรา </w:t>
                  </w:r>
                </w:p>
              </w:tc>
              <w:tc>
                <w:tcPr>
                  <w:tcW w:w="1417" w:type="dxa"/>
                  <w:shd w:val="clear" w:color="auto" w:fill="auto"/>
                  <w:vAlign w:val="center"/>
                </w:tcPr>
                <w:p w14:paraId="04583BCE" w14:textId="048BD6BB" w:rsidR="00D30885" w:rsidRPr="007C14AB" w:rsidRDefault="00D30885" w:rsidP="00D30885">
                  <w:pPr>
                    <w:widowControl w:val="0"/>
                    <w:jc w:val="center"/>
                    <w:rPr>
                      <w:rFonts w:ascii="TH SarabunPSK" w:hAnsi="TH SarabunPSK" w:cs="TH SarabunPSK"/>
                      <w:b/>
                      <w:bCs/>
                      <w:sz w:val="28"/>
                      <w:cs/>
                    </w:rPr>
                  </w:pPr>
                  <w:r w:rsidRPr="007C14AB">
                    <w:rPr>
                      <w:rFonts w:ascii="TH SarabunIT๙" w:hAnsi="TH SarabunIT๙" w:cs="TH SarabunIT๙"/>
                      <w:sz w:val="28"/>
                      <w:szCs w:val="28"/>
                      <w:cs/>
                    </w:rPr>
                    <w:t>สุวรรณรงค์</w:t>
                  </w:r>
                </w:p>
              </w:tc>
              <w:tc>
                <w:tcPr>
                  <w:tcW w:w="3402" w:type="dxa"/>
                  <w:shd w:val="clear" w:color="auto" w:fill="auto"/>
                  <w:vAlign w:val="bottom"/>
                </w:tcPr>
                <w:p w14:paraId="0B471D43" w14:textId="37928E9B" w:rsidR="00D30885" w:rsidRPr="007C14AB" w:rsidRDefault="00D30885" w:rsidP="00D30885">
                  <w:pPr>
                    <w:widowControl w:val="0"/>
                    <w:jc w:val="center"/>
                    <w:rPr>
                      <w:rFonts w:ascii="TH SarabunPSK" w:hAnsi="TH SarabunPSK" w:cs="TH SarabunPSK"/>
                      <w:b/>
                      <w:bCs/>
                      <w:sz w:val="28"/>
                      <w:cs/>
                    </w:rPr>
                  </w:pPr>
                  <w:r w:rsidRPr="007C14AB">
                    <w:rPr>
                      <w:rFonts w:ascii="TH SarabunIT๙" w:hAnsi="TH SarabunIT๙" w:cs="TH SarabunIT๙"/>
                      <w:sz w:val="28"/>
                      <w:szCs w:val="28"/>
                      <w:cs/>
                    </w:rPr>
                    <w:t xml:space="preserve">โรงเรียนอุดมศึกษา </w:t>
                  </w:r>
                </w:p>
              </w:tc>
            </w:tr>
            <w:tr w:rsidR="007C14AB" w:rsidRPr="007C14AB" w14:paraId="7346A7EE" w14:textId="77777777" w:rsidTr="00313EBF">
              <w:trPr>
                <w:tblHeader/>
              </w:trPr>
              <w:tc>
                <w:tcPr>
                  <w:tcW w:w="900" w:type="dxa"/>
                  <w:vAlign w:val="center"/>
                </w:tcPr>
                <w:p w14:paraId="00F4CEAB" w14:textId="6292CBE7" w:rsidR="00D30885" w:rsidRPr="007C14AB" w:rsidRDefault="00D30885" w:rsidP="00D30885">
                  <w:pPr>
                    <w:widowControl w:val="0"/>
                    <w:jc w:val="center"/>
                    <w:rPr>
                      <w:rFonts w:ascii="TH SarabunPSK" w:eastAsia="Times New Roman" w:hAnsi="TH SarabunPSK" w:cs="TH SarabunPSK" w:hint="cs"/>
                      <w:sz w:val="28"/>
                      <w:cs/>
                    </w:rPr>
                  </w:pPr>
                  <w:r w:rsidRPr="007C14AB">
                    <w:rPr>
                      <w:rFonts w:ascii="TH SarabunPSK" w:eastAsia="Times New Roman" w:hAnsi="TH SarabunPSK" w:cs="TH SarabunPSK"/>
                      <w:sz w:val="28"/>
                      <w:szCs w:val="28"/>
                    </w:rPr>
                    <w:t>49</w:t>
                  </w:r>
                </w:p>
              </w:tc>
              <w:tc>
                <w:tcPr>
                  <w:tcW w:w="2001" w:type="dxa"/>
                  <w:shd w:val="clear" w:color="auto" w:fill="auto"/>
                  <w:vAlign w:val="bottom"/>
                </w:tcPr>
                <w:p w14:paraId="4AA93283" w14:textId="111B1DCF" w:rsidR="00D30885" w:rsidRPr="007C14AB" w:rsidRDefault="00D30885" w:rsidP="00D30885">
                  <w:pPr>
                    <w:widowControl w:val="0"/>
                    <w:jc w:val="center"/>
                    <w:rPr>
                      <w:rFonts w:ascii="TH SarabunPSK" w:eastAsia="Times New Roman" w:hAnsi="TH SarabunPSK" w:cs="TH SarabunPSK"/>
                      <w:b/>
                      <w:bCs/>
                      <w:sz w:val="28"/>
                      <w:cs/>
                    </w:rPr>
                  </w:pPr>
                  <w:r w:rsidRPr="007C14AB">
                    <w:rPr>
                      <w:rFonts w:ascii="TH SarabunIT๙" w:hAnsi="TH SarabunIT๙" w:cs="TH SarabunIT๙"/>
                      <w:sz w:val="28"/>
                      <w:szCs w:val="28"/>
                      <w:cs/>
                    </w:rPr>
                    <w:t>ชีววิทยาและวิทยาศาสตร์ทั่วไป</w:t>
                  </w:r>
                </w:p>
              </w:tc>
              <w:tc>
                <w:tcPr>
                  <w:tcW w:w="2268" w:type="dxa"/>
                  <w:shd w:val="clear" w:color="auto" w:fill="auto"/>
                  <w:vAlign w:val="bottom"/>
                </w:tcPr>
                <w:p w14:paraId="5803B4DD" w14:textId="03B966EE" w:rsidR="00D30885" w:rsidRPr="007C14AB" w:rsidRDefault="00D30885" w:rsidP="00D30885">
                  <w:pPr>
                    <w:widowControl w:val="0"/>
                    <w:jc w:val="center"/>
                    <w:rPr>
                      <w:rFonts w:ascii="TH SarabunPSK" w:eastAsia="Times New Roman" w:hAnsi="TH SarabunPSK" w:cs="TH SarabunPSK"/>
                      <w:b/>
                      <w:bCs/>
                      <w:sz w:val="28"/>
                      <w:cs/>
                    </w:rPr>
                  </w:pPr>
                  <w:r w:rsidRPr="007C14AB">
                    <w:rPr>
                      <w:rFonts w:ascii="TH SarabunIT๙" w:hAnsi="TH SarabunIT๙" w:cs="TH SarabunIT๙" w:hint="cs"/>
                      <w:sz w:val="28"/>
                      <w:szCs w:val="28"/>
                      <w:cs/>
                    </w:rPr>
                    <w:t>นางสาว</w:t>
                  </w:r>
                  <w:r w:rsidRPr="007C14AB">
                    <w:rPr>
                      <w:rFonts w:ascii="TH SarabunIT๙" w:hAnsi="TH SarabunIT๙" w:cs="TH SarabunIT๙"/>
                      <w:sz w:val="28"/>
                      <w:szCs w:val="28"/>
                      <w:cs/>
                    </w:rPr>
                    <w:t>เมธ</w:t>
                  </w:r>
                  <w:proofErr w:type="spellStart"/>
                  <w:r w:rsidRPr="007C14AB">
                    <w:rPr>
                      <w:rFonts w:ascii="TH SarabunIT๙" w:hAnsi="TH SarabunIT๙" w:cs="TH SarabunIT๙"/>
                      <w:sz w:val="28"/>
                      <w:szCs w:val="28"/>
                      <w:cs/>
                    </w:rPr>
                    <w:t>ินี</w:t>
                  </w:r>
                  <w:proofErr w:type="spellEnd"/>
                  <w:r w:rsidRPr="007C14AB">
                    <w:rPr>
                      <w:rFonts w:ascii="TH SarabunIT๙" w:hAnsi="TH SarabunIT๙" w:cs="TH SarabunIT๙"/>
                      <w:sz w:val="28"/>
                      <w:szCs w:val="28"/>
                      <w:cs/>
                    </w:rPr>
                    <w:t xml:space="preserve"> </w:t>
                  </w:r>
                </w:p>
              </w:tc>
              <w:tc>
                <w:tcPr>
                  <w:tcW w:w="1417" w:type="dxa"/>
                  <w:shd w:val="clear" w:color="auto" w:fill="auto"/>
                  <w:vAlign w:val="center"/>
                </w:tcPr>
                <w:p w14:paraId="03A4C948" w14:textId="7AAE6544" w:rsidR="00D30885" w:rsidRPr="007C14AB" w:rsidRDefault="00D30885" w:rsidP="00D30885">
                  <w:pPr>
                    <w:widowControl w:val="0"/>
                    <w:jc w:val="center"/>
                    <w:rPr>
                      <w:rFonts w:ascii="TH SarabunPSK" w:hAnsi="TH SarabunPSK" w:cs="TH SarabunPSK"/>
                      <w:b/>
                      <w:bCs/>
                      <w:sz w:val="28"/>
                      <w:cs/>
                    </w:rPr>
                  </w:pPr>
                  <w:r w:rsidRPr="007C14AB">
                    <w:rPr>
                      <w:rFonts w:ascii="TH SarabunIT๙" w:hAnsi="TH SarabunIT๙" w:cs="TH SarabunIT๙"/>
                      <w:sz w:val="28"/>
                      <w:szCs w:val="28"/>
                      <w:cs/>
                    </w:rPr>
                    <w:t>ทาระวัน</w:t>
                  </w:r>
                </w:p>
              </w:tc>
              <w:tc>
                <w:tcPr>
                  <w:tcW w:w="3402" w:type="dxa"/>
                  <w:shd w:val="clear" w:color="auto" w:fill="auto"/>
                  <w:vAlign w:val="bottom"/>
                </w:tcPr>
                <w:p w14:paraId="213E6F75" w14:textId="0C7593D3" w:rsidR="00D30885" w:rsidRPr="007C14AB" w:rsidRDefault="00D30885" w:rsidP="00D30885">
                  <w:pPr>
                    <w:widowControl w:val="0"/>
                    <w:jc w:val="center"/>
                    <w:rPr>
                      <w:rFonts w:ascii="TH SarabunPSK" w:hAnsi="TH SarabunPSK" w:cs="TH SarabunPSK"/>
                      <w:b/>
                      <w:bCs/>
                      <w:sz w:val="28"/>
                      <w:cs/>
                    </w:rPr>
                  </w:pPr>
                  <w:r w:rsidRPr="007C14AB">
                    <w:rPr>
                      <w:rFonts w:ascii="TH SarabunIT๙" w:hAnsi="TH SarabunIT๙" w:cs="TH SarabunIT๙"/>
                      <w:sz w:val="28"/>
                      <w:szCs w:val="28"/>
                      <w:cs/>
                    </w:rPr>
                    <w:t>โรงเรียนบ้านเมืองปักสามัคคี</w:t>
                  </w:r>
                </w:p>
              </w:tc>
            </w:tr>
            <w:tr w:rsidR="007C14AB" w:rsidRPr="007C14AB" w14:paraId="3655DAB8" w14:textId="77777777" w:rsidTr="00313EBF">
              <w:trPr>
                <w:tblHeader/>
              </w:trPr>
              <w:tc>
                <w:tcPr>
                  <w:tcW w:w="900" w:type="dxa"/>
                  <w:vAlign w:val="center"/>
                </w:tcPr>
                <w:p w14:paraId="10FD789A" w14:textId="34A54BE3" w:rsidR="00D30885" w:rsidRPr="007C14AB" w:rsidRDefault="00D30885" w:rsidP="00D30885">
                  <w:pPr>
                    <w:widowControl w:val="0"/>
                    <w:jc w:val="center"/>
                    <w:rPr>
                      <w:rFonts w:ascii="TH SarabunPSK" w:eastAsia="Times New Roman" w:hAnsi="TH SarabunPSK" w:cs="TH SarabunPSK" w:hint="cs"/>
                      <w:sz w:val="28"/>
                      <w:cs/>
                    </w:rPr>
                  </w:pPr>
                  <w:r w:rsidRPr="007C14AB">
                    <w:rPr>
                      <w:rFonts w:ascii="TH SarabunPSK" w:eastAsia="Times New Roman" w:hAnsi="TH SarabunPSK" w:cs="TH SarabunPSK"/>
                      <w:sz w:val="28"/>
                      <w:szCs w:val="28"/>
                    </w:rPr>
                    <w:t>50</w:t>
                  </w:r>
                </w:p>
              </w:tc>
              <w:tc>
                <w:tcPr>
                  <w:tcW w:w="2001" w:type="dxa"/>
                  <w:shd w:val="clear" w:color="auto" w:fill="auto"/>
                  <w:vAlign w:val="bottom"/>
                </w:tcPr>
                <w:p w14:paraId="67085A40" w14:textId="06BD5F01" w:rsidR="00D30885" w:rsidRPr="007C14AB" w:rsidRDefault="00D30885" w:rsidP="00D30885">
                  <w:pPr>
                    <w:widowControl w:val="0"/>
                    <w:jc w:val="center"/>
                    <w:rPr>
                      <w:rFonts w:ascii="TH SarabunPSK" w:eastAsia="Times New Roman" w:hAnsi="TH SarabunPSK" w:cs="TH SarabunPSK"/>
                      <w:b/>
                      <w:bCs/>
                      <w:sz w:val="28"/>
                      <w:cs/>
                    </w:rPr>
                  </w:pPr>
                  <w:r w:rsidRPr="007C14AB">
                    <w:rPr>
                      <w:rFonts w:ascii="TH SarabunIT๙" w:hAnsi="TH SarabunIT๙" w:cs="TH SarabunIT๙"/>
                      <w:sz w:val="28"/>
                      <w:szCs w:val="28"/>
                      <w:cs/>
                    </w:rPr>
                    <w:t>การศึกษาปฐมวัย</w:t>
                  </w:r>
                </w:p>
              </w:tc>
              <w:tc>
                <w:tcPr>
                  <w:tcW w:w="2268" w:type="dxa"/>
                  <w:shd w:val="clear" w:color="auto" w:fill="auto"/>
                  <w:vAlign w:val="bottom"/>
                </w:tcPr>
                <w:p w14:paraId="467B2CD4" w14:textId="565D5F5F" w:rsidR="00D30885" w:rsidRPr="007C14AB" w:rsidRDefault="00D30885" w:rsidP="00D30885">
                  <w:pPr>
                    <w:widowControl w:val="0"/>
                    <w:jc w:val="center"/>
                    <w:rPr>
                      <w:rFonts w:ascii="TH SarabunPSK" w:eastAsia="Times New Roman" w:hAnsi="TH SarabunPSK" w:cs="TH SarabunPSK"/>
                      <w:b/>
                      <w:bCs/>
                      <w:sz w:val="28"/>
                      <w:cs/>
                    </w:rPr>
                  </w:pPr>
                  <w:r w:rsidRPr="007C14AB">
                    <w:rPr>
                      <w:rFonts w:ascii="TH SarabunIT๙" w:hAnsi="TH SarabunIT๙" w:cs="TH SarabunIT๙"/>
                      <w:sz w:val="28"/>
                      <w:szCs w:val="28"/>
                      <w:cs/>
                    </w:rPr>
                    <w:t xml:space="preserve">นางสาวสุภัทรา  </w:t>
                  </w:r>
                </w:p>
              </w:tc>
              <w:tc>
                <w:tcPr>
                  <w:tcW w:w="1417" w:type="dxa"/>
                  <w:shd w:val="clear" w:color="auto" w:fill="auto"/>
                  <w:vAlign w:val="center"/>
                </w:tcPr>
                <w:p w14:paraId="6AB4B603" w14:textId="5720B1DA" w:rsidR="00D30885" w:rsidRPr="007C14AB" w:rsidRDefault="00D30885" w:rsidP="00D30885">
                  <w:pPr>
                    <w:widowControl w:val="0"/>
                    <w:jc w:val="center"/>
                    <w:rPr>
                      <w:rFonts w:ascii="TH SarabunPSK" w:hAnsi="TH SarabunPSK" w:cs="TH SarabunPSK"/>
                      <w:b/>
                      <w:bCs/>
                      <w:sz w:val="28"/>
                      <w:cs/>
                    </w:rPr>
                  </w:pPr>
                  <w:r w:rsidRPr="007C14AB">
                    <w:rPr>
                      <w:rFonts w:ascii="TH SarabunIT๙" w:hAnsi="TH SarabunIT๙" w:cs="TH SarabunIT๙"/>
                      <w:sz w:val="28"/>
                      <w:szCs w:val="28"/>
                      <w:cs/>
                    </w:rPr>
                    <w:t>เจ๊กรวย</w:t>
                  </w:r>
                </w:p>
              </w:tc>
              <w:tc>
                <w:tcPr>
                  <w:tcW w:w="3402" w:type="dxa"/>
                  <w:shd w:val="clear" w:color="auto" w:fill="auto"/>
                  <w:vAlign w:val="bottom"/>
                </w:tcPr>
                <w:p w14:paraId="7E73AA36" w14:textId="0BCCD57B" w:rsidR="00D30885" w:rsidRPr="007C14AB" w:rsidRDefault="00D30885" w:rsidP="00D30885">
                  <w:pPr>
                    <w:widowControl w:val="0"/>
                    <w:jc w:val="center"/>
                    <w:rPr>
                      <w:rFonts w:ascii="TH SarabunPSK" w:hAnsi="TH SarabunPSK" w:cs="TH SarabunPSK"/>
                      <w:b/>
                      <w:bCs/>
                      <w:sz w:val="28"/>
                      <w:cs/>
                    </w:rPr>
                  </w:pPr>
                  <w:r w:rsidRPr="007C14AB">
                    <w:rPr>
                      <w:rFonts w:ascii="TH SarabunIT๙" w:hAnsi="TH SarabunIT๙" w:cs="TH SarabunIT๙"/>
                      <w:sz w:val="28"/>
                      <w:szCs w:val="28"/>
                      <w:cs/>
                    </w:rPr>
                    <w:t xml:space="preserve">โรงเรียนชุมชนวัดบางขัน  </w:t>
                  </w:r>
                </w:p>
              </w:tc>
            </w:tr>
            <w:tr w:rsidR="007C14AB" w:rsidRPr="007C14AB" w14:paraId="34792587" w14:textId="77777777" w:rsidTr="00313EBF">
              <w:trPr>
                <w:tblHeader/>
              </w:trPr>
              <w:tc>
                <w:tcPr>
                  <w:tcW w:w="900" w:type="dxa"/>
                  <w:vAlign w:val="center"/>
                </w:tcPr>
                <w:p w14:paraId="6DFD1719" w14:textId="445D1DAE" w:rsidR="00D30885" w:rsidRPr="007C14AB" w:rsidRDefault="00D30885" w:rsidP="00D30885">
                  <w:pPr>
                    <w:widowControl w:val="0"/>
                    <w:jc w:val="center"/>
                    <w:rPr>
                      <w:rFonts w:ascii="TH SarabunPSK" w:eastAsia="Times New Roman" w:hAnsi="TH SarabunPSK" w:cs="TH SarabunPSK" w:hint="cs"/>
                      <w:sz w:val="28"/>
                      <w:cs/>
                    </w:rPr>
                  </w:pPr>
                  <w:r w:rsidRPr="007C14AB">
                    <w:rPr>
                      <w:rFonts w:ascii="TH SarabunPSK" w:eastAsia="Times New Roman" w:hAnsi="TH SarabunPSK" w:cs="TH SarabunPSK"/>
                      <w:sz w:val="28"/>
                      <w:szCs w:val="28"/>
                    </w:rPr>
                    <w:t>51</w:t>
                  </w:r>
                </w:p>
              </w:tc>
              <w:tc>
                <w:tcPr>
                  <w:tcW w:w="2001" w:type="dxa"/>
                  <w:shd w:val="clear" w:color="auto" w:fill="auto"/>
                  <w:vAlign w:val="bottom"/>
                </w:tcPr>
                <w:p w14:paraId="216C0A40" w14:textId="29F24B02" w:rsidR="00D30885" w:rsidRPr="007C14AB" w:rsidRDefault="00D30885" w:rsidP="00D30885">
                  <w:pPr>
                    <w:widowControl w:val="0"/>
                    <w:jc w:val="center"/>
                    <w:rPr>
                      <w:rFonts w:ascii="TH SarabunPSK" w:eastAsia="Times New Roman" w:hAnsi="TH SarabunPSK" w:cs="TH SarabunPSK"/>
                      <w:b/>
                      <w:bCs/>
                      <w:sz w:val="28"/>
                      <w:cs/>
                    </w:rPr>
                  </w:pPr>
                  <w:r w:rsidRPr="007C14AB">
                    <w:rPr>
                      <w:rFonts w:ascii="TH SarabunIT๙" w:hAnsi="TH SarabunIT๙" w:cs="TH SarabunIT๙"/>
                      <w:sz w:val="28"/>
                      <w:szCs w:val="28"/>
                      <w:cs/>
                    </w:rPr>
                    <w:t>การศึกษาปฐมวัย</w:t>
                  </w:r>
                </w:p>
              </w:tc>
              <w:tc>
                <w:tcPr>
                  <w:tcW w:w="2268" w:type="dxa"/>
                  <w:shd w:val="clear" w:color="auto" w:fill="auto"/>
                  <w:vAlign w:val="bottom"/>
                </w:tcPr>
                <w:p w14:paraId="48D20FF1" w14:textId="1C53D915" w:rsidR="00D30885" w:rsidRPr="007C14AB" w:rsidRDefault="00D30885" w:rsidP="00D30885">
                  <w:pPr>
                    <w:widowControl w:val="0"/>
                    <w:jc w:val="center"/>
                    <w:rPr>
                      <w:rFonts w:ascii="TH SarabunPSK" w:eastAsia="Times New Roman" w:hAnsi="TH SarabunPSK" w:cs="TH SarabunPSK"/>
                      <w:b/>
                      <w:bCs/>
                      <w:sz w:val="28"/>
                      <w:cs/>
                    </w:rPr>
                  </w:pPr>
                  <w:r w:rsidRPr="007C14AB">
                    <w:rPr>
                      <w:rFonts w:ascii="TH SarabunIT๙" w:hAnsi="TH SarabunIT๙" w:cs="TH SarabunIT๙"/>
                      <w:sz w:val="28"/>
                      <w:szCs w:val="28"/>
                      <w:cs/>
                    </w:rPr>
                    <w:t>นางสาวเหม</w:t>
                  </w:r>
                  <w:proofErr w:type="spellStart"/>
                  <w:r w:rsidRPr="007C14AB">
                    <w:rPr>
                      <w:rFonts w:ascii="TH SarabunIT๙" w:hAnsi="TH SarabunIT๙" w:cs="TH SarabunIT๙"/>
                      <w:sz w:val="28"/>
                      <w:szCs w:val="28"/>
                      <w:cs/>
                    </w:rPr>
                    <w:t>วรร</w:t>
                  </w:r>
                  <w:proofErr w:type="spellEnd"/>
                  <w:r w:rsidRPr="007C14AB">
                    <w:rPr>
                      <w:rFonts w:ascii="TH SarabunIT๙" w:hAnsi="TH SarabunIT๙" w:cs="TH SarabunIT๙"/>
                      <w:sz w:val="28"/>
                      <w:szCs w:val="28"/>
                      <w:cs/>
                    </w:rPr>
                    <w:t xml:space="preserve">ณ </w:t>
                  </w:r>
                </w:p>
              </w:tc>
              <w:tc>
                <w:tcPr>
                  <w:tcW w:w="1417" w:type="dxa"/>
                  <w:shd w:val="clear" w:color="auto" w:fill="auto"/>
                  <w:vAlign w:val="center"/>
                </w:tcPr>
                <w:p w14:paraId="69A9E34A" w14:textId="57BBA8C9" w:rsidR="00D30885" w:rsidRPr="007C14AB" w:rsidRDefault="00D30885" w:rsidP="00D30885">
                  <w:pPr>
                    <w:widowControl w:val="0"/>
                    <w:jc w:val="center"/>
                    <w:rPr>
                      <w:rFonts w:ascii="TH SarabunPSK" w:hAnsi="TH SarabunPSK" w:cs="TH SarabunPSK"/>
                      <w:b/>
                      <w:bCs/>
                      <w:sz w:val="28"/>
                      <w:cs/>
                    </w:rPr>
                  </w:pPr>
                  <w:r w:rsidRPr="007C14AB">
                    <w:rPr>
                      <w:rFonts w:ascii="TH SarabunIT๙" w:hAnsi="TH SarabunIT๙" w:cs="TH SarabunIT๙"/>
                      <w:sz w:val="28"/>
                      <w:szCs w:val="28"/>
                      <w:cs/>
                    </w:rPr>
                    <w:t>นิธิวรการ</w:t>
                  </w:r>
                </w:p>
              </w:tc>
              <w:tc>
                <w:tcPr>
                  <w:tcW w:w="3402" w:type="dxa"/>
                  <w:shd w:val="clear" w:color="auto" w:fill="auto"/>
                  <w:vAlign w:val="bottom"/>
                </w:tcPr>
                <w:p w14:paraId="3DBA7076" w14:textId="4C2681CF" w:rsidR="00D30885" w:rsidRPr="007C14AB" w:rsidRDefault="00D30885" w:rsidP="00D30885">
                  <w:pPr>
                    <w:widowControl w:val="0"/>
                    <w:jc w:val="center"/>
                    <w:rPr>
                      <w:rFonts w:ascii="TH SarabunPSK" w:hAnsi="TH SarabunPSK" w:cs="TH SarabunPSK"/>
                      <w:b/>
                      <w:bCs/>
                      <w:sz w:val="28"/>
                      <w:cs/>
                    </w:rPr>
                  </w:pPr>
                  <w:r w:rsidRPr="007C14AB">
                    <w:rPr>
                      <w:rFonts w:ascii="TH SarabunIT๙" w:hAnsi="TH SarabunIT๙" w:cs="TH SarabunIT๙"/>
                      <w:sz w:val="28"/>
                      <w:szCs w:val="28"/>
                      <w:cs/>
                    </w:rPr>
                    <w:t xml:space="preserve">โรงเรียนอนุบาลวัดคลองใหญ่ </w:t>
                  </w:r>
                </w:p>
              </w:tc>
            </w:tr>
            <w:tr w:rsidR="007C14AB" w:rsidRPr="007C14AB" w14:paraId="7D0B6CE3" w14:textId="77777777" w:rsidTr="00313EBF">
              <w:trPr>
                <w:tblHeader/>
              </w:trPr>
              <w:tc>
                <w:tcPr>
                  <w:tcW w:w="900" w:type="dxa"/>
                  <w:vAlign w:val="center"/>
                </w:tcPr>
                <w:p w14:paraId="6D8AA7F1" w14:textId="43486A5C" w:rsidR="00D30885" w:rsidRPr="007C14AB" w:rsidRDefault="00D30885" w:rsidP="00D30885">
                  <w:pPr>
                    <w:widowControl w:val="0"/>
                    <w:jc w:val="center"/>
                    <w:rPr>
                      <w:rFonts w:ascii="TH SarabunPSK" w:eastAsia="Times New Roman" w:hAnsi="TH SarabunPSK" w:cs="TH SarabunPSK" w:hint="cs"/>
                      <w:sz w:val="28"/>
                      <w:cs/>
                    </w:rPr>
                  </w:pPr>
                  <w:r w:rsidRPr="007C14AB">
                    <w:rPr>
                      <w:rFonts w:ascii="TH SarabunPSK" w:eastAsia="Times New Roman" w:hAnsi="TH SarabunPSK" w:cs="TH SarabunPSK"/>
                      <w:sz w:val="28"/>
                      <w:szCs w:val="28"/>
                    </w:rPr>
                    <w:lastRenderedPageBreak/>
                    <w:t>52</w:t>
                  </w:r>
                </w:p>
              </w:tc>
              <w:tc>
                <w:tcPr>
                  <w:tcW w:w="2001" w:type="dxa"/>
                  <w:shd w:val="clear" w:color="auto" w:fill="auto"/>
                  <w:vAlign w:val="center"/>
                </w:tcPr>
                <w:p w14:paraId="7B59AC94" w14:textId="4F34548E" w:rsidR="00D30885" w:rsidRPr="007C14AB" w:rsidRDefault="00D30885" w:rsidP="00D30885">
                  <w:pPr>
                    <w:widowControl w:val="0"/>
                    <w:jc w:val="center"/>
                    <w:rPr>
                      <w:rFonts w:ascii="TH SarabunPSK" w:eastAsia="Times New Roman" w:hAnsi="TH SarabunPSK" w:cs="TH SarabunPSK"/>
                      <w:b/>
                      <w:bCs/>
                      <w:sz w:val="28"/>
                      <w:cs/>
                    </w:rPr>
                  </w:pPr>
                  <w:r w:rsidRPr="007C14AB">
                    <w:rPr>
                      <w:rFonts w:ascii="TH SarabunIT๙" w:hAnsi="TH SarabunIT๙" w:cs="TH SarabunIT๙"/>
                      <w:sz w:val="28"/>
                      <w:szCs w:val="28"/>
                      <w:cs/>
                    </w:rPr>
                    <w:t>การศึกษาปฐมวัย</w:t>
                  </w:r>
                </w:p>
              </w:tc>
              <w:tc>
                <w:tcPr>
                  <w:tcW w:w="2268" w:type="dxa"/>
                  <w:shd w:val="clear" w:color="auto" w:fill="auto"/>
                  <w:vAlign w:val="center"/>
                </w:tcPr>
                <w:p w14:paraId="3A3E967D" w14:textId="5546FCA9" w:rsidR="00D30885" w:rsidRPr="007C14AB" w:rsidRDefault="00D30885" w:rsidP="00D30885">
                  <w:pPr>
                    <w:widowControl w:val="0"/>
                    <w:jc w:val="center"/>
                    <w:rPr>
                      <w:rFonts w:ascii="TH SarabunPSK" w:eastAsia="Times New Roman" w:hAnsi="TH SarabunPSK" w:cs="TH SarabunPSK"/>
                      <w:b/>
                      <w:bCs/>
                      <w:sz w:val="28"/>
                      <w:cs/>
                    </w:rPr>
                  </w:pPr>
                  <w:r w:rsidRPr="007C14AB">
                    <w:rPr>
                      <w:rFonts w:ascii="TH SarabunIT๙" w:hAnsi="TH SarabunIT๙" w:cs="TH SarabunIT๙" w:hint="cs"/>
                      <w:sz w:val="28"/>
                      <w:szCs w:val="28"/>
                      <w:cs/>
                    </w:rPr>
                    <w:t>นางสาว</w:t>
                  </w:r>
                  <w:r w:rsidRPr="007C14AB">
                    <w:rPr>
                      <w:rFonts w:ascii="TH SarabunIT๙" w:hAnsi="TH SarabunIT๙" w:cs="TH SarabunIT๙"/>
                      <w:sz w:val="28"/>
                      <w:szCs w:val="28"/>
                      <w:cs/>
                    </w:rPr>
                    <w:t xml:space="preserve">ณัฐพร </w:t>
                  </w:r>
                </w:p>
              </w:tc>
              <w:tc>
                <w:tcPr>
                  <w:tcW w:w="1417" w:type="dxa"/>
                  <w:shd w:val="clear" w:color="auto" w:fill="auto"/>
                  <w:vAlign w:val="center"/>
                </w:tcPr>
                <w:p w14:paraId="4118CE82" w14:textId="1F57D0D7" w:rsidR="00D30885" w:rsidRPr="007C14AB" w:rsidRDefault="00D30885" w:rsidP="00D30885">
                  <w:pPr>
                    <w:widowControl w:val="0"/>
                    <w:jc w:val="center"/>
                    <w:rPr>
                      <w:rFonts w:ascii="TH SarabunPSK" w:hAnsi="TH SarabunPSK" w:cs="TH SarabunPSK"/>
                      <w:b/>
                      <w:bCs/>
                      <w:sz w:val="28"/>
                      <w:cs/>
                    </w:rPr>
                  </w:pPr>
                  <w:proofErr w:type="spellStart"/>
                  <w:r w:rsidRPr="007C14AB">
                    <w:rPr>
                      <w:rFonts w:ascii="TH SarabunIT๙" w:hAnsi="TH SarabunIT๙" w:cs="TH SarabunIT๙"/>
                      <w:sz w:val="28"/>
                      <w:szCs w:val="28"/>
                      <w:cs/>
                    </w:rPr>
                    <w:t>ศิ</w:t>
                  </w:r>
                  <w:proofErr w:type="spellEnd"/>
                  <w:r w:rsidRPr="007C14AB">
                    <w:rPr>
                      <w:rFonts w:ascii="TH SarabunIT๙" w:hAnsi="TH SarabunIT๙" w:cs="TH SarabunIT๙"/>
                      <w:sz w:val="28"/>
                      <w:szCs w:val="28"/>
                      <w:cs/>
                    </w:rPr>
                    <w:t>ริเรือง</w:t>
                  </w:r>
                </w:p>
              </w:tc>
              <w:tc>
                <w:tcPr>
                  <w:tcW w:w="3402" w:type="dxa"/>
                  <w:shd w:val="clear" w:color="auto" w:fill="auto"/>
                  <w:vAlign w:val="center"/>
                </w:tcPr>
                <w:p w14:paraId="0E200278" w14:textId="7C4ECFE4" w:rsidR="00D30885" w:rsidRPr="007C14AB" w:rsidRDefault="00D30885" w:rsidP="00D30885">
                  <w:pPr>
                    <w:widowControl w:val="0"/>
                    <w:jc w:val="center"/>
                    <w:rPr>
                      <w:rFonts w:ascii="TH SarabunPSK" w:hAnsi="TH SarabunPSK" w:cs="TH SarabunPSK"/>
                      <w:b/>
                      <w:bCs/>
                      <w:sz w:val="28"/>
                      <w:cs/>
                    </w:rPr>
                  </w:pPr>
                  <w:r w:rsidRPr="007C14AB">
                    <w:rPr>
                      <w:rFonts w:ascii="TH SarabunIT๙" w:hAnsi="TH SarabunIT๙" w:cs="TH SarabunIT๙"/>
                      <w:sz w:val="28"/>
                      <w:szCs w:val="28"/>
                      <w:cs/>
                    </w:rPr>
                    <w:t>โรงเรียนวัดกุฎีลาย</w:t>
                  </w:r>
                  <w:r w:rsidRPr="007C14AB">
                    <w:rPr>
                      <w:rFonts w:ascii="TH SarabunIT๙" w:hAnsi="TH SarabunIT๙" w:cs="TH SarabunIT๙"/>
                      <w:sz w:val="28"/>
                      <w:szCs w:val="28"/>
                    </w:rPr>
                    <w:br/>
                  </w:r>
                  <w:r w:rsidRPr="007C14AB">
                    <w:rPr>
                      <w:rFonts w:ascii="TH SarabunIT๙" w:hAnsi="TH SarabunIT๙" w:cs="TH SarabunIT๙"/>
                      <w:sz w:val="28"/>
                      <w:szCs w:val="28"/>
                      <w:cs/>
                    </w:rPr>
                    <w:t xml:space="preserve"> (อินมณีประชารัฐบำรุง)</w:t>
                  </w:r>
                </w:p>
              </w:tc>
            </w:tr>
            <w:tr w:rsidR="007C14AB" w:rsidRPr="007C14AB" w14:paraId="2A2109C3" w14:textId="77777777" w:rsidTr="00313EBF">
              <w:trPr>
                <w:tblHeader/>
              </w:trPr>
              <w:tc>
                <w:tcPr>
                  <w:tcW w:w="900" w:type="dxa"/>
                  <w:vAlign w:val="center"/>
                </w:tcPr>
                <w:p w14:paraId="7F7EA5AB" w14:textId="4C253692" w:rsidR="00D30885" w:rsidRPr="007C14AB" w:rsidRDefault="00D30885" w:rsidP="00D30885">
                  <w:pPr>
                    <w:widowControl w:val="0"/>
                    <w:jc w:val="center"/>
                    <w:rPr>
                      <w:rFonts w:ascii="TH SarabunPSK" w:eastAsia="Times New Roman" w:hAnsi="TH SarabunPSK" w:cs="TH SarabunPSK" w:hint="cs"/>
                      <w:sz w:val="28"/>
                      <w:cs/>
                    </w:rPr>
                  </w:pPr>
                  <w:r w:rsidRPr="007C14AB">
                    <w:rPr>
                      <w:rFonts w:ascii="TH SarabunPSK" w:eastAsia="Times New Roman" w:hAnsi="TH SarabunPSK" w:cs="TH SarabunPSK"/>
                      <w:sz w:val="28"/>
                      <w:szCs w:val="28"/>
                    </w:rPr>
                    <w:t>53</w:t>
                  </w:r>
                </w:p>
              </w:tc>
              <w:tc>
                <w:tcPr>
                  <w:tcW w:w="2001" w:type="dxa"/>
                  <w:shd w:val="clear" w:color="auto" w:fill="auto"/>
                  <w:vAlign w:val="bottom"/>
                </w:tcPr>
                <w:p w14:paraId="38A67F6B" w14:textId="259CBAB5" w:rsidR="00D30885" w:rsidRPr="007C14AB" w:rsidRDefault="00D30885" w:rsidP="00D30885">
                  <w:pPr>
                    <w:widowControl w:val="0"/>
                    <w:jc w:val="center"/>
                    <w:rPr>
                      <w:rFonts w:ascii="TH SarabunPSK" w:eastAsia="Times New Roman" w:hAnsi="TH SarabunPSK" w:cs="TH SarabunPSK"/>
                      <w:b/>
                      <w:bCs/>
                      <w:sz w:val="28"/>
                      <w:cs/>
                    </w:rPr>
                  </w:pPr>
                  <w:r w:rsidRPr="007C14AB">
                    <w:rPr>
                      <w:rFonts w:ascii="TH SarabunIT๙" w:hAnsi="TH SarabunIT๙" w:cs="TH SarabunIT๙"/>
                      <w:sz w:val="28"/>
                      <w:szCs w:val="28"/>
                      <w:cs/>
                    </w:rPr>
                    <w:t>การศึกษาปฐมวัย</w:t>
                  </w:r>
                </w:p>
              </w:tc>
              <w:tc>
                <w:tcPr>
                  <w:tcW w:w="2268" w:type="dxa"/>
                  <w:shd w:val="clear" w:color="auto" w:fill="auto"/>
                  <w:vAlign w:val="bottom"/>
                </w:tcPr>
                <w:p w14:paraId="6672EDBB" w14:textId="06F37BBC" w:rsidR="00D30885" w:rsidRPr="007C14AB" w:rsidRDefault="00D30885" w:rsidP="00D30885">
                  <w:pPr>
                    <w:widowControl w:val="0"/>
                    <w:jc w:val="center"/>
                    <w:rPr>
                      <w:rFonts w:ascii="TH SarabunPSK" w:eastAsia="Times New Roman" w:hAnsi="TH SarabunPSK" w:cs="TH SarabunPSK"/>
                      <w:b/>
                      <w:bCs/>
                      <w:sz w:val="28"/>
                      <w:cs/>
                    </w:rPr>
                  </w:pPr>
                  <w:r w:rsidRPr="007C14AB">
                    <w:rPr>
                      <w:rFonts w:ascii="TH SarabunIT๙" w:hAnsi="TH SarabunIT๙" w:cs="TH SarabunIT๙" w:hint="cs"/>
                      <w:sz w:val="28"/>
                      <w:szCs w:val="28"/>
                      <w:cs/>
                    </w:rPr>
                    <w:t>นางสาว</w:t>
                  </w:r>
                  <w:r w:rsidRPr="007C14AB">
                    <w:rPr>
                      <w:rFonts w:ascii="TH SarabunIT๙" w:hAnsi="TH SarabunIT๙" w:cs="TH SarabunIT๙"/>
                      <w:sz w:val="28"/>
                      <w:szCs w:val="28"/>
                      <w:cs/>
                    </w:rPr>
                    <w:t xml:space="preserve">ชุติกาญจน์ </w:t>
                  </w:r>
                </w:p>
              </w:tc>
              <w:tc>
                <w:tcPr>
                  <w:tcW w:w="1417" w:type="dxa"/>
                  <w:shd w:val="clear" w:color="auto" w:fill="auto"/>
                  <w:vAlign w:val="center"/>
                </w:tcPr>
                <w:p w14:paraId="6035A5C5" w14:textId="45DE948B" w:rsidR="00D30885" w:rsidRPr="007C14AB" w:rsidRDefault="00D30885" w:rsidP="00D30885">
                  <w:pPr>
                    <w:widowControl w:val="0"/>
                    <w:jc w:val="center"/>
                    <w:rPr>
                      <w:rFonts w:ascii="TH SarabunPSK" w:hAnsi="TH SarabunPSK" w:cs="TH SarabunPSK"/>
                      <w:b/>
                      <w:bCs/>
                      <w:sz w:val="28"/>
                      <w:cs/>
                    </w:rPr>
                  </w:pPr>
                  <w:r w:rsidRPr="007C14AB">
                    <w:rPr>
                      <w:rFonts w:ascii="TH SarabunIT๙" w:hAnsi="TH SarabunIT๙" w:cs="TH SarabunIT๙"/>
                      <w:sz w:val="28"/>
                      <w:szCs w:val="28"/>
                      <w:cs/>
                    </w:rPr>
                    <w:t>สินศิริ</w:t>
                  </w:r>
                </w:p>
              </w:tc>
              <w:tc>
                <w:tcPr>
                  <w:tcW w:w="3402" w:type="dxa"/>
                  <w:shd w:val="clear" w:color="auto" w:fill="auto"/>
                  <w:vAlign w:val="bottom"/>
                </w:tcPr>
                <w:p w14:paraId="6217122C" w14:textId="768A5B08" w:rsidR="00D30885" w:rsidRPr="007C14AB" w:rsidRDefault="00D30885" w:rsidP="00D30885">
                  <w:pPr>
                    <w:widowControl w:val="0"/>
                    <w:jc w:val="center"/>
                    <w:rPr>
                      <w:rFonts w:ascii="TH SarabunPSK" w:hAnsi="TH SarabunPSK" w:cs="TH SarabunPSK"/>
                      <w:b/>
                      <w:bCs/>
                      <w:sz w:val="28"/>
                      <w:cs/>
                    </w:rPr>
                  </w:pPr>
                  <w:r w:rsidRPr="007C14AB">
                    <w:rPr>
                      <w:rFonts w:ascii="TH SarabunIT๙" w:hAnsi="TH SarabunIT๙" w:cs="TH SarabunIT๙"/>
                      <w:sz w:val="28"/>
                      <w:szCs w:val="28"/>
                      <w:cs/>
                    </w:rPr>
                    <w:t>โรงเรียนอนุบาล</w:t>
                  </w:r>
                  <w:proofErr w:type="spellStart"/>
                  <w:r w:rsidRPr="007C14AB">
                    <w:rPr>
                      <w:rFonts w:ascii="TH SarabunIT๙" w:hAnsi="TH SarabunIT๙" w:cs="TH SarabunIT๙"/>
                      <w:sz w:val="28"/>
                      <w:szCs w:val="28"/>
                      <w:cs/>
                    </w:rPr>
                    <w:t>เซนต์</w:t>
                  </w:r>
                  <w:proofErr w:type="spellEnd"/>
                  <w:r w:rsidRPr="007C14AB">
                    <w:rPr>
                      <w:rFonts w:ascii="TH SarabunIT๙" w:hAnsi="TH SarabunIT๙" w:cs="TH SarabunIT๙"/>
                      <w:sz w:val="28"/>
                      <w:szCs w:val="28"/>
                      <w:cs/>
                    </w:rPr>
                    <w:t>แคเธอรีน</w:t>
                  </w:r>
                </w:p>
              </w:tc>
            </w:tr>
            <w:tr w:rsidR="007C14AB" w:rsidRPr="007C14AB" w14:paraId="1F438FE1" w14:textId="77777777" w:rsidTr="00313EBF">
              <w:trPr>
                <w:tblHeader/>
              </w:trPr>
              <w:tc>
                <w:tcPr>
                  <w:tcW w:w="900" w:type="dxa"/>
                  <w:vAlign w:val="center"/>
                </w:tcPr>
                <w:p w14:paraId="5D00D304" w14:textId="4AAB4F23" w:rsidR="00D30885" w:rsidRPr="007C14AB" w:rsidRDefault="00D30885" w:rsidP="00D30885">
                  <w:pPr>
                    <w:widowControl w:val="0"/>
                    <w:jc w:val="center"/>
                    <w:rPr>
                      <w:rFonts w:ascii="TH SarabunPSK" w:eastAsia="Times New Roman" w:hAnsi="TH SarabunPSK" w:cs="TH SarabunPSK" w:hint="cs"/>
                      <w:sz w:val="28"/>
                      <w:cs/>
                    </w:rPr>
                  </w:pPr>
                  <w:r w:rsidRPr="007C14AB">
                    <w:rPr>
                      <w:rFonts w:ascii="TH SarabunPSK" w:eastAsia="Times New Roman" w:hAnsi="TH SarabunPSK" w:cs="TH SarabunPSK"/>
                      <w:sz w:val="28"/>
                      <w:szCs w:val="28"/>
                    </w:rPr>
                    <w:t>54</w:t>
                  </w:r>
                </w:p>
              </w:tc>
              <w:tc>
                <w:tcPr>
                  <w:tcW w:w="2001" w:type="dxa"/>
                  <w:shd w:val="clear" w:color="auto" w:fill="auto"/>
                  <w:vAlign w:val="center"/>
                </w:tcPr>
                <w:p w14:paraId="03AC2370" w14:textId="08B3738B" w:rsidR="00D30885" w:rsidRPr="007C14AB" w:rsidRDefault="00D30885" w:rsidP="00D30885">
                  <w:pPr>
                    <w:widowControl w:val="0"/>
                    <w:jc w:val="center"/>
                    <w:rPr>
                      <w:rFonts w:ascii="TH SarabunPSK" w:eastAsia="Times New Roman" w:hAnsi="TH SarabunPSK" w:cs="TH SarabunPSK"/>
                      <w:b/>
                      <w:bCs/>
                      <w:sz w:val="28"/>
                      <w:cs/>
                    </w:rPr>
                  </w:pPr>
                  <w:r w:rsidRPr="007C14AB">
                    <w:rPr>
                      <w:rFonts w:ascii="TH SarabunIT๙" w:hAnsi="TH SarabunIT๙" w:cs="TH SarabunIT๙" w:hint="cs"/>
                      <w:sz w:val="28"/>
                      <w:szCs w:val="28"/>
                      <w:cs/>
                    </w:rPr>
                    <w:t xml:space="preserve">  </w:t>
                  </w:r>
                  <w:r w:rsidRPr="007C14AB">
                    <w:rPr>
                      <w:rFonts w:ascii="TH SarabunIT๙" w:hAnsi="TH SarabunIT๙" w:cs="TH SarabunIT๙"/>
                      <w:sz w:val="28"/>
                      <w:szCs w:val="28"/>
                      <w:cs/>
                    </w:rPr>
                    <w:t>การศึกษาปฐมวัย</w:t>
                  </w:r>
                </w:p>
              </w:tc>
              <w:tc>
                <w:tcPr>
                  <w:tcW w:w="2268" w:type="dxa"/>
                  <w:shd w:val="clear" w:color="auto" w:fill="auto"/>
                  <w:vAlign w:val="bottom"/>
                </w:tcPr>
                <w:p w14:paraId="7DD83123" w14:textId="06F569A6" w:rsidR="00D30885" w:rsidRPr="007C14AB" w:rsidRDefault="00D30885" w:rsidP="00D30885">
                  <w:pPr>
                    <w:widowControl w:val="0"/>
                    <w:jc w:val="center"/>
                    <w:rPr>
                      <w:rFonts w:ascii="TH SarabunPSK" w:eastAsia="Times New Roman" w:hAnsi="TH SarabunPSK" w:cs="TH SarabunPSK"/>
                      <w:b/>
                      <w:bCs/>
                      <w:sz w:val="28"/>
                      <w:cs/>
                    </w:rPr>
                  </w:pPr>
                  <w:r w:rsidRPr="007C14AB">
                    <w:rPr>
                      <w:rFonts w:ascii="TH SarabunIT๙" w:hAnsi="TH SarabunIT๙" w:cs="TH SarabunIT๙" w:hint="cs"/>
                      <w:sz w:val="28"/>
                      <w:szCs w:val="28"/>
                      <w:cs/>
                    </w:rPr>
                    <w:t>นางสาว</w:t>
                  </w:r>
                  <w:r w:rsidRPr="007C14AB">
                    <w:rPr>
                      <w:rFonts w:ascii="TH SarabunIT๙" w:hAnsi="TH SarabunIT๙" w:cs="TH SarabunIT๙"/>
                      <w:sz w:val="28"/>
                      <w:szCs w:val="28"/>
                      <w:cs/>
                    </w:rPr>
                    <w:t>จารุ</w:t>
                  </w:r>
                  <w:proofErr w:type="spellStart"/>
                  <w:r w:rsidRPr="007C14AB">
                    <w:rPr>
                      <w:rFonts w:ascii="TH SarabunIT๙" w:hAnsi="TH SarabunIT๙" w:cs="TH SarabunIT๙"/>
                      <w:sz w:val="28"/>
                      <w:szCs w:val="28"/>
                      <w:cs/>
                    </w:rPr>
                    <w:t>วรร</w:t>
                  </w:r>
                  <w:proofErr w:type="spellEnd"/>
                  <w:r w:rsidRPr="007C14AB">
                    <w:rPr>
                      <w:rFonts w:ascii="TH SarabunIT๙" w:hAnsi="TH SarabunIT๙" w:cs="TH SarabunIT๙"/>
                      <w:sz w:val="28"/>
                      <w:szCs w:val="28"/>
                      <w:cs/>
                    </w:rPr>
                    <w:t xml:space="preserve">ณ </w:t>
                  </w:r>
                </w:p>
              </w:tc>
              <w:tc>
                <w:tcPr>
                  <w:tcW w:w="1417" w:type="dxa"/>
                  <w:shd w:val="clear" w:color="auto" w:fill="auto"/>
                  <w:vAlign w:val="bottom"/>
                </w:tcPr>
                <w:p w14:paraId="05DA9CD1" w14:textId="0FE2ADEB" w:rsidR="00D30885" w:rsidRPr="007C14AB" w:rsidRDefault="00D30885" w:rsidP="00D30885">
                  <w:pPr>
                    <w:widowControl w:val="0"/>
                    <w:jc w:val="center"/>
                    <w:rPr>
                      <w:rFonts w:ascii="TH SarabunPSK" w:hAnsi="TH SarabunPSK" w:cs="TH SarabunPSK"/>
                      <w:b/>
                      <w:bCs/>
                      <w:sz w:val="28"/>
                      <w:cs/>
                    </w:rPr>
                  </w:pPr>
                  <w:r w:rsidRPr="007C14AB">
                    <w:rPr>
                      <w:rFonts w:ascii="TH SarabunIT๙" w:hAnsi="TH SarabunIT๙" w:cs="TH SarabunIT๙"/>
                      <w:sz w:val="28"/>
                      <w:szCs w:val="28"/>
                      <w:cs/>
                    </w:rPr>
                    <w:t>หอมฟุ้ง</w:t>
                  </w:r>
                </w:p>
              </w:tc>
              <w:tc>
                <w:tcPr>
                  <w:tcW w:w="3402" w:type="dxa"/>
                  <w:shd w:val="clear" w:color="auto" w:fill="auto"/>
                  <w:vAlign w:val="bottom"/>
                </w:tcPr>
                <w:p w14:paraId="69E2076B" w14:textId="34D32FD4" w:rsidR="00D30885" w:rsidRPr="007C14AB" w:rsidRDefault="00D30885" w:rsidP="00D30885">
                  <w:pPr>
                    <w:widowControl w:val="0"/>
                    <w:jc w:val="center"/>
                    <w:rPr>
                      <w:rFonts w:ascii="TH SarabunPSK" w:hAnsi="TH SarabunPSK" w:cs="TH SarabunPSK"/>
                      <w:b/>
                      <w:bCs/>
                      <w:sz w:val="28"/>
                      <w:cs/>
                    </w:rPr>
                  </w:pPr>
                  <w:r w:rsidRPr="007C14AB">
                    <w:rPr>
                      <w:rFonts w:ascii="TH SarabunIT๙" w:hAnsi="TH SarabunIT๙" w:cs="TH SarabunIT๙"/>
                      <w:sz w:val="28"/>
                      <w:szCs w:val="28"/>
                      <w:cs/>
                    </w:rPr>
                    <w:t>โรงเรียนวัดนาวง</w:t>
                  </w:r>
                </w:p>
              </w:tc>
            </w:tr>
            <w:tr w:rsidR="007C14AB" w:rsidRPr="007C14AB" w14:paraId="337AA4BA" w14:textId="77777777" w:rsidTr="00313EBF">
              <w:trPr>
                <w:tblHeader/>
              </w:trPr>
              <w:tc>
                <w:tcPr>
                  <w:tcW w:w="900" w:type="dxa"/>
                  <w:vAlign w:val="center"/>
                </w:tcPr>
                <w:p w14:paraId="77166F4E" w14:textId="2907D239" w:rsidR="00D30885" w:rsidRPr="007C14AB" w:rsidRDefault="00D30885" w:rsidP="00D30885">
                  <w:pPr>
                    <w:widowControl w:val="0"/>
                    <w:jc w:val="center"/>
                    <w:rPr>
                      <w:rFonts w:ascii="TH SarabunPSK" w:eastAsia="Times New Roman" w:hAnsi="TH SarabunPSK" w:cs="TH SarabunPSK" w:hint="cs"/>
                      <w:sz w:val="28"/>
                      <w:cs/>
                    </w:rPr>
                  </w:pPr>
                  <w:r w:rsidRPr="007C14AB">
                    <w:rPr>
                      <w:rFonts w:ascii="TH SarabunPSK" w:eastAsia="Times New Roman" w:hAnsi="TH SarabunPSK" w:cs="TH SarabunPSK"/>
                      <w:sz w:val="28"/>
                      <w:szCs w:val="28"/>
                    </w:rPr>
                    <w:t>55</w:t>
                  </w:r>
                </w:p>
              </w:tc>
              <w:tc>
                <w:tcPr>
                  <w:tcW w:w="2001" w:type="dxa"/>
                  <w:shd w:val="clear" w:color="auto" w:fill="auto"/>
                  <w:vAlign w:val="bottom"/>
                </w:tcPr>
                <w:p w14:paraId="32B90051" w14:textId="67646167" w:rsidR="00D30885" w:rsidRPr="007C14AB" w:rsidRDefault="00D30885" w:rsidP="00D30885">
                  <w:pPr>
                    <w:widowControl w:val="0"/>
                    <w:jc w:val="center"/>
                    <w:rPr>
                      <w:rFonts w:ascii="TH SarabunPSK" w:eastAsia="Times New Roman" w:hAnsi="TH SarabunPSK" w:cs="TH SarabunPSK"/>
                      <w:b/>
                      <w:bCs/>
                      <w:sz w:val="28"/>
                      <w:cs/>
                    </w:rPr>
                  </w:pPr>
                  <w:r w:rsidRPr="007C14AB">
                    <w:rPr>
                      <w:rFonts w:ascii="TH SarabunIT๙" w:hAnsi="TH SarabunIT๙" w:cs="TH SarabunIT๙"/>
                      <w:sz w:val="28"/>
                      <w:szCs w:val="28"/>
                      <w:cs/>
                    </w:rPr>
                    <w:t>การศึกษาปฐมวัย</w:t>
                  </w:r>
                </w:p>
              </w:tc>
              <w:tc>
                <w:tcPr>
                  <w:tcW w:w="2268" w:type="dxa"/>
                  <w:shd w:val="clear" w:color="auto" w:fill="auto"/>
                  <w:vAlign w:val="bottom"/>
                </w:tcPr>
                <w:p w14:paraId="7E4DFC5D" w14:textId="0636D516" w:rsidR="00D30885" w:rsidRPr="007C14AB" w:rsidRDefault="00D30885" w:rsidP="00D30885">
                  <w:pPr>
                    <w:widowControl w:val="0"/>
                    <w:jc w:val="center"/>
                    <w:rPr>
                      <w:rFonts w:ascii="TH SarabunPSK" w:eastAsia="Times New Roman" w:hAnsi="TH SarabunPSK" w:cs="TH SarabunPSK"/>
                      <w:b/>
                      <w:bCs/>
                      <w:sz w:val="28"/>
                      <w:cs/>
                    </w:rPr>
                  </w:pPr>
                  <w:r w:rsidRPr="007C14AB">
                    <w:rPr>
                      <w:rFonts w:ascii="TH SarabunIT๙" w:hAnsi="TH SarabunIT๙" w:cs="TH SarabunIT๙" w:hint="cs"/>
                      <w:sz w:val="28"/>
                      <w:szCs w:val="28"/>
                      <w:cs/>
                    </w:rPr>
                    <w:t>นางสาว</w:t>
                  </w:r>
                  <w:r w:rsidRPr="007C14AB">
                    <w:rPr>
                      <w:rFonts w:ascii="TH SarabunIT๙" w:hAnsi="TH SarabunIT๙" w:cs="TH SarabunIT๙"/>
                      <w:sz w:val="28"/>
                      <w:szCs w:val="28"/>
                      <w:cs/>
                    </w:rPr>
                    <w:t xml:space="preserve">ปรารถณา </w:t>
                  </w:r>
                </w:p>
              </w:tc>
              <w:tc>
                <w:tcPr>
                  <w:tcW w:w="1417" w:type="dxa"/>
                  <w:shd w:val="clear" w:color="auto" w:fill="auto"/>
                  <w:vAlign w:val="center"/>
                </w:tcPr>
                <w:p w14:paraId="63D99766" w14:textId="00994FC3" w:rsidR="00D30885" w:rsidRPr="007C14AB" w:rsidRDefault="00D30885" w:rsidP="00D30885">
                  <w:pPr>
                    <w:widowControl w:val="0"/>
                    <w:jc w:val="center"/>
                    <w:rPr>
                      <w:rFonts w:ascii="TH SarabunPSK" w:hAnsi="TH SarabunPSK" w:cs="TH SarabunPSK"/>
                      <w:b/>
                      <w:bCs/>
                      <w:sz w:val="28"/>
                      <w:cs/>
                    </w:rPr>
                  </w:pPr>
                  <w:proofErr w:type="spellStart"/>
                  <w:r w:rsidRPr="007C14AB">
                    <w:rPr>
                      <w:rFonts w:ascii="TH SarabunIT๙" w:hAnsi="TH SarabunIT๙" w:cs="TH SarabunIT๙"/>
                      <w:sz w:val="28"/>
                      <w:szCs w:val="28"/>
                      <w:cs/>
                    </w:rPr>
                    <w:t>เอนก</w:t>
                  </w:r>
                  <w:proofErr w:type="spellEnd"/>
                </w:p>
              </w:tc>
              <w:tc>
                <w:tcPr>
                  <w:tcW w:w="3402" w:type="dxa"/>
                  <w:shd w:val="clear" w:color="auto" w:fill="auto"/>
                  <w:vAlign w:val="bottom"/>
                </w:tcPr>
                <w:p w14:paraId="10D76CEE" w14:textId="24DE9D7A" w:rsidR="00D30885" w:rsidRPr="007C14AB" w:rsidRDefault="00D30885" w:rsidP="00D30885">
                  <w:pPr>
                    <w:widowControl w:val="0"/>
                    <w:jc w:val="center"/>
                    <w:rPr>
                      <w:rFonts w:ascii="TH SarabunPSK" w:hAnsi="TH SarabunPSK" w:cs="TH SarabunPSK"/>
                      <w:b/>
                      <w:bCs/>
                      <w:sz w:val="28"/>
                      <w:cs/>
                    </w:rPr>
                  </w:pPr>
                  <w:r w:rsidRPr="007C14AB">
                    <w:rPr>
                      <w:rFonts w:ascii="TH SarabunIT๙" w:hAnsi="TH SarabunIT๙" w:cs="TH SarabunIT๙"/>
                      <w:sz w:val="28"/>
                      <w:szCs w:val="28"/>
                      <w:cs/>
                    </w:rPr>
                    <w:t xml:space="preserve">โรงเรียนสังกัดจังหวัดอ่างทอง </w:t>
                  </w:r>
                </w:p>
              </w:tc>
            </w:tr>
            <w:tr w:rsidR="007C14AB" w:rsidRPr="007C14AB" w14:paraId="64FD8E1C" w14:textId="77777777" w:rsidTr="00313EBF">
              <w:trPr>
                <w:tblHeader/>
              </w:trPr>
              <w:tc>
                <w:tcPr>
                  <w:tcW w:w="900" w:type="dxa"/>
                  <w:vAlign w:val="center"/>
                </w:tcPr>
                <w:p w14:paraId="4B06AF9F" w14:textId="2C18ACC0" w:rsidR="00D30885" w:rsidRPr="007C14AB" w:rsidRDefault="00D30885" w:rsidP="00D30885">
                  <w:pPr>
                    <w:widowControl w:val="0"/>
                    <w:jc w:val="center"/>
                    <w:rPr>
                      <w:rFonts w:ascii="TH SarabunPSK" w:eastAsia="Times New Roman" w:hAnsi="TH SarabunPSK" w:cs="TH SarabunPSK" w:hint="cs"/>
                      <w:sz w:val="28"/>
                      <w:cs/>
                    </w:rPr>
                  </w:pPr>
                  <w:r w:rsidRPr="007C14AB">
                    <w:rPr>
                      <w:rFonts w:ascii="TH SarabunPSK" w:eastAsia="Times New Roman" w:hAnsi="TH SarabunPSK" w:cs="TH SarabunPSK"/>
                      <w:sz w:val="28"/>
                      <w:szCs w:val="28"/>
                    </w:rPr>
                    <w:t>56</w:t>
                  </w:r>
                </w:p>
              </w:tc>
              <w:tc>
                <w:tcPr>
                  <w:tcW w:w="2001" w:type="dxa"/>
                  <w:shd w:val="clear" w:color="auto" w:fill="auto"/>
                  <w:vAlign w:val="bottom"/>
                </w:tcPr>
                <w:p w14:paraId="5A8C312A" w14:textId="10F99851" w:rsidR="00D30885" w:rsidRPr="007C14AB" w:rsidRDefault="00D30885" w:rsidP="00D30885">
                  <w:pPr>
                    <w:widowControl w:val="0"/>
                    <w:jc w:val="center"/>
                    <w:rPr>
                      <w:rFonts w:ascii="TH SarabunPSK" w:eastAsia="Times New Roman" w:hAnsi="TH SarabunPSK" w:cs="TH SarabunPSK"/>
                      <w:b/>
                      <w:bCs/>
                      <w:sz w:val="28"/>
                      <w:cs/>
                    </w:rPr>
                  </w:pPr>
                  <w:r w:rsidRPr="007C14AB">
                    <w:rPr>
                      <w:rFonts w:ascii="TH SarabunIT๙" w:hAnsi="TH SarabunIT๙" w:cs="TH SarabunIT๙"/>
                      <w:sz w:val="28"/>
                      <w:szCs w:val="28"/>
                      <w:cs/>
                    </w:rPr>
                    <w:t>การศึกษาปฐมวัย</w:t>
                  </w:r>
                </w:p>
              </w:tc>
              <w:tc>
                <w:tcPr>
                  <w:tcW w:w="2268" w:type="dxa"/>
                  <w:shd w:val="clear" w:color="auto" w:fill="auto"/>
                  <w:vAlign w:val="bottom"/>
                </w:tcPr>
                <w:p w14:paraId="4F470BB9" w14:textId="1495AA1C" w:rsidR="00D30885" w:rsidRPr="007C14AB" w:rsidRDefault="00D30885" w:rsidP="00D30885">
                  <w:pPr>
                    <w:widowControl w:val="0"/>
                    <w:jc w:val="center"/>
                    <w:rPr>
                      <w:rFonts w:ascii="TH SarabunPSK" w:eastAsia="Times New Roman" w:hAnsi="TH SarabunPSK" w:cs="TH SarabunPSK"/>
                      <w:b/>
                      <w:bCs/>
                      <w:sz w:val="28"/>
                      <w:cs/>
                    </w:rPr>
                  </w:pPr>
                  <w:r w:rsidRPr="007C14AB">
                    <w:rPr>
                      <w:rFonts w:ascii="TH SarabunIT๙" w:hAnsi="TH SarabunIT๙" w:cs="TH SarabunIT๙"/>
                      <w:sz w:val="28"/>
                      <w:szCs w:val="28"/>
                      <w:cs/>
                    </w:rPr>
                    <w:t xml:space="preserve">นางสาวนภัสสร </w:t>
                  </w:r>
                </w:p>
              </w:tc>
              <w:tc>
                <w:tcPr>
                  <w:tcW w:w="1417" w:type="dxa"/>
                  <w:shd w:val="clear" w:color="auto" w:fill="auto"/>
                </w:tcPr>
                <w:p w14:paraId="58ED9C03" w14:textId="4CABA57A" w:rsidR="00D30885" w:rsidRPr="007C14AB" w:rsidRDefault="00D30885" w:rsidP="00D30885">
                  <w:pPr>
                    <w:widowControl w:val="0"/>
                    <w:jc w:val="center"/>
                    <w:rPr>
                      <w:rFonts w:ascii="TH SarabunPSK" w:hAnsi="TH SarabunPSK" w:cs="TH SarabunPSK"/>
                      <w:b/>
                      <w:bCs/>
                      <w:sz w:val="28"/>
                      <w:cs/>
                    </w:rPr>
                  </w:pPr>
                  <w:r w:rsidRPr="007C14AB">
                    <w:rPr>
                      <w:rFonts w:ascii="TH SarabunIT๙" w:hAnsi="TH SarabunIT๙" w:cs="TH SarabunIT๙"/>
                      <w:sz w:val="28"/>
                      <w:szCs w:val="28"/>
                      <w:cs/>
                    </w:rPr>
                    <w:t>อินอุ่นโชติ</w:t>
                  </w:r>
                </w:p>
              </w:tc>
              <w:tc>
                <w:tcPr>
                  <w:tcW w:w="3402" w:type="dxa"/>
                  <w:shd w:val="clear" w:color="auto" w:fill="auto"/>
                  <w:vAlign w:val="bottom"/>
                </w:tcPr>
                <w:p w14:paraId="73998E86" w14:textId="0B4C1369" w:rsidR="00D30885" w:rsidRPr="007C14AB" w:rsidRDefault="00D30885" w:rsidP="00D30885">
                  <w:pPr>
                    <w:widowControl w:val="0"/>
                    <w:jc w:val="center"/>
                    <w:rPr>
                      <w:rFonts w:ascii="TH SarabunPSK" w:hAnsi="TH SarabunPSK" w:cs="TH SarabunPSK"/>
                      <w:b/>
                      <w:bCs/>
                      <w:sz w:val="28"/>
                      <w:cs/>
                    </w:rPr>
                  </w:pPr>
                  <w:r w:rsidRPr="007C14AB">
                    <w:rPr>
                      <w:rFonts w:ascii="TH SarabunIT๙" w:hAnsi="TH SarabunIT๙" w:cs="TH SarabunIT๙"/>
                      <w:sz w:val="28"/>
                      <w:szCs w:val="28"/>
                      <w:cs/>
                    </w:rPr>
                    <w:t>โรงเรียนอนุบาลแสงอารี</w:t>
                  </w:r>
                  <w:proofErr w:type="spellStart"/>
                  <w:r w:rsidRPr="007C14AB">
                    <w:rPr>
                      <w:rFonts w:ascii="TH SarabunIT๙" w:hAnsi="TH SarabunIT๙" w:cs="TH SarabunIT๙"/>
                      <w:sz w:val="28"/>
                      <w:szCs w:val="28"/>
                      <w:cs/>
                    </w:rPr>
                    <w:t>ย์</w:t>
                  </w:r>
                  <w:proofErr w:type="spellEnd"/>
                  <w:r w:rsidRPr="007C14AB">
                    <w:rPr>
                      <w:rFonts w:ascii="TH SarabunIT๙" w:hAnsi="TH SarabunIT๙" w:cs="TH SarabunIT๙"/>
                      <w:sz w:val="28"/>
                      <w:szCs w:val="28"/>
                      <w:cs/>
                    </w:rPr>
                    <w:t xml:space="preserve"> </w:t>
                  </w:r>
                </w:p>
              </w:tc>
            </w:tr>
            <w:tr w:rsidR="007C14AB" w:rsidRPr="007C14AB" w14:paraId="46D06D94" w14:textId="77777777" w:rsidTr="00313EBF">
              <w:trPr>
                <w:tblHeader/>
              </w:trPr>
              <w:tc>
                <w:tcPr>
                  <w:tcW w:w="900" w:type="dxa"/>
                  <w:vAlign w:val="center"/>
                </w:tcPr>
                <w:p w14:paraId="3B5448CB" w14:textId="49A805A3" w:rsidR="00D30885" w:rsidRPr="007C14AB" w:rsidRDefault="00D30885" w:rsidP="00D30885">
                  <w:pPr>
                    <w:widowControl w:val="0"/>
                    <w:jc w:val="center"/>
                    <w:rPr>
                      <w:rFonts w:ascii="TH SarabunPSK" w:eastAsia="Times New Roman" w:hAnsi="TH SarabunPSK" w:cs="TH SarabunPSK" w:hint="cs"/>
                      <w:sz w:val="28"/>
                      <w:cs/>
                    </w:rPr>
                  </w:pPr>
                  <w:r w:rsidRPr="007C14AB">
                    <w:rPr>
                      <w:rFonts w:ascii="TH SarabunPSK" w:eastAsia="Times New Roman" w:hAnsi="TH SarabunPSK" w:cs="TH SarabunPSK"/>
                      <w:sz w:val="28"/>
                      <w:szCs w:val="28"/>
                    </w:rPr>
                    <w:t>57</w:t>
                  </w:r>
                </w:p>
              </w:tc>
              <w:tc>
                <w:tcPr>
                  <w:tcW w:w="2001" w:type="dxa"/>
                  <w:shd w:val="clear" w:color="auto" w:fill="auto"/>
                  <w:vAlign w:val="bottom"/>
                </w:tcPr>
                <w:p w14:paraId="2B796CD6" w14:textId="5255247B" w:rsidR="00D30885" w:rsidRPr="007C14AB" w:rsidRDefault="00D30885" w:rsidP="00D30885">
                  <w:pPr>
                    <w:widowControl w:val="0"/>
                    <w:jc w:val="center"/>
                    <w:rPr>
                      <w:rFonts w:ascii="TH SarabunPSK" w:eastAsia="Times New Roman" w:hAnsi="TH SarabunPSK" w:cs="TH SarabunPSK"/>
                      <w:b/>
                      <w:bCs/>
                      <w:sz w:val="28"/>
                      <w:cs/>
                    </w:rPr>
                  </w:pPr>
                  <w:r w:rsidRPr="007C14AB">
                    <w:rPr>
                      <w:rFonts w:ascii="TH SarabunIT๙" w:hAnsi="TH SarabunIT๙" w:cs="TH SarabunIT๙"/>
                      <w:sz w:val="28"/>
                      <w:szCs w:val="28"/>
                      <w:cs/>
                    </w:rPr>
                    <w:t>การศึกษาปฐมวัย</w:t>
                  </w:r>
                </w:p>
              </w:tc>
              <w:tc>
                <w:tcPr>
                  <w:tcW w:w="2268" w:type="dxa"/>
                  <w:shd w:val="clear" w:color="auto" w:fill="auto"/>
                  <w:vAlign w:val="bottom"/>
                </w:tcPr>
                <w:p w14:paraId="6C512674" w14:textId="6FF80C3A" w:rsidR="00D30885" w:rsidRPr="007C14AB" w:rsidRDefault="00D30885" w:rsidP="00D30885">
                  <w:pPr>
                    <w:widowControl w:val="0"/>
                    <w:jc w:val="center"/>
                    <w:rPr>
                      <w:rFonts w:ascii="TH SarabunPSK" w:eastAsia="Times New Roman" w:hAnsi="TH SarabunPSK" w:cs="TH SarabunPSK"/>
                      <w:b/>
                      <w:bCs/>
                      <w:sz w:val="28"/>
                      <w:cs/>
                    </w:rPr>
                  </w:pPr>
                  <w:r w:rsidRPr="007C14AB">
                    <w:rPr>
                      <w:rFonts w:ascii="TH SarabunIT๙" w:hAnsi="TH SarabunIT๙" w:cs="TH SarabunIT๙" w:hint="cs"/>
                      <w:sz w:val="28"/>
                      <w:szCs w:val="28"/>
                      <w:cs/>
                    </w:rPr>
                    <w:t>นางสาว</w:t>
                  </w:r>
                  <w:r w:rsidRPr="007C14AB">
                    <w:rPr>
                      <w:rFonts w:ascii="TH SarabunIT๙" w:hAnsi="TH SarabunIT๙" w:cs="TH SarabunIT๙"/>
                      <w:sz w:val="28"/>
                      <w:szCs w:val="28"/>
                      <w:cs/>
                    </w:rPr>
                    <w:t xml:space="preserve">รัชนี </w:t>
                  </w:r>
                </w:p>
              </w:tc>
              <w:tc>
                <w:tcPr>
                  <w:tcW w:w="1417" w:type="dxa"/>
                  <w:shd w:val="clear" w:color="auto" w:fill="auto"/>
                </w:tcPr>
                <w:p w14:paraId="0C6D041A" w14:textId="19F9F992" w:rsidR="00D30885" w:rsidRPr="007C14AB" w:rsidRDefault="00D30885" w:rsidP="00D30885">
                  <w:pPr>
                    <w:widowControl w:val="0"/>
                    <w:jc w:val="center"/>
                    <w:rPr>
                      <w:rFonts w:ascii="TH SarabunPSK" w:hAnsi="TH SarabunPSK" w:cs="TH SarabunPSK"/>
                      <w:b/>
                      <w:bCs/>
                      <w:sz w:val="28"/>
                      <w:cs/>
                    </w:rPr>
                  </w:pPr>
                  <w:r w:rsidRPr="007C14AB">
                    <w:rPr>
                      <w:rFonts w:ascii="TH SarabunIT๙" w:hAnsi="TH SarabunIT๙" w:cs="TH SarabunIT๙"/>
                      <w:sz w:val="28"/>
                      <w:szCs w:val="28"/>
                      <w:cs/>
                    </w:rPr>
                    <w:t>วง</w:t>
                  </w:r>
                  <w:proofErr w:type="spellStart"/>
                  <w:r w:rsidRPr="007C14AB">
                    <w:rPr>
                      <w:rFonts w:ascii="TH SarabunIT๙" w:hAnsi="TH SarabunIT๙" w:cs="TH SarabunIT๙"/>
                      <w:sz w:val="28"/>
                      <w:szCs w:val="28"/>
                      <w:cs/>
                    </w:rPr>
                    <w:t>ค์</w:t>
                  </w:r>
                  <w:proofErr w:type="spellEnd"/>
                  <w:r w:rsidRPr="007C14AB">
                    <w:rPr>
                      <w:rFonts w:ascii="TH SarabunIT๙" w:hAnsi="TH SarabunIT๙" w:cs="TH SarabunIT๙"/>
                      <w:sz w:val="28"/>
                      <w:szCs w:val="28"/>
                      <w:cs/>
                    </w:rPr>
                    <w:t>สระคู</w:t>
                  </w:r>
                </w:p>
              </w:tc>
              <w:tc>
                <w:tcPr>
                  <w:tcW w:w="3402" w:type="dxa"/>
                  <w:shd w:val="clear" w:color="auto" w:fill="auto"/>
                  <w:vAlign w:val="bottom"/>
                </w:tcPr>
                <w:p w14:paraId="003D32BF" w14:textId="00915E91" w:rsidR="00D30885" w:rsidRPr="007C14AB" w:rsidRDefault="00D30885" w:rsidP="00D30885">
                  <w:pPr>
                    <w:widowControl w:val="0"/>
                    <w:jc w:val="center"/>
                    <w:rPr>
                      <w:rFonts w:ascii="TH SarabunPSK" w:hAnsi="TH SarabunPSK" w:cs="TH SarabunPSK"/>
                      <w:b/>
                      <w:bCs/>
                      <w:sz w:val="28"/>
                      <w:cs/>
                    </w:rPr>
                  </w:pPr>
                  <w:r w:rsidRPr="007C14AB">
                    <w:rPr>
                      <w:rFonts w:ascii="TH SarabunIT๙" w:hAnsi="TH SarabunIT๙" w:cs="TH SarabunIT๙"/>
                      <w:sz w:val="28"/>
                      <w:szCs w:val="28"/>
                      <w:cs/>
                    </w:rPr>
                    <w:t>โรงเรียนสังกัดจังหวัดปทุมธานี</w:t>
                  </w:r>
                </w:p>
              </w:tc>
            </w:tr>
            <w:tr w:rsidR="007C14AB" w:rsidRPr="007C14AB" w14:paraId="3113AF84" w14:textId="77777777" w:rsidTr="00313EBF">
              <w:trPr>
                <w:tblHeader/>
              </w:trPr>
              <w:tc>
                <w:tcPr>
                  <w:tcW w:w="900" w:type="dxa"/>
                  <w:vAlign w:val="center"/>
                </w:tcPr>
                <w:p w14:paraId="0969504F" w14:textId="4DED076B" w:rsidR="00D30885" w:rsidRPr="007C14AB" w:rsidRDefault="00D30885" w:rsidP="00D30885">
                  <w:pPr>
                    <w:widowControl w:val="0"/>
                    <w:jc w:val="center"/>
                    <w:rPr>
                      <w:rFonts w:ascii="TH SarabunPSK" w:eastAsia="Times New Roman" w:hAnsi="TH SarabunPSK" w:cs="TH SarabunPSK" w:hint="cs"/>
                      <w:sz w:val="28"/>
                      <w:cs/>
                    </w:rPr>
                  </w:pPr>
                  <w:r w:rsidRPr="007C14AB">
                    <w:rPr>
                      <w:rFonts w:ascii="TH SarabunPSK" w:eastAsia="Times New Roman" w:hAnsi="TH SarabunPSK" w:cs="TH SarabunPSK"/>
                      <w:sz w:val="28"/>
                      <w:szCs w:val="28"/>
                    </w:rPr>
                    <w:t>58</w:t>
                  </w:r>
                </w:p>
              </w:tc>
              <w:tc>
                <w:tcPr>
                  <w:tcW w:w="2001" w:type="dxa"/>
                  <w:shd w:val="clear" w:color="auto" w:fill="auto"/>
                  <w:vAlign w:val="bottom"/>
                </w:tcPr>
                <w:p w14:paraId="283AA950" w14:textId="27656059" w:rsidR="00D30885" w:rsidRPr="007C14AB" w:rsidRDefault="00D30885" w:rsidP="00D30885">
                  <w:pPr>
                    <w:widowControl w:val="0"/>
                    <w:jc w:val="center"/>
                    <w:rPr>
                      <w:rFonts w:ascii="TH SarabunPSK" w:eastAsia="Times New Roman" w:hAnsi="TH SarabunPSK" w:cs="TH SarabunPSK"/>
                      <w:b/>
                      <w:bCs/>
                      <w:sz w:val="28"/>
                      <w:cs/>
                    </w:rPr>
                  </w:pPr>
                  <w:r w:rsidRPr="007C14AB">
                    <w:rPr>
                      <w:rFonts w:ascii="TH SarabunIT๙" w:hAnsi="TH SarabunIT๙" w:cs="TH SarabunIT๙"/>
                      <w:sz w:val="28"/>
                      <w:szCs w:val="28"/>
                      <w:cs/>
                    </w:rPr>
                    <w:t>การศึกษาปฐมวัย</w:t>
                  </w:r>
                </w:p>
              </w:tc>
              <w:tc>
                <w:tcPr>
                  <w:tcW w:w="2268" w:type="dxa"/>
                  <w:shd w:val="clear" w:color="auto" w:fill="auto"/>
                  <w:vAlign w:val="bottom"/>
                </w:tcPr>
                <w:p w14:paraId="6D7E27E5" w14:textId="25E80A1E" w:rsidR="00D30885" w:rsidRPr="007C14AB" w:rsidRDefault="00D30885" w:rsidP="00D30885">
                  <w:pPr>
                    <w:widowControl w:val="0"/>
                    <w:jc w:val="center"/>
                    <w:rPr>
                      <w:rFonts w:ascii="TH SarabunPSK" w:eastAsia="Times New Roman" w:hAnsi="TH SarabunPSK" w:cs="TH SarabunPSK"/>
                      <w:b/>
                      <w:bCs/>
                      <w:sz w:val="28"/>
                      <w:cs/>
                    </w:rPr>
                  </w:pPr>
                  <w:r w:rsidRPr="007C14AB">
                    <w:rPr>
                      <w:rFonts w:ascii="TH SarabunIT๙" w:hAnsi="TH SarabunIT๙" w:cs="TH SarabunIT๙" w:hint="cs"/>
                      <w:sz w:val="28"/>
                      <w:szCs w:val="28"/>
                      <w:cs/>
                    </w:rPr>
                    <w:t>นางสาว</w:t>
                  </w:r>
                  <w:proofErr w:type="spellStart"/>
                  <w:r w:rsidRPr="007C14AB">
                    <w:rPr>
                      <w:rFonts w:ascii="TH SarabunIT๙" w:hAnsi="TH SarabunIT๙" w:cs="TH SarabunIT๙"/>
                      <w:sz w:val="28"/>
                      <w:szCs w:val="28"/>
                      <w:cs/>
                    </w:rPr>
                    <w:t>ปิ</w:t>
                  </w:r>
                  <w:proofErr w:type="spellEnd"/>
                  <w:r w:rsidRPr="007C14AB">
                    <w:rPr>
                      <w:rFonts w:ascii="TH SarabunIT๙" w:hAnsi="TH SarabunIT๙" w:cs="TH SarabunIT๙"/>
                      <w:sz w:val="28"/>
                      <w:szCs w:val="28"/>
                      <w:cs/>
                    </w:rPr>
                    <w:t xml:space="preserve">ยะมาภรณ์ </w:t>
                  </w:r>
                </w:p>
              </w:tc>
              <w:tc>
                <w:tcPr>
                  <w:tcW w:w="1417" w:type="dxa"/>
                  <w:shd w:val="clear" w:color="auto" w:fill="auto"/>
                </w:tcPr>
                <w:p w14:paraId="1E6AE165" w14:textId="51D8DD97" w:rsidR="00D30885" w:rsidRPr="007C14AB" w:rsidRDefault="00D30885" w:rsidP="00D30885">
                  <w:pPr>
                    <w:widowControl w:val="0"/>
                    <w:jc w:val="center"/>
                    <w:rPr>
                      <w:rFonts w:ascii="TH SarabunPSK" w:hAnsi="TH SarabunPSK" w:cs="TH SarabunPSK"/>
                      <w:b/>
                      <w:bCs/>
                      <w:sz w:val="28"/>
                      <w:cs/>
                    </w:rPr>
                  </w:pPr>
                  <w:r w:rsidRPr="007C14AB">
                    <w:rPr>
                      <w:rFonts w:ascii="TH SarabunIT๙" w:hAnsi="TH SarabunIT๙" w:cs="TH SarabunIT๙"/>
                      <w:sz w:val="28"/>
                      <w:szCs w:val="28"/>
                      <w:cs/>
                    </w:rPr>
                    <w:t>หลีกทุกข์</w:t>
                  </w:r>
                </w:p>
              </w:tc>
              <w:tc>
                <w:tcPr>
                  <w:tcW w:w="3402" w:type="dxa"/>
                  <w:shd w:val="clear" w:color="auto" w:fill="auto"/>
                  <w:vAlign w:val="bottom"/>
                </w:tcPr>
                <w:p w14:paraId="1BCD611F" w14:textId="63E595B9" w:rsidR="00D30885" w:rsidRPr="007C14AB" w:rsidRDefault="00D30885" w:rsidP="00D30885">
                  <w:pPr>
                    <w:widowControl w:val="0"/>
                    <w:jc w:val="center"/>
                    <w:rPr>
                      <w:rFonts w:ascii="TH SarabunPSK" w:hAnsi="TH SarabunPSK" w:cs="TH SarabunPSK"/>
                      <w:b/>
                      <w:bCs/>
                      <w:sz w:val="28"/>
                      <w:cs/>
                    </w:rPr>
                  </w:pPr>
                  <w:r w:rsidRPr="007C14AB">
                    <w:rPr>
                      <w:rFonts w:ascii="TH SarabunIT๙" w:hAnsi="TH SarabunIT๙" w:cs="TH SarabunIT๙"/>
                      <w:sz w:val="28"/>
                      <w:szCs w:val="28"/>
                      <w:cs/>
                    </w:rPr>
                    <w:t xml:space="preserve">โรงเรียนสังกัดจังหวัดสระบุรี </w:t>
                  </w:r>
                </w:p>
              </w:tc>
            </w:tr>
            <w:tr w:rsidR="007C14AB" w:rsidRPr="007C14AB" w14:paraId="16CD9A12" w14:textId="77777777" w:rsidTr="00313EBF">
              <w:trPr>
                <w:tblHeader/>
              </w:trPr>
              <w:tc>
                <w:tcPr>
                  <w:tcW w:w="900" w:type="dxa"/>
                  <w:vAlign w:val="center"/>
                </w:tcPr>
                <w:p w14:paraId="7F75BAD8" w14:textId="19427F79" w:rsidR="00D30885" w:rsidRPr="007C14AB" w:rsidRDefault="00D30885" w:rsidP="00D30885">
                  <w:pPr>
                    <w:widowControl w:val="0"/>
                    <w:jc w:val="center"/>
                    <w:rPr>
                      <w:rFonts w:ascii="TH SarabunPSK" w:eastAsia="Times New Roman" w:hAnsi="TH SarabunPSK" w:cs="TH SarabunPSK" w:hint="cs"/>
                      <w:sz w:val="28"/>
                      <w:cs/>
                    </w:rPr>
                  </w:pPr>
                  <w:r w:rsidRPr="007C14AB">
                    <w:rPr>
                      <w:rFonts w:ascii="TH SarabunPSK" w:eastAsia="Times New Roman" w:hAnsi="TH SarabunPSK" w:cs="TH SarabunPSK"/>
                      <w:sz w:val="28"/>
                      <w:szCs w:val="28"/>
                    </w:rPr>
                    <w:t>59</w:t>
                  </w:r>
                </w:p>
              </w:tc>
              <w:tc>
                <w:tcPr>
                  <w:tcW w:w="2001" w:type="dxa"/>
                  <w:shd w:val="clear" w:color="auto" w:fill="auto"/>
                  <w:vAlign w:val="bottom"/>
                </w:tcPr>
                <w:p w14:paraId="628DF11E" w14:textId="772DEBC1" w:rsidR="00D30885" w:rsidRPr="007C14AB" w:rsidRDefault="00D30885" w:rsidP="00D30885">
                  <w:pPr>
                    <w:widowControl w:val="0"/>
                    <w:jc w:val="center"/>
                    <w:rPr>
                      <w:rFonts w:ascii="TH SarabunPSK" w:eastAsia="Times New Roman" w:hAnsi="TH SarabunPSK" w:cs="TH SarabunPSK"/>
                      <w:b/>
                      <w:bCs/>
                      <w:sz w:val="28"/>
                      <w:cs/>
                    </w:rPr>
                  </w:pPr>
                  <w:r w:rsidRPr="007C14AB">
                    <w:rPr>
                      <w:rFonts w:ascii="TH SarabunIT๙" w:hAnsi="TH SarabunIT๙" w:cs="TH SarabunIT๙"/>
                      <w:sz w:val="28"/>
                      <w:szCs w:val="28"/>
                      <w:cs/>
                    </w:rPr>
                    <w:t>การศึกษาปฐมวัย</w:t>
                  </w:r>
                </w:p>
              </w:tc>
              <w:tc>
                <w:tcPr>
                  <w:tcW w:w="2268" w:type="dxa"/>
                  <w:shd w:val="clear" w:color="auto" w:fill="auto"/>
                  <w:vAlign w:val="bottom"/>
                </w:tcPr>
                <w:p w14:paraId="7A680774" w14:textId="07B9C8A5" w:rsidR="00D30885" w:rsidRPr="007C14AB" w:rsidRDefault="00D30885" w:rsidP="00D30885">
                  <w:pPr>
                    <w:widowControl w:val="0"/>
                    <w:jc w:val="center"/>
                    <w:rPr>
                      <w:rFonts w:ascii="TH SarabunPSK" w:eastAsia="Times New Roman" w:hAnsi="TH SarabunPSK" w:cs="TH SarabunPSK"/>
                      <w:b/>
                      <w:bCs/>
                      <w:sz w:val="28"/>
                      <w:cs/>
                    </w:rPr>
                  </w:pPr>
                  <w:r w:rsidRPr="007C14AB">
                    <w:rPr>
                      <w:rFonts w:ascii="TH SarabunIT๙" w:hAnsi="TH SarabunIT๙" w:cs="TH SarabunIT๙"/>
                      <w:sz w:val="28"/>
                      <w:szCs w:val="28"/>
                      <w:cs/>
                    </w:rPr>
                    <w:t xml:space="preserve">นางสาวภควดี  </w:t>
                  </w:r>
                </w:p>
              </w:tc>
              <w:tc>
                <w:tcPr>
                  <w:tcW w:w="1417" w:type="dxa"/>
                  <w:shd w:val="clear" w:color="auto" w:fill="auto"/>
                </w:tcPr>
                <w:p w14:paraId="406B99BD" w14:textId="7D530CCC" w:rsidR="00D30885" w:rsidRPr="007C14AB" w:rsidRDefault="00D30885" w:rsidP="00D30885">
                  <w:pPr>
                    <w:widowControl w:val="0"/>
                    <w:jc w:val="center"/>
                    <w:rPr>
                      <w:rFonts w:ascii="TH SarabunPSK" w:hAnsi="TH SarabunPSK" w:cs="TH SarabunPSK"/>
                      <w:b/>
                      <w:bCs/>
                      <w:sz w:val="28"/>
                      <w:cs/>
                    </w:rPr>
                  </w:pPr>
                  <w:r w:rsidRPr="007C14AB">
                    <w:rPr>
                      <w:rFonts w:ascii="TH SarabunIT๙" w:hAnsi="TH SarabunIT๙" w:cs="TH SarabunIT๙"/>
                      <w:sz w:val="28"/>
                      <w:szCs w:val="28"/>
                      <w:cs/>
                    </w:rPr>
                    <w:t>บัวจันทร์</w:t>
                  </w:r>
                </w:p>
              </w:tc>
              <w:tc>
                <w:tcPr>
                  <w:tcW w:w="3402" w:type="dxa"/>
                  <w:shd w:val="clear" w:color="auto" w:fill="auto"/>
                  <w:vAlign w:val="bottom"/>
                </w:tcPr>
                <w:p w14:paraId="03F2DB24" w14:textId="79ADCB1F" w:rsidR="00D30885" w:rsidRPr="007C14AB" w:rsidRDefault="00D30885" w:rsidP="00D30885">
                  <w:pPr>
                    <w:widowControl w:val="0"/>
                    <w:jc w:val="center"/>
                    <w:rPr>
                      <w:rFonts w:ascii="TH SarabunPSK" w:hAnsi="TH SarabunPSK" w:cs="TH SarabunPSK"/>
                      <w:b/>
                      <w:bCs/>
                      <w:sz w:val="28"/>
                      <w:cs/>
                    </w:rPr>
                  </w:pPr>
                  <w:r w:rsidRPr="007C14AB">
                    <w:rPr>
                      <w:rFonts w:ascii="TH SarabunIT๙" w:hAnsi="TH SarabunIT๙" w:cs="TH SarabunIT๙"/>
                      <w:sz w:val="28"/>
                      <w:szCs w:val="28"/>
                      <w:cs/>
                    </w:rPr>
                    <w:t>โรงเรียนบ้านวังทองวัฒนา</w:t>
                  </w:r>
                </w:p>
              </w:tc>
            </w:tr>
            <w:tr w:rsidR="007C14AB" w:rsidRPr="007C14AB" w14:paraId="7F1D6D21" w14:textId="77777777" w:rsidTr="00313EBF">
              <w:trPr>
                <w:tblHeader/>
              </w:trPr>
              <w:tc>
                <w:tcPr>
                  <w:tcW w:w="900" w:type="dxa"/>
                  <w:vAlign w:val="center"/>
                </w:tcPr>
                <w:p w14:paraId="2F6DD1F2" w14:textId="2720F224" w:rsidR="00D30885" w:rsidRPr="007C14AB" w:rsidRDefault="00D30885" w:rsidP="00D30885">
                  <w:pPr>
                    <w:widowControl w:val="0"/>
                    <w:jc w:val="center"/>
                    <w:rPr>
                      <w:rFonts w:ascii="TH SarabunPSK" w:eastAsia="Times New Roman" w:hAnsi="TH SarabunPSK" w:cs="TH SarabunPSK" w:hint="cs"/>
                      <w:sz w:val="28"/>
                      <w:cs/>
                    </w:rPr>
                  </w:pPr>
                  <w:r w:rsidRPr="007C14AB">
                    <w:rPr>
                      <w:rFonts w:ascii="TH SarabunPSK" w:eastAsia="Times New Roman" w:hAnsi="TH SarabunPSK" w:cs="TH SarabunPSK"/>
                      <w:sz w:val="28"/>
                    </w:rPr>
                    <w:t>60</w:t>
                  </w:r>
                </w:p>
              </w:tc>
              <w:tc>
                <w:tcPr>
                  <w:tcW w:w="2001" w:type="dxa"/>
                  <w:tcBorders>
                    <w:top w:val="single" w:sz="4" w:space="0" w:color="auto"/>
                    <w:left w:val="single" w:sz="4" w:space="0" w:color="auto"/>
                    <w:bottom w:val="single" w:sz="4" w:space="0" w:color="auto"/>
                    <w:right w:val="single" w:sz="4" w:space="0" w:color="auto"/>
                  </w:tcBorders>
                  <w:shd w:val="clear" w:color="auto" w:fill="auto"/>
                </w:tcPr>
                <w:p w14:paraId="231BEE95" w14:textId="37BA3882" w:rsidR="00D30885" w:rsidRPr="007C14AB" w:rsidRDefault="00D30885" w:rsidP="00D30885">
                  <w:pPr>
                    <w:widowControl w:val="0"/>
                    <w:jc w:val="center"/>
                    <w:rPr>
                      <w:rFonts w:ascii="TH SarabunPSK" w:eastAsia="Times New Roman" w:hAnsi="TH SarabunPSK" w:cs="TH SarabunPSK"/>
                      <w:b/>
                      <w:bCs/>
                      <w:sz w:val="28"/>
                      <w:cs/>
                    </w:rPr>
                  </w:pPr>
                  <w:r w:rsidRPr="007C14AB">
                    <w:rPr>
                      <w:rFonts w:ascii="TH SarabunIT๙" w:hAnsi="TH SarabunIT๙" w:cs="TH SarabunIT๙"/>
                      <w:sz w:val="28"/>
                      <w:szCs w:val="28"/>
                      <w:cs/>
                    </w:rPr>
                    <w:t>คณิตศาสตร์</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19C906A" w14:textId="761EEA6A" w:rsidR="00D30885" w:rsidRPr="007C14AB" w:rsidRDefault="00D30885" w:rsidP="00D30885">
                  <w:pPr>
                    <w:widowControl w:val="0"/>
                    <w:jc w:val="center"/>
                    <w:rPr>
                      <w:rFonts w:ascii="TH SarabunPSK" w:eastAsia="Times New Roman" w:hAnsi="TH SarabunPSK" w:cs="TH SarabunPSK"/>
                      <w:b/>
                      <w:bCs/>
                      <w:sz w:val="28"/>
                      <w:cs/>
                    </w:rPr>
                  </w:pPr>
                  <w:r w:rsidRPr="007C14AB">
                    <w:rPr>
                      <w:rFonts w:ascii="TH SarabunIT๙" w:hAnsi="TH SarabunIT๙" w:cs="TH SarabunIT๙" w:hint="cs"/>
                      <w:sz w:val="28"/>
                      <w:szCs w:val="28"/>
                      <w:cs/>
                    </w:rPr>
                    <w:t>นางสาว</w:t>
                  </w:r>
                  <w:r w:rsidRPr="007C14AB">
                    <w:rPr>
                      <w:rFonts w:ascii="TH SarabunIT๙" w:hAnsi="TH SarabunIT๙" w:cs="TH SarabunIT๙"/>
                      <w:sz w:val="28"/>
                      <w:szCs w:val="28"/>
                      <w:cs/>
                    </w:rPr>
                    <w:t>วีระ</w:t>
                  </w:r>
                  <w:proofErr w:type="spellStart"/>
                  <w:r w:rsidRPr="007C14AB">
                    <w:rPr>
                      <w:rFonts w:ascii="TH SarabunIT๙" w:hAnsi="TH SarabunIT๙" w:cs="TH SarabunIT๙"/>
                      <w:sz w:val="28"/>
                      <w:szCs w:val="28"/>
                      <w:cs/>
                    </w:rPr>
                    <w:t>วรร</w:t>
                  </w:r>
                  <w:proofErr w:type="spellEnd"/>
                  <w:r w:rsidRPr="007C14AB">
                    <w:rPr>
                      <w:rFonts w:ascii="TH SarabunIT๙" w:hAnsi="TH SarabunIT๙" w:cs="TH SarabunIT๙"/>
                      <w:sz w:val="28"/>
                      <w:szCs w:val="28"/>
                      <w:cs/>
                    </w:rPr>
                    <w:t>ณ</w:t>
                  </w:r>
                </w:p>
              </w:tc>
              <w:tc>
                <w:tcPr>
                  <w:tcW w:w="1417" w:type="dxa"/>
                  <w:tcBorders>
                    <w:top w:val="single" w:sz="4" w:space="0" w:color="auto"/>
                    <w:left w:val="nil"/>
                    <w:bottom w:val="single" w:sz="4" w:space="0" w:color="auto"/>
                    <w:right w:val="single" w:sz="4" w:space="0" w:color="auto"/>
                  </w:tcBorders>
                  <w:shd w:val="clear" w:color="auto" w:fill="auto"/>
                </w:tcPr>
                <w:p w14:paraId="426BCD65" w14:textId="1B13CB89" w:rsidR="00D30885" w:rsidRPr="007C14AB" w:rsidRDefault="00D30885" w:rsidP="00D30885">
                  <w:pPr>
                    <w:widowControl w:val="0"/>
                    <w:jc w:val="center"/>
                    <w:rPr>
                      <w:rFonts w:ascii="TH SarabunPSK" w:hAnsi="TH SarabunPSK" w:cs="TH SarabunPSK"/>
                      <w:b/>
                      <w:bCs/>
                      <w:sz w:val="28"/>
                      <w:cs/>
                    </w:rPr>
                  </w:pPr>
                  <w:r w:rsidRPr="007C14AB">
                    <w:rPr>
                      <w:rFonts w:ascii="TH SarabunIT๙" w:hAnsi="TH SarabunIT๙" w:cs="TH SarabunIT๙"/>
                      <w:sz w:val="28"/>
                      <w:szCs w:val="28"/>
                      <w:cs/>
                    </w:rPr>
                    <w:t>อินวารี</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E5CF484" w14:textId="1B5665AA" w:rsidR="00D30885" w:rsidRPr="007C14AB" w:rsidRDefault="00D30885" w:rsidP="00D30885">
                  <w:pPr>
                    <w:widowControl w:val="0"/>
                    <w:jc w:val="center"/>
                    <w:rPr>
                      <w:rFonts w:ascii="TH SarabunPSK" w:hAnsi="TH SarabunPSK" w:cs="TH SarabunPSK"/>
                      <w:b/>
                      <w:bCs/>
                      <w:sz w:val="28"/>
                      <w:cs/>
                    </w:rPr>
                  </w:pPr>
                  <w:r w:rsidRPr="007C14AB">
                    <w:rPr>
                      <w:rFonts w:ascii="TH SarabunIT๙" w:hAnsi="TH SarabunIT๙" w:cs="TH SarabunIT๙"/>
                      <w:sz w:val="28"/>
                      <w:szCs w:val="28"/>
                      <w:cs/>
                    </w:rPr>
                    <w:t>โรงเรียนสังกัดจังหวัดชัยนาท</w:t>
                  </w:r>
                </w:p>
              </w:tc>
            </w:tr>
            <w:tr w:rsidR="007C14AB" w:rsidRPr="007C14AB" w14:paraId="0C559BC3" w14:textId="77777777" w:rsidTr="00313EBF">
              <w:trPr>
                <w:tblHeader/>
              </w:trPr>
              <w:tc>
                <w:tcPr>
                  <w:tcW w:w="900" w:type="dxa"/>
                  <w:vAlign w:val="center"/>
                </w:tcPr>
                <w:p w14:paraId="23C097AC" w14:textId="35F616DC" w:rsidR="00D30885" w:rsidRPr="007C14AB" w:rsidRDefault="00D30885" w:rsidP="00D30885">
                  <w:pPr>
                    <w:widowControl w:val="0"/>
                    <w:jc w:val="center"/>
                    <w:rPr>
                      <w:rFonts w:ascii="TH SarabunPSK" w:eastAsia="Times New Roman" w:hAnsi="TH SarabunPSK" w:cs="TH SarabunPSK" w:hint="cs"/>
                      <w:sz w:val="28"/>
                      <w:cs/>
                    </w:rPr>
                  </w:pPr>
                  <w:r w:rsidRPr="007C14AB">
                    <w:rPr>
                      <w:rFonts w:ascii="TH SarabunPSK" w:eastAsia="Times New Roman" w:hAnsi="TH SarabunPSK" w:cs="TH SarabunPSK"/>
                      <w:sz w:val="28"/>
                    </w:rPr>
                    <w:t>61</w:t>
                  </w:r>
                </w:p>
              </w:tc>
              <w:tc>
                <w:tcPr>
                  <w:tcW w:w="2001" w:type="dxa"/>
                  <w:tcBorders>
                    <w:top w:val="nil"/>
                    <w:left w:val="single" w:sz="4" w:space="0" w:color="auto"/>
                    <w:bottom w:val="single" w:sz="4" w:space="0" w:color="auto"/>
                    <w:right w:val="single" w:sz="4" w:space="0" w:color="auto"/>
                  </w:tcBorders>
                  <w:shd w:val="clear" w:color="auto" w:fill="auto"/>
                  <w:vAlign w:val="bottom"/>
                </w:tcPr>
                <w:p w14:paraId="2E87696B" w14:textId="7E16B48E" w:rsidR="00D30885" w:rsidRPr="007C14AB" w:rsidRDefault="00D30885" w:rsidP="00D30885">
                  <w:pPr>
                    <w:widowControl w:val="0"/>
                    <w:jc w:val="center"/>
                    <w:rPr>
                      <w:rFonts w:ascii="TH SarabunPSK" w:eastAsia="Times New Roman" w:hAnsi="TH SarabunPSK" w:cs="TH SarabunPSK"/>
                      <w:b/>
                      <w:bCs/>
                      <w:sz w:val="28"/>
                      <w:cs/>
                    </w:rPr>
                  </w:pPr>
                  <w:r w:rsidRPr="007C14AB">
                    <w:rPr>
                      <w:rFonts w:ascii="TH SarabunIT๙" w:hAnsi="TH SarabunIT๙" w:cs="TH SarabunIT๙"/>
                      <w:sz w:val="28"/>
                      <w:szCs w:val="28"/>
                      <w:cs/>
                    </w:rPr>
                    <w:t>คณิตศาสตร์</w:t>
                  </w:r>
                </w:p>
              </w:tc>
              <w:tc>
                <w:tcPr>
                  <w:tcW w:w="2268" w:type="dxa"/>
                  <w:tcBorders>
                    <w:top w:val="nil"/>
                    <w:left w:val="single" w:sz="4" w:space="0" w:color="auto"/>
                    <w:bottom w:val="single" w:sz="4" w:space="0" w:color="auto"/>
                    <w:right w:val="single" w:sz="4" w:space="0" w:color="auto"/>
                  </w:tcBorders>
                  <w:shd w:val="clear" w:color="auto" w:fill="auto"/>
                  <w:vAlign w:val="bottom"/>
                </w:tcPr>
                <w:p w14:paraId="1BE3EFBC" w14:textId="61741751" w:rsidR="00D30885" w:rsidRPr="007C14AB" w:rsidRDefault="00D30885" w:rsidP="00D30885">
                  <w:pPr>
                    <w:widowControl w:val="0"/>
                    <w:jc w:val="center"/>
                    <w:rPr>
                      <w:rFonts w:ascii="TH SarabunPSK" w:eastAsia="Times New Roman" w:hAnsi="TH SarabunPSK" w:cs="TH SarabunPSK"/>
                      <w:b/>
                      <w:bCs/>
                      <w:sz w:val="28"/>
                      <w:cs/>
                    </w:rPr>
                  </w:pPr>
                  <w:r w:rsidRPr="007C14AB">
                    <w:rPr>
                      <w:rFonts w:ascii="TH SarabunIT๙" w:hAnsi="TH SarabunIT๙" w:cs="TH SarabunIT๙" w:hint="cs"/>
                      <w:sz w:val="28"/>
                      <w:szCs w:val="28"/>
                      <w:cs/>
                    </w:rPr>
                    <w:t>นางสาว</w:t>
                  </w:r>
                  <w:r w:rsidRPr="007C14AB">
                    <w:rPr>
                      <w:rFonts w:ascii="TH SarabunIT๙" w:hAnsi="TH SarabunIT๙" w:cs="TH SarabunIT๙"/>
                      <w:sz w:val="28"/>
                      <w:szCs w:val="28"/>
                      <w:cs/>
                    </w:rPr>
                    <w:t>เทวินทร์</w:t>
                  </w:r>
                </w:p>
              </w:tc>
              <w:tc>
                <w:tcPr>
                  <w:tcW w:w="1417" w:type="dxa"/>
                  <w:tcBorders>
                    <w:top w:val="nil"/>
                    <w:left w:val="nil"/>
                    <w:bottom w:val="single" w:sz="4" w:space="0" w:color="auto"/>
                    <w:right w:val="single" w:sz="4" w:space="0" w:color="auto"/>
                  </w:tcBorders>
                  <w:shd w:val="clear" w:color="auto" w:fill="auto"/>
                  <w:vAlign w:val="bottom"/>
                </w:tcPr>
                <w:p w14:paraId="4B043BD6" w14:textId="3DAF6261" w:rsidR="00D30885" w:rsidRPr="007C14AB" w:rsidRDefault="00D30885" w:rsidP="00D30885">
                  <w:pPr>
                    <w:widowControl w:val="0"/>
                    <w:jc w:val="center"/>
                    <w:rPr>
                      <w:rFonts w:ascii="TH SarabunPSK" w:hAnsi="TH SarabunPSK" w:cs="TH SarabunPSK"/>
                      <w:b/>
                      <w:bCs/>
                      <w:sz w:val="28"/>
                      <w:cs/>
                    </w:rPr>
                  </w:pPr>
                  <w:r w:rsidRPr="007C14AB">
                    <w:rPr>
                      <w:rFonts w:ascii="TH SarabunIT๙" w:hAnsi="TH SarabunIT๙" w:cs="TH SarabunIT๙"/>
                      <w:sz w:val="28"/>
                      <w:szCs w:val="28"/>
                      <w:cs/>
                    </w:rPr>
                    <w:t>ลาภประเสริฐ</w:t>
                  </w:r>
                </w:p>
              </w:tc>
              <w:tc>
                <w:tcPr>
                  <w:tcW w:w="3402" w:type="dxa"/>
                  <w:tcBorders>
                    <w:top w:val="nil"/>
                    <w:left w:val="single" w:sz="4" w:space="0" w:color="auto"/>
                    <w:bottom w:val="single" w:sz="4" w:space="0" w:color="auto"/>
                    <w:right w:val="single" w:sz="4" w:space="0" w:color="auto"/>
                  </w:tcBorders>
                  <w:shd w:val="clear" w:color="auto" w:fill="auto"/>
                  <w:vAlign w:val="bottom"/>
                </w:tcPr>
                <w:p w14:paraId="1270CC2D" w14:textId="5C86F8E8" w:rsidR="00D30885" w:rsidRPr="007C14AB" w:rsidRDefault="00D30885" w:rsidP="00D30885">
                  <w:pPr>
                    <w:widowControl w:val="0"/>
                    <w:jc w:val="center"/>
                    <w:rPr>
                      <w:rFonts w:ascii="TH SarabunPSK" w:hAnsi="TH SarabunPSK" w:cs="TH SarabunPSK"/>
                      <w:b/>
                      <w:bCs/>
                      <w:sz w:val="28"/>
                      <w:cs/>
                    </w:rPr>
                  </w:pPr>
                  <w:r w:rsidRPr="007C14AB">
                    <w:rPr>
                      <w:rFonts w:ascii="TH SarabunIT๙" w:hAnsi="TH SarabunIT๙" w:cs="TH SarabunIT๙"/>
                      <w:sz w:val="28"/>
                      <w:szCs w:val="28"/>
                      <w:cs/>
                    </w:rPr>
                    <w:t>โรงเรียนสังกัดจังหวัดชัยภูมิ</w:t>
                  </w:r>
                </w:p>
              </w:tc>
            </w:tr>
            <w:tr w:rsidR="007C14AB" w:rsidRPr="007C14AB" w14:paraId="7E92B838" w14:textId="77777777" w:rsidTr="00313EBF">
              <w:trPr>
                <w:tblHeader/>
              </w:trPr>
              <w:tc>
                <w:tcPr>
                  <w:tcW w:w="900" w:type="dxa"/>
                  <w:vAlign w:val="center"/>
                </w:tcPr>
                <w:p w14:paraId="6258B85C" w14:textId="3CD7D036" w:rsidR="00D30885" w:rsidRPr="007C14AB" w:rsidRDefault="00D30885" w:rsidP="00D30885">
                  <w:pPr>
                    <w:widowControl w:val="0"/>
                    <w:jc w:val="center"/>
                    <w:rPr>
                      <w:rFonts w:ascii="TH SarabunPSK" w:eastAsia="Times New Roman" w:hAnsi="TH SarabunPSK" w:cs="TH SarabunPSK" w:hint="cs"/>
                      <w:sz w:val="28"/>
                      <w:cs/>
                    </w:rPr>
                  </w:pPr>
                  <w:r w:rsidRPr="007C14AB">
                    <w:rPr>
                      <w:rFonts w:ascii="TH SarabunPSK" w:eastAsia="Times New Roman" w:hAnsi="TH SarabunPSK" w:cs="TH SarabunPSK"/>
                      <w:sz w:val="28"/>
                    </w:rPr>
                    <w:t>62</w:t>
                  </w:r>
                </w:p>
              </w:tc>
              <w:tc>
                <w:tcPr>
                  <w:tcW w:w="2001" w:type="dxa"/>
                  <w:tcBorders>
                    <w:top w:val="nil"/>
                    <w:left w:val="single" w:sz="4" w:space="0" w:color="auto"/>
                    <w:bottom w:val="single" w:sz="4" w:space="0" w:color="auto"/>
                    <w:right w:val="single" w:sz="4" w:space="0" w:color="auto"/>
                  </w:tcBorders>
                  <w:shd w:val="clear" w:color="auto" w:fill="auto"/>
                  <w:vAlign w:val="bottom"/>
                </w:tcPr>
                <w:p w14:paraId="00A59916" w14:textId="4819A9EA" w:rsidR="00D30885" w:rsidRPr="007C14AB" w:rsidRDefault="00D30885" w:rsidP="00D30885">
                  <w:pPr>
                    <w:widowControl w:val="0"/>
                    <w:jc w:val="center"/>
                    <w:rPr>
                      <w:rFonts w:ascii="TH SarabunPSK" w:eastAsia="Times New Roman" w:hAnsi="TH SarabunPSK" w:cs="TH SarabunPSK"/>
                      <w:b/>
                      <w:bCs/>
                      <w:sz w:val="28"/>
                      <w:cs/>
                    </w:rPr>
                  </w:pPr>
                  <w:r w:rsidRPr="007C14AB">
                    <w:rPr>
                      <w:rFonts w:ascii="TH SarabunIT๙" w:hAnsi="TH SarabunIT๙" w:cs="TH SarabunIT๙"/>
                      <w:sz w:val="28"/>
                      <w:szCs w:val="28"/>
                      <w:cs/>
                    </w:rPr>
                    <w:t>คณิตศาสตร์</w:t>
                  </w:r>
                </w:p>
              </w:tc>
              <w:tc>
                <w:tcPr>
                  <w:tcW w:w="2268" w:type="dxa"/>
                  <w:tcBorders>
                    <w:top w:val="nil"/>
                    <w:left w:val="single" w:sz="4" w:space="0" w:color="auto"/>
                    <w:bottom w:val="single" w:sz="4" w:space="0" w:color="auto"/>
                    <w:right w:val="single" w:sz="4" w:space="0" w:color="auto"/>
                  </w:tcBorders>
                  <w:shd w:val="clear" w:color="auto" w:fill="auto"/>
                  <w:vAlign w:val="bottom"/>
                </w:tcPr>
                <w:p w14:paraId="6BEE978A" w14:textId="0C5E08EB" w:rsidR="00D30885" w:rsidRPr="007C14AB" w:rsidRDefault="00D30885" w:rsidP="00D30885">
                  <w:pPr>
                    <w:widowControl w:val="0"/>
                    <w:jc w:val="center"/>
                    <w:rPr>
                      <w:rFonts w:ascii="TH SarabunPSK" w:eastAsia="Times New Roman" w:hAnsi="TH SarabunPSK" w:cs="TH SarabunPSK"/>
                      <w:b/>
                      <w:bCs/>
                      <w:sz w:val="28"/>
                      <w:cs/>
                    </w:rPr>
                  </w:pPr>
                  <w:r w:rsidRPr="007C14AB">
                    <w:rPr>
                      <w:rFonts w:ascii="TH SarabunIT๙" w:hAnsi="TH SarabunIT๙" w:cs="TH SarabunIT๙" w:hint="cs"/>
                      <w:sz w:val="28"/>
                      <w:szCs w:val="28"/>
                      <w:cs/>
                    </w:rPr>
                    <w:t>นาย</w:t>
                  </w:r>
                  <w:r w:rsidRPr="007C14AB">
                    <w:rPr>
                      <w:rFonts w:ascii="TH SarabunIT๙" w:hAnsi="TH SarabunIT๙" w:cs="TH SarabunIT๙"/>
                      <w:sz w:val="28"/>
                      <w:szCs w:val="28"/>
                      <w:cs/>
                    </w:rPr>
                    <w:t>ธวัชชัย</w:t>
                  </w:r>
                </w:p>
              </w:tc>
              <w:tc>
                <w:tcPr>
                  <w:tcW w:w="1417" w:type="dxa"/>
                  <w:tcBorders>
                    <w:top w:val="nil"/>
                    <w:left w:val="nil"/>
                    <w:bottom w:val="single" w:sz="4" w:space="0" w:color="auto"/>
                    <w:right w:val="single" w:sz="4" w:space="0" w:color="auto"/>
                  </w:tcBorders>
                  <w:shd w:val="clear" w:color="auto" w:fill="auto"/>
                  <w:vAlign w:val="bottom"/>
                </w:tcPr>
                <w:p w14:paraId="32B5FB17" w14:textId="0E88E582" w:rsidR="00D30885" w:rsidRPr="007C14AB" w:rsidRDefault="00D30885" w:rsidP="00D30885">
                  <w:pPr>
                    <w:widowControl w:val="0"/>
                    <w:jc w:val="center"/>
                    <w:rPr>
                      <w:rFonts w:ascii="TH SarabunPSK" w:hAnsi="TH SarabunPSK" w:cs="TH SarabunPSK"/>
                      <w:b/>
                      <w:bCs/>
                      <w:sz w:val="28"/>
                      <w:cs/>
                    </w:rPr>
                  </w:pPr>
                  <w:r w:rsidRPr="007C14AB">
                    <w:rPr>
                      <w:rFonts w:ascii="TH SarabunIT๙" w:hAnsi="TH SarabunIT๙" w:cs="TH SarabunIT๙"/>
                      <w:sz w:val="28"/>
                      <w:szCs w:val="28"/>
                      <w:cs/>
                    </w:rPr>
                    <w:t>ใสสด</w:t>
                  </w:r>
                </w:p>
              </w:tc>
              <w:tc>
                <w:tcPr>
                  <w:tcW w:w="3402" w:type="dxa"/>
                  <w:tcBorders>
                    <w:top w:val="nil"/>
                    <w:left w:val="single" w:sz="4" w:space="0" w:color="auto"/>
                    <w:bottom w:val="single" w:sz="4" w:space="0" w:color="auto"/>
                    <w:right w:val="single" w:sz="4" w:space="0" w:color="auto"/>
                  </w:tcBorders>
                  <w:shd w:val="clear" w:color="auto" w:fill="auto"/>
                  <w:vAlign w:val="bottom"/>
                </w:tcPr>
                <w:p w14:paraId="3B386BF7" w14:textId="4107C76E" w:rsidR="00D30885" w:rsidRPr="007C14AB" w:rsidRDefault="00D30885" w:rsidP="00D30885">
                  <w:pPr>
                    <w:widowControl w:val="0"/>
                    <w:jc w:val="center"/>
                    <w:rPr>
                      <w:rFonts w:ascii="TH SarabunPSK" w:hAnsi="TH SarabunPSK" w:cs="TH SarabunPSK"/>
                      <w:b/>
                      <w:bCs/>
                      <w:sz w:val="28"/>
                      <w:cs/>
                    </w:rPr>
                  </w:pPr>
                  <w:r w:rsidRPr="007C14AB">
                    <w:rPr>
                      <w:rFonts w:ascii="TH SarabunIT๙" w:hAnsi="TH SarabunIT๙" w:cs="TH SarabunIT๙"/>
                      <w:sz w:val="28"/>
                      <w:szCs w:val="28"/>
                      <w:cs/>
                    </w:rPr>
                    <w:t>โรงเรียนสังกัดจังหวัดชัยภูมิ</w:t>
                  </w:r>
                </w:p>
              </w:tc>
            </w:tr>
            <w:tr w:rsidR="007C14AB" w:rsidRPr="007C14AB" w14:paraId="1787F72B" w14:textId="77777777" w:rsidTr="00313EBF">
              <w:trPr>
                <w:tblHeader/>
              </w:trPr>
              <w:tc>
                <w:tcPr>
                  <w:tcW w:w="900" w:type="dxa"/>
                  <w:vAlign w:val="center"/>
                </w:tcPr>
                <w:p w14:paraId="42E7F277" w14:textId="3E5B7CBC" w:rsidR="00D30885" w:rsidRPr="007C14AB" w:rsidRDefault="00D30885" w:rsidP="00D30885">
                  <w:pPr>
                    <w:widowControl w:val="0"/>
                    <w:jc w:val="center"/>
                    <w:rPr>
                      <w:rFonts w:ascii="TH SarabunPSK" w:eastAsia="Times New Roman" w:hAnsi="TH SarabunPSK" w:cs="TH SarabunPSK" w:hint="cs"/>
                      <w:sz w:val="28"/>
                      <w:cs/>
                    </w:rPr>
                  </w:pPr>
                  <w:r w:rsidRPr="007C14AB">
                    <w:rPr>
                      <w:rFonts w:ascii="TH SarabunPSK" w:eastAsia="Times New Roman" w:hAnsi="TH SarabunPSK" w:cs="TH SarabunPSK"/>
                      <w:sz w:val="28"/>
                    </w:rPr>
                    <w:t>63</w:t>
                  </w:r>
                </w:p>
              </w:tc>
              <w:tc>
                <w:tcPr>
                  <w:tcW w:w="2001" w:type="dxa"/>
                  <w:tcBorders>
                    <w:top w:val="nil"/>
                    <w:left w:val="single" w:sz="4" w:space="0" w:color="auto"/>
                    <w:bottom w:val="single" w:sz="4" w:space="0" w:color="auto"/>
                    <w:right w:val="single" w:sz="4" w:space="0" w:color="auto"/>
                  </w:tcBorders>
                  <w:shd w:val="clear" w:color="auto" w:fill="auto"/>
                  <w:vAlign w:val="bottom"/>
                </w:tcPr>
                <w:p w14:paraId="574DA43C" w14:textId="1B985971" w:rsidR="00D30885" w:rsidRPr="007C14AB" w:rsidRDefault="00D30885" w:rsidP="00D30885">
                  <w:pPr>
                    <w:widowControl w:val="0"/>
                    <w:jc w:val="center"/>
                    <w:rPr>
                      <w:rFonts w:ascii="TH SarabunPSK" w:eastAsia="Times New Roman" w:hAnsi="TH SarabunPSK" w:cs="TH SarabunPSK"/>
                      <w:b/>
                      <w:bCs/>
                      <w:sz w:val="28"/>
                      <w:cs/>
                    </w:rPr>
                  </w:pPr>
                  <w:r w:rsidRPr="007C14AB">
                    <w:rPr>
                      <w:rFonts w:ascii="TH SarabunIT๙" w:hAnsi="TH SarabunIT๙" w:cs="TH SarabunIT๙"/>
                      <w:sz w:val="28"/>
                      <w:szCs w:val="28"/>
                      <w:cs/>
                    </w:rPr>
                    <w:t>คณิตศาสตร์</w:t>
                  </w:r>
                </w:p>
              </w:tc>
              <w:tc>
                <w:tcPr>
                  <w:tcW w:w="2268" w:type="dxa"/>
                  <w:tcBorders>
                    <w:top w:val="nil"/>
                    <w:left w:val="single" w:sz="4" w:space="0" w:color="auto"/>
                    <w:bottom w:val="single" w:sz="4" w:space="0" w:color="auto"/>
                    <w:right w:val="single" w:sz="4" w:space="0" w:color="auto"/>
                  </w:tcBorders>
                  <w:shd w:val="clear" w:color="auto" w:fill="auto"/>
                  <w:vAlign w:val="bottom"/>
                </w:tcPr>
                <w:p w14:paraId="58A265F1" w14:textId="34D9604E" w:rsidR="00D30885" w:rsidRPr="007C14AB" w:rsidRDefault="00D30885" w:rsidP="00D30885">
                  <w:pPr>
                    <w:widowControl w:val="0"/>
                    <w:jc w:val="center"/>
                    <w:rPr>
                      <w:rFonts w:ascii="TH SarabunPSK" w:eastAsia="Times New Roman" w:hAnsi="TH SarabunPSK" w:cs="TH SarabunPSK"/>
                      <w:b/>
                      <w:bCs/>
                      <w:sz w:val="28"/>
                      <w:cs/>
                    </w:rPr>
                  </w:pPr>
                  <w:r w:rsidRPr="007C14AB">
                    <w:rPr>
                      <w:rFonts w:ascii="TH SarabunIT๙" w:hAnsi="TH SarabunIT๙" w:cs="TH SarabunIT๙" w:hint="cs"/>
                      <w:sz w:val="28"/>
                      <w:szCs w:val="28"/>
                      <w:cs/>
                    </w:rPr>
                    <w:t>นาย</w:t>
                  </w:r>
                  <w:proofErr w:type="spellStart"/>
                  <w:r w:rsidRPr="007C14AB">
                    <w:rPr>
                      <w:rFonts w:ascii="TH SarabunIT๙" w:hAnsi="TH SarabunIT๙" w:cs="TH SarabunIT๙"/>
                      <w:sz w:val="28"/>
                      <w:szCs w:val="28"/>
                      <w:cs/>
                    </w:rPr>
                    <w:t>พิ</w:t>
                  </w:r>
                  <w:proofErr w:type="spellEnd"/>
                  <w:r w:rsidRPr="007C14AB">
                    <w:rPr>
                      <w:rFonts w:ascii="TH SarabunIT๙" w:hAnsi="TH SarabunIT๙" w:cs="TH SarabunIT๙"/>
                      <w:sz w:val="28"/>
                      <w:szCs w:val="28"/>
                      <w:cs/>
                    </w:rPr>
                    <w:t>สิทธิ์</w:t>
                  </w:r>
                </w:p>
              </w:tc>
              <w:tc>
                <w:tcPr>
                  <w:tcW w:w="1417" w:type="dxa"/>
                  <w:tcBorders>
                    <w:top w:val="nil"/>
                    <w:left w:val="nil"/>
                    <w:bottom w:val="single" w:sz="4" w:space="0" w:color="auto"/>
                    <w:right w:val="single" w:sz="4" w:space="0" w:color="auto"/>
                  </w:tcBorders>
                  <w:shd w:val="clear" w:color="auto" w:fill="auto"/>
                  <w:vAlign w:val="bottom"/>
                </w:tcPr>
                <w:p w14:paraId="4C47F586" w14:textId="12504D08" w:rsidR="00D30885" w:rsidRPr="007C14AB" w:rsidRDefault="00D30885" w:rsidP="00D30885">
                  <w:pPr>
                    <w:widowControl w:val="0"/>
                    <w:jc w:val="center"/>
                    <w:rPr>
                      <w:rFonts w:ascii="TH SarabunPSK" w:hAnsi="TH SarabunPSK" w:cs="TH SarabunPSK"/>
                      <w:b/>
                      <w:bCs/>
                      <w:sz w:val="28"/>
                      <w:cs/>
                    </w:rPr>
                  </w:pPr>
                  <w:r w:rsidRPr="007C14AB">
                    <w:rPr>
                      <w:rFonts w:ascii="TH SarabunIT๙" w:hAnsi="TH SarabunIT๙" w:cs="TH SarabunIT๙"/>
                      <w:sz w:val="28"/>
                      <w:szCs w:val="28"/>
                      <w:cs/>
                    </w:rPr>
                    <w:t>กองแก้ว</w:t>
                  </w:r>
                </w:p>
              </w:tc>
              <w:tc>
                <w:tcPr>
                  <w:tcW w:w="3402" w:type="dxa"/>
                  <w:tcBorders>
                    <w:top w:val="nil"/>
                    <w:left w:val="single" w:sz="4" w:space="0" w:color="auto"/>
                    <w:bottom w:val="single" w:sz="4" w:space="0" w:color="auto"/>
                    <w:right w:val="single" w:sz="4" w:space="0" w:color="auto"/>
                  </w:tcBorders>
                  <w:shd w:val="clear" w:color="auto" w:fill="auto"/>
                  <w:vAlign w:val="bottom"/>
                </w:tcPr>
                <w:p w14:paraId="692DA7B7" w14:textId="627A970F" w:rsidR="00D30885" w:rsidRPr="007C14AB" w:rsidRDefault="00D30885" w:rsidP="00D30885">
                  <w:pPr>
                    <w:widowControl w:val="0"/>
                    <w:jc w:val="center"/>
                    <w:rPr>
                      <w:rFonts w:ascii="TH SarabunPSK" w:hAnsi="TH SarabunPSK" w:cs="TH SarabunPSK"/>
                      <w:b/>
                      <w:bCs/>
                      <w:sz w:val="28"/>
                      <w:cs/>
                    </w:rPr>
                  </w:pPr>
                  <w:r w:rsidRPr="007C14AB">
                    <w:rPr>
                      <w:rFonts w:ascii="TH SarabunIT๙" w:hAnsi="TH SarabunIT๙" w:cs="TH SarabunIT๙"/>
                      <w:sz w:val="28"/>
                      <w:szCs w:val="28"/>
                      <w:cs/>
                    </w:rPr>
                    <w:t>โรงเรียนสังกัดจังหวัดนครนายก</w:t>
                  </w:r>
                </w:p>
              </w:tc>
            </w:tr>
            <w:tr w:rsidR="007C14AB" w:rsidRPr="007C14AB" w14:paraId="6C6C698E" w14:textId="77777777" w:rsidTr="00313EBF">
              <w:trPr>
                <w:tblHeader/>
              </w:trPr>
              <w:tc>
                <w:tcPr>
                  <w:tcW w:w="900" w:type="dxa"/>
                  <w:vAlign w:val="center"/>
                </w:tcPr>
                <w:p w14:paraId="165DD3BA" w14:textId="56CD1F52" w:rsidR="00D30885" w:rsidRPr="007C14AB" w:rsidRDefault="00D30885" w:rsidP="00D30885">
                  <w:pPr>
                    <w:widowControl w:val="0"/>
                    <w:jc w:val="center"/>
                    <w:rPr>
                      <w:rFonts w:ascii="TH SarabunPSK" w:eastAsia="Times New Roman" w:hAnsi="TH SarabunPSK" w:cs="TH SarabunPSK" w:hint="cs"/>
                      <w:sz w:val="28"/>
                      <w:cs/>
                    </w:rPr>
                  </w:pPr>
                  <w:r w:rsidRPr="007C14AB">
                    <w:rPr>
                      <w:rFonts w:ascii="TH SarabunPSK" w:eastAsia="Times New Roman" w:hAnsi="TH SarabunPSK" w:cs="TH SarabunPSK"/>
                      <w:sz w:val="28"/>
                    </w:rPr>
                    <w:t>64</w:t>
                  </w:r>
                </w:p>
              </w:tc>
              <w:tc>
                <w:tcPr>
                  <w:tcW w:w="2001" w:type="dxa"/>
                  <w:tcBorders>
                    <w:top w:val="nil"/>
                    <w:left w:val="single" w:sz="4" w:space="0" w:color="auto"/>
                    <w:bottom w:val="single" w:sz="4" w:space="0" w:color="auto"/>
                    <w:right w:val="single" w:sz="4" w:space="0" w:color="auto"/>
                  </w:tcBorders>
                  <w:shd w:val="clear" w:color="auto" w:fill="auto"/>
                  <w:vAlign w:val="bottom"/>
                </w:tcPr>
                <w:p w14:paraId="2890328E" w14:textId="3EABF8F3" w:rsidR="00D30885" w:rsidRPr="007C14AB" w:rsidRDefault="00D30885" w:rsidP="00D30885">
                  <w:pPr>
                    <w:widowControl w:val="0"/>
                    <w:jc w:val="center"/>
                    <w:rPr>
                      <w:rFonts w:ascii="TH SarabunPSK" w:eastAsia="Times New Roman" w:hAnsi="TH SarabunPSK" w:cs="TH SarabunPSK"/>
                      <w:b/>
                      <w:bCs/>
                      <w:sz w:val="28"/>
                      <w:cs/>
                    </w:rPr>
                  </w:pPr>
                  <w:r w:rsidRPr="007C14AB">
                    <w:rPr>
                      <w:rFonts w:ascii="TH SarabunIT๙" w:hAnsi="TH SarabunIT๙" w:cs="TH SarabunIT๙"/>
                      <w:sz w:val="28"/>
                      <w:szCs w:val="28"/>
                      <w:cs/>
                    </w:rPr>
                    <w:t>คณิตศาสตร์</w:t>
                  </w:r>
                </w:p>
              </w:tc>
              <w:tc>
                <w:tcPr>
                  <w:tcW w:w="2268" w:type="dxa"/>
                  <w:tcBorders>
                    <w:top w:val="nil"/>
                    <w:left w:val="single" w:sz="4" w:space="0" w:color="auto"/>
                    <w:bottom w:val="single" w:sz="4" w:space="0" w:color="auto"/>
                    <w:right w:val="single" w:sz="4" w:space="0" w:color="auto"/>
                  </w:tcBorders>
                  <w:shd w:val="clear" w:color="auto" w:fill="auto"/>
                  <w:vAlign w:val="bottom"/>
                </w:tcPr>
                <w:p w14:paraId="3EF03CF7" w14:textId="2DA7E454" w:rsidR="00D30885" w:rsidRPr="007C14AB" w:rsidRDefault="00D30885" w:rsidP="00D30885">
                  <w:pPr>
                    <w:widowControl w:val="0"/>
                    <w:jc w:val="center"/>
                    <w:rPr>
                      <w:rFonts w:ascii="TH SarabunPSK" w:eastAsia="Times New Roman" w:hAnsi="TH SarabunPSK" w:cs="TH SarabunPSK"/>
                      <w:b/>
                      <w:bCs/>
                      <w:sz w:val="28"/>
                      <w:cs/>
                    </w:rPr>
                  </w:pPr>
                  <w:r w:rsidRPr="007C14AB">
                    <w:rPr>
                      <w:rFonts w:ascii="TH SarabunIT๙" w:hAnsi="TH SarabunIT๙" w:cs="TH SarabunIT๙" w:hint="cs"/>
                      <w:sz w:val="28"/>
                      <w:szCs w:val="28"/>
                      <w:cs/>
                    </w:rPr>
                    <w:t>นาง</w:t>
                  </w:r>
                  <w:r w:rsidRPr="007C14AB">
                    <w:rPr>
                      <w:rFonts w:ascii="TH SarabunIT๙" w:hAnsi="TH SarabunIT๙" w:cs="TH SarabunIT๙"/>
                      <w:sz w:val="28"/>
                      <w:szCs w:val="28"/>
                      <w:cs/>
                    </w:rPr>
                    <w:t>ปน</w:t>
                  </w:r>
                  <w:proofErr w:type="spellStart"/>
                  <w:r w:rsidRPr="007C14AB">
                    <w:rPr>
                      <w:rFonts w:ascii="TH SarabunIT๙" w:hAnsi="TH SarabunIT๙" w:cs="TH SarabunIT๙"/>
                      <w:sz w:val="28"/>
                      <w:szCs w:val="28"/>
                      <w:cs/>
                    </w:rPr>
                    <w:t>ัส</w:t>
                  </w:r>
                  <w:proofErr w:type="spellEnd"/>
                  <w:r w:rsidRPr="007C14AB">
                    <w:rPr>
                      <w:rFonts w:ascii="TH SarabunIT๙" w:hAnsi="TH SarabunIT๙" w:cs="TH SarabunIT๙"/>
                      <w:sz w:val="28"/>
                      <w:szCs w:val="28"/>
                      <w:cs/>
                    </w:rPr>
                    <w:t>ยา</w:t>
                  </w:r>
                </w:p>
              </w:tc>
              <w:tc>
                <w:tcPr>
                  <w:tcW w:w="1417" w:type="dxa"/>
                  <w:tcBorders>
                    <w:top w:val="nil"/>
                    <w:left w:val="nil"/>
                    <w:bottom w:val="single" w:sz="4" w:space="0" w:color="auto"/>
                    <w:right w:val="single" w:sz="4" w:space="0" w:color="auto"/>
                  </w:tcBorders>
                  <w:shd w:val="clear" w:color="auto" w:fill="auto"/>
                  <w:vAlign w:val="bottom"/>
                </w:tcPr>
                <w:p w14:paraId="2A41422D" w14:textId="1CEF3BBE" w:rsidR="00D30885" w:rsidRPr="007C14AB" w:rsidRDefault="00D30885" w:rsidP="00D30885">
                  <w:pPr>
                    <w:widowControl w:val="0"/>
                    <w:jc w:val="center"/>
                    <w:rPr>
                      <w:rFonts w:ascii="TH SarabunPSK" w:hAnsi="TH SarabunPSK" w:cs="TH SarabunPSK"/>
                      <w:b/>
                      <w:bCs/>
                      <w:sz w:val="28"/>
                      <w:cs/>
                    </w:rPr>
                  </w:pPr>
                  <w:r w:rsidRPr="007C14AB">
                    <w:rPr>
                      <w:rFonts w:ascii="TH SarabunIT๙" w:hAnsi="TH SarabunIT๙" w:cs="TH SarabunIT๙"/>
                      <w:sz w:val="28"/>
                      <w:szCs w:val="28"/>
                      <w:cs/>
                    </w:rPr>
                    <w:t>อินทวี</w:t>
                  </w:r>
                </w:p>
              </w:tc>
              <w:tc>
                <w:tcPr>
                  <w:tcW w:w="3402" w:type="dxa"/>
                  <w:tcBorders>
                    <w:top w:val="nil"/>
                    <w:left w:val="single" w:sz="4" w:space="0" w:color="auto"/>
                    <w:bottom w:val="single" w:sz="4" w:space="0" w:color="auto"/>
                    <w:right w:val="single" w:sz="4" w:space="0" w:color="auto"/>
                  </w:tcBorders>
                  <w:shd w:val="clear" w:color="auto" w:fill="auto"/>
                  <w:vAlign w:val="bottom"/>
                </w:tcPr>
                <w:p w14:paraId="215F9F3B" w14:textId="1401FAF6" w:rsidR="00D30885" w:rsidRPr="007C14AB" w:rsidRDefault="00D30885" w:rsidP="00D30885">
                  <w:pPr>
                    <w:widowControl w:val="0"/>
                    <w:jc w:val="center"/>
                    <w:rPr>
                      <w:rFonts w:ascii="TH SarabunPSK" w:hAnsi="TH SarabunPSK" w:cs="TH SarabunPSK"/>
                      <w:b/>
                      <w:bCs/>
                      <w:sz w:val="28"/>
                      <w:cs/>
                    </w:rPr>
                  </w:pPr>
                  <w:r w:rsidRPr="007C14AB">
                    <w:rPr>
                      <w:rFonts w:ascii="TH SarabunIT๙" w:hAnsi="TH SarabunIT๙" w:cs="TH SarabunIT๙"/>
                      <w:sz w:val="28"/>
                      <w:szCs w:val="28"/>
                      <w:cs/>
                    </w:rPr>
                    <w:t>โรงเรียนสังกัดจังหวัดปทุมธานี</w:t>
                  </w:r>
                </w:p>
              </w:tc>
            </w:tr>
            <w:tr w:rsidR="007C14AB" w:rsidRPr="007C14AB" w14:paraId="2085DAC1" w14:textId="77777777" w:rsidTr="00313EBF">
              <w:trPr>
                <w:tblHeader/>
              </w:trPr>
              <w:tc>
                <w:tcPr>
                  <w:tcW w:w="900" w:type="dxa"/>
                  <w:vAlign w:val="center"/>
                </w:tcPr>
                <w:p w14:paraId="639259A9" w14:textId="163783A1" w:rsidR="00D30885" w:rsidRPr="007C14AB" w:rsidRDefault="00D30885" w:rsidP="00D30885">
                  <w:pPr>
                    <w:widowControl w:val="0"/>
                    <w:jc w:val="center"/>
                    <w:rPr>
                      <w:rFonts w:ascii="TH SarabunPSK" w:eastAsia="Times New Roman" w:hAnsi="TH SarabunPSK" w:cs="TH SarabunPSK" w:hint="cs"/>
                      <w:sz w:val="28"/>
                      <w:cs/>
                    </w:rPr>
                  </w:pPr>
                  <w:r w:rsidRPr="007C14AB">
                    <w:rPr>
                      <w:rFonts w:ascii="TH SarabunPSK" w:eastAsia="Times New Roman" w:hAnsi="TH SarabunPSK" w:cs="TH SarabunPSK"/>
                      <w:sz w:val="28"/>
                    </w:rPr>
                    <w:t>65</w:t>
                  </w:r>
                </w:p>
              </w:tc>
              <w:tc>
                <w:tcPr>
                  <w:tcW w:w="2001" w:type="dxa"/>
                  <w:tcBorders>
                    <w:top w:val="nil"/>
                    <w:left w:val="single" w:sz="4" w:space="0" w:color="auto"/>
                    <w:bottom w:val="single" w:sz="4" w:space="0" w:color="auto"/>
                    <w:right w:val="single" w:sz="4" w:space="0" w:color="auto"/>
                  </w:tcBorders>
                  <w:shd w:val="clear" w:color="auto" w:fill="auto"/>
                  <w:vAlign w:val="bottom"/>
                </w:tcPr>
                <w:p w14:paraId="00868562" w14:textId="667A6541" w:rsidR="00D30885" w:rsidRPr="007C14AB" w:rsidRDefault="00D30885" w:rsidP="00D30885">
                  <w:pPr>
                    <w:widowControl w:val="0"/>
                    <w:jc w:val="center"/>
                    <w:rPr>
                      <w:rFonts w:ascii="TH SarabunPSK" w:eastAsia="Times New Roman" w:hAnsi="TH SarabunPSK" w:cs="TH SarabunPSK"/>
                      <w:b/>
                      <w:bCs/>
                      <w:sz w:val="28"/>
                      <w:cs/>
                    </w:rPr>
                  </w:pPr>
                  <w:r w:rsidRPr="007C14AB">
                    <w:rPr>
                      <w:rFonts w:ascii="TH SarabunIT๙" w:hAnsi="TH SarabunIT๙" w:cs="TH SarabunIT๙"/>
                      <w:sz w:val="28"/>
                      <w:szCs w:val="28"/>
                      <w:cs/>
                    </w:rPr>
                    <w:t>คณิตศาสตร์</w:t>
                  </w:r>
                </w:p>
              </w:tc>
              <w:tc>
                <w:tcPr>
                  <w:tcW w:w="2268" w:type="dxa"/>
                  <w:tcBorders>
                    <w:top w:val="nil"/>
                    <w:left w:val="single" w:sz="4" w:space="0" w:color="auto"/>
                    <w:bottom w:val="single" w:sz="4" w:space="0" w:color="auto"/>
                    <w:right w:val="single" w:sz="4" w:space="0" w:color="auto"/>
                  </w:tcBorders>
                  <w:shd w:val="clear" w:color="auto" w:fill="auto"/>
                  <w:vAlign w:val="bottom"/>
                </w:tcPr>
                <w:p w14:paraId="43B7C40A" w14:textId="20D3979B" w:rsidR="00D30885" w:rsidRPr="007C14AB" w:rsidRDefault="00D30885" w:rsidP="00D30885">
                  <w:pPr>
                    <w:widowControl w:val="0"/>
                    <w:jc w:val="center"/>
                    <w:rPr>
                      <w:rFonts w:ascii="TH SarabunPSK" w:eastAsia="Times New Roman" w:hAnsi="TH SarabunPSK" w:cs="TH SarabunPSK"/>
                      <w:b/>
                      <w:bCs/>
                      <w:sz w:val="28"/>
                      <w:cs/>
                    </w:rPr>
                  </w:pPr>
                  <w:r w:rsidRPr="007C14AB">
                    <w:rPr>
                      <w:rFonts w:ascii="TH SarabunIT๙" w:hAnsi="TH SarabunIT๙" w:cs="TH SarabunIT๙" w:hint="cs"/>
                      <w:sz w:val="28"/>
                      <w:szCs w:val="28"/>
                      <w:cs/>
                    </w:rPr>
                    <w:t>นางสาว</w:t>
                  </w:r>
                  <w:proofErr w:type="spellStart"/>
                  <w:r w:rsidRPr="007C14AB">
                    <w:rPr>
                      <w:rFonts w:ascii="TH SarabunIT๙" w:hAnsi="TH SarabunIT๙" w:cs="TH SarabunIT๙"/>
                      <w:sz w:val="28"/>
                      <w:szCs w:val="28"/>
                      <w:cs/>
                    </w:rPr>
                    <w:t>มุนญา</w:t>
                  </w:r>
                  <w:proofErr w:type="spellEnd"/>
                  <w:r w:rsidRPr="007C14AB">
                    <w:rPr>
                      <w:rFonts w:ascii="TH SarabunIT๙" w:hAnsi="TH SarabunIT๙" w:cs="TH SarabunIT๙"/>
                      <w:sz w:val="28"/>
                      <w:szCs w:val="28"/>
                      <w:cs/>
                    </w:rPr>
                    <w:t>ตี</w:t>
                  </w:r>
                </w:p>
              </w:tc>
              <w:tc>
                <w:tcPr>
                  <w:tcW w:w="1417" w:type="dxa"/>
                  <w:tcBorders>
                    <w:top w:val="nil"/>
                    <w:left w:val="nil"/>
                    <w:bottom w:val="single" w:sz="4" w:space="0" w:color="auto"/>
                    <w:right w:val="single" w:sz="4" w:space="0" w:color="auto"/>
                  </w:tcBorders>
                  <w:shd w:val="clear" w:color="auto" w:fill="auto"/>
                  <w:vAlign w:val="bottom"/>
                </w:tcPr>
                <w:p w14:paraId="72DB8B8E" w14:textId="706BD5E5" w:rsidR="00D30885" w:rsidRPr="007C14AB" w:rsidRDefault="00D30885" w:rsidP="00D30885">
                  <w:pPr>
                    <w:widowControl w:val="0"/>
                    <w:jc w:val="center"/>
                    <w:rPr>
                      <w:rFonts w:ascii="TH SarabunPSK" w:hAnsi="TH SarabunPSK" w:cs="TH SarabunPSK"/>
                      <w:b/>
                      <w:bCs/>
                      <w:sz w:val="28"/>
                      <w:cs/>
                    </w:rPr>
                  </w:pPr>
                  <w:r w:rsidRPr="007C14AB">
                    <w:rPr>
                      <w:rFonts w:ascii="TH SarabunIT๙" w:hAnsi="TH SarabunIT๙" w:cs="TH SarabunIT๙"/>
                      <w:sz w:val="28"/>
                      <w:szCs w:val="28"/>
                      <w:cs/>
                    </w:rPr>
                    <w:t>มากเลาะเลย์</w:t>
                  </w:r>
                </w:p>
              </w:tc>
              <w:tc>
                <w:tcPr>
                  <w:tcW w:w="3402" w:type="dxa"/>
                  <w:tcBorders>
                    <w:top w:val="nil"/>
                    <w:left w:val="single" w:sz="4" w:space="0" w:color="auto"/>
                    <w:bottom w:val="single" w:sz="4" w:space="0" w:color="auto"/>
                    <w:right w:val="single" w:sz="4" w:space="0" w:color="auto"/>
                  </w:tcBorders>
                  <w:shd w:val="clear" w:color="auto" w:fill="auto"/>
                  <w:vAlign w:val="bottom"/>
                </w:tcPr>
                <w:p w14:paraId="7BE87964" w14:textId="2B05610C" w:rsidR="00D30885" w:rsidRPr="007C14AB" w:rsidRDefault="00D30885" w:rsidP="00D30885">
                  <w:pPr>
                    <w:widowControl w:val="0"/>
                    <w:jc w:val="center"/>
                    <w:rPr>
                      <w:rFonts w:ascii="TH SarabunPSK" w:hAnsi="TH SarabunPSK" w:cs="TH SarabunPSK"/>
                      <w:b/>
                      <w:bCs/>
                      <w:sz w:val="28"/>
                      <w:cs/>
                    </w:rPr>
                  </w:pPr>
                  <w:r w:rsidRPr="007C14AB">
                    <w:rPr>
                      <w:rFonts w:ascii="TH SarabunIT๙" w:hAnsi="TH SarabunIT๙" w:cs="TH SarabunIT๙"/>
                      <w:sz w:val="28"/>
                      <w:szCs w:val="28"/>
                      <w:cs/>
                    </w:rPr>
                    <w:t>โรงเรียนสังกัดจังหวัดพระนครศรีอยุธยา</w:t>
                  </w:r>
                </w:p>
              </w:tc>
            </w:tr>
            <w:tr w:rsidR="007C14AB" w:rsidRPr="007C14AB" w14:paraId="1E5F6831" w14:textId="77777777" w:rsidTr="00313EBF">
              <w:trPr>
                <w:tblHeader/>
              </w:trPr>
              <w:tc>
                <w:tcPr>
                  <w:tcW w:w="900" w:type="dxa"/>
                  <w:vAlign w:val="center"/>
                </w:tcPr>
                <w:p w14:paraId="318E623D" w14:textId="6AC16E1C" w:rsidR="00D30885" w:rsidRPr="007C14AB" w:rsidRDefault="00D30885" w:rsidP="00D30885">
                  <w:pPr>
                    <w:widowControl w:val="0"/>
                    <w:jc w:val="center"/>
                    <w:rPr>
                      <w:rFonts w:ascii="TH SarabunPSK" w:eastAsia="Times New Roman" w:hAnsi="TH SarabunPSK" w:cs="TH SarabunPSK" w:hint="cs"/>
                      <w:sz w:val="28"/>
                      <w:cs/>
                    </w:rPr>
                  </w:pPr>
                  <w:r w:rsidRPr="007C14AB">
                    <w:rPr>
                      <w:rFonts w:ascii="TH SarabunPSK" w:eastAsia="Times New Roman" w:hAnsi="TH SarabunPSK" w:cs="TH SarabunPSK"/>
                      <w:sz w:val="28"/>
                    </w:rPr>
                    <w:t>66</w:t>
                  </w:r>
                </w:p>
              </w:tc>
              <w:tc>
                <w:tcPr>
                  <w:tcW w:w="2001" w:type="dxa"/>
                  <w:vAlign w:val="bottom"/>
                </w:tcPr>
                <w:p w14:paraId="3E5B820C" w14:textId="008B6CCC" w:rsidR="00D30885" w:rsidRPr="007C14AB" w:rsidRDefault="00D30885" w:rsidP="00D30885">
                  <w:pPr>
                    <w:widowControl w:val="0"/>
                    <w:jc w:val="center"/>
                    <w:rPr>
                      <w:rFonts w:ascii="TH SarabunPSK" w:eastAsia="Times New Roman" w:hAnsi="TH SarabunPSK" w:cs="TH SarabunPSK"/>
                      <w:b/>
                      <w:bCs/>
                      <w:sz w:val="28"/>
                      <w:cs/>
                    </w:rPr>
                  </w:pPr>
                  <w:r w:rsidRPr="007C14AB">
                    <w:rPr>
                      <w:rFonts w:ascii="TH SarabunIT๙" w:hAnsi="TH SarabunIT๙" w:cs="TH SarabunIT๙"/>
                      <w:sz w:val="28"/>
                      <w:szCs w:val="28"/>
                      <w:cs/>
                    </w:rPr>
                    <w:t>คณิตศาสตร์</w:t>
                  </w:r>
                </w:p>
              </w:tc>
              <w:tc>
                <w:tcPr>
                  <w:tcW w:w="2268" w:type="dxa"/>
                  <w:vAlign w:val="bottom"/>
                </w:tcPr>
                <w:p w14:paraId="5798CF90" w14:textId="73F9A20E" w:rsidR="00D30885" w:rsidRPr="007C14AB" w:rsidRDefault="00D30885" w:rsidP="00D30885">
                  <w:pPr>
                    <w:widowControl w:val="0"/>
                    <w:jc w:val="center"/>
                    <w:rPr>
                      <w:rFonts w:ascii="TH SarabunPSK" w:eastAsia="Times New Roman" w:hAnsi="TH SarabunPSK" w:cs="TH SarabunPSK"/>
                      <w:b/>
                      <w:bCs/>
                      <w:sz w:val="28"/>
                      <w:cs/>
                    </w:rPr>
                  </w:pPr>
                  <w:r w:rsidRPr="007C14AB">
                    <w:rPr>
                      <w:rFonts w:ascii="TH SarabunIT๙" w:hAnsi="TH SarabunIT๙" w:cs="TH SarabunIT๙" w:hint="cs"/>
                      <w:sz w:val="28"/>
                      <w:szCs w:val="28"/>
                      <w:cs/>
                    </w:rPr>
                    <w:t>นางสาว</w:t>
                  </w:r>
                  <w:r w:rsidRPr="007C14AB">
                    <w:rPr>
                      <w:rFonts w:ascii="TH SarabunIT๙" w:hAnsi="TH SarabunIT๙" w:cs="TH SarabunIT๙"/>
                      <w:sz w:val="28"/>
                      <w:szCs w:val="28"/>
                      <w:cs/>
                    </w:rPr>
                    <w:t>จิระ</w:t>
                  </w:r>
                  <w:proofErr w:type="spellStart"/>
                  <w:r w:rsidRPr="007C14AB">
                    <w:rPr>
                      <w:rFonts w:ascii="TH SarabunIT๙" w:hAnsi="TH SarabunIT๙" w:cs="TH SarabunIT๙"/>
                      <w:sz w:val="28"/>
                      <w:szCs w:val="28"/>
                      <w:cs/>
                    </w:rPr>
                    <w:t>ญา</w:t>
                  </w:r>
                  <w:proofErr w:type="spellEnd"/>
                </w:p>
              </w:tc>
              <w:tc>
                <w:tcPr>
                  <w:tcW w:w="1417" w:type="dxa"/>
                  <w:vAlign w:val="bottom"/>
                </w:tcPr>
                <w:p w14:paraId="046D590D" w14:textId="4ACAFAA2" w:rsidR="00D30885" w:rsidRPr="007C14AB" w:rsidRDefault="00D30885" w:rsidP="00D30885">
                  <w:pPr>
                    <w:widowControl w:val="0"/>
                    <w:jc w:val="center"/>
                    <w:rPr>
                      <w:rFonts w:ascii="TH SarabunPSK" w:hAnsi="TH SarabunPSK" w:cs="TH SarabunPSK"/>
                      <w:b/>
                      <w:bCs/>
                      <w:sz w:val="28"/>
                      <w:cs/>
                    </w:rPr>
                  </w:pPr>
                  <w:r w:rsidRPr="007C14AB">
                    <w:rPr>
                      <w:rFonts w:ascii="TH SarabunIT๙" w:hAnsi="TH SarabunIT๙" w:cs="TH SarabunIT๙"/>
                      <w:sz w:val="28"/>
                      <w:szCs w:val="28"/>
                      <w:cs/>
                    </w:rPr>
                    <w:t>ตรีหิรัญ</w:t>
                  </w:r>
                </w:p>
              </w:tc>
              <w:tc>
                <w:tcPr>
                  <w:tcW w:w="3402" w:type="dxa"/>
                  <w:vAlign w:val="bottom"/>
                </w:tcPr>
                <w:p w14:paraId="1C5FB2E9" w14:textId="0868CD40" w:rsidR="00D30885" w:rsidRPr="007C14AB" w:rsidRDefault="00D30885" w:rsidP="00D30885">
                  <w:pPr>
                    <w:widowControl w:val="0"/>
                    <w:jc w:val="center"/>
                    <w:rPr>
                      <w:rFonts w:ascii="TH SarabunPSK" w:hAnsi="TH SarabunPSK" w:cs="TH SarabunPSK"/>
                      <w:b/>
                      <w:bCs/>
                      <w:sz w:val="28"/>
                      <w:cs/>
                    </w:rPr>
                  </w:pPr>
                  <w:r w:rsidRPr="007C14AB">
                    <w:rPr>
                      <w:rFonts w:ascii="TH SarabunIT๙" w:hAnsi="TH SarabunIT๙" w:cs="TH SarabunIT๙"/>
                      <w:sz w:val="28"/>
                      <w:szCs w:val="28"/>
                      <w:cs/>
                    </w:rPr>
                    <w:t>โรงเรียนสังกัดจังหวัดพระนครศรีอยุธยา</w:t>
                  </w:r>
                </w:p>
              </w:tc>
            </w:tr>
            <w:tr w:rsidR="007C14AB" w:rsidRPr="007C14AB" w14:paraId="2D29767F" w14:textId="77777777" w:rsidTr="00313EBF">
              <w:trPr>
                <w:tblHeader/>
              </w:trPr>
              <w:tc>
                <w:tcPr>
                  <w:tcW w:w="900" w:type="dxa"/>
                  <w:vAlign w:val="center"/>
                </w:tcPr>
                <w:p w14:paraId="1B55D6D5" w14:textId="19AA11F9" w:rsidR="00D30885" w:rsidRPr="007C14AB" w:rsidRDefault="00D30885" w:rsidP="00D30885">
                  <w:pPr>
                    <w:widowControl w:val="0"/>
                    <w:jc w:val="center"/>
                    <w:rPr>
                      <w:rFonts w:ascii="TH SarabunPSK" w:eastAsia="Times New Roman" w:hAnsi="TH SarabunPSK" w:cs="TH SarabunPSK" w:hint="cs"/>
                      <w:sz w:val="28"/>
                      <w:cs/>
                    </w:rPr>
                  </w:pPr>
                  <w:r w:rsidRPr="007C14AB">
                    <w:rPr>
                      <w:rFonts w:ascii="TH SarabunPSK" w:eastAsia="Times New Roman" w:hAnsi="TH SarabunPSK" w:cs="TH SarabunPSK"/>
                      <w:sz w:val="28"/>
                    </w:rPr>
                    <w:t>67</w:t>
                  </w:r>
                </w:p>
              </w:tc>
              <w:tc>
                <w:tcPr>
                  <w:tcW w:w="2001" w:type="dxa"/>
                  <w:tcBorders>
                    <w:top w:val="single" w:sz="4" w:space="0" w:color="auto"/>
                    <w:left w:val="single" w:sz="4" w:space="0" w:color="auto"/>
                    <w:bottom w:val="single" w:sz="4" w:space="0" w:color="auto"/>
                    <w:right w:val="single" w:sz="4" w:space="0" w:color="auto"/>
                  </w:tcBorders>
                  <w:shd w:val="clear" w:color="auto" w:fill="auto"/>
                  <w:vAlign w:val="bottom"/>
                </w:tcPr>
                <w:p w14:paraId="471F57E9" w14:textId="7FD97D16" w:rsidR="00D30885" w:rsidRPr="007C14AB" w:rsidRDefault="00D30885" w:rsidP="00D30885">
                  <w:pPr>
                    <w:widowControl w:val="0"/>
                    <w:jc w:val="center"/>
                    <w:rPr>
                      <w:rFonts w:ascii="TH SarabunPSK" w:eastAsia="Times New Roman" w:hAnsi="TH SarabunPSK" w:cs="TH SarabunPSK"/>
                      <w:b/>
                      <w:bCs/>
                      <w:sz w:val="28"/>
                      <w:cs/>
                    </w:rPr>
                  </w:pPr>
                  <w:r w:rsidRPr="007C14AB">
                    <w:rPr>
                      <w:rFonts w:ascii="TH SarabunIT๙" w:hAnsi="TH SarabunIT๙" w:cs="TH SarabunIT๙"/>
                      <w:sz w:val="28"/>
                      <w:szCs w:val="28"/>
                      <w:cs/>
                    </w:rPr>
                    <w:t>คณิตศาสตร์</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187C57C5" w14:textId="67FDE2F4" w:rsidR="00D30885" w:rsidRPr="007C14AB" w:rsidRDefault="00D30885" w:rsidP="00D30885">
                  <w:pPr>
                    <w:widowControl w:val="0"/>
                    <w:jc w:val="center"/>
                    <w:rPr>
                      <w:rFonts w:ascii="TH SarabunPSK" w:eastAsia="Times New Roman" w:hAnsi="TH SarabunPSK" w:cs="TH SarabunPSK"/>
                      <w:b/>
                      <w:bCs/>
                      <w:sz w:val="28"/>
                      <w:cs/>
                    </w:rPr>
                  </w:pPr>
                  <w:r w:rsidRPr="007C14AB">
                    <w:rPr>
                      <w:rFonts w:ascii="TH SarabunIT๙" w:hAnsi="TH SarabunIT๙" w:cs="TH SarabunIT๙" w:hint="cs"/>
                      <w:sz w:val="28"/>
                      <w:szCs w:val="28"/>
                      <w:cs/>
                    </w:rPr>
                    <w:t>นางสาว</w:t>
                  </w:r>
                  <w:proofErr w:type="spellStart"/>
                  <w:r w:rsidRPr="007C14AB">
                    <w:rPr>
                      <w:rFonts w:ascii="TH SarabunIT๙" w:hAnsi="TH SarabunIT๙" w:cs="TH SarabunIT๙"/>
                      <w:sz w:val="28"/>
                      <w:szCs w:val="28"/>
                      <w:cs/>
                    </w:rPr>
                    <w:t>นิต</w:t>
                  </w:r>
                  <w:proofErr w:type="spellEnd"/>
                  <w:r w:rsidRPr="007C14AB">
                    <w:rPr>
                      <w:rFonts w:ascii="TH SarabunIT๙" w:hAnsi="TH SarabunIT๙" w:cs="TH SarabunIT๙"/>
                      <w:sz w:val="28"/>
                      <w:szCs w:val="28"/>
                      <w:cs/>
                    </w:rPr>
                    <w:t>ติยา</w:t>
                  </w:r>
                </w:p>
              </w:tc>
              <w:tc>
                <w:tcPr>
                  <w:tcW w:w="1417" w:type="dxa"/>
                  <w:tcBorders>
                    <w:top w:val="single" w:sz="4" w:space="0" w:color="auto"/>
                    <w:left w:val="nil"/>
                    <w:bottom w:val="single" w:sz="4" w:space="0" w:color="auto"/>
                    <w:right w:val="single" w:sz="4" w:space="0" w:color="auto"/>
                  </w:tcBorders>
                  <w:shd w:val="clear" w:color="auto" w:fill="auto"/>
                  <w:vAlign w:val="bottom"/>
                </w:tcPr>
                <w:p w14:paraId="35F6F815" w14:textId="11F89D22" w:rsidR="00D30885" w:rsidRPr="007C14AB" w:rsidRDefault="00D30885" w:rsidP="00D30885">
                  <w:pPr>
                    <w:widowControl w:val="0"/>
                    <w:jc w:val="center"/>
                    <w:rPr>
                      <w:rFonts w:ascii="TH SarabunPSK" w:hAnsi="TH SarabunPSK" w:cs="TH SarabunPSK"/>
                      <w:b/>
                      <w:bCs/>
                      <w:sz w:val="28"/>
                      <w:cs/>
                    </w:rPr>
                  </w:pPr>
                  <w:r w:rsidRPr="007C14AB">
                    <w:rPr>
                      <w:rFonts w:ascii="TH SarabunIT๙" w:hAnsi="TH SarabunIT๙" w:cs="TH SarabunIT๙"/>
                      <w:sz w:val="28"/>
                      <w:szCs w:val="28"/>
                      <w:cs/>
                    </w:rPr>
                    <w:t>ขวัญเพ็ง</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tcPr>
                <w:p w14:paraId="753FD709" w14:textId="3796B318" w:rsidR="00D30885" w:rsidRPr="007C14AB" w:rsidRDefault="00D30885" w:rsidP="00D30885">
                  <w:pPr>
                    <w:widowControl w:val="0"/>
                    <w:jc w:val="center"/>
                    <w:rPr>
                      <w:rFonts w:ascii="TH SarabunPSK" w:hAnsi="TH SarabunPSK" w:cs="TH SarabunPSK"/>
                      <w:b/>
                      <w:bCs/>
                      <w:sz w:val="28"/>
                      <w:cs/>
                    </w:rPr>
                  </w:pPr>
                  <w:r w:rsidRPr="007C14AB">
                    <w:rPr>
                      <w:rFonts w:ascii="TH SarabunIT๙" w:hAnsi="TH SarabunIT๙" w:cs="TH SarabunIT๙"/>
                      <w:sz w:val="28"/>
                      <w:szCs w:val="28"/>
                      <w:cs/>
                    </w:rPr>
                    <w:t>โรงเรียนสังกัดจังหวัด เพชรบูรณ์</w:t>
                  </w:r>
                </w:p>
              </w:tc>
            </w:tr>
            <w:tr w:rsidR="007C14AB" w:rsidRPr="007C14AB" w14:paraId="113B7178" w14:textId="77777777" w:rsidTr="00313EBF">
              <w:trPr>
                <w:tblHeader/>
              </w:trPr>
              <w:tc>
                <w:tcPr>
                  <w:tcW w:w="900" w:type="dxa"/>
                  <w:vAlign w:val="center"/>
                </w:tcPr>
                <w:p w14:paraId="15455B52" w14:textId="2C804337" w:rsidR="00D30885" w:rsidRPr="007C14AB" w:rsidRDefault="00D30885" w:rsidP="00D30885">
                  <w:pPr>
                    <w:widowControl w:val="0"/>
                    <w:jc w:val="center"/>
                    <w:rPr>
                      <w:rFonts w:ascii="TH SarabunPSK" w:eastAsia="Times New Roman" w:hAnsi="TH SarabunPSK" w:cs="TH SarabunPSK" w:hint="cs"/>
                      <w:sz w:val="28"/>
                      <w:cs/>
                    </w:rPr>
                  </w:pPr>
                  <w:r w:rsidRPr="007C14AB">
                    <w:rPr>
                      <w:rFonts w:ascii="TH SarabunPSK" w:eastAsia="Times New Roman" w:hAnsi="TH SarabunPSK" w:cs="TH SarabunPSK"/>
                      <w:sz w:val="28"/>
                    </w:rPr>
                    <w:t>68</w:t>
                  </w:r>
                </w:p>
              </w:tc>
              <w:tc>
                <w:tcPr>
                  <w:tcW w:w="2001" w:type="dxa"/>
                  <w:tcBorders>
                    <w:top w:val="nil"/>
                    <w:left w:val="single" w:sz="4" w:space="0" w:color="auto"/>
                    <w:bottom w:val="single" w:sz="4" w:space="0" w:color="auto"/>
                    <w:right w:val="single" w:sz="4" w:space="0" w:color="auto"/>
                  </w:tcBorders>
                  <w:shd w:val="clear" w:color="auto" w:fill="auto"/>
                  <w:vAlign w:val="bottom"/>
                </w:tcPr>
                <w:p w14:paraId="20CD2704" w14:textId="55A0B0EC" w:rsidR="00D30885" w:rsidRPr="007C14AB" w:rsidRDefault="00D30885" w:rsidP="00D30885">
                  <w:pPr>
                    <w:widowControl w:val="0"/>
                    <w:jc w:val="center"/>
                    <w:rPr>
                      <w:rFonts w:ascii="TH SarabunPSK" w:eastAsia="Times New Roman" w:hAnsi="TH SarabunPSK" w:cs="TH SarabunPSK"/>
                      <w:b/>
                      <w:bCs/>
                      <w:sz w:val="28"/>
                      <w:cs/>
                    </w:rPr>
                  </w:pPr>
                  <w:r w:rsidRPr="007C14AB">
                    <w:rPr>
                      <w:rFonts w:ascii="TH SarabunIT๙" w:hAnsi="TH SarabunIT๙" w:cs="TH SarabunIT๙"/>
                      <w:sz w:val="28"/>
                      <w:szCs w:val="28"/>
                      <w:cs/>
                    </w:rPr>
                    <w:t>คณิตศาสตร์</w:t>
                  </w:r>
                </w:p>
              </w:tc>
              <w:tc>
                <w:tcPr>
                  <w:tcW w:w="2268" w:type="dxa"/>
                  <w:tcBorders>
                    <w:top w:val="nil"/>
                    <w:left w:val="single" w:sz="4" w:space="0" w:color="auto"/>
                    <w:bottom w:val="single" w:sz="4" w:space="0" w:color="auto"/>
                    <w:right w:val="single" w:sz="4" w:space="0" w:color="auto"/>
                  </w:tcBorders>
                  <w:shd w:val="clear" w:color="auto" w:fill="auto"/>
                  <w:vAlign w:val="bottom"/>
                </w:tcPr>
                <w:p w14:paraId="795E9034" w14:textId="09B0E9D0" w:rsidR="00D30885" w:rsidRPr="007C14AB" w:rsidRDefault="00D30885" w:rsidP="00D30885">
                  <w:pPr>
                    <w:widowControl w:val="0"/>
                    <w:jc w:val="center"/>
                    <w:rPr>
                      <w:rFonts w:ascii="TH SarabunPSK" w:eastAsia="Times New Roman" w:hAnsi="TH SarabunPSK" w:cs="TH SarabunPSK"/>
                      <w:b/>
                      <w:bCs/>
                      <w:sz w:val="28"/>
                      <w:cs/>
                    </w:rPr>
                  </w:pPr>
                  <w:r w:rsidRPr="007C14AB">
                    <w:rPr>
                      <w:rFonts w:ascii="TH SarabunIT๙" w:hAnsi="TH SarabunIT๙" w:cs="TH SarabunIT๙" w:hint="cs"/>
                      <w:sz w:val="28"/>
                      <w:szCs w:val="28"/>
                      <w:cs/>
                    </w:rPr>
                    <w:t>นางสาว</w:t>
                  </w:r>
                  <w:r w:rsidRPr="007C14AB">
                    <w:rPr>
                      <w:rFonts w:ascii="TH SarabunIT๙" w:hAnsi="TH SarabunIT๙" w:cs="TH SarabunIT๙"/>
                      <w:sz w:val="28"/>
                      <w:szCs w:val="28"/>
                      <w:cs/>
                    </w:rPr>
                    <w:t>จีระ</w:t>
                  </w:r>
                  <w:proofErr w:type="spellStart"/>
                  <w:r w:rsidRPr="007C14AB">
                    <w:rPr>
                      <w:rFonts w:ascii="TH SarabunIT๙" w:hAnsi="TH SarabunIT๙" w:cs="TH SarabunIT๙"/>
                      <w:sz w:val="28"/>
                      <w:szCs w:val="28"/>
                      <w:cs/>
                    </w:rPr>
                    <w:t>วรร</w:t>
                  </w:r>
                  <w:proofErr w:type="spellEnd"/>
                  <w:r w:rsidRPr="007C14AB">
                    <w:rPr>
                      <w:rFonts w:ascii="TH SarabunIT๙" w:hAnsi="TH SarabunIT๙" w:cs="TH SarabunIT๙"/>
                      <w:sz w:val="28"/>
                      <w:szCs w:val="28"/>
                      <w:cs/>
                    </w:rPr>
                    <w:t>ณ</w:t>
                  </w:r>
                </w:p>
              </w:tc>
              <w:tc>
                <w:tcPr>
                  <w:tcW w:w="1417" w:type="dxa"/>
                  <w:tcBorders>
                    <w:top w:val="nil"/>
                    <w:left w:val="nil"/>
                    <w:bottom w:val="single" w:sz="4" w:space="0" w:color="auto"/>
                    <w:right w:val="single" w:sz="4" w:space="0" w:color="auto"/>
                  </w:tcBorders>
                  <w:shd w:val="clear" w:color="auto" w:fill="auto"/>
                  <w:vAlign w:val="bottom"/>
                </w:tcPr>
                <w:p w14:paraId="09E63DFF" w14:textId="63067679" w:rsidR="00D30885" w:rsidRPr="007C14AB" w:rsidRDefault="00D30885" w:rsidP="00D30885">
                  <w:pPr>
                    <w:widowControl w:val="0"/>
                    <w:jc w:val="center"/>
                    <w:rPr>
                      <w:rFonts w:ascii="TH SarabunPSK" w:hAnsi="TH SarabunPSK" w:cs="TH SarabunPSK"/>
                      <w:b/>
                      <w:bCs/>
                      <w:sz w:val="28"/>
                      <w:cs/>
                    </w:rPr>
                  </w:pPr>
                  <w:r w:rsidRPr="007C14AB">
                    <w:rPr>
                      <w:rFonts w:ascii="TH SarabunIT๙" w:hAnsi="TH SarabunIT๙" w:cs="TH SarabunIT๙"/>
                      <w:sz w:val="28"/>
                      <w:szCs w:val="28"/>
                      <w:cs/>
                    </w:rPr>
                    <w:t>บุระเนตร</w:t>
                  </w:r>
                </w:p>
              </w:tc>
              <w:tc>
                <w:tcPr>
                  <w:tcW w:w="3402" w:type="dxa"/>
                  <w:tcBorders>
                    <w:top w:val="nil"/>
                    <w:left w:val="single" w:sz="4" w:space="0" w:color="auto"/>
                    <w:bottom w:val="single" w:sz="4" w:space="0" w:color="auto"/>
                    <w:right w:val="single" w:sz="4" w:space="0" w:color="auto"/>
                  </w:tcBorders>
                  <w:shd w:val="clear" w:color="auto" w:fill="auto"/>
                  <w:vAlign w:val="bottom"/>
                </w:tcPr>
                <w:p w14:paraId="3BCF0D3B" w14:textId="2B6164F4" w:rsidR="00D30885" w:rsidRPr="007C14AB" w:rsidRDefault="00D30885" w:rsidP="00D30885">
                  <w:pPr>
                    <w:widowControl w:val="0"/>
                    <w:jc w:val="center"/>
                    <w:rPr>
                      <w:rFonts w:ascii="TH SarabunPSK" w:hAnsi="TH SarabunPSK" w:cs="TH SarabunPSK"/>
                      <w:b/>
                      <w:bCs/>
                      <w:sz w:val="28"/>
                      <w:cs/>
                    </w:rPr>
                  </w:pPr>
                  <w:r w:rsidRPr="007C14AB">
                    <w:rPr>
                      <w:rFonts w:ascii="TH SarabunIT๙" w:hAnsi="TH SarabunIT๙" w:cs="TH SarabunIT๙"/>
                      <w:sz w:val="28"/>
                      <w:szCs w:val="28"/>
                      <w:cs/>
                    </w:rPr>
                    <w:t>โรงเรียนสังกัดจังหวัด มุกดาหาร</w:t>
                  </w:r>
                </w:p>
              </w:tc>
            </w:tr>
            <w:tr w:rsidR="007C14AB" w:rsidRPr="007C14AB" w14:paraId="59E6A20F" w14:textId="77777777" w:rsidTr="00313EBF">
              <w:trPr>
                <w:tblHeader/>
              </w:trPr>
              <w:tc>
                <w:tcPr>
                  <w:tcW w:w="900" w:type="dxa"/>
                  <w:vAlign w:val="center"/>
                </w:tcPr>
                <w:p w14:paraId="7B02DDB1" w14:textId="4F9F72F1" w:rsidR="00D30885" w:rsidRPr="007C14AB" w:rsidRDefault="00D30885" w:rsidP="00D30885">
                  <w:pPr>
                    <w:widowControl w:val="0"/>
                    <w:jc w:val="center"/>
                    <w:rPr>
                      <w:rFonts w:ascii="TH SarabunPSK" w:eastAsia="Times New Roman" w:hAnsi="TH SarabunPSK" w:cs="TH SarabunPSK" w:hint="cs"/>
                      <w:sz w:val="28"/>
                      <w:cs/>
                    </w:rPr>
                  </w:pPr>
                  <w:r w:rsidRPr="007C14AB">
                    <w:rPr>
                      <w:rFonts w:ascii="TH SarabunPSK" w:eastAsia="Times New Roman" w:hAnsi="TH SarabunPSK" w:cs="TH SarabunPSK"/>
                      <w:sz w:val="28"/>
                    </w:rPr>
                    <w:t>69</w:t>
                  </w:r>
                </w:p>
              </w:tc>
              <w:tc>
                <w:tcPr>
                  <w:tcW w:w="2001" w:type="dxa"/>
                  <w:tcBorders>
                    <w:top w:val="single" w:sz="4" w:space="0" w:color="auto"/>
                    <w:left w:val="single" w:sz="4" w:space="0" w:color="auto"/>
                    <w:bottom w:val="single" w:sz="4" w:space="0" w:color="auto"/>
                    <w:right w:val="single" w:sz="4" w:space="0" w:color="auto"/>
                  </w:tcBorders>
                  <w:shd w:val="clear" w:color="auto" w:fill="auto"/>
                  <w:vAlign w:val="bottom"/>
                </w:tcPr>
                <w:p w14:paraId="37FFB834" w14:textId="10B043C0" w:rsidR="00D30885" w:rsidRPr="007C14AB" w:rsidRDefault="00D30885" w:rsidP="00D30885">
                  <w:pPr>
                    <w:widowControl w:val="0"/>
                    <w:jc w:val="center"/>
                    <w:rPr>
                      <w:rFonts w:ascii="TH SarabunPSK" w:eastAsia="Times New Roman" w:hAnsi="TH SarabunPSK" w:cs="TH SarabunPSK"/>
                      <w:b/>
                      <w:bCs/>
                      <w:sz w:val="28"/>
                      <w:cs/>
                    </w:rPr>
                  </w:pPr>
                  <w:r w:rsidRPr="007C14AB">
                    <w:rPr>
                      <w:rFonts w:ascii="TH SarabunIT๙" w:hAnsi="TH SarabunIT๙" w:cs="TH SarabunIT๙"/>
                      <w:sz w:val="28"/>
                      <w:szCs w:val="28"/>
                      <w:cs/>
                    </w:rPr>
                    <w:t>คณิตศาสตร์</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684A61C1" w14:textId="09FBFCB7" w:rsidR="00D30885" w:rsidRPr="007C14AB" w:rsidRDefault="00D30885" w:rsidP="00D30885">
                  <w:pPr>
                    <w:widowControl w:val="0"/>
                    <w:jc w:val="center"/>
                    <w:rPr>
                      <w:rFonts w:ascii="TH SarabunPSK" w:eastAsia="Times New Roman" w:hAnsi="TH SarabunPSK" w:cs="TH SarabunPSK"/>
                      <w:b/>
                      <w:bCs/>
                      <w:sz w:val="28"/>
                      <w:cs/>
                    </w:rPr>
                  </w:pPr>
                  <w:r w:rsidRPr="007C14AB">
                    <w:rPr>
                      <w:rFonts w:ascii="TH SarabunIT๙" w:hAnsi="TH SarabunIT๙" w:cs="TH SarabunIT๙" w:hint="cs"/>
                      <w:sz w:val="28"/>
                      <w:szCs w:val="28"/>
                      <w:cs/>
                    </w:rPr>
                    <w:t>นางสาว</w:t>
                  </w:r>
                  <w:r w:rsidRPr="007C14AB">
                    <w:rPr>
                      <w:rFonts w:ascii="TH SarabunIT๙" w:hAnsi="TH SarabunIT๙" w:cs="TH SarabunIT๙"/>
                      <w:sz w:val="28"/>
                      <w:szCs w:val="28"/>
                      <w:cs/>
                    </w:rPr>
                    <w:t>ณัฐธิดา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4F4ECEE1" w14:textId="231ABC84" w:rsidR="00D30885" w:rsidRPr="007C14AB" w:rsidRDefault="00D30885" w:rsidP="00D30885">
                  <w:pPr>
                    <w:widowControl w:val="0"/>
                    <w:jc w:val="center"/>
                    <w:rPr>
                      <w:rFonts w:ascii="TH SarabunPSK" w:hAnsi="TH SarabunPSK" w:cs="TH SarabunPSK"/>
                      <w:b/>
                      <w:bCs/>
                      <w:sz w:val="28"/>
                      <w:cs/>
                    </w:rPr>
                  </w:pPr>
                  <w:r w:rsidRPr="007C14AB">
                    <w:rPr>
                      <w:rFonts w:ascii="TH SarabunIT๙" w:hAnsi="TH SarabunIT๙" w:cs="TH SarabunIT๙"/>
                      <w:sz w:val="28"/>
                      <w:szCs w:val="28"/>
                      <w:cs/>
                    </w:rPr>
                    <w:t>เผ้าหอม</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tcPr>
                <w:p w14:paraId="0895122B" w14:textId="526AB82F" w:rsidR="00D30885" w:rsidRPr="007C14AB" w:rsidRDefault="00D30885" w:rsidP="00D30885">
                  <w:pPr>
                    <w:widowControl w:val="0"/>
                    <w:jc w:val="center"/>
                    <w:rPr>
                      <w:rFonts w:ascii="TH SarabunPSK" w:hAnsi="TH SarabunPSK" w:cs="TH SarabunPSK"/>
                      <w:b/>
                      <w:bCs/>
                      <w:sz w:val="28"/>
                      <w:cs/>
                    </w:rPr>
                  </w:pPr>
                  <w:r w:rsidRPr="007C14AB">
                    <w:rPr>
                      <w:rFonts w:ascii="TH SarabunIT๙" w:hAnsi="TH SarabunIT๙" w:cs="TH SarabunIT๙"/>
                      <w:sz w:val="28"/>
                      <w:szCs w:val="28"/>
                      <w:cs/>
                    </w:rPr>
                    <w:t>โรงเรียนสังกัดจังหวัด ลพบุรี</w:t>
                  </w:r>
                </w:p>
              </w:tc>
            </w:tr>
            <w:tr w:rsidR="007C14AB" w:rsidRPr="007C14AB" w14:paraId="4A7DE920" w14:textId="77777777" w:rsidTr="00313EBF">
              <w:trPr>
                <w:tblHeader/>
              </w:trPr>
              <w:tc>
                <w:tcPr>
                  <w:tcW w:w="900" w:type="dxa"/>
                  <w:vAlign w:val="center"/>
                </w:tcPr>
                <w:p w14:paraId="7A49E986" w14:textId="330958D9" w:rsidR="00D30885" w:rsidRPr="007C14AB" w:rsidRDefault="00D30885" w:rsidP="00D30885">
                  <w:pPr>
                    <w:widowControl w:val="0"/>
                    <w:jc w:val="center"/>
                    <w:rPr>
                      <w:rFonts w:ascii="TH SarabunPSK" w:eastAsia="Times New Roman" w:hAnsi="TH SarabunPSK" w:cs="TH SarabunPSK" w:hint="cs"/>
                      <w:sz w:val="28"/>
                      <w:cs/>
                    </w:rPr>
                  </w:pPr>
                  <w:r w:rsidRPr="007C14AB">
                    <w:rPr>
                      <w:rFonts w:ascii="TH SarabunPSK" w:eastAsia="Times New Roman" w:hAnsi="TH SarabunPSK" w:cs="TH SarabunPSK"/>
                      <w:sz w:val="28"/>
                    </w:rPr>
                    <w:t>70</w:t>
                  </w:r>
                </w:p>
              </w:tc>
              <w:tc>
                <w:tcPr>
                  <w:tcW w:w="2001" w:type="dxa"/>
                  <w:tcBorders>
                    <w:top w:val="single" w:sz="4" w:space="0" w:color="auto"/>
                    <w:left w:val="single" w:sz="4" w:space="0" w:color="auto"/>
                    <w:bottom w:val="single" w:sz="4" w:space="0" w:color="auto"/>
                    <w:right w:val="single" w:sz="4" w:space="0" w:color="auto"/>
                  </w:tcBorders>
                  <w:shd w:val="clear" w:color="auto" w:fill="auto"/>
                  <w:vAlign w:val="bottom"/>
                </w:tcPr>
                <w:p w14:paraId="0090C5F3" w14:textId="5523D372" w:rsidR="00D30885" w:rsidRPr="007C14AB" w:rsidRDefault="00D30885" w:rsidP="00D30885">
                  <w:pPr>
                    <w:widowControl w:val="0"/>
                    <w:jc w:val="center"/>
                    <w:rPr>
                      <w:rFonts w:ascii="TH SarabunPSK" w:eastAsia="Times New Roman" w:hAnsi="TH SarabunPSK" w:cs="TH SarabunPSK"/>
                      <w:b/>
                      <w:bCs/>
                      <w:sz w:val="28"/>
                      <w:cs/>
                    </w:rPr>
                  </w:pPr>
                  <w:r w:rsidRPr="007C14AB">
                    <w:rPr>
                      <w:rFonts w:ascii="TH SarabunIT๙" w:hAnsi="TH SarabunIT๙" w:cs="TH SarabunIT๙"/>
                      <w:sz w:val="28"/>
                      <w:szCs w:val="28"/>
                      <w:cs/>
                    </w:rPr>
                    <w:t>คณิตศาสตร์</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4D06AFF4" w14:textId="53BEEB18" w:rsidR="00D30885" w:rsidRPr="007C14AB" w:rsidRDefault="00D30885" w:rsidP="00D30885">
                  <w:pPr>
                    <w:widowControl w:val="0"/>
                    <w:jc w:val="center"/>
                    <w:rPr>
                      <w:rFonts w:ascii="TH SarabunPSK" w:eastAsia="Times New Roman" w:hAnsi="TH SarabunPSK" w:cs="TH SarabunPSK"/>
                      <w:b/>
                      <w:bCs/>
                      <w:sz w:val="28"/>
                      <w:cs/>
                    </w:rPr>
                  </w:pPr>
                  <w:r w:rsidRPr="007C14AB">
                    <w:rPr>
                      <w:rFonts w:ascii="TH SarabunIT๙" w:hAnsi="TH SarabunIT๙" w:cs="TH SarabunIT๙" w:hint="cs"/>
                      <w:sz w:val="28"/>
                      <w:szCs w:val="28"/>
                      <w:cs/>
                    </w:rPr>
                    <w:t>นางสาวศุ</w:t>
                  </w:r>
                  <w:r w:rsidRPr="007C14AB">
                    <w:rPr>
                      <w:rFonts w:ascii="TH SarabunIT๙" w:hAnsi="TH SarabunIT๙" w:cs="TH SarabunIT๙"/>
                      <w:sz w:val="28"/>
                      <w:szCs w:val="28"/>
                      <w:cs/>
                    </w:rPr>
                    <w:t>ภวัฒน์</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09D9E6D2" w14:textId="5E4DDB12" w:rsidR="00D30885" w:rsidRPr="007C14AB" w:rsidRDefault="00D30885" w:rsidP="00D30885">
                  <w:pPr>
                    <w:widowControl w:val="0"/>
                    <w:jc w:val="center"/>
                    <w:rPr>
                      <w:rFonts w:ascii="TH SarabunPSK" w:hAnsi="TH SarabunPSK" w:cs="TH SarabunPSK"/>
                      <w:b/>
                      <w:bCs/>
                      <w:sz w:val="28"/>
                      <w:cs/>
                    </w:rPr>
                  </w:pPr>
                  <w:r w:rsidRPr="007C14AB">
                    <w:rPr>
                      <w:rFonts w:ascii="TH SarabunIT๙" w:hAnsi="TH SarabunIT๙" w:cs="TH SarabunIT๙"/>
                      <w:sz w:val="28"/>
                      <w:szCs w:val="28"/>
                      <w:cs/>
                    </w:rPr>
                    <w:t>หีตจันทร์</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tcPr>
                <w:p w14:paraId="1498F1B8" w14:textId="6328D138" w:rsidR="00D30885" w:rsidRPr="007C14AB" w:rsidRDefault="00D30885" w:rsidP="00D30885">
                  <w:pPr>
                    <w:widowControl w:val="0"/>
                    <w:jc w:val="center"/>
                    <w:rPr>
                      <w:rFonts w:ascii="TH SarabunPSK" w:hAnsi="TH SarabunPSK" w:cs="TH SarabunPSK"/>
                      <w:b/>
                      <w:bCs/>
                      <w:sz w:val="28"/>
                      <w:cs/>
                    </w:rPr>
                  </w:pPr>
                  <w:r w:rsidRPr="007C14AB">
                    <w:rPr>
                      <w:rFonts w:ascii="TH SarabunIT๙" w:hAnsi="TH SarabunIT๙" w:cs="TH SarabunIT๙"/>
                      <w:sz w:val="28"/>
                      <w:szCs w:val="28"/>
                      <w:cs/>
                    </w:rPr>
                    <w:t>โรงเรียนสังกัดจังหวัด ศรีสะเกษ</w:t>
                  </w:r>
                </w:p>
              </w:tc>
            </w:tr>
            <w:tr w:rsidR="007C14AB" w:rsidRPr="007C14AB" w14:paraId="07D1E373" w14:textId="77777777" w:rsidTr="00313EBF">
              <w:trPr>
                <w:tblHeader/>
              </w:trPr>
              <w:tc>
                <w:tcPr>
                  <w:tcW w:w="900" w:type="dxa"/>
                  <w:vAlign w:val="center"/>
                </w:tcPr>
                <w:p w14:paraId="272792E5" w14:textId="08A259BF" w:rsidR="00D30885" w:rsidRPr="007C14AB" w:rsidRDefault="00D30885" w:rsidP="00D30885">
                  <w:pPr>
                    <w:widowControl w:val="0"/>
                    <w:jc w:val="center"/>
                    <w:rPr>
                      <w:rFonts w:ascii="TH SarabunPSK" w:eastAsia="Times New Roman" w:hAnsi="TH SarabunPSK" w:cs="TH SarabunPSK" w:hint="cs"/>
                      <w:sz w:val="28"/>
                      <w:cs/>
                    </w:rPr>
                  </w:pPr>
                  <w:r w:rsidRPr="007C14AB">
                    <w:rPr>
                      <w:rFonts w:ascii="TH SarabunPSK" w:eastAsia="Times New Roman" w:hAnsi="TH SarabunPSK" w:cs="TH SarabunPSK"/>
                      <w:sz w:val="28"/>
                    </w:rPr>
                    <w:t>71</w:t>
                  </w:r>
                </w:p>
              </w:tc>
              <w:tc>
                <w:tcPr>
                  <w:tcW w:w="2001" w:type="dxa"/>
                  <w:tcBorders>
                    <w:top w:val="single" w:sz="4" w:space="0" w:color="auto"/>
                    <w:left w:val="single" w:sz="4" w:space="0" w:color="auto"/>
                    <w:bottom w:val="single" w:sz="4" w:space="0" w:color="auto"/>
                    <w:right w:val="single" w:sz="4" w:space="0" w:color="auto"/>
                  </w:tcBorders>
                  <w:shd w:val="clear" w:color="auto" w:fill="auto"/>
                  <w:vAlign w:val="bottom"/>
                </w:tcPr>
                <w:p w14:paraId="343B16FC" w14:textId="5A73AD2E" w:rsidR="00D30885" w:rsidRPr="007C14AB" w:rsidRDefault="00D30885" w:rsidP="00D30885">
                  <w:pPr>
                    <w:widowControl w:val="0"/>
                    <w:jc w:val="center"/>
                    <w:rPr>
                      <w:rFonts w:ascii="TH SarabunPSK" w:eastAsia="Times New Roman" w:hAnsi="TH SarabunPSK" w:cs="TH SarabunPSK"/>
                      <w:b/>
                      <w:bCs/>
                      <w:sz w:val="28"/>
                      <w:cs/>
                    </w:rPr>
                  </w:pPr>
                  <w:r w:rsidRPr="007C14AB">
                    <w:rPr>
                      <w:rFonts w:ascii="TH SarabunIT๙" w:hAnsi="TH SarabunIT๙" w:cs="TH SarabunIT๙"/>
                      <w:sz w:val="28"/>
                      <w:szCs w:val="28"/>
                      <w:cs/>
                    </w:rPr>
                    <w:t>คณิตศาสตร์</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59ED9970" w14:textId="6BDA3C32" w:rsidR="00D30885" w:rsidRPr="007C14AB" w:rsidRDefault="00D30885" w:rsidP="00D30885">
                  <w:pPr>
                    <w:widowControl w:val="0"/>
                    <w:jc w:val="center"/>
                    <w:rPr>
                      <w:rFonts w:ascii="TH SarabunPSK" w:eastAsia="Times New Roman" w:hAnsi="TH SarabunPSK" w:cs="TH SarabunPSK"/>
                      <w:b/>
                      <w:bCs/>
                      <w:sz w:val="28"/>
                      <w:cs/>
                    </w:rPr>
                  </w:pPr>
                  <w:r w:rsidRPr="007C14AB">
                    <w:rPr>
                      <w:rFonts w:ascii="TH SarabunIT๙" w:hAnsi="TH SarabunIT๙" w:cs="TH SarabunIT๙" w:hint="cs"/>
                      <w:sz w:val="28"/>
                      <w:szCs w:val="28"/>
                      <w:cs/>
                    </w:rPr>
                    <w:t>นางสาว</w:t>
                  </w:r>
                  <w:r w:rsidRPr="007C14AB">
                    <w:rPr>
                      <w:rFonts w:ascii="TH SarabunIT๙" w:hAnsi="TH SarabunIT๙" w:cs="TH SarabunIT๙"/>
                      <w:sz w:val="28"/>
                      <w:szCs w:val="28"/>
                      <w:cs/>
                    </w:rPr>
                    <w:t>กิตติ</w:t>
                  </w:r>
                  <w:proofErr w:type="spellStart"/>
                  <w:r w:rsidRPr="007C14AB">
                    <w:rPr>
                      <w:rFonts w:ascii="TH SarabunIT๙" w:hAnsi="TH SarabunIT๙" w:cs="TH SarabunIT๙"/>
                      <w:sz w:val="28"/>
                      <w:szCs w:val="28"/>
                      <w:cs/>
                    </w:rPr>
                    <w:t>ญา</w:t>
                  </w:r>
                  <w:proofErr w:type="spellEnd"/>
                </w:p>
              </w:tc>
              <w:tc>
                <w:tcPr>
                  <w:tcW w:w="1417" w:type="dxa"/>
                  <w:tcBorders>
                    <w:top w:val="single" w:sz="4" w:space="0" w:color="auto"/>
                    <w:left w:val="nil"/>
                    <w:bottom w:val="single" w:sz="4" w:space="0" w:color="auto"/>
                    <w:right w:val="single" w:sz="4" w:space="0" w:color="auto"/>
                  </w:tcBorders>
                  <w:shd w:val="clear" w:color="auto" w:fill="auto"/>
                  <w:vAlign w:val="bottom"/>
                </w:tcPr>
                <w:p w14:paraId="3D5EA72B" w14:textId="2E443144" w:rsidR="00D30885" w:rsidRPr="007C14AB" w:rsidRDefault="00D30885" w:rsidP="00D30885">
                  <w:pPr>
                    <w:widowControl w:val="0"/>
                    <w:jc w:val="center"/>
                    <w:rPr>
                      <w:rFonts w:ascii="TH SarabunPSK" w:hAnsi="TH SarabunPSK" w:cs="TH SarabunPSK"/>
                      <w:b/>
                      <w:bCs/>
                      <w:sz w:val="28"/>
                      <w:cs/>
                    </w:rPr>
                  </w:pPr>
                  <w:r w:rsidRPr="007C14AB">
                    <w:rPr>
                      <w:rFonts w:ascii="TH SarabunIT๙" w:hAnsi="TH SarabunIT๙" w:cs="TH SarabunIT๙"/>
                      <w:sz w:val="28"/>
                      <w:szCs w:val="28"/>
                      <w:cs/>
                    </w:rPr>
                    <w:t>แจ่มสว่าง</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tcPr>
                <w:p w14:paraId="0B243A01" w14:textId="2FEF2BA2" w:rsidR="00D30885" w:rsidRPr="007C14AB" w:rsidRDefault="00D30885" w:rsidP="00D30885">
                  <w:pPr>
                    <w:widowControl w:val="0"/>
                    <w:jc w:val="center"/>
                    <w:rPr>
                      <w:rFonts w:ascii="TH SarabunPSK" w:hAnsi="TH SarabunPSK" w:cs="TH SarabunPSK"/>
                      <w:b/>
                      <w:bCs/>
                      <w:sz w:val="28"/>
                      <w:cs/>
                    </w:rPr>
                  </w:pPr>
                  <w:r w:rsidRPr="007C14AB">
                    <w:rPr>
                      <w:rFonts w:ascii="TH SarabunIT๙" w:hAnsi="TH SarabunIT๙" w:cs="TH SarabunIT๙"/>
                      <w:sz w:val="28"/>
                      <w:szCs w:val="28"/>
                      <w:cs/>
                    </w:rPr>
                    <w:t>โรงเรียนสังกัดจังหวัด สระบุรี</w:t>
                  </w:r>
                </w:p>
              </w:tc>
            </w:tr>
            <w:tr w:rsidR="007C14AB" w:rsidRPr="007C14AB" w14:paraId="344C8120" w14:textId="77777777" w:rsidTr="00313EBF">
              <w:trPr>
                <w:tblHeader/>
              </w:trPr>
              <w:tc>
                <w:tcPr>
                  <w:tcW w:w="900" w:type="dxa"/>
                  <w:vAlign w:val="center"/>
                </w:tcPr>
                <w:p w14:paraId="4554B8D8" w14:textId="5759B0DA" w:rsidR="00D30885" w:rsidRPr="007C14AB" w:rsidRDefault="00D30885" w:rsidP="00D30885">
                  <w:pPr>
                    <w:widowControl w:val="0"/>
                    <w:jc w:val="center"/>
                    <w:rPr>
                      <w:rFonts w:ascii="TH SarabunPSK" w:eastAsia="Times New Roman" w:hAnsi="TH SarabunPSK" w:cs="TH SarabunPSK" w:hint="cs"/>
                      <w:sz w:val="28"/>
                      <w:cs/>
                    </w:rPr>
                  </w:pPr>
                  <w:r w:rsidRPr="007C14AB">
                    <w:rPr>
                      <w:rFonts w:ascii="TH SarabunPSK" w:eastAsia="Times New Roman" w:hAnsi="TH SarabunPSK" w:cs="TH SarabunPSK"/>
                      <w:sz w:val="28"/>
                    </w:rPr>
                    <w:t>72</w:t>
                  </w:r>
                </w:p>
              </w:tc>
              <w:tc>
                <w:tcPr>
                  <w:tcW w:w="2001" w:type="dxa"/>
                  <w:tcBorders>
                    <w:top w:val="nil"/>
                    <w:left w:val="single" w:sz="4" w:space="0" w:color="auto"/>
                    <w:bottom w:val="single" w:sz="4" w:space="0" w:color="auto"/>
                    <w:right w:val="single" w:sz="4" w:space="0" w:color="auto"/>
                  </w:tcBorders>
                  <w:shd w:val="clear" w:color="auto" w:fill="auto"/>
                  <w:vAlign w:val="bottom"/>
                </w:tcPr>
                <w:p w14:paraId="5E4402F8" w14:textId="22C7A5B7" w:rsidR="00D30885" w:rsidRPr="007C14AB" w:rsidRDefault="00D30885" w:rsidP="00D30885">
                  <w:pPr>
                    <w:widowControl w:val="0"/>
                    <w:jc w:val="center"/>
                    <w:rPr>
                      <w:rFonts w:ascii="TH SarabunPSK" w:eastAsia="Times New Roman" w:hAnsi="TH SarabunPSK" w:cs="TH SarabunPSK"/>
                      <w:b/>
                      <w:bCs/>
                      <w:sz w:val="28"/>
                      <w:cs/>
                    </w:rPr>
                  </w:pPr>
                  <w:r w:rsidRPr="007C14AB">
                    <w:rPr>
                      <w:rFonts w:ascii="TH SarabunIT๙" w:hAnsi="TH SarabunIT๙" w:cs="TH SarabunIT๙"/>
                      <w:sz w:val="28"/>
                      <w:szCs w:val="28"/>
                      <w:cs/>
                    </w:rPr>
                    <w:t>คณิตศาสตร์</w:t>
                  </w:r>
                </w:p>
              </w:tc>
              <w:tc>
                <w:tcPr>
                  <w:tcW w:w="2268" w:type="dxa"/>
                  <w:tcBorders>
                    <w:top w:val="nil"/>
                    <w:left w:val="single" w:sz="4" w:space="0" w:color="auto"/>
                    <w:bottom w:val="single" w:sz="4" w:space="0" w:color="auto"/>
                    <w:right w:val="single" w:sz="4" w:space="0" w:color="auto"/>
                  </w:tcBorders>
                  <w:shd w:val="clear" w:color="auto" w:fill="auto"/>
                  <w:vAlign w:val="bottom"/>
                </w:tcPr>
                <w:p w14:paraId="7232CF63" w14:textId="0922D526" w:rsidR="00D30885" w:rsidRPr="007C14AB" w:rsidRDefault="00D30885" w:rsidP="00D30885">
                  <w:pPr>
                    <w:widowControl w:val="0"/>
                    <w:jc w:val="center"/>
                    <w:rPr>
                      <w:rFonts w:ascii="TH SarabunPSK" w:eastAsia="Times New Roman" w:hAnsi="TH SarabunPSK" w:cs="TH SarabunPSK"/>
                      <w:b/>
                      <w:bCs/>
                      <w:sz w:val="28"/>
                      <w:cs/>
                    </w:rPr>
                  </w:pPr>
                  <w:r w:rsidRPr="007C14AB">
                    <w:rPr>
                      <w:rFonts w:ascii="TH SarabunIT๙" w:hAnsi="TH SarabunIT๙" w:cs="TH SarabunIT๙" w:hint="cs"/>
                      <w:sz w:val="28"/>
                      <w:szCs w:val="28"/>
                      <w:cs/>
                    </w:rPr>
                    <w:t>นางสาว</w:t>
                  </w:r>
                  <w:proofErr w:type="spellStart"/>
                  <w:r w:rsidRPr="007C14AB">
                    <w:rPr>
                      <w:rFonts w:ascii="TH SarabunIT๙" w:hAnsi="TH SarabunIT๙" w:cs="TH SarabunIT๙"/>
                      <w:sz w:val="28"/>
                      <w:szCs w:val="28"/>
                      <w:cs/>
                    </w:rPr>
                    <w:t>จิรกิตต์</w:t>
                  </w:r>
                  <w:proofErr w:type="spellEnd"/>
                </w:p>
              </w:tc>
              <w:tc>
                <w:tcPr>
                  <w:tcW w:w="1417" w:type="dxa"/>
                  <w:tcBorders>
                    <w:top w:val="nil"/>
                    <w:left w:val="nil"/>
                    <w:bottom w:val="single" w:sz="4" w:space="0" w:color="auto"/>
                    <w:right w:val="single" w:sz="4" w:space="0" w:color="auto"/>
                  </w:tcBorders>
                  <w:shd w:val="clear" w:color="auto" w:fill="auto"/>
                  <w:vAlign w:val="bottom"/>
                </w:tcPr>
                <w:p w14:paraId="783ADA66" w14:textId="1857C54F" w:rsidR="00D30885" w:rsidRPr="007C14AB" w:rsidRDefault="00D30885" w:rsidP="00D30885">
                  <w:pPr>
                    <w:widowControl w:val="0"/>
                    <w:jc w:val="center"/>
                    <w:rPr>
                      <w:rFonts w:ascii="TH SarabunPSK" w:hAnsi="TH SarabunPSK" w:cs="TH SarabunPSK"/>
                      <w:b/>
                      <w:bCs/>
                      <w:sz w:val="28"/>
                      <w:cs/>
                    </w:rPr>
                  </w:pPr>
                  <w:r w:rsidRPr="007C14AB">
                    <w:rPr>
                      <w:rFonts w:ascii="TH SarabunIT๙" w:hAnsi="TH SarabunIT๙" w:cs="TH SarabunIT๙"/>
                      <w:sz w:val="28"/>
                      <w:szCs w:val="28"/>
                      <w:cs/>
                    </w:rPr>
                    <w:t>บัวหอม</w:t>
                  </w:r>
                </w:p>
              </w:tc>
              <w:tc>
                <w:tcPr>
                  <w:tcW w:w="3402" w:type="dxa"/>
                  <w:tcBorders>
                    <w:top w:val="nil"/>
                    <w:left w:val="single" w:sz="4" w:space="0" w:color="auto"/>
                    <w:bottom w:val="single" w:sz="4" w:space="0" w:color="auto"/>
                    <w:right w:val="single" w:sz="4" w:space="0" w:color="auto"/>
                  </w:tcBorders>
                  <w:shd w:val="clear" w:color="auto" w:fill="auto"/>
                  <w:vAlign w:val="bottom"/>
                </w:tcPr>
                <w:p w14:paraId="224B0D5E" w14:textId="0569BAF9" w:rsidR="00D30885" w:rsidRPr="007C14AB" w:rsidRDefault="00D30885" w:rsidP="00D30885">
                  <w:pPr>
                    <w:widowControl w:val="0"/>
                    <w:jc w:val="center"/>
                    <w:rPr>
                      <w:rFonts w:ascii="TH SarabunPSK" w:hAnsi="TH SarabunPSK" w:cs="TH SarabunPSK"/>
                      <w:b/>
                      <w:bCs/>
                      <w:sz w:val="28"/>
                      <w:cs/>
                    </w:rPr>
                  </w:pPr>
                  <w:r w:rsidRPr="007C14AB">
                    <w:rPr>
                      <w:rFonts w:ascii="TH SarabunIT๙" w:hAnsi="TH SarabunIT๙" w:cs="TH SarabunIT๙"/>
                      <w:sz w:val="28"/>
                      <w:szCs w:val="28"/>
                      <w:cs/>
                    </w:rPr>
                    <w:t>โรงเรียนสังกัดจังหวัด สระบุรี</w:t>
                  </w:r>
                </w:p>
              </w:tc>
            </w:tr>
            <w:tr w:rsidR="007C14AB" w:rsidRPr="007C14AB" w14:paraId="76B82627" w14:textId="77777777" w:rsidTr="00313EBF">
              <w:trPr>
                <w:tblHeader/>
              </w:trPr>
              <w:tc>
                <w:tcPr>
                  <w:tcW w:w="900" w:type="dxa"/>
                  <w:vAlign w:val="center"/>
                </w:tcPr>
                <w:p w14:paraId="09F92B78" w14:textId="26E28B71" w:rsidR="00D30885" w:rsidRPr="007C14AB" w:rsidRDefault="00D30885" w:rsidP="00D30885">
                  <w:pPr>
                    <w:widowControl w:val="0"/>
                    <w:jc w:val="center"/>
                    <w:rPr>
                      <w:rFonts w:ascii="TH SarabunPSK" w:eastAsia="Times New Roman" w:hAnsi="TH SarabunPSK" w:cs="TH SarabunPSK" w:hint="cs"/>
                      <w:sz w:val="28"/>
                      <w:cs/>
                    </w:rPr>
                  </w:pPr>
                  <w:r w:rsidRPr="007C14AB">
                    <w:rPr>
                      <w:rFonts w:ascii="TH SarabunPSK" w:eastAsia="Times New Roman" w:hAnsi="TH SarabunPSK" w:cs="TH SarabunPSK"/>
                      <w:sz w:val="28"/>
                    </w:rPr>
                    <w:t>73</w:t>
                  </w:r>
                </w:p>
              </w:tc>
              <w:tc>
                <w:tcPr>
                  <w:tcW w:w="2001" w:type="dxa"/>
                  <w:tcBorders>
                    <w:top w:val="nil"/>
                    <w:left w:val="single" w:sz="4" w:space="0" w:color="auto"/>
                    <w:bottom w:val="single" w:sz="4" w:space="0" w:color="auto"/>
                    <w:right w:val="single" w:sz="4" w:space="0" w:color="auto"/>
                  </w:tcBorders>
                  <w:shd w:val="clear" w:color="auto" w:fill="auto"/>
                  <w:vAlign w:val="bottom"/>
                </w:tcPr>
                <w:p w14:paraId="37053DE3" w14:textId="602D1573" w:rsidR="00D30885" w:rsidRPr="007C14AB" w:rsidRDefault="00D30885" w:rsidP="00D30885">
                  <w:pPr>
                    <w:widowControl w:val="0"/>
                    <w:jc w:val="center"/>
                    <w:rPr>
                      <w:rFonts w:ascii="TH SarabunPSK" w:eastAsia="Times New Roman" w:hAnsi="TH SarabunPSK" w:cs="TH SarabunPSK"/>
                      <w:b/>
                      <w:bCs/>
                      <w:sz w:val="28"/>
                      <w:cs/>
                    </w:rPr>
                  </w:pPr>
                  <w:r w:rsidRPr="007C14AB">
                    <w:rPr>
                      <w:rFonts w:ascii="TH SarabunIT๙" w:hAnsi="TH SarabunIT๙" w:cs="TH SarabunIT๙"/>
                      <w:sz w:val="28"/>
                      <w:szCs w:val="28"/>
                      <w:cs/>
                    </w:rPr>
                    <w:t>คณิตศาสตร์</w:t>
                  </w:r>
                </w:p>
              </w:tc>
              <w:tc>
                <w:tcPr>
                  <w:tcW w:w="2268" w:type="dxa"/>
                  <w:tcBorders>
                    <w:top w:val="nil"/>
                    <w:left w:val="single" w:sz="4" w:space="0" w:color="auto"/>
                    <w:bottom w:val="single" w:sz="4" w:space="0" w:color="auto"/>
                    <w:right w:val="single" w:sz="4" w:space="0" w:color="auto"/>
                  </w:tcBorders>
                  <w:shd w:val="clear" w:color="auto" w:fill="auto"/>
                  <w:vAlign w:val="bottom"/>
                </w:tcPr>
                <w:p w14:paraId="5F23F625" w14:textId="7A392B82" w:rsidR="00D30885" w:rsidRPr="007C14AB" w:rsidRDefault="00D30885" w:rsidP="00D30885">
                  <w:pPr>
                    <w:widowControl w:val="0"/>
                    <w:jc w:val="center"/>
                    <w:rPr>
                      <w:rFonts w:ascii="TH SarabunPSK" w:eastAsia="Times New Roman" w:hAnsi="TH SarabunPSK" w:cs="TH SarabunPSK"/>
                      <w:b/>
                      <w:bCs/>
                      <w:sz w:val="28"/>
                      <w:cs/>
                    </w:rPr>
                  </w:pPr>
                  <w:r w:rsidRPr="007C14AB">
                    <w:rPr>
                      <w:rFonts w:ascii="TH SarabunIT๙" w:hAnsi="TH SarabunIT๙" w:cs="TH SarabunIT๙" w:hint="cs"/>
                      <w:sz w:val="28"/>
                      <w:szCs w:val="28"/>
                      <w:cs/>
                    </w:rPr>
                    <w:t>นางสาว</w:t>
                  </w:r>
                  <w:r w:rsidRPr="007C14AB">
                    <w:rPr>
                      <w:rFonts w:ascii="TH SarabunIT๙" w:hAnsi="TH SarabunIT๙" w:cs="TH SarabunIT๙"/>
                      <w:sz w:val="28"/>
                      <w:szCs w:val="28"/>
                      <w:cs/>
                    </w:rPr>
                    <w:t>ชนา</w:t>
                  </w:r>
                  <w:proofErr w:type="spellStart"/>
                  <w:r w:rsidRPr="007C14AB">
                    <w:rPr>
                      <w:rFonts w:ascii="TH SarabunIT๙" w:hAnsi="TH SarabunIT๙" w:cs="TH SarabunIT๙"/>
                      <w:sz w:val="28"/>
                      <w:szCs w:val="28"/>
                      <w:cs/>
                    </w:rPr>
                    <w:t>ธิป</w:t>
                  </w:r>
                  <w:proofErr w:type="spellEnd"/>
                </w:p>
              </w:tc>
              <w:tc>
                <w:tcPr>
                  <w:tcW w:w="1417" w:type="dxa"/>
                  <w:tcBorders>
                    <w:top w:val="nil"/>
                    <w:left w:val="nil"/>
                    <w:bottom w:val="single" w:sz="4" w:space="0" w:color="auto"/>
                    <w:right w:val="single" w:sz="4" w:space="0" w:color="auto"/>
                  </w:tcBorders>
                  <w:shd w:val="clear" w:color="auto" w:fill="auto"/>
                  <w:vAlign w:val="bottom"/>
                </w:tcPr>
                <w:p w14:paraId="23CB0236" w14:textId="7E4702D3" w:rsidR="00D30885" w:rsidRPr="007C14AB" w:rsidRDefault="00D30885" w:rsidP="00D30885">
                  <w:pPr>
                    <w:widowControl w:val="0"/>
                    <w:jc w:val="center"/>
                    <w:rPr>
                      <w:rFonts w:ascii="TH SarabunPSK" w:hAnsi="TH SarabunPSK" w:cs="TH SarabunPSK"/>
                      <w:b/>
                      <w:bCs/>
                      <w:sz w:val="28"/>
                      <w:cs/>
                    </w:rPr>
                  </w:pPr>
                  <w:r w:rsidRPr="007C14AB">
                    <w:rPr>
                      <w:rFonts w:ascii="TH SarabunIT๙" w:hAnsi="TH SarabunIT๙" w:cs="TH SarabunIT๙"/>
                      <w:sz w:val="28"/>
                      <w:szCs w:val="28"/>
                      <w:cs/>
                    </w:rPr>
                    <w:t>ไชยรินทร</w:t>
                  </w:r>
                </w:p>
              </w:tc>
              <w:tc>
                <w:tcPr>
                  <w:tcW w:w="3402" w:type="dxa"/>
                  <w:tcBorders>
                    <w:top w:val="nil"/>
                    <w:left w:val="single" w:sz="4" w:space="0" w:color="auto"/>
                    <w:bottom w:val="single" w:sz="4" w:space="0" w:color="auto"/>
                    <w:right w:val="single" w:sz="4" w:space="0" w:color="auto"/>
                  </w:tcBorders>
                  <w:shd w:val="clear" w:color="auto" w:fill="auto"/>
                  <w:vAlign w:val="bottom"/>
                </w:tcPr>
                <w:p w14:paraId="01A6CAA1" w14:textId="4436A31F" w:rsidR="00D30885" w:rsidRPr="007C14AB" w:rsidRDefault="00D30885" w:rsidP="00D30885">
                  <w:pPr>
                    <w:widowControl w:val="0"/>
                    <w:jc w:val="center"/>
                    <w:rPr>
                      <w:rFonts w:ascii="TH SarabunPSK" w:hAnsi="TH SarabunPSK" w:cs="TH SarabunPSK"/>
                      <w:b/>
                      <w:bCs/>
                      <w:sz w:val="28"/>
                      <w:cs/>
                    </w:rPr>
                  </w:pPr>
                  <w:r w:rsidRPr="007C14AB">
                    <w:rPr>
                      <w:rFonts w:ascii="TH SarabunIT๙" w:hAnsi="TH SarabunIT๙" w:cs="TH SarabunIT๙"/>
                      <w:sz w:val="28"/>
                      <w:szCs w:val="28"/>
                      <w:cs/>
                    </w:rPr>
                    <w:t>โรงเรียนสังกัดจังหวัด สุพรรณบุรี</w:t>
                  </w:r>
                </w:p>
              </w:tc>
            </w:tr>
            <w:tr w:rsidR="007C14AB" w:rsidRPr="007C14AB" w14:paraId="65F61582" w14:textId="77777777" w:rsidTr="00313EBF">
              <w:trPr>
                <w:tblHeader/>
              </w:trPr>
              <w:tc>
                <w:tcPr>
                  <w:tcW w:w="900" w:type="dxa"/>
                  <w:vAlign w:val="center"/>
                </w:tcPr>
                <w:p w14:paraId="40DB8747" w14:textId="5C0C2546" w:rsidR="00D30885" w:rsidRPr="007C14AB" w:rsidRDefault="00D30885" w:rsidP="00D30885">
                  <w:pPr>
                    <w:widowControl w:val="0"/>
                    <w:jc w:val="center"/>
                    <w:rPr>
                      <w:rFonts w:ascii="TH SarabunPSK" w:eastAsia="Times New Roman" w:hAnsi="TH SarabunPSK" w:cs="TH SarabunPSK" w:hint="cs"/>
                      <w:sz w:val="28"/>
                      <w:cs/>
                    </w:rPr>
                  </w:pPr>
                  <w:r w:rsidRPr="007C14AB">
                    <w:rPr>
                      <w:rFonts w:ascii="TH SarabunPSK" w:eastAsia="Times New Roman" w:hAnsi="TH SarabunPSK" w:cs="TH SarabunPSK"/>
                      <w:sz w:val="28"/>
                    </w:rPr>
                    <w:t>74</w:t>
                  </w:r>
                </w:p>
              </w:tc>
              <w:tc>
                <w:tcPr>
                  <w:tcW w:w="2001" w:type="dxa"/>
                  <w:tcBorders>
                    <w:top w:val="nil"/>
                    <w:left w:val="single" w:sz="4" w:space="0" w:color="auto"/>
                    <w:bottom w:val="single" w:sz="4" w:space="0" w:color="auto"/>
                    <w:right w:val="single" w:sz="4" w:space="0" w:color="auto"/>
                  </w:tcBorders>
                  <w:shd w:val="clear" w:color="auto" w:fill="auto"/>
                  <w:vAlign w:val="bottom"/>
                </w:tcPr>
                <w:p w14:paraId="40E17C58" w14:textId="3C9CD0EB" w:rsidR="00D30885" w:rsidRPr="007C14AB" w:rsidRDefault="00D30885" w:rsidP="00D30885">
                  <w:pPr>
                    <w:widowControl w:val="0"/>
                    <w:jc w:val="center"/>
                    <w:rPr>
                      <w:rFonts w:ascii="TH SarabunPSK" w:eastAsia="Times New Roman" w:hAnsi="TH SarabunPSK" w:cs="TH SarabunPSK"/>
                      <w:b/>
                      <w:bCs/>
                      <w:sz w:val="28"/>
                      <w:cs/>
                    </w:rPr>
                  </w:pPr>
                  <w:r w:rsidRPr="007C14AB">
                    <w:rPr>
                      <w:rFonts w:ascii="TH SarabunIT๙" w:hAnsi="TH SarabunIT๙" w:cs="TH SarabunIT๙"/>
                      <w:sz w:val="28"/>
                      <w:szCs w:val="28"/>
                      <w:cs/>
                    </w:rPr>
                    <w:t>คณิตศาสตร์</w:t>
                  </w:r>
                </w:p>
              </w:tc>
              <w:tc>
                <w:tcPr>
                  <w:tcW w:w="2268" w:type="dxa"/>
                  <w:tcBorders>
                    <w:top w:val="nil"/>
                    <w:left w:val="single" w:sz="4" w:space="0" w:color="auto"/>
                    <w:bottom w:val="single" w:sz="4" w:space="0" w:color="auto"/>
                    <w:right w:val="single" w:sz="4" w:space="0" w:color="auto"/>
                  </w:tcBorders>
                  <w:shd w:val="clear" w:color="auto" w:fill="auto"/>
                  <w:vAlign w:val="bottom"/>
                </w:tcPr>
                <w:p w14:paraId="256C15BC" w14:textId="05444860" w:rsidR="00D30885" w:rsidRPr="007C14AB" w:rsidRDefault="00D30885" w:rsidP="00D30885">
                  <w:pPr>
                    <w:widowControl w:val="0"/>
                    <w:jc w:val="center"/>
                    <w:rPr>
                      <w:rFonts w:ascii="TH SarabunPSK" w:eastAsia="Times New Roman" w:hAnsi="TH SarabunPSK" w:cs="TH SarabunPSK"/>
                      <w:b/>
                      <w:bCs/>
                      <w:sz w:val="28"/>
                      <w:cs/>
                    </w:rPr>
                  </w:pPr>
                  <w:r w:rsidRPr="007C14AB">
                    <w:rPr>
                      <w:rFonts w:ascii="TH SarabunIT๙" w:hAnsi="TH SarabunIT๙" w:cs="TH SarabunIT๙" w:hint="cs"/>
                      <w:sz w:val="28"/>
                      <w:szCs w:val="28"/>
                      <w:cs/>
                    </w:rPr>
                    <w:t>นางสาว</w:t>
                  </w:r>
                  <w:proofErr w:type="spellStart"/>
                  <w:r w:rsidRPr="007C14AB">
                    <w:rPr>
                      <w:rFonts w:ascii="TH SarabunIT๙" w:hAnsi="TH SarabunIT๙" w:cs="TH SarabunIT๙"/>
                      <w:sz w:val="28"/>
                      <w:szCs w:val="28"/>
                      <w:cs/>
                    </w:rPr>
                    <w:t>ภัท</w:t>
                  </w:r>
                  <w:proofErr w:type="spellEnd"/>
                  <w:r w:rsidRPr="007C14AB">
                    <w:rPr>
                      <w:rFonts w:ascii="TH SarabunIT๙" w:hAnsi="TH SarabunIT๙" w:cs="TH SarabunIT๙"/>
                      <w:sz w:val="28"/>
                      <w:szCs w:val="28"/>
                      <w:cs/>
                    </w:rPr>
                    <w:t>ราวรรณ</w:t>
                  </w:r>
                </w:p>
              </w:tc>
              <w:tc>
                <w:tcPr>
                  <w:tcW w:w="1417" w:type="dxa"/>
                  <w:tcBorders>
                    <w:top w:val="nil"/>
                    <w:left w:val="nil"/>
                    <w:bottom w:val="single" w:sz="4" w:space="0" w:color="auto"/>
                    <w:right w:val="single" w:sz="4" w:space="0" w:color="auto"/>
                  </w:tcBorders>
                  <w:shd w:val="clear" w:color="auto" w:fill="auto"/>
                  <w:vAlign w:val="bottom"/>
                </w:tcPr>
                <w:p w14:paraId="046D2F8E" w14:textId="279937C2" w:rsidR="00D30885" w:rsidRPr="007C14AB" w:rsidRDefault="00D30885" w:rsidP="00D30885">
                  <w:pPr>
                    <w:widowControl w:val="0"/>
                    <w:jc w:val="center"/>
                    <w:rPr>
                      <w:rFonts w:ascii="TH SarabunPSK" w:hAnsi="TH SarabunPSK" w:cs="TH SarabunPSK"/>
                      <w:b/>
                      <w:bCs/>
                      <w:sz w:val="28"/>
                      <w:cs/>
                    </w:rPr>
                  </w:pPr>
                  <w:r w:rsidRPr="007C14AB">
                    <w:rPr>
                      <w:rFonts w:ascii="TH SarabunIT๙" w:hAnsi="TH SarabunIT๙" w:cs="TH SarabunIT๙"/>
                      <w:sz w:val="28"/>
                      <w:szCs w:val="28"/>
                      <w:cs/>
                    </w:rPr>
                    <w:t>ต้องจิตร</w:t>
                  </w:r>
                </w:p>
              </w:tc>
              <w:tc>
                <w:tcPr>
                  <w:tcW w:w="3402" w:type="dxa"/>
                  <w:tcBorders>
                    <w:top w:val="nil"/>
                    <w:left w:val="single" w:sz="4" w:space="0" w:color="auto"/>
                    <w:bottom w:val="single" w:sz="4" w:space="0" w:color="auto"/>
                    <w:right w:val="single" w:sz="4" w:space="0" w:color="auto"/>
                  </w:tcBorders>
                  <w:shd w:val="clear" w:color="auto" w:fill="auto"/>
                  <w:vAlign w:val="bottom"/>
                </w:tcPr>
                <w:p w14:paraId="3E8A9800" w14:textId="7F1CACBB" w:rsidR="00D30885" w:rsidRPr="007C14AB" w:rsidRDefault="00D30885" w:rsidP="00D30885">
                  <w:pPr>
                    <w:widowControl w:val="0"/>
                    <w:jc w:val="center"/>
                    <w:rPr>
                      <w:rFonts w:ascii="TH SarabunPSK" w:hAnsi="TH SarabunPSK" w:cs="TH SarabunPSK"/>
                      <w:b/>
                      <w:bCs/>
                      <w:sz w:val="28"/>
                      <w:cs/>
                    </w:rPr>
                  </w:pPr>
                  <w:r w:rsidRPr="007C14AB">
                    <w:rPr>
                      <w:rFonts w:ascii="TH SarabunIT๙" w:hAnsi="TH SarabunIT๙" w:cs="TH SarabunIT๙"/>
                      <w:sz w:val="28"/>
                      <w:szCs w:val="28"/>
                      <w:cs/>
                    </w:rPr>
                    <w:t>โรงเรียนสังกัดจังหวัด อ่างทอง</w:t>
                  </w:r>
                </w:p>
              </w:tc>
            </w:tr>
            <w:tr w:rsidR="007C14AB" w:rsidRPr="007C14AB" w14:paraId="4F1D032A" w14:textId="77777777" w:rsidTr="00313EBF">
              <w:trPr>
                <w:tblHeader/>
              </w:trPr>
              <w:tc>
                <w:tcPr>
                  <w:tcW w:w="900" w:type="dxa"/>
                  <w:vAlign w:val="center"/>
                </w:tcPr>
                <w:p w14:paraId="25BE911B" w14:textId="58FEC33F" w:rsidR="00D30885" w:rsidRPr="007C14AB" w:rsidRDefault="00D30885" w:rsidP="00D30885">
                  <w:pPr>
                    <w:widowControl w:val="0"/>
                    <w:jc w:val="center"/>
                    <w:rPr>
                      <w:rFonts w:ascii="TH SarabunPSK" w:eastAsia="Times New Roman" w:hAnsi="TH SarabunPSK" w:cs="TH SarabunPSK" w:hint="cs"/>
                      <w:sz w:val="28"/>
                      <w:cs/>
                    </w:rPr>
                  </w:pPr>
                  <w:r w:rsidRPr="007C14AB">
                    <w:rPr>
                      <w:rFonts w:ascii="TH SarabunPSK" w:eastAsia="Times New Roman" w:hAnsi="TH SarabunPSK" w:cs="TH SarabunPSK"/>
                      <w:sz w:val="28"/>
                    </w:rPr>
                    <w:t>75</w:t>
                  </w:r>
                </w:p>
              </w:tc>
              <w:tc>
                <w:tcPr>
                  <w:tcW w:w="2001" w:type="dxa"/>
                  <w:tcBorders>
                    <w:top w:val="nil"/>
                    <w:left w:val="single" w:sz="4" w:space="0" w:color="auto"/>
                    <w:bottom w:val="single" w:sz="4" w:space="0" w:color="auto"/>
                    <w:right w:val="single" w:sz="4" w:space="0" w:color="auto"/>
                  </w:tcBorders>
                  <w:shd w:val="clear" w:color="auto" w:fill="auto"/>
                  <w:vAlign w:val="bottom"/>
                </w:tcPr>
                <w:p w14:paraId="1AD178E0" w14:textId="753CCFD4" w:rsidR="00D30885" w:rsidRPr="007C14AB" w:rsidRDefault="00D30885" w:rsidP="00D30885">
                  <w:pPr>
                    <w:widowControl w:val="0"/>
                    <w:jc w:val="center"/>
                    <w:rPr>
                      <w:rFonts w:ascii="TH SarabunPSK" w:eastAsia="Times New Roman" w:hAnsi="TH SarabunPSK" w:cs="TH SarabunPSK"/>
                      <w:b/>
                      <w:bCs/>
                      <w:sz w:val="28"/>
                      <w:cs/>
                    </w:rPr>
                  </w:pPr>
                  <w:r w:rsidRPr="007C14AB">
                    <w:rPr>
                      <w:rFonts w:ascii="TH SarabunIT๙" w:hAnsi="TH SarabunIT๙" w:cs="TH SarabunIT๙"/>
                      <w:sz w:val="28"/>
                      <w:szCs w:val="28"/>
                      <w:cs/>
                    </w:rPr>
                    <w:t>คณิตศาสตร์</w:t>
                  </w:r>
                </w:p>
              </w:tc>
              <w:tc>
                <w:tcPr>
                  <w:tcW w:w="2268" w:type="dxa"/>
                  <w:tcBorders>
                    <w:top w:val="nil"/>
                    <w:left w:val="single" w:sz="4" w:space="0" w:color="auto"/>
                    <w:bottom w:val="single" w:sz="4" w:space="0" w:color="auto"/>
                    <w:right w:val="single" w:sz="4" w:space="0" w:color="auto"/>
                  </w:tcBorders>
                  <w:shd w:val="clear" w:color="auto" w:fill="auto"/>
                  <w:vAlign w:val="bottom"/>
                </w:tcPr>
                <w:p w14:paraId="7116E876" w14:textId="4BB195BF" w:rsidR="00D30885" w:rsidRPr="007C14AB" w:rsidRDefault="00D30885" w:rsidP="00D30885">
                  <w:pPr>
                    <w:widowControl w:val="0"/>
                    <w:jc w:val="center"/>
                    <w:rPr>
                      <w:rFonts w:ascii="TH SarabunPSK" w:eastAsia="Times New Roman" w:hAnsi="TH SarabunPSK" w:cs="TH SarabunPSK"/>
                      <w:b/>
                      <w:bCs/>
                      <w:sz w:val="28"/>
                      <w:cs/>
                    </w:rPr>
                  </w:pPr>
                  <w:r w:rsidRPr="007C14AB">
                    <w:rPr>
                      <w:rFonts w:ascii="TH SarabunIT๙" w:hAnsi="TH SarabunIT๙" w:cs="TH SarabunIT๙" w:hint="cs"/>
                      <w:sz w:val="28"/>
                      <w:szCs w:val="28"/>
                      <w:cs/>
                    </w:rPr>
                    <w:t>นางสาว</w:t>
                  </w:r>
                  <w:r w:rsidRPr="007C14AB">
                    <w:rPr>
                      <w:rFonts w:ascii="TH SarabunIT๙" w:hAnsi="TH SarabunIT๙" w:cs="TH SarabunIT๙"/>
                      <w:sz w:val="28"/>
                      <w:szCs w:val="28"/>
                      <w:cs/>
                    </w:rPr>
                    <w:t>สุนิตรา</w:t>
                  </w:r>
                </w:p>
              </w:tc>
              <w:tc>
                <w:tcPr>
                  <w:tcW w:w="1417" w:type="dxa"/>
                  <w:tcBorders>
                    <w:top w:val="nil"/>
                    <w:left w:val="nil"/>
                    <w:bottom w:val="single" w:sz="4" w:space="0" w:color="auto"/>
                    <w:right w:val="single" w:sz="4" w:space="0" w:color="auto"/>
                  </w:tcBorders>
                  <w:shd w:val="clear" w:color="auto" w:fill="auto"/>
                  <w:vAlign w:val="bottom"/>
                </w:tcPr>
                <w:p w14:paraId="25A0C9CF" w14:textId="76CA92CF" w:rsidR="00D30885" w:rsidRPr="007C14AB" w:rsidRDefault="00D30885" w:rsidP="00D30885">
                  <w:pPr>
                    <w:widowControl w:val="0"/>
                    <w:jc w:val="center"/>
                    <w:rPr>
                      <w:rFonts w:ascii="TH SarabunPSK" w:hAnsi="TH SarabunPSK" w:cs="TH SarabunPSK"/>
                      <w:b/>
                      <w:bCs/>
                      <w:sz w:val="28"/>
                      <w:cs/>
                    </w:rPr>
                  </w:pPr>
                  <w:r w:rsidRPr="007C14AB">
                    <w:rPr>
                      <w:rFonts w:ascii="TH SarabunIT๙" w:hAnsi="TH SarabunIT๙" w:cs="TH SarabunIT๙"/>
                      <w:sz w:val="28"/>
                      <w:szCs w:val="28"/>
                      <w:cs/>
                    </w:rPr>
                    <w:t>รอสุขพูล</w:t>
                  </w:r>
                </w:p>
              </w:tc>
              <w:tc>
                <w:tcPr>
                  <w:tcW w:w="3402" w:type="dxa"/>
                  <w:tcBorders>
                    <w:top w:val="nil"/>
                    <w:left w:val="single" w:sz="4" w:space="0" w:color="auto"/>
                    <w:bottom w:val="single" w:sz="4" w:space="0" w:color="auto"/>
                    <w:right w:val="single" w:sz="4" w:space="0" w:color="auto"/>
                  </w:tcBorders>
                  <w:shd w:val="clear" w:color="auto" w:fill="auto"/>
                  <w:vAlign w:val="bottom"/>
                </w:tcPr>
                <w:p w14:paraId="16E0F4D3" w14:textId="253354D6" w:rsidR="00D30885" w:rsidRPr="007C14AB" w:rsidRDefault="00D30885" w:rsidP="00D30885">
                  <w:pPr>
                    <w:widowControl w:val="0"/>
                    <w:jc w:val="center"/>
                    <w:rPr>
                      <w:rFonts w:ascii="TH SarabunPSK" w:hAnsi="TH SarabunPSK" w:cs="TH SarabunPSK"/>
                      <w:b/>
                      <w:bCs/>
                      <w:sz w:val="28"/>
                      <w:cs/>
                    </w:rPr>
                  </w:pPr>
                  <w:r w:rsidRPr="007C14AB">
                    <w:rPr>
                      <w:rFonts w:ascii="TH SarabunIT๙" w:hAnsi="TH SarabunIT๙" w:cs="TH SarabunIT๙"/>
                      <w:sz w:val="28"/>
                      <w:szCs w:val="28"/>
                      <w:cs/>
                    </w:rPr>
                    <w:t>โรงเรียนสังกัดจังหวัด อุทัยธานี</w:t>
                  </w:r>
                </w:p>
              </w:tc>
            </w:tr>
            <w:tr w:rsidR="007C14AB" w:rsidRPr="007C14AB" w14:paraId="727F2949" w14:textId="77777777" w:rsidTr="00313EBF">
              <w:trPr>
                <w:tblHeader/>
              </w:trPr>
              <w:tc>
                <w:tcPr>
                  <w:tcW w:w="900" w:type="dxa"/>
                  <w:vAlign w:val="center"/>
                </w:tcPr>
                <w:p w14:paraId="4A8DFD85" w14:textId="40953967" w:rsidR="00D30885" w:rsidRPr="007C14AB" w:rsidRDefault="00D30885" w:rsidP="00D30885">
                  <w:pPr>
                    <w:widowControl w:val="0"/>
                    <w:jc w:val="center"/>
                    <w:rPr>
                      <w:rFonts w:ascii="TH SarabunPSK" w:eastAsia="Times New Roman" w:hAnsi="TH SarabunPSK" w:cs="TH SarabunPSK" w:hint="cs"/>
                      <w:sz w:val="28"/>
                      <w:cs/>
                    </w:rPr>
                  </w:pPr>
                  <w:r w:rsidRPr="007C14AB">
                    <w:rPr>
                      <w:rFonts w:ascii="TH SarabunPSK" w:eastAsia="Times New Roman" w:hAnsi="TH SarabunPSK" w:cs="TH SarabunPSK"/>
                      <w:sz w:val="28"/>
                    </w:rPr>
                    <w:t>76</w:t>
                  </w:r>
                </w:p>
              </w:tc>
              <w:tc>
                <w:tcPr>
                  <w:tcW w:w="2001" w:type="dxa"/>
                  <w:tcBorders>
                    <w:top w:val="nil"/>
                    <w:left w:val="single" w:sz="4" w:space="0" w:color="auto"/>
                    <w:bottom w:val="single" w:sz="4" w:space="0" w:color="auto"/>
                    <w:right w:val="single" w:sz="4" w:space="0" w:color="auto"/>
                  </w:tcBorders>
                  <w:shd w:val="clear" w:color="auto" w:fill="auto"/>
                  <w:vAlign w:val="bottom"/>
                </w:tcPr>
                <w:p w14:paraId="4443B414" w14:textId="38FDE590" w:rsidR="00D30885" w:rsidRPr="00313EBF" w:rsidRDefault="00D30885" w:rsidP="00D30885">
                  <w:pPr>
                    <w:widowControl w:val="0"/>
                    <w:jc w:val="center"/>
                    <w:rPr>
                      <w:rFonts w:ascii="TH SarabunPSK" w:eastAsia="Times New Roman" w:hAnsi="TH SarabunPSK" w:cs="TH SarabunPSK"/>
                      <w:b/>
                      <w:bCs/>
                      <w:sz w:val="26"/>
                      <w:szCs w:val="26"/>
                      <w:cs/>
                    </w:rPr>
                  </w:pPr>
                  <w:r w:rsidRPr="00313EBF">
                    <w:rPr>
                      <w:rFonts w:ascii="TH SarabunIT๙" w:hAnsi="TH SarabunIT๙" w:cs="TH SarabunIT๙"/>
                      <w:sz w:val="26"/>
                      <w:szCs w:val="26"/>
                      <w:cs/>
                    </w:rPr>
                    <w:t>เคมีและวิทยาศาสตร์ทั่วไป</w:t>
                  </w:r>
                </w:p>
              </w:tc>
              <w:tc>
                <w:tcPr>
                  <w:tcW w:w="2268" w:type="dxa"/>
                  <w:tcBorders>
                    <w:top w:val="nil"/>
                    <w:left w:val="single" w:sz="4" w:space="0" w:color="auto"/>
                    <w:bottom w:val="single" w:sz="4" w:space="0" w:color="auto"/>
                    <w:right w:val="single" w:sz="4" w:space="0" w:color="auto"/>
                  </w:tcBorders>
                  <w:shd w:val="clear" w:color="auto" w:fill="auto"/>
                  <w:vAlign w:val="bottom"/>
                </w:tcPr>
                <w:p w14:paraId="74603828" w14:textId="546EF88C" w:rsidR="00D30885" w:rsidRPr="007C14AB" w:rsidRDefault="00D30885" w:rsidP="00D30885">
                  <w:pPr>
                    <w:widowControl w:val="0"/>
                    <w:jc w:val="center"/>
                    <w:rPr>
                      <w:rFonts w:ascii="TH SarabunPSK" w:eastAsia="Times New Roman" w:hAnsi="TH SarabunPSK" w:cs="TH SarabunPSK"/>
                      <w:b/>
                      <w:bCs/>
                      <w:sz w:val="28"/>
                      <w:cs/>
                    </w:rPr>
                  </w:pPr>
                  <w:r w:rsidRPr="007C14AB">
                    <w:rPr>
                      <w:rFonts w:ascii="TH SarabunIT๙" w:hAnsi="TH SarabunIT๙" w:cs="TH SarabunIT๙" w:hint="cs"/>
                      <w:sz w:val="28"/>
                      <w:szCs w:val="28"/>
                      <w:cs/>
                    </w:rPr>
                    <w:t>นางสาว</w:t>
                  </w:r>
                  <w:r w:rsidRPr="007C14AB">
                    <w:rPr>
                      <w:rFonts w:ascii="TH SarabunIT๙" w:hAnsi="TH SarabunIT๙" w:cs="TH SarabunIT๙"/>
                      <w:sz w:val="28"/>
                      <w:szCs w:val="28"/>
                      <w:cs/>
                    </w:rPr>
                    <w:t>นิภาพร</w:t>
                  </w:r>
                </w:p>
              </w:tc>
              <w:tc>
                <w:tcPr>
                  <w:tcW w:w="1417" w:type="dxa"/>
                  <w:tcBorders>
                    <w:top w:val="nil"/>
                    <w:left w:val="nil"/>
                    <w:bottom w:val="single" w:sz="4" w:space="0" w:color="auto"/>
                    <w:right w:val="single" w:sz="4" w:space="0" w:color="auto"/>
                  </w:tcBorders>
                  <w:shd w:val="clear" w:color="auto" w:fill="auto"/>
                  <w:vAlign w:val="bottom"/>
                </w:tcPr>
                <w:p w14:paraId="30F24561" w14:textId="4041FBAF" w:rsidR="00D30885" w:rsidRPr="007C14AB" w:rsidRDefault="00D30885" w:rsidP="00D30885">
                  <w:pPr>
                    <w:widowControl w:val="0"/>
                    <w:jc w:val="center"/>
                    <w:rPr>
                      <w:rFonts w:ascii="TH SarabunPSK" w:hAnsi="TH SarabunPSK" w:cs="TH SarabunPSK"/>
                      <w:b/>
                      <w:bCs/>
                      <w:sz w:val="28"/>
                      <w:cs/>
                    </w:rPr>
                  </w:pPr>
                  <w:r w:rsidRPr="007C14AB">
                    <w:rPr>
                      <w:rFonts w:ascii="TH SarabunIT๙" w:hAnsi="TH SarabunIT๙" w:cs="TH SarabunIT๙"/>
                      <w:sz w:val="28"/>
                      <w:szCs w:val="28"/>
                      <w:cs/>
                    </w:rPr>
                    <w:t>ภูมิกระโทก</w:t>
                  </w:r>
                </w:p>
              </w:tc>
              <w:tc>
                <w:tcPr>
                  <w:tcW w:w="3402" w:type="dxa"/>
                  <w:tcBorders>
                    <w:top w:val="nil"/>
                    <w:left w:val="single" w:sz="4" w:space="0" w:color="auto"/>
                    <w:bottom w:val="single" w:sz="4" w:space="0" w:color="auto"/>
                    <w:right w:val="single" w:sz="4" w:space="0" w:color="auto"/>
                  </w:tcBorders>
                  <w:shd w:val="clear" w:color="auto" w:fill="auto"/>
                  <w:vAlign w:val="bottom"/>
                </w:tcPr>
                <w:p w14:paraId="2A574F05" w14:textId="3D4A5B5A" w:rsidR="00D30885" w:rsidRPr="007C14AB" w:rsidRDefault="00D30885" w:rsidP="00D30885">
                  <w:pPr>
                    <w:widowControl w:val="0"/>
                    <w:jc w:val="center"/>
                    <w:rPr>
                      <w:rFonts w:ascii="TH SarabunPSK" w:hAnsi="TH SarabunPSK" w:cs="TH SarabunPSK"/>
                      <w:b/>
                      <w:bCs/>
                      <w:sz w:val="28"/>
                      <w:cs/>
                    </w:rPr>
                  </w:pPr>
                  <w:r w:rsidRPr="007C14AB">
                    <w:rPr>
                      <w:rFonts w:ascii="TH SarabunIT๙" w:hAnsi="TH SarabunIT๙" w:cs="TH SarabunIT๙"/>
                      <w:sz w:val="28"/>
                      <w:szCs w:val="28"/>
                      <w:cs/>
                    </w:rPr>
                    <w:t>โรงเรียนสังกัดจังหวัดชุมพร</w:t>
                  </w:r>
                </w:p>
              </w:tc>
            </w:tr>
            <w:tr w:rsidR="007C14AB" w:rsidRPr="007C14AB" w14:paraId="0BE67C7C" w14:textId="77777777" w:rsidTr="00313EBF">
              <w:trPr>
                <w:tblHeader/>
              </w:trPr>
              <w:tc>
                <w:tcPr>
                  <w:tcW w:w="900" w:type="dxa"/>
                  <w:vAlign w:val="center"/>
                </w:tcPr>
                <w:p w14:paraId="2D40559B" w14:textId="37C80560" w:rsidR="005F4CF1" w:rsidRPr="007C14AB" w:rsidRDefault="005F4CF1" w:rsidP="005F4CF1">
                  <w:pPr>
                    <w:widowControl w:val="0"/>
                    <w:jc w:val="center"/>
                    <w:rPr>
                      <w:rFonts w:ascii="TH SarabunPSK" w:eastAsia="Times New Roman" w:hAnsi="TH SarabunPSK" w:cs="TH SarabunPSK" w:hint="cs"/>
                      <w:sz w:val="28"/>
                      <w:cs/>
                    </w:rPr>
                  </w:pPr>
                  <w:r w:rsidRPr="007C14AB">
                    <w:rPr>
                      <w:rFonts w:ascii="TH SarabunPSK" w:eastAsia="Times New Roman" w:hAnsi="TH SarabunPSK" w:cs="TH SarabunPSK"/>
                      <w:sz w:val="28"/>
                    </w:rPr>
                    <w:t>77</w:t>
                  </w:r>
                </w:p>
              </w:tc>
              <w:tc>
                <w:tcPr>
                  <w:tcW w:w="2001" w:type="dxa"/>
                  <w:tcBorders>
                    <w:top w:val="nil"/>
                    <w:left w:val="single" w:sz="4" w:space="0" w:color="auto"/>
                    <w:bottom w:val="single" w:sz="4" w:space="0" w:color="auto"/>
                    <w:right w:val="single" w:sz="4" w:space="0" w:color="auto"/>
                  </w:tcBorders>
                  <w:shd w:val="clear" w:color="auto" w:fill="auto"/>
                  <w:vAlign w:val="bottom"/>
                </w:tcPr>
                <w:p w14:paraId="1820EC9C" w14:textId="26201E89" w:rsidR="005F4CF1" w:rsidRPr="00313EBF" w:rsidRDefault="005F4CF1" w:rsidP="005F4CF1">
                  <w:pPr>
                    <w:widowControl w:val="0"/>
                    <w:jc w:val="center"/>
                    <w:rPr>
                      <w:rFonts w:ascii="TH SarabunPSK" w:eastAsia="Times New Roman" w:hAnsi="TH SarabunPSK" w:cs="TH SarabunPSK"/>
                      <w:b/>
                      <w:bCs/>
                      <w:sz w:val="26"/>
                      <w:szCs w:val="26"/>
                      <w:cs/>
                    </w:rPr>
                  </w:pPr>
                  <w:r w:rsidRPr="00313EBF">
                    <w:rPr>
                      <w:rFonts w:ascii="TH SarabunIT๙" w:hAnsi="TH SarabunIT๙" w:cs="TH SarabunIT๙"/>
                      <w:sz w:val="26"/>
                      <w:szCs w:val="26"/>
                      <w:cs/>
                    </w:rPr>
                    <w:t>เคมีและวิทยาศาสตร์ทั่วไป</w:t>
                  </w:r>
                </w:p>
              </w:tc>
              <w:tc>
                <w:tcPr>
                  <w:tcW w:w="2268" w:type="dxa"/>
                  <w:tcBorders>
                    <w:top w:val="nil"/>
                    <w:left w:val="single" w:sz="4" w:space="0" w:color="auto"/>
                    <w:bottom w:val="single" w:sz="4" w:space="0" w:color="auto"/>
                    <w:right w:val="single" w:sz="4" w:space="0" w:color="auto"/>
                  </w:tcBorders>
                  <w:shd w:val="clear" w:color="auto" w:fill="auto"/>
                  <w:vAlign w:val="bottom"/>
                </w:tcPr>
                <w:p w14:paraId="4221DEB9" w14:textId="0828CBB0" w:rsidR="005F4CF1" w:rsidRPr="007C14AB" w:rsidRDefault="005F4CF1" w:rsidP="005F4CF1">
                  <w:pPr>
                    <w:widowControl w:val="0"/>
                    <w:jc w:val="center"/>
                    <w:rPr>
                      <w:rFonts w:ascii="TH SarabunPSK" w:eastAsia="Times New Roman" w:hAnsi="TH SarabunPSK" w:cs="TH SarabunPSK"/>
                      <w:b/>
                      <w:bCs/>
                      <w:sz w:val="28"/>
                      <w:cs/>
                    </w:rPr>
                  </w:pPr>
                  <w:r w:rsidRPr="007C14AB">
                    <w:rPr>
                      <w:rFonts w:ascii="TH SarabunIT๙" w:hAnsi="TH SarabunIT๙" w:cs="TH SarabunIT๙" w:hint="cs"/>
                      <w:sz w:val="28"/>
                      <w:szCs w:val="28"/>
                      <w:cs/>
                    </w:rPr>
                    <w:t>นางสาว</w:t>
                  </w:r>
                  <w:r w:rsidRPr="007C14AB">
                    <w:rPr>
                      <w:rFonts w:ascii="TH SarabunIT๙" w:hAnsi="TH SarabunIT๙" w:cs="TH SarabunIT๙"/>
                      <w:sz w:val="28"/>
                      <w:szCs w:val="28"/>
                      <w:cs/>
                    </w:rPr>
                    <w:t>ชุลีพร</w:t>
                  </w:r>
                </w:p>
              </w:tc>
              <w:tc>
                <w:tcPr>
                  <w:tcW w:w="1417" w:type="dxa"/>
                  <w:tcBorders>
                    <w:top w:val="nil"/>
                    <w:left w:val="nil"/>
                    <w:bottom w:val="single" w:sz="4" w:space="0" w:color="auto"/>
                    <w:right w:val="single" w:sz="4" w:space="0" w:color="auto"/>
                  </w:tcBorders>
                  <w:shd w:val="clear" w:color="auto" w:fill="auto"/>
                  <w:vAlign w:val="bottom"/>
                </w:tcPr>
                <w:p w14:paraId="48BBCD82" w14:textId="201AC66D" w:rsidR="005F4CF1" w:rsidRPr="007C14AB" w:rsidRDefault="005F4CF1" w:rsidP="005F4CF1">
                  <w:pPr>
                    <w:widowControl w:val="0"/>
                    <w:jc w:val="center"/>
                    <w:rPr>
                      <w:rFonts w:ascii="TH SarabunPSK" w:hAnsi="TH SarabunPSK" w:cs="TH SarabunPSK"/>
                      <w:b/>
                      <w:bCs/>
                      <w:sz w:val="28"/>
                      <w:cs/>
                    </w:rPr>
                  </w:pPr>
                  <w:r w:rsidRPr="007C14AB">
                    <w:rPr>
                      <w:rFonts w:ascii="TH SarabunIT๙" w:hAnsi="TH SarabunIT๙" w:cs="TH SarabunIT๙"/>
                      <w:sz w:val="28"/>
                      <w:szCs w:val="28"/>
                      <w:cs/>
                    </w:rPr>
                    <w:t>พันเถื่อน</w:t>
                  </w:r>
                </w:p>
              </w:tc>
              <w:tc>
                <w:tcPr>
                  <w:tcW w:w="3402" w:type="dxa"/>
                  <w:tcBorders>
                    <w:top w:val="nil"/>
                    <w:left w:val="single" w:sz="4" w:space="0" w:color="auto"/>
                    <w:bottom w:val="single" w:sz="4" w:space="0" w:color="auto"/>
                    <w:right w:val="single" w:sz="4" w:space="0" w:color="auto"/>
                  </w:tcBorders>
                  <w:shd w:val="clear" w:color="auto" w:fill="auto"/>
                  <w:vAlign w:val="bottom"/>
                </w:tcPr>
                <w:p w14:paraId="286A2A53" w14:textId="26AEF038" w:rsidR="005F4CF1" w:rsidRPr="007C14AB" w:rsidRDefault="005F4CF1" w:rsidP="005F4CF1">
                  <w:pPr>
                    <w:widowControl w:val="0"/>
                    <w:jc w:val="center"/>
                    <w:rPr>
                      <w:rFonts w:ascii="TH SarabunPSK" w:hAnsi="TH SarabunPSK" w:cs="TH SarabunPSK"/>
                      <w:b/>
                      <w:bCs/>
                      <w:sz w:val="28"/>
                      <w:cs/>
                    </w:rPr>
                  </w:pPr>
                  <w:r w:rsidRPr="007C14AB">
                    <w:rPr>
                      <w:rFonts w:ascii="TH SarabunIT๙" w:hAnsi="TH SarabunIT๙" w:cs="TH SarabunIT๙"/>
                      <w:sz w:val="28"/>
                      <w:szCs w:val="28"/>
                      <w:cs/>
                    </w:rPr>
                    <w:t>โรงเรียนสังกัดจังหวัดสระบุรี</w:t>
                  </w:r>
                </w:p>
              </w:tc>
            </w:tr>
            <w:tr w:rsidR="007C14AB" w:rsidRPr="007C14AB" w14:paraId="2229E165" w14:textId="77777777" w:rsidTr="00313EBF">
              <w:trPr>
                <w:tblHeader/>
              </w:trPr>
              <w:tc>
                <w:tcPr>
                  <w:tcW w:w="900" w:type="dxa"/>
                  <w:vAlign w:val="center"/>
                </w:tcPr>
                <w:p w14:paraId="16CA8DC7" w14:textId="0F830F5E" w:rsidR="005F4CF1" w:rsidRPr="007C14AB" w:rsidRDefault="005F4CF1" w:rsidP="005F4CF1">
                  <w:pPr>
                    <w:widowControl w:val="0"/>
                    <w:jc w:val="center"/>
                    <w:rPr>
                      <w:rFonts w:ascii="TH SarabunPSK" w:eastAsia="Times New Roman" w:hAnsi="TH SarabunPSK" w:cs="TH SarabunPSK" w:hint="cs"/>
                      <w:sz w:val="28"/>
                      <w:cs/>
                    </w:rPr>
                  </w:pPr>
                  <w:r w:rsidRPr="007C14AB">
                    <w:rPr>
                      <w:rFonts w:ascii="TH SarabunPSK" w:eastAsia="Times New Roman" w:hAnsi="TH SarabunPSK" w:cs="TH SarabunPSK"/>
                      <w:sz w:val="28"/>
                    </w:rPr>
                    <w:t>78</w:t>
                  </w:r>
                </w:p>
              </w:tc>
              <w:tc>
                <w:tcPr>
                  <w:tcW w:w="2001" w:type="dxa"/>
                  <w:tcBorders>
                    <w:top w:val="nil"/>
                    <w:left w:val="single" w:sz="4" w:space="0" w:color="auto"/>
                    <w:bottom w:val="single" w:sz="4" w:space="0" w:color="auto"/>
                    <w:right w:val="single" w:sz="4" w:space="0" w:color="auto"/>
                  </w:tcBorders>
                  <w:shd w:val="clear" w:color="auto" w:fill="auto"/>
                  <w:vAlign w:val="bottom"/>
                </w:tcPr>
                <w:p w14:paraId="73ADD7F1" w14:textId="39402E22" w:rsidR="005F4CF1" w:rsidRPr="007C14AB" w:rsidRDefault="005F4CF1" w:rsidP="005F4CF1">
                  <w:pPr>
                    <w:widowControl w:val="0"/>
                    <w:jc w:val="center"/>
                    <w:rPr>
                      <w:rFonts w:ascii="TH SarabunPSK" w:eastAsia="Times New Roman" w:hAnsi="TH SarabunPSK" w:cs="TH SarabunPSK"/>
                      <w:b/>
                      <w:bCs/>
                      <w:sz w:val="28"/>
                      <w:cs/>
                    </w:rPr>
                  </w:pPr>
                  <w:r w:rsidRPr="007C14AB">
                    <w:rPr>
                      <w:rFonts w:ascii="TH SarabunIT๙" w:hAnsi="TH SarabunIT๙" w:cs="TH SarabunIT๙"/>
                      <w:sz w:val="28"/>
                      <w:szCs w:val="28"/>
                      <w:cs/>
                    </w:rPr>
                    <w:t>การศึกษาปฐมวัย</w:t>
                  </w:r>
                </w:p>
              </w:tc>
              <w:tc>
                <w:tcPr>
                  <w:tcW w:w="2268" w:type="dxa"/>
                  <w:tcBorders>
                    <w:top w:val="nil"/>
                    <w:left w:val="single" w:sz="4" w:space="0" w:color="auto"/>
                    <w:bottom w:val="single" w:sz="4" w:space="0" w:color="auto"/>
                    <w:right w:val="single" w:sz="4" w:space="0" w:color="auto"/>
                  </w:tcBorders>
                  <w:shd w:val="clear" w:color="auto" w:fill="auto"/>
                  <w:vAlign w:val="bottom"/>
                </w:tcPr>
                <w:p w14:paraId="6F4231C8" w14:textId="3E3B12DF" w:rsidR="005F4CF1" w:rsidRPr="007C14AB" w:rsidRDefault="005F4CF1" w:rsidP="005F4CF1">
                  <w:pPr>
                    <w:widowControl w:val="0"/>
                    <w:jc w:val="center"/>
                    <w:rPr>
                      <w:rFonts w:ascii="TH SarabunPSK" w:eastAsia="Times New Roman" w:hAnsi="TH SarabunPSK" w:cs="TH SarabunPSK"/>
                      <w:b/>
                      <w:bCs/>
                      <w:sz w:val="28"/>
                      <w:cs/>
                    </w:rPr>
                  </w:pPr>
                  <w:r w:rsidRPr="007C14AB">
                    <w:rPr>
                      <w:rFonts w:ascii="TH SarabunIT๙" w:hAnsi="TH SarabunIT๙" w:cs="TH SarabunIT๙" w:hint="cs"/>
                      <w:sz w:val="28"/>
                      <w:szCs w:val="28"/>
                      <w:cs/>
                    </w:rPr>
                    <w:t>นางสาวนิ</w:t>
                  </w:r>
                  <w:r w:rsidRPr="007C14AB">
                    <w:rPr>
                      <w:rFonts w:ascii="TH SarabunIT๙" w:hAnsi="TH SarabunIT๙" w:cs="TH SarabunIT๙"/>
                      <w:sz w:val="28"/>
                      <w:szCs w:val="28"/>
                      <w:cs/>
                    </w:rPr>
                    <w:t>ภาพร</w:t>
                  </w:r>
                </w:p>
              </w:tc>
              <w:tc>
                <w:tcPr>
                  <w:tcW w:w="1417" w:type="dxa"/>
                  <w:tcBorders>
                    <w:top w:val="nil"/>
                    <w:left w:val="nil"/>
                    <w:bottom w:val="single" w:sz="4" w:space="0" w:color="auto"/>
                    <w:right w:val="single" w:sz="4" w:space="0" w:color="auto"/>
                  </w:tcBorders>
                  <w:shd w:val="clear" w:color="auto" w:fill="auto"/>
                  <w:vAlign w:val="bottom"/>
                </w:tcPr>
                <w:p w14:paraId="79839976" w14:textId="7B4FD597" w:rsidR="005F4CF1" w:rsidRPr="007C14AB" w:rsidRDefault="005F4CF1" w:rsidP="005F4CF1">
                  <w:pPr>
                    <w:widowControl w:val="0"/>
                    <w:jc w:val="center"/>
                    <w:rPr>
                      <w:rFonts w:ascii="TH SarabunPSK" w:hAnsi="TH SarabunPSK" w:cs="TH SarabunPSK"/>
                      <w:b/>
                      <w:bCs/>
                      <w:sz w:val="28"/>
                      <w:cs/>
                    </w:rPr>
                  </w:pPr>
                  <w:r w:rsidRPr="007C14AB">
                    <w:rPr>
                      <w:rFonts w:ascii="TH SarabunIT๙" w:hAnsi="TH SarabunIT๙" w:cs="TH SarabunIT๙" w:hint="cs"/>
                      <w:sz w:val="28"/>
                      <w:szCs w:val="28"/>
                      <w:cs/>
                    </w:rPr>
                    <w:t>จันคำจร</w:t>
                  </w:r>
                </w:p>
              </w:tc>
              <w:tc>
                <w:tcPr>
                  <w:tcW w:w="3402" w:type="dxa"/>
                  <w:tcBorders>
                    <w:top w:val="nil"/>
                    <w:left w:val="single" w:sz="4" w:space="0" w:color="auto"/>
                    <w:bottom w:val="single" w:sz="4" w:space="0" w:color="auto"/>
                    <w:right w:val="single" w:sz="4" w:space="0" w:color="auto"/>
                  </w:tcBorders>
                  <w:shd w:val="clear" w:color="auto" w:fill="auto"/>
                  <w:vAlign w:val="bottom"/>
                </w:tcPr>
                <w:p w14:paraId="597CC1F6" w14:textId="20425083" w:rsidR="005F4CF1" w:rsidRPr="007C14AB" w:rsidRDefault="005F4CF1" w:rsidP="005F4CF1">
                  <w:pPr>
                    <w:widowControl w:val="0"/>
                    <w:jc w:val="center"/>
                    <w:rPr>
                      <w:rFonts w:ascii="TH SarabunPSK" w:hAnsi="TH SarabunPSK" w:cs="TH SarabunPSK"/>
                      <w:b/>
                      <w:bCs/>
                      <w:sz w:val="28"/>
                      <w:cs/>
                    </w:rPr>
                  </w:pPr>
                  <w:r w:rsidRPr="007C14AB">
                    <w:rPr>
                      <w:rFonts w:ascii="TH SarabunIT๙" w:hAnsi="TH SarabunIT๙" w:cs="TH SarabunIT๙"/>
                      <w:sz w:val="28"/>
                      <w:szCs w:val="28"/>
                      <w:cs/>
                    </w:rPr>
                    <w:t>โรงเรียนสังกัดจังหวัดร้อยเอ็ด</w:t>
                  </w:r>
                </w:p>
              </w:tc>
            </w:tr>
            <w:tr w:rsidR="007C14AB" w:rsidRPr="007C14AB" w14:paraId="02D6EEDF" w14:textId="77777777" w:rsidTr="00313EBF">
              <w:trPr>
                <w:tblHeader/>
              </w:trPr>
              <w:tc>
                <w:tcPr>
                  <w:tcW w:w="900" w:type="dxa"/>
                  <w:vAlign w:val="center"/>
                </w:tcPr>
                <w:p w14:paraId="33347770" w14:textId="31F1344F" w:rsidR="005F4CF1" w:rsidRPr="007C14AB" w:rsidRDefault="005F4CF1" w:rsidP="005F4CF1">
                  <w:pPr>
                    <w:widowControl w:val="0"/>
                    <w:jc w:val="center"/>
                    <w:rPr>
                      <w:rFonts w:ascii="TH SarabunPSK" w:eastAsia="Times New Roman" w:hAnsi="TH SarabunPSK" w:cs="TH SarabunPSK" w:hint="cs"/>
                      <w:sz w:val="28"/>
                      <w:cs/>
                    </w:rPr>
                  </w:pPr>
                  <w:r w:rsidRPr="007C14AB">
                    <w:rPr>
                      <w:rFonts w:ascii="TH SarabunPSK" w:eastAsia="Times New Roman" w:hAnsi="TH SarabunPSK" w:cs="TH SarabunPSK"/>
                      <w:sz w:val="28"/>
                    </w:rPr>
                    <w:lastRenderedPageBreak/>
                    <w:t>79</w:t>
                  </w:r>
                </w:p>
              </w:tc>
              <w:tc>
                <w:tcPr>
                  <w:tcW w:w="2001" w:type="dxa"/>
                  <w:shd w:val="clear" w:color="auto" w:fill="auto"/>
                  <w:vAlign w:val="bottom"/>
                </w:tcPr>
                <w:p w14:paraId="7ED6C8B1" w14:textId="6E36A950" w:rsidR="005F4CF1" w:rsidRPr="007C14AB" w:rsidRDefault="005F4CF1" w:rsidP="005F4CF1">
                  <w:pPr>
                    <w:widowControl w:val="0"/>
                    <w:jc w:val="center"/>
                    <w:rPr>
                      <w:rFonts w:ascii="TH SarabunPSK" w:eastAsia="Times New Roman" w:hAnsi="TH SarabunPSK" w:cs="TH SarabunPSK"/>
                      <w:b/>
                      <w:bCs/>
                      <w:sz w:val="28"/>
                      <w:cs/>
                    </w:rPr>
                  </w:pPr>
                  <w:r w:rsidRPr="007C14AB">
                    <w:rPr>
                      <w:rFonts w:ascii="TH SarabunIT๙" w:hAnsi="TH SarabunIT๙" w:cs="TH SarabunIT๙"/>
                      <w:sz w:val="28"/>
                      <w:szCs w:val="28"/>
                      <w:cs/>
                    </w:rPr>
                    <w:t>การศึกษาปฐมวัย</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10DE39AC" w14:textId="40C2073A" w:rsidR="005F4CF1" w:rsidRPr="007C14AB" w:rsidRDefault="005F4CF1" w:rsidP="005F4CF1">
                  <w:pPr>
                    <w:widowControl w:val="0"/>
                    <w:jc w:val="center"/>
                    <w:rPr>
                      <w:rFonts w:ascii="TH SarabunPSK" w:eastAsia="Times New Roman" w:hAnsi="TH SarabunPSK" w:cs="TH SarabunPSK"/>
                      <w:b/>
                      <w:bCs/>
                      <w:sz w:val="28"/>
                      <w:cs/>
                    </w:rPr>
                  </w:pPr>
                  <w:r w:rsidRPr="007C14AB">
                    <w:rPr>
                      <w:rFonts w:ascii="TH SarabunIT๙" w:hAnsi="TH SarabunIT๙" w:cs="TH SarabunIT๙" w:hint="cs"/>
                      <w:sz w:val="28"/>
                      <w:szCs w:val="28"/>
                      <w:cs/>
                    </w:rPr>
                    <w:t>นางสาว</w:t>
                  </w:r>
                  <w:proofErr w:type="spellStart"/>
                  <w:r w:rsidRPr="007C14AB">
                    <w:rPr>
                      <w:rFonts w:ascii="TH SarabunIT๙" w:hAnsi="TH SarabunIT๙" w:cs="TH SarabunIT๙"/>
                      <w:sz w:val="28"/>
                      <w:szCs w:val="28"/>
                      <w:cs/>
                    </w:rPr>
                    <w:t>อิศ</w:t>
                  </w:r>
                  <w:proofErr w:type="spellEnd"/>
                  <w:r w:rsidRPr="007C14AB">
                    <w:rPr>
                      <w:rFonts w:ascii="TH SarabunIT๙" w:hAnsi="TH SarabunIT๙" w:cs="TH SarabunIT๙"/>
                      <w:sz w:val="28"/>
                      <w:szCs w:val="28"/>
                      <w:cs/>
                    </w:rPr>
                    <w:t>ราภรณ์</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3AE4735F" w14:textId="6E9C2232" w:rsidR="005F4CF1" w:rsidRPr="007C14AB" w:rsidRDefault="005F4CF1" w:rsidP="005F4CF1">
                  <w:pPr>
                    <w:widowControl w:val="0"/>
                    <w:jc w:val="center"/>
                    <w:rPr>
                      <w:rFonts w:ascii="TH SarabunPSK" w:hAnsi="TH SarabunPSK" w:cs="TH SarabunPSK"/>
                      <w:b/>
                      <w:bCs/>
                      <w:sz w:val="28"/>
                      <w:cs/>
                    </w:rPr>
                  </w:pPr>
                  <w:r w:rsidRPr="007C14AB">
                    <w:rPr>
                      <w:rFonts w:ascii="TH SarabunIT๙" w:hAnsi="TH SarabunIT๙" w:cs="TH SarabunIT๙"/>
                      <w:sz w:val="28"/>
                      <w:szCs w:val="28"/>
                      <w:cs/>
                    </w:rPr>
                    <w:t>อาวัลย์</w:t>
                  </w:r>
                </w:p>
              </w:tc>
              <w:tc>
                <w:tcPr>
                  <w:tcW w:w="3402" w:type="dxa"/>
                  <w:tcBorders>
                    <w:top w:val="nil"/>
                    <w:left w:val="single" w:sz="4" w:space="0" w:color="auto"/>
                    <w:bottom w:val="single" w:sz="4" w:space="0" w:color="auto"/>
                    <w:right w:val="single" w:sz="4" w:space="0" w:color="auto"/>
                  </w:tcBorders>
                  <w:shd w:val="clear" w:color="auto" w:fill="auto"/>
                  <w:vAlign w:val="bottom"/>
                </w:tcPr>
                <w:p w14:paraId="38572944" w14:textId="2B1785F6" w:rsidR="005F4CF1" w:rsidRPr="007C14AB" w:rsidRDefault="005F4CF1" w:rsidP="005F4CF1">
                  <w:pPr>
                    <w:widowControl w:val="0"/>
                    <w:jc w:val="center"/>
                    <w:rPr>
                      <w:rFonts w:ascii="TH SarabunPSK" w:hAnsi="TH SarabunPSK" w:cs="TH SarabunPSK"/>
                      <w:b/>
                      <w:bCs/>
                      <w:sz w:val="28"/>
                      <w:cs/>
                    </w:rPr>
                  </w:pPr>
                  <w:r w:rsidRPr="007C14AB">
                    <w:rPr>
                      <w:rFonts w:ascii="TH SarabunIT๙" w:hAnsi="TH SarabunIT๙" w:cs="TH SarabunIT๙"/>
                      <w:sz w:val="28"/>
                      <w:szCs w:val="28"/>
                      <w:cs/>
                    </w:rPr>
                    <w:t>โรงเรียนสังกัดจังหวัด อุบลราชธานี</w:t>
                  </w:r>
                </w:p>
              </w:tc>
            </w:tr>
            <w:tr w:rsidR="007C14AB" w:rsidRPr="007C14AB" w14:paraId="1CC1EAA5" w14:textId="77777777" w:rsidTr="00313EBF">
              <w:trPr>
                <w:tblHeader/>
              </w:trPr>
              <w:tc>
                <w:tcPr>
                  <w:tcW w:w="900" w:type="dxa"/>
                  <w:vAlign w:val="center"/>
                </w:tcPr>
                <w:p w14:paraId="68EBA44A" w14:textId="0D708628" w:rsidR="005F4CF1" w:rsidRPr="007C14AB" w:rsidRDefault="005F4CF1" w:rsidP="005F4CF1">
                  <w:pPr>
                    <w:widowControl w:val="0"/>
                    <w:jc w:val="center"/>
                    <w:rPr>
                      <w:rFonts w:ascii="TH SarabunPSK" w:eastAsia="Times New Roman" w:hAnsi="TH SarabunPSK" w:cs="TH SarabunPSK" w:hint="cs"/>
                      <w:sz w:val="28"/>
                      <w:cs/>
                    </w:rPr>
                  </w:pPr>
                  <w:r w:rsidRPr="007C14AB">
                    <w:rPr>
                      <w:rFonts w:ascii="TH SarabunPSK" w:eastAsia="Times New Roman" w:hAnsi="TH SarabunPSK" w:cs="TH SarabunPSK"/>
                      <w:sz w:val="28"/>
                    </w:rPr>
                    <w:t>80</w:t>
                  </w:r>
                </w:p>
              </w:tc>
              <w:tc>
                <w:tcPr>
                  <w:tcW w:w="2001" w:type="dxa"/>
                  <w:shd w:val="clear" w:color="auto" w:fill="auto"/>
                  <w:vAlign w:val="bottom"/>
                </w:tcPr>
                <w:p w14:paraId="330A9056" w14:textId="420A4F88" w:rsidR="005F4CF1" w:rsidRPr="007C14AB" w:rsidRDefault="005F4CF1" w:rsidP="005F4CF1">
                  <w:pPr>
                    <w:widowControl w:val="0"/>
                    <w:jc w:val="center"/>
                    <w:rPr>
                      <w:rFonts w:ascii="TH SarabunPSK" w:eastAsia="Times New Roman" w:hAnsi="TH SarabunPSK" w:cs="TH SarabunPSK"/>
                      <w:b/>
                      <w:bCs/>
                      <w:sz w:val="28"/>
                      <w:cs/>
                    </w:rPr>
                  </w:pPr>
                  <w:r w:rsidRPr="007C14AB">
                    <w:rPr>
                      <w:rFonts w:ascii="TH SarabunIT๙" w:hAnsi="TH SarabunIT๙" w:cs="TH SarabunIT๙"/>
                      <w:sz w:val="28"/>
                      <w:szCs w:val="28"/>
                      <w:cs/>
                    </w:rPr>
                    <w:t>ภาษาไทย</w:t>
                  </w:r>
                </w:p>
              </w:tc>
              <w:tc>
                <w:tcPr>
                  <w:tcW w:w="2268" w:type="dxa"/>
                  <w:tcBorders>
                    <w:top w:val="nil"/>
                    <w:left w:val="single" w:sz="4" w:space="0" w:color="auto"/>
                    <w:bottom w:val="single" w:sz="4" w:space="0" w:color="auto"/>
                    <w:right w:val="single" w:sz="4" w:space="0" w:color="auto"/>
                  </w:tcBorders>
                  <w:shd w:val="clear" w:color="auto" w:fill="auto"/>
                  <w:vAlign w:val="bottom"/>
                </w:tcPr>
                <w:p w14:paraId="37500AD6" w14:textId="76D8C81B" w:rsidR="005F4CF1" w:rsidRPr="007C14AB" w:rsidRDefault="005F4CF1" w:rsidP="005F4CF1">
                  <w:pPr>
                    <w:widowControl w:val="0"/>
                    <w:jc w:val="center"/>
                    <w:rPr>
                      <w:rFonts w:ascii="TH SarabunPSK" w:eastAsia="Times New Roman" w:hAnsi="TH SarabunPSK" w:cs="TH SarabunPSK"/>
                      <w:b/>
                      <w:bCs/>
                      <w:sz w:val="28"/>
                      <w:cs/>
                    </w:rPr>
                  </w:pPr>
                  <w:r w:rsidRPr="007C14AB">
                    <w:rPr>
                      <w:rFonts w:ascii="TH SarabunIT๙" w:hAnsi="TH SarabunIT๙" w:cs="TH SarabunIT๙" w:hint="cs"/>
                      <w:sz w:val="28"/>
                      <w:szCs w:val="28"/>
                      <w:cs/>
                    </w:rPr>
                    <w:t>นางสาว</w:t>
                  </w:r>
                  <w:r w:rsidRPr="007C14AB">
                    <w:rPr>
                      <w:rFonts w:ascii="TH SarabunIT๙" w:hAnsi="TH SarabunIT๙" w:cs="TH SarabunIT๙"/>
                      <w:sz w:val="28"/>
                      <w:szCs w:val="28"/>
                      <w:cs/>
                    </w:rPr>
                    <w:t>ธิติมา</w:t>
                  </w:r>
                </w:p>
              </w:tc>
              <w:tc>
                <w:tcPr>
                  <w:tcW w:w="1417" w:type="dxa"/>
                  <w:tcBorders>
                    <w:top w:val="nil"/>
                    <w:left w:val="nil"/>
                    <w:bottom w:val="single" w:sz="4" w:space="0" w:color="auto"/>
                    <w:right w:val="single" w:sz="4" w:space="0" w:color="auto"/>
                  </w:tcBorders>
                  <w:shd w:val="clear" w:color="auto" w:fill="auto"/>
                  <w:vAlign w:val="bottom"/>
                </w:tcPr>
                <w:p w14:paraId="2CFBF18D" w14:textId="75819C08" w:rsidR="005F4CF1" w:rsidRPr="007C14AB" w:rsidRDefault="005F4CF1" w:rsidP="005F4CF1">
                  <w:pPr>
                    <w:widowControl w:val="0"/>
                    <w:jc w:val="center"/>
                    <w:rPr>
                      <w:rFonts w:ascii="TH SarabunPSK" w:hAnsi="TH SarabunPSK" w:cs="TH SarabunPSK"/>
                      <w:b/>
                      <w:bCs/>
                      <w:sz w:val="28"/>
                      <w:cs/>
                    </w:rPr>
                  </w:pPr>
                  <w:r w:rsidRPr="007C14AB">
                    <w:rPr>
                      <w:rFonts w:ascii="TH SarabunIT๙" w:hAnsi="TH SarabunIT๙" w:cs="TH SarabunIT๙"/>
                      <w:sz w:val="28"/>
                      <w:szCs w:val="28"/>
                      <w:cs/>
                    </w:rPr>
                    <w:t>ดาราตระกูล</w:t>
                  </w:r>
                </w:p>
              </w:tc>
              <w:tc>
                <w:tcPr>
                  <w:tcW w:w="3402" w:type="dxa"/>
                  <w:tcBorders>
                    <w:top w:val="nil"/>
                    <w:left w:val="single" w:sz="4" w:space="0" w:color="auto"/>
                    <w:bottom w:val="single" w:sz="4" w:space="0" w:color="auto"/>
                    <w:right w:val="single" w:sz="4" w:space="0" w:color="auto"/>
                  </w:tcBorders>
                  <w:shd w:val="clear" w:color="auto" w:fill="auto"/>
                  <w:vAlign w:val="bottom"/>
                </w:tcPr>
                <w:p w14:paraId="14BC742F" w14:textId="407AF613" w:rsidR="005F4CF1" w:rsidRPr="007C14AB" w:rsidRDefault="005F4CF1" w:rsidP="005F4CF1">
                  <w:pPr>
                    <w:widowControl w:val="0"/>
                    <w:jc w:val="center"/>
                    <w:rPr>
                      <w:rFonts w:ascii="TH SarabunPSK" w:hAnsi="TH SarabunPSK" w:cs="TH SarabunPSK"/>
                      <w:b/>
                      <w:bCs/>
                      <w:sz w:val="28"/>
                      <w:cs/>
                    </w:rPr>
                  </w:pPr>
                  <w:r w:rsidRPr="007C14AB">
                    <w:rPr>
                      <w:rFonts w:ascii="TH SarabunIT๙" w:hAnsi="TH SarabunIT๙" w:cs="TH SarabunIT๙"/>
                      <w:sz w:val="28"/>
                      <w:szCs w:val="28"/>
                      <w:cs/>
                    </w:rPr>
                    <w:t>โรงเรียนสังกัดจังหวัดพระนครศรีอยุธยา</w:t>
                  </w:r>
                </w:p>
              </w:tc>
            </w:tr>
            <w:tr w:rsidR="007C14AB" w:rsidRPr="007C14AB" w14:paraId="2F54297B" w14:textId="77777777" w:rsidTr="00313EBF">
              <w:trPr>
                <w:tblHeader/>
              </w:trPr>
              <w:tc>
                <w:tcPr>
                  <w:tcW w:w="900" w:type="dxa"/>
                  <w:vAlign w:val="center"/>
                </w:tcPr>
                <w:p w14:paraId="4C934622" w14:textId="30D75CA3" w:rsidR="005F4CF1" w:rsidRPr="007C14AB" w:rsidRDefault="005F4CF1" w:rsidP="005F4CF1">
                  <w:pPr>
                    <w:widowControl w:val="0"/>
                    <w:jc w:val="center"/>
                    <w:rPr>
                      <w:rFonts w:ascii="TH SarabunPSK" w:eastAsia="Times New Roman" w:hAnsi="TH SarabunPSK" w:cs="TH SarabunPSK" w:hint="cs"/>
                      <w:sz w:val="28"/>
                      <w:cs/>
                    </w:rPr>
                  </w:pPr>
                  <w:r w:rsidRPr="007C14AB">
                    <w:rPr>
                      <w:rFonts w:ascii="TH SarabunPSK" w:eastAsia="Times New Roman" w:hAnsi="TH SarabunPSK" w:cs="TH SarabunPSK"/>
                      <w:sz w:val="28"/>
                    </w:rPr>
                    <w:t>81</w:t>
                  </w:r>
                </w:p>
              </w:tc>
              <w:tc>
                <w:tcPr>
                  <w:tcW w:w="2001" w:type="dxa"/>
                  <w:tcBorders>
                    <w:top w:val="nil"/>
                    <w:left w:val="single" w:sz="4" w:space="0" w:color="auto"/>
                    <w:bottom w:val="single" w:sz="4" w:space="0" w:color="auto"/>
                    <w:right w:val="single" w:sz="4" w:space="0" w:color="auto"/>
                  </w:tcBorders>
                  <w:shd w:val="clear" w:color="auto" w:fill="auto"/>
                  <w:vAlign w:val="bottom"/>
                </w:tcPr>
                <w:p w14:paraId="48F673BF" w14:textId="2099FCC9" w:rsidR="005F4CF1" w:rsidRPr="007C14AB" w:rsidRDefault="005F4CF1" w:rsidP="005F4CF1">
                  <w:pPr>
                    <w:widowControl w:val="0"/>
                    <w:jc w:val="center"/>
                    <w:rPr>
                      <w:rFonts w:ascii="TH SarabunPSK" w:eastAsia="Times New Roman" w:hAnsi="TH SarabunPSK" w:cs="TH SarabunPSK"/>
                      <w:b/>
                      <w:bCs/>
                      <w:sz w:val="28"/>
                      <w:cs/>
                    </w:rPr>
                  </w:pPr>
                  <w:r w:rsidRPr="007C14AB">
                    <w:rPr>
                      <w:rFonts w:ascii="TH SarabunIT๙" w:hAnsi="TH SarabunIT๙" w:cs="TH SarabunIT๙"/>
                      <w:sz w:val="28"/>
                      <w:szCs w:val="28"/>
                      <w:cs/>
                    </w:rPr>
                    <w:t>ภาษาไทย</w:t>
                  </w:r>
                </w:p>
              </w:tc>
              <w:tc>
                <w:tcPr>
                  <w:tcW w:w="2268" w:type="dxa"/>
                  <w:tcBorders>
                    <w:top w:val="nil"/>
                    <w:left w:val="single" w:sz="4" w:space="0" w:color="auto"/>
                    <w:bottom w:val="single" w:sz="4" w:space="0" w:color="auto"/>
                    <w:right w:val="single" w:sz="4" w:space="0" w:color="auto"/>
                  </w:tcBorders>
                  <w:shd w:val="clear" w:color="auto" w:fill="auto"/>
                  <w:vAlign w:val="bottom"/>
                </w:tcPr>
                <w:p w14:paraId="31C347B8" w14:textId="084BD23A" w:rsidR="005F4CF1" w:rsidRPr="007C14AB" w:rsidRDefault="005F4CF1" w:rsidP="005F4CF1">
                  <w:pPr>
                    <w:widowControl w:val="0"/>
                    <w:jc w:val="center"/>
                    <w:rPr>
                      <w:rFonts w:ascii="TH SarabunPSK" w:eastAsia="Times New Roman" w:hAnsi="TH SarabunPSK" w:cs="TH SarabunPSK"/>
                      <w:b/>
                      <w:bCs/>
                      <w:sz w:val="28"/>
                      <w:cs/>
                    </w:rPr>
                  </w:pPr>
                  <w:r w:rsidRPr="007C14AB">
                    <w:rPr>
                      <w:rFonts w:ascii="TH SarabunIT๙" w:hAnsi="TH SarabunIT๙" w:cs="TH SarabunIT๙" w:hint="cs"/>
                      <w:sz w:val="28"/>
                      <w:szCs w:val="28"/>
                      <w:cs/>
                    </w:rPr>
                    <w:t>นางสาว</w:t>
                  </w:r>
                  <w:r w:rsidRPr="007C14AB">
                    <w:rPr>
                      <w:rFonts w:ascii="TH SarabunIT๙" w:hAnsi="TH SarabunIT๙" w:cs="TH SarabunIT๙"/>
                      <w:sz w:val="28"/>
                      <w:szCs w:val="28"/>
                      <w:cs/>
                    </w:rPr>
                    <w:t>อัมพรพรรณ</w:t>
                  </w:r>
                </w:p>
              </w:tc>
              <w:tc>
                <w:tcPr>
                  <w:tcW w:w="1417" w:type="dxa"/>
                  <w:tcBorders>
                    <w:top w:val="nil"/>
                    <w:left w:val="nil"/>
                    <w:bottom w:val="single" w:sz="4" w:space="0" w:color="auto"/>
                    <w:right w:val="single" w:sz="4" w:space="0" w:color="auto"/>
                  </w:tcBorders>
                  <w:shd w:val="clear" w:color="auto" w:fill="auto"/>
                  <w:vAlign w:val="bottom"/>
                </w:tcPr>
                <w:p w14:paraId="1E89F77C" w14:textId="5FCC9D29" w:rsidR="005F4CF1" w:rsidRPr="007C14AB" w:rsidRDefault="005F4CF1" w:rsidP="005F4CF1">
                  <w:pPr>
                    <w:widowControl w:val="0"/>
                    <w:jc w:val="center"/>
                    <w:rPr>
                      <w:rFonts w:ascii="TH SarabunPSK" w:hAnsi="TH SarabunPSK" w:cs="TH SarabunPSK"/>
                      <w:b/>
                      <w:bCs/>
                      <w:sz w:val="28"/>
                      <w:cs/>
                    </w:rPr>
                  </w:pPr>
                  <w:r w:rsidRPr="007C14AB">
                    <w:rPr>
                      <w:rFonts w:ascii="TH SarabunIT๙" w:hAnsi="TH SarabunIT๙" w:cs="TH SarabunIT๙"/>
                      <w:sz w:val="28"/>
                      <w:szCs w:val="28"/>
                      <w:cs/>
                    </w:rPr>
                    <w:t>ยาหอม</w:t>
                  </w:r>
                </w:p>
              </w:tc>
              <w:tc>
                <w:tcPr>
                  <w:tcW w:w="3402" w:type="dxa"/>
                  <w:tcBorders>
                    <w:top w:val="nil"/>
                    <w:left w:val="single" w:sz="4" w:space="0" w:color="auto"/>
                    <w:bottom w:val="single" w:sz="4" w:space="0" w:color="auto"/>
                    <w:right w:val="single" w:sz="4" w:space="0" w:color="auto"/>
                  </w:tcBorders>
                  <w:shd w:val="clear" w:color="auto" w:fill="auto"/>
                  <w:vAlign w:val="bottom"/>
                </w:tcPr>
                <w:p w14:paraId="2BA335D0" w14:textId="483F0A39" w:rsidR="005F4CF1" w:rsidRPr="007C14AB" w:rsidRDefault="005F4CF1" w:rsidP="005F4CF1">
                  <w:pPr>
                    <w:widowControl w:val="0"/>
                    <w:jc w:val="center"/>
                    <w:rPr>
                      <w:rFonts w:ascii="TH SarabunPSK" w:hAnsi="TH SarabunPSK" w:cs="TH SarabunPSK"/>
                      <w:b/>
                      <w:bCs/>
                      <w:sz w:val="28"/>
                      <w:cs/>
                    </w:rPr>
                  </w:pPr>
                  <w:r w:rsidRPr="007C14AB">
                    <w:rPr>
                      <w:rFonts w:ascii="TH SarabunIT๙" w:hAnsi="TH SarabunIT๙" w:cs="TH SarabunIT๙"/>
                      <w:sz w:val="28"/>
                      <w:szCs w:val="28"/>
                      <w:cs/>
                    </w:rPr>
                    <w:t>โรงเรียนสังกัดจังหวัดพระนครศรีอยุธยา</w:t>
                  </w:r>
                </w:p>
              </w:tc>
            </w:tr>
            <w:tr w:rsidR="007C14AB" w:rsidRPr="007C14AB" w14:paraId="51CB3163" w14:textId="77777777" w:rsidTr="00313EBF">
              <w:trPr>
                <w:tblHeader/>
              </w:trPr>
              <w:tc>
                <w:tcPr>
                  <w:tcW w:w="900" w:type="dxa"/>
                  <w:vAlign w:val="center"/>
                </w:tcPr>
                <w:p w14:paraId="78C05A90" w14:textId="5109A438" w:rsidR="005F4CF1" w:rsidRPr="007C14AB" w:rsidRDefault="005F4CF1" w:rsidP="005F4CF1">
                  <w:pPr>
                    <w:widowControl w:val="0"/>
                    <w:jc w:val="center"/>
                    <w:rPr>
                      <w:rFonts w:ascii="TH SarabunPSK" w:eastAsia="Times New Roman" w:hAnsi="TH SarabunPSK" w:cs="TH SarabunPSK" w:hint="cs"/>
                      <w:sz w:val="28"/>
                      <w:cs/>
                    </w:rPr>
                  </w:pPr>
                  <w:r w:rsidRPr="007C14AB">
                    <w:rPr>
                      <w:rFonts w:ascii="TH SarabunPSK" w:eastAsia="Times New Roman" w:hAnsi="TH SarabunPSK" w:cs="TH SarabunPSK"/>
                      <w:sz w:val="28"/>
                    </w:rPr>
                    <w:t>82</w:t>
                  </w:r>
                </w:p>
              </w:tc>
              <w:tc>
                <w:tcPr>
                  <w:tcW w:w="2001" w:type="dxa"/>
                  <w:tcBorders>
                    <w:top w:val="nil"/>
                    <w:left w:val="single" w:sz="4" w:space="0" w:color="auto"/>
                    <w:bottom w:val="single" w:sz="4" w:space="0" w:color="auto"/>
                    <w:right w:val="single" w:sz="4" w:space="0" w:color="auto"/>
                  </w:tcBorders>
                  <w:shd w:val="clear" w:color="auto" w:fill="auto"/>
                  <w:vAlign w:val="bottom"/>
                </w:tcPr>
                <w:p w14:paraId="065F3EE0" w14:textId="4E835F78" w:rsidR="005F4CF1" w:rsidRPr="007C14AB" w:rsidRDefault="005F4CF1" w:rsidP="005F4CF1">
                  <w:pPr>
                    <w:widowControl w:val="0"/>
                    <w:jc w:val="center"/>
                    <w:rPr>
                      <w:rFonts w:ascii="TH SarabunPSK" w:eastAsia="Times New Roman" w:hAnsi="TH SarabunPSK" w:cs="TH SarabunPSK"/>
                      <w:b/>
                      <w:bCs/>
                      <w:sz w:val="28"/>
                      <w:cs/>
                    </w:rPr>
                  </w:pPr>
                  <w:r w:rsidRPr="007C14AB">
                    <w:rPr>
                      <w:rFonts w:ascii="TH SarabunIT๙" w:hAnsi="TH SarabunIT๙" w:cs="TH SarabunIT๙"/>
                      <w:sz w:val="28"/>
                      <w:szCs w:val="28"/>
                      <w:cs/>
                    </w:rPr>
                    <w:t>ภาษาไทย</w:t>
                  </w:r>
                </w:p>
              </w:tc>
              <w:tc>
                <w:tcPr>
                  <w:tcW w:w="2268" w:type="dxa"/>
                  <w:tcBorders>
                    <w:top w:val="nil"/>
                    <w:left w:val="single" w:sz="4" w:space="0" w:color="auto"/>
                    <w:bottom w:val="single" w:sz="4" w:space="0" w:color="auto"/>
                    <w:right w:val="single" w:sz="4" w:space="0" w:color="auto"/>
                  </w:tcBorders>
                  <w:shd w:val="clear" w:color="auto" w:fill="auto"/>
                  <w:vAlign w:val="bottom"/>
                </w:tcPr>
                <w:p w14:paraId="0EFBD4E5" w14:textId="47B62089" w:rsidR="005F4CF1" w:rsidRPr="007C14AB" w:rsidRDefault="005F4CF1" w:rsidP="005F4CF1">
                  <w:pPr>
                    <w:widowControl w:val="0"/>
                    <w:jc w:val="center"/>
                    <w:rPr>
                      <w:rFonts w:ascii="TH SarabunPSK" w:eastAsia="Times New Roman" w:hAnsi="TH SarabunPSK" w:cs="TH SarabunPSK"/>
                      <w:b/>
                      <w:bCs/>
                      <w:sz w:val="28"/>
                      <w:cs/>
                    </w:rPr>
                  </w:pPr>
                  <w:r w:rsidRPr="007C14AB">
                    <w:rPr>
                      <w:rFonts w:ascii="TH SarabunIT๙" w:hAnsi="TH SarabunIT๙" w:cs="TH SarabunIT๙" w:hint="cs"/>
                      <w:sz w:val="28"/>
                      <w:szCs w:val="28"/>
                      <w:cs/>
                    </w:rPr>
                    <w:t>นางสาว</w:t>
                  </w:r>
                  <w:r w:rsidRPr="007C14AB">
                    <w:rPr>
                      <w:rFonts w:ascii="TH SarabunIT๙" w:hAnsi="TH SarabunIT๙" w:cs="TH SarabunIT๙"/>
                      <w:sz w:val="28"/>
                      <w:szCs w:val="28"/>
                      <w:cs/>
                    </w:rPr>
                    <w:t>พุทธมาศ</w:t>
                  </w:r>
                </w:p>
              </w:tc>
              <w:tc>
                <w:tcPr>
                  <w:tcW w:w="1417" w:type="dxa"/>
                  <w:tcBorders>
                    <w:top w:val="nil"/>
                    <w:left w:val="nil"/>
                    <w:bottom w:val="single" w:sz="4" w:space="0" w:color="auto"/>
                    <w:right w:val="single" w:sz="4" w:space="0" w:color="auto"/>
                  </w:tcBorders>
                  <w:shd w:val="clear" w:color="auto" w:fill="auto"/>
                  <w:vAlign w:val="bottom"/>
                </w:tcPr>
                <w:p w14:paraId="3BBEBC1E" w14:textId="310AFE2A" w:rsidR="005F4CF1" w:rsidRPr="007C14AB" w:rsidRDefault="005F4CF1" w:rsidP="005F4CF1">
                  <w:pPr>
                    <w:widowControl w:val="0"/>
                    <w:jc w:val="center"/>
                    <w:rPr>
                      <w:rFonts w:ascii="TH SarabunPSK" w:hAnsi="TH SarabunPSK" w:cs="TH SarabunPSK"/>
                      <w:b/>
                      <w:bCs/>
                      <w:sz w:val="28"/>
                      <w:cs/>
                    </w:rPr>
                  </w:pPr>
                  <w:r w:rsidRPr="007C14AB">
                    <w:rPr>
                      <w:rFonts w:ascii="TH SarabunIT๙" w:hAnsi="TH SarabunIT๙" w:cs="TH SarabunIT๙"/>
                      <w:sz w:val="28"/>
                      <w:szCs w:val="28"/>
                      <w:cs/>
                    </w:rPr>
                    <w:t>พึ่งแจ้ง</w:t>
                  </w:r>
                </w:p>
              </w:tc>
              <w:tc>
                <w:tcPr>
                  <w:tcW w:w="3402" w:type="dxa"/>
                  <w:tcBorders>
                    <w:top w:val="nil"/>
                    <w:left w:val="single" w:sz="4" w:space="0" w:color="auto"/>
                    <w:bottom w:val="single" w:sz="4" w:space="0" w:color="auto"/>
                    <w:right w:val="single" w:sz="4" w:space="0" w:color="auto"/>
                  </w:tcBorders>
                  <w:shd w:val="clear" w:color="auto" w:fill="auto"/>
                  <w:vAlign w:val="bottom"/>
                </w:tcPr>
                <w:p w14:paraId="6E230D89" w14:textId="357805F3" w:rsidR="005F4CF1" w:rsidRPr="007C14AB" w:rsidRDefault="005F4CF1" w:rsidP="005F4CF1">
                  <w:pPr>
                    <w:widowControl w:val="0"/>
                    <w:jc w:val="center"/>
                    <w:rPr>
                      <w:rFonts w:ascii="TH SarabunPSK" w:hAnsi="TH SarabunPSK" w:cs="TH SarabunPSK"/>
                      <w:b/>
                      <w:bCs/>
                      <w:sz w:val="28"/>
                      <w:cs/>
                    </w:rPr>
                  </w:pPr>
                  <w:r w:rsidRPr="007C14AB">
                    <w:rPr>
                      <w:rFonts w:ascii="TH SarabunIT๙" w:hAnsi="TH SarabunIT๙" w:cs="TH SarabunIT๙"/>
                      <w:sz w:val="28"/>
                      <w:szCs w:val="28"/>
                      <w:cs/>
                    </w:rPr>
                    <w:t>โรงเรียนสังกัดจังหวัดราชบุรี</w:t>
                  </w:r>
                </w:p>
              </w:tc>
            </w:tr>
            <w:tr w:rsidR="007C14AB" w:rsidRPr="007C14AB" w14:paraId="008FE1E6" w14:textId="77777777" w:rsidTr="00313EBF">
              <w:trPr>
                <w:tblHeader/>
              </w:trPr>
              <w:tc>
                <w:tcPr>
                  <w:tcW w:w="900" w:type="dxa"/>
                  <w:vAlign w:val="center"/>
                </w:tcPr>
                <w:p w14:paraId="64E51535" w14:textId="79EDCB5C" w:rsidR="005F4CF1" w:rsidRPr="007C14AB" w:rsidRDefault="005F4CF1" w:rsidP="005F4CF1">
                  <w:pPr>
                    <w:widowControl w:val="0"/>
                    <w:jc w:val="center"/>
                    <w:rPr>
                      <w:rFonts w:ascii="TH SarabunPSK" w:eastAsia="Times New Roman" w:hAnsi="TH SarabunPSK" w:cs="TH SarabunPSK" w:hint="cs"/>
                      <w:sz w:val="28"/>
                      <w:cs/>
                    </w:rPr>
                  </w:pPr>
                  <w:r w:rsidRPr="007C14AB">
                    <w:rPr>
                      <w:rFonts w:ascii="TH SarabunPSK" w:eastAsia="Times New Roman" w:hAnsi="TH SarabunPSK" w:cs="TH SarabunPSK"/>
                      <w:sz w:val="28"/>
                    </w:rPr>
                    <w:t>83</w:t>
                  </w:r>
                </w:p>
              </w:tc>
              <w:tc>
                <w:tcPr>
                  <w:tcW w:w="2001" w:type="dxa"/>
                  <w:tcBorders>
                    <w:top w:val="nil"/>
                    <w:left w:val="single" w:sz="4" w:space="0" w:color="auto"/>
                    <w:bottom w:val="single" w:sz="4" w:space="0" w:color="auto"/>
                    <w:right w:val="single" w:sz="4" w:space="0" w:color="auto"/>
                  </w:tcBorders>
                  <w:shd w:val="clear" w:color="auto" w:fill="auto"/>
                  <w:vAlign w:val="bottom"/>
                </w:tcPr>
                <w:p w14:paraId="436B8D49" w14:textId="20F25E21" w:rsidR="005F4CF1" w:rsidRPr="007C14AB" w:rsidRDefault="005F4CF1" w:rsidP="005F4CF1">
                  <w:pPr>
                    <w:widowControl w:val="0"/>
                    <w:jc w:val="center"/>
                    <w:rPr>
                      <w:rFonts w:ascii="TH SarabunPSK" w:eastAsia="Times New Roman" w:hAnsi="TH SarabunPSK" w:cs="TH SarabunPSK"/>
                      <w:b/>
                      <w:bCs/>
                      <w:sz w:val="28"/>
                      <w:cs/>
                    </w:rPr>
                  </w:pPr>
                  <w:r w:rsidRPr="007C14AB">
                    <w:rPr>
                      <w:rFonts w:ascii="TH SarabunIT๙" w:hAnsi="TH SarabunIT๙" w:cs="TH SarabunIT๙"/>
                      <w:sz w:val="28"/>
                      <w:szCs w:val="28"/>
                      <w:cs/>
                    </w:rPr>
                    <w:t>ภาษาไทย</w:t>
                  </w:r>
                </w:p>
              </w:tc>
              <w:tc>
                <w:tcPr>
                  <w:tcW w:w="2268" w:type="dxa"/>
                  <w:tcBorders>
                    <w:top w:val="nil"/>
                    <w:left w:val="single" w:sz="4" w:space="0" w:color="auto"/>
                    <w:bottom w:val="single" w:sz="4" w:space="0" w:color="auto"/>
                    <w:right w:val="single" w:sz="4" w:space="0" w:color="auto"/>
                  </w:tcBorders>
                  <w:shd w:val="clear" w:color="auto" w:fill="auto"/>
                  <w:vAlign w:val="bottom"/>
                </w:tcPr>
                <w:p w14:paraId="10180D1A" w14:textId="0DC5554C" w:rsidR="005F4CF1" w:rsidRPr="007C14AB" w:rsidRDefault="005F4CF1" w:rsidP="005F4CF1">
                  <w:pPr>
                    <w:widowControl w:val="0"/>
                    <w:jc w:val="center"/>
                    <w:rPr>
                      <w:rFonts w:ascii="TH SarabunPSK" w:eastAsia="Times New Roman" w:hAnsi="TH SarabunPSK" w:cs="TH SarabunPSK"/>
                      <w:b/>
                      <w:bCs/>
                      <w:sz w:val="28"/>
                      <w:cs/>
                    </w:rPr>
                  </w:pPr>
                  <w:r w:rsidRPr="007C14AB">
                    <w:rPr>
                      <w:rFonts w:ascii="TH SarabunIT๙" w:hAnsi="TH SarabunIT๙" w:cs="TH SarabunIT๙" w:hint="cs"/>
                      <w:sz w:val="28"/>
                      <w:szCs w:val="28"/>
                      <w:cs/>
                    </w:rPr>
                    <w:t>นาย</w:t>
                  </w:r>
                  <w:r w:rsidRPr="007C14AB">
                    <w:rPr>
                      <w:rFonts w:ascii="TH SarabunIT๙" w:hAnsi="TH SarabunIT๙" w:cs="TH SarabunIT๙"/>
                      <w:sz w:val="28"/>
                      <w:szCs w:val="28"/>
                      <w:cs/>
                    </w:rPr>
                    <w:t>เอกพันธ์</w:t>
                  </w:r>
                </w:p>
              </w:tc>
              <w:tc>
                <w:tcPr>
                  <w:tcW w:w="1417" w:type="dxa"/>
                  <w:tcBorders>
                    <w:top w:val="nil"/>
                    <w:left w:val="nil"/>
                    <w:bottom w:val="single" w:sz="4" w:space="0" w:color="auto"/>
                    <w:right w:val="single" w:sz="4" w:space="0" w:color="auto"/>
                  </w:tcBorders>
                  <w:shd w:val="clear" w:color="auto" w:fill="auto"/>
                  <w:vAlign w:val="bottom"/>
                </w:tcPr>
                <w:p w14:paraId="7D848153" w14:textId="6665F563" w:rsidR="005F4CF1" w:rsidRPr="007C14AB" w:rsidRDefault="005F4CF1" w:rsidP="005F4CF1">
                  <w:pPr>
                    <w:widowControl w:val="0"/>
                    <w:jc w:val="center"/>
                    <w:rPr>
                      <w:rFonts w:ascii="TH SarabunPSK" w:hAnsi="TH SarabunPSK" w:cs="TH SarabunPSK"/>
                      <w:b/>
                      <w:bCs/>
                      <w:sz w:val="28"/>
                      <w:cs/>
                    </w:rPr>
                  </w:pPr>
                  <w:r w:rsidRPr="007C14AB">
                    <w:rPr>
                      <w:rFonts w:ascii="TH SarabunIT๙" w:hAnsi="TH SarabunIT๙" w:cs="TH SarabunIT๙"/>
                      <w:sz w:val="28"/>
                      <w:szCs w:val="28"/>
                      <w:cs/>
                    </w:rPr>
                    <w:t>พันธ์อ่อน</w:t>
                  </w:r>
                </w:p>
              </w:tc>
              <w:tc>
                <w:tcPr>
                  <w:tcW w:w="3402" w:type="dxa"/>
                  <w:tcBorders>
                    <w:top w:val="nil"/>
                    <w:left w:val="single" w:sz="4" w:space="0" w:color="auto"/>
                    <w:bottom w:val="single" w:sz="4" w:space="0" w:color="auto"/>
                    <w:right w:val="single" w:sz="4" w:space="0" w:color="auto"/>
                  </w:tcBorders>
                  <w:shd w:val="clear" w:color="auto" w:fill="auto"/>
                  <w:vAlign w:val="bottom"/>
                </w:tcPr>
                <w:p w14:paraId="05BB6149" w14:textId="5888FB91" w:rsidR="005F4CF1" w:rsidRPr="007C14AB" w:rsidRDefault="005F4CF1" w:rsidP="005F4CF1">
                  <w:pPr>
                    <w:widowControl w:val="0"/>
                    <w:jc w:val="center"/>
                    <w:rPr>
                      <w:rFonts w:ascii="TH SarabunPSK" w:hAnsi="TH SarabunPSK" w:cs="TH SarabunPSK"/>
                      <w:b/>
                      <w:bCs/>
                      <w:sz w:val="28"/>
                      <w:cs/>
                    </w:rPr>
                  </w:pPr>
                  <w:r w:rsidRPr="007C14AB">
                    <w:rPr>
                      <w:rFonts w:ascii="TH SarabunIT๙" w:hAnsi="TH SarabunIT๙" w:cs="TH SarabunIT๙"/>
                      <w:sz w:val="28"/>
                      <w:szCs w:val="28"/>
                      <w:cs/>
                    </w:rPr>
                    <w:t>โรงเรียนสังกัดจังหวัดสมุทรปราการ</w:t>
                  </w:r>
                </w:p>
              </w:tc>
            </w:tr>
            <w:tr w:rsidR="007C14AB" w:rsidRPr="007C14AB" w14:paraId="1A48BC4F" w14:textId="77777777" w:rsidTr="00313EBF">
              <w:trPr>
                <w:tblHeader/>
              </w:trPr>
              <w:tc>
                <w:tcPr>
                  <w:tcW w:w="900" w:type="dxa"/>
                  <w:vAlign w:val="center"/>
                </w:tcPr>
                <w:p w14:paraId="7B337A76" w14:textId="329F9284" w:rsidR="005F4CF1" w:rsidRPr="007C14AB" w:rsidRDefault="005F4CF1" w:rsidP="005F4CF1">
                  <w:pPr>
                    <w:widowControl w:val="0"/>
                    <w:jc w:val="center"/>
                    <w:rPr>
                      <w:rFonts w:ascii="TH SarabunPSK" w:eastAsia="Times New Roman" w:hAnsi="TH SarabunPSK" w:cs="TH SarabunPSK" w:hint="cs"/>
                      <w:sz w:val="28"/>
                      <w:cs/>
                    </w:rPr>
                  </w:pPr>
                  <w:r w:rsidRPr="007C14AB">
                    <w:rPr>
                      <w:rFonts w:ascii="TH SarabunPSK" w:eastAsia="Times New Roman" w:hAnsi="TH SarabunPSK" w:cs="TH SarabunPSK"/>
                      <w:sz w:val="28"/>
                    </w:rPr>
                    <w:t>84</w:t>
                  </w:r>
                </w:p>
              </w:tc>
              <w:tc>
                <w:tcPr>
                  <w:tcW w:w="2001" w:type="dxa"/>
                  <w:tcBorders>
                    <w:top w:val="nil"/>
                    <w:left w:val="single" w:sz="4" w:space="0" w:color="auto"/>
                    <w:bottom w:val="single" w:sz="4" w:space="0" w:color="auto"/>
                    <w:right w:val="single" w:sz="4" w:space="0" w:color="auto"/>
                  </w:tcBorders>
                  <w:shd w:val="clear" w:color="auto" w:fill="auto"/>
                  <w:vAlign w:val="bottom"/>
                </w:tcPr>
                <w:p w14:paraId="00EDF3D0" w14:textId="0D11E22C" w:rsidR="005F4CF1" w:rsidRPr="007C14AB" w:rsidRDefault="005F4CF1" w:rsidP="005F4CF1">
                  <w:pPr>
                    <w:widowControl w:val="0"/>
                    <w:jc w:val="center"/>
                    <w:rPr>
                      <w:rFonts w:ascii="TH SarabunPSK" w:eastAsia="Times New Roman" w:hAnsi="TH SarabunPSK" w:cs="TH SarabunPSK"/>
                      <w:b/>
                      <w:bCs/>
                      <w:sz w:val="28"/>
                      <w:cs/>
                    </w:rPr>
                  </w:pPr>
                  <w:r w:rsidRPr="007C14AB">
                    <w:rPr>
                      <w:rFonts w:ascii="TH SarabunIT๙" w:hAnsi="TH SarabunIT๙" w:cs="TH SarabunIT๙"/>
                      <w:sz w:val="28"/>
                      <w:szCs w:val="28"/>
                      <w:cs/>
                    </w:rPr>
                    <w:t>ภาษาอังกฤษ</w:t>
                  </w:r>
                </w:p>
              </w:tc>
              <w:tc>
                <w:tcPr>
                  <w:tcW w:w="2268" w:type="dxa"/>
                  <w:tcBorders>
                    <w:top w:val="nil"/>
                    <w:left w:val="single" w:sz="4" w:space="0" w:color="auto"/>
                    <w:bottom w:val="single" w:sz="4" w:space="0" w:color="auto"/>
                    <w:right w:val="single" w:sz="4" w:space="0" w:color="auto"/>
                  </w:tcBorders>
                  <w:shd w:val="clear" w:color="auto" w:fill="auto"/>
                  <w:vAlign w:val="bottom"/>
                </w:tcPr>
                <w:p w14:paraId="43AF1840" w14:textId="7083BA51" w:rsidR="005F4CF1" w:rsidRPr="007C14AB" w:rsidRDefault="005F4CF1" w:rsidP="005F4CF1">
                  <w:pPr>
                    <w:widowControl w:val="0"/>
                    <w:jc w:val="center"/>
                    <w:rPr>
                      <w:rFonts w:ascii="TH SarabunPSK" w:eastAsia="Times New Roman" w:hAnsi="TH SarabunPSK" w:cs="TH SarabunPSK"/>
                      <w:b/>
                      <w:bCs/>
                      <w:sz w:val="28"/>
                      <w:cs/>
                    </w:rPr>
                  </w:pPr>
                  <w:r w:rsidRPr="007C14AB">
                    <w:rPr>
                      <w:rFonts w:ascii="TH SarabunIT๙" w:hAnsi="TH SarabunIT๙" w:cs="TH SarabunIT๙" w:hint="cs"/>
                      <w:sz w:val="28"/>
                      <w:szCs w:val="28"/>
                      <w:cs/>
                    </w:rPr>
                    <w:t>นางสาว</w:t>
                  </w:r>
                  <w:proofErr w:type="spellStart"/>
                  <w:r w:rsidRPr="007C14AB">
                    <w:rPr>
                      <w:rFonts w:ascii="TH SarabunIT๙" w:hAnsi="TH SarabunIT๙" w:cs="TH SarabunIT๙"/>
                      <w:sz w:val="28"/>
                      <w:szCs w:val="28"/>
                      <w:cs/>
                    </w:rPr>
                    <w:t>มัรซูกีย์</w:t>
                  </w:r>
                  <w:proofErr w:type="spellEnd"/>
                </w:p>
              </w:tc>
              <w:tc>
                <w:tcPr>
                  <w:tcW w:w="1417" w:type="dxa"/>
                  <w:tcBorders>
                    <w:top w:val="nil"/>
                    <w:left w:val="nil"/>
                    <w:bottom w:val="single" w:sz="4" w:space="0" w:color="auto"/>
                    <w:right w:val="single" w:sz="4" w:space="0" w:color="auto"/>
                  </w:tcBorders>
                  <w:shd w:val="clear" w:color="auto" w:fill="auto"/>
                  <w:vAlign w:val="bottom"/>
                </w:tcPr>
                <w:p w14:paraId="597ACB03" w14:textId="088FB016" w:rsidR="005F4CF1" w:rsidRPr="007C14AB" w:rsidRDefault="005F4CF1" w:rsidP="005F4CF1">
                  <w:pPr>
                    <w:widowControl w:val="0"/>
                    <w:jc w:val="center"/>
                    <w:rPr>
                      <w:rFonts w:ascii="TH SarabunPSK" w:hAnsi="TH SarabunPSK" w:cs="TH SarabunPSK"/>
                      <w:b/>
                      <w:bCs/>
                      <w:sz w:val="28"/>
                      <w:cs/>
                    </w:rPr>
                  </w:pPr>
                  <w:r w:rsidRPr="007C14AB">
                    <w:rPr>
                      <w:rFonts w:ascii="TH SarabunIT๙" w:hAnsi="TH SarabunIT๙" w:cs="TH SarabunIT๙"/>
                      <w:sz w:val="28"/>
                      <w:szCs w:val="28"/>
                      <w:cs/>
                    </w:rPr>
                    <w:t>อับดุลวา</w:t>
                  </w:r>
                  <w:proofErr w:type="spellStart"/>
                  <w:r w:rsidRPr="007C14AB">
                    <w:rPr>
                      <w:rFonts w:ascii="TH SarabunIT๙" w:hAnsi="TH SarabunIT๙" w:cs="TH SarabunIT๙"/>
                      <w:sz w:val="28"/>
                      <w:szCs w:val="28"/>
                      <w:cs/>
                    </w:rPr>
                    <w:t>ริษ</w:t>
                  </w:r>
                  <w:proofErr w:type="spellEnd"/>
                </w:p>
              </w:tc>
              <w:tc>
                <w:tcPr>
                  <w:tcW w:w="3402" w:type="dxa"/>
                  <w:tcBorders>
                    <w:top w:val="nil"/>
                    <w:left w:val="single" w:sz="4" w:space="0" w:color="auto"/>
                    <w:bottom w:val="single" w:sz="4" w:space="0" w:color="auto"/>
                    <w:right w:val="single" w:sz="4" w:space="0" w:color="auto"/>
                  </w:tcBorders>
                  <w:shd w:val="clear" w:color="auto" w:fill="auto"/>
                  <w:vAlign w:val="bottom"/>
                </w:tcPr>
                <w:p w14:paraId="2F42371A" w14:textId="1A27BDAC" w:rsidR="005F4CF1" w:rsidRPr="007C14AB" w:rsidRDefault="005F4CF1" w:rsidP="005F4CF1">
                  <w:pPr>
                    <w:widowControl w:val="0"/>
                    <w:jc w:val="center"/>
                    <w:rPr>
                      <w:rFonts w:ascii="TH SarabunPSK" w:hAnsi="TH SarabunPSK" w:cs="TH SarabunPSK"/>
                      <w:b/>
                      <w:bCs/>
                      <w:sz w:val="28"/>
                      <w:cs/>
                    </w:rPr>
                  </w:pPr>
                  <w:r w:rsidRPr="007C14AB">
                    <w:rPr>
                      <w:rFonts w:ascii="TH SarabunIT๙" w:hAnsi="TH SarabunIT๙" w:cs="TH SarabunIT๙"/>
                      <w:sz w:val="28"/>
                      <w:szCs w:val="28"/>
                      <w:cs/>
                    </w:rPr>
                    <w:t>โรงเรียนสังกัดจังหวัดนราธิวาส</w:t>
                  </w:r>
                </w:p>
              </w:tc>
            </w:tr>
            <w:tr w:rsidR="007C14AB" w:rsidRPr="007C14AB" w14:paraId="3FB56495" w14:textId="77777777" w:rsidTr="00313EBF">
              <w:trPr>
                <w:tblHeader/>
              </w:trPr>
              <w:tc>
                <w:tcPr>
                  <w:tcW w:w="900" w:type="dxa"/>
                  <w:vAlign w:val="center"/>
                </w:tcPr>
                <w:p w14:paraId="21347162" w14:textId="2EC4A2CD" w:rsidR="005F4CF1" w:rsidRPr="007C14AB" w:rsidRDefault="005F4CF1" w:rsidP="005F4CF1">
                  <w:pPr>
                    <w:widowControl w:val="0"/>
                    <w:jc w:val="center"/>
                    <w:rPr>
                      <w:rFonts w:ascii="TH SarabunPSK" w:eastAsia="Times New Roman" w:hAnsi="TH SarabunPSK" w:cs="TH SarabunPSK" w:hint="cs"/>
                      <w:sz w:val="28"/>
                      <w:cs/>
                    </w:rPr>
                  </w:pPr>
                  <w:r w:rsidRPr="007C14AB">
                    <w:rPr>
                      <w:rFonts w:ascii="TH SarabunPSK" w:eastAsia="Times New Roman" w:hAnsi="TH SarabunPSK" w:cs="TH SarabunPSK"/>
                      <w:sz w:val="28"/>
                    </w:rPr>
                    <w:t>85</w:t>
                  </w:r>
                </w:p>
              </w:tc>
              <w:tc>
                <w:tcPr>
                  <w:tcW w:w="2001" w:type="dxa"/>
                  <w:tcBorders>
                    <w:top w:val="nil"/>
                    <w:left w:val="single" w:sz="4" w:space="0" w:color="auto"/>
                    <w:bottom w:val="single" w:sz="4" w:space="0" w:color="auto"/>
                    <w:right w:val="single" w:sz="4" w:space="0" w:color="auto"/>
                  </w:tcBorders>
                  <w:shd w:val="clear" w:color="auto" w:fill="auto"/>
                  <w:vAlign w:val="bottom"/>
                </w:tcPr>
                <w:p w14:paraId="73EE734C" w14:textId="021E5EB8" w:rsidR="005F4CF1" w:rsidRPr="007C14AB" w:rsidRDefault="005F4CF1" w:rsidP="005F4CF1">
                  <w:pPr>
                    <w:widowControl w:val="0"/>
                    <w:jc w:val="center"/>
                    <w:rPr>
                      <w:rFonts w:ascii="TH SarabunPSK" w:eastAsia="Times New Roman" w:hAnsi="TH SarabunPSK" w:cs="TH SarabunPSK"/>
                      <w:b/>
                      <w:bCs/>
                      <w:sz w:val="28"/>
                      <w:cs/>
                    </w:rPr>
                  </w:pPr>
                  <w:r w:rsidRPr="007C14AB">
                    <w:rPr>
                      <w:rFonts w:ascii="TH SarabunIT๙" w:hAnsi="TH SarabunIT๙" w:cs="TH SarabunIT๙"/>
                      <w:sz w:val="28"/>
                      <w:szCs w:val="28"/>
                      <w:cs/>
                    </w:rPr>
                    <w:t>ภาษาอังกฤษ</w:t>
                  </w:r>
                </w:p>
              </w:tc>
              <w:tc>
                <w:tcPr>
                  <w:tcW w:w="2268" w:type="dxa"/>
                  <w:tcBorders>
                    <w:top w:val="nil"/>
                    <w:left w:val="single" w:sz="4" w:space="0" w:color="auto"/>
                    <w:bottom w:val="single" w:sz="4" w:space="0" w:color="auto"/>
                    <w:right w:val="single" w:sz="4" w:space="0" w:color="auto"/>
                  </w:tcBorders>
                  <w:shd w:val="clear" w:color="auto" w:fill="auto"/>
                  <w:vAlign w:val="bottom"/>
                </w:tcPr>
                <w:p w14:paraId="1DCA1B61" w14:textId="0B62FCCF" w:rsidR="005F4CF1" w:rsidRPr="007C14AB" w:rsidRDefault="005F4CF1" w:rsidP="005F4CF1">
                  <w:pPr>
                    <w:widowControl w:val="0"/>
                    <w:jc w:val="center"/>
                    <w:rPr>
                      <w:rFonts w:ascii="TH SarabunPSK" w:eastAsia="Times New Roman" w:hAnsi="TH SarabunPSK" w:cs="TH SarabunPSK"/>
                      <w:b/>
                      <w:bCs/>
                      <w:sz w:val="28"/>
                      <w:cs/>
                    </w:rPr>
                  </w:pPr>
                  <w:r w:rsidRPr="007C14AB">
                    <w:rPr>
                      <w:rFonts w:ascii="TH SarabunIT๙" w:hAnsi="TH SarabunIT๙" w:cs="TH SarabunIT๙" w:hint="cs"/>
                      <w:sz w:val="28"/>
                      <w:szCs w:val="28"/>
                      <w:cs/>
                    </w:rPr>
                    <w:t>นางสาว</w:t>
                  </w:r>
                  <w:r w:rsidRPr="007C14AB">
                    <w:rPr>
                      <w:rFonts w:ascii="TH SarabunIT๙" w:hAnsi="TH SarabunIT๙" w:cs="TH SarabunIT๙"/>
                      <w:sz w:val="28"/>
                      <w:szCs w:val="28"/>
                      <w:cs/>
                    </w:rPr>
                    <w:t>ธมลว</w:t>
                  </w:r>
                  <w:proofErr w:type="spellStart"/>
                  <w:r w:rsidRPr="007C14AB">
                    <w:rPr>
                      <w:rFonts w:ascii="TH SarabunIT๙" w:hAnsi="TH SarabunIT๙" w:cs="TH SarabunIT๙"/>
                      <w:sz w:val="28"/>
                      <w:szCs w:val="28"/>
                      <w:cs/>
                    </w:rPr>
                    <w:t>รร</w:t>
                  </w:r>
                  <w:proofErr w:type="spellEnd"/>
                  <w:r w:rsidRPr="007C14AB">
                    <w:rPr>
                      <w:rFonts w:ascii="TH SarabunIT๙" w:hAnsi="TH SarabunIT๙" w:cs="TH SarabunIT๙"/>
                      <w:sz w:val="28"/>
                      <w:szCs w:val="28"/>
                      <w:cs/>
                    </w:rPr>
                    <w:t>ณ</w:t>
                  </w:r>
                </w:p>
              </w:tc>
              <w:tc>
                <w:tcPr>
                  <w:tcW w:w="1417" w:type="dxa"/>
                  <w:tcBorders>
                    <w:top w:val="nil"/>
                    <w:left w:val="nil"/>
                    <w:bottom w:val="single" w:sz="4" w:space="0" w:color="auto"/>
                    <w:right w:val="single" w:sz="4" w:space="0" w:color="auto"/>
                  </w:tcBorders>
                  <w:shd w:val="clear" w:color="auto" w:fill="auto"/>
                  <w:vAlign w:val="bottom"/>
                </w:tcPr>
                <w:p w14:paraId="4ACB6AA3" w14:textId="6F89493E" w:rsidR="005F4CF1" w:rsidRPr="007C14AB" w:rsidRDefault="005F4CF1" w:rsidP="005F4CF1">
                  <w:pPr>
                    <w:widowControl w:val="0"/>
                    <w:jc w:val="center"/>
                    <w:rPr>
                      <w:rFonts w:ascii="TH SarabunPSK" w:hAnsi="TH SarabunPSK" w:cs="TH SarabunPSK"/>
                      <w:b/>
                      <w:bCs/>
                      <w:sz w:val="28"/>
                      <w:cs/>
                    </w:rPr>
                  </w:pPr>
                  <w:r w:rsidRPr="007C14AB">
                    <w:rPr>
                      <w:rFonts w:ascii="TH SarabunIT๙" w:hAnsi="TH SarabunIT๙" w:cs="TH SarabunIT๙"/>
                      <w:sz w:val="28"/>
                      <w:szCs w:val="28"/>
                      <w:cs/>
                    </w:rPr>
                    <w:t>สมบุญ</w:t>
                  </w:r>
                </w:p>
              </w:tc>
              <w:tc>
                <w:tcPr>
                  <w:tcW w:w="3402" w:type="dxa"/>
                  <w:tcBorders>
                    <w:top w:val="nil"/>
                    <w:left w:val="single" w:sz="4" w:space="0" w:color="auto"/>
                    <w:bottom w:val="single" w:sz="4" w:space="0" w:color="auto"/>
                    <w:right w:val="single" w:sz="4" w:space="0" w:color="auto"/>
                  </w:tcBorders>
                  <w:shd w:val="clear" w:color="auto" w:fill="auto"/>
                  <w:vAlign w:val="bottom"/>
                </w:tcPr>
                <w:p w14:paraId="6D8919F3" w14:textId="01A43AB7" w:rsidR="005F4CF1" w:rsidRPr="007C14AB" w:rsidRDefault="005F4CF1" w:rsidP="005F4CF1">
                  <w:pPr>
                    <w:widowControl w:val="0"/>
                    <w:jc w:val="center"/>
                    <w:rPr>
                      <w:rFonts w:ascii="TH SarabunPSK" w:hAnsi="TH SarabunPSK" w:cs="TH SarabunPSK"/>
                      <w:b/>
                      <w:bCs/>
                      <w:sz w:val="28"/>
                      <w:cs/>
                    </w:rPr>
                  </w:pPr>
                  <w:r w:rsidRPr="007C14AB">
                    <w:rPr>
                      <w:rFonts w:ascii="TH SarabunIT๙" w:hAnsi="TH SarabunIT๙" w:cs="TH SarabunIT๙"/>
                      <w:sz w:val="28"/>
                      <w:szCs w:val="28"/>
                      <w:cs/>
                    </w:rPr>
                    <w:t>โรงเรียนสังกัดจังหวัดปทุมธานี</w:t>
                  </w:r>
                </w:p>
              </w:tc>
            </w:tr>
            <w:tr w:rsidR="007C14AB" w:rsidRPr="007C14AB" w14:paraId="1900CA4A" w14:textId="77777777" w:rsidTr="00313EBF">
              <w:trPr>
                <w:tblHeader/>
              </w:trPr>
              <w:tc>
                <w:tcPr>
                  <w:tcW w:w="900" w:type="dxa"/>
                  <w:vAlign w:val="center"/>
                </w:tcPr>
                <w:p w14:paraId="07B7BCA6" w14:textId="48A66BF0" w:rsidR="005F4CF1" w:rsidRPr="007C14AB" w:rsidRDefault="005F4CF1" w:rsidP="005F4CF1">
                  <w:pPr>
                    <w:widowControl w:val="0"/>
                    <w:jc w:val="center"/>
                    <w:rPr>
                      <w:rFonts w:ascii="TH SarabunPSK" w:eastAsia="Times New Roman" w:hAnsi="TH SarabunPSK" w:cs="TH SarabunPSK" w:hint="cs"/>
                      <w:sz w:val="28"/>
                      <w:cs/>
                    </w:rPr>
                  </w:pPr>
                  <w:r w:rsidRPr="007C14AB">
                    <w:rPr>
                      <w:rFonts w:ascii="TH SarabunPSK" w:eastAsia="Times New Roman" w:hAnsi="TH SarabunPSK" w:cs="TH SarabunPSK"/>
                      <w:sz w:val="28"/>
                    </w:rPr>
                    <w:t>86</w:t>
                  </w:r>
                </w:p>
              </w:tc>
              <w:tc>
                <w:tcPr>
                  <w:tcW w:w="2001" w:type="dxa"/>
                  <w:tcBorders>
                    <w:top w:val="nil"/>
                    <w:left w:val="single" w:sz="4" w:space="0" w:color="auto"/>
                    <w:bottom w:val="single" w:sz="4" w:space="0" w:color="auto"/>
                    <w:right w:val="single" w:sz="4" w:space="0" w:color="auto"/>
                  </w:tcBorders>
                  <w:shd w:val="clear" w:color="auto" w:fill="auto"/>
                  <w:vAlign w:val="bottom"/>
                </w:tcPr>
                <w:p w14:paraId="2ECCD9CA" w14:textId="62247D2D" w:rsidR="005F4CF1" w:rsidRPr="007C14AB" w:rsidRDefault="005F4CF1" w:rsidP="005F4CF1">
                  <w:pPr>
                    <w:widowControl w:val="0"/>
                    <w:jc w:val="center"/>
                    <w:rPr>
                      <w:rFonts w:ascii="TH SarabunPSK" w:eastAsia="Times New Roman" w:hAnsi="TH SarabunPSK" w:cs="TH SarabunPSK"/>
                      <w:b/>
                      <w:bCs/>
                      <w:sz w:val="28"/>
                      <w:cs/>
                    </w:rPr>
                  </w:pPr>
                  <w:r w:rsidRPr="007C14AB">
                    <w:rPr>
                      <w:rFonts w:ascii="TH SarabunIT๙" w:hAnsi="TH SarabunIT๙" w:cs="TH SarabunIT๙"/>
                      <w:sz w:val="28"/>
                      <w:szCs w:val="28"/>
                      <w:cs/>
                    </w:rPr>
                    <w:t>ภาษาอังกฤษ</w:t>
                  </w:r>
                </w:p>
              </w:tc>
              <w:tc>
                <w:tcPr>
                  <w:tcW w:w="2268" w:type="dxa"/>
                  <w:tcBorders>
                    <w:top w:val="nil"/>
                    <w:left w:val="single" w:sz="4" w:space="0" w:color="auto"/>
                    <w:bottom w:val="single" w:sz="4" w:space="0" w:color="auto"/>
                    <w:right w:val="single" w:sz="4" w:space="0" w:color="auto"/>
                  </w:tcBorders>
                  <w:shd w:val="clear" w:color="auto" w:fill="auto"/>
                  <w:vAlign w:val="bottom"/>
                </w:tcPr>
                <w:p w14:paraId="03CBD7AE" w14:textId="00CBCAA3" w:rsidR="005F4CF1" w:rsidRPr="007C14AB" w:rsidRDefault="005F4CF1" w:rsidP="005F4CF1">
                  <w:pPr>
                    <w:widowControl w:val="0"/>
                    <w:jc w:val="center"/>
                    <w:rPr>
                      <w:rFonts w:ascii="TH SarabunPSK" w:eastAsia="Times New Roman" w:hAnsi="TH SarabunPSK" w:cs="TH SarabunPSK"/>
                      <w:b/>
                      <w:bCs/>
                      <w:sz w:val="28"/>
                      <w:cs/>
                    </w:rPr>
                  </w:pPr>
                  <w:r w:rsidRPr="007C14AB">
                    <w:rPr>
                      <w:rFonts w:ascii="TH SarabunIT๙" w:hAnsi="TH SarabunIT๙" w:cs="TH SarabunIT๙" w:hint="cs"/>
                      <w:sz w:val="28"/>
                      <w:szCs w:val="28"/>
                      <w:cs/>
                    </w:rPr>
                    <w:t>นางสาว</w:t>
                  </w:r>
                  <w:r w:rsidRPr="007C14AB">
                    <w:rPr>
                      <w:rFonts w:ascii="TH SarabunIT๙" w:hAnsi="TH SarabunIT๙" w:cs="TH SarabunIT๙"/>
                      <w:sz w:val="28"/>
                      <w:szCs w:val="28"/>
                      <w:cs/>
                    </w:rPr>
                    <w:t>ปรัตถกร</w:t>
                  </w:r>
                </w:p>
              </w:tc>
              <w:tc>
                <w:tcPr>
                  <w:tcW w:w="1417" w:type="dxa"/>
                  <w:tcBorders>
                    <w:top w:val="nil"/>
                    <w:left w:val="nil"/>
                    <w:bottom w:val="single" w:sz="4" w:space="0" w:color="auto"/>
                    <w:right w:val="single" w:sz="4" w:space="0" w:color="auto"/>
                  </w:tcBorders>
                  <w:shd w:val="clear" w:color="auto" w:fill="auto"/>
                  <w:vAlign w:val="bottom"/>
                </w:tcPr>
                <w:p w14:paraId="7B69E348" w14:textId="25296D1D" w:rsidR="005F4CF1" w:rsidRPr="007C14AB" w:rsidRDefault="005F4CF1" w:rsidP="005F4CF1">
                  <w:pPr>
                    <w:widowControl w:val="0"/>
                    <w:jc w:val="center"/>
                    <w:rPr>
                      <w:rFonts w:ascii="TH SarabunPSK" w:hAnsi="TH SarabunPSK" w:cs="TH SarabunPSK"/>
                      <w:b/>
                      <w:bCs/>
                      <w:sz w:val="28"/>
                      <w:cs/>
                    </w:rPr>
                  </w:pPr>
                  <w:r w:rsidRPr="007C14AB">
                    <w:rPr>
                      <w:rFonts w:ascii="TH SarabunIT๙" w:hAnsi="TH SarabunIT๙" w:cs="TH SarabunIT๙"/>
                      <w:sz w:val="28"/>
                      <w:szCs w:val="28"/>
                      <w:cs/>
                    </w:rPr>
                    <w:t>พรหม</w:t>
                  </w:r>
                  <w:proofErr w:type="spellStart"/>
                  <w:r w:rsidRPr="007C14AB">
                    <w:rPr>
                      <w:rFonts w:ascii="TH SarabunIT๙" w:hAnsi="TH SarabunIT๙" w:cs="TH SarabunIT๙"/>
                      <w:sz w:val="28"/>
                      <w:szCs w:val="28"/>
                      <w:cs/>
                    </w:rPr>
                    <w:t>สถิตย์</w:t>
                  </w:r>
                  <w:proofErr w:type="spellEnd"/>
                </w:p>
              </w:tc>
              <w:tc>
                <w:tcPr>
                  <w:tcW w:w="3402" w:type="dxa"/>
                  <w:tcBorders>
                    <w:top w:val="nil"/>
                    <w:left w:val="single" w:sz="4" w:space="0" w:color="auto"/>
                    <w:bottom w:val="single" w:sz="4" w:space="0" w:color="auto"/>
                    <w:right w:val="single" w:sz="4" w:space="0" w:color="auto"/>
                  </w:tcBorders>
                  <w:shd w:val="clear" w:color="auto" w:fill="auto"/>
                  <w:vAlign w:val="bottom"/>
                </w:tcPr>
                <w:p w14:paraId="3E1DD1A7" w14:textId="146D400C" w:rsidR="005F4CF1" w:rsidRPr="007C14AB" w:rsidRDefault="005F4CF1" w:rsidP="005F4CF1">
                  <w:pPr>
                    <w:widowControl w:val="0"/>
                    <w:jc w:val="center"/>
                    <w:rPr>
                      <w:rFonts w:ascii="TH SarabunPSK" w:hAnsi="TH SarabunPSK" w:cs="TH SarabunPSK"/>
                      <w:b/>
                      <w:bCs/>
                      <w:sz w:val="28"/>
                      <w:cs/>
                    </w:rPr>
                  </w:pPr>
                  <w:r w:rsidRPr="007C14AB">
                    <w:rPr>
                      <w:rFonts w:ascii="TH SarabunIT๙" w:hAnsi="TH SarabunIT๙" w:cs="TH SarabunIT๙"/>
                      <w:sz w:val="28"/>
                      <w:szCs w:val="28"/>
                      <w:cs/>
                    </w:rPr>
                    <w:t>โรงเรียนสังกัดจังหวัดพระนครศรีอยุธยา</w:t>
                  </w:r>
                </w:p>
              </w:tc>
            </w:tr>
            <w:tr w:rsidR="007C14AB" w:rsidRPr="007C14AB" w14:paraId="51B69183" w14:textId="77777777" w:rsidTr="00313EBF">
              <w:trPr>
                <w:tblHeader/>
              </w:trPr>
              <w:tc>
                <w:tcPr>
                  <w:tcW w:w="900" w:type="dxa"/>
                  <w:vAlign w:val="center"/>
                </w:tcPr>
                <w:p w14:paraId="347566E4" w14:textId="3387AB62" w:rsidR="005F4CF1" w:rsidRPr="007C14AB" w:rsidRDefault="005F4CF1" w:rsidP="005F4CF1">
                  <w:pPr>
                    <w:widowControl w:val="0"/>
                    <w:jc w:val="center"/>
                    <w:rPr>
                      <w:rFonts w:ascii="TH SarabunPSK" w:eastAsia="Times New Roman" w:hAnsi="TH SarabunPSK" w:cs="TH SarabunPSK" w:hint="cs"/>
                      <w:sz w:val="28"/>
                      <w:cs/>
                    </w:rPr>
                  </w:pPr>
                  <w:r w:rsidRPr="007C14AB">
                    <w:rPr>
                      <w:rFonts w:ascii="TH SarabunPSK" w:eastAsia="Times New Roman" w:hAnsi="TH SarabunPSK" w:cs="TH SarabunPSK"/>
                      <w:sz w:val="28"/>
                    </w:rPr>
                    <w:t>87</w:t>
                  </w:r>
                </w:p>
              </w:tc>
              <w:tc>
                <w:tcPr>
                  <w:tcW w:w="2001" w:type="dxa"/>
                  <w:tcBorders>
                    <w:top w:val="nil"/>
                    <w:left w:val="single" w:sz="4" w:space="0" w:color="auto"/>
                    <w:bottom w:val="single" w:sz="4" w:space="0" w:color="auto"/>
                    <w:right w:val="single" w:sz="4" w:space="0" w:color="auto"/>
                  </w:tcBorders>
                  <w:shd w:val="clear" w:color="auto" w:fill="auto"/>
                  <w:vAlign w:val="bottom"/>
                </w:tcPr>
                <w:p w14:paraId="16F918BD" w14:textId="2CE31A5E" w:rsidR="005F4CF1" w:rsidRPr="007C14AB" w:rsidRDefault="005F4CF1" w:rsidP="005F4CF1">
                  <w:pPr>
                    <w:widowControl w:val="0"/>
                    <w:jc w:val="center"/>
                    <w:rPr>
                      <w:rFonts w:ascii="TH SarabunPSK" w:eastAsia="Times New Roman" w:hAnsi="TH SarabunPSK" w:cs="TH SarabunPSK"/>
                      <w:b/>
                      <w:bCs/>
                      <w:sz w:val="28"/>
                      <w:cs/>
                    </w:rPr>
                  </w:pPr>
                  <w:r w:rsidRPr="007C14AB">
                    <w:rPr>
                      <w:rFonts w:ascii="TH SarabunIT๙" w:hAnsi="TH SarabunIT๙" w:cs="TH SarabunIT๙"/>
                      <w:sz w:val="28"/>
                      <w:szCs w:val="28"/>
                      <w:cs/>
                    </w:rPr>
                    <w:t>ภาษาอังกฤษ</w:t>
                  </w:r>
                </w:p>
              </w:tc>
              <w:tc>
                <w:tcPr>
                  <w:tcW w:w="2268" w:type="dxa"/>
                  <w:tcBorders>
                    <w:top w:val="nil"/>
                    <w:left w:val="single" w:sz="4" w:space="0" w:color="auto"/>
                    <w:bottom w:val="single" w:sz="4" w:space="0" w:color="auto"/>
                    <w:right w:val="single" w:sz="4" w:space="0" w:color="auto"/>
                  </w:tcBorders>
                  <w:shd w:val="clear" w:color="auto" w:fill="auto"/>
                  <w:vAlign w:val="bottom"/>
                </w:tcPr>
                <w:p w14:paraId="6D36D151" w14:textId="414BB738" w:rsidR="005F4CF1" w:rsidRPr="007C14AB" w:rsidRDefault="005F4CF1" w:rsidP="005F4CF1">
                  <w:pPr>
                    <w:widowControl w:val="0"/>
                    <w:jc w:val="center"/>
                    <w:rPr>
                      <w:rFonts w:ascii="TH SarabunPSK" w:eastAsia="Times New Roman" w:hAnsi="TH SarabunPSK" w:cs="TH SarabunPSK"/>
                      <w:b/>
                      <w:bCs/>
                      <w:sz w:val="28"/>
                      <w:cs/>
                    </w:rPr>
                  </w:pPr>
                  <w:r w:rsidRPr="007C14AB">
                    <w:rPr>
                      <w:rFonts w:ascii="TH SarabunIT๙" w:hAnsi="TH SarabunIT๙" w:cs="TH SarabunIT๙" w:hint="cs"/>
                      <w:sz w:val="28"/>
                      <w:szCs w:val="28"/>
                      <w:cs/>
                    </w:rPr>
                    <w:t>นาย</w:t>
                  </w:r>
                  <w:r w:rsidRPr="007C14AB">
                    <w:rPr>
                      <w:rFonts w:ascii="TH SarabunIT๙" w:hAnsi="TH SarabunIT๙" w:cs="TH SarabunIT๙"/>
                      <w:sz w:val="28"/>
                      <w:szCs w:val="28"/>
                      <w:cs/>
                    </w:rPr>
                    <w:t>นิพนธ์</w:t>
                  </w:r>
                </w:p>
              </w:tc>
              <w:tc>
                <w:tcPr>
                  <w:tcW w:w="1417" w:type="dxa"/>
                  <w:tcBorders>
                    <w:top w:val="nil"/>
                    <w:left w:val="nil"/>
                    <w:bottom w:val="single" w:sz="4" w:space="0" w:color="auto"/>
                    <w:right w:val="single" w:sz="4" w:space="0" w:color="auto"/>
                  </w:tcBorders>
                  <w:shd w:val="clear" w:color="auto" w:fill="auto"/>
                  <w:vAlign w:val="bottom"/>
                </w:tcPr>
                <w:p w14:paraId="6BABAA33" w14:textId="10C0C1D7" w:rsidR="005F4CF1" w:rsidRPr="007C14AB" w:rsidRDefault="005F4CF1" w:rsidP="005F4CF1">
                  <w:pPr>
                    <w:widowControl w:val="0"/>
                    <w:jc w:val="center"/>
                    <w:rPr>
                      <w:rFonts w:ascii="TH SarabunPSK" w:hAnsi="TH SarabunPSK" w:cs="TH SarabunPSK"/>
                      <w:b/>
                      <w:bCs/>
                      <w:sz w:val="28"/>
                      <w:cs/>
                    </w:rPr>
                  </w:pPr>
                  <w:r w:rsidRPr="007C14AB">
                    <w:rPr>
                      <w:rFonts w:ascii="TH SarabunIT๙" w:hAnsi="TH SarabunIT๙" w:cs="TH SarabunIT๙"/>
                      <w:sz w:val="28"/>
                      <w:szCs w:val="28"/>
                      <w:cs/>
                    </w:rPr>
                    <w:t>จันทร์เพ็ชร์</w:t>
                  </w:r>
                </w:p>
              </w:tc>
              <w:tc>
                <w:tcPr>
                  <w:tcW w:w="3402" w:type="dxa"/>
                  <w:tcBorders>
                    <w:top w:val="nil"/>
                    <w:left w:val="single" w:sz="4" w:space="0" w:color="auto"/>
                    <w:bottom w:val="single" w:sz="4" w:space="0" w:color="auto"/>
                    <w:right w:val="single" w:sz="4" w:space="0" w:color="auto"/>
                  </w:tcBorders>
                  <w:shd w:val="clear" w:color="auto" w:fill="auto"/>
                  <w:vAlign w:val="bottom"/>
                </w:tcPr>
                <w:p w14:paraId="6B08F547" w14:textId="3E3EBD5D" w:rsidR="005F4CF1" w:rsidRPr="007C14AB" w:rsidRDefault="005F4CF1" w:rsidP="005F4CF1">
                  <w:pPr>
                    <w:widowControl w:val="0"/>
                    <w:jc w:val="center"/>
                    <w:rPr>
                      <w:rFonts w:ascii="TH SarabunPSK" w:hAnsi="TH SarabunPSK" w:cs="TH SarabunPSK"/>
                      <w:b/>
                      <w:bCs/>
                      <w:sz w:val="28"/>
                      <w:cs/>
                    </w:rPr>
                  </w:pPr>
                  <w:r w:rsidRPr="007C14AB">
                    <w:rPr>
                      <w:rFonts w:ascii="TH SarabunIT๙" w:hAnsi="TH SarabunIT๙" w:cs="TH SarabunIT๙"/>
                      <w:sz w:val="28"/>
                      <w:szCs w:val="28"/>
                      <w:cs/>
                    </w:rPr>
                    <w:t>โรงเรียนสังกัดจังหวัดลพบุรี</w:t>
                  </w:r>
                </w:p>
              </w:tc>
            </w:tr>
            <w:tr w:rsidR="007C14AB" w:rsidRPr="007C14AB" w14:paraId="371DB789" w14:textId="77777777" w:rsidTr="00313EBF">
              <w:trPr>
                <w:tblHeader/>
              </w:trPr>
              <w:tc>
                <w:tcPr>
                  <w:tcW w:w="900" w:type="dxa"/>
                  <w:vAlign w:val="center"/>
                </w:tcPr>
                <w:p w14:paraId="21116294" w14:textId="76C6963B" w:rsidR="005F4CF1" w:rsidRPr="007C14AB" w:rsidRDefault="005F4CF1" w:rsidP="005F4CF1">
                  <w:pPr>
                    <w:widowControl w:val="0"/>
                    <w:jc w:val="center"/>
                    <w:rPr>
                      <w:rFonts w:ascii="TH SarabunPSK" w:eastAsia="Times New Roman" w:hAnsi="TH SarabunPSK" w:cs="TH SarabunPSK" w:hint="cs"/>
                      <w:sz w:val="28"/>
                      <w:cs/>
                    </w:rPr>
                  </w:pPr>
                  <w:r w:rsidRPr="007C14AB">
                    <w:rPr>
                      <w:rFonts w:ascii="TH SarabunPSK" w:eastAsia="Times New Roman" w:hAnsi="TH SarabunPSK" w:cs="TH SarabunPSK"/>
                      <w:sz w:val="28"/>
                    </w:rPr>
                    <w:t>88</w:t>
                  </w:r>
                </w:p>
              </w:tc>
              <w:tc>
                <w:tcPr>
                  <w:tcW w:w="2001" w:type="dxa"/>
                  <w:tcBorders>
                    <w:top w:val="nil"/>
                    <w:left w:val="single" w:sz="4" w:space="0" w:color="auto"/>
                    <w:bottom w:val="single" w:sz="4" w:space="0" w:color="auto"/>
                    <w:right w:val="single" w:sz="4" w:space="0" w:color="auto"/>
                  </w:tcBorders>
                  <w:shd w:val="clear" w:color="auto" w:fill="auto"/>
                  <w:vAlign w:val="bottom"/>
                </w:tcPr>
                <w:p w14:paraId="32FF9445" w14:textId="1F774BA9" w:rsidR="005F4CF1" w:rsidRPr="007C14AB" w:rsidRDefault="005F4CF1" w:rsidP="005F4CF1">
                  <w:pPr>
                    <w:widowControl w:val="0"/>
                    <w:jc w:val="center"/>
                    <w:rPr>
                      <w:rFonts w:ascii="TH SarabunPSK" w:eastAsia="Times New Roman" w:hAnsi="TH SarabunPSK" w:cs="TH SarabunPSK"/>
                      <w:b/>
                      <w:bCs/>
                      <w:sz w:val="28"/>
                      <w:cs/>
                    </w:rPr>
                  </w:pPr>
                  <w:r w:rsidRPr="007C14AB">
                    <w:rPr>
                      <w:rFonts w:ascii="TH SarabunIT๙" w:hAnsi="TH SarabunIT๙" w:cs="TH SarabunIT๙"/>
                      <w:sz w:val="28"/>
                      <w:szCs w:val="28"/>
                      <w:cs/>
                    </w:rPr>
                    <w:t>ภาษาอังกฤษ</w:t>
                  </w:r>
                </w:p>
              </w:tc>
              <w:tc>
                <w:tcPr>
                  <w:tcW w:w="2268" w:type="dxa"/>
                  <w:tcBorders>
                    <w:top w:val="nil"/>
                    <w:left w:val="single" w:sz="4" w:space="0" w:color="auto"/>
                    <w:bottom w:val="single" w:sz="4" w:space="0" w:color="auto"/>
                    <w:right w:val="single" w:sz="4" w:space="0" w:color="auto"/>
                  </w:tcBorders>
                  <w:shd w:val="clear" w:color="auto" w:fill="auto"/>
                  <w:vAlign w:val="bottom"/>
                </w:tcPr>
                <w:p w14:paraId="11E7E001" w14:textId="4DD912D9" w:rsidR="005F4CF1" w:rsidRPr="007C14AB" w:rsidRDefault="005F4CF1" w:rsidP="005F4CF1">
                  <w:pPr>
                    <w:widowControl w:val="0"/>
                    <w:jc w:val="center"/>
                    <w:rPr>
                      <w:rFonts w:ascii="TH SarabunPSK" w:eastAsia="Times New Roman" w:hAnsi="TH SarabunPSK" w:cs="TH SarabunPSK"/>
                      <w:b/>
                      <w:bCs/>
                      <w:sz w:val="28"/>
                      <w:cs/>
                    </w:rPr>
                  </w:pPr>
                  <w:r w:rsidRPr="007C14AB">
                    <w:rPr>
                      <w:rFonts w:ascii="TH SarabunIT๙" w:hAnsi="TH SarabunIT๙" w:cs="TH SarabunIT๙" w:hint="cs"/>
                      <w:sz w:val="28"/>
                      <w:szCs w:val="28"/>
                      <w:cs/>
                    </w:rPr>
                    <w:t>นางสาว</w:t>
                  </w:r>
                  <w:r w:rsidRPr="007C14AB">
                    <w:rPr>
                      <w:rFonts w:ascii="TH SarabunIT๙" w:hAnsi="TH SarabunIT๙" w:cs="TH SarabunIT๙"/>
                      <w:sz w:val="28"/>
                      <w:szCs w:val="28"/>
                      <w:cs/>
                    </w:rPr>
                    <w:t>ประกาย</w:t>
                  </w:r>
                  <w:proofErr w:type="spellStart"/>
                  <w:r w:rsidRPr="007C14AB">
                    <w:rPr>
                      <w:rFonts w:ascii="TH SarabunIT๙" w:hAnsi="TH SarabunIT๙" w:cs="TH SarabunIT๙" w:hint="cs"/>
                      <w:sz w:val="28"/>
                      <w:szCs w:val="28"/>
                      <w:cs/>
                    </w:rPr>
                    <w:t>ว</w:t>
                  </w:r>
                  <w:r w:rsidRPr="007C14AB">
                    <w:rPr>
                      <w:rFonts w:ascii="TH SarabunIT๙" w:hAnsi="TH SarabunIT๙" w:cs="TH SarabunIT๙"/>
                      <w:sz w:val="28"/>
                      <w:szCs w:val="28"/>
                      <w:cs/>
                    </w:rPr>
                    <w:t>รร</w:t>
                  </w:r>
                  <w:proofErr w:type="spellEnd"/>
                  <w:r w:rsidRPr="007C14AB">
                    <w:rPr>
                      <w:rFonts w:ascii="TH SarabunIT๙" w:hAnsi="TH SarabunIT๙" w:cs="TH SarabunIT๙"/>
                      <w:sz w:val="28"/>
                      <w:szCs w:val="28"/>
                      <w:cs/>
                    </w:rPr>
                    <w:t>ณ</w:t>
                  </w:r>
                </w:p>
              </w:tc>
              <w:tc>
                <w:tcPr>
                  <w:tcW w:w="1417" w:type="dxa"/>
                  <w:tcBorders>
                    <w:top w:val="nil"/>
                    <w:left w:val="nil"/>
                    <w:bottom w:val="single" w:sz="4" w:space="0" w:color="auto"/>
                    <w:right w:val="single" w:sz="4" w:space="0" w:color="auto"/>
                  </w:tcBorders>
                  <w:shd w:val="clear" w:color="auto" w:fill="auto"/>
                  <w:vAlign w:val="bottom"/>
                </w:tcPr>
                <w:p w14:paraId="1BCFA257" w14:textId="1BB4DC16" w:rsidR="005F4CF1" w:rsidRPr="007C14AB" w:rsidRDefault="005F4CF1" w:rsidP="005F4CF1">
                  <w:pPr>
                    <w:widowControl w:val="0"/>
                    <w:jc w:val="center"/>
                    <w:rPr>
                      <w:rFonts w:ascii="TH SarabunPSK" w:hAnsi="TH SarabunPSK" w:cs="TH SarabunPSK"/>
                      <w:b/>
                      <w:bCs/>
                      <w:sz w:val="28"/>
                      <w:cs/>
                    </w:rPr>
                  </w:pPr>
                  <w:r w:rsidRPr="007C14AB">
                    <w:rPr>
                      <w:rFonts w:ascii="TH SarabunIT๙" w:hAnsi="TH SarabunIT๙" w:cs="TH SarabunIT๙"/>
                      <w:sz w:val="28"/>
                      <w:szCs w:val="28"/>
                      <w:cs/>
                    </w:rPr>
                    <w:t>สุนา</w:t>
                  </w:r>
                </w:p>
              </w:tc>
              <w:tc>
                <w:tcPr>
                  <w:tcW w:w="3402" w:type="dxa"/>
                  <w:tcBorders>
                    <w:top w:val="nil"/>
                    <w:left w:val="single" w:sz="4" w:space="0" w:color="auto"/>
                    <w:bottom w:val="single" w:sz="4" w:space="0" w:color="auto"/>
                    <w:right w:val="single" w:sz="4" w:space="0" w:color="auto"/>
                  </w:tcBorders>
                  <w:shd w:val="clear" w:color="auto" w:fill="auto"/>
                  <w:vAlign w:val="bottom"/>
                </w:tcPr>
                <w:p w14:paraId="07893E0A" w14:textId="07F37630" w:rsidR="005F4CF1" w:rsidRPr="007C14AB" w:rsidRDefault="005F4CF1" w:rsidP="005F4CF1">
                  <w:pPr>
                    <w:widowControl w:val="0"/>
                    <w:jc w:val="center"/>
                    <w:rPr>
                      <w:rFonts w:ascii="TH SarabunPSK" w:hAnsi="TH SarabunPSK" w:cs="TH SarabunPSK"/>
                      <w:b/>
                      <w:bCs/>
                      <w:sz w:val="28"/>
                      <w:cs/>
                    </w:rPr>
                  </w:pPr>
                  <w:r w:rsidRPr="007C14AB">
                    <w:rPr>
                      <w:rFonts w:ascii="TH SarabunIT๙" w:hAnsi="TH SarabunIT๙" w:cs="TH SarabunIT๙"/>
                      <w:sz w:val="28"/>
                      <w:szCs w:val="28"/>
                      <w:cs/>
                    </w:rPr>
                    <w:t>โรงเรียนสังกัดจังหวัดศรีสะเกษ</w:t>
                  </w:r>
                </w:p>
              </w:tc>
            </w:tr>
            <w:tr w:rsidR="007C14AB" w:rsidRPr="007C14AB" w14:paraId="5C4CDC05" w14:textId="77777777" w:rsidTr="00313EBF">
              <w:trPr>
                <w:tblHeader/>
              </w:trPr>
              <w:tc>
                <w:tcPr>
                  <w:tcW w:w="900" w:type="dxa"/>
                  <w:vAlign w:val="center"/>
                </w:tcPr>
                <w:p w14:paraId="67BFA0A7" w14:textId="3B7E4826" w:rsidR="005F4CF1" w:rsidRPr="007C14AB" w:rsidRDefault="005F4CF1" w:rsidP="005F4CF1">
                  <w:pPr>
                    <w:widowControl w:val="0"/>
                    <w:jc w:val="center"/>
                    <w:rPr>
                      <w:rFonts w:ascii="TH SarabunPSK" w:eastAsia="Times New Roman" w:hAnsi="TH SarabunPSK" w:cs="TH SarabunPSK" w:hint="cs"/>
                      <w:sz w:val="28"/>
                      <w:cs/>
                    </w:rPr>
                  </w:pPr>
                  <w:r w:rsidRPr="007C14AB">
                    <w:rPr>
                      <w:rFonts w:ascii="TH SarabunPSK" w:eastAsia="Times New Roman" w:hAnsi="TH SarabunPSK" w:cs="TH SarabunPSK"/>
                      <w:sz w:val="28"/>
                    </w:rPr>
                    <w:t>89</w:t>
                  </w:r>
                </w:p>
              </w:tc>
              <w:tc>
                <w:tcPr>
                  <w:tcW w:w="2001" w:type="dxa"/>
                  <w:tcBorders>
                    <w:top w:val="nil"/>
                    <w:left w:val="single" w:sz="4" w:space="0" w:color="auto"/>
                    <w:bottom w:val="single" w:sz="4" w:space="0" w:color="auto"/>
                    <w:right w:val="single" w:sz="4" w:space="0" w:color="auto"/>
                  </w:tcBorders>
                  <w:shd w:val="clear" w:color="auto" w:fill="auto"/>
                  <w:vAlign w:val="bottom"/>
                </w:tcPr>
                <w:p w14:paraId="3D832333" w14:textId="3E9E5F1F" w:rsidR="005F4CF1" w:rsidRPr="007C14AB" w:rsidRDefault="005F4CF1" w:rsidP="005F4CF1">
                  <w:pPr>
                    <w:widowControl w:val="0"/>
                    <w:jc w:val="center"/>
                    <w:rPr>
                      <w:rFonts w:ascii="TH SarabunPSK" w:eastAsia="Times New Roman" w:hAnsi="TH SarabunPSK" w:cs="TH SarabunPSK"/>
                      <w:b/>
                      <w:bCs/>
                      <w:sz w:val="28"/>
                      <w:cs/>
                    </w:rPr>
                  </w:pPr>
                  <w:r w:rsidRPr="007C14AB">
                    <w:rPr>
                      <w:rFonts w:ascii="TH SarabunIT๙" w:hAnsi="TH SarabunIT๙" w:cs="TH SarabunIT๙"/>
                      <w:sz w:val="28"/>
                      <w:szCs w:val="28"/>
                      <w:cs/>
                    </w:rPr>
                    <w:t>ภาษาอังกฤษ</w:t>
                  </w:r>
                </w:p>
              </w:tc>
              <w:tc>
                <w:tcPr>
                  <w:tcW w:w="2268" w:type="dxa"/>
                  <w:tcBorders>
                    <w:top w:val="nil"/>
                    <w:left w:val="single" w:sz="4" w:space="0" w:color="auto"/>
                    <w:bottom w:val="single" w:sz="4" w:space="0" w:color="auto"/>
                    <w:right w:val="single" w:sz="4" w:space="0" w:color="auto"/>
                  </w:tcBorders>
                  <w:shd w:val="clear" w:color="auto" w:fill="auto"/>
                  <w:vAlign w:val="bottom"/>
                </w:tcPr>
                <w:p w14:paraId="6AEA3105" w14:textId="046BF5E3" w:rsidR="005F4CF1" w:rsidRPr="007C14AB" w:rsidRDefault="005F4CF1" w:rsidP="005F4CF1">
                  <w:pPr>
                    <w:widowControl w:val="0"/>
                    <w:jc w:val="center"/>
                    <w:rPr>
                      <w:rFonts w:ascii="TH SarabunPSK" w:eastAsia="Times New Roman" w:hAnsi="TH SarabunPSK" w:cs="TH SarabunPSK"/>
                      <w:b/>
                      <w:bCs/>
                      <w:sz w:val="28"/>
                      <w:cs/>
                    </w:rPr>
                  </w:pPr>
                  <w:r w:rsidRPr="007C14AB">
                    <w:rPr>
                      <w:rFonts w:ascii="TH SarabunIT๙" w:hAnsi="TH SarabunIT๙" w:cs="TH SarabunIT๙" w:hint="cs"/>
                      <w:sz w:val="28"/>
                      <w:szCs w:val="28"/>
                      <w:cs/>
                    </w:rPr>
                    <w:t>นาย</w:t>
                  </w:r>
                  <w:r w:rsidRPr="007C14AB">
                    <w:rPr>
                      <w:rFonts w:ascii="TH SarabunIT๙" w:hAnsi="TH SarabunIT๙" w:cs="TH SarabunIT๙"/>
                      <w:sz w:val="28"/>
                      <w:szCs w:val="28"/>
                      <w:cs/>
                    </w:rPr>
                    <w:t>รุ่งโรจน์</w:t>
                  </w:r>
                </w:p>
              </w:tc>
              <w:tc>
                <w:tcPr>
                  <w:tcW w:w="1417" w:type="dxa"/>
                  <w:tcBorders>
                    <w:top w:val="nil"/>
                    <w:left w:val="nil"/>
                    <w:bottom w:val="single" w:sz="4" w:space="0" w:color="auto"/>
                    <w:right w:val="single" w:sz="4" w:space="0" w:color="auto"/>
                  </w:tcBorders>
                  <w:shd w:val="clear" w:color="auto" w:fill="auto"/>
                  <w:vAlign w:val="bottom"/>
                </w:tcPr>
                <w:p w14:paraId="449EEC39" w14:textId="3CC4BA4A" w:rsidR="005F4CF1" w:rsidRPr="007C14AB" w:rsidRDefault="005F4CF1" w:rsidP="005F4CF1">
                  <w:pPr>
                    <w:widowControl w:val="0"/>
                    <w:jc w:val="center"/>
                    <w:rPr>
                      <w:rFonts w:ascii="TH SarabunPSK" w:hAnsi="TH SarabunPSK" w:cs="TH SarabunPSK"/>
                      <w:b/>
                      <w:bCs/>
                      <w:sz w:val="28"/>
                      <w:cs/>
                    </w:rPr>
                  </w:pPr>
                  <w:r w:rsidRPr="007C14AB">
                    <w:rPr>
                      <w:rFonts w:ascii="TH SarabunIT๙" w:hAnsi="TH SarabunIT๙" w:cs="TH SarabunIT๙"/>
                      <w:sz w:val="28"/>
                      <w:szCs w:val="28"/>
                      <w:cs/>
                    </w:rPr>
                    <w:t>กาหาวงศ์</w:t>
                  </w:r>
                </w:p>
              </w:tc>
              <w:tc>
                <w:tcPr>
                  <w:tcW w:w="3402" w:type="dxa"/>
                  <w:tcBorders>
                    <w:top w:val="nil"/>
                    <w:left w:val="single" w:sz="4" w:space="0" w:color="auto"/>
                    <w:bottom w:val="single" w:sz="4" w:space="0" w:color="auto"/>
                    <w:right w:val="single" w:sz="4" w:space="0" w:color="auto"/>
                  </w:tcBorders>
                  <w:shd w:val="clear" w:color="auto" w:fill="auto"/>
                  <w:vAlign w:val="bottom"/>
                </w:tcPr>
                <w:p w14:paraId="35677052" w14:textId="2209BFB2" w:rsidR="005F4CF1" w:rsidRPr="007C14AB" w:rsidRDefault="005F4CF1" w:rsidP="005F4CF1">
                  <w:pPr>
                    <w:widowControl w:val="0"/>
                    <w:jc w:val="center"/>
                    <w:rPr>
                      <w:rFonts w:ascii="TH SarabunPSK" w:hAnsi="TH SarabunPSK" w:cs="TH SarabunPSK"/>
                      <w:b/>
                      <w:bCs/>
                      <w:sz w:val="28"/>
                      <w:cs/>
                    </w:rPr>
                  </w:pPr>
                  <w:r w:rsidRPr="007C14AB">
                    <w:rPr>
                      <w:rFonts w:ascii="TH SarabunIT๙" w:hAnsi="TH SarabunIT๙" w:cs="TH SarabunIT๙"/>
                      <w:sz w:val="28"/>
                      <w:szCs w:val="28"/>
                      <w:cs/>
                    </w:rPr>
                    <w:t>โรงเรียนสังกัดจังหวัดสระบุรี</w:t>
                  </w:r>
                </w:p>
              </w:tc>
            </w:tr>
            <w:tr w:rsidR="007C14AB" w:rsidRPr="007C14AB" w14:paraId="6C68F4BB" w14:textId="77777777" w:rsidTr="00313EBF">
              <w:trPr>
                <w:tblHeader/>
              </w:trPr>
              <w:tc>
                <w:tcPr>
                  <w:tcW w:w="900" w:type="dxa"/>
                  <w:vAlign w:val="center"/>
                </w:tcPr>
                <w:p w14:paraId="1F835E62" w14:textId="76A2B73D" w:rsidR="005F4CF1" w:rsidRPr="007C14AB" w:rsidRDefault="005F4CF1" w:rsidP="005F4CF1">
                  <w:pPr>
                    <w:widowControl w:val="0"/>
                    <w:jc w:val="center"/>
                    <w:rPr>
                      <w:rFonts w:ascii="TH SarabunPSK" w:eastAsia="Times New Roman" w:hAnsi="TH SarabunPSK" w:cs="TH SarabunPSK" w:hint="cs"/>
                      <w:sz w:val="28"/>
                      <w:cs/>
                    </w:rPr>
                  </w:pPr>
                  <w:r w:rsidRPr="007C14AB">
                    <w:rPr>
                      <w:rFonts w:ascii="TH SarabunPSK" w:eastAsia="Times New Roman" w:hAnsi="TH SarabunPSK" w:cs="TH SarabunPSK"/>
                      <w:sz w:val="28"/>
                    </w:rPr>
                    <w:t>90</w:t>
                  </w:r>
                </w:p>
              </w:tc>
              <w:tc>
                <w:tcPr>
                  <w:tcW w:w="2001" w:type="dxa"/>
                  <w:tcBorders>
                    <w:top w:val="single" w:sz="4" w:space="0" w:color="auto"/>
                    <w:left w:val="single" w:sz="4" w:space="0" w:color="auto"/>
                    <w:bottom w:val="single" w:sz="4" w:space="0" w:color="auto"/>
                    <w:right w:val="single" w:sz="4" w:space="0" w:color="auto"/>
                  </w:tcBorders>
                  <w:shd w:val="clear" w:color="auto" w:fill="auto"/>
                  <w:vAlign w:val="bottom"/>
                </w:tcPr>
                <w:p w14:paraId="0DC88782" w14:textId="5CB40219" w:rsidR="005F4CF1" w:rsidRPr="007C14AB" w:rsidRDefault="005F4CF1" w:rsidP="005F4CF1">
                  <w:pPr>
                    <w:widowControl w:val="0"/>
                    <w:jc w:val="center"/>
                    <w:rPr>
                      <w:rFonts w:ascii="TH SarabunPSK" w:eastAsia="Times New Roman" w:hAnsi="TH SarabunPSK" w:cs="TH SarabunPSK"/>
                      <w:b/>
                      <w:bCs/>
                      <w:sz w:val="28"/>
                      <w:cs/>
                    </w:rPr>
                  </w:pPr>
                  <w:r w:rsidRPr="007C14AB">
                    <w:rPr>
                      <w:rFonts w:ascii="TH SarabunIT๙" w:hAnsi="TH SarabunIT๙" w:cs="TH SarabunIT๙"/>
                      <w:sz w:val="28"/>
                      <w:szCs w:val="28"/>
                      <w:cs/>
                    </w:rPr>
                    <w:t>วิทยาศาสตร์(ทั่วไป)</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610338A7" w14:textId="622B84E5" w:rsidR="005F4CF1" w:rsidRPr="007C14AB" w:rsidRDefault="005F4CF1" w:rsidP="005F4CF1">
                  <w:pPr>
                    <w:widowControl w:val="0"/>
                    <w:jc w:val="center"/>
                    <w:rPr>
                      <w:rFonts w:ascii="TH SarabunPSK" w:eastAsia="Times New Roman" w:hAnsi="TH SarabunPSK" w:cs="TH SarabunPSK"/>
                      <w:b/>
                      <w:bCs/>
                      <w:sz w:val="28"/>
                      <w:cs/>
                    </w:rPr>
                  </w:pPr>
                  <w:r w:rsidRPr="007C14AB">
                    <w:rPr>
                      <w:rFonts w:ascii="TH SarabunIT๙" w:hAnsi="TH SarabunIT๙" w:cs="TH SarabunIT๙" w:hint="cs"/>
                      <w:sz w:val="28"/>
                      <w:szCs w:val="28"/>
                      <w:cs/>
                    </w:rPr>
                    <w:t>นางสาว</w:t>
                  </w:r>
                  <w:r w:rsidRPr="007C14AB">
                    <w:rPr>
                      <w:rFonts w:ascii="TH SarabunIT๙" w:hAnsi="TH SarabunIT๙" w:cs="TH SarabunIT๙"/>
                      <w:sz w:val="28"/>
                      <w:szCs w:val="28"/>
                      <w:cs/>
                    </w:rPr>
                    <w:t>พัชริดา</w:t>
                  </w:r>
                </w:p>
              </w:tc>
              <w:tc>
                <w:tcPr>
                  <w:tcW w:w="1417" w:type="dxa"/>
                  <w:tcBorders>
                    <w:top w:val="single" w:sz="4" w:space="0" w:color="auto"/>
                    <w:left w:val="nil"/>
                    <w:bottom w:val="single" w:sz="4" w:space="0" w:color="auto"/>
                    <w:right w:val="single" w:sz="4" w:space="0" w:color="auto"/>
                  </w:tcBorders>
                  <w:shd w:val="clear" w:color="auto" w:fill="auto"/>
                  <w:vAlign w:val="bottom"/>
                </w:tcPr>
                <w:p w14:paraId="6769508A" w14:textId="3A962121" w:rsidR="005F4CF1" w:rsidRPr="007C14AB" w:rsidRDefault="005F4CF1" w:rsidP="005F4CF1">
                  <w:pPr>
                    <w:widowControl w:val="0"/>
                    <w:jc w:val="center"/>
                    <w:rPr>
                      <w:rFonts w:ascii="TH SarabunPSK" w:hAnsi="TH SarabunPSK" w:cs="TH SarabunPSK"/>
                      <w:b/>
                      <w:bCs/>
                      <w:sz w:val="28"/>
                      <w:cs/>
                    </w:rPr>
                  </w:pPr>
                  <w:r w:rsidRPr="007C14AB">
                    <w:rPr>
                      <w:rFonts w:ascii="TH SarabunIT๙" w:hAnsi="TH SarabunIT๙" w:cs="TH SarabunIT๙"/>
                      <w:sz w:val="28"/>
                      <w:szCs w:val="28"/>
                      <w:cs/>
                    </w:rPr>
                    <w:t>สิงห์สมุทร</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tcPr>
                <w:p w14:paraId="53A141DF" w14:textId="6B0BC23D" w:rsidR="005F4CF1" w:rsidRPr="007C14AB" w:rsidRDefault="005F4CF1" w:rsidP="005F4CF1">
                  <w:pPr>
                    <w:widowControl w:val="0"/>
                    <w:jc w:val="center"/>
                    <w:rPr>
                      <w:rFonts w:ascii="TH SarabunPSK" w:hAnsi="TH SarabunPSK" w:cs="TH SarabunPSK"/>
                      <w:b/>
                      <w:bCs/>
                      <w:sz w:val="28"/>
                      <w:cs/>
                    </w:rPr>
                  </w:pPr>
                  <w:r w:rsidRPr="007C14AB">
                    <w:rPr>
                      <w:rFonts w:ascii="TH SarabunIT๙" w:hAnsi="TH SarabunIT๙" w:cs="TH SarabunIT๙"/>
                      <w:sz w:val="28"/>
                      <w:szCs w:val="28"/>
                      <w:cs/>
                    </w:rPr>
                    <w:t>โรงเรียนสังกัดจังหวัดฉะเชิงเทรา</w:t>
                  </w:r>
                </w:p>
              </w:tc>
            </w:tr>
            <w:tr w:rsidR="007C14AB" w:rsidRPr="007C14AB" w14:paraId="0BAC9DB7" w14:textId="77777777" w:rsidTr="00313EBF">
              <w:trPr>
                <w:tblHeader/>
              </w:trPr>
              <w:tc>
                <w:tcPr>
                  <w:tcW w:w="900" w:type="dxa"/>
                  <w:vAlign w:val="center"/>
                </w:tcPr>
                <w:p w14:paraId="01B75422" w14:textId="5B5C8C67" w:rsidR="005F4CF1" w:rsidRPr="007C14AB" w:rsidRDefault="005F4CF1" w:rsidP="005F4CF1">
                  <w:pPr>
                    <w:widowControl w:val="0"/>
                    <w:jc w:val="center"/>
                    <w:rPr>
                      <w:rFonts w:ascii="TH SarabunPSK" w:eastAsia="Times New Roman" w:hAnsi="TH SarabunPSK" w:cs="TH SarabunPSK" w:hint="cs"/>
                      <w:sz w:val="28"/>
                      <w:cs/>
                    </w:rPr>
                  </w:pPr>
                  <w:r w:rsidRPr="007C14AB">
                    <w:rPr>
                      <w:rFonts w:ascii="TH SarabunPSK" w:eastAsia="Times New Roman" w:hAnsi="TH SarabunPSK" w:cs="TH SarabunPSK"/>
                      <w:sz w:val="28"/>
                    </w:rPr>
                    <w:t>91</w:t>
                  </w:r>
                </w:p>
              </w:tc>
              <w:tc>
                <w:tcPr>
                  <w:tcW w:w="2001" w:type="dxa"/>
                  <w:tcBorders>
                    <w:top w:val="nil"/>
                    <w:left w:val="single" w:sz="4" w:space="0" w:color="auto"/>
                    <w:bottom w:val="single" w:sz="4" w:space="0" w:color="auto"/>
                    <w:right w:val="single" w:sz="4" w:space="0" w:color="auto"/>
                  </w:tcBorders>
                  <w:shd w:val="clear" w:color="auto" w:fill="auto"/>
                  <w:vAlign w:val="bottom"/>
                </w:tcPr>
                <w:p w14:paraId="71234DE0" w14:textId="00C1711F" w:rsidR="005F4CF1" w:rsidRPr="007C14AB" w:rsidRDefault="005F4CF1" w:rsidP="005F4CF1">
                  <w:pPr>
                    <w:widowControl w:val="0"/>
                    <w:jc w:val="center"/>
                    <w:rPr>
                      <w:rFonts w:ascii="TH SarabunPSK" w:eastAsia="Times New Roman" w:hAnsi="TH SarabunPSK" w:cs="TH SarabunPSK"/>
                      <w:b/>
                      <w:bCs/>
                      <w:sz w:val="28"/>
                      <w:cs/>
                    </w:rPr>
                  </w:pPr>
                  <w:r w:rsidRPr="007C14AB">
                    <w:rPr>
                      <w:rFonts w:ascii="TH SarabunIT๙" w:hAnsi="TH SarabunIT๙" w:cs="TH SarabunIT๙"/>
                      <w:sz w:val="28"/>
                      <w:szCs w:val="28"/>
                      <w:cs/>
                    </w:rPr>
                    <w:t>วิทยาศาสตร์(ทั่วไป)</w:t>
                  </w:r>
                </w:p>
              </w:tc>
              <w:tc>
                <w:tcPr>
                  <w:tcW w:w="2268" w:type="dxa"/>
                  <w:tcBorders>
                    <w:top w:val="nil"/>
                    <w:left w:val="single" w:sz="4" w:space="0" w:color="auto"/>
                    <w:bottom w:val="single" w:sz="4" w:space="0" w:color="auto"/>
                    <w:right w:val="single" w:sz="4" w:space="0" w:color="auto"/>
                  </w:tcBorders>
                  <w:shd w:val="clear" w:color="auto" w:fill="auto"/>
                  <w:vAlign w:val="bottom"/>
                </w:tcPr>
                <w:p w14:paraId="726F8D0D" w14:textId="2C81C3F5" w:rsidR="005F4CF1" w:rsidRPr="007C14AB" w:rsidRDefault="005F4CF1" w:rsidP="005F4CF1">
                  <w:pPr>
                    <w:widowControl w:val="0"/>
                    <w:jc w:val="center"/>
                    <w:rPr>
                      <w:rFonts w:ascii="TH SarabunPSK" w:eastAsia="Times New Roman" w:hAnsi="TH SarabunPSK" w:cs="TH SarabunPSK"/>
                      <w:b/>
                      <w:bCs/>
                      <w:sz w:val="28"/>
                      <w:cs/>
                    </w:rPr>
                  </w:pPr>
                  <w:r w:rsidRPr="007C14AB">
                    <w:rPr>
                      <w:rFonts w:ascii="TH SarabunIT๙" w:hAnsi="TH SarabunIT๙" w:cs="TH SarabunIT๙" w:hint="cs"/>
                      <w:sz w:val="28"/>
                      <w:szCs w:val="28"/>
                      <w:cs/>
                    </w:rPr>
                    <w:t>นางสาว</w:t>
                  </w:r>
                  <w:proofErr w:type="spellStart"/>
                  <w:r w:rsidRPr="007C14AB">
                    <w:rPr>
                      <w:rFonts w:ascii="TH SarabunIT๙" w:hAnsi="TH SarabunIT๙" w:cs="TH SarabunIT๙"/>
                      <w:sz w:val="28"/>
                      <w:szCs w:val="28"/>
                      <w:cs/>
                    </w:rPr>
                    <w:t>กิร</w:t>
                  </w:r>
                  <w:proofErr w:type="spellEnd"/>
                  <w:r w:rsidRPr="007C14AB">
                    <w:rPr>
                      <w:rFonts w:ascii="TH SarabunIT๙" w:hAnsi="TH SarabunIT๙" w:cs="TH SarabunIT๙"/>
                      <w:sz w:val="28"/>
                      <w:szCs w:val="28"/>
                      <w:cs/>
                    </w:rPr>
                    <w:t>ณา</w:t>
                  </w:r>
                </w:p>
              </w:tc>
              <w:tc>
                <w:tcPr>
                  <w:tcW w:w="1417" w:type="dxa"/>
                  <w:tcBorders>
                    <w:top w:val="nil"/>
                    <w:left w:val="nil"/>
                    <w:bottom w:val="single" w:sz="4" w:space="0" w:color="auto"/>
                    <w:right w:val="single" w:sz="4" w:space="0" w:color="auto"/>
                  </w:tcBorders>
                  <w:shd w:val="clear" w:color="auto" w:fill="auto"/>
                  <w:vAlign w:val="bottom"/>
                </w:tcPr>
                <w:p w14:paraId="13FE880D" w14:textId="09476719" w:rsidR="005F4CF1" w:rsidRPr="007C14AB" w:rsidRDefault="005F4CF1" w:rsidP="005F4CF1">
                  <w:pPr>
                    <w:widowControl w:val="0"/>
                    <w:jc w:val="center"/>
                    <w:rPr>
                      <w:rFonts w:ascii="TH SarabunPSK" w:hAnsi="TH SarabunPSK" w:cs="TH SarabunPSK"/>
                      <w:b/>
                      <w:bCs/>
                      <w:sz w:val="28"/>
                      <w:cs/>
                    </w:rPr>
                  </w:pPr>
                  <w:r w:rsidRPr="007C14AB">
                    <w:rPr>
                      <w:rFonts w:ascii="TH SarabunIT๙" w:hAnsi="TH SarabunIT๙" w:cs="TH SarabunIT๙"/>
                      <w:sz w:val="28"/>
                      <w:szCs w:val="28"/>
                      <w:cs/>
                    </w:rPr>
                    <w:t>เรืองศรี</w:t>
                  </w:r>
                </w:p>
              </w:tc>
              <w:tc>
                <w:tcPr>
                  <w:tcW w:w="3402" w:type="dxa"/>
                  <w:tcBorders>
                    <w:top w:val="nil"/>
                    <w:left w:val="single" w:sz="4" w:space="0" w:color="auto"/>
                    <w:bottom w:val="single" w:sz="4" w:space="0" w:color="auto"/>
                    <w:right w:val="single" w:sz="4" w:space="0" w:color="auto"/>
                  </w:tcBorders>
                  <w:shd w:val="clear" w:color="auto" w:fill="auto"/>
                  <w:vAlign w:val="bottom"/>
                </w:tcPr>
                <w:p w14:paraId="3C831440" w14:textId="3D278F4D" w:rsidR="005F4CF1" w:rsidRPr="007C14AB" w:rsidRDefault="005F4CF1" w:rsidP="005F4CF1">
                  <w:pPr>
                    <w:widowControl w:val="0"/>
                    <w:jc w:val="center"/>
                    <w:rPr>
                      <w:rFonts w:ascii="TH SarabunPSK" w:hAnsi="TH SarabunPSK" w:cs="TH SarabunPSK"/>
                      <w:b/>
                      <w:bCs/>
                      <w:sz w:val="28"/>
                      <w:cs/>
                    </w:rPr>
                  </w:pPr>
                  <w:r w:rsidRPr="007C14AB">
                    <w:rPr>
                      <w:rFonts w:ascii="TH SarabunIT๙" w:hAnsi="TH SarabunIT๙" w:cs="TH SarabunIT๙"/>
                      <w:sz w:val="28"/>
                      <w:szCs w:val="28"/>
                      <w:cs/>
                    </w:rPr>
                    <w:t>โรงเรียนสังกัดจังหวัดชลบุรี</w:t>
                  </w:r>
                </w:p>
              </w:tc>
            </w:tr>
            <w:tr w:rsidR="007C14AB" w:rsidRPr="007C14AB" w14:paraId="1A982B6B" w14:textId="77777777" w:rsidTr="00313EBF">
              <w:trPr>
                <w:tblHeader/>
              </w:trPr>
              <w:tc>
                <w:tcPr>
                  <w:tcW w:w="900" w:type="dxa"/>
                  <w:vAlign w:val="center"/>
                </w:tcPr>
                <w:p w14:paraId="7449C9C8" w14:textId="08834554" w:rsidR="005F4CF1" w:rsidRPr="007C14AB" w:rsidRDefault="005F4CF1" w:rsidP="005F4CF1">
                  <w:pPr>
                    <w:widowControl w:val="0"/>
                    <w:jc w:val="center"/>
                    <w:rPr>
                      <w:rFonts w:ascii="TH SarabunPSK" w:eastAsia="Times New Roman" w:hAnsi="TH SarabunPSK" w:cs="TH SarabunPSK" w:hint="cs"/>
                      <w:sz w:val="28"/>
                      <w:cs/>
                    </w:rPr>
                  </w:pPr>
                  <w:r w:rsidRPr="007C14AB">
                    <w:rPr>
                      <w:rFonts w:ascii="TH SarabunPSK" w:eastAsia="Times New Roman" w:hAnsi="TH SarabunPSK" w:cs="TH SarabunPSK"/>
                      <w:sz w:val="28"/>
                    </w:rPr>
                    <w:t>92</w:t>
                  </w:r>
                </w:p>
              </w:tc>
              <w:tc>
                <w:tcPr>
                  <w:tcW w:w="2001" w:type="dxa"/>
                  <w:tcBorders>
                    <w:top w:val="nil"/>
                    <w:left w:val="single" w:sz="4" w:space="0" w:color="auto"/>
                    <w:bottom w:val="single" w:sz="4" w:space="0" w:color="auto"/>
                    <w:right w:val="single" w:sz="4" w:space="0" w:color="auto"/>
                  </w:tcBorders>
                  <w:shd w:val="clear" w:color="auto" w:fill="auto"/>
                  <w:vAlign w:val="bottom"/>
                </w:tcPr>
                <w:p w14:paraId="4DCF0401" w14:textId="181D654A" w:rsidR="005F4CF1" w:rsidRPr="007C14AB" w:rsidRDefault="005F4CF1" w:rsidP="005F4CF1">
                  <w:pPr>
                    <w:widowControl w:val="0"/>
                    <w:jc w:val="center"/>
                    <w:rPr>
                      <w:rFonts w:ascii="TH SarabunPSK" w:eastAsia="Times New Roman" w:hAnsi="TH SarabunPSK" w:cs="TH SarabunPSK"/>
                      <w:b/>
                      <w:bCs/>
                      <w:sz w:val="28"/>
                      <w:cs/>
                    </w:rPr>
                  </w:pPr>
                  <w:r w:rsidRPr="007C14AB">
                    <w:rPr>
                      <w:rFonts w:ascii="TH SarabunIT๙" w:hAnsi="TH SarabunIT๙" w:cs="TH SarabunIT๙"/>
                      <w:sz w:val="28"/>
                      <w:szCs w:val="28"/>
                      <w:cs/>
                    </w:rPr>
                    <w:t>ภาษาอังกฤษ</w:t>
                  </w:r>
                </w:p>
              </w:tc>
              <w:tc>
                <w:tcPr>
                  <w:tcW w:w="2268" w:type="dxa"/>
                  <w:tcBorders>
                    <w:top w:val="nil"/>
                    <w:left w:val="single" w:sz="4" w:space="0" w:color="auto"/>
                    <w:bottom w:val="single" w:sz="4" w:space="0" w:color="auto"/>
                    <w:right w:val="single" w:sz="4" w:space="0" w:color="auto"/>
                  </w:tcBorders>
                  <w:shd w:val="clear" w:color="auto" w:fill="auto"/>
                  <w:vAlign w:val="bottom"/>
                </w:tcPr>
                <w:p w14:paraId="19D96811" w14:textId="134ADC70" w:rsidR="005F4CF1" w:rsidRPr="007C14AB" w:rsidRDefault="005F4CF1" w:rsidP="005F4CF1">
                  <w:pPr>
                    <w:widowControl w:val="0"/>
                    <w:jc w:val="center"/>
                    <w:rPr>
                      <w:rFonts w:ascii="TH SarabunPSK" w:eastAsia="Times New Roman" w:hAnsi="TH SarabunPSK" w:cs="TH SarabunPSK"/>
                      <w:b/>
                      <w:bCs/>
                      <w:sz w:val="28"/>
                      <w:cs/>
                    </w:rPr>
                  </w:pPr>
                  <w:r w:rsidRPr="007C14AB">
                    <w:rPr>
                      <w:rFonts w:ascii="TH SarabunIT๙" w:hAnsi="TH SarabunIT๙" w:cs="TH SarabunIT๙" w:hint="cs"/>
                      <w:sz w:val="28"/>
                      <w:szCs w:val="28"/>
                      <w:cs/>
                    </w:rPr>
                    <w:t>นางสาว</w:t>
                  </w:r>
                  <w:r w:rsidRPr="007C14AB">
                    <w:rPr>
                      <w:rFonts w:ascii="TH SarabunIT๙" w:hAnsi="TH SarabunIT๙" w:cs="TH SarabunIT๙"/>
                      <w:sz w:val="28"/>
                      <w:szCs w:val="28"/>
                      <w:cs/>
                    </w:rPr>
                    <w:t>แพรวพลอย</w:t>
                  </w:r>
                </w:p>
              </w:tc>
              <w:tc>
                <w:tcPr>
                  <w:tcW w:w="1417" w:type="dxa"/>
                  <w:tcBorders>
                    <w:top w:val="nil"/>
                    <w:left w:val="nil"/>
                    <w:bottom w:val="single" w:sz="4" w:space="0" w:color="auto"/>
                    <w:right w:val="single" w:sz="4" w:space="0" w:color="auto"/>
                  </w:tcBorders>
                  <w:shd w:val="clear" w:color="auto" w:fill="auto"/>
                  <w:vAlign w:val="bottom"/>
                </w:tcPr>
                <w:p w14:paraId="340BCC84" w14:textId="39F76A90" w:rsidR="005F4CF1" w:rsidRPr="007C14AB" w:rsidRDefault="005F4CF1" w:rsidP="005F4CF1">
                  <w:pPr>
                    <w:widowControl w:val="0"/>
                    <w:jc w:val="center"/>
                    <w:rPr>
                      <w:rFonts w:ascii="TH SarabunPSK" w:hAnsi="TH SarabunPSK" w:cs="TH SarabunPSK"/>
                      <w:b/>
                      <w:bCs/>
                      <w:sz w:val="28"/>
                      <w:cs/>
                    </w:rPr>
                  </w:pPr>
                  <w:r w:rsidRPr="007C14AB">
                    <w:rPr>
                      <w:rFonts w:ascii="TH SarabunIT๙" w:hAnsi="TH SarabunIT๙" w:cs="TH SarabunIT๙"/>
                      <w:sz w:val="28"/>
                      <w:szCs w:val="28"/>
                      <w:cs/>
                    </w:rPr>
                    <w:t>แต้มประสิทธิ์</w:t>
                  </w:r>
                </w:p>
              </w:tc>
              <w:tc>
                <w:tcPr>
                  <w:tcW w:w="3402" w:type="dxa"/>
                  <w:tcBorders>
                    <w:top w:val="nil"/>
                    <w:left w:val="single" w:sz="4" w:space="0" w:color="auto"/>
                    <w:bottom w:val="single" w:sz="4" w:space="0" w:color="auto"/>
                    <w:right w:val="single" w:sz="4" w:space="0" w:color="auto"/>
                  </w:tcBorders>
                  <w:shd w:val="clear" w:color="auto" w:fill="auto"/>
                  <w:vAlign w:val="bottom"/>
                </w:tcPr>
                <w:p w14:paraId="447A1583" w14:textId="31B1619A" w:rsidR="005F4CF1" w:rsidRPr="007C14AB" w:rsidRDefault="005F4CF1" w:rsidP="005F4CF1">
                  <w:pPr>
                    <w:widowControl w:val="0"/>
                    <w:jc w:val="center"/>
                    <w:rPr>
                      <w:rFonts w:ascii="TH SarabunPSK" w:hAnsi="TH SarabunPSK" w:cs="TH SarabunPSK"/>
                      <w:b/>
                      <w:bCs/>
                      <w:sz w:val="28"/>
                      <w:cs/>
                    </w:rPr>
                  </w:pPr>
                  <w:r w:rsidRPr="007C14AB">
                    <w:rPr>
                      <w:rFonts w:ascii="TH SarabunIT๙" w:hAnsi="TH SarabunIT๙" w:cs="TH SarabunIT๙"/>
                      <w:sz w:val="28"/>
                      <w:szCs w:val="28"/>
                      <w:cs/>
                    </w:rPr>
                    <w:t>โรงเรียนสังกัดจังหวัดสระบุรี</w:t>
                  </w:r>
                </w:p>
              </w:tc>
            </w:tr>
            <w:tr w:rsidR="007C14AB" w:rsidRPr="007C14AB" w14:paraId="3A31EFAE" w14:textId="77777777" w:rsidTr="00313EBF">
              <w:trPr>
                <w:tblHeader/>
              </w:trPr>
              <w:tc>
                <w:tcPr>
                  <w:tcW w:w="900" w:type="dxa"/>
                  <w:vAlign w:val="center"/>
                </w:tcPr>
                <w:p w14:paraId="48E28DCC" w14:textId="7012EFFB" w:rsidR="005F4CF1" w:rsidRPr="007C14AB" w:rsidRDefault="005F4CF1" w:rsidP="005F4CF1">
                  <w:pPr>
                    <w:widowControl w:val="0"/>
                    <w:jc w:val="center"/>
                    <w:rPr>
                      <w:rFonts w:ascii="TH SarabunPSK" w:eastAsia="Times New Roman" w:hAnsi="TH SarabunPSK" w:cs="TH SarabunPSK"/>
                      <w:sz w:val="28"/>
                    </w:rPr>
                  </w:pPr>
                  <w:r w:rsidRPr="007C14AB">
                    <w:rPr>
                      <w:rFonts w:ascii="TH SarabunPSK" w:eastAsia="Times New Roman" w:hAnsi="TH SarabunPSK" w:cs="TH SarabunPSK"/>
                      <w:sz w:val="28"/>
                    </w:rPr>
                    <w:t>93</w:t>
                  </w:r>
                </w:p>
              </w:tc>
              <w:tc>
                <w:tcPr>
                  <w:tcW w:w="2001" w:type="dxa"/>
                  <w:tcBorders>
                    <w:top w:val="single" w:sz="4" w:space="0" w:color="auto"/>
                    <w:left w:val="single" w:sz="4" w:space="0" w:color="auto"/>
                    <w:bottom w:val="single" w:sz="4" w:space="0" w:color="auto"/>
                    <w:right w:val="single" w:sz="4" w:space="0" w:color="auto"/>
                  </w:tcBorders>
                  <w:shd w:val="clear" w:color="auto" w:fill="auto"/>
                  <w:vAlign w:val="bottom"/>
                </w:tcPr>
                <w:p w14:paraId="3666B4E9" w14:textId="5387821D" w:rsidR="005F4CF1" w:rsidRPr="007C14AB" w:rsidRDefault="005F4CF1" w:rsidP="005F4CF1">
                  <w:pPr>
                    <w:widowControl w:val="0"/>
                    <w:jc w:val="center"/>
                    <w:rPr>
                      <w:rFonts w:ascii="TH SarabunPSK" w:eastAsia="Times New Roman" w:hAnsi="TH SarabunPSK" w:cs="TH SarabunPSK"/>
                      <w:b/>
                      <w:bCs/>
                      <w:sz w:val="28"/>
                      <w:cs/>
                    </w:rPr>
                  </w:pPr>
                  <w:r w:rsidRPr="007C14AB">
                    <w:rPr>
                      <w:rFonts w:ascii="TH SarabunIT๙" w:hAnsi="TH SarabunIT๙" w:cs="TH SarabunIT๙"/>
                      <w:sz w:val="28"/>
                      <w:szCs w:val="28"/>
                      <w:cs/>
                    </w:rPr>
                    <w:t>วิทยาศาสตร์(ทั่วไป)</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1D371468" w14:textId="564EFF6B" w:rsidR="005F4CF1" w:rsidRPr="007C14AB" w:rsidRDefault="005F4CF1" w:rsidP="005F4CF1">
                  <w:pPr>
                    <w:widowControl w:val="0"/>
                    <w:jc w:val="center"/>
                    <w:rPr>
                      <w:rFonts w:ascii="TH SarabunPSK" w:eastAsia="Times New Roman" w:hAnsi="TH SarabunPSK" w:cs="TH SarabunPSK"/>
                      <w:b/>
                      <w:bCs/>
                      <w:sz w:val="28"/>
                      <w:cs/>
                    </w:rPr>
                  </w:pPr>
                  <w:r w:rsidRPr="007C14AB">
                    <w:rPr>
                      <w:rFonts w:ascii="TH SarabunIT๙" w:hAnsi="TH SarabunIT๙" w:cs="TH SarabunIT๙" w:hint="cs"/>
                      <w:sz w:val="28"/>
                      <w:szCs w:val="28"/>
                      <w:cs/>
                    </w:rPr>
                    <w:t>นางสาว</w:t>
                  </w:r>
                  <w:r w:rsidRPr="007C14AB">
                    <w:rPr>
                      <w:rFonts w:ascii="TH SarabunIT๙" w:hAnsi="TH SarabunIT๙" w:cs="TH SarabunIT๙"/>
                      <w:sz w:val="28"/>
                      <w:szCs w:val="28"/>
                      <w:cs/>
                    </w:rPr>
                    <w:t>ระ</w:t>
                  </w:r>
                  <w:proofErr w:type="spellStart"/>
                  <w:r w:rsidRPr="007C14AB">
                    <w:rPr>
                      <w:rFonts w:ascii="TH SarabunIT๙" w:hAnsi="TH SarabunIT๙" w:cs="TH SarabunIT๙"/>
                      <w:sz w:val="28"/>
                      <w:szCs w:val="28"/>
                      <w:cs/>
                    </w:rPr>
                    <w:t>วีวรร</w:t>
                  </w:r>
                  <w:proofErr w:type="spellEnd"/>
                  <w:r w:rsidRPr="007C14AB">
                    <w:rPr>
                      <w:rFonts w:ascii="TH SarabunIT๙" w:hAnsi="TH SarabunIT๙" w:cs="TH SarabunIT๙"/>
                      <w:sz w:val="28"/>
                      <w:szCs w:val="28"/>
                      <w:cs/>
                    </w:rPr>
                    <w:t>ณ</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65169160" w14:textId="2FA98663" w:rsidR="005F4CF1" w:rsidRPr="007C14AB" w:rsidRDefault="005F4CF1" w:rsidP="005F4CF1">
                  <w:pPr>
                    <w:widowControl w:val="0"/>
                    <w:jc w:val="center"/>
                    <w:rPr>
                      <w:rFonts w:ascii="TH SarabunPSK" w:hAnsi="TH SarabunPSK" w:cs="TH SarabunPSK"/>
                      <w:b/>
                      <w:bCs/>
                      <w:sz w:val="28"/>
                      <w:cs/>
                    </w:rPr>
                  </w:pPr>
                  <w:r w:rsidRPr="007C14AB">
                    <w:rPr>
                      <w:rFonts w:ascii="TH SarabunIT๙" w:hAnsi="TH SarabunIT๙" w:cs="TH SarabunIT๙"/>
                      <w:sz w:val="28"/>
                      <w:szCs w:val="28"/>
                      <w:cs/>
                    </w:rPr>
                    <w:t>อินวารี</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tcPr>
                <w:p w14:paraId="2DD40789" w14:textId="1DC1FF53" w:rsidR="005F4CF1" w:rsidRPr="007C14AB" w:rsidRDefault="005F4CF1" w:rsidP="005F4CF1">
                  <w:pPr>
                    <w:widowControl w:val="0"/>
                    <w:jc w:val="center"/>
                    <w:rPr>
                      <w:rFonts w:ascii="TH SarabunPSK" w:hAnsi="TH SarabunPSK" w:cs="TH SarabunPSK"/>
                      <w:b/>
                      <w:bCs/>
                      <w:sz w:val="28"/>
                      <w:cs/>
                    </w:rPr>
                  </w:pPr>
                  <w:r w:rsidRPr="007C14AB">
                    <w:rPr>
                      <w:rFonts w:ascii="TH SarabunIT๙" w:hAnsi="TH SarabunIT๙" w:cs="TH SarabunIT๙"/>
                      <w:sz w:val="28"/>
                      <w:szCs w:val="28"/>
                      <w:cs/>
                    </w:rPr>
                    <w:t>โรงเรียนสังกัดจังหวัด ชัยนาท</w:t>
                  </w:r>
                </w:p>
              </w:tc>
            </w:tr>
            <w:tr w:rsidR="007C14AB" w:rsidRPr="007C14AB" w14:paraId="4D73BB01" w14:textId="77777777" w:rsidTr="00313EBF">
              <w:trPr>
                <w:tblHeader/>
              </w:trPr>
              <w:tc>
                <w:tcPr>
                  <w:tcW w:w="900" w:type="dxa"/>
                  <w:vAlign w:val="center"/>
                </w:tcPr>
                <w:p w14:paraId="19D6998D" w14:textId="218D53D7" w:rsidR="005F4CF1" w:rsidRPr="007C14AB" w:rsidRDefault="005F4CF1" w:rsidP="005F4CF1">
                  <w:pPr>
                    <w:widowControl w:val="0"/>
                    <w:jc w:val="center"/>
                    <w:rPr>
                      <w:rFonts w:ascii="TH SarabunPSK" w:eastAsia="Times New Roman" w:hAnsi="TH SarabunPSK" w:cs="TH SarabunPSK"/>
                      <w:sz w:val="28"/>
                    </w:rPr>
                  </w:pPr>
                  <w:r w:rsidRPr="007C14AB">
                    <w:rPr>
                      <w:rFonts w:ascii="TH SarabunPSK" w:eastAsia="Times New Roman" w:hAnsi="TH SarabunPSK" w:cs="TH SarabunPSK"/>
                      <w:sz w:val="28"/>
                    </w:rPr>
                    <w:t>94</w:t>
                  </w:r>
                </w:p>
              </w:tc>
              <w:tc>
                <w:tcPr>
                  <w:tcW w:w="2001" w:type="dxa"/>
                  <w:tcBorders>
                    <w:top w:val="single" w:sz="4" w:space="0" w:color="auto"/>
                    <w:left w:val="single" w:sz="4" w:space="0" w:color="auto"/>
                    <w:bottom w:val="single" w:sz="4" w:space="0" w:color="auto"/>
                    <w:right w:val="single" w:sz="4" w:space="0" w:color="auto"/>
                  </w:tcBorders>
                  <w:shd w:val="clear" w:color="auto" w:fill="auto"/>
                  <w:vAlign w:val="bottom"/>
                </w:tcPr>
                <w:p w14:paraId="58CD6474" w14:textId="109787A7" w:rsidR="005F4CF1" w:rsidRPr="007C14AB" w:rsidRDefault="005F4CF1" w:rsidP="005F4CF1">
                  <w:pPr>
                    <w:widowControl w:val="0"/>
                    <w:jc w:val="center"/>
                    <w:rPr>
                      <w:rFonts w:ascii="TH SarabunPSK" w:eastAsia="Times New Roman" w:hAnsi="TH SarabunPSK" w:cs="TH SarabunPSK"/>
                      <w:b/>
                      <w:bCs/>
                      <w:sz w:val="28"/>
                      <w:cs/>
                    </w:rPr>
                  </w:pPr>
                  <w:r w:rsidRPr="007C14AB">
                    <w:rPr>
                      <w:rFonts w:ascii="TH SarabunIT๙" w:hAnsi="TH SarabunIT๙" w:cs="TH SarabunIT๙"/>
                      <w:sz w:val="28"/>
                      <w:szCs w:val="28"/>
                      <w:cs/>
                    </w:rPr>
                    <w:t>วิทยาศาสตร์(ทั่วไป)</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5A9392C0" w14:textId="159547A1" w:rsidR="005F4CF1" w:rsidRPr="007C14AB" w:rsidRDefault="005F4CF1" w:rsidP="005F4CF1">
                  <w:pPr>
                    <w:widowControl w:val="0"/>
                    <w:jc w:val="center"/>
                    <w:rPr>
                      <w:rFonts w:ascii="TH SarabunPSK" w:eastAsia="Times New Roman" w:hAnsi="TH SarabunPSK" w:cs="TH SarabunPSK"/>
                      <w:b/>
                      <w:bCs/>
                      <w:sz w:val="28"/>
                      <w:cs/>
                    </w:rPr>
                  </w:pPr>
                  <w:r w:rsidRPr="007C14AB">
                    <w:rPr>
                      <w:rFonts w:ascii="TH SarabunIT๙" w:hAnsi="TH SarabunIT๙" w:cs="TH SarabunIT๙" w:hint="cs"/>
                      <w:sz w:val="28"/>
                      <w:szCs w:val="28"/>
                      <w:cs/>
                    </w:rPr>
                    <w:t>นางสาว</w:t>
                  </w:r>
                  <w:r w:rsidRPr="007C14AB">
                    <w:rPr>
                      <w:rFonts w:ascii="TH SarabunIT๙" w:hAnsi="TH SarabunIT๙" w:cs="TH SarabunIT๙"/>
                      <w:sz w:val="28"/>
                      <w:szCs w:val="28"/>
                      <w:cs/>
                    </w:rPr>
                    <w:t>สุทัศน์</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6A71BD11" w14:textId="1AE99FCA" w:rsidR="005F4CF1" w:rsidRPr="007C14AB" w:rsidRDefault="005F4CF1" w:rsidP="005F4CF1">
                  <w:pPr>
                    <w:widowControl w:val="0"/>
                    <w:jc w:val="center"/>
                    <w:rPr>
                      <w:rFonts w:ascii="TH SarabunPSK" w:hAnsi="TH SarabunPSK" w:cs="TH SarabunPSK"/>
                      <w:b/>
                      <w:bCs/>
                      <w:sz w:val="28"/>
                      <w:cs/>
                    </w:rPr>
                  </w:pPr>
                  <w:r w:rsidRPr="007C14AB">
                    <w:rPr>
                      <w:rFonts w:ascii="TH SarabunIT๙" w:hAnsi="TH SarabunIT๙" w:cs="TH SarabunIT๙"/>
                      <w:sz w:val="28"/>
                      <w:szCs w:val="28"/>
                      <w:cs/>
                    </w:rPr>
                    <w:t>สุวรรณ์</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tcPr>
                <w:p w14:paraId="286F35E8" w14:textId="366CD10B" w:rsidR="005F4CF1" w:rsidRPr="007C14AB" w:rsidRDefault="005F4CF1" w:rsidP="005F4CF1">
                  <w:pPr>
                    <w:widowControl w:val="0"/>
                    <w:jc w:val="center"/>
                    <w:rPr>
                      <w:rFonts w:ascii="TH SarabunPSK" w:hAnsi="TH SarabunPSK" w:cs="TH SarabunPSK"/>
                      <w:b/>
                      <w:bCs/>
                      <w:sz w:val="28"/>
                      <w:cs/>
                    </w:rPr>
                  </w:pPr>
                  <w:r w:rsidRPr="007C14AB">
                    <w:rPr>
                      <w:rFonts w:ascii="TH SarabunIT๙" w:hAnsi="TH SarabunIT๙" w:cs="TH SarabunIT๙"/>
                      <w:sz w:val="28"/>
                      <w:szCs w:val="28"/>
                      <w:cs/>
                    </w:rPr>
                    <w:t>โรงเรียนสังกัดจังหวัด ชัยภูมิ</w:t>
                  </w:r>
                </w:p>
              </w:tc>
            </w:tr>
            <w:tr w:rsidR="007C14AB" w:rsidRPr="007C14AB" w14:paraId="200B104A" w14:textId="77777777" w:rsidTr="00313EBF">
              <w:trPr>
                <w:tblHeader/>
              </w:trPr>
              <w:tc>
                <w:tcPr>
                  <w:tcW w:w="900" w:type="dxa"/>
                  <w:vAlign w:val="center"/>
                </w:tcPr>
                <w:p w14:paraId="673B8F7F" w14:textId="45D6290F" w:rsidR="005F4CF1" w:rsidRPr="007C14AB" w:rsidRDefault="005F4CF1" w:rsidP="005F4CF1">
                  <w:pPr>
                    <w:widowControl w:val="0"/>
                    <w:jc w:val="center"/>
                    <w:rPr>
                      <w:rFonts w:ascii="TH SarabunPSK" w:eastAsia="Times New Roman" w:hAnsi="TH SarabunPSK" w:cs="TH SarabunPSK"/>
                      <w:sz w:val="28"/>
                    </w:rPr>
                  </w:pPr>
                  <w:r w:rsidRPr="007C14AB">
                    <w:rPr>
                      <w:rFonts w:ascii="TH SarabunPSK" w:eastAsia="Times New Roman" w:hAnsi="TH SarabunPSK" w:cs="TH SarabunPSK"/>
                      <w:sz w:val="28"/>
                    </w:rPr>
                    <w:t>95</w:t>
                  </w:r>
                </w:p>
              </w:tc>
              <w:tc>
                <w:tcPr>
                  <w:tcW w:w="2001" w:type="dxa"/>
                  <w:tcBorders>
                    <w:top w:val="single" w:sz="4" w:space="0" w:color="auto"/>
                    <w:left w:val="single" w:sz="4" w:space="0" w:color="auto"/>
                    <w:bottom w:val="single" w:sz="4" w:space="0" w:color="auto"/>
                    <w:right w:val="single" w:sz="4" w:space="0" w:color="auto"/>
                  </w:tcBorders>
                  <w:shd w:val="clear" w:color="auto" w:fill="auto"/>
                  <w:vAlign w:val="bottom"/>
                </w:tcPr>
                <w:p w14:paraId="72FCF604" w14:textId="203BCCF0" w:rsidR="005F4CF1" w:rsidRPr="007C14AB" w:rsidRDefault="005F4CF1" w:rsidP="005F4CF1">
                  <w:pPr>
                    <w:widowControl w:val="0"/>
                    <w:jc w:val="center"/>
                    <w:rPr>
                      <w:rFonts w:ascii="TH SarabunPSK" w:eastAsia="Times New Roman" w:hAnsi="TH SarabunPSK" w:cs="TH SarabunPSK"/>
                      <w:b/>
                      <w:bCs/>
                      <w:sz w:val="28"/>
                      <w:cs/>
                    </w:rPr>
                  </w:pPr>
                  <w:r w:rsidRPr="007C14AB">
                    <w:rPr>
                      <w:rFonts w:ascii="TH SarabunIT๙" w:hAnsi="TH SarabunIT๙" w:cs="TH SarabunIT๙"/>
                      <w:sz w:val="28"/>
                      <w:szCs w:val="28"/>
                      <w:cs/>
                    </w:rPr>
                    <w:t>วิทยาศาสตร์(ทั่วไป)</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6D76F375" w14:textId="0FA3D9FC" w:rsidR="005F4CF1" w:rsidRPr="007C14AB" w:rsidRDefault="005F4CF1" w:rsidP="005F4CF1">
                  <w:pPr>
                    <w:widowControl w:val="0"/>
                    <w:jc w:val="center"/>
                    <w:rPr>
                      <w:rFonts w:ascii="TH SarabunPSK" w:eastAsia="Times New Roman" w:hAnsi="TH SarabunPSK" w:cs="TH SarabunPSK"/>
                      <w:b/>
                      <w:bCs/>
                      <w:sz w:val="28"/>
                      <w:cs/>
                    </w:rPr>
                  </w:pPr>
                  <w:r w:rsidRPr="007C14AB">
                    <w:rPr>
                      <w:rFonts w:ascii="TH SarabunIT๙" w:hAnsi="TH SarabunIT๙" w:cs="TH SarabunIT๙" w:hint="cs"/>
                      <w:sz w:val="28"/>
                      <w:szCs w:val="28"/>
                      <w:cs/>
                    </w:rPr>
                    <w:t>นางสาว</w:t>
                  </w:r>
                  <w:r w:rsidRPr="007C14AB">
                    <w:rPr>
                      <w:rFonts w:ascii="TH SarabunIT๙" w:hAnsi="TH SarabunIT๙" w:cs="TH SarabunIT๙"/>
                      <w:sz w:val="28"/>
                      <w:szCs w:val="28"/>
                      <w:cs/>
                    </w:rPr>
                    <w:t>อนันตญา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0766C106" w14:textId="1BEE449B" w:rsidR="005F4CF1" w:rsidRPr="007C14AB" w:rsidRDefault="005F4CF1" w:rsidP="005F4CF1">
                  <w:pPr>
                    <w:widowControl w:val="0"/>
                    <w:jc w:val="center"/>
                    <w:rPr>
                      <w:rFonts w:ascii="TH SarabunPSK" w:hAnsi="TH SarabunPSK" w:cs="TH SarabunPSK"/>
                      <w:b/>
                      <w:bCs/>
                      <w:sz w:val="28"/>
                      <w:cs/>
                    </w:rPr>
                  </w:pPr>
                  <w:r w:rsidRPr="007C14AB">
                    <w:rPr>
                      <w:rFonts w:ascii="TH SarabunIT๙" w:hAnsi="TH SarabunIT๙" w:cs="TH SarabunIT๙"/>
                      <w:sz w:val="28"/>
                      <w:szCs w:val="28"/>
                      <w:cs/>
                    </w:rPr>
                    <w:t>อักษรเสือ</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tcPr>
                <w:p w14:paraId="0C07BDDA" w14:textId="079C6E30" w:rsidR="005F4CF1" w:rsidRPr="007C14AB" w:rsidRDefault="005F4CF1" w:rsidP="005F4CF1">
                  <w:pPr>
                    <w:widowControl w:val="0"/>
                    <w:jc w:val="center"/>
                    <w:rPr>
                      <w:rFonts w:ascii="TH SarabunPSK" w:hAnsi="TH SarabunPSK" w:cs="TH SarabunPSK"/>
                      <w:b/>
                      <w:bCs/>
                      <w:sz w:val="28"/>
                      <w:cs/>
                    </w:rPr>
                  </w:pPr>
                  <w:r w:rsidRPr="007C14AB">
                    <w:rPr>
                      <w:rFonts w:ascii="TH SarabunIT๙" w:hAnsi="TH SarabunIT๙" w:cs="TH SarabunIT๙"/>
                      <w:sz w:val="28"/>
                      <w:szCs w:val="28"/>
                      <w:cs/>
                    </w:rPr>
                    <w:t>โรงเรียนสังกัดจังหวัดเพชรบูรณ์</w:t>
                  </w:r>
                </w:p>
              </w:tc>
            </w:tr>
            <w:tr w:rsidR="007C14AB" w:rsidRPr="007C14AB" w14:paraId="7EEF4479" w14:textId="77777777" w:rsidTr="00313EBF">
              <w:trPr>
                <w:tblHeader/>
              </w:trPr>
              <w:tc>
                <w:tcPr>
                  <w:tcW w:w="900" w:type="dxa"/>
                  <w:vAlign w:val="center"/>
                </w:tcPr>
                <w:p w14:paraId="2F01F17A" w14:textId="43F20901" w:rsidR="005F4CF1" w:rsidRPr="007C14AB" w:rsidRDefault="005F4CF1" w:rsidP="005F4CF1">
                  <w:pPr>
                    <w:widowControl w:val="0"/>
                    <w:jc w:val="center"/>
                    <w:rPr>
                      <w:rFonts w:ascii="TH SarabunPSK" w:eastAsia="Times New Roman" w:hAnsi="TH SarabunPSK" w:cs="TH SarabunPSK"/>
                      <w:sz w:val="28"/>
                    </w:rPr>
                  </w:pPr>
                  <w:r w:rsidRPr="007C14AB">
                    <w:rPr>
                      <w:rFonts w:ascii="TH SarabunPSK" w:eastAsia="Times New Roman" w:hAnsi="TH SarabunPSK" w:cs="TH SarabunPSK"/>
                      <w:sz w:val="28"/>
                    </w:rPr>
                    <w:t>96</w:t>
                  </w:r>
                </w:p>
              </w:tc>
              <w:tc>
                <w:tcPr>
                  <w:tcW w:w="2001" w:type="dxa"/>
                  <w:tcBorders>
                    <w:top w:val="single" w:sz="4" w:space="0" w:color="auto"/>
                    <w:left w:val="single" w:sz="4" w:space="0" w:color="auto"/>
                    <w:bottom w:val="single" w:sz="4" w:space="0" w:color="auto"/>
                    <w:right w:val="single" w:sz="4" w:space="0" w:color="auto"/>
                  </w:tcBorders>
                  <w:shd w:val="clear" w:color="auto" w:fill="auto"/>
                  <w:vAlign w:val="bottom"/>
                </w:tcPr>
                <w:p w14:paraId="7899AEDB" w14:textId="3131E0AA" w:rsidR="005F4CF1" w:rsidRPr="007C14AB" w:rsidRDefault="005F4CF1" w:rsidP="005F4CF1">
                  <w:pPr>
                    <w:widowControl w:val="0"/>
                    <w:jc w:val="center"/>
                    <w:rPr>
                      <w:rFonts w:ascii="TH SarabunPSK" w:eastAsia="Times New Roman" w:hAnsi="TH SarabunPSK" w:cs="TH SarabunPSK"/>
                      <w:b/>
                      <w:bCs/>
                      <w:sz w:val="28"/>
                      <w:cs/>
                    </w:rPr>
                  </w:pPr>
                  <w:r w:rsidRPr="007C14AB">
                    <w:rPr>
                      <w:rFonts w:ascii="TH SarabunIT๙" w:hAnsi="TH SarabunIT๙" w:cs="TH SarabunIT๙"/>
                      <w:sz w:val="28"/>
                      <w:szCs w:val="28"/>
                      <w:cs/>
                    </w:rPr>
                    <w:t>วิทยาศาสตร์(ทั่วไป)</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3AD60A16" w14:textId="1ECAC0A8" w:rsidR="005F4CF1" w:rsidRPr="007C14AB" w:rsidRDefault="005F4CF1" w:rsidP="005F4CF1">
                  <w:pPr>
                    <w:widowControl w:val="0"/>
                    <w:jc w:val="center"/>
                    <w:rPr>
                      <w:rFonts w:ascii="TH SarabunPSK" w:eastAsia="Times New Roman" w:hAnsi="TH SarabunPSK" w:cs="TH SarabunPSK"/>
                      <w:b/>
                      <w:bCs/>
                      <w:sz w:val="28"/>
                      <w:cs/>
                    </w:rPr>
                  </w:pPr>
                  <w:r w:rsidRPr="007C14AB">
                    <w:rPr>
                      <w:rFonts w:ascii="TH SarabunIT๙" w:hAnsi="TH SarabunIT๙" w:cs="TH SarabunIT๙" w:hint="cs"/>
                      <w:sz w:val="28"/>
                      <w:szCs w:val="28"/>
                      <w:cs/>
                    </w:rPr>
                    <w:t>นางสาว</w:t>
                  </w:r>
                  <w:r w:rsidRPr="007C14AB">
                    <w:rPr>
                      <w:rFonts w:ascii="TH SarabunIT๙" w:hAnsi="TH SarabunIT๙" w:cs="TH SarabunIT๙"/>
                      <w:sz w:val="28"/>
                      <w:szCs w:val="28"/>
                      <w:cs/>
                    </w:rPr>
                    <w:t>พิมชนก</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404DB1A7" w14:textId="634DB868" w:rsidR="005F4CF1" w:rsidRPr="007C14AB" w:rsidRDefault="005F4CF1" w:rsidP="005F4CF1">
                  <w:pPr>
                    <w:widowControl w:val="0"/>
                    <w:jc w:val="center"/>
                    <w:rPr>
                      <w:rFonts w:ascii="TH SarabunPSK" w:hAnsi="TH SarabunPSK" w:cs="TH SarabunPSK"/>
                      <w:b/>
                      <w:bCs/>
                      <w:sz w:val="28"/>
                      <w:cs/>
                    </w:rPr>
                  </w:pPr>
                  <w:r w:rsidRPr="007C14AB">
                    <w:rPr>
                      <w:rFonts w:ascii="TH SarabunIT๙" w:hAnsi="TH SarabunIT๙" w:cs="TH SarabunIT๙"/>
                      <w:sz w:val="28"/>
                      <w:szCs w:val="28"/>
                      <w:cs/>
                    </w:rPr>
                    <w:t>แสงชาลี</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tcPr>
                <w:p w14:paraId="7FA52E54" w14:textId="173BDD17" w:rsidR="005F4CF1" w:rsidRPr="007C14AB" w:rsidRDefault="005F4CF1" w:rsidP="005F4CF1">
                  <w:pPr>
                    <w:widowControl w:val="0"/>
                    <w:jc w:val="center"/>
                    <w:rPr>
                      <w:rFonts w:ascii="TH SarabunPSK" w:hAnsi="TH SarabunPSK" w:cs="TH SarabunPSK"/>
                      <w:b/>
                      <w:bCs/>
                      <w:sz w:val="28"/>
                      <w:cs/>
                    </w:rPr>
                  </w:pPr>
                  <w:r w:rsidRPr="007C14AB">
                    <w:rPr>
                      <w:rFonts w:ascii="TH SarabunIT๙" w:hAnsi="TH SarabunIT๙" w:cs="TH SarabunIT๙"/>
                      <w:sz w:val="28"/>
                      <w:szCs w:val="28"/>
                      <w:cs/>
                    </w:rPr>
                    <w:t>โรงเรียนสังกัดจังหวัดร้อยเอ็ด</w:t>
                  </w:r>
                </w:p>
              </w:tc>
            </w:tr>
            <w:tr w:rsidR="007C14AB" w:rsidRPr="007C14AB" w14:paraId="2E2FC401" w14:textId="77777777" w:rsidTr="00313EBF">
              <w:trPr>
                <w:tblHeader/>
              </w:trPr>
              <w:tc>
                <w:tcPr>
                  <w:tcW w:w="900" w:type="dxa"/>
                  <w:vAlign w:val="center"/>
                </w:tcPr>
                <w:p w14:paraId="0C13733D" w14:textId="37503C10" w:rsidR="005F4CF1" w:rsidRPr="007C14AB" w:rsidRDefault="005F4CF1" w:rsidP="005F4CF1">
                  <w:pPr>
                    <w:widowControl w:val="0"/>
                    <w:jc w:val="center"/>
                    <w:rPr>
                      <w:rFonts w:ascii="TH SarabunPSK" w:eastAsia="Times New Roman" w:hAnsi="TH SarabunPSK" w:cs="TH SarabunPSK"/>
                      <w:sz w:val="28"/>
                    </w:rPr>
                  </w:pPr>
                  <w:r w:rsidRPr="007C14AB">
                    <w:rPr>
                      <w:rFonts w:ascii="TH SarabunPSK" w:eastAsia="Times New Roman" w:hAnsi="TH SarabunPSK" w:cs="TH SarabunPSK"/>
                      <w:sz w:val="28"/>
                    </w:rPr>
                    <w:t>97</w:t>
                  </w:r>
                </w:p>
              </w:tc>
              <w:tc>
                <w:tcPr>
                  <w:tcW w:w="2001" w:type="dxa"/>
                  <w:tcBorders>
                    <w:top w:val="single" w:sz="4" w:space="0" w:color="auto"/>
                    <w:left w:val="single" w:sz="4" w:space="0" w:color="auto"/>
                    <w:bottom w:val="single" w:sz="4" w:space="0" w:color="auto"/>
                    <w:right w:val="single" w:sz="4" w:space="0" w:color="auto"/>
                  </w:tcBorders>
                  <w:shd w:val="clear" w:color="auto" w:fill="auto"/>
                  <w:vAlign w:val="bottom"/>
                </w:tcPr>
                <w:p w14:paraId="61389A37" w14:textId="6184AC8D" w:rsidR="005F4CF1" w:rsidRPr="007C14AB" w:rsidRDefault="005F4CF1" w:rsidP="005F4CF1">
                  <w:pPr>
                    <w:widowControl w:val="0"/>
                    <w:jc w:val="center"/>
                    <w:rPr>
                      <w:rFonts w:ascii="TH SarabunPSK" w:eastAsia="Times New Roman" w:hAnsi="TH SarabunPSK" w:cs="TH SarabunPSK"/>
                      <w:b/>
                      <w:bCs/>
                      <w:sz w:val="28"/>
                      <w:cs/>
                    </w:rPr>
                  </w:pPr>
                  <w:r w:rsidRPr="007C14AB">
                    <w:rPr>
                      <w:rFonts w:ascii="TH SarabunIT๙" w:hAnsi="TH SarabunIT๙" w:cs="TH SarabunIT๙"/>
                      <w:sz w:val="28"/>
                      <w:szCs w:val="28"/>
                      <w:cs/>
                    </w:rPr>
                    <w:t>วิทยาศาสตร์(ทั่วไป)</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53810C84" w14:textId="37A863A5" w:rsidR="005F4CF1" w:rsidRPr="007C14AB" w:rsidRDefault="005F4CF1" w:rsidP="005F4CF1">
                  <w:pPr>
                    <w:widowControl w:val="0"/>
                    <w:jc w:val="center"/>
                    <w:rPr>
                      <w:rFonts w:ascii="TH SarabunPSK" w:eastAsia="Times New Roman" w:hAnsi="TH SarabunPSK" w:cs="TH SarabunPSK"/>
                      <w:b/>
                      <w:bCs/>
                      <w:sz w:val="28"/>
                      <w:cs/>
                    </w:rPr>
                  </w:pPr>
                  <w:r w:rsidRPr="007C14AB">
                    <w:rPr>
                      <w:rFonts w:ascii="TH SarabunIT๙" w:hAnsi="TH SarabunIT๙" w:cs="TH SarabunIT๙" w:hint="cs"/>
                      <w:sz w:val="28"/>
                      <w:szCs w:val="28"/>
                      <w:cs/>
                    </w:rPr>
                    <w:t>นางสาว</w:t>
                  </w:r>
                  <w:r w:rsidRPr="007C14AB">
                    <w:rPr>
                      <w:rFonts w:ascii="TH SarabunIT๙" w:hAnsi="TH SarabunIT๙" w:cs="TH SarabunIT๙"/>
                      <w:sz w:val="28"/>
                      <w:szCs w:val="28"/>
                      <w:cs/>
                    </w:rPr>
                    <w:t>เกศรา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18CA0A4F" w14:textId="52038011" w:rsidR="005F4CF1" w:rsidRPr="007C14AB" w:rsidRDefault="005F4CF1" w:rsidP="005F4CF1">
                  <w:pPr>
                    <w:widowControl w:val="0"/>
                    <w:jc w:val="center"/>
                    <w:rPr>
                      <w:rFonts w:ascii="TH SarabunPSK" w:hAnsi="TH SarabunPSK" w:cs="TH SarabunPSK"/>
                      <w:b/>
                      <w:bCs/>
                      <w:sz w:val="28"/>
                      <w:cs/>
                    </w:rPr>
                  </w:pPr>
                  <w:r w:rsidRPr="007C14AB">
                    <w:rPr>
                      <w:rFonts w:ascii="TH SarabunIT๙" w:hAnsi="TH SarabunIT๙" w:cs="TH SarabunIT๙"/>
                      <w:sz w:val="28"/>
                      <w:szCs w:val="28"/>
                      <w:cs/>
                    </w:rPr>
                    <w:t>สีรูปี</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tcPr>
                <w:p w14:paraId="19FA30D3" w14:textId="6E9D70ED" w:rsidR="005F4CF1" w:rsidRPr="007C14AB" w:rsidRDefault="005F4CF1" w:rsidP="005F4CF1">
                  <w:pPr>
                    <w:widowControl w:val="0"/>
                    <w:jc w:val="center"/>
                    <w:rPr>
                      <w:rFonts w:ascii="TH SarabunPSK" w:hAnsi="TH SarabunPSK" w:cs="TH SarabunPSK"/>
                      <w:b/>
                      <w:bCs/>
                      <w:sz w:val="28"/>
                      <w:cs/>
                    </w:rPr>
                  </w:pPr>
                  <w:r w:rsidRPr="007C14AB">
                    <w:rPr>
                      <w:rFonts w:ascii="TH SarabunIT๙" w:hAnsi="TH SarabunIT๙" w:cs="TH SarabunIT๙"/>
                      <w:sz w:val="28"/>
                      <w:szCs w:val="28"/>
                      <w:cs/>
                    </w:rPr>
                    <w:t>โรงเรียนสังกัดจังหวัดสระแก้ว</w:t>
                  </w:r>
                </w:p>
              </w:tc>
            </w:tr>
            <w:tr w:rsidR="007C14AB" w:rsidRPr="007C14AB" w14:paraId="29E3D9CE" w14:textId="77777777" w:rsidTr="00313EBF">
              <w:trPr>
                <w:tblHeader/>
              </w:trPr>
              <w:tc>
                <w:tcPr>
                  <w:tcW w:w="900" w:type="dxa"/>
                  <w:vAlign w:val="center"/>
                </w:tcPr>
                <w:p w14:paraId="26D702F3" w14:textId="1C1CFD58" w:rsidR="005F4CF1" w:rsidRPr="007C14AB" w:rsidRDefault="005F4CF1" w:rsidP="005F4CF1">
                  <w:pPr>
                    <w:widowControl w:val="0"/>
                    <w:jc w:val="center"/>
                    <w:rPr>
                      <w:rFonts w:ascii="TH SarabunPSK" w:eastAsia="Times New Roman" w:hAnsi="TH SarabunPSK" w:cs="TH SarabunPSK"/>
                      <w:sz w:val="28"/>
                    </w:rPr>
                  </w:pPr>
                  <w:r w:rsidRPr="007C14AB">
                    <w:rPr>
                      <w:rFonts w:ascii="TH SarabunPSK" w:eastAsia="Times New Roman" w:hAnsi="TH SarabunPSK" w:cs="TH SarabunPSK"/>
                      <w:sz w:val="28"/>
                    </w:rPr>
                    <w:t>98</w:t>
                  </w:r>
                </w:p>
              </w:tc>
              <w:tc>
                <w:tcPr>
                  <w:tcW w:w="2001" w:type="dxa"/>
                  <w:tcBorders>
                    <w:top w:val="single" w:sz="4" w:space="0" w:color="auto"/>
                    <w:left w:val="single" w:sz="4" w:space="0" w:color="auto"/>
                    <w:bottom w:val="single" w:sz="4" w:space="0" w:color="auto"/>
                    <w:right w:val="single" w:sz="4" w:space="0" w:color="auto"/>
                  </w:tcBorders>
                  <w:shd w:val="clear" w:color="auto" w:fill="auto"/>
                  <w:vAlign w:val="bottom"/>
                </w:tcPr>
                <w:p w14:paraId="2198D9B4" w14:textId="39DC9269" w:rsidR="005F4CF1" w:rsidRPr="007C14AB" w:rsidRDefault="005F4CF1" w:rsidP="005F4CF1">
                  <w:pPr>
                    <w:widowControl w:val="0"/>
                    <w:jc w:val="center"/>
                    <w:rPr>
                      <w:rFonts w:ascii="TH SarabunPSK" w:eastAsia="Times New Roman" w:hAnsi="TH SarabunPSK" w:cs="TH SarabunPSK"/>
                      <w:b/>
                      <w:bCs/>
                      <w:sz w:val="28"/>
                      <w:cs/>
                    </w:rPr>
                  </w:pPr>
                  <w:r w:rsidRPr="007C14AB">
                    <w:rPr>
                      <w:rFonts w:ascii="TH SarabunIT๙" w:hAnsi="TH SarabunIT๙" w:cs="TH SarabunIT๙"/>
                      <w:sz w:val="28"/>
                      <w:szCs w:val="28"/>
                      <w:cs/>
                    </w:rPr>
                    <w:t>วิทยาศาสตร์(ทั่วไป)</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7FE4956B" w14:textId="6B54DED2" w:rsidR="005F4CF1" w:rsidRPr="007C14AB" w:rsidRDefault="005F4CF1" w:rsidP="005F4CF1">
                  <w:pPr>
                    <w:widowControl w:val="0"/>
                    <w:jc w:val="center"/>
                    <w:rPr>
                      <w:rFonts w:ascii="TH SarabunPSK" w:eastAsia="Times New Roman" w:hAnsi="TH SarabunPSK" w:cs="TH SarabunPSK"/>
                      <w:b/>
                      <w:bCs/>
                      <w:sz w:val="28"/>
                      <w:cs/>
                    </w:rPr>
                  </w:pPr>
                  <w:r w:rsidRPr="007C14AB">
                    <w:rPr>
                      <w:rFonts w:ascii="TH SarabunIT๙" w:hAnsi="TH SarabunIT๙" w:cs="TH SarabunIT๙" w:hint="cs"/>
                      <w:sz w:val="28"/>
                      <w:szCs w:val="28"/>
                      <w:cs/>
                    </w:rPr>
                    <w:t>นางสาว</w:t>
                  </w:r>
                  <w:r w:rsidRPr="007C14AB">
                    <w:rPr>
                      <w:rFonts w:ascii="TH SarabunIT๙" w:hAnsi="TH SarabunIT๙" w:cs="TH SarabunIT๙"/>
                      <w:sz w:val="28"/>
                      <w:szCs w:val="28"/>
                      <w:cs/>
                    </w:rPr>
                    <w:t>ส</w:t>
                  </w:r>
                  <w:proofErr w:type="spellStart"/>
                  <w:r w:rsidRPr="007C14AB">
                    <w:rPr>
                      <w:rFonts w:ascii="TH SarabunIT๙" w:hAnsi="TH SarabunIT๙" w:cs="TH SarabunIT๙"/>
                      <w:sz w:val="28"/>
                      <w:szCs w:val="28"/>
                      <w:cs/>
                    </w:rPr>
                    <w:t>โร</w:t>
                  </w:r>
                  <w:proofErr w:type="spellEnd"/>
                  <w:r w:rsidRPr="007C14AB">
                    <w:rPr>
                      <w:rFonts w:ascii="TH SarabunIT๙" w:hAnsi="TH SarabunIT๙" w:cs="TH SarabunIT๙"/>
                      <w:sz w:val="28"/>
                      <w:szCs w:val="28"/>
                      <w:cs/>
                    </w:rPr>
                    <w:t>ชา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7F453190" w14:textId="31F5058B" w:rsidR="005F4CF1" w:rsidRPr="007C14AB" w:rsidRDefault="005F4CF1" w:rsidP="005F4CF1">
                  <w:pPr>
                    <w:widowControl w:val="0"/>
                    <w:jc w:val="center"/>
                    <w:rPr>
                      <w:rFonts w:ascii="TH SarabunPSK" w:hAnsi="TH SarabunPSK" w:cs="TH SarabunPSK"/>
                      <w:b/>
                      <w:bCs/>
                      <w:sz w:val="28"/>
                      <w:cs/>
                    </w:rPr>
                  </w:pPr>
                  <w:r w:rsidRPr="007C14AB">
                    <w:rPr>
                      <w:rFonts w:ascii="TH SarabunIT๙" w:hAnsi="TH SarabunIT๙" w:cs="TH SarabunIT๙"/>
                      <w:sz w:val="28"/>
                      <w:szCs w:val="28"/>
                      <w:cs/>
                    </w:rPr>
                    <w:t>อินบริบูรณ์</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tcPr>
                <w:p w14:paraId="1C8B5FB8" w14:textId="29022F6E" w:rsidR="005F4CF1" w:rsidRPr="007C14AB" w:rsidRDefault="005F4CF1" w:rsidP="005F4CF1">
                  <w:pPr>
                    <w:widowControl w:val="0"/>
                    <w:jc w:val="center"/>
                    <w:rPr>
                      <w:rFonts w:ascii="TH SarabunPSK" w:hAnsi="TH SarabunPSK" w:cs="TH SarabunPSK"/>
                      <w:b/>
                      <w:bCs/>
                      <w:sz w:val="28"/>
                      <w:cs/>
                    </w:rPr>
                  </w:pPr>
                  <w:r w:rsidRPr="007C14AB">
                    <w:rPr>
                      <w:rFonts w:ascii="TH SarabunIT๙" w:hAnsi="TH SarabunIT๙" w:cs="TH SarabunIT๙"/>
                      <w:sz w:val="28"/>
                      <w:szCs w:val="28"/>
                      <w:cs/>
                    </w:rPr>
                    <w:t>โรงเรียนสังกัดจังหวัดสระแก้ว</w:t>
                  </w:r>
                </w:p>
              </w:tc>
            </w:tr>
            <w:tr w:rsidR="007C14AB" w:rsidRPr="007C14AB" w14:paraId="77D124A0" w14:textId="77777777" w:rsidTr="00313EBF">
              <w:trPr>
                <w:tblHeader/>
              </w:trPr>
              <w:tc>
                <w:tcPr>
                  <w:tcW w:w="900" w:type="dxa"/>
                  <w:vAlign w:val="center"/>
                </w:tcPr>
                <w:p w14:paraId="6A482B70" w14:textId="1F2FD00B" w:rsidR="005F4CF1" w:rsidRPr="007C14AB" w:rsidRDefault="005F4CF1" w:rsidP="005F4CF1">
                  <w:pPr>
                    <w:widowControl w:val="0"/>
                    <w:jc w:val="center"/>
                    <w:rPr>
                      <w:rFonts w:ascii="TH SarabunPSK" w:eastAsia="Times New Roman" w:hAnsi="TH SarabunPSK" w:cs="TH SarabunPSK"/>
                      <w:sz w:val="28"/>
                    </w:rPr>
                  </w:pPr>
                  <w:r w:rsidRPr="007C14AB">
                    <w:rPr>
                      <w:rFonts w:ascii="TH SarabunPSK" w:eastAsia="Times New Roman" w:hAnsi="TH SarabunPSK" w:cs="TH SarabunPSK"/>
                      <w:sz w:val="28"/>
                    </w:rPr>
                    <w:t>99</w:t>
                  </w:r>
                </w:p>
              </w:tc>
              <w:tc>
                <w:tcPr>
                  <w:tcW w:w="2001" w:type="dxa"/>
                  <w:tcBorders>
                    <w:top w:val="single" w:sz="4" w:space="0" w:color="auto"/>
                    <w:left w:val="single" w:sz="4" w:space="0" w:color="auto"/>
                    <w:bottom w:val="single" w:sz="4" w:space="0" w:color="auto"/>
                    <w:right w:val="single" w:sz="4" w:space="0" w:color="auto"/>
                  </w:tcBorders>
                  <w:shd w:val="clear" w:color="auto" w:fill="auto"/>
                  <w:vAlign w:val="bottom"/>
                </w:tcPr>
                <w:p w14:paraId="6DB76125" w14:textId="5DE9A347" w:rsidR="005F4CF1" w:rsidRPr="007C14AB" w:rsidRDefault="005F4CF1" w:rsidP="005F4CF1">
                  <w:pPr>
                    <w:widowControl w:val="0"/>
                    <w:jc w:val="center"/>
                    <w:rPr>
                      <w:rFonts w:ascii="TH SarabunPSK" w:eastAsia="Times New Roman" w:hAnsi="TH SarabunPSK" w:cs="TH SarabunPSK"/>
                      <w:b/>
                      <w:bCs/>
                      <w:sz w:val="28"/>
                      <w:cs/>
                    </w:rPr>
                  </w:pPr>
                  <w:r w:rsidRPr="007C14AB">
                    <w:rPr>
                      <w:rFonts w:ascii="TH SarabunIT๙" w:hAnsi="TH SarabunIT๙" w:cs="TH SarabunIT๙"/>
                      <w:sz w:val="28"/>
                      <w:szCs w:val="28"/>
                      <w:cs/>
                    </w:rPr>
                    <w:t>วิทยาศาสตร์(ทั่วไป)</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2F16B324" w14:textId="1FE264AA" w:rsidR="005F4CF1" w:rsidRPr="007C14AB" w:rsidRDefault="005F4CF1" w:rsidP="005F4CF1">
                  <w:pPr>
                    <w:widowControl w:val="0"/>
                    <w:jc w:val="center"/>
                    <w:rPr>
                      <w:rFonts w:ascii="TH SarabunPSK" w:eastAsia="Times New Roman" w:hAnsi="TH SarabunPSK" w:cs="TH SarabunPSK"/>
                      <w:b/>
                      <w:bCs/>
                      <w:sz w:val="28"/>
                      <w:cs/>
                    </w:rPr>
                  </w:pPr>
                  <w:r w:rsidRPr="007C14AB">
                    <w:rPr>
                      <w:rFonts w:ascii="TH SarabunIT๙" w:hAnsi="TH SarabunIT๙" w:cs="TH SarabunIT๙" w:hint="cs"/>
                      <w:sz w:val="28"/>
                      <w:szCs w:val="28"/>
                      <w:cs/>
                    </w:rPr>
                    <w:t>นางสาว</w:t>
                  </w:r>
                  <w:r w:rsidRPr="007C14AB">
                    <w:rPr>
                      <w:rFonts w:ascii="TH SarabunIT๙" w:hAnsi="TH SarabunIT๙" w:cs="TH SarabunIT๙"/>
                      <w:sz w:val="28"/>
                      <w:szCs w:val="28"/>
                      <w:cs/>
                    </w:rPr>
                    <w:t>มณ</w:t>
                  </w:r>
                  <w:proofErr w:type="spellStart"/>
                  <w:r w:rsidRPr="007C14AB">
                    <w:rPr>
                      <w:rFonts w:ascii="TH SarabunIT๙" w:hAnsi="TH SarabunIT๙" w:cs="TH SarabunIT๙"/>
                      <w:sz w:val="28"/>
                      <w:szCs w:val="28"/>
                      <w:cs/>
                    </w:rPr>
                    <w:t>ฑุ</w:t>
                  </w:r>
                  <w:proofErr w:type="spellEnd"/>
                  <w:r w:rsidRPr="007C14AB">
                    <w:rPr>
                      <w:rFonts w:ascii="TH SarabunIT๙" w:hAnsi="TH SarabunIT๙" w:cs="TH SarabunIT๙"/>
                      <w:sz w:val="28"/>
                      <w:szCs w:val="28"/>
                      <w:cs/>
                    </w:rPr>
                    <w:t>ตา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14E338BC" w14:textId="4B3C85F4" w:rsidR="005F4CF1" w:rsidRPr="007C14AB" w:rsidRDefault="005F4CF1" w:rsidP="005F4CF1">
                  <w:pPr>
                    <w:widowControl w:val="0"/>
                    <w:jc w:val="center"/>
                    <w:rPr>
                      <w:rFonts w:ascii="TH SarabunPSK" w:hAnsi="TH SarabunPSK" w:cs="TH SarabunPSK"/>
                      <w:b/>
                      <w:bCs/>
                      <w:sz w:val="28"/>
                      <w:cs/>
                    </w:rPr>
                  </w:pPr>
                  <w:r w:rsidRPr="007C14AB">
                    <w:rPr>
                      <w:rFonts w:ascii="TH SarabunIT๙" w:hAnsi="TH SarabunIT๙" w:cs="TH SarabunIT๙"/>
                      <w:sz w:val="28"/>
                      <w:szCs w:val="28"/>
                      <w:cs/>
                    </w:rPr>
                    <w:t>รุกขชาติ</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tcPr>
                <w:p w14:paraId="6C0430CD" w14:textId="53E26833" w:rsidR="005F4CF1" w:rsidRPr="007C14AB" w:rsidRDefault="005F4CF1" w:rsidP="005F4CF1">
                  <w:pPr>
                    <w:widowControl w:val="0"/>
                    <w:jc w:val="center"/>
                    <w:rPr>
                      <w:rFonts w:ascii="TH SarabunPSK" w:hAnsi="TH SarabunPSK" w:cs="TH SarabunPSK"/>
                      <w:b/>
                      <w:bCs/>
                      <w:sz w:val="28"/>
                      <w:cs/>
                    </w:rPr>
                  </w:pPr>
                  <w:r w:rsidRPr="007C14AB">
                    <w:rPr>
                      <w:rFonts w:ascii="TH SarabunIT๙" w:hAnsi="TH SarabunIT๙" w:cs="TH SarabunIT๙"/>
                      <w:sz w:val="28"/>
                      <w:szCs w:val="28"/>
                      <w:cs/>
                    </w:rPr>
                    <w:t>โรงเรียนสังกัดจังหวัดอ่างทอง</w:t>
                  </w:r>
                </w:p>
              </w:tc>
            </w:tr>
            <w:tr w:rsidR="007C14AB" w:rsidRPr="007C14AB" w14:paraId="17ADCEA5" w14:textId="77777777" w:rsidTr="00313EBF">
              <w:trPr>
                <w:tblHeader/>
              </w:trPr>
              <w:tc>
                <w:tcPr>
                  <w:tcW w:w="900" w:type="dxa"/>
                </w:tcPr>
                <w:p w14:paraId="5E50A9D0" w14:textId="084CFCE2" w:rsidR="005F4CF1" w:rsidRPr="007C14AB" w:rsidRDefault="005F4CF1" w:rsidP="005F4CF1">
                  <w:pPr>
                    <w:widowControl w:val="0"/>
                    <w:jc w:val="center"/>
                    <w:rPr>
                      <w:rFonts w:ascii="TH SarabunPSK" w:eastAsia="Times New Roman" w:hAnsi="TH SarabunPSK" w:cs="TH SarabunPSK"/>
                      <w:sz w:val="28"/>
                    </w:rPr>
                  </w:pPr>
                  <w:r w:rsidRPr="007C14AB">
                    <w:rPr>
                      <w:rFonts w:ascii="TH SarabunPSK" w:eastAsia="Times New Roman" w:hAnsi="TH SarabunPSK" w:cs="TH SarabunPSK" w:hint="cs"/>
                      <w:sz w:val="28"/>
                      <w:szCs w:val="28"/>
                      <w:cs/>
                    </w:rPr>
                    <w:t>100</w:t>
                  </w:r>
                </w:p>
              </w:tc>
              <w:tc>
                <w:tcPr>
                  <w:tcW w:w="2001" w:type="dxa"/>
                  <w:tcBorders>
                    <w:top w:val="single" w:sz="4" w:space="0" w:color="auto"/>
                    <w:left w:val="single" w:sz="4" w:space="0" w:color="auto"/>
                    <w:bottom w:val="single" w:sz="4" w:space="0" w:color="auto"/>
                    <w:right w:val="single" w:sz="4" w:space="0" w:color="auto"/>
                  </w:tcBorders>
                  <w:shd w:val="clear" w:color="auto" w:fill="auto"/>
                </w:tcPr>
                <w:p w14:paraId="578F6C33" w14:textId="6729D287" w:rsidR="005F4CF1" w:rsidRPr="007C14AB" w:rsidRDefault="005F4CF1" w:rsidP="005F4CF1">
                  <w:pPr>
                    <w:widowControl w:val="0"/>
                    <w:jc w:val="center"/>
                    <w:rPr>
                      <w:rFonts w:ascii="TH SarabunPSK" w:eastAsia="Times New Roman" w:hAnsi="TH SarabunPSK" w:cs="TH SarabunPSK"/>
                      <w:b/>
                      <w:bCs/>
                      <w:sz w:val="28"/>
                      <w:cs/>
                    </w:rPr>
                  </w:pPr>
                  <w:r w:rsidRPr="007C14AB">
                    <w:rPr>
                      <w:rFonts w:ascii="TH SarabunIT๙" w:hAnsi="TH SarabunIT๙" w:cs="TH SarabunIT๙" w:hint="cs"/>
                      <w:sz w:val="28"/>
                      <w:szCs w:val="28"/>
                      <w:cs/>
                    </w:rPr>
                    <w:t>คณิตศาสตร์</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BEBC452" w14:textId="77777777" w:rsidR="005F4CF1" w:rsidRPr="007C14AB" w:rsidRDefault="005F4CF1" w:rsidP="005F4CF1">
                  <w:pPr>
                    <w:rPr>
                      <w:rFonts w:ascii="TH SarabunPSK" w:hAnsi="TH SarabunPSK" w:cs="TH SarabunPSK"/>
                      <w:sz w:val="28"/>
                      <w:szCs w:val="28"/>
                    </w:rPr>
                  </w:pPr>
                  <w:r w:rsidRPr="007C14AB">
                    <w:rPr>
                      <w:rFonts w:ascii="TH SarabunPSK" w:hAnsi="TH SarabunPSK" w:cs="TH SarabunPSK" w:hint="cs"/>
                      <w:sz w:val="28"/>
                      <w:szCs w:val="28"/>
                      <w:cs/>
                    </w:rPr>
                    <w:t>นาย</w:t>
                  </w:r>
                  <w:r w:rsidRPr="007C14AB">
                    <w:rPr>
                      <w:rFonts w:ascii="TH SarabunPSK" w:hAnsi="TH SarabunPSK" w:cs="TH SarabunPSK"/>
                      <w:sz w:val="28"/>
                      <w:szCs w:val="28"/>
                      <w:cs/>
                    </w:rPr>
                    <w:t>ก</w:t>
                  </w:r>
                  <w:proofErr w:type="spellStart"/>
                  <w:r w:rsidRPr="007C14AB">
                    <w:rPr>
                      <w:rFonts w:ascii="TH SarabunPSK" w:hAnsi="TH SarabunPSK" w:cs="TH SarabunPSK"/>
                      <w:sz w:val="28"/>
                      <w:szCs w:val="28"/>
                      <w:cs/>
                    </w:rPr>
                    <w:t>ฤษ</w:t>
                  </w:r>
                  <w:proofErr w:type="spellEnd"/>
                  <w:r w:rsidRPr="007C14AB">
                    <w:rPr>
                      <w:rFonts w:ascii="TH SarabunPSK" w:hAnsi="TH SarabunPSK" w:cs="TH SarabunPSK"/>
                      <w:sz w:val="28"/>
                      <w:szCs w:val="28"/>
                      <w:cs/>
                    </w:rPr>
                    <w:t xml:space="preserve">ณา </w:t>
                  </w:r>
                </w:p>
                <w:p w14:paraId="3436BFFD" w14:textId="77777777" w:rsidR="005F4CF1" w:rsidRPr="007C14AB" w:rsidRDefault="005F4CF1" w:rsidP="005F4CF1">
                  <w:pPr>
                    <w:widowControl w:val="0"/>
                    <w:jc w:val="center"/>
                    <w:rPr>
                      <w:rFonts w:ascii="TH SarabunPSK" w:eastAsia="Times New Roman" w:hAnsi="TH SarabunPSK" w:cs="TH SarabunPSK"/>
                      <w:b/>
                      <w:bCs/>
                      <w:sz w:val="28"/>
                      <w:c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370101F" w14:textId="4ED76018" w:rsidR="005F4CF1" w:rsidRPr="007C14AB" w:rsidRDefault="005F4CF1" w:rsidP="005F4CF1">
                  <w:pPr>
                    <w:widowControl w:val="0"/>
                    <w:jc w:val="center"/>
                    <w:rPr>
                      <w:rFonts w:ascii="TH SarabunPSK" w:hAnsi="TH SarabunPSK" w:cs="TH SarabunPSK"/>
                      <w:b/>
                      <w:bCs/>
                      <w:sz w:val="28"/>
                      <w:cs/>
                    </w:rPr>
                  </w:pPr>
                  <w:r w:rsidRPr="007C14AB">
                    <w:rPr>
                      <w:rFonts w:ascii="TH SarabunPSK" w:hAnsi="TH SarabunPSK" w:cs="TH SarabunPSK"/>
                      <w:sz w:val="28"/>
                      <w:szCs w:val="28"/>
                      <w:cs/>
                    </w:rPr>
                    <w:t>คณะโรจน์</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D274C7A" w14:textId="2FC4532E" w:rsidR="005F4CF1" w:rsidRPr="007C14AB" w:rsidRDefault="005F4CF1" w:rsidP="005F4CF1">
                  <w:pPr>
                    <w:widowControl w:val="0"/>
                    <w:jc w:val="center"/>
                    <w:rPr>
                      <w:rFonts w:ascii="TH SarabunPSK" w:hAnsi="TH SarabunPSK" w:cs="TH SarabunPSK"/>
                      <w:b/>
                      <w:bCs/>
                      <w:sz w:val="28"/>
                      <w:cs/>
                    </w:rPr>
                  </w:pPr>
                  <w:r w:rsidRPr="007C14AB">
                    <w:rPr>
                      <w:rFonts w:ascii="TH SarabunIT๙" w:hAnsi="TH SarabunIT๙" w:cs="TH SarabunIT๙"/>
                      <w:sz w:val="28"/>
                      <w:szCs w:val="28"/>
                      <w:cs/>
                    </w:rPr>
                    <w:t>โรงเรียนสังกัดจังหวัดอ่างทอง</w:t>
                  </w:r>
                </w:p>
              </w:tc>
            </w:tr>
          </w:tbl>
          <w:p w14:paraId="546B74DA" w14:textId="77777777" w:rsidR="00C548BA" w:rsidRPr="007C14AB" w:rsidRDefault="00C548BA" w:rsidP="00646C65">
            <w:pPr>
              <w:widowControl w:val="0"/>
              <w:tabs>
                <w:tab w:val="left" w:pos="44"/>
              </w:tabs>
              <w:spacing w:after="0" w:line="240" w:lineRule="auto"/>
              <w:ind w:left="72"/>
              <w:rPr>
                <w:rFonts w:ascii="TH SarabunPSK" w:eastAsia="Sarabun" w:hAnsi="TH SarabunPSK" w:cs="TH SarabunPSK"/>
                <w:sz w:val="28"/>
              </w:rPr>
            </w:pPr>
          </w:p>
          <w:p w14:paraId="3538EB9E" w14:textId="77777777" w:rsidR="000041A0" w:rsidRPr="007C14AB" w:rsidRDefault="000041A0" w:rsidP="00646C65">
            <w:pPr>
              <w:widowControl w:val="0"/>
              <w:tabs>
                <w:tab w:val="left" w:pos="44"/>
              </w:tabs>
              <w:spacing w:after="0" w:line="240" w:lineRule="auto"/>
              <w:ind w:left="72"/>
              <w:rPr>
                <w:rFonts w:ascii="TH SarabunPSK" w:eastAsia="Sarabun" w:hAnsi="TH SarabunPSK" w:cs="TH SarabunPSK"/>
                <w:sz w:val="28"/>
              </w:rPr>
            </w:pPr>
          </w:p>
          <w:p w14:paraId="63B3E629" w14:textId="77777777" w:rsidR="000041A0" w:rsidRPr="007C14AB" w:rsidRDefault="000041A0" w:rsidP="00646C65">
            <w:pPr>
              <w:widowControl w:val="0"/>
              <w:tabs>
                <w:tab w:val="left" w:pos="44"/>
              </w:tabs>
              <w:spacing w:after="0" w:line="240" w:lineRule="auto"/>
              <w:ind w:left="72"/>
              <w:rPr>
                <w:rFonts w:ascii="TH SarabunPSK" w:eastAsia="Sarabun" w:hAnsi="TH SarabunPSK" w:cs="TH SarabunPSK"/>
                <w:sz w:val="28"/>
              </w:rPr>
            </w:pPr>
          </w:p>
          <w:p w14:paraId="2BDA4E46" w14:textId="5D850DB3" w:rsidR="00C548BA" w:rsidRPr="007C14AB" w:rsidRDefault="00C548BA" w:rsidP="00646C65">
            <w:pPr>
              <w:widowControl w:val="0"/>
              <w:tabs>
                <w:tab w:val="left" w:pos="44"/>
              </w:tabs>
              <w:spacing w:after="0" w:line="240" w:lineRule="auto"/>
              <w:ind w:left="72"/>
              <w:rPr>
                <w:rFonts w:ascii="TH SarabunPSK" w:eastAsia="Sarabun" w:hAnsi="TH SarabunPSK" w:cs="TH SarabunPSK"/>
                <w:sz w:val="28"/>
              </w:rPr>
            </w:pPr>
          </w:p>
        </w:tc>
      </w:tr>
      <w:tr w:rsidR="007C14AB" w:rsidRPr="007C14AB" w14:paraId="4EE06E8E" w14:textId="77777777" w:rsidTr="005E319E">
        <w:tc>
          <w:tcPr>
            <w:tcW w:w="2160" w:type="dxa"/>
            <w:tcBorders>
              <w:top w:val="single" w:sz="4" w:space="0" w:color="000000"/>
              <w:left w:val="single" w:sz="4" w:space="0" w:color="000000"/>
              <w:bottom w:val="single" w:sz="4" w:space="0" w:color="000000"/>
              <w:right w:val="single" w:sz="4" w:space="0" w:color="000000"/>
            </w:tcBorders>
            <w:hideMark/>
          </w:tcPr>
          <w:p w14:paraId="5A33B0B7" w14:textId="77777777" w:rsidR="00C548BA" w:rsidRPr="007C14AB" w:rsidRDefault="00C548BA" w:rsidP="00646C65">
            <w:pPr>
              <w:widowControl w:val="0"/>
              <w:spacing w:after="0" w:line="240" w:lineRule="auto"/>
              <w:rPr>
                <w:rFonts w:ascii="TH SarabunPSK" w:eastAsia="Sarabun" w:hAnsi="TH SarabunPSK" w:cs="TH SarabunPSK"/>
                <w:sz w:val="28"/>
              </w:rPr>
            </w:pPr>
            <w:r w:rsidRPr="007C14AB">
              <w:rPr>
                <w:rFonts w:ascii="TH SarabunPSK" w:eastAsia="Sarabun" w:hAnsi="TH SarabunPSK" w:cs="TH SarabunPSK"/>
                <w:sz w:val="28"/>
              </w:rPr>
              <w:lastRenderedPageBreak/>
              <w:t>1.1</w:t>
            </w:r>
            <w:r w:rsidR="00F05C8D" w:rsidRPr="007C14AB">
              <w:rPr>
                <w:rFonts w:ascii="TH SarabunPSK" w:eastAsia="Sarabun" w:hAnsi="TH SarabunPSK" w:cs="TH SarabunPSK"/>
                <w:sz w:val="28"/>
              </w:rPr>
              <w:t>4</w:t>
            </w:r>
            <w:r w:rsidRPr="007C14AB">
              <w:rPr>
                <w:rFonts w:ascii="TH SarabunPSK" w:eastAsia="Sarabun" w:hAnsi="TH SarabunPSK" w:cs="TH SarabunPSK"/>
                <w:i/>
                <w:sz w:val="28"/>
              </w:rPr>
              <w:t xml:space="preserve"> </w:t>
            </w:r>
            <w:r w:rsidR="00F05C8D" w:rsidRPr="007C14AB">
              <w:rPr>
                <w:rFonts w:ascii="TH SarabunPSK" w:eastAsia="Sarabun" w:hAnsi="TH SarabunPSK" w:cs="TH SarabunPSK"/>
                <w:sz w:val="28"/>
                <w:cs/>
              </w:rPr>
              <w:t>ร้อยละของบัณฑิตครูที่สำเร็จการศึกษาในปีการศึกษานั้นๆ ที่ได้รับการบรรจุเข้าทำงานในพื้นที่ ที่มหาวิทยาลัยรับผิดชอบดูแล (350 กม.)</w:t>
            </w:r>
          </w:p>
          <w:p w14:paraId="0C0F54D2" w14:textId="77777777" w:rsidR="005654FC" w:rsidRPr="007C14AB" w:rsidRDefault="005654FC" w:rsidP="005654FC">
            <w:pPr>
              <w:widowControl w:val="0"/>
              <w:tabs>
                <w:tab w:val="left" w:pos="313"/>
              </w:tabs>
              <w:spacing w:after="0" w:line="240" w:lineRule="auto"/>
              <w:rPr>
                <w:rFonts w:ascii="TH SarabunPSK" w:eastAsia="Sarabun" w:hAnsi="TH SarabunPSK" w:cs="TH SarabunPSK"/>
                <w:sz w:val="28"/>
              </w:rPr>
            </w:pPr>
            <w:r w:rsidRPr="007C14AB">
              <w:rPr>
                <w:rFonts w:ascii="TH SarabunPSK" w:eastAsia="Sarabun" w:hAnsi="TH SarabunPSK" w:cs="TH SarabunPSK" w:hint="cs"/>
                <w:sz w:val="28"/>
                <w:cs/>
              </w:rPr>
              <w:t xml:space="preserve">(นักศึกษาพึ่งอนุมัติ </w:t>
            </w:r>
          </w:p>
          <w:p w14:paraId="4335A4D3" w14:textId="77777777" w:rsidR="005654FC" w:rsidRPr="007C14AB" w:rsidRDefault="005654FC" w:rsidP="005654FC">
            <w:pPr>
              <w:widowControl w:val="0"/>
              <w:tabs>
                <w:tab w:val="left" w:pos="313"/>
              </w:tabs>
              <w:spacing w:after="0" w:line="240" w:lineRule="auto"/>
              <w:rPr>
                <w:rFonts w:ascii="TH SarabunPSK" w:eastAsia="Sarabun" w:hAnsi="TH SarabunPSK" w:cs="TH SarabunPSK"/>
                <w:sz w:val="28"/>
              </w:rPr>
            </w:pPr>
            <w:r w:rsidRPr="007C14AB">
              <w:rPr>
                <w:rFonts w:ascii="TH SarabunPSK" w:eastAsia="Sarabun" w:hAnsi="TH SarabunPSK" w:cs="TH SarabunPSK" w:hint="cs"/>
                <w:sz w:val="28"/>
                <w:cs/>
              </w:rPr>
              <w:t>จบ 1  เม.ย. 64)</w:t>
            </w:r>
          </w:p>
          <w:p w14:paraId="3484ACBB" w14:textId="7DBD843F" w:rsidR="005654FC" w:rsidRPr="007C14AB" w:rsidRDefault="005654FC" w:rsidP="00646C65">
            <w:pPr>
              <w:widowControl w:val="0"/>
              <w:spacing w:after="0" w:line="240" w:lineRule="auto"/>
              <w:rPr>
                <w:rFonts w:ascii="TH SarabunPSK" w:eastAsia="Sarabun" w:hAnsi="TH SarabunPSK" w:cs="TH SarabunPSK"/>
                <w:sz w:val="28"/>
              </w:rPr>
            </w:pPr>
          </w:p>
        </w:tc>
        <w:tc>
          <w:tcPr>
            <w:tcW w:w="990" w:type="dxa"/>
            <w:tcBorders>
              <w:top w:val="single" w:sz="4" w:space="0" w:color="000000"/>
              <w:left w:val="single" w:sz="4" w:space="0" w:color="000000"/>
              <w:bottom w:val="single" w:sz="4" w:space="0" w:color="000000"/>
              <w:right w:val="single" w:sz="4" w:space="0" w:color="000000"/>
            </w:tcBorders>
            <w:hideMark/>
          </w:tcPr>
          <w:p w14:paraId="276A1832" w14:textId="77777777" w:rsidR="00C548BA" w:rsidRPr="007C14AB" w:rsidRDefault="00C548BA" w:rsidP="00646C65">
            <w:pPr>
              <w:widowControl w:val="0"/>
              <w:tabs>
                <w:tab w:val="left" w:pos="285"/>
                <w:tab w:val="center" w:pos="357"/>
              </w:tabs>
              <w:spacing w:after="0" w:line="240" w:lineRule="auto"/>
              <w:jc w:val="center"/>
              <w:rPr>
                <w:rFonts w:ascii="TH SarabunPSK" w:eastAsia="Sarabun" w:hAnsi="TH SarabunPSK" w:cs="TH SarabunPSK"/>
                <w:sz w:val="28"/>
              </w:rPr>
            </w:pPr>
            <w:r w:rsidRPr="007C14AB">
              <w:rPr>
                <w:rFonts w:ascii="TH SarabunPSK" w:eastAsia="Sarabun" w:hAnsi="TH SarabunPSK" w:cs="TH SarabunPSK"/>
                <w:sz w:val="28"/>
                <w:cs/>
              </w:rPr>
              <w:t xml:space="preserve">ร้อยละ </w:t>
            </w:r>
          </w:p>
          <w:p w14:paraId="60E3606B" w14:textId="110FD4F9" w:rsidR="00C548BA" w:rsidRPr="007C14AB" w:rsidRDefault="00C548BA" w:rsidP="00646C65">
            <w:pPr>
              <w:widowControl w:val="0"/>
              <w:tabs>
                <w:tab w:val="left" w:pos="285"/>
                <w:tab w:val="center" w:pos="357"/>
              </w:tabs>
              <w:spacing w:after="0" w:line="240" w:lineRule="auto"/>
              <w:jc w:val="center"/>
              <w:rPr>
                <w:rFonts w:ascii="TH SarabunPSK" w:eastAsia="Sarabun" w:hAnsi="TH SarabunPSK" w:cs="TH SarabunPSK"/>
                <w:sz w:val="28"/>
              </w:rPr>
            </w:pPr>
            <w:r w:rsidRPr="007C14AB">
              <w:rPr>
                <w:rFonts w:ascii="TH SarabunPSK" w:eastAsia="Sarabun" w:hAnsi="TH SarabunPSK" w:cs="TH SarabunPSK"/>
                <w:sz w:val="28"/>
              </w:rPr>
              <w:t>60</w:t>
            </w:r>
          </w:p>
        </w:tc>
        <w:tc>
          <w:tcPr>
            <w:tcW w:w="900" w:type="dxa"/>
            <w:tcBorders>
              <w:top w:val="single" w:sz="4" w:space="0" w:color="000000"/>
              <w:left w:val="single" w:sz="4" w:space="0" w:color="000000"/>
              <w:bottom w:val="single" w:sz="4" w:space="0" w:color="000000"/>
              <w:right w:val="single" w:sz="4" w:space="0" w:color="000000"/>
            </w:tcBorders>
          </w:tcPr>
          <w:p w14:paraId="035294EE" w14:textId="77777777" w:rsidR="00C548BA" w:rsidRPr="007C14AB" w:rsidRDefault="00C548BA" w:rsidP="00646C65">
            <w:pPr>
              <w:spacing w:after="0" w:line="240" w:lineRule="auto"/>
              <w:ind w:right="-109" w:hanging="108"/>
              <w:jc w:val="center"/>
              <w:rPr>
                <w:rFonts w:ascii="TH SarabunPSK" w:eastAsia="Calibri" w:hAnsi="TH SarabunPSK" w:cs="TH SarabunPSK"/>
                <w:sz w:val="28"/>
              </w:rPr>
            </w:pPr>
            <w:r w:rsidRPr="007C14AB">
              <w:rPr>
                <w:rFonts w:ascii="TH SarabunPSK" w:eastAsia="Calibri" w:hAnsi="TH SarabunPSK" w:cs="TH SarabunPSK"/>
                <w:sz w:val="28"/>
                <w:cs/>
              </w:rPr>
              <w:t>ร้อยละ</w:t>
            </w:r>
          </w:p>
          <w:p w14:paraId="1228204B" w14:textId="3074F827" w:rsidR="00C548BA" w:rsidRPr="007C14AB" w:rsidRDefault="00C548BA" w:rsidP="00646C65">
            <w:pPr>
              <w:tabs>
                <w:tab w:val="left" w:pos="44"/>
              </w:tabs>
              <w:spacing w:after="0" w:line="240" w:lineRule="auto"/>
              <w:jc w:val="center"/>
              <w:rPr>
                <w:rFonts w:ascii="TH SarabunPSK" w:eastAsia="Sarabun" w:hAnsi="TH SarabunPSK" w:cs="TH SarabunPSK"/>
                <w:sz w:val="28"/>
              </w:rPr>
            </w:pPr>
            <w:r w:rsidRPr="007C14AB">
              <w:rPr>
                <w:rFonts w:ascii="TH SarabunPSK" w:eastAsia="Calibri" w:hAnsi="TH SarabunPSK" w:cs="TH SarabunPSK"/>
                <w:sz w:val="28"/>
                <w:cs/>
              </w:rPr>
              <w:t>.</w:t>
            </w:r>
            <w:r w:rsidR="00875E6C" w:rsidRPr="007C14AB">
              <w:rPr>
                <w:rFonts w:ascii="TH SarabunPSK" w:eastAsia="Calibri" w:hAnsi="TH SarabunPSK" w:cs="TH SarabunPSK" w:hint="cs"/>
                <w:sz w:val="28"/>
                <w:cs/>
              </w:rPr>
              <w:t>27.1</w:t>
            </w:r>
            <w:r w:rsidR="006459E8" w:rsidRPr="007C14AB">
              <w:rPr>
                <w:rFonts w:ascii="TH SarabunPSK" w:eastAsia="Calibri" w:hAnsi="TH SarabunPSK" w:cs="TH SarabunPSK" w:hint="cs"/>
                <w:sz w:val="28"/>
                <w:cs/>
              </w:rPr>
              <w:t>7</w:t>
            </w:r>
            <w:r w:rsidRPr="007C14AB">
              <w:rPr>
                <w:rFonts w:ascii="TH SarabunPSK" w:eastAsia="Calibri" w:hAnsi="TH SarabunPSK" w:cs="TH SarabunPSK"/>
                <w:sz w:val="28"/>
                <w:cs/>
              </w:rPr>
              <w:t>....</w:t>
            </w:r>
          </w:p>
          <w:p w14:paraId="45536E6A" w14:textId="77777777" w:rsidR="00C548BA" w:rsidRPr="007C14AB" w:rsidRDefault="00C548BA" w:rsidP="00646C65">
            <w:pPr>
              <w:widowControl w:val="0"/>
              <w:tabs>
                <w:tab w:val="left" w:pos="44"/>
              </w:tabs>
              <w:spacing w:after="0" w:line="240" w:lineRule="auto"/>
              <w:jc w:val="center"/>
              <w:rPr>
                <w:rFonts w:ascii="TH SarabunPSK" w:eastAsia="Sarabun" w:hAnsi="TH SarabunPSK" w:cs="TH SarabunPSK"/>
                <w:sz w:val="28"/>
                <w:cs/>
              </w:rPr>
            </w:pPr>
          </w:p>
        </w:tc>
        <w:tc>
          <w:tcPr>
            <w:tcW w:w="10350" w:type="dxa"/>
            <w:tcBorders>
              <w:top w:val="single" w:sz="4" w:space="0" w:color="000000"/>
              <w:left w:val="single" w:sz="4" w:space="0" w:color="000000"/>
              <w:bottom w:val="single" w:sz="4" w:space="0" w:color="000000"/>
              <w:right w:val="single" w:sz="4" w:space="0" w:color="000000"/>
            </w:tcBorders>
          </w:tcPr>
          <w:p w14:paraId="1834845C" w14:textId="25F902FD" w:rsidR="00C548BA" w:rsidRPr="007C14AB" w:rsidRDefault="00C548BA" w:rsidP="00646C65">
            <w:pPr>
              <w:tabs>
                <w:tab w:val="left" w:pos="44"/>
              </w:tabs>
              <w:spacing w:after="0" w:line="240" w:lineRule="auto"/>
              <w:ind w:right="-108"/>
              <w:contextualSpacing/>
              <w:rPr>
                <w:rFonts w:ascii="TH SarabunPSK" w:hAnsi="TH SarabunPSK" w:cs="TH SarabunPSK"/>
                <w:sz w:val="28"/>
              </w:rPr>
            </w:pPr>
            <w:r w:rsidRPr="007C14AB">
              <w:rPr>
                <w:rFonts w:ascii="TH SarabunPSK" w:hAnsi="TH SarabunPSK" w:cs="TH SarabunPSK"/>
                <w:sz w:val="28"/>
                <w:cs/>
              </w:rPr>
              <w:t>บัณฑิตครูที่สำเร็จ...</w:t>
            </w:r>
            <w:r w:rsidR="00875E6C" w:rsidRPr="007C14AB">
              <w:rPr>
                <w:rFonts w:ascii="TH SarabunPSK" w:hAnsi="TH SarabunPSK" w:cs="TH SarabunPSK" w:hint="cs"/>
                <w:sz w:val="28"/>
                <w:cs/>
              </w:rPr>
              <w:t>305</w:t>
            </w:r>
            <w:r w:rsidRPr="007C14AB">
              <w:rPr>
                <w:rFonts w:ascii="TH SarabunPSK" w:hAnsi="TH SarabunPSK" w:cs="TH SarabunPSK"/>
                <w:sz w:val="28"/>
                <w:cs/>
              </w:rPr>
              <w:t>.....คน</w:t>
            </w:r>
            <w:r w:rsidR="00875E6C" w:rsidRPr="007C14AB">
              <w:rPr>
                <w:rFonts w:ascii="TH SarabunPSK" w:hAnsi="TH SarabunPSK" w:cs="TH SarabunPSK" w:hint="cs"/>
                <w:sz w:val="28"/>
                <w:cs/>
              </w:rPr>
              <w:t xml:space="preserve"> </w:t>
            </w:r>
            <w:r w:rsidR="00875E6C" w:rsidRPr="007C14AB">
              <w:rPr>
                <w:rFonts w:ascii="TH SarabunPSK" w:hAnsi="TH SarabunPSK" w:cs="TH SarabunPSK"/>
                <w:sz w:val="28"/>
                <w:cs/>
              </w:rPr>
              <w:t xml:space="preserve">และมีผู้ตอบแบบสอบถาม  265  คน   </w:t>
            </w:r>
            <w:r w:rsidR="00A73F65" w:rsidRPr="007C14AB">
              <w:rPr>
                <w:rFonts w:ascii="TH SarabunPSK" w:hAnsi="TH SarabunPSK" w:cs="TH SarabunPSK"/>
                <w:sz w:val="28"/>
                <w:cs/>
              </w:rPr>
              <w:t>ได้รับการบรรจุเข้าทำงานในพื้นที่ ที่มหาวิทยาลัยรับผิดชอบดูแล</w:t>
            </w:r>
            <w:r w:rsidR="00AD1165" w:rsidRPr="007C14AB">
              <w:rPr>
                <w:rFonts w:ascii="TH SarabunPSK" w:hAnsi="TH SarabunPSK" w:cs="TH SarabunPSK" w:hint="cs"/>
                <w:sz w:val="28"/>
                <w:cs/>
              </w:rPr>
              <w:t xml:space="preserve">             </w:t>
            </w:r>
            <w:r w:rsidR="00A73F65" w:rsidRPr="007C14AB">
              <w:rPr>
                <w:rFonts w:ascii="TH SarabunPSK" w:hAnsi="TH SarabunPSK" w:cs="TH SarabunPSK"/>
                <w:sz w:val="28"/>
                <w:cs/>
              </w:rPr>
              <w:t xml:space="preserve"> (350 กม.)</w:t>
            </w:r>
            <w:r w:rsidR="00AD1165" w:rsidRPr="007C14AB">
              <w:rPr>
                <w:rFonts w:ascii="TH SarabunPSK" w:hAnsi="TH SarabunPSK" w:cs="TH SarabunPSK" w:hint="cs"/>
                <w:sz w:val="28"/>
                <w:cs/>
              </w:rPr>
              <w:t xml:space="preserve">  </w:t>
            </w:r>
            <w:r w:rsidR="00A73F65" w:rsidRPr="007C14AB">
              <w:rPr>
                <w:rFonts w:ascii="TH SarabunPSK" w:hAnsi="TH SarabunPSK" w:cs="TH SarabunPSK" w:hint="cs"/>
                <w:sz w:val="28"/>
                <w:cs/>
              </w:rPr>
              <w:t>จำนวน</w:t>
            </w:r>
            <w:r w:rsidRPr="007C14AB">
              <w:rPr>
                <w:rFonts w:ascii="TH SarabunPSK" w:hAnsi="TH SarabunPSK" w:cs="TH SarabunPSK"/>
                <w:sz w:val="28"/>
                <w:cs/>
              </w:rPr>
              <w:t>......</w:t>
            </w:r>
            <w:r w:rsidR="00AD1165" w:rsidRPr="007C14AB">
              <w:rPr>
                <w:rFonts w:ascii="TH SarabunPSK" w:hAnsi="TH SarabunPSK" w:cs="TH SarabunPSK" w:hint="cs"/>
                <w:sz w:val="28"/>
                <w:cs/>
              </w:rPr>
              <w:t>72</w:t>
            </w:r>
            <w:r w:rsidRPr="007C14AB">
              <w:rPr>
                <w:rFonts w:ascii="TH SarabunPSK" w:hAnsi="TH SarabunPSK" w:cs="TH SarabunPSK"/>
                <w:sz w:val="28"/>
                <w:cs/>
              </w:rPr>
              <w:t>.........คน คิดเป็นร้อยละ...</w:t>
            </w:r>
            <w:r w:rsidR="00AD1165" w:rsidRPr="007C14AB">
              <w:rPr>
                <w:rFonts w:ascii="TH SarabunPSK" w:hAnsi="TH SarabunPSK" w:cs="TH SarabunPSK" w:hint="cs"/>
                <w:sz w:val="28"/>
                <w:cs/>
              </w:rPr>
              <w:t>27.1</w:t>
            </w:r>
            <w:r w:rsidR="006459E8" w:rsidRPr="007C14AB">
              <w:rPr>
                <w:rFonts w:ascii="TH SarabunPSK" w:hAnsi="TH SarabunPSK" w:cs="TH SarabunPSK" w:hint="cs"/>
                <w:sz w:val="28"/>
                <w:cs/>
              </w:rPr>
              <w:t>7</w:t>
            </w:r>
            <w:r w:rsidRPr="007C14AB">
              <w:rPr>
                <w:rFonts w:ascii="TH SarabunPSK" w:hAnsi="TH SarabunPSK" w:cs="TH SarabunPSK"/>
                <w:sz w:val="28"/>
                <w:cs/>
              </w:rPr>
              <w:t>............</w:t>
            </w:r>
          </w:p>
          <w:p w14:paraId="49962DB6" w14:textId="0D241C69" w:rsidR="00C548BA" w:rsidRPr="007C14AB" w:rsidRDefault="00C548BA" w:rsidP="00646C65">
            <w:pPr>
              <w:widowControl w:val="0"/>
              <w:tabs>
                <w:tab w:val="left" w:pos="44"/>
              </w:tabs>
              <w:spacing w:after="0" w:line="240" w:lineRule="auto"/>
              <w:rPr>
                <w:rFonts w:ascii="TH SarabunPSK" w:eastAsia="Sarabun" w:hAnsi="TH SarabunPSK" w:cs="TH SarabunPSK"/>
                <w:sz w:val="28"/>
              </w:rPr>
            </w:pPr>
            <w:r w:rsidRPr="007C14AB">
              <w:rPr>
                <w:rFonts w:ascii="TH SarabunPSK" w:eastAsia="Sarabun" w:hAnsi="TH SarabunPSK" w:cs="TH SarabunPSK"/>
                <w:sz w:val="28"/>
                <w:cs/>
              </w:rPr>
              <w:t>ข้อมูล ณ วันที่....</w:t>
            </w:r>
            <w:r w:rsidR="00AD1165" w:rsidRPr="007C14AB">
              <w:rPr>
                <w:rFonts w:ascii="TH SarabunPSK" w:eastAsia="Sarabun" w:hAnsi="TH SarabunPSK" w:cs="TH SarabunPSK" w:hint="cs"/>
                <w:sz w:val="28"/>
                <w:cs/>
              </w:rPr>
              <w:t>23 สิงหาคม 2564</w:t>
            </w:r>
            <w:r w:rsidRPr="007C14AB">
              <w:rPr>
                <w:rFonts w:ascii="TH SarabunPSK" w:eastAsia="Sarabun" w:hAnsi="TH SarabunPSK" w:cs="TH SarabunPSK"/>
                <w:sz w:val="28"/>
                <w:cs/>
              </w:rPr>
              <w:t>...............................................</w:t>
            </w:r>
          </w:p>
          <w:tbl>
            <w:tblPr>
              <w:tblStyle w:val="24"/>
              <w:tblpPr w:leftFromText="180" w:rightFromText="180" w:vertAnchor="text" w:horzAnchor="margin" w:tblpYSpec="outside"/>
              <w:tblOverlap w:val="never"/>
              <w:tblW w:w="1867"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630"/>
              <w:gridCol w:w="416"/>
              <w:gridCol w:w="236"/>
              <w:gridCol w:w="585"/>
            </w:tblGrid>
            <w:tr w:rsidR="007C14AB" w:rsidRPr="007C14AB" w14:paraId="0F3737E6" w14:textId="77777777" w:rsidTr="00814C2D">
              <w:trPr>
                <w:trHeight w:val="217"/>
              </w:trPr>
              <w:tc>
                <w:tcPr>
                  <w:tcW w:w="630" w:type="dxa"/>
                </w:tcPr>
                <w:p w14:paraId="47EA782C" w14:textId="77777777" w:rsidR="006459E8" w:rsidRPr="007C14AB" w:rsidRDefault="006459E8" w:rsidP="006459E8">
                  <w:pPr>
                    <w:ind w:right="-74"/>
                    <w:jc w:val="center"/>
                    <w:rPr>
                      <w:rFonts w:ascii="TH SarabunPSK" w:eastAsia="TH SarabunPSK" w:hAnsi="TH SarabunPSK" w:cs="TH SarabunPSK"/>
                      <w:sz w:val="28"/>
                      <w:szCs w:val="28"/>
                      <w:cs/>
                    </w:rPr>
                  </w:pPr>
                  <w:r w:rsidRPr="007C14AB">
                    <w:rPr>
                      <w:rFonts w:ascii="TH SarabunPSK" w:eastAsia="TH SarabunPSK" w:hAnsi="TH SarabunPSK" w:cs="TH SarabunPSK"/>
                      <w:sz w:val="28"/>
                      <w:szCs w:val="28"/>
                    </w:rPr>
                    <w:t>72</w:t>
                  </w:r>
                </w:p>
              </w:tc>
              <w:tc>
                <w:tcPr>
                  <w:tcW w:w="416" w:type="dxa"/>
                </w:tcPr>
                <w:p w14:paraId="09111CB6" w14:textId="77777777" w:rsidR="006459E8" w:rsidRPr="007C14AB" w:rsidRDefault="006459E8" w:rsidP="006459E8">
                  <w:pPr>
                    <w:tabs>
                      <w:tab w:val="left" w:pos="212"/>
                    </w:tabs>
                    <w:jc w:val="center"/>
                    <w:rPr>
                      <w:rFonts w:ascii="TH SarabunPSK" w:eastAsia="TH SarabunPSK" w:hAnsi="TH SarabunPSK" w:cs="TH SarabunPSK"/>
                      <w:sz w:val="28"/>
                    </w:rPr>
                  </w:pPr>
                </w:p>
              </w:tc>
              <w:tc>
                <w:tcPr>
                  <w:tcW w:w="236" w:type="dxa"/>
                  <w:vMerge w:val="restart"/>
                  <w:vAlign w:val="center"/>
                </w:tcPr>
                <w:p w14:paraId="708714BB" w14:textId="77777777" w:rsidR="006459E8" w:rsidRPr="007C14AB" w:rsidRDefault="006459E8" w:rsidP="006459E8">
                  <w:pPr>
                    <w:tabs>
                      <w:tab w:val="left" w:pos="212"/>
                    </w:tabs>
                    <w:jc w:val="center"/>
                    <w:rPr>
                      <w:rFonts w:ascii="TH SarabunPSK" w:eastAsia="TH SarabunPSK" w:hAnsi="TH SarabunPSK" w:cs="TH SarabunPSK"/>
                      <w:sz w:val="28"/>
                      <w:szCs w:val="28"/>
                    </w:rPr>
                  </w:pPr>
                  <w:r w:rsidRPr="007C14AB">
                    <w:rPr>
                      <w:rFonts w:ascii="TH SarabunPSK" w:eastAsia="TH SarabunPSK" w:hAnsi="TH SarabunPSK" w:cs="TH SarabunPSK"/>
                      <w:sz w:val="28"/>
                      <w:szCs w:val="28"/>
                    </w:rPr>
                    <w:t>X</w:t>
                  </w:r>
                </w:p>
              </w:tc>
              <w:tc>
                <w:tcPr>
                  <w:tcW w:w="585" w:type="dxa"/>
                  <w:vMerge w:val="restart"/>
                  <w:vAlign w:val="center"/>
                </w:tcPr>
                <w:p w14:paraId="093346FE" w14:textId="77777777" w:rsidR="006459E8" w:rsidRPr="007C14AB" w:rsidRDefault="006459E8" w:rsidP="006459E8">
                  <w:pPr>
                    <w:tabs>
                      <w:tab w:val="left" w:pos="212"/>
                    </w:tabs>
                    <w:jc w:val="center"/>
                    <w:rPr>
                      <w:rFonts w:ascii="TH SarabunPSK" w:eastAsia="TH SarabunPSK" w:hAnsi="TH SarabunPSK" w:cs="TH SarabunPSK"/>
                      <w:sz w:val="28"/>
                      <w:szCs w:val="28"/>
                    </w:rPr>
                  </w:pPr>
                  <w:r w:rsidRPr="007C14AB">
                    <w:rPr>
                      <w:rFonts w:ascii="TH SarabunPSK" w:eastAsia="TH SarabunPSK" w:hAnsi="TH SarabunPSK" w:cs="TH SarabunPSK"/>
                      <w:sz w:val="28"/>
                      <w:szCs w:val="28"/>
                    </w:rPr>
                    <w:t>100</w:t>
                  </w:r>
                </w:p>
              </w:tc>
            </w:tr>
            <w:tr w:rsidR="007C14AB" w:rsidRPr="007C14AB" w14:paraId="3D3F7215" w14:textId="77777777" w:rsidTr="00814C2D">
              <w:trPr>
                <w:trHeight w:val="300"/>
              </w:trPr>
              <w:tc>
                <w:tcPr>
                  <w:tcW w:w="630" w:type="dxa"/>
                </w:tcPr>
                <w:p w14:paraId="546819D1" w14:textId="77777777" w:rsidR="006459E8" w:rsidRPr="007C14AB" w:rsidRDefault="006459E8" w:rsidP="006459E8">
                  <w:pPr>
                    <w:jc w:val="center"/>
                    <w:rPr>
                      <w:rFonts w:ascii="TH SarabunPSK" w:eastAsia="TH SarabunPSK" w:hAnsi="TH SarabunPSK" w:cs="TH SarabunPSK"/>
                      <w:sz w:val="28"/>
                      <w:szCs w:val="28"/>
                      <w:cs/>
                    </w:rPr>
                  </w:pPr>
                  <w:r w:rsidRPr="007C14AB">
                    <w:rPr>
                      <w:rFonts w:ascii="TH SarabunPSK" w:eastAsia="TH SarabunPSK" w:hAnsi="TH SarabunPSK" w:cs="TH SarabunPSK"/>
                      <w:sz w:val="28"/>
                      <w:szCs w:val="28"/>
                    </w:rPr>
                    <w:t>265</w:t>
                  </w:r>
                </w:p>
              </w:tc>
              <w:tc>
                <w:tcPr>
                  <w:tcW w:w="416" w:type="dxa"/>
                </w:tcPr>
                <w:p w14:paraId="38B347A9" w14:textId="77777777" w:rsidR="006459E8" w:rsidRPr="007C14AB" w:rsidRDefault="006459E8" w:rsidP="006459E8">
                  <w:pPr>
                    <w:tabs>
                      <w:tab w:val="left" w:pos="212"/>
                    </w:tabs>
                    <w:jc w:val="center"/>
                    <w:rPr>
                      <w:rFonts w:ascii="TH SarabunPSK" w:eastAsia="TH SarabunPSK" w:hAnsi="TH SarabunPSK" w:cs="TH SarabunPSK"/>
                      <w:sz w:val="28"/>
                    </w:rPr>
                  </w:pPr>
                </w:p>
              </w:tc>
              <w:tc>
                <w:tcPr>
                  <w:tcW w:w="236" w:type="dxa"/>
                  <w:vMerge/>
                </w:tcPr>
                <w:p w14:paraId="50D0E4FA" w14:textId="77777777" w:rsidR="006459E8" w:rsidRPr="007C14AB" w:rsidRDefault="006459E8" w:rsidP="006459E8">
                  <w:pPr>
                    <w:tabs>
                      <w:tab w:val="left" w:pos="212"/>
                    </w:tabs>
                    <w:jc w:val="center"/>
                    <w:rPr>
                      <w:rFonts w:ascii="TH SarabunPSK" w:eastAsia="TH SarabunPSK" w:hAnsi="TH SarabunPSK" w:cs="TH SarabunPSK"/>
                      <w:sz w:val="28"/>
                      <w:szCs w:val="28"/>
                    </w:rPr>
                  </w:pPr>
                </w:p>
              </w:tc>
              <w:tc>
                <w:tcPr>
                  <w:tcW w:w="585" w:type="dxa"/>
                  <w:vMerge/>
                </w:tcPr>
                <w:p w14:paraId="78ED28B4" w14:textId="77777777" w:rsidR="006459E8" w:rsidRPr="007C14AB" w:rsidRDefault="006459E8" w:rsidP="006459E8">
                  <w:pPr>
                    <w:tabs>
                      <w:tab w:val="left" w:pos="212"/>
                    </w:tabs>
                    <w:jc w:val="center"/>
                    <w:rPr>
                      <w:rFonts w:ascii="TH SarabunPSK" w:eastAsia="TH SarabunPSK" w:hAnsi="TH SarabunPSK" w:cs="TH SarabunPSK"/>
                      <w:sz w:val="28"/>
                      <w:szCs w:val="28"/>
                    </w:rPr>
                  </w:pPr>
                </w:p>
              </w:tc>
            </w:tr>
          </w:tbl>
          <w:p w14:paraId="460870A9" w14:textId="25927996" w:rsidR="006459E8" w:rsidRPr="007C14AB" w:rsidRDefault="006459E8" w:rsidP="006459E8">
            <w:pPr>
              <w:tabs>
                <w:tab w:val="left" w:pos="313"/>
              </w:tabs>
              <w:spacing w:after="0" w:line="240" w:lineRule="auto"/>
              <w:contextualSpacing/>
              <w:rPr>
                <w:rFonts w:ascii="TH SarabunPSK" w:hAnsi="TH SarabunPSK" w:cs="TH SarabunPSK"/>
                <w:sz w:val="28"/>
              </w:rPr>
            </w:pPr>
            <w:r w:rsidRPr="007C14AB">
              <w:rPr>
                <w:rFonts w:ascii="TH SarabunPSK" w:hAnsi="TH SarabunPSK" w:cs="TH SarabunPSK"/>
                <w:sz w:val="28"/>
                <w:cs/>
              </w:rPr>
              <w:t xml:space="preserve">=  </w:t>
            </w:r>
            <w:r w:rsidRPr="007C14AB">
              <w:rPr>
                <w:rFonts w:ascii="TH SarabunPSK" w:hAnsi="TH SarabunPSK" w:cs="TH SarabunPSK" w:hint="cs"/>
                <w:sz w:val="28"/>
                <w:cs/>
              </w:rPr>
              <w:t>27.1</w:t>
            </w:r>
            <w:r w:rsidRPr="007C14AB">
              <w:rPr>
                <w:rFonts w:ascii="TH SarabunPSK" w:hAnsi="TH SarabunPSK" w:cs="TH SarabunPSK" w:hint="cs"/>
                <w:sz w:val="28"/>
                <w:cs/>
              </w:rPr>
              <w:t>7</w:t>
            </w:r>
          </w:p>
          <w:p w14:paraId="4CD6E5DA" w14:textId="77777777" w:rsidR="006459E8" w:rsidRPr="007C14AB" w:rsidRDefault="006459E8" w:rsidP="006459E8">
            <w:pPr>
              <w:tabs>
                <w:tab w:val="left" w:pos="313"/>
              </w:tabs>
              <w:spacing w:after="0" w:line="240" w:lineRule="auto"/>
              <w:contextualSpacing/>
              <w:rPr>
                <w:rFonts w:ascii="TH SarabunPSK" w:hAnsi="TH SarabunPSK" w:cs="TH SarabunPSK"/>
                <w:sz w:val="28"/>
              </w:rPr>
            </w:pPr>
          </w:p>
          <w:p w14:paraId="6B3CA998" w14:textId="77777777" w:rsidR="006459E8" w:rsidRPr="007C14AB" w:rsidRDefault="006459E8" w:rsidP="006459E8">
            <w:pPr>
              <w:tabs>
                <w:tab w:val="left" w:pos="313"/>
              </w:tabs>
              <w:spacing w:after="0" w:line="240" w:lineRule="auto"/>
              <w:contextualSpacing/>
              <w:rPr>
                <w:rFonts w:ascii="TH SarabunPSK" w:hAnsi="TH SarabunPSK" w:cs="TH SarabunPSK"/>
                <w:sz w:val="28"/>
              </w:rPr>
            </w:pPr>
          </w:p>
          <w:p w14:paraId="11431E6A" w14:textId="77777777" w:rsidR="006459E8" w:rsidRPr="007C14AB" w:rsidRDefault="006459E8" w:rsidP="006459E8">
            <w:pPr>
              <w:tabs>
                <w:tab w:val="left" w:pos="313"/>
              </w:tabs>
              <w:spacing w:after="0" w:line="240" w:lineRule="auto"/>
              <w:contextualSpacing/>
              <w:rPr>
                <w:rFonts w:ascii="TH SarabunPSK" w:hAnsi="TH SarabunPSK" w:cs="TH SarabunPSK"/>
                <w:sz w:val="28"/>
                <w:u w:val="single"/>
                <w:cs/>
              </w:rPr>
            </w:pPr>
            <w:r w:rsidRPr="007C14AB">
              <w:rPr>
                <w:rFonts w:ascii="TH SarabunPSK" w:hAnsi="TH SarabunPSK" w:cs="TH SarabunPSK"/>
                <w:sz w:val="28"/>
                <w:u w:val="single"/>
                <w:cs/>
              </w:rPr>
              <w:t xml:space="preserve">**** </w:t>
            </w:r>
            <w:r w:rsidRPr="007C14AB">
              <w:rPr>
                <w:rFonts w:ascii="TH SarabunPSK" w:hAnsi="TH SarabunPSK" w:cs="TH SarabunPSK" w:hint="cs"/>
                <w:sz w:val="28"/>
                <w:u w:val="single"/>
                <w:cs/>
              </w:rPr>
              <w:t>ลำดับที่  57* - 72*  เป็นนักศึกษาที่เข้าร่วมโครงการครูพัฒนาท้องถิ่น  ซึ่งอยู่ในการดูแลของคณะครุศาสตร์ ที่เมื่อจบการศึกษาแล้วจะต้องกลับไป</w:t>
            </w:r>
            <w:r w:rsidRPr="007C14AB">
              <w:rPr>
                <w:rFonts w:ascii="TH SarabunPSK" w:eastAsia="Sarabun" w:hAnsi="TH SarabunPSK" w:cs="TH SarabunPSK"/>
                <w:sz w:val="28"/>
                <w:u w:val="single"/>
                <w:cs/>
              </w:rPr>
              <w:t>บรรจุเข้าทำงานในพื้นที่</w:t>
            </w:r>
            <w:r w:rsidRPr="007C14AB">
              <w:rPr>
                <w:rFonts w:ascii="TH SarabunPSK" w:hAnsi="TH SarabunPSK" w:cs="TH SarabunPSK" w:hint="cs"/>
                <w:sz w:val="28"/>
                <w:u w:val="single"/>
                <w:cs/>
              </w:rPr>
              <w:t>*****</w:t>
            </w:r>
          </w:p>
          <w:p w14:paraId="3D62A343" w14:textId="7F32CF2A" w:rsidR="00AD1165" w:rsidRPr="007C14AB" w:rsidRDefault="00AD1165" w:rsidP="00646C65">
            <w:pPr>
              <w:widowControl w:val="0"/>
              <w:tabs>
                <w:tab w:val="left" w:pos="44"/>
              </w:tabs>
              <w:spacing w:after="0" w:line="240" w:lineRule="auto"/>
              <w:rPr>
                <w:rFonts w:ascii="TH SarabunPSK" w:eastAsia="Sarabun" w:hAnsi="TH SarabunPSK" w:cs="TH SarabunPSK"/>
                <w:sz w:val="28"/>
              </w:rPr>
            </w:pPr>
          </w:p>
          <w:p w14:paraId="5B4287E6" w14:textId="22647652" w:rsidR="00D33003" w:rsidRPr="007C14AB" w:rsidRDefault="00D33003" w:rsidP="00646C65">
            <w:pPr>
              <w:widowControl w:val="0"/>
              <w:tabs>
                <w:tab w:val="left" w:pos="44"/>
              </w:tabs>
              <w:spacing w:after="0" w:line="240" w:lineRule="auto"/>
              <w:rPr>
                <w:rFonts w:ascii="TH SarabunPSK" w:eastAsia="Sarabun" w:hAnsi="TH SarabunPSK" w:cs="TH SarabunPSK"/>
                <w:sz w:val="28"/>
              </w:rPr>
            </w:pPr>
          </w:p>
          <w:p w14:paraId="1AC702C4" w14:textId="5FC1CAE1" w:rsidR="00D33003" w:rsidRPr="007C14AB" w:rsidRDefault="00D33003" w:rsidP="00646C65">
            <w:pPr>
              <w:widowControl w:val="0"/>
              <w:tabs>
                <w:tab w:val="left" w:pos="44"/>
              </w:tabs>
              <w:spacing w:after="0" w:line="240" w:lineRule="auto"/>
              <w:rPr>
                <w:rFonts w:ascii="TH SarabunPSK" w:eastAsia="Sarabun" w:hAnsi="TH SarabunPSK" w:cs="TH SarabunPSK"/>
                <w:sz w:val="28"/>
              </w:rPr>
            </w:pPr>
          </w:p>
          <w:p w14:paraId="289103FD" w14:textId="5E52CA1D" w:rsidR="00D33003" w:rsidRPr="007C14AB" w:rsidRDefault="00D33003" w:rsidP="00646C65">
            <w:pPr>
              <w:widowControl w:val="0"/>
              <w:tabs>
                <w:tab w:val="left" w:pos="44"/>
              </w:tabs>
              <w:spacing w:after="0" w:line="240" w:lineRule="auto"/>
              <w:rPr>
                <w:rFonts w:ascii="TH SarabunPSK" w:eastAsia="Sarabun" w:hAnsi="TH SarabunPSK" w:cs="TH SarabunPSK"/>
                <w:sz w:val="28"/>
              </w:rPr>
            </w:pPr>
          </w:p>
          <w:p w14:paraId="2920A622" w14:textId="649239E5" w:rsidR="00D33003" w:rsidRPr="007C14AB" w:rsidRDefault="00D33003" w:rsidP="00646C65">
            <w:pPr>
              <w:widowControl w:val="0"/>
              <w:tabs>
                <w:tab w:val="left" w:pos="44"/>
              </w:tabs>
              <w:spacing w:after="0" w:line="240" w:lineRule="auto"/>
              <w:rPr>
                <w:rFonts w:ascii="TH SarabunPSK" w:eastAsia="Sarabun" w:hAnsi="TH SarabunPSK" w:cs="TH SarabunPSK"/>
                <w:sz w:val="28"/>
              </w:rPr>
            </w:pPr>
          </w:p>
          <w:p w14:paraId="58C3F456" w14:textId="77777777" w:rsidR="00D33003" w:rsidRPr="007C14AB" w:rsidRDefault="00D33003" w:rsidP="00646C65">
            <w:pPr>
              <w:widowControl w:val="0"/>
              <w:tabs>
                <w:tab w:val="left" w:pos="44"/>
              </w:tabs>
              <w:spacing w:after="0" w:line="240" w:lineRule="auto"/>
              <w:rPr>
                <w:rFonts w:ascii="TH SarabunPSK" w:eastAsia="Sarabun" w:hAnsi="TH SarabunPSK" w:cs="TH SarabunPSK"/>
                <w:sz w:val="28"/>
              </w:rPr>
            </w:pPr>
          </w:p>
          <w:p w14:paraId="39E8244B" w14:textId="77777777" w:rsidR="00AD1165" w:rsidRPr="007C14AB" w:rsidRDefault="00AD1165" w:rsidP="00646C65">
            <w:pPr>
              <w:widowControl w:val="0"/>
              <w:tabs>
                <w:tab w:val="left" w:pos="44"/>
              </w:tabs>
              <w:spacing w:after="0" w:line="240" w:lineRule="auto"/>
              <w:rPr>
                <w:rFonts w:ascii="TH SarabunPSK" w:eastAsia="Sarabun" w:hAnsi="TH SarabunPSK" w:cs="TH SarabunPSK" w:hint="cs"/>
                <w:sz w:val="28"/>
                <w:cs/>
              </w:rPr>
            </w:pPr>
          </w:p>
          <w:tbl>
            <w:tblPr>
              <w:tblStyle w:val="a5"/>
              <w:tblW w:w="9994" w:type="dxa"/>
              <w:tblLayout w:type="fixed"/>
              <w:tblLook w:val="04A0" w:firstRow="1" w:lastRow="0" w:firstColumn="1" w:lastColumn="0" w:noHBand="0" w:noVBand="1"/>
            </w:tblPr>
            <w:tblGrid>
              <w:gridCol w:w="900"/>
              <w:gridCol w:w="1418"/>
              <w:gridCol w:w="1865"/>
              <w:gridCol w:w="1559"/>
              <w:gridCol w:w="2268"/>
              <w:gridCol w:w="1984"/>
            </w:tblGrid>
            <w:tr w:rsidR="007C14AB" w:rsidRPr="007C14AB" w14:paraId="3CC2FBC6" w14:textId="77777777" w:rsidTr="00D33003">
              <w:trPr>
                <w:tblHeader/>
              </w:trPr>
              <w:tc>
                <w:tcPr>
                  <w:tcW w:w="900" w:type="dxa"/>
                  <w:vAlign w:val="center"/>
                </w:tcPr>
                <w:p w14:paraId="2164841F" w14:textId="77777777" w:rsidR="00D33003" w:rsidRPr="007C14AB" w:rsidRDefault="00D33003" w:rsidP="00BC4E04">
                  <w:pPr>
                    <w:widowControl w:val="0"/>
                    <w:jc w:val="center"/>
                    <w:rPr>
                      <w:rFonts w:ascii="TH SarabunPSK" w:hAnsi="TH SarabunPSK" w:cs="TH SarabunPSK"/>
                      <w:sz w:val="28"/>
                      <w:szCs w:val="28"/>
                    </w:rPr>
                  </w:pPr>
                  <w:r w:rsidRPr="007C14AB">
                    <w:rPr>
                      <w:rFonts w:ascii="TH SarabunPSK" w:eastAsia="Times New Roman" w:hAnsi="TH SarabunPSK" w:cs="TH SarabunPSK"/>
                      <w:b/>
                      <w:bCs/>
                      <w:sz w:val="28"/>
                      <w:szCs w:val="28"/>
                      <w:cs/>
                    </w:rPr>
                    <w:lastRenderedPageBreak/>
                    <w:t>ลำดับที่</w:t>
                  </w:r>
                </w:p>
              </w:tc>
              <w:tc>
                <w:tcPr>
                  <w:tcW w:w="1418" w:type="dxa"/>
                  <w:vAlign w:val="center"/>
                </w:tcPr>
                <w:p w14:paraId="71CB07F1" w14:textId="77777777" w:rsidR="00D33003" w:rsidRPr="007C14AB" w:rsidRDefault="00D33003" w:rsidP="00BC4E04">
                  <w:pPr>
                    <w:widowControl w:val="0"/>
                    <w:jc w:val="center"/>
                    <w:rPr>
                      <w:rFonts w:ascii="TH SarabunPSK" w:hAnsi="TH SarabunPSK" w:cs="TH SarabunPSK"/>
                      <w:sz w:val="28"/>
                      <w:szCs w:val="28"/>
                    </w:rPr>
                  </w:pPr>
                  <w:r w:rsidRPr="007C14AB">
                    <w:rPr>
                      <w:rFonts w:ascii="TH SarabunPSK" w:eastAsia="Times New Roman" w:hAnsi="TH SarabunPSK" w:cs="TH SarabunPSK"/>
                      <w:b/>
                      <w:bCs/>
                      <w:sz w:val="28"/>
                      <w:szCs w:val="28"/>
                      <w:cs/>
                    </w:rPr>
                    <w:t>สาขาวิชา</w:t>
                  </w:r>
                </w:p>
              </w:tc>
              <w:tc>
                <w:tcPr>
                  <w:tcW w:w="3424" w:type="dxa"/>
                  <w:gridSpan w:val="2"/>
                  <w:vAlign w:val="center"/>
                </w:tcPr>
                <w:p w14:paraId="12FE3B78" w14:textId="1F177415" w:rsidR="00D33003" w:rsidRPr="007C14AB" w:rsidRDefault="00D33003" w:rsidP="00BC4E04">
                  <w:pPr>
                    <w:widowControl w:val="0"/>
                    <w:jc w:val="center"/>
                    <w:rPr>
                      <w:rFonts w:ascii="TH SarabunPSK" w:hAnsi="TH SarabunPSK" w:cs="TH SarabunPSK"/>
                      <w:b/>
                      <w:bCs/>
                      <w:sz w:val="28"/>
                      <w:cs/>
                    </w:rPr>
                  </w:pPr>
                  <w:r w:rsidRPr="007C14AB">
                    <w:rPr>
                      <w:rFonts w:ascii="TH SarabunPSK" w:eastAsia="Times New Roman" w:hAnsi="TH SarabunPSK" w:cs="TH SarabunPSK"/>
                      <w:b/>
                      <w:bCs/>
                      <w:sz w:val="28"/>
                      <w:szCs w:val="28"/>
                      <w:cs/>
                    </w:rPr>
                    <w:t>ชื่อ – สกุล นักศึกษา</w:t>
                  </w:r>
                </w:p>
              </w:tc>
              <w:tc>
                <w:tcPr>
                  <w:tcW w:w="2268" w:type="dxa"/>
                </w:tcPr>
                <w:p w14:paraId="07553C1D" w14:textId="561C33DB" w:rsidR="00D33003" w:rsidRPr="007C14AB" w:rsidRDefault="00D33003" w:rsidP="00BC4E04">
                  <w:pPr>
                    <w:widowControl w:val="0"/>
                    <w:jc w:val="center"/>
                    <w:rPr>
                      <w:rFonts w:ascii="TH SarabunPSK" w:hAnsi="TH SarabunPSK" w:cs="TH SarabunPSK"/>
                      <w:b/>
                      <w:bCs/>
                      <w:sz w:val="28"/>
                      <w:szCs w:val="28"/>
                      <w:cs/>
                    </w:rPr>
                  </w:pPr>
                  <w:r w:rsidRPr="007C14AB">
                    <w:rPr>
                      <w:rFonts w:ascii="TH SarabunPSK" w:hAnsi="TH SarabunPSK" w:cs="TH SarabunPSK"/>
                      <w:b/>
                      <w:bCs/>
                      <w:sz w:val="28"/>
                      <w:szCs w:val="28"/>
                      <w:cs/>
                    </w:rPr>
                    <w:t>ได้รับการบรรจุเข้าทำงานในพื้นที่ ที่มหาวิทยาลัยรับผิดชอบดูแล (350 กม.)</w:t>
                  </w:r>
                </w:p>
              </w:tc>
              <w:tc>
                <w:tcPr>
                  <w:tcW w:w="1984" w:type="dxa"/>
                  <w:vAlign w:val="center"/>
                </w:tcPr>
                <w:p w14:paraId="14FCAE9A" w14:textId="522C44B9" w:rsidR="00D33003" w:rsidRPr="007C14AB" w:rsidRDefault="00D33003" w:rsidP="00BC4E04">
                  <w:pPr>
                    <w:widowControl w:val="0"/>
                    <w:jc w:val="center"/>
                    <w:rPr>
                      <w:rFonts w:ascii="TH SarabunPSK" w:hAnsi="TH SarabunPSK" w:cs="TH SarabunPSK"/>
                      <w:sz w:val="28"/>
                      <w:szCs w:val="28"/>
                    </w:rPr>
                  </w:pPr>
                  <w:r w:rsidRPr="007C14AB">
                    <w:rPr>
                      <w:rFonts w:ascii="TH SarabunPSK" w:hAnsi="TH SarabunPSK" w:cs="TH SarabunPSK"/>
                      <w:b/>
                      <w:bCs/>
                      <w:sz w:val="28"/>
                      <w:szCs w:val="28"/>
                      <w:cs/>
                    </w:rPr>
                    <w:t>ชื่อสถานศึกษาที่สอบได้</w:t>
                  </w:r>
                </w:p>
              </w:tc>
            </w:tr>
            <w:tr w:rsidR="007C14AB" w:rsidRPr="007C14AB" w14:paraId="429A220C" w14:textId="77777777" w:rsidTr="009E7659">
              <w:trPr>
                <w:tblHeader/>
              </w:trPr>
              <w:tc>
                <w:tcPr>
                  <w:tcW w:w="900" w:type="dxa"/>
                  <w:shd w:val="clear" w:color="auto" w:fill="auto"/>
                </w:tcPr>
                <w:p w14:paraId="1F41ACC1" w14:textId="0C58BE24" w:rsidR="00077269" w:rsidRPr="007C14AB" w:rsidRDefault="00077269" w:rsidP="00077269">
                  <w:pPr>
                    <w:widowControl w:val="0"/>
                    <w:jc w:val="center"/>
                    <w:rPr>
                      <w:rFonts w:ascii="TH SarabunPSK" w:eastAsia="Times New Roman" w:hAnsi="TH SarabunPSK" w:cs="TH SarabunPSK"/>
                      <w:sz w:val="28"/>
                      <w:szCs w:val="28"/>
                      <w:cs/>
                    </w:rPr>
                  </w:pPr>
                  <w:r w:rsidRPr="007C14AB">
                    <w:rPr>
                      <w:rFonts w:ascii="TH SarabunPSK" w:eastAsia="Times New Roman" w:hAnsi="TH SarabunPSK" w:cs="TH SarabunPSK"/>
                      <w:sz w:val="28"/>
                      <w:szCs w:val="28"/>
                      <w:cs/>
                    </w:rPr>
                    <w:t>1</w:t>
                  </w:r>
                </w:p>
              </w:tc>
              <w:tc>
                <w:tcPr>
                  <w:tcW w:w="1418" w:type="dxa"/>
                  <w:shd w:val="clear" w:color="auto" w:fill="auto"/>
                </w:tcPr>
                <w:p w14:paraId="036DAA41" w14:textId="0DD203A8" w:rsidR="00077269" w:rsidRPr="007C14AB" w:rsidRDefault="00077269" w:rsidP="00077269">
                  <w:pPr>
                    <w:widowControl w:val="0"/>
                    <w:jc w:val="center"/>
                    <w:rPr>
                      <w:rFonts w:ascii="TH SarabunPSK" w:eastAsia="Times New Roman" w:hAnsi="TH SarabunPSK" w:cs="TH SarabunPSK"/>
                      <w:b/>
                      <w:bCs/>
                      <w:sz w:val="28"/>
                      <w:szCs w:val="28"/>
                      <w:cs/>
                    </w:rPr>
                  </w:pPr>
                  <w:r w:rsidRPr="007C14AB">
                    <w:rPr>
                      <w:rFonts w:ascii="TH SarabunPSK" w:eastAsia="Times New Roman" w:hAnsi="TH SarabunPSK" w:cs="TH SarabunPSK"/>
                      <w:sz w:val="28"/>
                      <w:szCs w:val="28"/>
                      <w:cs/>
                    </w:rPr>
                    <w:t>คณิตศาสตร์</w:t>
                  </w:r>
                </w:p>
              </w:tc>
              <w:tc>
                <w:tcPr>
                  <w:tcW w:w="1865" w:type="dxa"/>
                  <w:shd w:val="clear" w:color="auto" w:fill="auto"/>
                </w:tcPr>
                <w:p w14:paraId="5FF07C17" w14:textId="1BDB4D79" w:rsidR="00077269" w:rsidRPr="007C14AB" w:rsidRDefault="00077269" w:rsidP="00077269">
                  <w:pPr>
                    <w:widowControl w:val="0"/>
                    <w:jc w:val="center"/>
                    <w:rPr>
                      <w:rFonts w:ascii="TH SarabunPSK" w:hAnsi="TH SarabunPSK" w:cs="TH SarabunPSK"/>
                      <w:b/>
                      <w:bCs/>
                      <w:sz w:val="28"/>
                      <w:cs/>
                    </w:rPr>
                  </w:pPr>
                  <w:r w:rsidRPr="007C14AB">
                    <w:rPr>
                      <w:rFonts w:ascii="TH SarabunPSK" w:eastAsia="Times New Roman" w:hAnsi="TH SarabunPSK" w:cs="TH SarabunPSK"/>
                      <w:sz w:val="28"/>
                      <w:szCs w:val="28"/>
                      <w:cs/>
                    </w:rPr>
                    <w:t>นางสาววีระ</w:t>
                  </w:r>
                  <w:proofErr w:type="spellStart"/>
                  <w:r w:rsidRPr="007C14AB">
                    <w:rPr>
                      <w:rFonts w:ascii="TH SarabunPSK" w:eastAsia="Times New Roman" w:hAnsi="TH SarabunPSK" w:cs="TH SarabunPSK"/>
                      <w:sz w:val="28"/>
                      <w:szCs w:val="28"/>
                      <w:cs/>
                    </w:rPr>
                    <w:t>วรร</w:t>
                  </w:r>
                  <w:proofErr w:type="spellEnd"/>
                  <w:r w:rsidRPr="007C14AB">
                    <w:rPr>
                      <w:rFonts w:ascii="TH SarabunPSK" w:eastAsia="Times New Roman" w:hAnsi="TH SarabunPSK" w:cs="TH SarabunPSK"/>
                      <w:sz w:val="28"/>
                      <w:szCs w:val="28"/>
                      <w:cs/>
                    </w:rPr>
                    <w:t>ณ</w:t>
                  </w:r>
                </w:p>
              </w:tc>
              <w:tc>
                <w:tcPr>
                  <w:tcW w:w="1559" w:type="dxa"/>
                  <w:shd w:val="clear" w:color="auto" w:fill="auto"/>
                </w:tcPr>
                <w:p w14:paraId="220179BB" w14:textId="4737E669" w:rsidR="00077269" w:rsidRPr="007C14AB" w:rsidRDefault="00077269" w:rsidP="00077269">
                  <w:pPr>
                    <w:widowControl w:val="0"/>
                    <w:jc w:val="center"/>
                    <w:rPr>
                      <w:rFonts w:ascii="TH SarabunPSK" w:hAnsi="TH SarabunPSK" w:cs="TH SarabunPSK"/>
                      <w:b/>
                      <w:bCs/>
                      <w:sz w:val="28"/>
                      <w:cs/>
                    </w:rPr>
                  </w:pPr>
                  <w:r w:rsidRPr="007C14AB">
                    <w:rPr>
                      <w:rFonts w:ascii="TH SarabunPSK" w:eastAsia="Times New Roman" w:hAnsi="TH SarabunPSK" w:cs="TH SarabunPSK"/>
                      <w:sz w:val="28"/>
                      <w:szCs w:val="28"/>
                      <w:cs/>
                    </w:rPr>
                    <w:t>อินวารี</w:t>
                  </w:r>
                </w:p>
              </w:tc>
              <w:tc>
                <w:tcPr>
                  <w:tcW w:w="2268" w:type="dxa"/>
                  <w:shd w:val="clear" w:color="auto" w:fill="auto"/>
                </w:tcPr>
                <w:p w14:paraId="6A7B458E" w14:textId="08999B54" w:rsidR="00077269" w:rsidRPr="007C14AB" w:rsidRDefault="00077269" w:rsidP="00077269">
                  <w:pPr>
                    <w:widowControl w:val="0"/>
                    <w:jc w:val="center"/>
                    <w:rPr>
                      <w:rFonts w:ascii="TH SarabunPSK" w:hAnsi="TH SarabunPSK" w:cs="TH SarabunPSK"/>
                      <w:b/>
                      <w:bCs/>
                      <w:sz w:val="28"/>
                      <w:szCs w:val="28"/>
                      <w:cs/>
                    </w:rPr>
                  </w:pPr>
                  <w:r w:rsidRPr="007C14AB">
                    <w:rPr>
                      <w:rFonts w:ascii="TH SarabunPSK" w:hAnsi="TH SarabunPSK" w:cs="TH SarabunPSK"/>
                      <w:sz w:val="28"/>
                      <w:szCs w:val="28"/>
                      <w:cs/>
                    </w:rPr>
                    <w:t>จังหวัด</w:t>
                  </w:r>
                  <w:r w:rsidRPr="007C14AB">
                    <w:rPr>
                      <w:rFonts w:ascii="TH SarabunPSK" w:eastAsia="Times New Roman" w:hAnsi="TH SarabunPSK" w:cs="TH SarabunPSK"/>
                      <w:sz w:val="28"/>
                      <w:szCs w:val="28"/>
                      <w:cs/>
                    </w:rPr>
                    <w:t>ชัยนาท</w:t>
                  </w:r>
                </w:p>
              </w:tc>
              <w:tc>
                <w:tcPr>
                  <w:tcW w:w="1984" w:type="dxa"/>
                </w:tcPr>
                <w:p w14:paraId="212925C1" w14:textId="1753E6F1" w:rsidR="00077269" w:rsidRPr="007C14AB" w:rsidRDefault="00077269" w:rsidP="00077269">
                  <w:pPr>
                    <w:widowControl w:val="0"/>
                    <w:jc w:val="center"/>
                    <w:rPr>
                      <w:rFonts w:ascii="TH SarabunPSK" w:hAnsi="TH SarabunPSK" w:cs="TH SarabunPSK"/>
                      <w:b/>
                      <w:bCs/>
                      <w:sz w:val="28"/>
                      <w:szCs w:val="28"/>
                      <w:cs/>
                    </w:rPr>
                  </w:pPr>
                  <w:r w:rsidRPr="007C14AB">
                    <w:rPr>
                      <w:rFonts w:ascii="TH SarabunPSK" w:hAnsi="TH SarabunPSK" w:cs="TH SarabunPSK"/>
                      <w:sz w:val="28"/>
                      <w:szCs w:val="28"/>
                      <w:cs/>
                    </w:rPr>
                    <w:t>โรงเรียนสังกัดจังหวัด</w:t>
                  </w:r>
                  <w:r w:rsidRPr="007C14AB">
                    <w:rPr>
                      <w:rFonts w:ascii="TH SarabunPSK" w:eastAsia="Times New Roman" w:hAnsi="TH SarabunPSK" w:cs="TH SarabunPSK"/>
                      <w:sz w:val="28"/>
                      <w:szCs w:val="28"/>
                      <w:cs/>
                    </w:rPr>
                    <w:t>ชัยนาท</w:t>
                  </w:r>
                </w:p>
              </w:tc>
            </w:tr>
            <w:tr w:rsidR="007C14AB" w:rsidRPr="007C14AB" w14:paraId="2CE11A00" w14:textId="77777777" w:rsidTr="009E7659">
              <w:trPr>
                <w:tblHeader/>
              </w:trPr>
              <w:tc>
                <w:tcPr>
                  <w:tcW w:w="900" w:type="dxa"/>
                  <w:shd w:val="clear" w:color="auto" w:fill="auto"/>
                </w:tcPr>
                <w:p w14:paraId="2E190465" w14:textId="1AE1409C" w:rsidR="00077269" w:rsidRPr="007C14AB" w:rsidRDefault="00077269" w:rsidP="00077269">
                  <w:pPr>
                    <w:widowControl w:val="0"/>
                    <w:jc w:val="center"/>
                    <w:rPr>
                      <w:rFonts w:ascii="TH SarabunPSK" w:eastAsia="Times New Roman" w:hAnsi="TH SarabunPSK" w:cs="TH SarabunPSK"/>
                      <w:sz w:val="28"/>
                      <w:szCs w:val="28"/>
                      <w:cs/>
                    </w:rPr>
                  </w:pPr>
                  <w:r w:rsidRPr="007C14AB">
                    <w:rPr>
                      <w:rFonts w:ascii="TH SarabunPSK" w:eastAsia="Times New Roman" w:hAnsi="TH SarabunPSK" w:cs="TH SarabunPSK"/>
                      <w:sz w:val="28"/>
                      <w:szCs w:val="28"/>
                      <w:cs/>
                    </w:rPr>
                    <w:t>2</w:t>
                  </w:r>
                </w:p>
              </w:tc>
              <w:tc>
                <w:tcPr>
                  <w:tcW w:w="1418" w:type="dxa"/>
                  <w:shd w:val="clear" w:color="auto" w:fill="auto"/>
                </w:tcPr>
                <w:p w14:paraId="410F85CB" w14:textId="4CE301EC" w:rsidR="00077269" w:rsidRPr="007C14AB" w:rsidRDefault="00077269" w:rsidP="00077269">
                  <w:pPr>
                    <w:widowControl w:val="0"/>
                    <w:jc w:val="center"/>
                    <w:rPr>
                      <w:rFonts w:ascii="TH SarabunPSK" w:eastAsia="Times New Roman" w:hAnsi="TH SarabunPSK" w:cs="TH SarabunPSK"/>
                      <w:b/>
                      <w:bCs/>
                      <w:sz w:val="28"/>
                      <w:szCs w:val="28"/>
                      <w:cs/>
                    </w:rPr>
                  </w:pPr>
                  <w:r w:rsidRPr="007C14AB">
                    <w:rPr>
                      <w:rFonts w:ascii="TH SarabunPSK" w:eastAsia="Times New Roman" w:hAnsi="TH SarabunPSK" w:cs="TH SarabunPSK"/>
                      <w:sz w:val="28"/>
                      <w:szCs w:val="28"/>
                      <w:cs/>
                    </w:rPr>
                    <w:t>คณิตศาสตร์</w:t>
                  </w:r>
                </w:p>
              </w:tc>
              <w:tc>
                <w:tcPr>
                  <w:tcW w:w="1865" w:type="dxa"/>
                  <w:shd w:val="clear" w:color="auto" w:fill="auto"/>
                </w:tcPr>
                <w:p w14:paraId="40CA5D85" w14:textId="468F209D" w:rsidR="00077269" w:rsidRPr="007C14AB" w:rsidRDefault="00077269" w:rsidP="00077269">
                  <w:pPr>
                    <w:widowControl w:val="0"/>
                    <w:jc w:val="center"/>
                    <w:rPr>
                      <w:rFonts w:ascii="TH SarabunPSK" w:hAnsi="TH SarabunPSK" w:cs="TH SarabunPSK"/>
                      <w:b/>
                      <w:bCs/>
                      <w:sz w:val="28"/>
                      <w:cs/>
                    </w:rPr>
                  </w:pPr>
                  <w:r w:rsidRPr="007C14AB">
                    <w:rPr>
                      <w:rFonts w:ascii="TH SarabunPSK" w:eastAsia="Times New Roman" w:hAnsi="TH SarabunPSK" w:cs="TH SarabunPSK"/>
                      <w:sz w:val="28"/>
                      <w:szCs w:val="28"/>
                      <w:cs/>
                    </w:rPr>
                    <w:t>นางสาวปน</w:t>
                  </w:r>
                  <w:proofErr w:type="spellStart"/>
                  <w:r w:rsidRPr="007C14AB">
                    <w:rPr>
                      <w:rFonts w:ascii="TH SarabunPSK" w:eastAsia="Times New Roman" w:hAnsi="TH SarabunPSK" w:cs="TH SarabunPSK"/>
                      <w:sz w:val="28"/>
                      <w:szCs w:val="28"/>
                      <w:cs/>
                    </w:rPr>
                    <w:t>ัส</w:t>
                  </w:r>
                  <w:proofErr w:type="spellEnd"/>
                  <w:r w:rsidRPr="007C14AB">
                    <w:rPr>
                      <w:rFonts w:ascii="TH SarabunPSK" w:eastAsia="Times New Roman" w:hAnsi="TH SarabunPSK" w:cs="TH SarabunPSK"/>
                      <w:sz w:val="28"/>
                      <w:szCs w:val="28"/>
                      <w:cs/>
                    </w:rPr>
                    <w:t>ยา</w:t>
                  </w:r>
                </w:p>
              </w:tc>
              <w:tc>
                <w:tcPr>
                  <w:tcW w:w="1559" w:type="dxa"/>
                  <w:shd w:val="clear" w:color="auto" w:fill="auto"/>
                </w:tcPr>
                <w:p w14:paraId="19E8499F" w14:textId="7BE2F209" w:rsidR="00077269" w:rsidRPr="007C14AB" w:rsidRDefault="00077269" w:rsidP="00077269">
                  <w:pPr>
                    <w:widowControl w:val="0"/>
                    <w:jc w:val="center"/>
                    <w:rPr>
                      <w:rFonts w:ascii="TH SarabunPSK" w:hAnsi="TH SarabunPSK" w:cs="TH SarabunPSK"/>
                      <w:b/>
                      <w:bCs/>
                      <w:sz w:val="28"/>
                      <w:cs/>
                    </w:rPr>
                  </w:pPr>
                  <w:r w:rsidRPr="007C14AB">
                    <w:rPr>
                      <w:rFonts w:ascii="TH SarabunPSK" w:eastAsia="Times New Roman" w:hAnsi="TH SarabunPSK" w:cs="TH SarabunPSK"/>
                      <w:sz w:val="28"/>
                      <w:szCs w:val="28"/>
                      <w:cs/>
                    </w:rPr>
                    <w:t>อินทวี</w:t>
                  </w:r>
                </w:p>
              </w:tc>
              <w:tc>
                <w:tcPr>
                  <w:tcW w:w="2268" w:type="dxa"/>
                  <w:shd w:val="clear" w:color="auto" w:fill="auto"/>
                </w:tcPr>
                <w:p w14:paraId="20D83D9D" w14:textId="07E8904E" w:rsidR="00077269" w:rsidRPr="007C14AB" w:rsidRDefault="00077269" w:rsidP="00077269">
                  <w:pPr>
                    <w:widowControl w:val="0"/>
                    <w:jc w:val="center"/>
                    <w:rPr>
                      <w:rFonts w:ascii="TH SarabunPSK" w:hAnsi="TH SarabunPSK" w:cs="TH SarabunPSK"/>
                      <w:b/>
                      <w:bCs/>
                      <w:sz w:val="28"/>
                      <w:szCs w:val="28"/>
                      <w:cs/>
                    </w:rPr>
                  </w:pPr>
                  <w:r w:rsidRPr="007C14AB">
                    <w:rPr>
                      <w:rFonts w:ascii="TH SarabunPSK" w:hAnsi="TH SarabunPSK" w:cs="TH SarabunPSK"/>
                      <w:sz w:val="28"/>
                      <w:szCs w:val="28"/>
                      <w:cs/>
                    </w:rPr>
                    <w:t>จังหวัด</w:t>
                  </w:r>
                  <w:r w:rsidRPr="007C14AB">
                    <w:rPr>
                      <w:rFonts w:ascii="TH SarabunPSK" w:eastAsia="Times New Roman" w:hAnsi="TH SarabunPSK" w:cs="TH SarabunPSK"/>
                      <w:sz w:val="28"/>
                      <w:szCs w:val="28"/>
                      <w:cs/>
                    </w:rPr>
                    <w:t>ปทุมธานี</w:t>
                  </w:r>
                </w:p>
              </w:tc>
              <w:tc>
                <w:tcPr>
                  <w:tcW w:w="1984" w:type="dxa"/>
                  <w:tcBorders>
                    <w:top w:val="nil"/>
                    <w:left w:val="nil"/>
                    <w:bottom w:val="single" w:sz="4" w:space="0" w:color="auto"/>
                    <w:right w:val="single" w:sz="4" w:space="0" w:color="auto"/>
                  </w:tcBorders>
                </w:tcPr>
                <w:p w14:paraId="0B8C9FF4" w14:textId="08CF6686" w:rsidR="00077269" w:rsidRPr="007C14AB" w:rsidRDefault="00077269" w:rsidP="00077269">
                  <w:pPr>
                    <w:widowControl w:val="0"/>
                    <w:jc w:val="center"/>
                    <w:rPr>
                      <w:rFonts w:ascii="TH SarabunPSK" w:hAnsi="TH SarabunPSK" w:cs="TH SarabunPSK"/>
                      <w:b/>
                      <w:bCs/>
                      <w:sz w:val="28"/>
                      <w:szCs w:val="28"/>
                      <w:cs/>
                    </w:rPr>
                  </w:pPr>
                  <w:r w:rsidRPr="007C14AB">
                    <w:rPr>
                      <w:rFonts w:ascii="TH SarabunPSK" w:hAnsi="TH SarabunPSK" w:cs="TH SarabunPSK"/>
                      <w:sz w:val="28"/>
                      <w:szCs w:val="28"/>
                      <w:cs/>
                    </w:rPr>
                    <w:t>โรงเรียนสังกัดจังหวัด</w:t>
                  </w:r>
                  <w:r w:rsidRPr="007C14AB">
                    <w:rPr>
                      <w:rFonts w:ascii="TH SarabunPSK" w:eastAsia="Times New Roman" w:hAnsi="TH SarabunPSK" w:cs="TH SarabunPSK"/>
                      <w:sz w:val="28"/>
                      <w:szCs w:val="28"/>
                      <w:cs/>
                    </w:rPr>
                    <w:t>ปทุมธานี</w:t>
                  </w:r>
                </w:p>
              </w:tc>
            </w:tr>
            <w:tr w:rsidR="007C14AB" w:rsidRPr="007C14AB" w14:paraId="63F77033" w14:textId="77777777" w:rsidTr="009E7659">
              <w:trPr>
                <w:tblHeader/>
              </w:trPr>
              <w:tc>
                <w:tcPr>
                  <w:tcW w:w="900" w:type="dxa"/>
                  <w:shd w:val="clear" w:color="auto" w:fill="auto"/>
                </w:tcPr>
                <w:p w14:paraId="52AF3AFB" w14:textId="7C4C046D" w:rsidR="00077269" w:rsidRPr="007C14AB" w:rsidRDefault="00077269" w:rsidP="00077269">
                  <w:pPr>
                    <w:widowControl w:val="0"/>
                    <w:jc w:val="center"/>
                    <w:rPr>
                      <w:rFonts w:ascii="TH SarabunPSK" w:eastAsia="Times New Roman" w:hAnsi="TH SarabunPSK" w:cs="TH SarabunPSK" w:hint="cs"/>
                      <w:sz w:val="28"/>
                      <w:szCs w:val="28"/>
                      <w:cs/>
                    </w:rPr>
                  </w:pPr>
                  <w:r w:rsidRPr="007C14AB">
                    <w:rPr>
                      <w:rFonts w:ascii="TH SarabunPSK" w:eastAsia="Times New Roman" w:hAnsi="TH SarabunPSK" w:cs="TH SarabunPSK"/>
                      <w:sz w:val="28"/>
                      <w:szCs w:val="28"/>
                      <w:cs/>
                    </w:rPr>
                    <w:t>3</w:t>
                  </w:r>
                </w:p>
              </w:tc>
              <w:tc>
                <w:tcPr>
                  <w:tcW w:w="1418" w:type="dxa"/>
                  <w:shd w:val="clear" w:color="auto" w:fill="auto"/>
                </w:tcPr>
                <w:p w14:paraId="08FAC249" w14:textId="3BCD95EC" w:rsidR="00077269" w:rsidRPr="007C14AB" w:rsidRDefault="00077269" w:rsidP="00077269">
                  <w:pPr>
                    <w:widowControl w:val="0"/>
                    <w:jc w:val="center"/>
                    <w:rPr>
                      <w:rFonts w:ascii="TH SarabunPSK" w:eastAsia="Times New Roman" w:hAnsi="TH SarabunPSK" w:cs="TH SarabunPSK"/>
                      <w:b/>
                      <w:bCs/>
                      <w:sz w:val="28"/>
                      <w:szCs w:val="28"/>
                      <w:cs/>
                    </w:rPr>
                  </w:pPr>
                  <w:r w:rsidRPr="007C14AB">
                    <w:rPr>
                      <w:rFonts w:ascii="TH SarabunPSK" w:eastAsia="Times New Roman" w:hAnsi="TH SarabunPSK" w:cs="TH SarabunPSK"/>
                      <w:sz w:val="28"/>
                      <w:szCs w:val="28"/>
                      <w:cs/>
                    </w:rPr>
                    <w:t>คณิตศาสตร์</w:t>
                  </w:r>
                </w:p>
              </w:tc>
              <w:tc>
                <w:tcPr>
                  <w:tcW w:w="1865" w:type="dxa"/>
                  <w:shd w:val="clear" w:color="auto" w:fill="auto"/>
                </w:tcPr>
                <w:p w14:paraId="7E34464F" w14:textId="4C6C3CA7" w:rsidR="00077269" w:rsidRPr="007C14AB" w:rsidRDefault="00077269" w:rsidP="00077269">
                  <w:pPr>
                    <w:widowControl w:val="0"/>
                    <w:jc w:val="center"/>
                    <w:rPr>
                      <w:rFonts w:ascii="TH SarabunPSK" w:hAnsi="TH SarabunPSK" w:cs="TH SarabunPSK"/>
                      <w:b/>
                      <w:bCs/>
                      <w:sz w:val="28"/>
                      <w:cs/>
                    </w:rPr>
                  </w:pPr>
                  <w:r w:rsidRPr="007C14AB">
                    <w:rPr>
                      <w:rFonts w:ascii="TH SarabunPSK" w:eastAsia="Times New Roman" w:hAnsi="TH SarabunPSK" w:cs="TH SarabunPSK"/>
                      <w:sz w:val="28"/>
                      <w:szCs w:val="28"/>
                      <w:cs/>
                    </w:rPr>
                    <w:t>นางสาว</w:t>
                  </w:r>
                  <w:proofErr w:type="spellStart"/>
                  <w:r w:rsidRPr="007C14AB">
                    <w:rPr>
                      <w:rFonts w:ascii="TH SarabunPSK" w:eastAsia="Times New Roman" w:hAnsi="TH SarabunPSK" w:cs="TH SarabunPSK"/>
                      <w:sz w:val="28"/>
                      <w:szCs w:val="28"/>
                      <w:cs/>
                    </w:rPr>
                    <w:t>มุนญา</w:t>
                  </w:r>
                  <w:proofErr w:type="spellEnd"/>
                  <w:r w:rsidRPr="007C14AB">
                    <w:rPr>
                      <w:rFonts w:ascii="TH SarabunPSK" w:eastAsia="Times New Roman" w:hAnsi="TH SarabunPSK" w:cs="TH SarabunPSK"/>
                      <w:sz w:val="28"/>
                      <w:szCs w:val="28"/>
                      <w:cs/>
                    </w:rPr>
                    <w:t>ตี</w:t>
                  </w:r>
                </w:p>
              </w:tc>
              <w:tc>
                <w:tcPr>
                  <w:tcW w:w="1559" w:type="dxa"/>
                  <w:shd w:val="clear" w:color="auto" w:fill="auto"/>
                </w:tcPr>
                <w:p w14:paraId="3365A6E6" w14:textId="6F5FB665" w:rsidR="00077269" w:rsidRPr="007C14AB" w:rsidRDefault="00077269" w:rsidP="00077269">
                  <w:pPr>
                    <w:widowControl w:val="0"/>
                    <w:jc w:val="center"/>
                    <w:rPr>
                      <w:rFonts w:ascii="TH SarabunPSK" w:hAnsi="TH SarabunPSK" w:cs="TH SarabunPSK"/>
                      <w:b/>
                      <w:bCs/>
                      <w:sz w:val="28"/>
                      <w:cs/>
                    </w:rPr>
                  </w:pPr>
                  <w:r w:rsidRPr="007C14AB">
                    <w:rPr>
                      <w:rFonts w:ascii="TH SarabunPSK" w:eastAsia="Times New Roman" w:hAnsi="TH SarabunPSK" w:cs="TH SarabunPSK"/>
                      <w:sz w:val="28"/>
                      <w:szCs w:val="28"/>
                      <w:cs/>
                    </w:rPr>
                    <w:t>มากเลาะเลย์</w:t>
                  </w:r>
                </w:p>
              </w:tc>
              <w:tc>
                <w:tcPr>
                  <w:tcW w:w="2268" w:type="dxa"/>
                  <w:shd w:val="clear" w:color="auto" w:fill="auto"/>
                </w:tcPr>
                <w:p w14:paraId="4D81FE8D" w14:textId="7FF4A8F2" w:rsidR="00077269" w:rsidRPr="007C14AB" w:rsidRDefault="00077269" w:rsidP="00077269">
                  <w:pPr>
                    <w:widowControl w:val="0"/>
                    <w:jc w:val="center"/>
                    <w:rPr>
                      <w:rFonts w:ascii="TH SarabunPSK" w:hAnsi="TH SarabunPSK" w:cs="TH SarabunPSK"/>
                      <w:b/>
                      <w:bCs/>
                      <w:sz w:val="28"/>
                      <w:szCs w:val="28"/>
                      <w:cs/>
                    </w:rPr>
                  </w:pPr>
                  <w:r w:rsidRPr="007C14AB">
                    <w:rPr>
                      <w:rFonts w:ascii="TH SarabunPSK" w:hAnsi="TH SarabunPSK" w:cs="TH SarabunPSK"/>
                      <w:sz w:val="28"/>
                      <w:szCs w:val="28"/>
                      <w:cs/>
                    </w:rPr>
                    <w:t>จังหวัด</w:t>
                  </w:r>
                  <w:r w:rsidRPr="007C14AB">
                    <w:rPr>
                      <w:rFonts w:ascii="TH SarabunPSK" w:eastAsia="Times New Roman" w:hAnsi="TH SarabunPSK" w:cs="TH SarabunPSK"/>
                      <w:sz w:val="28"/>
                      <w:szCs w:val="28"/>
                      <w:cs/>
                    </w:rPr>
                    <w:t>พระนครศรีอยุธยา</w:t>
                  </w:r>
                </w:p>
              </w:tc>
              <w:tc>
                <w:tcPr>
                  <w:tcW w:w="1984" w:type="dxa"/>
                  <w:tcBorders>
                    <w:top w:val="nil"/>
                    <w:left w:val="nil"/>
                    <w:bottom w:val="single" w:sz="4" w:space="0" w:color="auto"/>
                    <w:right w:val="single" w:sz="4" w:space="0" w:color="auto"/>
                  </w:tcBorders>
                </w:tcPr>
                <w:p w14:paraId="16FC312E" w14:textId="179CD449" w:rsidR="00077269" w:rsidRPr="007C14AB" w:rsidRDefault="00077269" w:rsidP="00077269">
                  <w:pPr>
                    <w:widowControl w:val="0"/>
                    <w:jc w:val="center"/>
                    <w:rPr>
                      <w:rFonts w:ascii="TH SarabunPSK" w:hAnsi="TH SarabunPSK" w:cs="TH SarabunPSK"/>
                      <w:b/>
                      <w:bCs/>
                      <w:sz w:val="28"/>
                      <w:szCs w:val="28"/>
                      <w:cs/>
                    </w:rPr>
                  </w:pPr>
                  <w:r w:rsidRPr="007C14AB">
                    <w:rPr>
                      <w:rFonts w:ascii="TH SarabunPSK" w:hAnsi="TH SarabunPSK" w:cs="TH SarabunPSK"/>
                      <w:sz w:val="28"/>
                      <w:szCs w:val="28"/>
                      <w:cs/>
                    </w:rPr>
                    <w:t>โรงเรียนสังกัดจังหวัด</w:t>
                  </w:r>
                  <w:r w:rsidRPr="007C14AB">
                    <w:rPr>
                      <w:rFonts w:ascii="TH SarabunPSK" w:eastAsia="Times New Roman" w:hAnsi="TH SarabunPSK" w:cs="TH SarabunPSK"/>
                      <w:sz w:val="28"/>
                      <w:szCs w:val="28"/>
                      <w:cs/>
                    </w:rPr>
                    <w:t>พระนครศรีอยุธยา</w:t>
                  </w:r>
                </w:p>
              </w:tc>
            </w:tr>
            <w:tr w:rsidR="007C14AB" w:rsidRPr="007C14AB" w14:paraId="6C32D68B" w14:textId="77777777" w:rsidTr="009E7659">
              <w:trPr>
                <w:tblHeader/>
              </w:trPr>
              <w:tc>
                <w:tcPr>
                  <w:tcW w:w="900" w:type="dxa"/>
                  <w:shd w:val="clear" w:color="auto" w:fill="auto"/>
                </w:tcPr>
                <w:p w14:paraId="56CC21FC" w14:textId="015F774C" w:rsidR="00077269" w:rsidRPr="007C14AB" w:rsidRDefault="00077269" w:rsidP="00077269">
                  <w:pPr>
                    <w:widowControl w:val="0"/>
                    <w:jc w:val="center"/>
                    <w:rPr>
                      <w:rFonts w:ascii="TH SarabunPSK" w:eastAsia="Times New Roman" w:hAnsi="TH SarabunPSK" w:cs="TH SarabunPSK"/>
                      <w:sz w:val="28"/>
                      <w:cs/>
                    </w:rPr>
                  </w:pPr>
                  <w:r w:rsidRPr="007C14AB">
                    <w:rPr>
                      <w:rFonts w:ascii="TH SarabunPSK" w:eastAsia="Times New Roman" w:hAnsi="TH SarabunPSK" w:cs="TH SarabunPSK"/>
                      <w:sz w:val="28"/>
                      <w:szCs w:val="28"/>
                      <w:cs/>
                    </w:rPr>
                    <w:t>4</w:t>
                  </w:r>
                </w:p>
              </w:tc>
              <w:tc>
                <w:tcPr>
                  <w:tcW w:w="1418" w:type="dxa"/>
                  <w:shd w:val="clear" w:color="auto" w:fill="auto"/>
                </w:tcPr>
                <w:p w14:paraId="7040AE50" w14:textId="58FD5ABF" w:rsidR="00077269" w:rsidRPr="007C14AB" w:rsidRDefault="00077269" w:rsidP="00077269">
                  <w:pPr>
                    <w:widowControl w:val="0"/>
                    <w:jc w:val="center"/>
                    <w:rPr>
                      <w:rFonts w:ascii="TH SarabunPSK" w:eastAsia="Times New Roman" w:hAnsi="TH SarabunPSK" w:cs="TH SarabunPSK"/>
                      <w:b/>
                      <w:bCs/>
                      <w:sz w:val="28"/>
                      <w:cs/>
                    </w:rPr>
                  </w:pPr>
                  <w:r w:rsidRPr="007C14AB">
                    <w:rPr>
                      <w:rFonts w:ascii="TH SarabunPSK" w:eastAsia="Times New Roman" w:hAnsi="TH SarabunPSK" w:cs="TH SarabunPSK"/>
                      <w:sz w:val="28"/>
                      <w:szCs w:val="28"/>
                      <w:cs/>
                    </w:rPr>
                    <w:t>คณิตศาสตร์</w:t>
                  </w:r>
                </w:p>
              </w:tc>
              <w:tc>
                <w:tcPr>
                  <w:tcW w:w="1865" w:type="dxa"/>
                  <w:shd w:val="clear" w:color="auto" w:fill="auto"/>
                </w:tcPr>
                <w:p w14:paraId="7C6C373C" w14:textId="45E537D4" w:rsidR="00077269" w:rsidRPr="007C14AB" w:rsidRDefault="00077269" w:rsidP="00077269">
                  <w:pPr>
                    <w:widowControl w:val="0"/>
                    <w:jc w:val="center"/>
                    <w:rPr>
                      <w:rFonts w:ascii="TH SarabunPSK" w:hAnsi="TH SarabunPSK" w:cs="TH SarabunPSK"/>
                      <w:b/>
                      <w:bCs/>
                      <w:sz w:val="28"/>
                      <w:cs/>
                    </w:rPr>
                  </w:pPr>
                  <w:r w:rsidRPr="007C14AB">
                    <w:rPr>
                      <w:rFonts w:ascii="TH SarabunPSK" w:eastAsia="Times New Roman" w:hAnsi="TH SarabunPSK" w:cs="TH SarabunPSK"/>
                      <w:sz w:val="28"/>
                      <w:szCs w:val="28"/>
                      <w:cs/>
                    </w:rPr>
                    <w:t>นางสาวจิระ</w:t>
                  </w:r>
                  <w:proofErr w:type="spellStart"/>
                  <w:r w:rsidRPr="007C14AB">
                    <w:rPr>
                      <w:rFonts w:ascii="TH SarabunPSK" w:eastAsia="Times New Roman" w:hAnsi="TH SarabunPSK" w:cs="TH SarabunPSK"/>
                      <w:sz w:val="28"/>
                      <w:szCs w:val="28"/>
                      <w:cs/>
                    </w:rPr>
                    <w:t>ญา</w:t>
                  </w:r>
                  <w:proofErr w:type="spellEnd"/>
                </w:p>
              </w:tc>
              <w:tc>
                <w:tcPr>
                  <w:tcW w:w="1559" w:type="dxa"/>
                  <w:shd w:val="clear" w:color="auto" w:fill="auto"/>
                </w:tcPr>
                <w:p w14:paraId="3DD2E3DA" w14:textId="059B92AA" w:rsidR="00077269" w:rsidRPr="007C14AB" w:rsidRDefault="00077269" w:rsidP="00077269">
                  <w:pPr>
                    <w:widowControl w:val="0"/>
                    <w:jc w:val="center"/>
                    <w:rPr>
                      <w:rFonts w:ascii="TH SarabunPSK" w:hAnsi="TH SarabunPSK" w:cs="TH SarabunPSK"/>
                      <w:b/>
                      <w:bCs/>
                      <w:sz w:val="28"/>
                      <w:cs/>
                    </w:rPr>
                  </w:pPr>
                  <w:r w:rsidRPr="007C14AB">
                    <w:rPr>
                      <w:rFonts w:ascii="TH SarabunPSK" w:eastAsia="Times New Roman" w:hAnsi="TH SarabunPSK" w:cs="TH SarabunPSK"/>
                      <w:sz w:val="28"/>
                      <w:szCs w:val="28"/>
                      <w:cs/>
                    </w:rPr>
                    <w:t>ตรีหิรัญ</w:t>
                  </w:r>
                </w:p>
              </w:tc>
              <w:tc>
                <w:tcPr>
                  <w:tcW w:w="2268" w:type="dxa"/>
                  <w:shd w:val="clear" w:color="auto" w:fill="auto"/>
                </w:tcPr>
                <w:p w14:paraId="5E8FE285" w14:textId="680236FC" w:rsidR="00077269" w:rsidRPr="007C14AB" w:rsidRDefault="00077269" w:rsidP="00077269">
                  <w:pPr>
                    <w:widowControl w:val="0"/>
                    <w:jc w:val="center"/>
                    <w:rPr>
                      <w:rFonts w:ascii="TH SarabunPSK" w:hAnsi="TH SarabunPSK" w:cs="TH SarabunPSK"/>
                      <w:b/>
                      <w:bCs/>
                      <w:sz w:val="28"/>
                      <w:cs/>
                    </w:rPr>
                  </w:pPr>
                  <w:r w:rsidRPr="007C14AB">
                    <w:rPr>
                      <w:rFonts w:ascii="TH SarabunPSK" w:hAnsi="TH SarabunPSK" w:cs="TH SarabunPSK"/>
                      <w:sz w:val="28"/>
                      <w:szCs w:val="28"/>
                      <w:cs/>
                    </w:rPr>
                    <w:t>จังหวัด</w:t>
                  </w:r>
                  <w:r w:rsidRPr="007C14AB">
                    <w:rPr>
                      <w:rFonts w:ascii="TH SarabunPSK" w:eastAsia="Times New Roman" w:hAnsi="TH SarabunPSK" w:cs="TH SarabunPSK"/>
                      <w:sz w:val="28"/>
                      <w:szCs w:val="28"/>
                      <w:cs/>
                    </w:rPr>
                    <w:t>พระนครศรีอยุธยา</w:t>
                  </w:r>
                </w:p>
              </w:tc>
              <w:tc>
                <w:tcPr>
                  <w:tcW w:w="1984" w:type="dxa"/>
                  <w:tcBorders>
                    <w:top w:val="nil"/>
                    <w:left w:val="nil"/>
                    <w:bottom w:val="single" w:sz="4" w:space="0" w:color="auto"/>
                    <w:right w:val="single" w:sz="4" w:space="0" w:color="auto"/>
                  </w:tcBorders>
                </w:tcPr>
                <w:p w14:paraId="50F1ED8B" w14:textId="7688B16F" w:rsidR="00077269" w:rsidRPr="007C14AB" w:rsidRDefault="00077269" w:rsidP="00077269">
                  <w:pPr>
                    <w:widowControl w:val="0"/>
                    <w:jc w:val="center"/>
                    <w:rPr>
                      <w:rFonts w:ascii="TH SarabunPSK" w:hAnsi="TH SarabunPSK" w:cs="TH SarabunPSK"/>
                      <w:b/>
                      <w:bCs/>
                      <w:sz w:val="28"/>
                      <w:cs/>
                    </w:rPr>
                  </w:pPr>
                  <w:r w:rsidRPr="007C14AB">
                    <w:rPr>
                      <w:rFonts w:ascii="TH SarabunPSK" w:hAnsi="TH SarabunPSK" w:cs="TH SarabunPSK"/>
                      <w:sz w:val="28"/>
                      <w:szCs w:val="28"/>
                      <w:cs/>
                    </w:rPr>
                    <w:t>โรงเรียนสังกัดจังหวัด</w:t>
                  </w:r>
                  <w:r w:rsidRPr="007C14AB">
                    <w:rPr>
                      <w:rFonts w:ascii="TH SarabunPSK" w:eastAsia="Times New Roman" w:hAnsi="TH SarabunPSK" w:cs="TH SarabunPSK"/>
                      <w:sz w:val="28"/>
                      <w:szCs w:val="28"/>
                      <w:cs/>
                    </w:rPr>
                    <w:t>พระนครศรีอยุธยา</w:t>
                  </w:r>
                </w:p>
              </w:tc>
            </w:tr>
            <w:tr w:rsidR="007C14AB" w:rsidRPr="007C14AB" w14:paraId="69562985" w14:textId="77777777" w:rsidTr="009E7659">
              <w:trPr>
                <w:tblHeader/>
              </w:trPr>
              <w:tc>
                <w:tcPr>
                  <w:tcW w:w="900" w:type="dxa"/>
                  <w:shd w:val="clear" w:color="auto" w:fill="auto"/>
                </w:tcPr>
                <w:p w14:paraId="69A31D9A" w14:textId="5CA297D4" w:rsidR="00077269" w:rsidRPr="007C14AB" w:rsidRDefault="00077269" w:rsidP="00077269">
                  <w:pPr>
                    <w:widowControl w:val="0"/>
                    <w:jc w:val="center"/>
                    <w:rPr>
                      <w:rFonts w:ascii="TH SarabunPSK" w:eastAsia="Times New Roman" w:hAnsi="TH SarabunPSK" w:cs="TH SarabunPSK"/>
                      <w:sz w:val="28"/>
                      <w:cs/>
                    </w:rPr>
                  </w:pPr>
                  <w:r w:rsidRPr="007C14AB">
                    <w:rPr>
                      <w:rFonts w:ascii="TH SarabunPSK" w:eastAsia="Times New Roman" w:hAnsi="TH SarabunPSK" w:cs="TH SarabunPSK"/>
                      <w:sz w:val="28"/>
                      <w:szCs w:val="28"/>
                      <w:cs/>
                    </w:rPr>
                    <w:t>5</w:t>
                  </w:r>
                </w:p>
              </w:tc>
              <w:tc>
                <w:tcPr>
                  <w:tcW w:w="1418" w:type="dxa"/>
                  <w:shd w:val="clear" w:color="auto" w:fill="auto"/>
                </w:tcPr>
                <w:p w14:paraId="31B397D4" w14:textId="0A8F2D54" w:rsidR="00077269" w:rsidRPr="007C14AB" w:rsidRDefault="00077269" w:rsidP="00077269">
                  <w:pPr>
                    <w:widowControl w:val="0"/>
                    <w:jc w:val="center"/>
                    <w:rPr>
                      <w:rFonts w:ascii="TH SarabunPSK" w:eastAsia="Times New Roman" w:hAnsi="TH SarabunPSK" w:cs="TH SarabunPSK"/>
                      <w:b/>
                      <w:bCs/>
                      <w:sz w:val="28"/>
                      <w:cs/>
                    </w:rPr>
                  </w:pPr>
                  <w:r w:rsidRPr="007C14AB">
                    <w:rPr>
                      <w:rFonts w:ascii="TH SarabunPSK" w:eastAsia="Times New Roman" w:hAnsi="TH SarabunPSK" w:cs="TH SarabunPSK"/>
                      <w:sz w:val="28"/>
                      <w:szCs w:val="28"/>
                      <w:cs/>
                    </w:rPr>
                    <w:t>คณิตศาสตร์</w:t>
                  </w:r>
                </w:p>
              </w:tc>
              <w:tc>
                <w:tcPr>
                  <w:tcW w:w="1865" w:type="dxa"/>
                  <w:shd w:val="clear" w:color="auto" w:fill="auto"/>
                </w:tcPr>
                <w:p w14:paraId="51D475A8" w14:textId="3C5644A5" w:rsidR="00077269" w:rsidRPr="007C14AB" w:rsidRDefault="00077269" w:rsidP="00077269">
                  <w:pPr>
                    <w:widowControl w:val="0"/>
                    <w:jc w:val="center"/>
                    <w:rPr>
                      <w:rFonts w:ascii="TH SarabunPSK" w:hAnsi="TH SarabunPSK" w:cs="TH SarabunPSK"/>
                      <w:b/>
                      <w:bCs/>
                      <w:sz w:val="28"/>
                      <w:cs/>
                    </w:rPr>
                  </w:pPr>
                  <w:r w:rsidRPr="007C14AB">
                    <w:rPr>
                      <w:rFonts w:ascii="TH SarabunPSK" w:eastAsia="Times New Roman" w:hAnsi="TH SarabunPSK" w:cs="TH SarabunPSK"/>
                      <w:sz w:val="28"/>
                      <w:szCs w:val="28"/>
                      <w:cs/>
                    </w:rPr>
                    <w:t>นางสาวณัฐธิดา</w:t>
                  </w:r>
                </w:p>
              </w:tc>
              <w:tc>
                <w:tcPr>
                  <w:tcW w:w="1559" w:type="dxa"/>
                  <w:shd w:val="clear" w:color="auto" w:fill="auto"/>
                </w:tcPr>
                <w:p w14:paraId="552A7AD2" w14:textId="54945352" w:rsidR="00077269" w:rsidRPr="007C14AB" w:rsidRDefault="00077269" w:rsidP="00077269">
                  <w:pPr>
                    <w:widowControl w:val="0"/>
                    <w:jc w:val="center"/>
                    <w:rPr>
                      <w:rFonts w:ascii="TH SarabunPSK" w:hAnsi="TH SarabunPSK" w:cs="TH SarabunPSK"/>
                      <w:b/>
                      <w:bCs/>
                      <w:sz w:val="28"/>
                      <w:cs/>
                    </w:rPr>
                  </w:pPr>
                  <w:r w:rsidRPr="007C14AB">
                    <w:rPr>
                      <w:rFonts w:ascii="TH SarabunPSK" w:eastAsia="Times New Roman" w:hAnsi="TH SarabunPSK" w:cs="TH SarabunPSK"/>
                      <w:sz w:val="28"/>
                      <w:szCs w:val="28"/>
                      <w:cs/>
                    </w:rPr>
                    <w:t>เผ้าหอม</w:t>
                  </w:r>
                </w:p>
              </w:tc>
              <w:tc>
                <w:tcPr>
                  <w:tcW w:w="2268" w:type="dxa"/>
                  <w:shd w:val="clear" w:color="auto" w:fill="auto"/>
                </w:tcPr>
                <w:p w14:paraId="5EB29F79" w14:textId="3804511E" w:rsidR="00077269" w:rsidRPr="007C14AB" w:rsidRDefault="00077269" w:rsidP="00077269">
                  <w:pPr>
                    <w:widowControl w:val="0"/>
                    <w:jc w:val="center"/>
                    <w:rPr>
                      <w:rFonts w:ascii="TH SarabunPSK" w:hAnsi="TH SarabunPSK" w:cs="TH SarabunPSK"/>
                      <w:b/>
                      <w:bCs/>
                      <w:sz w:val="28"/>
                      <w:cs/>
                    </w:rPr>
                  </w:pPr>
                  <w:r w:rsidRPr="007C14AB">
                    <w:rPr>
                      <w:rFonts w:ascii="TH SarabunPSK" w:hAnsi="TH SarabunPSK" w:cs="TH SarabunPSK"/>
                      <w:sz w:val="28"/>
                      <w:szCs w:val="28"/>
                      <w:cs/>
                    </w:rPr>
                    <w:t>จังหวัด</w:t>
                  </w:r>
                  <w:r w:rsidRPr="007C14AB">
                    <w:rPr>
                      <w:rFonts w:ascii="TH SarabunPSK" w:eastAsia="Times New Roman" w:hAnsi="TH SarabunPSK" w:cs="TH SarabunPSK"/>
                      <w:sz w:val="28"/>
                      <w:szCs w:val="28"/>
                      <w:cs/>
                    </w:rPr>
                    <w:t>ลพบุรี</w:t>
                  </w:r>
                </w:p>
              </w:tc>
              <w:tc>
                <w:tcPr>
                  <w:tcW w:w="1984" w:type="dxa"/>
                  <w:tcBorders>
                    <w:top w:val="nil"/>
                    <w:left w:val="nil"/>
                    <w:bottom w:val="single" w:sz="4" w:space="0" w:color="auto"/>
                    <w:right w:val="single" w:sz="4" w:space="0" w:color="auto"/>
                  </w:tcBorders>
                </w:tcPr>
                <w:p w14:paraId="059CBEF3" w14:textId="750BE303" w:rsidR="00077269" w:rsidRPr="007C14AB" w:rsidRDefault="00077269" w:rsidP="00077269">
                  <w:pPr>
                    <w:widowControl w:val="0"/>
                    <w:jc w:val="center"/>
                    <w:rPr>
                      <w:rFonts w:ascii="TH SarabunPSK" w:hAnsi="TH SarabunPSK" w:cs="TH SarabunPSK"/>
                      <w:b/>
                      <w:bCs/>
                      <w:sz w:val="28"/>
                      <w:cs/>
                    </w:rPr>
                  </w:pPr>
                  <w:r w:rsidRPr="007C14AB">
                    <w:rPr>
                      <w:rFonts w:ascii="TH SarabunPSK" w:hAnsi="TH SarabunPSK" w:cs="TH SarabunPSK"/>
                      <w:sz w:val="28"/>
                      <w:szCs w:val="28"/>
                      <w:cs/>
                    </w:rPr>
                    <w:t>โรงเรียนสังกัดจังหวัด</w:t>
                  </w:r>
                  <w:r w:rsidRPr="007C14AB">
                    <w:rPr>
                      <w:rFonts w:ascii="TH SarabunPSK" w:eastAsia="Times New Roman" w:hAnsi="TH SarabunPSK" w:cs="TH SarabunPSK"/>
                      <w:sz w:val="28"/>
                      <w:szCs w:val="28"/>
                      <w:cs/>
                    </w:rPr>
                    <w:t>ลพบุรี</w:t>
                  </w:r>
                </w:p>
              </w:tc>
            </w:tr>
            <w:tr w:rsidR="007C14AB" w:rsidRPr="007C14AB" w14:paraId="20E5C734" w14:textId="77777777" w:rsidTr="009E7659">
              <w:trPr>
                <w:tblHeader/>
              </w:trPr>
              <w:tc>
                <w:tcPr>
                  <w:tcW w:w="900" w:type="dxa"/>
                  <w:shd w:val="clear" w:color="auto" w:fill="auto"/>
                </w:tcPr>
                <w:p w14:paraId="405B9DE2" w14:textId="0C16A8E7" w:rsidR="00077269" w:rsidRPr="007C14AB" w:rsidRDefault="00077269" w:rsidP="00077269">
                  <w:pPr>
                    <w:widowControl w:val="0"/>
                    <w:jc w:val="center"/>
                    <w:rPr>
                      <w:rFonts w:ascii="TH SarabunPSK" w:eastAsia="Times New Roman" w:hAnsi="TH SarabunPSK" w:cs="TH SarabunPSK"/>
                      <w:sz w:val="28"/>
                      <w:cs/>
                    </w:rPr>
                  </w:pPr>
                  <w:r w:rsidRPr="007C14AB">
                    <w:rPr>
                      <w:rFonts w:ascii="TH SarabunPSK" w:eastAsia="Times New Roman" w:hAnsi="TH SarabunPSK" w:cs="TH SarabunPSK"/>
                      <w:sz w:val="28"/>
                      <w:szCs w:val="28"/>
                      <w:cs/>
                    </w:rPr>
                    <w:t>6</w:t>
                  </w:r>
                </w:p>
              </w:tc>
              <w:tc>
                <w:tcPr>
                  <w:tcW w:w="1418" w:type="dxa"/>
                  <w:shd w:val="clear" w:color="auto" w:fill="auto"/>
                </w:tcPr>
                <w:p w14:paraId="15C4D087" w14:textId="31CA9E1F" w:rsidR="00077269" w:rsidRPr="007C14AB" w:rsidRDefault="00077269" w:rsidP="00077269">
                  <w:pPr>
                    <w:widowControl w:val="0"/>
                    <w:jc w:val="center"/>
                    <w:rPr>
                      <w:rFonts w:ascii="TH SarabunPSK" w:eastAsia="Times New Roman" w:hAnsi="TH SarabunPSK" w:cs="TH SarabunPSK"/>
                      <w:b/>
                      <w:bCs/>
                      <w:sz w:val="28"/>
                      <w:cs/>
                    </w:rPr>
                  </w:pPr>
                  <w:r w:rsidRPr="007C14AB">
                    <w:rPr>
                      <w:rFonts w:ascii="TH SarabunPSK" w:eastAsia="Times New Roman" w:hAnsi="TH SarabunPSK" w:cs="TH SarabunPSK"/>
                      <w:sz w:val="28"/>
                      <w:szCs w:val="28"/>
                      <w:cs/>
                    </w:rPr>
                    <w:t>คณิตศาสตร์</w:t>
                  </w:r>
                </w:p>
              </w:tc>
              <w:tc>
                <w:tcPr>
                  <w:tcW w:w="1865" w:type="dxa"/>
                  <w:shd w:val="clear" w:color="auto" w:fill="auto"/>
                </w:tcPr>
                <w:p w14:paraId="3A809453" w14:textId="594D4169" w:rsidR="00077269" w:rsidRPr="007C14AB" w:rsidRDefault="00077269" w:rsidP="00077269">
                  <w:pPr>
                    <w:widowControl w:val="0"/>
                    <w:jc w:val="center"/>
                    <w:rPr>
                      <w:rFonts w:ascii="TH SarabunPSK" w:hAnsi="TH SarabunPSK" w:cs="TH SarabunPSK"/>
                      <w:b/>
                      <w:bCs/>
                      <w:sz w:val="28"/>
                      <w:cs/>
                    </w:rPr>
                  </w:pPr>
                  <w:r w:rsidRPr="007C14AB">
                    <w:rPr>
                      <w:rFonts w:ascii="TH SarabunPSK" w:eastAsia="Times New Roman" w:hAnsi="TH SarabunPSK" w:cs="TH SarabunPSK"/>
                      <w:sz w:val="28"/>
                      <w:szCs w:val="28"/>
                      <w:cs/>
                    </w:rPr>
                    <w:t>นางสาวกิตติ</w:t>
                  </w:r>
                  <w:proofErr w:type="spellStart"/>
                  <w:r w:rsidRPr="007C14AB">
                    <w:rPr>
                      <w:rFonts w:ascii="TH SarabunPSK" w:eastAsia="Times New Roman" w:hAnsi="TH SarabunPSK" w:cs="TH SarabunPSK"/>
                      <w:sz w:val="28"/>
                      <w:szCs w:val="28"/>
                      <w:cs/>
                    </w:rPr>
                    <w:t>ญา</w:t>
                  </w:r>
                  <w:proofErr w:type="spellEnd"/>
                </w:p>
              </w:tc>
              <w:tc>
                <w:tcPr>
                  <w:tcW w:w="1559" w:type="dxa"/>
                  <w:shd w:val="clear" w:color="auto" w:fill="auto"/>
                </w:tcPr>
                <w:p w14:paraId="4FF9C9B1" w14:textId="03D34412" w:rsidR="00077269" w:rsidRPr="007C14AB" w:rsidRDefault="00077269" w:rsidP="00077269">
                  <w:pPr>
                    <w:widowControl w:val="0"/>
                    <w:jc w:val="center"/>
                    <w:rPr>
                      <w:rFonts w:ascii="TH SarabunPSK" w:hAnsi="TH SarabunPSK" w:cs="TH SarabunPSK"/>
                      <w:b/>
                      <w:bCs/>
                      <w:sz w:val="28"/>
                      <w:cs/>
                    </w:rPr>
                  </w:pPr>
                  <w:r w:rsidRPr="007C14AB">
                    <w:rPr>
                      <w:rFonts w:ascii="TH SarabunPSK" w:eastAsia="Times New Roman" w:hAnsi="TH SarabunPSK" w:cs="TH SarabunPSK"/>
                      <w:sz w:val="28"/>
                      <w:szCs w:val="28"/>
                      <w:cs/>
                    </w:rPr>
                    <w:t>แจ่มสว่าง</w:t>
                  </w:r>
                </w:p>
              </w:tc>
              <w:tc>
                <w:tcPr>
                  <w:tcW w:w="2268" w:type="dxa"/>
                  <w:shd w:val="clear" w:color="auto" w:fill="auto"/>
                </w:tcPr>
                <w:p w14:paraId="71C7005A" w14:textId="18A8B123" w:rsidR="00077269" w:rsidRPr="007C14AB" w:rsidRDefault="00077269" w:rsidP="00077269">
                  <w:pPr>
                    <w:widowControl w:val="0"/>
                    <w:jc w:val="center"/>
                    <w:rPr>
                      <w:rFonts w:ascii="TH SarabunPSK" w:hAnsi="TH SarabunPSK" w:cs="TH SarabunPSK"/>
                      <w:b/>
                      <w:bCs/>
                      <w:sz w:val="28"/>
                      <w:cs/>
                    </w:rPr>
                  </w:pPr>
                  <w:r w:rsidRPr="007C14AB">
                    <w:rPr>
                      <w:rFonts w:ascii="TH SarabunPSK" w:hAnsi="TH SarabunPSK" w:cs="TH SarabunPSK"/>
                      <w:sz w:val="28"/>
                      <w:szCs w:val="28"/>
                      <w:cs/>
                    </w:rPr>
                    <w:t>จังหวัด</w:t>
                  </w:r>
                  <w:r w:rsidRPr="007C14AB">
                    <w:rPr>
                      <w:rFonts w:ascii="TH SarabunPSK" w:eastAsia="Times New Roman" w:hAnsi="TH SarabunPSK" w:cs="TH SarabunPSK"/>
                      <w:sz w:val="28"/>
                      <w:szCs w:val="28"/>
                      <w:cs/>
                    </w:rPr>
                    <w:t>สระบุรี</w:t>
                  </w:r>
                </w:p>
              </w:tc>
              <w:tc>
                <w:tcPr>
                  <w:tcW w:w="1984" w:type="dxa"/>
                  <w:tcBorders>
                    <w:top w:val="nil"/>
                    <w:left w:val="nil"/>
                    <w:bottom w:val="single" w:sz="4" w:space="0" w:color="auto"/>
                    <w:right w:val="single" w:sz="4" w:space="0" w:color="auto"/>
                  </w:tcBorders>
                </w:tcPr>
                <w:p w14:paraId="7A65727B" w14:textId="6410D54F" w:rsidR="00077269" w:rsidRPr="007C14AB" w:rsidRDefault="00077269" w:rsidP="00077269">
                  <w:pPr>
                    <w:widowControl w:val="0"/>
                    <w:jc w:val="center"/>
                    <w:rPr>
                      <w:rFonts w:ascii="TH SarabunPSK" w:hAnsi="TH SarabunPSK" w:cs="TH SarabunPSK"/>
                      <w:b/>
                      <w:bCs/>
                      <w:sz w:val="28"/>
                      <w:cs/>
                    </w:rPr>
                  </w:pPr>
                  <w:r w:rsidRPr="007C14AB">
                    <w:rPr>
                      <w:rFonts w:ascii="TH SarabunPSK" w:hAnsi="TH SarabunPSK" w:cs="TH SarabunPSK"/>
                      <w:sz w:val="28"/>
                      <w:szCs w:val="28"/>
                      <w:cs/>
                    </w:rPr>
                    <w:t>โรงเรียนสังกัดจังหวัด</w:t>
                  </w:r>
                  <w:r w:rsidRPr="007C14AB">
                    <w:rPr>
                      <w:rFonts w:ascii="TH SarabunPSK" w:eastAsia="Times New Roman" w:hAnsi="TH SarabunPSK" w:cs="TH SarabunPSK"/>
                      <w:sz w:val="28"/>
                      <w:szCs w:val="28"/>
                      <w:cs/>
                    </w:rPr>
                    <w:t>สระบุรี</w:t>
                  </w:r>
                </w:p>
              </w:tc>
            </w:tr>
            <w:tr w:rsidR="007C14AB" w:rsidRPr="007C14AB" w14:paraId="02548B48" w14:textId="77777777" w:rsidTr="009E7659">
              <w:trPr>
                <w:tblHeader/>
              </w:trPr>
              <w:tc>
                <w:tcPr>
                  <w:tcW w:w="900" w:type="dxa"/>
                  <w:shd w:val="clear" w:color="auto" w:fill="auto"/>
                </w:tcPr>
                <w:p w14:paraId="3DC42B67" w14:textId="0F415F18" w:rsidR="00077269" w:rsidRPr="007C14AB" w:rsidRDefault="00077269" w:rsidP="00077269">
                  <w:pPr>
                    <w:widowControl w:val="0"/>
                    <w:jc w:val="center"/>
                    <w:rPr>
                      <w:rFonts w:ascii="TH SarabunPSK" w:eastAsia="Times New Roman" w:hAnsi="TH SarabunPSK" w:cs="TH SarabunPSK"/>
                      <w:sz w:val="28"/>
                      <w:cs/>
                    </w:rPr>
                  </w:pPr>
                  <w:r w:rsidRPr="007C14AB">
                    <w:rPr>
                      <w:rFonts w:ascii="TH SarabunPSK" w:eastAsia="Times New Roman" w:hAnsi="TH SarabunPSK" w:cs="TH SarabunPSK" w:hint="cs"/>
                      <w:sz w:val="28"/>
                      <w:szCs w:val="28"/>
                      <w:cs/>
                    </w:rPr>
                    <w:t>7</w:t>
                  </w:r>
                </w:p>
              </w:tc>
              <w:tc>
                <w:tcPr>
                  <w:tcW w:w="1418" w:type="dxa"/>
                  <w:shd w:val="clear" w:color="auto" w:fill="auto"/>
                </w:tcPr>
                <w:p w14:paraId="29C1F0BA" w14:textId="4520E45A" w:rsidR="00077269" w:rsidRPr="007C14AB" w:rsidRDefault="00077269" w:rsidP="00077269">
                  <w:pPr>
                    <w:widowControl w:val="0"/>
                    <w:jc w:val="center"/>
                    <w:rPr>
                      <w:rFonts w:ascii="TH SarabunPSK" w:eastAsia="Times New Roman" w:hAnsi="TH SarabunPSK" w:cs="TH SarabunPSK"/>
                      <w:b/>
                      <w:bCs/>
                      <w:sz w:val="28"/>
                      <w:cs/>
                    </w:rPr>
                  </w:pPr>
                  <w:r w:rsidRPr="007C14AB">
                    <w:rPr>
                      <w:rFonts w:ascii="TH SarabunPSK" w:eastAsia="Times New Roman" w:hAnsi="TH SarabunPSK" w:cs="TH SarabunPSK"/>
                      <w:sz w:val="28"/>
                      <w:szCs w:val="28"/>
                      <w:cs/>
                    </w:rPr>
                    <w:t>คณิตศาสตร์</w:t>
                  </w:r>
                </w:p>
              </w:tc>
              <w:tc>
                <w:tcPr>
                  <w:tcW w:w="1865" w:type="dxa"/>
                  <w:shd w:val="clear" w:color="auto" w:fill="auto"/>
                </w:tcPr>
                <w:p w14:paraId="103CCF0A" w14:textId="5AE721BB" w:rsidR="00077269" w:rsidRPr="007C14AB" w:rsidRDefault="00077269" w:rsidP="00077269">
                  <w:pPr>
                    <w:widowControl w:val="0"/>
                    <w:jc w:val="center"/>
                    <w:rPr>
                      <w:rFonts w:ascii="TH SarabunPSK" w:hAnsi="TH SarabunPSK" w:cs="TH SarabunPSK"/>
                      <w:b/>
                      <w:bCs/>
                      <w:sz w:val="28"/>
                      <w:cs/>
                    </w:rPr>
                  </w:pPr>
                  <w:r w:rsidRPr="007C14AB">
                    <w:rPr>
                      <w:rFonts w:ascii="TH SarabunPSK" w:eastAsia="Times New Roman" w:hAnsi="TH SarabunPSK" w:cs="TH SarabunPSK"/>
                      <w:sz w:val="28"/>
                      <w:szCs w:val="28"/>
                      <w:cs/>
                    </w:rPr>
                    <w:t>นาย</w:t>
                  </w:r>
                  <w:proofErr w:type="spellStart"/>
                  <w:r w:rsidRPr="007C14AB">
                    <w:rPr>
                      <w:rFonts w:ascii="TH SarabunPSK" w:eastAsia="Times New Roman" w:hAnsi="TH SarabunPSK" w:cs="TH SarabunPSK"/>
                      <w:sz w:val="28"/>
                      <w:szCs w:val="28"/>
                      <w:cs/>
                    </w:rPr>
                    <w:t>จิรกิตต์</w:t>
                  </w:r>
                  <w:proofErr w:type="spellEnd"/>
                </w:p>
              </w:tc>
              <w:tc>
                <w:tcPr>
                  <w:tcW w:w="1559" w:type="dxa"/>
                  <w:shd w:val="clear" w:color="auto" w:fill="auto"/>
                </w:tcPr>
                <w:p w14:paraId="7E5D0E24" w14:textId="7005EFCD" w:rsidR="00077269" w:rsidRPr="007C14AB" w:rsidRDefault="00077269" w:rsidP="00077269">
                  <w:pPr>
                    <w:widowControl w:val="0"/>
                    <w:jc w:val="center"/>
                    <w:rPr>
                      <w:rFonts w:ascii="TH SarabunPSK" w:hAnsi="TH SarabunPSK" w:cs="TH SarabunPSK"/>
                      <w:b/>
                      <w:bCs/>
                      <w:sz w:val="28"/>
                      <w:cs/>
                    </w:rPr>
                  </w:pPr>
                  <w:r w:rsidRPr="007C14AB">
                    <w:rPr>
                      <w:rFonts w:ascii="TH SarabunPSK" w:eastAsia="Times New Roman" w:hAnsi="TH SarabunPSK" w:cs="TH SarabunPSK"/>
                      <w:sz w:val="28"/>
                      <w:szCs w:val="28"/>
                      <w:cs/>
                    </w:rPr>
                    <w:t>บัวหอม</w:t>
                  </w:r>
                </w:p>
              </w:tc>
              <w:tc>
                <w:tcPr>
                  <w:tcW w:w="2268" w:type="dxa"/>
                  <w:shd w:val="clear" w:color="auto" w:fill="auto"/>
                </w:tcPr>
                <w:p w14:paraId="07DF6058" w14:textId="1AA038E6" w:rsidR="00077269" w:rsidRPr="007C14AB" w:rsidRDefault="00077269" w:rsidP="00077269">
                  <w:pPr>
                    <w:widowControl w:val="0"/>
                    <w:jc w:val="center"/>
                    <w:rPr>
                      <w:rFonts w:ascii="TH SarabunPSK" w:hAnsi="TH SarabunPSK" w:cs="TH SarabunPSK"/>
                      <w:b/>
                      <w:bCs/>
                      <w:sz w:val="28"/>
                      <w:cs/>
                    </w:rPr>
                  </w:pPr>
                  <w:r w:rsidRPr="007C14AB">
                    <w:rPr>
                      <w:rFonts w:ascii="TH SarabunPSK" w:hAnsi="TH SarabunPSK" w:cs="TH SarabunPSK"/>
                      <w:sz w:val="28"/>
                      <w:szCs w:val="28"/>
                      <w:cs/>
                    </w:rPr>
                    <w:t>จังหวัด</w:t>
                  </w:r>
                  <w:r w:rsidRPr="007C14AB">
                    <w:rPr>
                      <w:rFonts w:ascii="TH SarabunPSK" w:eastAsia="Times New Roman" w:hAnsi="TH SarabunPSK" w:cs="TH SarabunPSK"/>
                      <w:sz w:val="28"/>
                      <w:szCs w:val="28"/>
                      <w:cs/>
                    </w:rPr>
                    <w:t>สระบุรี</w:t>
                  </w:r>
                </w:p>
              </w:tc>
              <w:tc>
                <w:tcPr>
                  <w:tcW w:w="1984" w:type="dxa"/>
                  <w:tcBorders>
                    <w:top w:val="nil"/>
                    <w:left w:val="nil"/>
                    <w:bottom w:val="single" w:sz="4" w:space="0" w:color="auto"/>
                    <w:right w:val="single" w:sz="4" w:space="0" w:color="auto"/>
                  </w:tcBorders>
                </w:tcPr>
                <w:p w14:paraId="1F7FBBCE" w14:textId="74D43534" w:rsidR="00077269" w:rsidRPr="007C14AB" w:rsidRDefault="00077269" w:rsidP="00077269">
                  <w:pPr>
                    <w:widowControl w:val="0"/>
                    <w:jc w:val="center"/>
                    <w:rPr>
                      <w:rFonts w:ascii="TH SarabunPSK" w:hAnsi="TH SarabunPSK" w:cs="TH SarabunPSK"/>
                      <w:b/>
                      <w:bCs/>
                      <w:sz w:val="28"/>
                      <w:cs/>
                    </w:rPr>
                  </w:pPr>
                  <w:r w:rsidRPr="007C14AB">
                    <w:rPr>
                      <w:rFonts w:ascii="TH SarabunPSK" w:hAnsi="TH SarabunPSK" w:cs="TH SarabunPSK"/>
                      <w:sz w:val="28"/>
                      <w:szCs w:val="28"/>
                      <w:cs/>
                    </w:rPr>
                    <w:t>โรงเรียนสังกัดจังหวัด</w:t>
                  </w:r>
                  <w:r w:rsidRPr="007C14AB">
                    <w:rPr>
                      <w:rFonts w:ascii="TH SarabunPSK" w:eastAsia="Times New Roman" w:hAnsi="TH SarabunPSK" w:cs="TH SarabunPSK"/>
                      <w:sz w:val="28"/>
                      <w:szCs w:val="28"/>
                      <w:cs/>
                    </w:rPr>
                    <w:t>สระบุรี</w:t>
                  </w:r>
                </w:p>
              </w:tc>
            </w:tr>
            <w:tr w:rsidR="007C14AB" w:rsidRPr="007C14AB" w14:paraId="7F0969B5" w14:textId="77777777" w:rsidTr="009E7659">
              <w:trPr>
                <w:tblHeader/>
              </w:trPr>
              <w:tc>
                <w:tcPr>
                  <w:tcW w:w="900" w:type="dxa"/>
                  <w:shd w:val="clear" w:color="auto" w:fill="auto"/>
                </w:tcPr>
                <w:p w14:paraId="006FFA8A" w14:textId="79F24081" w:rsidR="00077269" w:rsidRPr="007C14AB" w:rsidRDefault="00077269" w:rsidP="00077269">
                  <w:pPr>
                    <w:widowControl w:val="0"/>
                    <w:jc w:val="center"/>
                    <w:rPr>
                      <w:rFonts w:ascii="TH SarabunPSK" w:eastAsia="Times New Roman" w:hAnsi="TH SarabunPSK" w:cs="TH SarabunPSK"/>
                      <w:sz w:val="28"/>
                      <w:cs/>
                    </w:rPr>
                  </w:pPr>
                  <w:r w:rsidRPr="007C14AB">
                    <w:rPr>
                      <w:rFonts w:ascii="TH SarabunPSK" w:eastAsia="Times New Roman" w:hAnsi="TH SarabunPSK" w:cs="TH SarabunPSK"/>
                      <w:sz w:val="28"/>
                      <w:szCs w:val="28"/>
                      <w:cs/>
                    </w:rPr>
                    <w:t>8</w:t>
                  </w:r>
                </w:p>
              </w:tc>
              <w:tc>
                <w:tcPr>
                  <w:tcW w:w="1418" w:type="dxa"/>
                  <w:shd w:val="clear" w:color="auto" w:fill="auto"/>
                </w:tcPr>
                <w:p w14:paraId="62EB2825" w14:textId="19E5296A" w:rsidR="00077269" w:rsidRPr="007C14AB" w:rsidRDefault="00077269" w:rsidP="00077269">
                  <w:pPr>
                    <w:widowControl w:val="0"/>
                    <w:jc w:val="center"/>
                    <w:rPr>
                      <w:rFonts w:ascii="TH SarabunPSK" w:eastAsia="Times New Roman" w:hAnsi="TH SarabunPSK" w:cs="TH SarabunPSK"/>
                      <w:b/>
                      <w:bCs/>
                      <w:sz w:val="28"/>
                      <w:cs/>
                    </w:rPr>
                  </w:pPr>
                  <w:r w:rsidRPr="007C14AB">
                    <w:rPr>
                      <w:rFonts w:ascii="TH SarabunPSK" w:eastAsia="Times New Roman" w:hAnsi="TH SarabunPSK" w:cs="TH SarabunPSK"/>
                      <w:sz w:val="28"/>
                      <w:szCs w:val="28"/>
                      <w:cs/>
                    </w:rPr>
                    <w:t>คณิตศาสตร์</w:t>
                  </w:r>
                </w:p>
              </w:tc>
              <w:tc>
                <w:tcPr>
                  <w:tcW w:w="1865" w:type="dxa"/>
                  <w:shd w:val="clear" w:color="auto" w:fill="auto"/>
                </w:tcPr>
                <w:p w14:paraId="72700420" w14:textId="2ECD88C1" w:rsidR="00077269" w:rsidRPr="007C14AB" w:rsidRDefault="00077269" w:rsidP="00077269">
                  <w:pPr>
                    <w:widowControl w:val="0"/>
                    <w:jc w:val="center"/>
                    <w:rPr>
                      <w:rFonts w:ascii="TH SarabunPSK" w:hAnsi="TH SarabunPSK" w:cs="TH SarabunPSK"/>
                      <w:b/>
                      <w:bCs/>
                      <w:sz w:val="28"/>
                      <w:cs/>
                    </w:rPr>
                  </w:pPr>
                  <w:r w:rsidRPr="007C14AB">
                    <w:rPr>
                      <w:rFonts w:ascii="TH SarabunPSK" w:eastAsia="Times New Roman" w:hAnsi="TH SarabunPSK" w:cs="TH SarabunPSK"/>
                      <w:sz w:val="28"/>
                      <w:szCs w:val="28"/>
                      <w:cs/>
                    </w:rPr>
                    <w:t>นายชนา</w:t>
                  </w:r>
                  <w:proofErr w:type="spellStart"/>
                  <w:r w:rsidRPr="007C14AB">
                    <w:rPr>
                      <w:rFonts w:ascii="TH SarabunPSK" w:eastAsia="Times New Roman" w:hAnsi="TH SarabunPSK" w:cs="TH SarabunPSK"/>
                      <w:sz w:val="28"/>
                      <w:szCs w:val="28"/>
                      <w:cs/>
                    </w:rPr>
                    <w:t>ธิป</w:t>
                  </w:r>
                  <w:proofErr w:type="spellEnd"/>
                </w:p>
              </w:tc>
              <w:tc>
                <w:tcPr>
                  <w:tcW w:w="1559" w:type="dxa"/>
                  <w:shd w:val="clear" w:color="auto" w:fill="auto"/>
                </w:tcPr>
                <w:p w14:paraId="068C5D88" w14:textId="1E042291" w:rsidR="00077269" w:rsidRPr="007C14AB" w:rsidRDefault="00077269" w:rsidP="00077269">
                  <w:pPr>
                    <w:widowControl w:val="0"/>
                    <w:jc w:val="center"/>
                    <w:rPr>
                      <w:rFonts w:ascii="TH SarabunPSK" w:hAnsi="TH SarabunPSK" w:cs="TH SarabunPSK"/>
                      <w:b/>
                      <w:bCs/>
                      <w:sz w:val="28"/>
                      <w:cs/>
                    </w:rPr>
                  </w:pPr>
                  <w:r w:rsidRPr="007C14AB">
                    <w:rPr>
                      <w:rFonts w:ascii="TH SarabunPSK" w:eastAsia="Times New Roman" w:hAnsi="TH SarabunPSK" w:cs="TH SarabunPSK"/>
                      <w:sz w:val="28"/>
                      <w:szCs w:val="28"/>
                      <w:cs/>
                    </w:rPr>
                    <w:t>ไชยรินทร</w:t>
                  </w:r>
                </w:p>
              </w:tc>
              <w:tc>
                <w:tcPr>
                  <w:tcW w:w="2268" w:type="dxa"/>
                  <w:shd w:val="clear" w:color="auto" w:fill="auto"/>
                </w:tcPr>
                <w:p w14:paraId="4E5B33EA" w14:textId="0FB39757" w:rsidR="00077269" w:rsidRPr="007C14AB" w:rsidRDefault="00077269" w:rsidP="00077269">
                  <w:pPr>
                    <w:widowControl w:val="0"/>
                    <w:jc w:val="center"/>
                    <w:rPr>
                      <w:rFonts w:ascii="TH SarabunPSK" w:hAnsi="TH SarabunPSK" w:cs="TH SarabunPSK"/>
                      <w:b/>
                      <w:bCs/>
                      <w:sz w:val="28"/>
                      <w:cs/>
                    </w:rPr>
                  </w:pPr>
                  <w:r w:rsidRPr="007C14AB">
                    <w:rPr>
                      <w:rFonts w:ascii="TH SarabunPSK" w:hAnsi="TH SarabunPSK" w:cs="TH SarabunPSK"/>
                      <w:sz w:val="28"/>
                      <w:szCs w:val="28"/>
                      <w:cs/>
                    </w:rPr>
                    <w:t>จังหวัด</w:t>
                  </w:r>
                  <w:r w:rsidRPr="007C14AB">
                    <w:rPr>
                      <w:rFonts w:ascii="TH SarabunPSK" w:eastAsia="Times New Roman" w:hAnsi="TH SarabunPSK" w:cs="TH SarabunPSK"/>
                      <w:sz w:val="28"/>
                      <w:szCs w:val="28"/>
                      <w:cs/>
                    </w:rPr>
                    <w:t>สุพรรณบุรี</w:t>
                  </w:r>
                </w:p>
              </w:tc>
              <w:tc>
                <w:tcPr>
                  <w:tcW w:w="1984" w:type="dxa"/>
                  <w:tcBorders>
                    <w:top w:val="nil"/>
                    <w:left w:val="nil"/>
                    <w:bottom w:val="single" w:sz="4" w:space="0" w:color="auto"/>
                    <w:right w:val="single" w:sz="4" w:space="0" w:color="auto"/>
                  </w:tcBorders>
                </w:tcPr>
                <w:p w14:paraId="1BE36E41" w14:textId="0C09EF40" w:rsidR="00077269" w:rsidRPr="007C14AB" w:rsidRDefault="00077269" w:rsidP="00077269">
                  <w:pPr>
                    <w:widowControl w:val="0"/>
                    <w:jc w:val="center"/>
                    <w:rPr>
                      <w:rFonts w:ascii="TH SarabunPSK" w:hAnsi="TH SarabunPSK" w:cs="TH SarabunPSK"/>
                      <w:b/>
                      <w:bCs/>
                      <w:sz w:val="28"/>
                      <w:cs/>
                    </w:rPr>
                  </w:pPr>
                  <w:r w:rsidRPr="007C14AB">
                    <w:rPr>
                      <w:rFonts w:ascii="TH SarabunPSK" w:hAnsi="TH SarabunPSK" w:cs="TH SarabunPSK"/>
                      <w:sz w:val="28"/>
                      <w:szCs w:val="28"/>
                      <w:cs/>
                    </w:rPr>
                    <w:t>โรงเรียนสังกัดจังหวัด</w:t>
                  </w:r>
                  <w:r w:rsidRPr="007C14AB">
                    <w:rPr>
                      <w:rFonts w:ascii="TH SarabunPSK" w:eastAsia="Times New Roman" w:hAnsi="TH SarabunPSK" w:cs="TH SarabunPSK"/>
                      <w:sz w:val="28"/>
                      <w:szCs w:val="28"/>
                      <w:cs/>
                    </w:rPr>
                    <w:t>สุพรรณบุรี</w:t>
                  </w:r>
                </w:p>
              </w:tc>
            </w:tr>
            <w:tr w:rsidR="007C14AB" w:rsidRPr="007C14AB" w14:paraId="74EAE644" w14:textId="77777777" w:rsidTr="009E7659">
              <w:trPr>
                <w:tblHeader/>
              </w:trPr>
              <w:tc>
                <w:tcPr>
                  <w:tcW w:w="900" w:type="dxa"/>
                  <w:shd w:val="clear" w:color="auto" w:fill="auto"/>
                </w:tcPr>
                <w:p w14:paraId="27294A81" w14:textId="1B30FB4E" w:rsidR="00077269" w:rsidRPr="007C14AB" w:rsidRDefault="00077269" w:rsidP="00077269">
                  <w:pPr>
                    <w:widowControl w:val="0"/>
                    <w:jc w:val="center"/>
                    <w:rPr>
                      <w:rFonts w:ascii="TH SarabunPSK" w:eastAsia="Times New Roman" w:hAnsi="TH SarabunPSK" w:cs="TH SarabunPSK"/>
                      <w:sz w:val="28"/>
                      <w:cs/>
                    </w:rPr>
                  </w:pPr>
                  <w:r w:rsidRPr="007C14AB">
                    <w:rPr>
                      <w:rFonts w:ascii="TH SarabunPSK" w:eastAsia="Times New Roman" w:hAnsi="TH SarabunPSK" w:cs="TH SarabunPSK"/>
                      <w:sz w:val="28"/>
                      <w:szCs w:val="28"/>
                      <w:cs/>
                    </w:rPr>
                    <w:t>9</w:t>
                  </w:r>
                </w:p>
              </w:tc>
              <w:tc>
                <w:tcPr>
                  <w:tcW w:w="1418" w:type="dxa"/>
                  <w:shd w:val="clear" w:color="auto" w:fill="auto"/>
                </w:tcPr>
                <w:p w14:paraId="761BF32D" w14:textId="07727D63" w:rsidR="00077269" w:rsidRPr="007C14AB" w:rsidRDefault="00077269" w:rsidP="00077269">
                  <w:pPr>
                    <w:widowControl w:val="0"/>
                    <w:jc w:val="center"/>
                    <w:rPr>
                      <w:rFonts w:ascii="TH SarabunPSK" w:eastAsia="Times New Roman" w:hAnsi="TH SarabunPSK" w:cs="TH SarabunPSK"/>
                      <w:b/>
                      <w:bCs/>
                      <w:sz w:val="28"/>
                      <w:cs/>
                    </w:rPr>
                  </w:pPr>
                  <w:r w:rsidRPr="007C14AB">
                    <w:rPr>
                      <w:rFonts w:ascii="TH SarabunPSK" w:eastAsia="Times New Roman" w:hAnsi="TH SarabunPSK" w:cs="TH SarabunPSK"/>
                      <w:sz w:val="28"/>
                      <w:szCs w:val="28"/>
                      <w:cs/>
                    </w:rPr>
                    <w:t>คณิตศาสตร์</w:t>
                  </w:r>
                </w:p>
              </w:tc>
              <w:tc>
                <w:tcPr>
                  <w:tcW w:w="1865" w:type="dxa"/>
                  <w:shd w:val="clear" w:color="auto" w:fill="auto"/>
                </w:tcPr>
                <w:p w14:paraId="294D0E05" w14:textId="1FAECEF9" w:rsidR="00077269" w:rsidRPr="007C14AB" w:rsidRDefault="00077269" w:rsidP="00077269">
                  <w:pPr>
                    <w:widowControl w:val="0"/>
                    <w:jc w:val="center"/>
                    <w:rPr>
                      <w:rFonts w:ascii="TH SarabunPSK" w:hAnsi="TH SarabunPSK" w:cs="TH SarabunPSK"/>
                      <w:b/>
                      <w:bCs/>
                      <w:sz w:val="28"/>
                      <w:cs/>
                    </w:rPr>
                  </w:pPr>
                  <w:r w:rsidRPr="007C14AB">
                    <w:rPr>
                      <w:rFonts w:ascii="TH SarabunPSK" w:eastAsia="Times New Roman" w:hAnsi="TH SarabunPSK" w:cs="TH SarabunPSK"/>
                      <w:sz w:val="28"/>
                      <w:szCs w:val="28"/>
                      <w:cs/>
                    </w:rPr>
                    <w:t>นางสาว</w:t>
                  </w:r>
                  <w:proofErr w:type="spellStart"/>
                  <w:r w:rsidRPr="007C14AB">
                    <w:rPr>
                      <w:rFonts w:ascii="TH SarabunPSK" w:eastAsia="Times New Roman" w:hAnsi="TH SarabunPSK" w:cs="TH SarabunPSK"/>
                      <w:sz w:val="28"/>
                      <w:szCs w:val="28"/>
                      <w:cs/>
                    </w:rPr>
                    <w:t>ภัท</w:t>
                  </w:r>
                  <w:proofErr w:type="spellEnd"/>
                  <w:r w:rsidRPr="007C14AB">
                    <w:rPr>
                      <w:rFonts w:ascii="TH SarabunPSK" w:eastAsia="Times New Roman" w:hAnsi="TH SarabunPSK" w:cs="TH SarabunPSK"/>
                      <w:sz w:val="28"/>
                      <w:szCs w:val="28"/>
                      <w:cs/>
                    </w:rPr>
                    <w:t>ราวรรณ</w:t>
                  </w:r>
                </w:p>
              </w:tc>
              <w:tc>
                <w:tcPr>
                  <w:tcW w:w="1559" w:type="dxa"/>
                  <w:shd w:val="clear" w:color="auto" w:fill="auto"/>
                </w:tcPr>
                <w:p w14:paraId="04F530B4" w14:textId="1046E613" w:rsidR="00077269" w:rsidRPr="007C14AB" w:rsidRDefault="00077269" w:rsidP="00077269">
                  <w:pPr>
                    <w:widowControl w:val="0"/>
                    <w:jc w:val="center"/>
                    <w:rPr>
                      <w:rFonts w:ascii="TH SarabunPSK" w:hAnsi="TH SarabunPSK" w:cs="TH SarabunPSK"/>
                      <w:b/>
                      <w:bCs/>
                      <w:sz w:val="28"/>
                      <w:cs/>
                    </w:rPr>
                  </w:pPr>
                  <w:r w:rsidRPr="007C14AB">
                    <w:rPr>
                      <w:rFonts w:ascii="TH SarabunPSK" w:eastAsia="Times New Roman" w:hAnsi="TH SarabunPSK" w:cs="TH SarabunPSK"/>
                      <w:sz w:val="28"/>
                      <w:szCs w:val="28"/>
                      <w:cs/>
                    </w:rPr>
                    <w:t>ต้องจิตร</w:t>
                  </w:r>
                </w:p>
              </w:tc>
              <w:tc>
                <w:tcPr>
                  <w:tcW w:w="2268" w:type="dxa"/>
                  <w:shd w:val="clear" w:color="auto" w:fill="auto"/>
                </w:tcPr>
                <w:p w14:paraId="0C1F9549" w14:textId="77C19887" w:rsidR="00077269" w:rsidRPr="007C14AB" w:rsidRDefault="00077269" w:rsidP="00077269">
                  <w:pPr>
                    <w:widowControl w:val="0"/>
                    <w:jc w:val="center"/>
                    <w:rPr>
                      <w:rFonts w:ascii="TH SarabunPSK" w:hAnsi="TH SarabunPSK" w:cs="TH SarabunPSK"/>
                      <w:b/>
                      <w:bCs/>
                      <w:sz w:val="28"/>
                      <w:cs/>
                    </w:rPr>
                  </w:pPr>
                  <w:r w:rsidRPr="007C14AB">
                    <w:rPr>
                      <w:rFonts w:ascii="TH SarabunPSK" w:hAnsi="TH SarabunPSK" w:cs="TH SarabunPSK"/>
                      <w:sz w:val="28"/>
                      <w:szCs w:val="28"/>
                      <w:cs/>
                    </w:rPr>
                    <w:t>จังหวัด</w:t>
                  </w:r>
                  <w:r w:rsidRPr="007C14AB">
                    <w:rPr>
                      <w:rFonts w:ascii="TH SarabunPSK" w:hAnsi="TH SarabunPSK" w:cs="TH SarabunPSK" w:hint="cs"/>
                      <w:sz w:val="28"/>
                      <w:szCs w:val="28"/>
                      <w:cs/>
                    </w:rPr>
                    <w:t>อ่</w:t>
                  </w:r>
                  <w:r w:rsidRPr="007C14AB">
                    <w:rPr>
                      <w:rFonts w:ascii="TH SarabunPSK" w:eastAsia="Times New Roman" w:hAnsi="TH SarabunPSK" w:cs="TH SarabunPSK"/>
                      <w:sz w:val="28"/>
                      <w:szCs w:val="28"/>
                      <w:cs/>
                    </w:rPr>
                    <w:t>างทอง</w:t>
                  </w:r>
                </w:p>
              </w:tc>
              <w:tc>
                <w:tcPr>
                  <w:tcW w:w="1984" w:type="dxa"/>
                  <w:tcBorders>
                    <w:top w:val="nil"/>
                    <w:left w:val="nil"/>
                    <w:bottom w:val="single" w:sz="4" w:space="0" w:color="auto"/>
                    <w:right w:val="single" w:sz="4" w:space="0" w:color="auto"/>
                  </w:tcBorders>
                </w:tcPr>
                <w:p w14:paraId="32AEBF3A" w14:textId="742C1854" w:rsidR="00077269" w:rsidRPr="007C14AB" w:rsidRDefault="00077269" w:rsidP="00077269">
                  <w:pPr>
                    <w:widowControl w:val="0"/>
                    <w:jc w:val="center"/>
                    <w:rPr>
                      <w:rFonts w:ascii="TH SarabunPSK" w:hAnsi="TH SarabunPSK" w:cs="TH SarabunPSK"/>
                      <w:b/>
                      <w:bCs/>
                      <w:sz w:val="28"/>
                      <w:cs/>
                    </w:rPr>
                  </w:pPr>
                  <w:r w:rsidRPr="007C14AB">
                    <w:rPr>
                      <w:rFonts w:ascii="TH SarabunPSK" w:hAnsi="TH SarabunPSK" w:cs="TH SarabunPSK"/>
                      <w:sz w:val="28"/>
                      <w:szCs w:val="28"/>
                      <w:cs/>
                    </w:rPr>
                    <w:t>โรงเรียนสังกัดจัง</w:t>
                  </w:r>
                  <w:proofErr w:type="spellStart"/>
                  <w:r w:rsidRPr="007C14AB">
                    <w:rPr>
                      <w:rFonts w:ascii="TH SarabunPSK" w:hAnsi="TH SarabunPSK" w:cs="TH SarabunPSK"/>
                      <w:sz w:val="28"/>
                      <w:szCs w:val="28"/>
                      <w:cs/>
                    </w:rPr>
                    <w:t>หวั</w:t>
                  </w:r>
                  <w:proofErr w:type="spellEnd"/>
                  <w:r w:rsidRPr="007C14AB">
                    <w:rPr>
                      <w:rFonts w:ascii="TH SarabunPSK" w:hAnsi="TH SarabunPSK" w:cs="TH SarabunPSK"/>
                      <w:sz w:val="28"/>
                      <w:szCs w:val="28"/>
                      <w:cs/>
                    </w:rPr>
                    <w:t>ด</w:t>
                  </w:r>
                  <w:r w:rsidRPr="007C14AB">
                    <w:rPr>
                      <w:rFonts w:ascii="TH SarabunPSK" w:eastAsia="Times New Roman" w:hAnsi="TH SarabunPSK" w:cs="TH SarabunPSK"/>
                      <w:sz w:val="28"/>
                      <w:szCs w:val="28"/>
                      <w:cs/>
                    </w:rPr>
                    <w:t>างทอง</w:t>
                  </w:r>
                </w:p>
              </w:tc>
            </w:tr>
            <w:tr w:rsidR="007C14AB" w:rsidRPr="007C14AB" w14:paraId="37265486" w14:textId="77777777" w:rsidTr="009E7659">
              <w:trPr>
                <w:tblHeader/>
              </w:trPr>
              <w:tc>
                <w:tcPr>
                  <w:tcW w:w="900" w:type="dxa"/>
                  <w:shd w:val="clear" w:color="auto" w:fill="auto"/>
                </w:tcPr>
                <w:p w14:paraId="7290A281" w14:textId="5A6C9C80" w:rsidR="00077269" w:rsidRPr="007C14AB" w:rsidRDefault="00077269" w:rsidP="00077269">
                  <w:pPr>
                    <w:widowControl w:val="0"/>
                    <w:jc w:val="center"/>
                    <w:rPr>
                      <w:rFonts w:ascii="TH SarabunPSK" w:eastAsia="Times New Roman" w:hAnsi="TH SarabunPSK" w:cs="TH SarabunPSK"/>
                      <w:sz w:val="28"/>
                      <w:cs/>
                    </w:rPr>
                  </w:pPr>
                  <w:r w:rsidRPr="007C14AB">
                    <w:rPr>
                      <w:rFonts w:ascii="TH SarabunPSK" w:eastAsia="Times New Roman" w:hAnsi="TH SarabunPSK" w:cs="TH SarabunPSK"/>
                      <w:sz w:val="28"/>
                      <w:szCs w:val="28"/>
                      <w:cs/>
                    </w:rPr>
                    <w:t>10</w:t>
                  </w:r>
                </w:p>
              </w:tc>
              <w:tc>
                <w:tcPr>
                  <w:tcW w:w="1418" w:type="dxa"/>
                  <w:shd w:val="clear" w:color="auto" w:fill="auto"/>
                </w:tcPr>
                <w:p w14:paraId="31B72CF8" w14:textId="4E40E314" w:rsidR="00077269" w:rsidRPr="007C14AB" w:rsidRDefault="00077269" w:rsidP="00077269">
                  <w:pPr>
                    <w:widowControl w:val="0"/>
                    <w:jc w:val="center"/>
                    <w:rPr>
                      <w:rFonts w:ascii="TH SarabunPSK" w:eastAsia="Times New Roman" w:hAnsi="TH SarabunPSK" w:cs="TH SarabunPSK"/>
                      <w:b/>
                      <w:bCs/>
                      <w:sz w:val="28"/>
                      <w:cs/>
                    </w:rPr>
                  </w:pPr>
                  <w:r w:rsidRPr="007C14AB">
                    <w:rPr>
                      <w:rFonts w:ascii="TH SarabunPSK" w:eastAsia="Times New Roman" w:hAnsi="TH SarabunPSK" w:cs="TH SarabunPSK"/>
                      <w:sz w:val="28"/>
                      <w:szCs w:val="28"/>
                      <w:cs/>
                    </w:rPr>
                    <w:t>คณิตศาสตร์</w:t>
                  </w:r>
                </w:p>
              </w:tc>
              <w:tc>
                <w:tcPr>
                  <w:tcW w:w="1865" w:type="dxa"/>
                  <w:shd w:val="clear" w:color="auto" w:fill="auto"/>
                </w:tcPr>
                <w:p w14:paraId="5B44F48B" w14:textId="0AF5228D" w:rsidR="00077269" w:rsidRPr="007C14AB" w:rsidRDefault="00077269" w:rsidP="00077269">
                  <w:pPr>
                    <w:widowControl w:val="0"/>
                    <w:jc w:val="center"/>
                    <w:rPr>
                      <w:rFonts w:ascii="TH SarabunPSK" w:hAnsi="TH SarabunPSK" w:cs="TH SarabunPSK"/>
                      <w:b/>
                      <w:bCs/>
                      <w:sz w:val="28"/>
                      <w:cs/>
                    </w:rPr>
                  </w:pPr>
                  <w:r w:rsidRPr="007C14AB">
                    <w:rPr>
                      <w:rFonts w:ascii="TH SarabunPSK" w:eastAsia="Times New Roman" w:hAnsi="TH SarabunPSK" w:cs="TH SarabunPSK"/>
                      <w:sz w:val="28"/>
                      <w:szCs w:val="28"/>
                      <w:cs/>
                    </w:rPr>
                    <w:t>นางสาวสุนิตรา</w:t>
                  </w:r>
                </w:p>
              </w:tc>
              <w:tc>
                <w:tcPr>
                  <w:tcW w:w="1559" w:type="dxa"/>
                  <w:shd w:val="clear" w:color="auto" w:fill="auto"/>
                </w:tcPr>
                <w:p w14:paraId="14462B81" w14:textId="793B1ECF" w:rsidR="00077269" w:rsidRPr="007C14AB" w:rsidRDefault="00077269" w:rsidP="00077269">
                  <w:pPr>
                    <w:widowControl w:val="0"/>
                    <w:jc w:val="center"/>
                    <w:rPr>
                      <w:rFonts w:ascii="TH SarabunPSK" w:hAnsi="TH SarabunPSK" w:cs="TH SarabunPSK"/>
                      <w:b/>
                      <w:bCs/>
                      <w:sz w:val="28"/>
                      <w:cs/>
                    </w:rPr>
                  </w:pPr>
                  <w:r w:rsidRPr="007C14AB">
                    <w:rPr>
                      <w:rFonts w:ascii="TH SarabunPSK" w:eastAsia="Times New Roman" w:hAnsi="TH SarabunPSK" w:cs="TH SarabunPSK"/>
                      <w:sz w:val="28"/>
                      <w:szCs w:val="28"/>
                      <w:cs/>
                    </w:rPr>
                    <w:t>รอสุขพูล</w:t>
                  </w:r>
                </w:p>
              </w:tc>
              <w:tc>
                <w:tcPr>
                  <w:tcW w:w="2268" w:type="dxa"/>
                  <w:shd w:val="clear" w:color="auto" w:fill="auto"/>
                </w:tcPr>
                <w:p w14:paraId="7F665926" w14:textId="59056E86" w:rsidR="00077269" w:rsidRPr="007C14AB" w:rsidRDefault="00077269" w:rsidP="00077269">
                  <w:pPr>
                    <w:widowControl w:val="0"/>
                    <w:jc w:val="center"/>
                    <w:rPr>
                      <w:rFonts w:ascii="TH SarabunPSK" w:hAnsi="TH SarabunPSK" w:cs="TH SarabunPSK"/>
                      <w:b/>
                      <w:bCs/>
                      <w:sz w:val="28"/>
                      <w:cs/>
                    </w:rPr>
                  </w:pPr>
                  <w:r w:rsidRPr="007C14AB">
                    <w:rPr>
                      <w:rFonts w:ascii="TH SarabunPSK" w:hAnsi="TH SarabunPSK" w:cs="TH SarabunPSK"/>
                      <w:sz w:val="28"/>
                      <w:szCs w:val="28"/>
                      <w:cs/>
                    </w:rPr>
                    <w:t>จังหวัด</w:t>
                  </w:r>
                  <w:r w:rsidRPr="007C14AB">
                    <w:rPr>
                      <w:rFonts w:ascii="TH SarabunPSK" w:eastAsia="Times New Roman" w:hAnsi="TH SarabunPSK" w:cs="TH SarabunPSK"/>
                      <w:sz w:val="28"/>
                      <w:szCs w:val="28"/>
                      <w:cs/>
                    </w:rPr>
                    <w:t>อุทัยธานี</w:t>
                  </w:r>
                </w:p>
              </w:tc>
              <w:tc>
                <w:tcPr>
                  <w:tcW w:w="1984" w:type="dxa"/>
                  <w:tcBorders>
                    <w:top w:val="nil"/>
                    <w:left w:val="nil"/>
                    <w:bottom w:val="single" w:sz="4" w:space="0" w:color="auto"/>
                    <w:right w:val="single" w:sz="4" w:space="0" w:color="auto"/>
                  </w:tcBorders>
                </w:tcPr>
                <w:p w14:paraId="14771326" w14:textId="5AAE438D" w:rsidR="00077269" w:rsidRPr="007C14AB" w:rsidRDefault="00077269" w:rsidP="00077269">
                  <w:pPr>
                    <w:widowControl w:val="0"/>
                    <w:jc w:val="center"/>
                    <w:rPr>
                      <w:rFonts w:ascii="TH SarabunPSK" w:hAnsi="TH SarabunPSK" w:cs="TH SarabunPSK"/>
                      <w:b/>
                      <w:bCs/>
                      <w:sz w:val="28"/>
                      <w:cs/>
                    </w:rPr>
                  </w:pPr>
                  <w:r w:rsidRPr="007C14AB">
                    <w:rPr>
                      <w:rFonts w:ascii="TH SarabunPSK" w:hAnsi="TH SarabunPSK" w:cs="TH SarabunPSK"/>
                      <w:sz w:val="28"/>
                      <w:szCs w:val="28"/>
                      <w:cs/>
                    </w:rPr>
                    <w:t>โรงเรียนสังกัดจังหวัด</w:t>
                  </w:r>
                  <w:r w:rsidRPr="007C14AB">
                    <w:rPr>
                      <w:rFonts w:ascii="TH SarabunPSK" w:eastAsia="Times New Roman" w:hAnsi="TH SarabunPSK" w:cs="TH SarabunPSK"/>
                      <w:sz w:val="28"/>
                      <w:szCs w:val="28"/>
                      <w:cs/>
                    </w:rPr>
                    <w:t>อุทัยธานี</w:t>
                  </w:r>
                </w:p>
              </w:tc>
            </w:tr>
            <w:tr w:rsidR="007C14AB" w:rsidRPr="007C14AB" w14:paraId="10E06C24" w14:textId="77777777" w:rsidTr="009E7659">
              <w:trPr>
                <w:tblHeader/>
              </w:trPr>
              <w:tc>
                <w:tcPr>
                  <w:tcW w:w="900" w:type="dxa"/>
                  <w:shd w:val="clear" w:color="auto" w:fill="auto"/>
                  <w:vAlign w:val="center"/>
                </w:tcPr>
                <w:p w14:paraId="5485699A" w14:textId="49C99A7E" w:rsidR="00077269" w:rsidRPr="007C14AB" w:rsidRDefault="00077269" w:rsidP="00077269">
                  <w:pPr>
                    <w:widowControl w:val="0"/>
                    <w:jc w:val="center"/>
                    <w:rPr>
                      <w:rFonts w:ascii="TH SarabunPSK" w:eastAsia="Times New Roman" w:hAnsi="TH SarabunPSK" w:cs="TH SarabunPSK"/>
                      <w:sz w:val="28"/>
                      <w:cs/>
                    </w:rPr>
                  </w:pPr>
                  <w:r w:rsidRPr="007C14AB">
                    <w:rPr>
                      <w:rFonts w:ascii="TH SarabunPSK" w:eastAsia="Times New Roman" w:hAnsi="TH SarabunPSK" w:cs="TH SarabunPSK"/>
                      <w:sz w:val="28"/>
                      <w:szCs w:val="28"/>
                      <w:cs/>
                    </w:rPr>
                    <w:t>11</w:t>
                  </w:r>
                </w:p>
              </w:tc>
              <w:tc>
                <w:tcPr>
                  <w:tcW w:w="1418" w:type="dxa"/>
                  <w:shd w:val="clear" w:color="auto" w:fill="auto"/>
                  <w:vAlign w:val="center"/>
                </w:tcPr>
                <w:p w14:paraId="1D311961" w14:textId="2A54653C" w:rsidR="00077269" w:rsidRPr="007C14AB" w:rsidRDefault="00077269" w:rsidP="00077269">
                  <w:pPr>
                    <w:widowControl w:val="0"/>
                    <w:jc w:val="center"/>
                    <w:rPr>
                      <w:rFonts w:ascii="TH SarabunPSK" w:eastAsia="Times New Roman" w:hAnsi="TH SarabunPSK" w:cs="TH SarabunPSK"/>
                      <w:b/>
                      <w:bCs/>
                      <w:sz w:val="28"/>
                      <w:cs/>
                    </w:rPr>
                  </w:pPr>
                  <w:r w:rsidRPr="007C14AB">
                    <w:rPr>
                      <w:rFonts w:ascii="TH SarabunPSK" w:eastAsia="Times New Roman" w:hAnsi="TH SarabunPSK" w:cs="TH SarabunPSK" w:hint="cs"/>
                      <w:sz w:val="28"/>
                      <w:szCs w:val="28"/>
                      <w:cs/>
                    </w:rPr>
                    <w:t>การศึกษาปฐมวัย</w:t>
                  </w:r>
                </w:p>
              </w:tc>
              <w:tc>
                <w:tcPr>
                  <w:tcW w:w="1865" w:type="dxa"/>
                  <w:shd w:val="clear" w:color="auto" w:fill="auto"/>
                  <w:vAlign w:val="center"/>
                </w:tcPr>
                <w:p w14:paraId="7FA76F4F" w14:textId="6C19F61D" w:rsidR="00077269" w:rsidRPr="007C14AB" w:rsidRDefault="00077269" w:rsidP="00077269">
                  <w:pPr>
                    <w:widowControl w:val="0"/>
                    <w:jc w:val="center"/>
                    <w:rPr>
                      <w:rFonts w:ascii="TH SarabunPSK" w:hAnsi="TH SarabunPSK" w:cs="TH SarabunPSK"/>
                      <w:b/>
                      <w:bCs/>
                      <w:sz w:val="28"/>
                      <w:cs/>
                    </w:rPr>
                  </w:pPr>
                  <w:r w:rsidRPr="007C14AB">
                    <w:rPr>
                      <w:rFonts w:ascii="TH SarabunPSK" w:hAnsi="TH SarabunPSK" w:cs="TH SarabunPSK"/>
                      <w:sz w:val="28"/>
                      <w:szCs w:val="28"/>
                      <w:cs/>
                    </w:rPr>
                    <w:t>นางสาว</w:t>
                  </w:r>
                  <w:proofErr w:type="spellStart"/>
                  <w:r w:rsidRPr="007C14AB">
                    <w:rPr>
                      <w:rFonts w:ascii="TH SarabunPSK" w:hAnsi="TH SarabunPSK" w:cs="TH SarabunPSK" w:hint="cs"/>
                      <w:sz w:val="28"/>
                      <w:szCs w:val="28"/>
                      <w:cs/>
                    </w:rPr>
                    <w:t>อิศ</w:t>
                  </w:r>
                  <w:proofErr w:type="spellEnd"/>
                  <w:r w:rsidRPr="007C14AB">
                    <w:rPr>
                      <w:rFonts w:ascii="TH SarabunPSK" w:hAnsi="TH SarabunPSK" w:cs="TH SarabunPSK" w:hint="cs"/>
                      <w:sz w:val="28"/>
                      <w:szCs w:val="28"/>
                      <w:cs/>
                    </w:rPr>
                    <w:t>ราภรณ์</w:t>
                  </w:r>
                </w:p>
              </w:tc>
              <w:tc>
                <w:tcPr>
                  <w:tcW w:w="1559" w:type="dxa"/>
                  <w:shd w:val="clear" w:color="auto" w:fill="auto"/>
                  <w:vAlign w:val="center"/>
                </w:tcPr>
                <w:p w14:paraId="084CFD8B" w14:textId="3B03ADBF" w:rsidR="00077269" w:rsidRPr="007C14AB" w:rsidRDefault="00077269" w:rsidP="00077269">
                  <w:pPr>
                    <w:widowControl w:val="0"/>
                    <w:jc w:val="center"/>
                    <w:rPr>
                      <w:rFonts w:ascii="TH SarabunPSK" w:hAnsi="TH SarabunPSK" w:cs="TH SarabunPSK"/>
                      <w:b/>
                      <w:bCs/>
                      <w:sz w:val="28"/>
                      <w:cs/>
                    </w:rPr>
                  </w:pPr>
                  <w:r w:rsidRPr="007C14AB">
                    <w:rPr>
                      <w:rFonts w:ascii="TH SarabunPSK" w:hAnsi="TH SarabunPSK" w:cs="TH SarabunPSK" w:hint="cs"/>
                      <w:sz w:val="28"/>
                      <w:szCs w:val="28"/>
                      <w:cs/>
                    </w:rPr>
                    <w:t>อาวัลย์</w:t>
                  </w:r>
                </w:p>
              </w:tc>
              <w:tc>
                <w:tcPr>
                  <w:tcW w:w="2268" w:type="dxa"/>
                  <w:shd w:val="clear" w:color="auto" w:fill="auto"/>
                  <w:vAlign w:val="center"/>
                </w:tcPr>
                <w:p w14:paraId="55661811" w14:textId="406DF1B5" w:rsidR="00077269" w:rsidRPr="007C14AB" w:rsidRDefault="00077269" w:rsidP="00077269">
                  <w:pPr>
                    <w:widowControl w:val="0"/>
                    <w:jc w:val="center"/>
                    <w:rPr>
                      <w:rFonts w:ascii="TH SarabunPSK" w:hAnsi="TH SarabunPSK" w:cs="TH SarabunPSK"/>
                      <w:b/>
                      <w:bCs/>
                      <w:sz w:val="28"/>
                      <w:cs/>
                    </w:rPr>
                  </w:pPr>
                  <w:r w:rsidRPr="007C14AB">
                    <w:rPr>
                      <w:rFonts w:ascii="TH SarabunPSK" w:hAnsi="TH SarabunPSK" w:cs="TH SarabunPSK"/>
                      <w:sz w:val="28"/>
                      <w:szCs w:val="28"/>
                      <w:cs/>
                    </w:rPr>
                    <w:t>จังหวัด</w:t>
                  </w:r>
                  <w:r w:rsidRPr="007C14AB">
                    <w:rPr>
                      <w:rFonts w:ascii="TH SarabunPSK" w:eastAsia="Times New Roman" w:hAnsi="TH SarabunPSK" w:cs="TH SarabunPSK"/>
                      <w:sz w:val="28"/>
                      <w:szCs w:val="28"/>
                      <w:cs/>
                    </w:rPr>
                    <w:t>พระนครศรีอยุธยา</w:t>
                  </w:r>
                </w:p>
              </w:tc>
              <w:tc>
                <w:tcPr>
                  <w:tcW w:w="1984" w:type="dxa"/>
                  <w:tcBorders>
                    <w:top w:val="nil"/>
                    <w:left w:val="nil"/>
                    <w:bottom w:val="single" w:sz="4" w:space="0" w:color="auto"/>
                    <w:right w:val="single" w:sz="4" w:space="0" w:color="auto"/>
                  </w:tcBorders>
                  <w:vAlign w:val="center"/>
                </w:tcPr>
                <w:p w14:paraId="48B63372" w14:textId="6A626DEF" w:rsidR="00077269" w:rsidRPr="007C14AB" w:rsidRDefault="00077269" w:rsidP="00077269">
                  <w:pPr>
                    <w:widowControl w:val="0"/>
                    <w:jc w:val="center"/>
                    <w:rPr>
                      <w:rFonts w:ascii="TH SarabunPSK" w:hAnsi="TH SarabunPSK" w:cs="TH SarabunPSK"/>
                      <w:b/>
                      <w:bCs/>
                      <w:sz w:val="28"/>
                      <w:cs/>
                    </w:rPr>
                  </w:pPr>
                  <w:r w:rsidRPr="007C14AB">
                    <w:rPr>
                      <w:rFonts w:ascii="TH SarabunPSK" w:hAnsi="TH SarabunPSK" w:cs="TH SarabunPSK"/>
                      <w:sz w:val="28"/>
                      <w:szCs w:val="28"/>
                      <w:cs/>
                    </w:rPr>
                    <w:t>โรงเรียนสังกัดจังหวัดพระนครศรีอยุธยา</w:t>
                  </w:r>
                </w:p>
              </w:tc>
            </w:tr>
            <w:tr w:rsidR="007C14AB" w:rsidRPr="007C14AB" w14:paraId="05A70FBF" w14:textId="77777777" w:rsidTr="009E7659">
              <w:trPr>
                <w:tblHeader/>
              </w:trPr>
              <w:tc>
                <w:tcPr>
                  <w:tcW w:w="900" w:type="dxa"/>
                  <w:shd w:val="clear" w:color="auto" w:fill="auto"/>
                  <w:vAlign w:val="center"/>
                </w:tcPr>
                <w:p w14:paraId="0CA15EBF" w14:textId="577D50CD" w:rsidR="00077269" w:rsidRPr="007C14AB" w:rsidRDefault="00077269" w:rsidP="00077269">
                  <w:pPr>
                    <w:widowControl w:val="0"/>
                    <w:jc w:val="center"/>
                    <w:rPr>
                      <w:rFonts w:ascii="TH SarabunPSK" w:eastAsia="Times New Roman" w:hAnsi="TH SarabunPSK" w:cs="TH SarabunPSK"/>
                      <w:sz w:val="28"/>
                      <w:cs/>
                    </w:rPr>
                  </w:pPr>
                  <w:r w:rsidRPr="007C14AB">
                    <w:rPr>
                      <w:rFonts w:ascii="TH SarabunPSK" w:eastAsia="Times New Roman" w:hAnsi="TH SarabunPSK" w:cs="TH SarabunPSK"/>
                      <w:sz w:val="28"/>
                      <w:szCs w:val="28"/>
                      <w:cs/>
                    </w:rPr>
                    <w:t>12</w:t>
                  </w:r>
                </w:p>
              </w:tc>
              <w:tc>
                <w:tcPr>
                  <w:tcW w:w="1418" w:type="dxa"/>
                  <w:shd w:val="clear" w:color="auto" w:fill="auto"/>
                  <w:vAlign w:val="center"/>
                </w:tcPr>
                <w:p w14:paraId="25BC8BAC" w14:textId="02BC8904" w:rsidR="00077269" w:rsidRPr="007C14AB" w:rsidRDefault="00077269" w:rsidP="00077269">
                  <w:pPr>
                    <w:widowControl w:val="0"/>
                    <w:jc w:val="center"/>
                    <w:rPr>
                      <w:rFonts w:ascii="TH SarabunPSK" w:eastAsia="Times New Roman" w:hAnsi="TH SarabunPSK" w:cs="TH SarabunPSK"/>
                      <w:b/>
                      <w:bCs/>
                      <w:sz w:val="28"/>
                      <w:cs/>
                    </w:rPr>
                  </w:pPr>
                  <w:r w:rsidRPr="007C14AB">
                    <w:rPr>
                      <w:rFonts w:ascii="TH SarabunPSK" w:eastAsia="Times New Roman" w:hAnsi="TH SarabunPSK" w:cs="TH SarabunPSK"/>
                      <w:sz w:val="28"/>
                      <w:szCs w:val="28"/>
                      <w:cs/>
                    </w:rPr>
                    <w:t>คณิตศาสตร์</w:t>
                  </w:r>
                </w:p>
              </w:tc>
              <w:tc>
                <w:tcPr>
                  <w:tcW w:w="1865" w:type="dxa"/>
                  <w:shd w:val="clear" w:color="auto" w:fill="auto"/>
                  <w:vAlign w:val="center"/>
                </w:tcPr>
                <w:p w14:paraId="4D47077F" w14:textId="172D51EE" w:rsidR="00077269" w:rsidRPr="007C14AB" w:rsidRDefault="00077269" w:rsidP="00077269">
                  <w:pPr>
                    <w:widowControl w:val="0"/>
                    <w:jc w:val="center"/>
                    <w:rPr>
                      <w:rFonts w:ascii="TH SarabunPSK" w:hAnsi="TH SarabunPSK" w:cs="TH SarabunPSK"/>
                      <w:b/>
                      <w:bCs/>
                      <w:sz w:val="28"/>
                      <w:cs/>
                    </w:rPr>
                  </w:pPr>
                  <w:r w:rsidRPr="007C14AB">
                    <w:rPr>
                      <w:rFonts w:ascii="TH SarabunPSK" w:hAnsi="TH SarabunPSK" w:cs="TH SarabunPSK"/>
                      <w:sz w:val="28"/>
                      <w:szCs w:val="28"/>
                      <w:cs/>
                    </w:rPr>
                    <w:t>นางสาวธิดารัตน์</w:t>
                  </w:r>
                </w:p>
              </w:tc>
              <w:tc>
                <w:tcPr>
                  <w:tcW w:w="1559" w:type="dxa"/>
                  <w:shd w:val="clear" w:color="auto" w:fill="auto"/>
                  <w:vAlign w:val="center"/>
                </w:tcPr>
                <w:p w14:paraId="0F83282D" w14:textId="40ACCD42" w:rsidR="00077269" w:rsidRPr="007C14AB" w:rsidRDefault="00077269" w:rsidP="00077269">
                  <w:pPr>
                    <w:widowControl w:val="0"/>
                    <w:jc w:val="center"/>
                    <w:rPr>
                      <w:rFonts w:ascii="TH SarabunPSK" w:hAnsi="TH SarabunPSK" w:cs="TH SarabunPSK"/>
                      <w:b/>
                      <w:bCs/>
                      <w:sz w:val="28"/>
                      <w:cs/>
                    </w:rPr>
                  </w:pPr>
                  <w:r w:rsidRPr="007C14AB">
                    <w:rPr>
                      <w:rFonts w:ascii="TH SarabunPSK" w:hAnsi="TH SarabunPSK" w:cs="TH SarabunPSK"/>
                      <w:sz w:val="28"/>
                      <w:szCs w:val="28"/>
                      <w:cs/>
                    </w:rPr>
                    <w:t>ดาราตระกูล</w:t>
                  </w:r>
                </w:p>
              </w:tc>
              <w:tc>
                <w:tcPr>
                  <w:tcW w:w="2268" w:type="dxa"/>
                  <w:shd w:val="clear" w:color="auto" w:fill="auto"/>
                  <w:vAlign w:val="center"/>
                </w:tcPr>
                <w:p w14:paraId="38F76DF3" w14:textId="54DE7D3A" w:rsidR="00077269" w:rsidRPr="007C14AB" w:rsidRDefault="00077269" w:rsidP="00077269">
                  <w:pPr>
                    <w:widowControl w:val="0"/>
                    <w:jc w:val="center"/>
                    <w:rPr>
                      <w:rFonts w:ascii="TH SarabunPSK" w:hAnsi="TH SarabunPSK" w:cs="TH SarabunPSK"/>
                      <w:b/>
                      <w:bCs/>
                      <w:sz w:val="28"/>
                      <w:cs/>
                    </w:rPr>
                  </w:pPr>
                  <w:r w:rsidRPr="007C14AB">
                    <w:rPr>
                      <w:rFonts w:ascii="TH SarabunPSK" w:hAnsi="TH SarabunPSK" w:cs="TH SarabunPSK"/>
                      <w:sz w:val="28"/>
                      <w:szCs w:val="28"/>
                      <w:cs/>
                    </w:rPr>
                    <w:t>จังหวัด</w:t>
                  </w:r>
                  <w:r w:rsidRPr="007C14AB">
                    <w:rPr>
                      <w:rFonts w:ascii="TH SarabunPSK" w:eastAsia="Times New Roman" w:hAnsi="TH SarabunPSK" w:cs="TH SarabunPSK"/>
                      <w:sz w:val="28"/>
                      <w:szCs w:val="28"/>
                      <w:cs/>
                    </w:rPr>
                    <w:t>พระนครศรีอยุธยา</w:t>
                  </w:r>
                </w:p>
              </w:tc>
              <w:tc>
                <w:tcPr>
                  <w:tcW w:w="1984" w:type="dxa"/>
                  <w:tcBorders>
                    <w:top w:val="nil"/>
                    <w:left w:val="nil"/>
                    <w:bottom w:val="single" w:sz="4" w:space="0" w:color="auto"/>
                    <w:right w:val="single" w:sz="4" w:space="0" w:color="auto"/>
                  </w:tcBorders>
                  <w:vAlign w:val="center"/>
                </w:tcPr>
                <w:p w14:paraId="0741E2D1" w14:textId="5D205160" w:rsidR="00077269" w:rsidRPr="007C14AB" w:rsidRDefault="00077269" w:rsidP="00077269">
                  <w:pPr>
                    <w:widowControl w:val="0"/>
                    <w:jc w:val="center"/>
                    <w:rPr>
                      <w:rFonts w:ascii="TH SarabunPSK" w:hAnsi="TH SarabunPSK" w:cs="TH SarabunPSK"/>
                      <w:b/>
                      <w:bCs/>
                      <w:sz w:val="28"/>
                      <w:cs/>
                    </w:rPr>
                  </w:pPr>
                  <w:r w:rsidRPr="007C14AB">
                    <w:rPr>
                      <w:rFonts w:ascii="TH SarabunPSK" w:hAnsi="TH SarabunPSK" w:cs="TH SarabunPSK"/>
                      <w:sz w:val="28"/>
                      <w:szCs w:val="28"/>
                      <w:cs/>
                    </w:rPr>
                    <w:t>โรงเรียนสังกัดจังหวัดพระนครศรีอยุธยา</w:t>
                  </w:r>
                </w:p>
              </w:tc>
            </w:tr>
            <w:tr w:rsidR="007C14AB" w:rsidRPr="007C14AB" w14:paraId="2B3F0F6F" w14:textId="77777777" w:rsidTr="009E7659">
              <w:trPr>
                <w:tblHeader/>
              </w:trPr>
              <w:tc>
                <w:tcPr>
                  <w:tcW w:w="900" w:type="dxa"/>
                  <w:shd w:val="clear" w:color="auto" w:fill="auto"/>
                  <w:vAlign w:val="center"/>
                </w:tcPr>
                <w:p w14:paraId="4C185269" w14:textId="7D91AB60" w:rsidR="00077269" w:rsidRPr="007C14AB" w:rsidRDefault="00077269" w:rsidP="00077269">
                  <w:pPr>
                    <w:widowControl w:val="0"/>
                    <w:jc w:val="center"/>
                    <w:rPr>
                      <w:rFonts w:ascii="TH SarabunPSK" w:eastAsia="Times New Roman" w:hAnsi="TH SarabunPSK" w:cs="TH SarabunPSK" w:hint="cs"/>
                      <w:sz w:val="28"/>
                      <w:cs/>
                    </w:rPr>
                  </w:pPr>
                  <w:r w:rsidRPr="007C14AB">
                    <w:rPr>
                      <w:rFonts w:ascii="TH SarabunPSK" w:eastAsia="Times New Roman" w:hAnsi="TH SarabunPSK" w:cs="TH SarabunPSK"/>
                      <w:sz w:val="28"/>
                      <w:szCs w:val="28"/>
                      <w:cs/>
                    </w:rPr>
                    <w:t>13</w:t>
                  </w:r>
                </w:p>
              </w:tc>
              <w:tc>
                <w:tcPr>
                  <w:tcW w:w="1418" w:type="dxa"/>
                  <w:shd w:val="clear" w:color="auto" w:fill="auto"/>
                  <w:vAlign w:val="center"/>
                </w:tcPr>
                <w:p w14:paraId="5C1E5FFB" w14:textId="15E1063E" w:rsidR="00077269" w:rsidRPr="007C14AB" w:rsidRDefault="00077269" w:rsidP="00077269">
                  <w:pPr>
                    <w:widowControl w:val="0"/>
                    <w:jc w:val="center"/>
                    <w:rPr>
                      <w:rFonts w:ascii="TH SarabunPSK" w:eastAsia="Times New Roman" w:hAnsi="TH SarabunPSK" w:cs="TH SarabunPSK"/>
                      <w:b/>
                      <w:bCs/>
                      <w:sz w:val="28"/>
                      <w:cs/>
                    </w:rPr>
                  </w:pPr>
                  <w:r w:rsidRPr="007C14AB">
                    <w:rPr>
                      <w:rFonts w:ascii="TH SarabunPSK" w:eastAsia="Times New Roman" w:hAnsi="TH SarabunPSK" w:cs="TH SarabunPSK"/>
                      <w:sz w:val="28"/>
                      <w:szCs w:val="28"/>
                      <w:cs/>
                    </w:rPr>
                    <w:t>คณิตศาสตร์</w:t>
                  </w:r>
                </w:p>
              </w:tc>
              <w:tc>
                <w:tcPr>
                  <w:tcW w:w="1865" w:type="dxa"/>
                  <w:shd w:val="clear" w:color="auto" w:fill="auto"/>
                  <w:vAlign w:val="center"/>
                </w:tcPr>
                <w:p w14:paraId="14551839" w14:textId="404B46DA" w:rsidR="00077269" w:rsidRPr="007C14AB" w:rsidRDefault="00077269" w:rsidP="00077269">
                  <w:pPr>
                    <w:widowControl w:val="0"/>
                    <w:jc w:val="center"/>
                    <w:rPr>
                      <w:rFonts w:ascii="TH SarabunPSK" w:hAnsi="TH SarabunPSK" w:cs="TH SarabunPSK"/>
                      <w:b/>
                      <w:bCs/>
                      <w:sz w:val="28"/>
                      <w:cs/>
                    </w:rPr>
                  </w:pPr>
                  <w:r w:rsidRPr="007C14AB">
                    <w:rPr>
                      <w:rFonts w:ascii="TH SarabunPSK" w:hAnsi="TH SarabunPSK" w:cs="TH SarabunPSK"/>
                      <w:sz w:val="28"/>
                      <w:szCs w:val="28"/>
                      <w:cs/>
                    </w:rPr>
                    <w:t>นายธีรวัฒน์</w:t>
                  </w:r>
                </w:p>
              </w:tc>
              <w:tc>
                <w:tcPr>
                  <w:tcW w:w="1559" w:type="dxa"/>
                  <w:shd w:val="clear" w:color="auto" w:fill="auto"/>
                  <w:vAlign w:val="center"/>
                </w:tcPr>
                <w:p w14:paraId="2CE41814" w14:textId="22E9E5ED" w:rsidR="00077269" w:rsidRPr="007C14AB" w:rsidRDefault="00077269" w:rsidP="00077269">
                  <w:pPr>
                    <w:widowControl w:val="0"/>
                    <w:jc w:val="center"/>
                    <w:rPr>
                      <w:rFonts w:ascii="TH SarabunPSK" w:hAnsi="TH SarabunPSK" w:cs="TH SarabunPSK"/>
                      <w:b/>
                      <w:bCs/>
                      <w:sz w:val="28"/>
                      <w:cs/>
                    </w:rPr>
                  </w:pPr>
                  <w:r w:rsidRPr="007C14AB">
                    <w:rPr>
                      <w:rFonts w:ascii="TH SarabunPSK" w:hAnsi="TH SarabunPSK" w:cs="TH SarabunPSK"/>
                      <w:sz w:val="28"/>
                      <w:szCs w:val="28"/>
                      <w:cs/>
                    </w:rPr>
                    <w:t>ศรีพรมมินท</w:t>
                  </w:r>
                  <w:proofErr w:type="spellStart"/>
                  <w:r w:rsidRPr="007C14AB">
                    <w:rPr>
                      <w:rFonts w:ascii="TH SarabunPSK" w:hAnsi="TH SarabunPSK" w:cs="TH SarabunPSK"/>
                      <w:sz w:val="28"/>
                      <w:szCs w:val="28"/>
                      <w:cs/>
                    </w:rPr>
                    <w:t>ร์</w:t>
                  </w:r>
                  <w:proofErr w:type="spellEnd"/>
                </w:p>
              </w:tc>
              <w:tc>
                <w:tcPr>
                  <w:tcW w:w="2268" w:type="dxa"/>
                  <w:shd w:val="clear" w:color="auto" w:fill="auto"/>
                  <w:vAlign w:val="center"/>
                </w:tcPr>
                <w:p w14:paraId="1F8EF5BC" w14:textId="7676F70E" w:rsidR="00077269" w:rsidRPr="007C14AB" w:rsidRDefault="00077269" w:rsidP="00077269">
                  <w:pPr>
                    <w:widowControl w:val="0"/>
                    <w:jc w:val="center"/>
                    <w:rPr>
                      <w:rFonts w:ascii="TH SarabunPSK" w:hAnsi="TH SarabunPSK" w:cs="TH SarabunPSK"/>
                      <w:b/>
                      <w:bCs/>
                      <w:sz w:val="28"/>
                      <w:cs/>
                    </w:rPr>
                  </w:pPr>
                  <w:r w:rsidRPr="007C14AB">
                    <w:rPr>
                      <w:rFonts w:ascii="TH SarabunPSK" w:hAnsi="TH SarabunPSK" w:cs="TH SarabunPSK" w:hint="cs"/>
                      <w:sz w:val="28"/>
                      <w:szCs w:val="28"/>
                      <w:cs/>
                    </w:rPr>
                    <w:t>จังหวัดปทุมธานี</w:t>
                  </w:r>
                </w:p>
              </w:tc>
              <w:tc>
                <w:tcPr>
                  <w:tcW w:w="1984" w:type="dxa"/>
                  <w:tcBorders>
                    <w:top w:val="nil"/>
                    <w:left w:val="nil"/>
                    <w:bottom w:val="single" w:sz="4" w:space="0" w:color="auto"/>
                    <w:right w:val="single" w:sz="4" w:space="0" w:color="auto"/>
                  </w:tcBorders>
                  <w:vAlign w:val="center"/>
                </w:tcPr>
                <w:p w14:paraId="3BDEAAC3" w14:textId="77777777" w:rsidR="00077269" w:rsidRPr="007C14AB" w:rsidRDefault="00077269" w:rsidP="00077269">
                  <w:pPr>
                    <w:widowControl w:val="0"/>
                    <w:rPr>
                      <w:rFonts w:ascii="TH SarabunPSK" w:hAnsi="TH SarabunPSK" w:cs="TH SarabunPSK"/>
                      <w:sz w:val="28"/>
                      <w:szCs w:val="28"/>
                    </w:rPr>
                  </w:pPr>
                  <w:r w:rsidRPr="007C14AB">
                    <w:rPr>
                      <w:rFonts w:ascii="TH SarabunPSK" w:hAnsi="TH SarabunPSK" w:cs="TH SarabunPSK"/>
                      <w:sz w:val="28"/>
                      <w:szCs w:val="28"/>
                      <w:cs/>
                    </w:rPr>
                    <w:t>โรงเรียนวัดเพิ่มทาน</w:t>
                  </w:r>
                </w:p>
                <w:p w14:paraId="4A75FB86" w14:textId="77777777" w:rsidR="00077269" w:rsidRPr="007C14AB" w:rsidRDefault="00077269" w:rsidP="00077269">
                  <w:pPr>
                    <w:widowControl w:val="0"/>
                    <w:jc w:val="center"/>
                    <w:rPr>
                      <w:rFonts w:ascii="TH SarabunPSK" w:hAnsi="TH SarabunPSK" w:cs="TH SarabunPSK"/>
                      <w:b/>
                      <w:bCs/>
                      <w:sz w:val="28"/>
                      <w:cs/>
                    </w:rPr>
                  </w:pPr>
                </w:p>
              </w:tc>
            </w:tr>
            <w:tr w:rsidR="007C14AB" w:rsidRPr="007C14AB" w14:paraId="1BD4DD33" w14:textId="77777777" w:rsidTr="009E7659">
              <w:trPr>
                <w:tblHeader/>
              </w:trPr>
              <w:tc>
                <w:tcPr>
                  <w:tcW w:w="900" w:type="dxa"/>
                  <w:shd w:val="clear" w:color="auto" w:fill="auto"/>
                </w:tcPr>
                <w:p w14:paraId="2D3FE14E" w14:textId="58687916" w:rsidR="00077269" w:rsidRPr="007C14AB" w:rsidRDefault="00077269" w:rsidP="00077269">
                  <w:pPr>
                    <w:widowControl w:val="0"/>
                    <w:jc w:val="center"/>
                    <w:rPr>
                      <w:rFonts w:ascii="TH SarabunPSK" w:eastAsia="Times New Roman" w:hAnsi="TH SarabunPSK" w:cs="TH SarabunPSK" w:hint="cs"/>
                      <w:sz w:val="28"/>
                      <w:cs/>
                    </w:rPr>
                  </w:pPr>
                  <w:r w:rsidRPr="007C14AB">
                    <w:rPr>
                      <w:rFonts w:ascii="TH SarabunPSK" w:eastAsia="Times New Roman" w:hAnsi="TH SarabunPSK" w:cs="TH SarabunPSK"/>
                      <w:sz w:val="28"/>
                      <w:szCs w:val="28"/>
                      <w:cs/>
                    </w:rPr>
                    <w:lastRenderedPageBreak/>
                    <w:t>14</w:t>
                  </w:r>
                </w:p>
              </w:tc>
              <w:tc>
                <w:tcPr>
                  <w:tcW w:w="1418" w:type="dxa"/>
                  <w:shd w:val="clear" w:color="auto" w:fill="auto"/>
                </w:tcPr>
                <w:p w14:paraId="06B327DC" w14:textId="74B93D4F" w:rsidR="00077269" w:rsidRPr="007C14AB" w:rsidRDefault="00077269" w:rsidP="00077269">
                  <w:pPr>
                    <w:widowControl w:val="0"/>
                    <w:jc w:val="center"/>
                    <w:rPr>
                      <w:rFonts w:ascii="TH SarabunPSK" w:eastAsia="Times New Roman" w:hAnsi="TH SarabunPSK" w:cs="TH SarabunPSK"/>
                      <w:b/>
                      <w:bCs/>
                      <w:sz w:val="28"/>
                      <w:cs/>
                    </w:rPr>
                  </w:pPr>
                  <w:r w:rsidRPr="007C14AB">
                    <w:rPr>
                      <w:rFonts w:ascii="TH SarabunPSK" w:eastAsia="Times New Roman" w:hAnsi="TH SarabunPSK" w:cs="TH SarabunPSK"/>
                      <w:sz w:val="28"/>
                      <w:szCs w:val="28"/>
                      <w:cs/>
                    </w:rPr>
                    <w:t>การศึกษาปฐมวัย</w:t>
                  </w:r>
                </w:p>
              </w:tc>
              <w:tc>
                <w:tcPr>
                  <w:tcW w:w="1865" w:type="dxa"/>
                  <w:shd w:val="clear" w:color="auto" w:fill="auto"/>
                </w:tcPr>
                <w:p w14:paraId="220CD114" w14:textId="02266894" w:rsidR="00077269" w:rsidRPr="007C14AB" w:rsidRDefault="00077269" w:rsidP="00077269">
                  <w:pPr>
                    <w:widowControl w:val="0"/>
                    <w:jc w:val="center"/>
                    <w:rPr>
                      <w:rFonts w:ascii="TH SarabunPSK" w:hAnsi="TH SarabunPSK" w:cs="TH SarabunPSK"/>
                      <w:b/>
                      <w:bCs/>
                      <w:sz w:val="28"/>
                      <w:cs/>
                    </w:rPr>
                  </w:pPr>
                  <w:r w:rsidRPr="007C14AB">
                    <w:rPr>
                      <w:rFonts w:ascii="TH SarabunPSK" w:hAnsi="TH SarabunPSK" w:cs="TH SarabunPSK"/>
                      <w:sz w:val="28"/>
                      <w:szCs w:val="28"/>
                      <w:cs/>
                    </w:rPr>
                    <w:t>นางสาวสุภัทรา</w:t>
                  </w:r>
                </w:p>
              </w:tc>
              <w:tc>
                <w:tcPr>
                  <w:tcW w:w="1559" w:type="dxa"/>
                  <w:shd w:val="clear" w:color="auto" w:fill="auto"/>
                </w:tcPr>
                <w:p w14:paraId="54568752" w14:textId="1686A114" w:rsidR="00077269" w:rsidRPr="007C14AB" w:rsidRDefault="00077269" w:rsidP="00077269">
                  <w:pPr>
                    <w:widowControl w:val="0"/>
                    <w:jc w:val="center"/>
                    <w:rPr>
                      <w:rFonts w:ascii="TH SarabunPSK" w:hAnsi="TH SarabunPSK" w:cs="TH SarabunPSK"/>
                      <w:b/>
                      <w:bCs/>
                      <w:sz w:val="28"/>
                      <w:cs/>
                    </w:rPr>
                  </w:pPr>
                  <w:r w:rsidRPr="007C14AB">
                    <w:rPr>
                      <w:rFonts w:ascii="TH SarabunPSK" w:hAnsi="TH SarabunPSK" w:cs="TH SarabunPSK"/>
                      <w:sz w:val="28"/>
                      <w:szCs w:val="28"/>
                      <w:cs/>
                    </w:rPr>
                    <w:t>เจ๊กรวย</w:t>
                  </w:r>
                </w:p>
              </w:tc>
              <w:tc>
                <w:tcPr>
                  <w:tcW w:w="2268" w:type="dxa"/>
                  <w:shd w:val="clear" w:color="auto" w:fill="auto"/>
                </w:tcPr>
                <w:p w14:paraId="60BDC1E8" w14:textId="4CF0BDE2" w:rsidR="00077269" w:rsidRPr="007C14AB" w:rsidRDefault="00077269" w:rsidP="00077269">
                  <w:pPr>
                    <w:widowControl w:val="0"/>
                    <w:jc w:val="center"/>
                    <w:rPr>
                      <w:rFonts w:ascii="TH SarabunPSK" w:hAnsi="TH SarabunPSK" w:cs="TH SarabunPSK"/>
                      <w:b/>
                      <w:bCs/>
                      <w:sz w:val="28"/>
                      <w:cs/>
                    </w:rPr>
                  </w:pPr>
                  <w:r w:rsidRPr="007C14AB">
                    <w:rPr>
                      <w:rFonts w:ascii="TH SarabunPSK" w:hAnsi="TH SarabunPSK" w:cs="TH SarabunPSK"/>
                      <w:sz w:val="28"/>
                      <w:szCs w:val="28"/>
                      <w:cs/>
                    </w:rPr>
                    <w:t>จังหวัดปทุมธานี</w:t>
                  </w:r>
                </w:p>
              </w:tc>
              <w:tc>
                <w:tcPr>
                  <w:tcW w:w="1984" w:type="dxa"/>
                  <w:tcBorders>
                    <w:top w:val="nil"/>
                    <w:left w:val="nil"/>
                    <w:bottom w:val="single" w:sz="4" w:space="0" w:color="auto"/>
                    <w:right w:val="single" w:sz="4" w:space="0" w:color="auto"/>
                  </w:tcBorders>
                </w:tcPr>
                <w:p w14:paraId="6AC4D2B8" w14:textId="6849E157" w:rsidR="00077269" w:rsidRPr="007C14AB" w:rsidRDefault="00077269" w:rsidP="00077269">
                  <w:pPr>
                    <w:widowControl w:val="0"/>
                    <w:jc w:val="center"/>
                    <w:rPr>
                      <w:rFonts w:ascii="TH SarabunPSK" w:hAnsi="TH SarabunPSK" w:cs="TH SarabunPSK"/>
                      <w:b/>
                      <w:bCs/>
                      <w:sz w:val="28"/>
                      <w:cs/>
                    </w:rPr>
                  </w:pPr>
                  <w:r w:rsidRPr="007C14AB">
                    <w:rPr>
                      <w:rFonts w:ascii="TH SarabunPSK" w:hAnsi="TH SarabunPSK" w:cs="TH SarabunPSK"/>
                      <w:sz w:val="28"/>
                      <w:szCs w:val="28"/>
                      <w:cs/>
                    </w:rPr>
                    <w:t>โรงเรียนชุมชนวัดบางขัน</w:t>
                  </w:r>
                </w:p>
              </w:tc>
            </w:tr>
            <w:tr w:rsidR="007C14AB" w:rsidRPr="007C14AB" w14:paraId="7D0221A1" w14:textId="77777777" w:rsidTr="009E7659">
              <w:trPr>
                <w:tblHeader/>
              </w:trPr>
              <w:tc>
                <w:tcPr>
                  <w:tcW w:w="900" w:type="dxa"/>
                  <w:shd w:val="clear" w:color="auto" w:fill="auto"/>
                </w:tcPr>
                <w:p w14:paraId="5036A6D9" w14:textId="3AFA1A88" w:rsidR="00077269" w:rsidRPr="007C14AB" w:rsidRDefault="00077269" w:rsidP="00077269">
                  <w:pPr>
                    <w:widowControl w:val="0"/>
                    <w:jc w:val="center"/>
                    <w:rPr>
                      <w:rFonts w:ascii="TH SarabunPSK" w:eastAsia="Times New Roman" w:hAnsi="TH SarabunPSK" w:cs="TH SarabunPSK" w:hint="cs"/>
                      <w:sz w:val="28"/>
                      <w:cs/>
                    </w:rPr>
                  </w:pPr>
                  <w:r w:rsidRPr="007C14AB">
                    <w:rPr>
                      <w:rFonts w:ascii="TH SarabunPSK" w:eastAsia="Times New Roman" w:hAnsi="TH SarabunPSK" w:cs="TH SarabunPSK"/>
                      <w:sz w:val="28"/>
                      <w:szCs w:val="28"/>
                      <w:cs/>
                    </w:rPr>
                    <w:t>15</w:t>
                  </w:r>
                </w:p>
              </w:tc>
              <w:tc>
                <w:tcPr>
                  <w:tcW w:w="1418" w:type="dxa"/>
                  <w:shd w:val="clear" w:color="auto" w:fill="auto"/>
                </w:tcPr>
                <w:p w14:paraId="5BABAAF2" w14:textId="0171E6CE" w:rsidR="00077269" w:rsidRPr="007C14AB" w:rsidRDefault="00077269" w:rsidP="00077269">
                  <w:pPr>
                    <w:widowControl w:val="0"/>
                    <w:jc w:val="center"/>
                    <w:rPr>
                      <w:rFonts w:ascii="TH SarabunPSK" w:eastAsia="Times New Roman" w:hAnsi="TH SarabunPSK" w:cs="TH SarabunPSK"/>
                      <w:b/>
                      <w:bCs/>
                      <w:sz w:val="28"/>
                      <w:cs/>
                    </w:rPr>
                  </w:pPr>
                  <w:r w:rsidRPr="007C14AB">
                    <w:rPr>
                      <w:rFonts w:ascii="TH SarabunPSK" w:eastAsia="Times New Roman" w:hAnsi="TH SarabunPSK" w:cs="TH SarabunPSK"/>
                      <w:sz w:val="28"/>
                      <w:szCs w:val="28"/>
                      <w:cs/>
                    </w:rPr>
                    <w:t>การศึกษาปฐมวัย</w:t>
                  </w:r>
                </w:p>
              </w:tc>
              <w:tc>
                <w:tcPr>
                  <w:tcW w:w="1865" w:type="dxa"/>
                  <w:shd w:val="clear" w:color="auto" w:fill="auto"/>
                </w:tcPr>
                <w:p w14:paraId="63C9F721" w14:textId="45DE2F4B" w:rsidR="00077269" w:rsidRPr="007C14AB" w:rsidRDefault="00077269" w:rsidP="00077269">
                  <w:pPr>
                    <w:widowControl w:val="0"/>
                    <w:jc w:val="center"/>
                    <w:rPr>
                      <w:rFonts w:ascii="TH SarabunPSK" w:hAnsi="TH SarabunPSK" w:cs="TH SarabunPSK"/>
                      <w:b/>
                      <w:bCs/>
                      <w:sz w:val="28"/>
                      <w:cs/>
                    </w:rPr>
                  </w:pPr>
                  <w:r w:rsidRPr="007C14AB">
                    <w:rPr>
                      <w:rFonts w:ascii="TH SarabunPSK" w:hAnsi="TH SarabunPSK" w:cs="TH SarabunPSK"/>
                      <w:sz w:val="28"/>
                      <w:szCs w:val="28"/>
                      <w:cs/>
                    </w:rPr>
                    <w:t>นางสาวเหม</w:t>
                  </w:r>
                  <w:proofErr w:type="spellStart"/>
                  <w:r w:rsidRPr="007C14AB">
                    <w:rPr>
                      <w:rFonts w:ascii="TH SarabunPSK" w:hAnsi="TH SarabunPSK" w:cs="TH SarabunPSK"/>
                      <w:sz w:val="28"/>
                      <w:szCs w:val="28"/>
                      <w:cs/>
                    </w:rPr>
                    <w:t>วรร</w:t>
                  </w:r>
                  <w:proofErr w:type="spellEnd"/>
                  <w:r w:rsidRPr="007C14AB">
                    <w:rPr>
                      <w:rFonts w:ascii="TH SarabunPSK" w:hAnsi="TH SarabunPSK" w:cs="TH SarabunPSK"/>
                      <w:sz w:val="28"/>
                      <w:szCs w:val="28"/>
                      <w:cs/>
                    </w:rPr>
                    <w:t>ณ</w:t>
                  </w:r>
                </w:p>
              </w:tc>
              <w:tc>
                <w:tcPr>
                  <w:tcW w:w="1559" w:type="dxa"/>
                  <w:shd w:val="clear" w:color="auto" w:fill="auto"/>
                </w:tcPr>
                <w:p w14:paraId="00C04BEA" w14:textId="77C93579" w:rsidR="00077269" w:rsidRPr="007C14AB" w:rsidRDefault="00077269" w:rsidP="00077269">
                  <w:pPr>
                    <w:widowControl w:val="0"/>
                    <w:jc w:val="center"/>
                    <w:rPr>
                      <w:rFonts w:ascii="TH SarabunPSK" w:hAnsi="TH SarabunPSK" w:cs="TH SarabunPSK"/>
                      <w:b/>
                      <w:bCs/>
                      <w:sz w:val="28"/>
                      <w:cs/>
                    </w:rPr>
                  </w:pPr>
                  <w:r w:rsidRPr="007C14AB">
                    <w:rPr>
                      <w:rFonts w:ascii="TH SarabunPSK" w:hAnsi="TH SarabunPSK" w:cs="TH SarabunPSK"/>
                      <w:sz w:val="28"/>
                      <w:szCs w:val="28"/>
                      <w:cs/>
                    </w:rPr>
                    <w:t>นิธิวรการ</w:t>
                  </w:r>
                </w:p>
              </w:tc>
              <w:tc>
                <w:tcPr>
                  <w:tcW w:w="2268" w:type="dxa"/>
                  <w:shd w:val="clear" w:color="auto" w:fill="auto"/>
                </w:tcPr>
                <w:p w14:paraId="561A986F" w14:textId="4AB17339" w:rsidR="00077269" w:rsidRPr="007C14AB" w:rsidRDefault="00077269" w:rsidP="00077269">
                  <w:pPr>
                    <w:widowControl w:val="0"/>
                    <w:jc w:val="center"/>
                    <w:rPr>
                      <w:rFonts w:ascii="TH SarabunPSK" w:hAnsi="TH SarabunPSK" w:cs="TH SarabunPSK"/>
                      <w:b/>
                      <w:bCs/>
                      <w:sz w:val="28"/>
                      <w:cs/>
                    </w:rPr>
                  </w:pPr>
                  <w:r w:rsidRPr="007C14AB">
                    <w:rPr>
                      <w:rFonts w:ascii="TH SarabunPSK" w:hAnsi="TH SarabunPSK" w:cs="TH SarabunPSK" w:hint="cs"/>
                      <w:sz w:val="28"/>
                      <w:szCs w:val="28"/>
                      <w:cs/>
                    </w:rPr>
                    <w:t>จังหวัดตราด</w:t>
                  </w:r>
                </w:p>
              </w:tc>
              <w:tc>
                <w:tcPr>
                  <w:tcW w:w="1984" w:type="dxa"/>
                  <w:tcBorders>
                    <w:top w:val="nil"/>
                    <w:left w:val="nil"/>
                    <w:bottom w:val="single" w:sz="4" w:space="0" w:color="auto"/>
                    <w:right w:val="single" w:sz="4" w:space="0" w:color="auto"/>
                  </w:tcBorders>
                </w:tcPr>
                <w:p w14:paraId="5556C64B" w14:textId="7556B306" w:rsidR="00077269" w:rsidRPr="007C14AB" w:rsidRDefault="00077269" w:rsidP="00077269">
                  <w:pPr>
                    <w:widowControl w:val="0"/>
                    <w:jc w:val="center"/>
                    <w:rPr>
                      <w:rFonts w:ascii="TH SarabunPSK" w:hAnsi="TH SarabunPSK" w:cs="TH SarabunPSK"/>
                      <w:b/>
                      <w:bCs/>
                      <w:sz w:val="28"/>
                      <w:cs/>
                    </w:rPr>
                  </w:pPr>
                  <w:r w:rsidRPr="007C14AB">
                    <w:rPr>
                      <w:rFonts w:ascii="TH SarabunPSK" w:hAnsi="TH SarabunPSK" w:cs="TH SarabunPSK"/>
                      <w:sz w:val="28"/>
                      <w:szCs w:val="28"/>
                      <w:cs/>
                    </w:rPr>
                    <w:t>โรงเรียนอนุบาลวัดคลองใหญ่</w:t>
                  </w:r>
                </w:p>
              </w:tc>
            </w:tr>
            <w:tr w:rsidR="007C14AB" w:rsidRPr="007C14AB" w14:paraId="661B197B" w14:textId="77777777" w:rsidTr="009E7659">
              <w:trPr>
                <w:tblHeader/>
              </w:trPr>
              <w:tc>
                <w:tcPr>
                  <w:tcW w:w="900" w:type="dxa"/>
                  <w:shd w:val="clear" w:color="auto" w:fill="auto"/>
                  <w:vAlign w:val="center"/>
                </w:tcPr>
                <w:p w14:paraId="55D11D64" w14:textId="27D8AF92" w:rsidR="00077269" w:rsidRPr="007C14AB" w:rsidRDefault="00077269" w:rsidP="00077269">
                  <w:pPr>
                    <w:widowControl w:val="0"/>
                    <w:jc w:val="center"/>
                    <w:rPr>
                      <w:rFonts w:ascii="TH SarabunPSK" w:eastAsia="Times New Roman" w:hAnsi="TH SarabunPSK" w:cs="TH SarabunPSK" w:hint="cs"/>
                      <w:sz w:val="28"/>
                      <w:cs/>
                    </w:rPr>
                  </w:pPr>
                  <w:r w:rsidRPr="007C14AB">
                    <w:rPr>
                      <w:rFonts w:ascii="TH SarabunPSK" w:eastAsia="Times New Roman" w:hAnsi="TH SarabunPSK" w:cs="TH SarabunPSK"/>
                      <w:sz w:val="28"/>
                      <w:szCs w:val="28"/>
                      <w:cs/>
                    </w:rPr>
                    <w:t>16</w:t>
                  </w:r>
                </w:p>
              </w:tc>
              <w:tc>
                <w:tcPr>
                  <w:tcW w:w="1418" w:type="dxa"/>
                  <w:shd w:val="clear" w:color="auto" w:fill="auto"/>
                  <w:vAlign w:val="center"/>
                </w:tcPr>
                <w:p w14:paraId="52616190" w14:textId="09B01DEB" w:rsidR="00077269" w:rsidRPr="007C14AB" w:rsidRDefault="00077269" w:rsidP="00077269">
                  <w:pPr>
                    <w:widowControl w:val="0"/>
                    <w:jc w:val="center"/>
                    <w:rPr>
                      <w:rFonts w:ascii="TH SarabunPSK" w:eastAsia="Times New Roman" w:hAnsi="TH SarabunPSK" w:cs="TH SarabunPSK"/>
                      <w:b/>
                      <w:bCs/>
                      <w:sz w:val="28"/>
                      <w:cs/>
                    </w:rPr>
                  </w:pPr>
                  <w:r w:rsidRPr="007C14AB">
                    <w:rPr>
                      <w:rFonts w:ascii="TH SarabunPSK" w:eastAsia="Times New Roman" w:hAnsi="TH SarabunPSK" w:cs="TH SarabunPSK"/>
                      <w:sz w:val="28"/>
                      <w:szCs w:val="28"/>
                      <w:cs/>
                    </w:rPr>
                    <w:t>การศึกษาปฐมวัย</w:t>
                  </w:r>
                </w:p>
              </w:tc>
              <w:tc>
                <w:tcPr>
                  <w:tcW w:w="1865" w:type="dxa"/>
                  <w:shd w:val="clear" w:color="auto" w:fill="auto"/>
                  <w:vAlign w:val="center"/>
                </w:tcPr>
                <w:p w14:paraId="7CE8C227" w14:textId="7D154C01" w:rsidR="00077269" w:rsidRPr="007C14AB" w:rsidRDefault="00077269" w:rsidP="00077269">
                  <w:pPr>
                    <w:widowControl w:val="0"/>
                    <w:jc w:val="center"/>
                    <w:rPr>
                      <w:rFonts w:ascii="TH SarabunPSK" w:hAnsi="TH SarabunPSK" w:cs="TH SarabunPSK"/>
                      <w:b/>
                      <w:bCs/>
                      <w:sz w:val="28"/>
                      <w:cs/>
                    </w:rPr>
                  </w:pPr>
                  <w:r w:rsidRPr="007C14AB">
                    <w:rPr>
                      <w:rFonts w:ascii="TH SarabunPSK" w:hAnsi="TH SarabunPSK" w:cs="TH SarabunPSK"/>
                      <w:sz w:val="28"/>
                      <w:szCs w:val="28"/>
                      <w:cs/>
                    </w:rPr>
                    <w:t>นางสาวณัฐพร</w:t>
                  </w:r>
                </w:p>
              </w:tc>
              <w:tc>
                <w:tcPr>
                  <w:tcW w:w="1559" w:type="dxa"/>
                  <w:shd w:val="clear" w:color="auto" w:fill="auto"/>
                  <w:vAlign w:val="center"/>
                </w:tcPr>
                <w:p w14:paraId="1683D6DE" w14:textId="3511B5AE" w:rsidR="00077269" w:rsidRPr="007C14AB" w:rsidRDefault="00077269" w:rsidP="00077269">
                  <w:pPr>
                    <w:widowControl w:val="0"/>
                    <w:jc w:val="center"/>
                    <w:rPr>
                      <w:rFonts w:ascii="TH SarabunPSK" w:hAnsi="TH SarabunPSK" w:cs="TH SarabunPSK"/>
                      <w:b/>
                      <w:bCs/>
                      <w:sz w:val="28"/>
                      <w:cs/>
                    </w:rPr>
                  </w:pPr>
                  <w:proofErr w:type="spellStart"/>
                  <w:r w:rsidRPr="007C14AB">
                    <w:rPr>
                      <w:rFonts w:ascii="TH SarabunPSK" w:hAnsi="TH SarabunPSK" w:cs="TH SarabunPSK"/>
                      <w:sz w:val="28"/>
                      <w:szCs w:val="28"/>
                      <w:cs/>
                    </w:rPr>
                    <w:t>ศิ</w:t>
                  </w:r>
                  <w:proofErr w:type="spellEnd"/>
                  <w:r w:rsidRPr="007C14AB">
                    <w:rPr>
                      <w:rFonts w:ascii="TH SarabunPSK" w:hAnsi="TH SarabunPSK" w:cs="TH SarabunPSK"/>
                      <w:sz w:val="28"/>
                      <w:szCs w:val="28"/>
                      <w:cs/>
                    </w:rPr>
                    <w:t>ริเรือง</w:t>
                  </w:r>
                </w:p>
              </w:tc>
              <w:tc>
                <w:tcPr>
                  <w:tcW w:w="2268" w:type="dxa"/>
                  <w:shd w:val="clear" w:color="auto" w:fill="auto"/>
                </w:tcPr>
                <w:p w14:paraId="086D4124" w14:textId="149E2FAC" w:rsidR="00077269" w:rsidRPr="007C14AB" w:rsidRDefault="00077269" w:rsidP="00077269">
                  <w:pPr>
                    <w:widowControl w:val="0"/>
                    <w:jc w:val="center"/>
                    <w:rPr>
                      <w:rFonts w:ascii="TH SarabunPSK" w:hAnsi="TH SarabunPSK" w:cs="TH SarabunPSK"/>
                      <w:b/>
                      <w:bCs/>
                      <w:sz w:val="28"/>
                      <w:cs/>
                    </w:rPr>
                  </w:pPr>
                  <w:r w:rsidRPr="007C14AB">
                    <w:rPr>
                      <w:rFonts w:ascii="TH SarabunPSK" w:hAnsi="TH SarabunPSK" w:cs="TH SarabunPSK"/>
                      <w:sz w:val="28"/>
                      <w:szCs w:val="28"/>
                      <w:cs/>
                    </w:rPr>
                    <w:t>จังหวัด</w:t>
                  </w:r>
                  <w:r w:rsidRPr="007C14AB">
                    <w:rPr>
                      <w:rFonts w:ascii="TH SarabunPSK" w:eastAsia="Times New Roman" w:hAnsi="TH SarabunPSK" w:cs="TH SarabunPSK"/>
                      <w:sz w:val="28"/>
                      <w:szCs w:val="28"/>
                      <w:cs/>
                    </w:rPr>
                    <w:t>พระนครศรีอยุธยา</w:t>
                  </w:r>
                </w:p>
              </w:tc>
              <w:tc>
                <w:tcPr>
                  <w:tcW w:w="1984" w:type="dxa"/>
                  <w:tcBorders>
                    <w:top w:val="single" w:sz="4" w:space="0" w:color="auto"/>
                    <w:left w:val="single" w:sz="4" w:space="0" w:color="auto"/>
                    <w:bottom w:val="single" w:sz="4" w:space="0" w:color="auto"/>
                    <w:right w:val="single" w:sz="4" w:space="0" w:color="auto"/>
                  </w:tcBorders>
                </w:tcPr>
                <w:p w14:paraId="6268B600" w14:textId="1A1EE704" w:rsidR="00077269" w:rsidRPr="007C14AB" w:rsidRDefault="00077269" w:rsidP="00077269">
                  <w:pPr>
                    <w:widowControl w:val="0"/>
                    <w:jc w:val="center"/>
                    <w:rPr>
                      <w:rFonts w:ascii="TH SarabunPSK" w:hAnsi="TH SarabunPSK" w:cs="TH SarabunPSK"/>
                      <w:b/>
                      <w:bCs/>
                      <w:sz w:val="28"/>
                      <w:cs/>
                    </w:rPr>
                  </w:pPr>
                  <w:r w:rsidRPr="007C14AB">
                    <w:rPr>
                      <w:rFonts w:ascii="TH SarabunPSK" w:hAnsi="TH SarabunPSK" w:cs="TH SarabunPSK"/>
                      <w:sz w:val="28"/>
                      <w:szCs w:val="28"/>
                      <w:cs/>
                    </w:rPr>
                    <w:t xml:space="preserve">โรงเรียนวัดกุฎีลาย </w:t>
                  </w:r>
                  <w:r w:rsidRPr="007C14AB">
                    <w:rPr>
                      <w:rFonts w:ascii="TH SarabunPSK" w:hAnsi="TH SarabunPSK" w:cs="TH SarabunPSK"/>
                      <w:sz w:val="28"/>
                      <w:szCs w:val="28"/>
                      <w:cs/>
                    </w:rPr>
                    <w:br/>
                    <w:t>(อินมณีประชารัฐบำรุง)</w:t>
                  </w:r>
                </w:p>
              </w:tc>
            </w:tr>
            <w:tr w:rsidR="007C14AB" w:rsidRPr="007C14AB" w14:paraId="72325B7B" w14:textId="77777777" w:rsidTr="009E7659">
              <w:trPr>
                <w:tblHeader/>
              </w:trPr>
              <w:tc>
                <w:tcPr>
                  <w:tcW w:w="900" w:type="dxa"/>
                  <w:shd w:val="clear" w:color="auto" w:fill="auto"/>
                </w:tcPr>
                <w:p w14:paraId="38AD6AB6" w14:textId="3ED4378D" w:rsidR="00077269" w:rsidRPr="007C14AB" w:rsidRDefault="00077269" w:rsidP="00077269">
                  <w:pPr>
                    <w:widowControl w:val="0"/>
                    <w:jc w:val="center"/>
                    <w:rPr>
                      <w:rFonts w:ascii="TH SarabunPSK" w:eastAsia="Times New Roman" w:hAnsi="TH SarabunPSK" w:cs="TH SarabunPSK" w:hint="cs"/>
                      <w:sz w:val="28"/>
                      <w:cs/>
                    </w:rPr>
                  </w:pPr>
                  <w:r w:rsidRPr="007C14AB">
                    <w:rPr>
                      <w:rFonts w:ascii="TH SarabunPSK" w:eastAsia="Times New Roman" w:hAnsi="TH SarabunPSK" w:cs="TH SarabunPSK"/>
                      <w:sz w:val="28"/>
                      <w:szCs w:val="28"/>
                      <w:cs/>
                    </w:rPr>
                    <w:t>17</w:t>
                  </w:r>
                </w:p>
              </w:tc>
              <w:tc>
                <w:tcPr>
                  <w:tcW w:w="1418" w:type="dxa"/>
                  <w:shd w:val="clear" w:color="auto" w:fill="auto"/>
                </w:tcPr>
                <w:p w14:paraId="6FE39896" w14:textId="447872E0" w:rsidR="00077269" w:rsidRPr="007C14AB" w:rsidRDefault="00077269" w:rsidP="00077269">
                  <w:pPr>
                    <w:widowControl w:val="0"/>
                    <w:jc w:val="center"/>
                    <w:rPr>
                      <w:rFonts w:ascii="TH SarabunPSK" w:eastAsia="Times New Roman" w:hAnsi="TH SarabunPSK" w:cs="TH SarabunPSK"/>
                      <w:b/>
                      <w:bCs/>
                      <w:sz w:val="28"/>
                      <w:cs/>
                    </w:rPr>
                  </w:pPr>
                  <w:r w:rsidRPr="007C14AB">
                    <w:rPr>
                      <w:rFonts w:ascii="TH SarabunPSK" w:eastAsia="Times New Roman" w:hAnsi="TH SarabunPSK" w:cs="TH SarabunPSK"/>
                      <w:sz w:val="28"/>
                      <w:szCs w:val="28"/>
                      <w:cs/>
                    </w:rPr>
                    <w:t>การศึกษาปฐมวัย</w:t>
                  </w:r>
                </w:p>
              </w:tc>
              <w:tc>
                <w:tcPr>
                  <w:tcW w:w="1865" w:type="dxa"/>
                  <w:shd w:val="clear" w:color="auto" w:fill="auto"/>
                </w:tcPr>
                <w:p w14:paraId="0961B5D8" w14:textId="03739CAC" w:rsidR="00077269" w:rsidRPr="007C14AB" w:rsidRDefault="00077269" w:rsidP="00077269">
                  <w:pPr>
                    <w:widowControl w:val="0"/>
                    <w:jc w:val="center"/>
                    <w:rPr>
                      <w:rFonts w:ascii="TH SarabunPSK" w:hAnsi="TH SarabunPSK" w:cs="TH SarabunPSK"/>
                      <w:b/>
                      <w:bCs/>
                      <w:sz w:val="28"/>
                      <w:cs/>
                    </w:rPr>
                  </w:pPr>
                  <w:r w:rsidRPr="007C14AB">
                    <w:rPr>
                      <w:rFonts w:ascii="TH SarabunPSK" w:hAnsi="TH SarabunPSK" w:cs="TH SarabunPSK"/>
                      <w:sz w:val="28"/>
                      <w:szCs w:val="28"/>
                      <w:cs/>
                    </w:rPr>
                    <w:t>นางสาวปรารถณา</w:t>
                  </w:r>
                </w:p>
              </w:tc>
              <w:tc>
                <w:tcPr>
                  <w:tcW w:w="1559" w:type="dxa"/>
                  <w:shd w:val="clear" w:color="auto" w:fill="auto"/>
                </w:tcPr>
                <w:p w14:paraId="7D8553B8" w14:textId="054E1867" w:rsidR="00077269" w:rsidRPr="007C14AB" w:rsidRDefault="00077269" w:rsidP="00077269">
                  <w:pPr>
                    <w:widowControl w:val="0"/>
                    <w:jc w:val="center"/>
                    <w:rPr>
                      <w:rFonts w:ascii="TH SarabunPSK" w:hAnsi="TH SarabunPSK" w:cs="TH SarabunPSK"/>
                      <w:b/>
                      <w:bCs/>
                      <w:sz w:val="28"/>
                      <w:cs/>
                    </w:rPr>
                  </w:pPr>
                  <w:proofErr w:type="spellStart"/>
                  <w:r w:rsidRPr="007C14AB">
                    <w:rPr>
                      <w:rFonts w:ascii="TH SarabunPSK" w:hAnsi="TH SarabunPSK" w:cs="TH SarabunPSK"/>
                      <w:sz w:val="28"/>
                      <w:szCs w:val="28"/>
                      <w:cs/>
                    </w:rPr>
                    <w:t>เอนก</w:t>
                  </w:r>
                  <w:proofErr w:type="spellEnd"/>
                </w:p>
              </w:tc>
              <w:tc>
                <w:tcPr>
                  <w:tcW w:w="2268" w:type="dxa"/>
                  <w:shd w:val="clear" w:color="auto" w:fill="auto"/>
                </w:tcPr>
                <w:p w14:paraId="0489E2FC" w14:textId="1397846C" w:rsidR="00077269" w:rsidRPr="007C14AB" w:rsidRDefault="00077269" w:rsidP="00077269">
                  <w:pPr>
                    <w:widowControl w:val="0"/>
                    <w:jc w:val="center"/>
                    <w:rPr>
                      <w:rFonts w:ascii="TH SarabunPSK" w:hAnsi="TH SarabunPSK" w:cs="TH SarabunPSK"/>
                      <w:b/>
                      <w:bCs/>
                      <w:sz w:val="28"/>
                      <w:cs/>
                    </w:rPr>
                  </w:pPr>
                  <w:r w:rsidRPr="007C14AB">
                    <w:rPr>
                      <w:rFonts w:ascii="TH SarabunPSK" w:hAnsi="TH SarabunPSK" w:cs="TH SarabunPSK"/>
                      <w:sz w:val="28"/>
                      <w:szCs w:val="28"/>
                      <w:cs/>
                    </w:rPr>
                    <w:t>จังหวัดอ่างทอง</w:t>
                  </w:r>
                </w:p>
              </w:tc>
              <w:tc>
                <w:tcPr>
                  <w:tcW w:w="1984" w:type="dxa"/>
                  <w:tcBorders>
                    <w:top w:val="single" w:sz="4" w:space="0" w:color="auto"/>
                    <w:left w:val="single" w:sz="4" w:space="0" w:color="auto"/>
                    <w:bottom w:val="single" w:sz="4" w:space="0" w:color="auto"/>
                    <w:right w:val="single" w:sz="4" w:space="0" w:color="auto"/>
                  </w:tcBorders>
                </w:tcPr>
                <w:p w14:paraId="38D583E9" w14:textId="2E91456B" w:rsidR="00077269" w:rsidRPr="007C14AB" w:rsidRDefault="00077269" w:rsidP="00077269">
                  <w:pPr>
                    <w:widowControl w:val="0"/>
                    <w:jc w:val="center"/>
                    <w:rPr>
                      <w:rFonts w:ascii="TH SarabunPSK" w:hAnsi="TH SarabunPSK" w:cs="TH SarabunPSK"/>
                      <w:b/>
                      <w:bCs/>
                      <w:sz w:val="28"/>
                      <w:cs/>
                    </w:rPr>
                  </w:pPr>
                  <w:r w:rsidRPr="007C14AB">
                    <w:rPr>
                      <w:rFonts w:ascii="TH SarabunPSK" w:hAnsi="TH SarabunPSK" w:cs="TH SarabunPSK"/>
                      <w:sz w:val="28"/>
                      <w:szCs w:val="28"/>
                      <w:cs/>
                    </w:rPr>
                    <w:t>โรงเรียนสังกัดจังหวัดอ่างทอง</w:t>
                  </w:r>
                </w:p>
              </w:tc>
            </w:tr>
            <w:tr w:rsidR="007C14AB" w:rsidRPr="007C14AB" w14:paraId="21C06618" w14:textId="77777777" w:rsidTr="009E7659">
              <w:trPr>
                <w:tblHeader/>
              </w:trPr>
              <w:tc>
                <w:tcPr>
                  <w:tcW w:w="900" w:type="dxa"/>
                  <w:shd w:val="clear" w:color="auto" w:fill="auto"/>
                </w:tcPr>
                <w:p w14:paraId="10EC75B9" w14:textId="6E63E8F2" w:rsidR="00077269" w:rsidRPr="007C14AB" w:rsidRDefault="00077269" w:rsidP="00077269">
                  <w:pPr>
                    <w:widowControl w:val="0"/>
                    <w:jc w:val="center"/>
                    <w:rPr>
                      <w:rFonts w:ascii="TH SarabunPSK" w:eastAsia="Times New Roman" w:hAnsi="TH SarabunPSK" w:cs="TH SarabunPSK" w:hint="cs"/>
                      <w:sz w:val="28"/>
                      <w:cs/>
                    </w:rPr>
                  </w:pPr>
                  <w:r w:rsidRPr="007C14AB">
                    <w:rPr>
                      <w:rFonts w:ascii="TH SarabunPSK" w:eastAsia="Times New Roman" w:hAnsi="TH SarabunPSK" w:cs="TH SarabunPSK"/>
                      <w:sz w:val="28"/>
                      <w:szCs w:val="28"/>
                      <w:cs/>
                    </w:rPr>
                    <w:t>18</w:t>
                  </w:r>
                </w:p>
              </w:tc>
              <w:tc>
                <w:tcPr>
                  <w:tcW w:w="1418" w:type="dxa"/>
                  <w:shd w:val="clear" w:color="auto" w:fill="auto"/>
                </w:tcPr>
                <w:p w14:paraId="5A6CED62" w14:textId="5BDBCAAF" w:rsidR="00077269" w:rsidRPr="007C14AB" w:rsidRDefault="00077269" w:rsidP="00077269">
                  <w:pPr>
                    <w:widowControl w:val="0"/>
                    <w:jc w:val="center"/>
                    <w:rPr>
                      <w:rFonts w:ascii="TH SarabunPSK" w:eastAsia="Times New Roman" w:hAnsi="TH SarabunPSK" w:cs="TH SarabunPSK"/>
                      <w:b/>
                      <w:bCs/>
                      <w:sz w:val="28"/>
                      <w:cs/>
                    </w:rPr>
                  </w:pPr>
                  <w:r w:rsidRPr="007C14AB">
                    <w:rPr>
                      <w:rFonts w:ascii="TH SarabunPSK" w:eastAsia="Times New Roman" w:hAnsi="TH SarabunPSK" w:cs="TH SarabunPSK"/>
                      <w:sz w:val="28"/>
                      <w:szCs w:val="28"/>
                      <w:cs/>
                    </w:rPr>
                    <w:t>การศึกษาปฐมวัย</w:t>
                  </w:r>
                </w:p>
              </w:tc>
              <w:tc>
                <w:tcPr>
                  <w:tcW w:w="1865" w:type="dxa"/>
                  <w:shd w:val="clear" w:color="auto" w:fill="auto"/>
                </w:tcPr>
                <w:p w14:paraId="1FDBA4C4" w14:textId="200AD773" w:rsidR="00077269" w:rsidRPr="007C14AB" w:rsidRDefault="00077269" w:rsidP="00077269">
                  <w:pPr>
                    <w:widowControl w:val="0"/>
                    <w:jc w:val="center"/>
                    <w:rPr>
                      <w:rFonts w:ascii="TH SarabunPSK" w:hAnsi="TH SarabunPSK" w:cs="TH SarabunPSK"/>
                      <w:b/>
                      <w:bCs/>
                      <w:sz w:val="28"/>
                      <w:cs/>
                    </w:rPr>
                  </w:pPr>
                  <w:r w:rsidRPr="007C14AB">
                    <w:rPr>
                      <w:rFonts w:ascii="TH SarabunPSK" w:hAnsi="TH SarabunPSK" w:cs="TH SarabunPSK"/>
                      <w:sz w:val="28"/>
                      <w:szCs w:val="28"/>
                      <w:cs/>
                    </w:rPr>
                    <w:t>นางสาว</w:t>
                  </w:r>
                  <w:proofErr w:type="spellStart"/>
                  <w:r w:rsidRPr="007C14AB">
                    <w:rPr>
                      <w:rFonts w:ascii="TH SarabunPSK" w:hAnsi="TH SarabunPSK" w:cs="TH SarabunPSK"/>
                      <w:sz w:val="28"/>
                      <w:szCs w:val="28"/>
                      <w:cs/>
                    </w:rPr>
                    <w:t>ปิ</w:t>
                  </w:r>
                  <w:proofErr w:type="spellEnd"/>
                  <w:r w:rsidRPr="007C14AB">
                    <w:rPr>
                      <w:rFonts w:ascii="TH SarabunPSK" w:hAnsi="TH SarabunPSK" w:cs="TH SarabunPSK"/>
                      <w:sz w:val="28"/>
                      <w:szCs w:val="28"/>
                      <w:cs/>
                    </w:rPr>
                    <w:t>ยะมาภรณ์</w:t>
                  </w:r>
                </w:p>
              </w:tc>
              <w:tc>
                <w:tcPr>
                  <w:tcW w:w="1559" w:type="dxa"/>
                  <w:shd w:val="clear" w:color="auto" w:fill="auto"/>
                </w:tcPr>
                <w:p w14:paraId="683FA858" w14:textId="5AF81AD0" w:rsidR="00077269" w:rsidRPr="007C14AB" w:rsidRDefault="00077269" w:rsidP="00077269">
                  <w:pPr>
                    <w:widowControl w:val="0"/>
                    <w:jc w:val="center"/>
                    <w:rPr>
                      <w:rFonts w:ascii="TH SarabunPSK" w:hAnsi="TH SarabunPSK" w:cs="TH SarabunPSK"/>
                      <w:b/>
                      <w:bCs/>
                      <w:sz w:val="28"/>
                      <w:cs/>
                    </w:rPr>
                  </w:pPr>
                  <w:r w:rsidRPr="007C14AB">
                    <w:rPr>
                      <w:rFonts w:ascii="TH SarabunPSK" w:hAnsi="TH SarabunPSK" w:cs="TH SarabunPSK"/>
                      <w:sz w:val="28"/>
                      <w:szCs w:val="28"/>
                      <w:cs/>
                    </w:rPr>
                    <w:t>หลีกทุกข์</w:t>
                  </w:r>
                </w:p>
              </w:tc>
              <w:tc>
                <w:tcPr>
                  <w:tcW w:w="2268" w:type="dxa"/>
                  <w:shd w:val="clear" w:color="auto" w:fill="auto"/>
                </w:tcPr>
                <w:p w14:paraId="484CB6B7" w14:textId="36BFD9C8" w:rsidR="00077269" w:rsidRPr="007C14AB" w:rsidRDefault="00077269" w:rsidP="00077269">
                  <w:pPr>
                    <w:widowControl w:val="0"/>
                    <w:jc w:val="center"/>
                    <w:rPr>
                      <w:rFonts w:ascii="TH SarabunPSK" w:hAnsi="TH SarabunPSK" w:cs="TH SarabunPSK"/>
                      <w:b/>
                      <w:bCs/>
                      <w:sz w:val="28"/>
                      <w:cs/>
                    </w:rPr>
                  </w:pPr>
                  <w:r w:rsidRPr="007C14AB">
                    <w:rPr>
                      <w:rFonts w:ascii="TH SarabunPSK" w:hAnsi="TH SarabunPSK" w:cs="TH SarabunPSK"/>
                      <w:sz w:val="28"/>
                      <w:szCs w:val="28"/>
                      <w:cs/>
                    </w:rPr>
                    <w:t>จังหวัดสระบุรี</w:t>
                  </w:r>
                </w:p>
              </w:tc>
              <w:tc>
                <w:tcPr>
                  <w:tcW w:w="1984" w:type="dxa"/>
                  <w:tcBorders>
                    <w:top w:val="single" w:sz="4" w:space="0" w:color="auto"/>
                    <w:left w:val="single" w:sz="4" w:space="0" w:color="auto"/>
                    <w:bottom w:val="single" w:sz="4" w:space="0" w:color="auto"/>
                    <w:right w:val="single" w:sz="4" w:space="0" w:color="auto"/>
                  </w:tcBorders>
                </w:tcPr>
                <w:p w14:paraId="420A5735" w14:textId="1620DFDB" w:rsidR="00077269" w:rsidRPr="007C14AB" w:rsidRDefault="00077269" w:rsidP="00077269">
                  <w:pPr>
                    <w:widowControl w:val="0"/>
                    <w:jc w:val="center"/>
                    <w:rPr>
                      <w:rFonts w:ascii="TH SarabunPSK" w:hAnsi="TH SarabunPSK" w:cs="TH SarabunPSK"/>
                      <w:b/>
                      <w:bCs/>
                      <w:sz w:val="28"/>
                      <w:cs/>
                    </w:rPr>
                  </w:pPr>
                  <w:r w:rsidRPr="007C14AB">
                    <w:rPr>
                      <w:rFonts w:ascii="TH SarabunPSK" w:hAnsi="TH SarabunPSK" w:cs="TH SarabunPSK"/>
                      <w:sz w:val="28"/>
                      <w:szCs w:val="28"/>
                      <w:cs/>
                    </w:rPr>
                    <w:t>โรงเรียนสังกัดจังหวัดสระบุรี</w:t>
                  </w:r>
                </w:p>
              </w:tc>
            </w:tr>
            <w:tr w:rsidR="007C14AB" w:rsidRPr="007C14AB" w14:paraId="7854D0CA" w14:textId="77777777" w:rsidTr="001E0849">
              <w:trPr>
                <w:tblHeader/>
              </w:trPr>
              <w:tc>
                <w:tcPr>
                  <w:tcW w:w="900" w:type="dxa"/>
                  <w:shd w:val="clear" w:color="auto" w:fill="auto"/>
                </w:tcPr>
                <w:p w14:paraId="6D197863" w14:textId="1FF2A94E" w:rsidR="00077269" w:rsidRPr="007C14AB" w:rsidRDefault="00077269" w:rsidP="00077269">
                  <w:pPr>
                    <w:widowControl w:val="0"/>
                    <w:jc w:val="center"/>
                    <w:rPr>
                      <w:rFonts w:ascii="TH SarabunPSK" w:eastAsia="Times New Roman" w:hAnsi="TH SarabunPSK" w:cs="TH SarabunPSK" w:hint="cs"/>
                      <w:sz w:val="28"/>
                      <w:cs/>
                    </w:rPr>
                  </w:pPr>
                  <w:r w:rsidRPr="007C14AB">
                    <w:rPr>
                      <w:rFonts w:ascii="TH SarabunPSK" w:eastAsia="Times New Roman" w:hAnsi="TH SarabunPSK" w:cs="TH SarabunPSK"/>
                      <w:sz w:val="28"/>
                      <w:szCs w:val="28"/>
                      <w:cs/>
                    </w:rPr>
                    <w:t>19</w:t>
                  </w:r>
                </w:p>
              </w:tc>
              <w:tc>
                <w:tcPr>
                  <w:tcW w:w="1418" w:type="dxa"/>
                  <w:shd w:val="clear" w:color="auto" w:fill="auto"/>
                </w:tcPr>
                <w:p w14:paraId="052C6DB9" w14:textId="66DB425F" w:rsidR="00077269" w:rsidRPr="007C14AB" w:rsidRDefault="00077269" w:rsidP="00077269">
                  <w:pPr>
                    <w:widowControl w:val="0"/>
                    <w:jc w:val="center"/>
                    <w:rPr>
                      <w:rFonts w:ascii="TH SarabunPSK" w:eastAsia="Times New Roman" w:hAnsi="TH SarabunPSK" w:cs="TH SarabunPSK"/>
                      <w:b/>
                      <w:bCs/>
                      <w:sz w:val="28"/>
                      <w:cs/>
                    </w:rPr>
                  </w:pPr>
                  <w:r w:rsidRPr="007C14AB">
                    <w:rPr>
                      <w:rFonts w:ascii="TH SarabunPSK" w:eastAsia="Times New Roman" w:hAnsi="TH SarabunPSK" w:cs="TH SarabunPSK"/>
                      <w:sz w:val="28"/>
                      <w:szCs w:val="28"/>
                      <w:cs/>
                    </w:rPr>
                    <w:t>การศึกษาปฐมวัย</w:t>
                  </w:r>
                </w:p>
              </w:tc>
              <w:tc>
                <w:tcPr>
                  <w:tcW w:w="1865" w:type="dxa"/>
                  <w:shd w:val="clear" w:color="auto" w:fill="auto"/>
                </w:tcPr>
                <w:p w14:paraId="1479FA26" w14:textId="438812C0" w:rsidR="00077269" w:rsidRPr="007C14AB" w:rsidRDefault="00077269" w:rsidP="00077269">
                  <w:pPr>
                    <w:widowControl w:val="0"/>
                    <w:jc w:val="center"/>
                    <w:rPr>
                      <w:rFonts w:ascii="TH SarabunPSK" w:hAnsi="TH SarabunPSK" w:cs="TH SarabunPSK"/>
                      <w:b/>
                      <w:bCs/>
                      <w:sz w:val="28"/>
                      <w:cs/>
                    </w:rPr>
                  </w:pPr>
                  <w:r w:rsidRPr="007C14AB">
                    <w:rPr>
                      <w:rFonts w:ascii="TH SarabunPSK" w:hAnsi="TH SarabunPSK" w:cs="TH SarabunPSK"/>
                      <w:sz w:val="28"/>
                      <w:szCs w:val="28"/>
                      <w:cs/>
                    </w:rPr>
                    <w:t>นางสาวภควดี</w:t>
                  </w:r>
                </w:p>
              </w:tc>
              <w:tc>
                <w:tcPr>
                  <w:tcW w:w="1559" w:type="dxa"/>
                  <w:shd w:val="clear" w:color="auto" w:fill="auto"/>
                </w:tcPr>
                <w:p w14:paraId="062753C4" w14:textId="564435A7" w:rsidR="00077269" w:rsidRPr="007C14AB" w:rsidRDefault="00077269" w:rsidP="00077269">
                  <w:pPr>
                    <w:widowControl w:val="0"/>
                    <w:jc w:val="center"/>
                    <w:rPr>
                      <w:rFonts w:ascii="TH SarabunPSK" w:hAnsi="TH SarabunPSK" w:cs="TH SarabunPSK"/>
                      <w:b/>
                      <w:bCs/>
                      <w:sz w:val="28"/>
                      <w:cs/>
                    </w:rPr>
                  </w:pPr>
                  <w:r w:rsidRPr="007C14AB">
                    <w:rPr>
                      <w:rFonts w:ascii="TH SarabunPSK" w:hAnsi="TH SarabunPSK" w:cs="TH SarabunPSK"/>
                      <w:sz w:val="28"/>
                      <w:szCs w:val="28"/>
                      <w:cs/>
                    </w:rPr>
                    <w:t>บัวจันทร์</w:t>
                  </w:r>
                </w:p>
              </w:tc>
              <w:tc>
                <w:tcPr>
                  <w:tcW w:w="2268" w:type="dxa"/>
                  <w:shd w:val="clear" w:color="auto" w:fill="auto"/>
                </w:tcPr>
                <w:p w14:paraId="267E302A" w14:textId="1C984551" w:rsidR="00077269" w:rsidRPr="007C14AB" w:rsidRDefault="00077269" w:rsidP="00077269">
                  <w:pPr>
                    <w:widowControl w:val="0"/>
                    <w:jc w:val="center"/>
                    <w:rPr>
                      <w:rFonts w:ascii="TH SarabunPSK" w:hAnsi="TH SarabunPSK" w:cs="TH SarabunPSK"/>
                      <w:b/>
                      <w:bCs/>
                      <w:sz w:val="28"/>
                      <w:cs/>
                    </w:rPr>
                  </w:pPr>
                  <w:r w:rsidRPr="007C14AB">
                    <w:rPr>
                      <w:rFonts w:ascii="TH SarabunPSK" w:hAnsi="TH SarabunPSK" w:cs="TH SarabunPSK"/>
                      <w:sz w:val="28"/>
                      <w:szCs w:val="28"/>
                      <w:cs/>
                    </w:rPr>
                    <w:t>จังหวัดปทุมธานี</w:t>
                  </w:r>
                </w:p>
              </w:tc>
              <w:tc>
                <w:tcPr>
                  <w:tcW w:w="1984" w:type="dxa"/>
                  <w:tcBorders>
                    <w:top w:val="single" w:sz="4" w:space="0" w:color="auto"/>
                    <w:left w:val="single" w:sz="4" w:space="0" w:color="auto"/>
                    <w:bottom w:val="single" w:sz="4" w:space="0" w:color="auto"/>
                    <w:right w:val="single" w:sz="4" w:space="0" w:color="auto"/>
                  </w:tcBorders>
                </w:tcPr>
                <w:p w14:paraId="520A831D" w14:textId="7A1E1B29" w:rsidR="00077269" w:rsidRPr="007C14AB" w:rsidRDefault="00077269" w:rsidP="00077269">
                  <w:pPr>
                    <w:widowControl w:val="0"/>
                    <w:jc w:val="center"/>
                    <w:rPr>
                      <w:rFonts w:ascii="TH SarabunPSK" w:hAnsi="TH SarabunPSK" w:cs="TH SarabunPSK"/>
                      <w:b/>
                      <w:bCs/>
                      <w:sz w:val="28"/>
                      <w:cs/>
                    </w:rPr>
                  </w:pPr>
                  <w:r w:rsidRPr="007C14AB">
                    <w:rPr>
                      <w:rFonts w:ascii="TH SarabunPSK" w:hAnsi="TH SarabunPSK" w:cs="TH SarabunPSK"/>
                      <w:sz w:val="28"/>
                      <w:szCs w:val="28"/>
                      <w:cs/>
                    </w:rPr>
                    <w:t>โรงเรียนบ้านวังทองวัฒนา</w:t>
                  </w:r>
                </w:p>
              </w:tc>
            </w:tr>
            <w:tr w:rsidR="007C14AB" w:rsidRPr="007C14AB" w14:paraId="0E3FD949" w14:textId="77777777" w:rsidTr="001E0849">
              <w:trPr>
                <w:tblHeader/>
              </w:trPr>
              <w:tc>
                <w:tcPr>
                  <w:tcW w:w="900" w:type="dxa"/>
                  <w:shd w:val="clear" w:color="auto" w:fill="auto"/>
                </w:tcPr>
                <w:p w14:paraId="68DACCBE" w14:textId="3B55E98E" w:rsidR="00077269" w:rsidRPr="007C14AB" w:rsidRDefault="00077269" w:rsidP="00077269">
                  <w:pPr>
                    <w:widowControl w:val="0"/>
                    <w:jc w:val="center"/>
                    <w:rPr>
                      <w:rFonts w:ascii="TH SarabunPSK" w:eastAsia="Times New Roman" w:hAnsi="TH SarabunPSK" w:cs="TH SarabunPSK" w:hint="cs"/>
                      <w:sz w:val="28"/>
                      <w:cs/>
                    </w:rPr>
                  </w:pPr>
                  <w:r w:rsidRPr="007C14AB">
                    <w:rPr>
                      <w:rFonts w:ascii="TH SarabunPSK" w:eastAsia="Times New Roman" w:hAnsi="TH SarabunPSK" w:cs="TH SarabunPSK"/>
                      <w:sz w:val="28"/>
                      <w:szCs w:val="28"/>
                      <w:cs/>
                    </w:rPr>
                    <w:t>20</w:t>
                  </w:r>
                </w:p>
              </w:tc>
              <w:tc>
                <w:tcPr>
                  <w:tcW w:w="1418" w:type="dxa"/>
                  <w:shd w:val="clear" w:color="auto" w:fill="auto"/>
                </w:tcPr>
                <w:p w14:paraId="2CED7C80" w14:textId="048E1B72" w:rsidR="00077269" w:rsidRPr="007C14AB" w:rsidRDefault="00077269" w:rsidP="00077269">
                  <w:pPr>
                    <w:widowControl w:val="0"/>
                    <w:jc w:val="center"/>
                    <w:rPr>
                      <w:rFonts w:ascii="TH SarabunPSK" w:eastAsia="Times New Roman" w:hAnsi="TH SarabunPSK" w:cs="TH SarabunPSK"/>
                      <w:b/>
                      <w:bCs/>
                      <w:sz w:val="28"/>
                      <w:cs/>
                    </w:rPr>
                  </w:pPr>
                  <w:r w:rsidRPr="007C14AB">
                    <w:rPr>
                      <w:rFonts w:ascii="TH SarabunPSK" w:eastAsia="Times New Roman" w:hAnsi="TH SarabunPSK" w:cs="TH SarabunPSK"/>
                      <w:sz w:val="28"/>
                      <w:szCs w:val="28"/>
                      <w:cs/>
                    </w:rPr>
                    <w:t>ภาษาไทย</w:t>
                  </w:r>
                </w:p>
              </w:tc>
              <w:tc>
                <w:tcPr>
                  <w:tcW w:w="1865" w:type="dxa"/>
                  <w:shd w:val="clear" w:color="auto" w:fill="auto"/>
                </w:tcPr>
                <w:p w14:paraId="2DCE0E6C" w14:textId="11CB22B6" w:rsidR="00077269" w:rsidRPr="007C14AB" w:rsidRDefault="00077269" w:rsidP="00077269">
                  <w:pPr>
                    <w:widowControl w:val="0"/>
                    <w:jc w:val="center"/>
                    <w:rPr>
                      <w:rFonts w:ascii="TH SarabunPSK" w:hAnsi="TH SarabunPSK" w:cs="TH SarabunPSK"/>
                      <w:b/>
                      <w:bCs/>
                      <w:sz w:val="28"/>
                      <w:cs/>
                    </w:rPr>
                  </w:pPr>
                  <w:r w:rsidRPr="007C14AB">
                    <w:rPr>
                      <w:rFonts w:ascii="TH SarabunPSK" w:eastAsia="Times New Roman" w:hAnsi="TH SarabunPSK" w:cs="TH SarabunPSK"/>
                      <w:sz w:val="28"/>
                      <w:szCs w:val="28"/>
                      <w:cs/>
                    </w:rPr>
                    <w:t>นางสาวธิติมา</w:t>
                  </w:r>
                </w:p>
              </w:tc>
              <w:tc>
                <w:tcPr>
                  <w:tcW w:w="1559" w:type="dxa"/>
                  <w:shd w:val="clear" w:color="auto" w:fill="auto"/>
                </w:tcPr>
                <w:p w14:paraId="027097D1" w14:textId="38FF47D4" w:rsidR="00077269" w:rsidRPr="007C14AB" w:rsidRDefault="00077269" w:rsidP="00077269">
                  <w:pPr>
                    <w:widowControl w:val="0"/>
                    <w:jc w:val="center"/>
                    <w:rPr>
                      <w:rFonts w:ascii="TH SarabunPSK" w:hAnsi="TH SarabunPSK" w:cs="TH SarabunPSK"/>
                      <w:b/>
                      <w:bCs/>
                      <w:sz w:val="28"/>
                      <w:cs/>
                    </w:rPr>
                  </w:pPr>
                  <w:r w:rsidRPr="007C14AB">
                    <w:rPr>
                      <w:rFonts w:ascii="TH SarabunPSK" w:eastAsia="Times New Roman" w:hAnsi="TH SarabunPSK" w:cs="TH SarabunPSK"/>
                      <w:sz w:val="28"/>
                      <w:szCs w:val="28"/>
                      <w:cs/>
                    </w:rPr>
                    <w:t>ดาราตระกูล</w:t>
                  </w:r>
                </w:p>
              </w:tc>
              <w:tc>
                <w:tcPr>
                  <w:tcW w:w="2268" w:type="dxa"/>
                  <w:shd w:val="clear" w:color="auto" w:fill="auto"/>
                </w:tcPr>
                <w:p w14:paraId="550C097E" w14:textId="18A7EA60" w:rsidR="00077269" w:rsidRPr="007C14AB" w:rsidRDefault="00077269" w:rsidP="00077269">
                  <w:pPr>
                    <w:widowControl w:val="0"/>
                    <w:jc w:val="center"/>
                    <w:rPr>
                      <w:rFonts w:ascii="TH SarabunPSK" w:hAnsi="TH SarabunPSK" w:cs="TH SarabunPSK"/>
                      <w:b/>
                      <w:bCs/>
                      <w:sz w:val="28"/>
                      <w:cs/>
                    </w:rPr>
                  </w:pPr>
                  <w:r w:rsidRPr="007C14AB">
                    <w:rPr>
                      <w:rFonts w:ascii="TH SarabunPSK" w:hAnsi="TH SarabunPSK" w:cs="TH SarabunPSK"/>
                      <w:sz w:val="28"/>
                      <w:szCs w:val="28"/>
                      <w:cs/>
                    </w:rPr>
                    <w:t>จังหวัด</w:t>
                  </w:r>
                  <w:r w:rsidRPr="007C14AB">
                    <w:rPr>
                      <w:rFonts w:ascii="TH SarabunPSK" w:eastAsia="Times New Roman" w:hAnsi="TH SarabunPSK" w:cs="TH SarabunPSK"/>
                      <w:sz w:val="28"/>
                      <w:szCs w:val="28"/>
                      <w:cs/>
                    </w:rPr>
                    <w:t>พระนครศรีอยุธยา</w:t>
                  </w:r>
                </w:p>
              </w:tc>
              <w:tc>
                <w:tcPr>
                  <w:tcW w:w="1984" w:type="dxa"/>
                  <w:tcBorders>
                    <w:top w:val="single" w:sz="4" w:space="0" w:color="auto"/>
                    <w:left w:val="single" w:sz="4" w:space="0" w:color="auto"/>
                    <w:bottom w:val="single" w:sz="4" w:space="0" w:color="auto"/>
                    <w:right w:val="single" w:sz="4" w:space="0" w:color="auto"/>
                  </w:tcBorders>
                </w:tcPr>
                <w:p w14:paraId="49D512D2" w14:textId="7004E961" w:rsidR="00077269" w:rsidRPr="007C14AB" w:rsidRDefault="00077269" w:rsidP="00077269">
                  <w:pPr>
                    <w:widowControl w:val="0"/>
                    <w:jc w:val="center"/>
                    <w:rPr>
                      <w:rFonts w:ascii="TH SarabunPSK" w:hAnsi="TH SarabunPSK" w:cs="TH SarabunPSK"/>
                      <w:b/>
                      <w:bCs/>
                      <w:sz w:val="28"/>
                      <w:cs/>
                    </w:rPr>
                  </w:pPr>
                  <w:r w:rsidRPr="007C14AB">
                    <w:rPr>
                      <w:rFonts w:ascii="TH SarabunPSK" w:hAnsi="TH SarabunPSK" w:cs="TH SarabunPSK"/>
                      <w:sz w:val="28"/>
                      <w:szCs w:val="28"/>
                      <w:cs/>
                    </w:rPr>
                    <w:t>โรงเรียนสังกัดจังหวัด</w:t>
                  </w:r>
                  <w:r w:rsidRPr="007C14AB">
                    <w:rPr>
                      <w:rFonts w:ascii="TH SarabunPSK" w:eastAsia="Times New Roman" w:hAnsi="TH SarabunPSK" w:cs="TH SarabunPSK"/>
                      <w:sz w:val="28"/>
                      <w:szCs w:val="28"/>
                      <w:cs/>
                    </w:rPr>
                    <w:t>พระนครศรีอยุธยา</w:t>
                  </w:r>
                </w:p>
              </w:tc>
            </w:tr>
            <w:tr w:rsidR="007C14AB" w:rsidRPr="007C14AB" w14:paraId="56FDB178" w14:textId="77777777" w:rsidTr="001E0849">
              <w:trPr>
                <w:tblHeader/>
              </w:trPr>
              <w:tc>
                <w:tcPr>
                  <w:tcW w:w="900" w:type="dxa"/>
                  <w:shd w:val="clear" w:color="auto" w:fill="auto"/>
                </w:tcPr>
                <w:p w14:paraId="427F7493" w14:textId="69EDCCB7" w:rsidR="00077269" w:rsidRPr="007C14AB" w:rsidRDefault="00077269" w:rsidP="00077269">
                  <w:pPr>
                    <w:widowControl w:val="0"/>
                    <w:jc w:val="center"/>
                    <w:rPr>
                      <w:rFonts w:ascii="TH SarabunPSK" w:eastAsia="Times New Roman" w:hAnsi="TH SarabunPSK" w:cs="TH SarabunPSK" w:hint="cs"/>
                      <w:sz w:val="28"/>
                      <w:cs/>
                    </w:rPr>
                  </w:pPr>
                  <w:r w:rsidRPr="007C14AB">
                    <w:rPr>
                      <w:rFonts w:ascii="TH SarabunPSK" w:eastAsia="Times New Roman" w:hAnsi="TH SarabunPSK" w:cs="TH SarabunPSK"/>
                      <w:sz w:val="28"/>
                      <w:szCs w:val="28"/>
                      <w:cs/>
                    </w:rPr>
                    <w:t>21</w:t>
                  </w:r>
                </w:p>
              </w:tc>
              <w:tc>
                <w:tcPr>
                  <w:tcW w:w="1418" w:type="dxa"/>
                  <w:shd w:val="clear" w:color="auto" w:fill="auto"/>
                </w:tcPr>
                <w:p w14:paraId="2EA807F1" w14:textId="5ABF8B3A" w:rsidR="00077269" w:rsidRPr="007C14AB" w:rsidRDefault="00077269" w:rsidP="00077269">
                  <w:pPr>
                    <w:widowControl w:val="0"/>
                    <w:jc w:val="center"/>
                    <w:rPr>
                      <w:rFonts w:ascii="TH SarabunPSK" w:eastAsia="Times New Roman" w:hAnsi="TH SarabunPSK" w:cs="TH SarabunPSK"/>
                      <w:b/>
                      <w:bCs/>
                      <w:sz w:val="28"/>
                      <w:cs/>
                    </w:rPr>
                  </w:pPr>
                  <w:r w:rsidRPr="007C14AB">
                    <w:rPr>
                      <w:rFonts w:ascii="TH SarabunPSK" w:eastAsia="Times New Roman" w:hAnsi="TH SarabunPSK" w:cs="TH SarabunPSK"/>
                      <w:sz w:val="28"/>
                      <w:szCs w:val="28"/>
                      <w:cs/>
                    </w:rPr>
                    <w:t>ภาษาไทย</w:t>
                  </w:r>
                </w:p>
              </w:tc>
              <w:tc>
                <w:tcPr>
                  <w:tcW w:w="1865" w:type="dxa"/>
                  <w:shd w:val="clear" w:color="auto" w:fill="auto"/>
                </w:tcPr>
                <w:p w14:paraId="7F456889" w14:textId="34737432" w:rsidR="00077269" w:rsidRPr="007C14AB" w:rsidRDefault="00077269" w:rsidP="00077269">
                  <w:pPr>
                    <w:widowControl w:val="0"/>
                    <w:jc w:val="center"/>
                    <w:rPr>
                      <w:rFonts w:ascii="TH SarabunPSK" w:hAnsi="TH SarabunPSK" w:cs="TH SarabunPSK"/>
                      <w:b/>
                      <w:bCs/>
                      <w:sz w:val="28"/>
                      <w:cs/>
                    </w:rPr>
                  </w:pPr>
                  <w:r w:rsidRPr="007C14AB">
                    <w:rPr>
                      <w:rFonts w:ascii="TH SarabunPSK" w:eastAsia="Times New Roman" w:hAnsi="TH SarabunPSK" w:cs="TH SarabunPSK"/>
                      <w:sz w:val="28"/>
                      <w:szCs w:val="28"/>
                      <w:cs/>
                    </w:rPr>
                    <w:t>นางสาวอัมพรพรรณ</w:t>
                  </w:r>
                </w:p>
              </w:tc>
              <w:tc>
                <w:tcPr>
                  <w:tcW w:w="1559" w:type="dxa"/>
                  <w:shd w:val="clear" w:color="auto" w:fill="auto"/>
                </w:tcPr>
                <w:p w14:paraId="37464F3F" w14:textId="4C3D7662" w:rsidR="00077269" w:rsidRPr="007C14AB" w:rsidRDefault="00077269" w:rsidP="00077269">
                  <w:pPr>
                    <w:widowControl w:val="0"/>
                    <w:jc w:val="center"/>
                    <w:rPr>
                      <w:rFonts w:ascii="TH SarabunPSK" w:hAnsi="TH SarabunPSK" w:cs="TH SarabunPSK"/>
                      <w:b/>
                      <w:bCs/>
                      <w:sz w:val="28"/>
                      <w:cs/>
                    </w:rPr>
                  </w:pPr>
                  <w:r w:rsidRPr="007C14AB">
                    <w:rPr>
                      <w:rFonts w:ascii="TH SarabunPSK" w:eastAsia="Times New Roman" w:hAnsi="TH SarabunPSK" w:cs="TH SarabunPSK"/>
                      <w:sz w:val="28"/>
                      <w:szCs w:val="28"/>
                      <w:cs/>
                    </w:rPr>
                    <w:t>ยาหอม</w:t>
                  </w:r>
                </w:p>
              </w:tc>
              <w:tc>
                <w:tcPr>
                  <w:tcW w:w="2268" w:type="dxa"/>
                  <w:shd w:val="clear" w:color="auto" w:fill="auto"/>
                </w:tcPr>
                <w:p w14:paraId="24C8549F" w14:textId="7CD73652" w:rsidR="00077269" w:rsidRPr="007C14AB" w:rsidRDefault="00077269" w:rsidP="00077269">
                  <w:pPr>
                    <w:widowControl w:val="0"/>
                    <w:jc w:val="center"/>
                    <w:rPr>
                      <w:rFonts w:ascii="TH SarabunPSK" w:hAnsi="TH SarabunPSK" w:cs="TH SarabunPSK"/>
                      <w:b/>
                      <w:bCs/>
                      <w:sz w:val="28"/>
                      <w:cs/>
                    </w:rPr>
                  </w:pPr>
                  <w:r w:rsidRPr="007C14AB">
                    <w:rPr>
                      <w:rFonts w:ascii="TH SarabunPSK" w:hAnsi="TH SarabunPSK" w:cs="TH SarabunPSK"/>
                      <w:sz w:val="28"/>
                      <w:szCs w:val="28"/>
                      <w:cs/>
                    </w:rPr>
                    <w:t>จังหวัด</w:t>
                  </w:r>
                  <w:r w:rsidRPr="007C14AB">
                    <w:rPr>
                      <w:rFonts w:ascii="TH SarabunPSK" w:eastAsia="Times New Roman" w:hAnsi="TH SarabunPSK" w:cs="TH SarabunPSK"/>
                      <w:sz w:val="28"/>
                      <w:szCs w:val="28"/>
                      <w:cs/>
                    </w:rPr>
                    <w:t>พระนครศรีอยุธยา</w:t>
                  </w:r>
                </w:p>
              </w:tc>
              <w:tc>
                <w:tcPr>
                  <w:tcW w:w="1984" w:type="dxa"/>
                  <w:tcBorders>
                    <w:top w:val="single" w:sz="4" w:space="0" w:color="auto"/>
                    <w:left w:val="nil"/>
                    <w:bottom w:val="single" w:sz="4" w:space="0" w:color="auto"/>
                    <w:right w:val="single" w:sz="4" w:space="0" w:color="auto"/>
                  </w:tcBorders>
                </w:tcPr>
                <w:p w14:paraId="34630D30" w14:textId="077A2740" w:rsidR="00077269" w:rsidRPr="007C14AB" w:rsidRDefault="00077269" w:rsidP="00077269">
                  <w:pPr>
                    <w:widowControl w:val="0"/>
                    <w:jc w:val="center"/>
                    <w:rPr>
                      <w:rFonts w:ascii="TH SarabunPSK" w:hAnsi="TH SarabunPSK" w:cs="TH SarabunPSK"/>
                      <w:b/>
                      <w:bCs/>
                      <w:sz w:val="28"/>
                      <w:cs/>
                    </w:rPr>
                  </w:pPr>
                  <w:r w:rsidRPr="007C14AB">
                    <w:rPr>
                      <w:rFonts w:ascii="TH SarabunPSK" w:hAnsi="TH SarabunPSK" w:cs="TH SarabunPSK"/>
                      <w:sz w:val="28"/>
                      <w:szCs w:val="28"/>
                      <w:cs/>
                    </w:rPr>
                    <w:t>โรงเรียนสังกัดจังหวัด</w:t>
                  </w:r>
                  <w:r w:rsidRPr="007C14AB">
                    <w:rPr>
                      <w:rFonts w:ascii="TH SarabunPSK" w:eastAsia="Times New Roman" w:hAnsi="TH SarabunPSK" w:cs="TH SarabunPSK"/>
                      <w:sz w:val="28"/>
                      <w:szCs w:val="28"/>
                      <w:cs/>
                    </w:rPr>
                    <w:t>พระนครศรีอยุธยา</w:t>
                  </w:r>
                </w:p>
              </w:tc>
            </w:tr>
            <w:tr w:rsidR="007C14AB" w:rsidRPr="007C14AB" w14:paraId="399F7C69" w14:textId="77777777" w:rsidTr="001E0849">
              <w:trPr>
                <w:tblHeader/>
              </w:trPr>
              <w:tc>
                <w:tcPr>
                  <w:tcW w:w="900" w:type="dxa"/>
                  <w:shd w:val="clear" w:color="auto" w:fill="auto"/>
                </w:tcPr>
                <w:p w14:paraId="5D8E29ED" w14:textId="62D38A68" w:rsidR="00077269" w:rsidRPr="007C14AB" w:rsidRDefault="00077269" w:rsidP="00077269">
                  <w:pPr>
                    <w:widowControl w:val="0"/>
                    <w:jc w:val="center"/>
                    <w:rPr>
                      <w:rFonts w:ascii="TH SarabunPSK" w:eastAsia="Times New Roman" w:hAnsi="TH SarabunPSK" w:cs="TH SarabunPSK" w:hint="cs"/>
                      <w:sz w:val="28"/>
                      <w:cs/>
                    </w:rPr>
                  </w:pPr>
                  <w:r w:rsidRPr="007C14AB">
                    <w:rPr>
                      <w:rFonts w:ascii="TH SarabunPSK" w:eastAsia="Times New Roman" w:hAnsi="TH SarabunPSK" w:cs="TH SarabunPSK"/>
                      <w:sz w:val="28"/>
                      <w:szCs w:val="28"/>
                      <w:cs/>
                    </w:rPr>
                    <w:t>22</w:t>
                  </w:r>
                </w:p>
              </w:tc>
              <w:tc>
                <w:tcPr>
                  <w:tcW w:w="1418" w:type="dxa"/>
                  <w:shd w:val="clear" w:color="auto" w:fill="auto"/>
                </w:tcPr>
                <w:p w14:paraId="31EB4111" w14:textId="014D0D5C" w:rsidR="00077269" w:rsidRPr="007C14AB" w:rsidRDefault="00077269" w:rsidP="00077269">
                  <w:pPr>
                    <w:widowControl w:val="0"/>
                    <w:jc w:val="center"/>
                    <w:rPr>
                      <w:rFonts w:ascii="TH SarabunPSK" w:eastAsia="Times New Roman" w:hAnsi="TH SarabunPSK" w:cs="TH SarabunPSK"/>
                      <w:b/>
                      <w:bCs/>
                      <w:sz w:val="28"/>
                      <w:cs/>
                    </w:rPr>
                  </w:pPr>
                  <w:r w:rsidRPr="007C14AB">
                    <w:rPr>
                      <w:rFonts w:ascii="TH SarabunPSK" w:eastAsia="Times New Roman" w:hAnsi="TH SarabunPSK" w:cs="TH SarabunPSK"/>
                      <w:sz w:val="28"/>
                      <w:szCs w:val="28"/>
                      <w:cs/>
                    </w:rPr>
                    <w:t>ภาษาไทย</w:t>
                  </w:r>
                </w:p>
              </w:tc>
              <w:tc>
                <w:tcPr>
                  <w:tcW w:w="1865" w:type="dxa"/>
                  <w:shd w:val="clear" w:color="auto" w:fill="auto"/>
                </w:tcPr>
                <w:p w14:paraId="292BE618" w14:textId="6CF36DBB" w:rsidR="00077269" w:rsidRPr="007C14AB" w:rsidRDefault="00077269" w:rsidP="00077269">
                  <w:pPr>
                    <w:widowControl w:val="0"/>
                    <w:jc w:val="center"/>
                    <w:rPr>
                      <w:rFonts w:ascii="TH SarabunPSK" w:hAnsi="TH SarabunPSK" w:cs="TH SarabunPSK"/>
                      <w:b/>
                      <w:bCs/>
                      <w:sz w:val="28"/>
                      <w:cs/>
                    </w:rPr>
                  </w:pPr>
                  <w:r w:rsidRPr="007C14AB">
                    <w:rPr>
                      <w:rFonts w:ascii="TH SarabunPSK" w:eastAsia="Times New Roman" w:hAnsi="TH SarabunPSK" w:cs="TH SarabunPSK"/>
                      <w:sz w:val="28"/>
                      <w:szCs w:val="28"/>
                      <w:cs/>
                    </w:rPr>
                    <w:t>นางสาวพุทธมาศ</w:t>
                  </w:r>
                </w:p>
              </w:tc>
              <w:tc>
                <w:tcPr>
                  <w:tcW w:w="1559" w:type="dxa"/>
                  <w:shd w:val="clear" w:color="auto" w:fill="auto"/>
                </w:tcPr>
                <w:p w14:paraId="7F68C9E3" w14:textId="51C5A0DC" w:rsidR="00077269" w:rsidRPr="007C14AB" w:rsidRDefault="00077269" w:rsidP="00077269">
                  <w:pPr>
                    <w:widowControl w:val="0"/>
                    <w:jc w:val="center"/>
                    <w:rPr>
                      <w:rFonts w:ascii="TH SarabunPSK" w:hAnsi="TH SarabunPSK" w:cs="TH SarabunPSK"/>
                      <w:b/>
                      <w:bCs/>
                      <w:sz w:val="28"/>
                      <w:cs/>
                    </w:rPr>
                  </w:pPr>
                  <w:r w:rsidRPr="007C14AB">
                    <w:rPr>
                      <w:rFonts w:ascii="TH SarabunPSK" w:eastAsia="Times New Roman" w:hAnsi="TH SarabunPSK" w:cs="TH SarabunPSK"/>
                      <w:sz w:val="28"/>
                      <w:szCs w:val="28"/>
                      <w:cs/>
                    </w:rPr>
                    <w:t>พึ่งแจ้ง</w:t>
                  </w:r>
                </w:p>
              </w:tc>
              <w:tc>
                <w:tcPr>
                  <w:tcW w:w="2268" w:type="dxa"/>
                  <w:shd w:val="clear" w:color="auto" w:fill="auto"/>
                </w:tcPr>
                <w:p w14:paraId="1426F40C" w14:textId="674BD2A2" w:rsidR="00077269" w:rsidRPr="007C14AB" w:rsidRDefault="00077269" w:rsidP="00077269">
                  <w:pPr>
                    <w:widowControl w:val="0"/>
                    <w:jc w:val="center"/>
                    <w:rPr>
                      <w:rFonts w:ascii="TH SarabunPSK" w:hAnsi="TH SarabunPSK" w:cs="TH SarabunPSK"/>
                      <w:b/>
                      <w:bCs/>
                      <w:sz w:val="28"/>
                      <w:cs/>
                    </w:rPr>
                  </w:pPr>
                  <w:r w:rsidRPr="007C14AB">
                    <w:rPr>
                      <w:rFonts w:ascii="TH SarabunPSK" w:hAnsi="TH SarabunPSK" w:cs="TH SarabunPSK"/>
                      <w:sz w:val="28"/>
                      <w:szCs w:val="28"/>
                      <w:cs/>
                    </w:rPr>
                    <w:t>จังหวัด</w:t>
                  </w:r>
                  <w:r w:rsidRPr="007C14AB">
                    <w:rPr>
                      <w:rFonts w:ascii="TH SarabunPSK" w:eastAsia="Times New Roman" w:hAnsi="TH SarabunPSK" w:cs="TH SarabunPSK"/>
                      <w:sz w:val="28"/>
                      <w:szCs w:val="28"/>
                      <w:cs/>
                    </w:rPr>
                    <w:t>ราชบุรี</w:t>
                  </w:r>
                </w:p>
              </w:tc>
              <w:tc>
                <w:tcPr>
                  <w:tcW w:w="1984" w:type="dxa"/>
                  <w:tcBorders>
                    <w:top w:val="nil"/>
                    <w:left w:val="nil"/>
                    <w:bottom w:val="single" w:sz="4" w:space="0" w:color="auto"/>
                    <w:right w:val="single" w:sz="4" w:space="0" w:color="auto"/>
                  </w:tcBorders>
                </w:tcPr>
                <w:p w14:paraId="356D3538" w14:textId="74408336" w:rsidR="00077269" w:rsidRPr="007C14AB" w:rsidRDefault="00077269" w:rsidP="00077269">
                  <w:pPr>
                    <w:widowControl w:val="0"/>
                    <w:jc w:val="center"/>
                    <w:rPr>
                      <w:rFonts w:ascii="TH SarabunPSK" w:hAnsi="TH SarabunPSK" w:cs="TH SarabunPSK"/>
                      <w:b/>
                      <w:bCs/>
                      <w:sz w:val="28"/>
                      <w:cs/>
                    </w:rPr>
                  </w:pPr>
                  <w:r w:rsidRPr="007C14AB">
                    <w:rPr>
                      <w:rFonts w:ascii="TH SarabunPSK" w:hAnsi="TH SarabunPSK" w:cs="TH SarabunPSK"/>
                      <w:sz w:val="28"/>
                      <w:szCs w:val="28"/>
                      <w:cs/>
                    </w:rPr>
                    <w:t>โรงเรียนสังกัดจังหวัด</w:t>
                  </w:r>
                  <w:r w:rsidRPr="007C14AB">
                    <w:rPr>
                      <w:rFonts w:ascii="TH SarabunPSK" w:eastAsia="Times New Roman" w:hAnsi="TH SarabunPSK" w:cs="TH SarabunPSK"/>
                      <w:sz w:val="28"/>
                      <w:szCs w:val="28"/>
                      <w:cs/>
                    </w:rPr>
                    <w:t>ราชบุรี</w:t>
                  </w:r>
                </w:p>
              </w:tc>
            </w:tr>
            <w:tr w:rsidR="007C14AB" w:rsidRPr="007C14AB" w14:paraId="2127DE1F" w14:textId="77777777" w:rsidTr="001E0849">
              <w:trPr>
                <w:tblHeader/>
              </w:trPr>
              <w:tc>
                <w:tcPr>
                  <w:tcW w:w="900" w:type="dxa"/>
                  <w:shd w:val="clear" w:color="auto" w:fill="auto"/>
                </w:tcPr>
                <w:p w14:paraId="3674A488" w14:textId="68719045" w:rsidR="00077269" w:rsidRPr="007C14AB" w:rsidRDefault="00077269" w:rsidP="00077269">
                  <w:pPr>
                    <w:widowControl w:val="0"/>
                    <w:jc w:val="center"/>
                    <w:rPr>
                      <w:rFonts w:ascii="TH SarabunPSK" w:eastAsia="Times New Roman" w:hAnsi="TH SarabunPSK" w:cs="TH SarabunPSK" w:hint="cs"/>
                      <w:sz w:val="28"/>
                      <w:cs/>
                    </w:rPr>
                  </w:pPr>
                  <w:r w:rsidRPr="007C14AB">
                    <w:rPr>
                      <w:rFonts w:ascii="TH SarabunPSK" w:eastAsia="Times New Roman" w:hAnsi="TH SarabunPSK" w:cs="TH SarabunPSK"/>
                      <w:sz w:val="28"/>
                      <w:szCs w:val="28"/>
                      <w:cs/>
                    </w:rPr>
                    <w:t>23</w:t>
                  </w:r>
                </w:p>
              </w:tc>
              <w:tc>
                <w:tcPr>
                  <w:tcW w:w="1418" w:type="dxa"/>
                  <w:shd w:val="clear" w:color="auto" w:fill="auto"/>
                </w:tcPr>
                <w:p w14:paraId="33D8CDD3" w14:textId="04063B5F" w:rsidR="00077269" w:rsidRPr="007C14AB" w:rsidRDefault="00077269" w:rsidP="00077269">
                  <w:pPr>
                    <w:widowControl w:val="0"/>
                    <w:jc w:val="center"/>
                    <w:rPr>
                      <w:rFonts w:ascii="TH SarabunPSK" w:eastAsia="Times New Roman" w:hAnsi="TH SarabunPSK" w:cs="TH SarabunPSK"/>
                      <w:b/>
                      <w:bCs/>
                      <w:sz w:val="28"/>
                      <w:cs/>
                    </w:rPr>
                  </w:pPr>
                  <w:r w:rsidRPr="007C14AB">
                    <w:rPr>
                      <w:rFonts w:ascii="TH SarabunPSK" w:eastAsia="Times New Roman" w:hAnsi="TH SarabunPSK" w:cs="TH SarabunPSK"/>
                      <w:sz w:val="28"/>
                      <w:szCs w:val="28"/>
                      <w:cs/>
                    </w:rPr>
                    <w:t>ภาษาไทย</w:t>
                  </w:r>
                </w:p>
              </w:tc>
              <w:tc>
                <w:tcPr>
                  <w:tcW w:w="1865" w:type="dxa"/>
                  <w:shd w:val="clear" w:color="auto" w:fill="auto"/>
                </w:tcPr>
                <w:p w14:paraId="1F5CD805" w14:textId="25B8F090" w:rsidR="00077269" w:rsidRPr="007C14AB" w:rsidRDefault="00077269" w:rsidP="00077269">
                  <w:pPr>
                    <w:widowControl w:val="0"/>
                    <w:jc w:val="center"/>
                    <w:rPr>
                      <w:rFonts w:ascii="TH SarabunPSK" w:hAnsi="TH SarabunPSK" w:cs="TH SarabunPSK"/>
                      <w:b/>
                      <w:bCs/>
                      <w:sz w:val="28"/>
                      <w:cs/>
                    </w:rPr>
                  </w:pPr>
                  <w:r w:rsidRPr="007C14AB">
                    <w:rPr>
                      <w:rFonts w:ascii="TH SarabunPSK" w:eastAsia="Times New Roman" w:hAnsi="TH SarabunPSK" w:cs="TH SarabunPSK"/>
                      <w:sz w:val="28"/>
                      <w:szCs w:val="28"/>
                      <w:cs/>
                    </w:rPr>
                    <w:t>นายเอกพันธ์</w:t>
                  </w:r>
                </w:p>
              </w:tc>
              <w:tc>
                <w:tcPr>
                  <w:tcW w:w="1559" w:type="dxa"/>
                  <w:shd w:val="clear" w:color="auto" w:fill="auto"/>
                </w:tcPr>
                <w:p w14:paraId="526997B3" w14:textId="42F19995" w:rsidR="00077269" w:rsidRPr="007C14AB" w:rsidRDefault="00077269" w:rsidP="00077269">
                  <w:pPr>
                    <w:widowControl w:val="0"/>
                    <w:jc w:val="center"/>
                    <w:rPr>
                      <w:rFonts w:ascii="TH SarabunPSK" w:hAnsi="TH SarabunPSK" w:cs="TH SarabunPSK"/>
                      <w:b/>
                      <w:bCs/>
                      <w:sz w:val="28"/>
                      <w:cs/>
                    </w:rPr>
                  </w:pPr>
                  <w:r w:rsidRPr="007C14AB">
                    <w:rPr>
                      <w:rFonts w:ascii="TH SarabunPSK" w:eastAsia="Times New Roman" w:hAnsi="TH SarabunPSK" w:cs="TH SarabunPSK"/>
                      <w:sz w:val="28"/>
                      <w:szCs w:val="28"/>
                      <w:cs/>
                    </w:rPr>
                    <w:t>พันธ์อ่อน</w:t>
                  </w:r>
                </w:p>
              </w:tc>
              <w:tc>
                <w:tcPr>
                  <w:tcW w:w="2268" w:type="dxa"/>
                  <w:shd w:val="clear" w:color="auto" w:fill="auto"/>
                </w:tcPr>
                <w:p w14:paraId="47D7EC6A" w14:textId="62DC91F4" w:rsidR="00077269" w:rsidRPr="007C14AB" w:rsidRDefault="00077269" w:rsidP="00077269">
                  <w:pPr>
                    <w:widowControl w:val="0"/>
                    <w:jc w:val="center"/>
                    <w:rPr>
                      <w:rFonts w:ascii="TH SarabunPSK" w:hAnsi="TH SarabunPSK" w:cs="TH SarabunPSK"/>
                      <w:b/>
                      <w:bCs/>
                      <w:sz w:val="28"/>
                      <w:cs/>
                    </w:rPr>
                  </w:pPr>
                  <w:r w:rsidRPr="007C14AB">
                    <w:rPr>
                      <w:rFonts w:ascii="TH SarabunPSK" w:hAnsi="TH SarabunPSK" w:cs="TH SarabunPSK"/>
                      <w:sz w:val="28"/>
                      <w:szCs w:val="28"/>
                      <w:cs/>
                    </w:rPr>
                    <w:t>จังหวัด</w:t>
                  </w:r>
                  <w:r w:rsidRPr="007C14AB">
                    <w:rPr>
                      <w:rFonts w:ascii="TH SarabunPSK" w:eastAsia="Times New Roman" w:hAnsi="TH SarabunPSK" w:cs="TH SarabunPSK"/>
                      <w:sz w:val="28"/>
                      <w:szCs w:val="28"/>
                      <w:cs/>
                    </w:rPr>
                    <w:t>สมุทรปราการ</w:t>
                  </w:r>
                </w:p>
              </w:tc>
              <w:tc>
                <w:tcPr>
                  <w:tcW w:w="1984" w:type="dxa"/>
                  <w:tcBorders>
                    <w:top w:val="nil"/>
                    <w:left w:val="nil"/>
                    <w:bottom w:val="single" w:sz="4" w:space="0" w:color="auto"/>
                    <w:right w:val="single" w:sz="4" w:space="0" w:color="auto"/>
                  </w:tcBorders>
                </w:tcPr>
                <w:p w14:paraId="41958BFA" w14:textId="69F69AF6" w:rsidR="00077269" w:rsidRPr="007C14AB" w:rsidRDefault="00077269" w:rsidP="00077269">
                  <w:pPr>
                    <w:widowControl w:val="0"/>
                    <w:jc w:val="center"/>
                    <w:rPr>
                      <w:rFonts w:ascii="TH SarabunPSK" w:hAnsi="TH SarabunPSK" w:cs="TH SarabunPSK"/>
                      <w:b/>
                      <w:bCs/>
                      <w:sz w:val="28"/>
                      <w:cs/>
                    </w:rPr>
                  </w:pPr>
                  <w:r w:rsidRPr="007C14AB">
                    <w:rPr>
                      <w:rFonts w:ascii="TH SarabunPSK" w:hAnsi="TH SarabunPSK" w:cs="TH SarabunPSK"/>
                      <w:sz w:val="28"/>
                      <w:szCs w:val="28"/>
                      <w:cs/>
                    </w:rPr>
                    <w:t>โรงเรียนสังกัดจังหวัด</w:t>
                  </w:r>
                  <w:r w:rsidRPr="007C14AB">
                    <w:rPr>
                      <w:rFonts w:ascii="TH SarabunPSK" w:eastAsia="Times New Roman" w:hAnsi="TH SarabunPSK" w:cs="TH SarabunPSK"/>
                      <w:sz w:val="28"/>
                      <w:szCs w:val="28"/>
                      <w:cs/>
                    </w:rPr>
                    <w:t>สมุทรปราการ</w:t>
                  </w:r>
                </w:p>
              </w:tc>
            </w:tr>
            <w:tr w:rsidR="007C14AB" w:rsidRPr="007C14AB" w14:paraId="1AE17D90" w14:textId="77777777" w:rsidTr="001E0849">
              <w:trPr>
                <w:tblHeader/>
              </w:trPr>
              <w:tc>
                <w:tcPr>
                  <w:tcW w:w="900" w:type="dxa"/>
                  <w:shd w:val="clear" w:color="auto" w:fill="auto"/>
                </w:tcPr>
                <w:p w14:paraId="11811F1C" w14:textId="67B894C2" w:rsidR="00077269" w:rsidRPr="007C14AB" w:rsidRDefault="00077269" w:rsidP="00077269">
                  <w:pPr>
                    <w:widowControl w:val="0"/>
                    <w:jc w:val="center"/>
                    <w:rPr>
                      <w:rFonts w:ascii="TH SarabunPSK" w:eastAsia="Times New Roman" w:hAnsi="TH SarabunPSK" w:cs="TH SarabunPSK" w:hint="cs"/>
                      <w:sz w:val="28"/>
                      <w:cs/>
                    </w:rPr>
                  </w:pPr>
                  <w:r w:rsidRPr="007C14AB">
                    <w:rPr>
                      <w:rFonts w:ascii="TH SarabunPSK" w:eastAsia="Times New Roman" w:hAnsi="TH SarabunPSK" w:cs="TH SarabunPSK"/>
                      <w:sz w:val="28"/>
                      <w:szCs w:val="28"/>
                      <w:cs/>
                    </w:rPr>
                    <w:t>24</w:t>
                  </w:r>
                </w:p>
              </w:tc>
              <w:tc>
                <w:tcPr>
                  <w:tcW w:w="1418" w:type="dxa"/>
                  <w:shd w:val="clear" w:color="auto" w:fill="auto"/>
                </w:tcPr>
                <w:p w14:paraId="21933277" w14:textId="7E2060C9" w:rsidR="00077269" w:rsidRPr="007C14AB" w:rsidRDefault="00077269" w:rsidP="00077269">
                  <w:pPr>
                    <w:widowControl w:val="0"/>
                    <w:jc w:val="center"/>
                    <w:rPr>
                      <w:rFonts w:ascii="TH SarabunPSK" w:eastAsia="Times New Roman" w:hAnsi="TH SarabunPSK" w:cs="TH SarabunPSK"/>
                      <w:b/>
                      <w:bCs/>
                      <w:sz w:val="28"/>
                      <w:cs/>
                    </w:rPr>
                  </w:pPr>
                  <w:r w:rsidRPr="007C14AB">
                    <w:rPr>
                      <w:rFonts w:ascii="TH SarabunPSK" w:eastAsia="Times New Roman" w:hAnsi="TH SarabunPSK" w:cs="TH SarabunPSK"/>
                      <w:sz w:val="28"/>
                      <w:szCs w:val="28"/>
                      <w:cs/>
                    </w:rPr>
                    <w:t>ภาษาไทย</w:t>
                  </w:r>
                </w:p>
              </w:tc>
              <w:tc>
                <w:tcPr>
                  <w:tcW w:w="1865" w:type="dxa"/>
                  <w:shd w:val="clear" w:color="auto" w:fill="auto"/>
                </w:tcPr>
                <w:p w14:paraId="2703C909" w14:textId="499DB7BA" w:rsidR="00077269" w:rsidRPr="007C14AB" w:rsidRDefault="00077269" w:rsidP="00077269">
                  <w:pPr>
                    <w:widowControl w:val="0"/>
                    <w:jc w:val="center"/>
                    <w:rPr>
                      <w:rFonts w:ascii="TH SarabunPSK" w:hAnsi="TH SarabunPSK" w:cs="TH SarabunPSK"/>
                      <w:b/>
                      <w:bCs/>
                      <w:sz w:val="28"/>
                      <w:cs/>
                    </w:rPr>
                  </w:pPr>
                  <w:r w:rsidRPr="007C14AB">
                    <w:rPr>
                      <w:rFonts w:ascii="TH SarabunPSK" w:hAnsi="TH SarabunPSK" w:cs="TH SarabunPSK"/>
                      <w:sz w:val="28"/>
                      <w:szCs w:val="28"/>
                      <w:cs/>
                    </w:rPr>
                    <w:t>นางสาวนพมาศ</w:t>
                  </w:r>
                </w:p>
              </w:tc>
              <w:tc>
                <w:tcPr>
                  <w:tcW w:w="1559" w:type="dxa"/>
                  <w:shd w:val="clear" w:color="auto" w:fill="auto"/>
                </w:tcPr>
                <w:p w14:paraId="2D06B265" w14:textId="429E492A" w:rsidR="00077269" w:rsidRPr="007C14AB" w:rsidRDefault="00077269" w:rsidP="00077269">
                  <w:pPr>
                    <w:widowControl w:val="0"/>
                    <w:jc w:val="center"/>
                    <w:rPr>
                      <w:rFonts w:ascii="TH SarabunPSK" w:hAnsi="TH SarabunPSK" w:cs="TH SarabunPSK"/>
                      <w:b/>
                      <w:bCs/>
                      <w:sz w:val="28"/>
                      <w:cs/>
                    </w:rPr>
                  </w:pPr>
                  <w:r w:rsidRPr="007C14AB">
                    <w:rPr>
                      <w:rFonts w:ascii="TH SarabunPSK" w:hAnsi="TH SarabunPSK" w:cs="TH SarabunPSK"/>
                      <w:sz w:val="28"/>
                      <w:szCs w:val="28"/>
                      <w:cs/>
                    </w:rPr>
                    <w:t>กลิ่นระรื่น</w:t>
                  </w:r>
                </w:p>
              </w:tc>
              <w:tc>
                <w:tcPr>
                  <w:tcW w:w="2268" w:type="dxa"/>
                  <w:shd w:val="clear" w:color="auto" w:fill="auto"/>
                </w:tcPr>
                <w:p w14:paraId="574434E3" w14:textId="42D81635" w:rsidR="00077269" w:rsidRPr="007C14AB" w:rsidRDefault="00077269" w:rsidP="00077269">
                  <w:pPr>
                    <w:widowControl w:val="0"/>
                    <w:jc w:val="center"/>
                    <w:rPr>
                      <w:rFonts w:ascii="TH SarabunPSK" w:hAnsi="TH SarabunPSK" w:cs="TH SarabunPSK"/>
                      <w:b/>
                      <w:bCs/>
                      <w:sz w:val="28"/>
                      <w:cs/>
                    </w:rPr>
                  </w:pPr>
                  <w:r w:rsidRPr="007C14AB">
                    <w:rPr>
                      <w:rFonts w:ascii="TH SarabunPSK" w:hAnsi="TH SarabunPSK" w:cs="TH SarabunPSK"/>
                      <w:sz w:val="28"/>
                      <w:szCs w:val="28"/>
                      <w:cs/>
                    </w:rPr>
                    <w:t>จังหวัด</w:t>
                  </w:r>
                  <w:r w:rsidRPr="007C14AB">
                    <w:rPr>
                      <w:rFonts w:ascii="TH SarabunPSK" w:eastAsia="Times New Roman" w:hAnsi="TH SarabunPSK" w:cs="TH SarabunPSK"/>
                      <w:sz w:val="28"/>
                      <w:szCs w:val="28"/>
                      <w:cs/>
                    </w:rPr>
                    <w:t>สระบุรี</w:t>
                  </w:r>
                </w:p>
              </w:tc>
              <w:tc>
                <w:tcPr>
                  <w:tcW w:w="1984" w:type="dxa"/>
                  <w:tcBorders>
                    <w:top w:val="nil"/>
                    <w:left w:val="nil"/>
                    <w:bottom w:val="single" w:sz="4" w:space="0" w:color="auto"/>
                    <w:right w:val="single" w:sz="4" w:space="0" w:color="auto"/>
                  </w:tcBorders>
                </w:tcPr>
                <w:p w14:paraId="6EADC167" w14:textId="34A3C262" w:rsidR="00077269" w:rsidRPr="007C14AB" w:rsidRDefault="00077269" w:rsidP="00077269">
                  <w:pPr>
                    <w:widowControl w:val="0"/>
                    <w:jc w:val="center"/>
                    <w:rPr>
                      <w:rFonts w:ascii="TH SarabunPSK" w:hAnsi="TH SarabunPSK" w:cs="TH SarabunPSK"/>
                      <w:b/>
                      <w:bCs/>
                      <w:sz w:val="28"/>
                      <w:cs/>
                    </w:rPr>
                  </w:pPr>
                  <w:r w:rsidRPr="007C14AB">
                    <w:rPr>
                      <w:rFonts w:ascii="TH SarabunPSK" w:hAnsi="TH SarabunPSK" w:cs="TH SarabunPSK"/>
                      <w:sz w:val="28"/>
                      <w:szCs w:val="28"/>
                      <w:cs/>
                    </w:rPr>
                    <w:t>โรงเรียนจำรัสวิทยา</w:t>
                  </w:r>
                </w:p>
              </w:tc>
            </w:tr>
            <w:tr w:rsidR="007C14AB" w:rsidRPr="007C14AB" w14:paraId="3FD28026" w14:textId="77777777" w:rsidTr="001E0849">
              <w:trPr>
                <w:tblHeader/>
              </w:trPr>
              <w:tc>
                <w:tcPr>
                  <w:tcW w:w="900" w:type="dxa"/>
                  <w:shd w:val="clear" w:color="auto" w:fill="auto"/>
                </w:tcPr>
                <w:p w14:paraId="3A131E03" w14:textId="2F2FD3AF" w:rsidR="00077269" w:rsidRPr="007C14AB" w:rsidRDefault="00077269" w:rsidP="00077269">
                  <w:pPr>
                    <w:widowControl w:val="0"/>
                    <w:jc w:val="center"/>
                    <w:rPr>
                      <w:rFonts w:ascii="TH SarabunPSK" w:eastAsia="Times New Roman" w:hAnsi="TH SarabunPSK" w:cs="TH SarabunPSK" w:hint="cs"/>
                      <w:sz w:val="28"/>
                      <w:cs/>
                    </w:rPr>
                  </w:pPr>
                  <w:r w:rsidRPr="007C14AB">
                    <w:rPr>
                      <w:rFonts w:ascii="TH SarabunPSK" w:eastAsia="Times New Roman" w:hAnsi="TH SarabunPSK" w:cs="TH SarabunPSK"/>
                      <w:sz w:val="28"/>
                      <w:szCs w:val="28"/>
                      <w:cs/>
                    </w:rPr>
                    <w:t>25</w:t>
                  </w:r>
                </w:p>
              </w:tc>
              <w:tc>
                <w:tcPr>
                  <w:tcW w:w="1418" w:type="dxa"/>
                  <w:shd w:val="clear" w:color="auto" w:fill="auto"/>
                </w:tcPr>
                <w:p w14:paraId="0A732632" w14:textId="3B2DE9FA" w:rsidR="00077269" w:rsidRPr="007C14AB" w:rsidRDefault="00077269" w:rsidP="00077269">
                  <w:pPr>
                    <w:widowControl w:val="0"/>
                    <w:jc w:val="center"/>
                    <w:rPr>
                      <w:rFonts w:ascii="TH SarabunPSK" w:eastAsia="Times New Roman" w:hAnsi="TH SarabunPSK" w:cs="TH SarabunPSK"/>
                      <w:b/>
                      <w:bCs/>
                      <w:sz w:val="28"/>
                      <w:cs/>
                    </w:rPr>
                  </w:pPr>
                  <w:r w:rsidRPr="007C14AB">
                    <w:rPr>
                      <w:rFonts w:ascii="TH SarabunPSK" w:eastAsia="Times New Roman" w:hAnsi="TH SarabunPSK" w:cs="TH SarabunPSK"/>
                      <w:sz w:val="28"/>
                      <w:szCs w:val="28"/>
                      <w:cs/>
                    </w:rPr>
                    <w:t>ภาษาไทย</w:t>
                  </w:r>
                </w:p>
              </w:tc>
              <w:tc>
                <w:tcPr>
                  <w:tcW w:w="1865" w:type="dxa"/>
                  <w:shd w:val="clear" w:color="auto" w:fill="auto"/>
                </w:tcPr>
                <w:p w14:paraId="7E8CFC1D" w14:textId="4D69ADFE" w:rsidR="00077269" w:rsidRPr="007C14AB" w:rsidRDefault="00077269" w:rsidP="00077269">
                  <w:pPr>
                    <w:widowControl w:val="0"/>
                    <w:jc w:val="center"/>
                    <w:rPr>
                      <w:rFonts w:ascii="TH SarabunPSK" w:hAnsi="TH SarabunPSK" w:cs="TH SarabunPSK"/>
                      <w:b/>
                      <w:bCs/>
                      <w:sz w:val="28"/>
                      <w:cs/>
                    </w:rPr>
                  </w:pPr>
                  <w:r w:rsidRPr="007C14AB">
                    <w:rPr>
                      <w:rFonts w:ascii="TH SarabunPSK" w:hAnsi="TH SarabunPSK" w:cs="TH SarabunPSK"/>
                      <w:sz w:val="28"/>
                      <w:szCs w:val="28"/>
                      <w:cs/>
                    </w:rPr>
                    <w:t>นางสาวอาทิตติยา</w:t>
                  </w:r>
                </w:p>
              </w:tc>
              <w:tc>
                <w:tcPr>
                  <w:tcW w:w="1559" w:type="dxa"/>
                  <w:shd w:val="clear" w:color="auto" w:fill="auto"/>
                </w:tcPr>
                <w:p w14:paraId="3096F82C" w14:textId="6A44CC07" w:rsidR="00077269" w:rsidRPr="007C14AB" w:rsidRDefault="00077269" w:rsidP="00077269">
                  <w:pPr>
                    <w:widowControl w:val="0"/>
                    <w:jc w:val="center"/>
                    <w:rPr>
                      <w:rFonts w:ascii="TH SarabunPSK" w:hAnsi="TH SarabunPSK" w:cs="TH SarabunPSK"/>
                      <w:b/>
                      <w:bCs/>
                      <w:sz w:val="28"/>
                      <w:cs/>
                    </w:rPr>
                  </w:pPr>
                  <w:r w:rsidRPr="007C14AB">
                    <w:rPr>
                      <w:rFonts w:ascii="TH SarabunPSK" w:hAnsi="TH SarabunPSK" w:cs="TH SarabunPSK"/>
                      <w:sz w:val="28"/>
                      <w:szCs w:val="28"/>
                      <w:cs/>
                    </w:rPr>
                    <w:t>คล้ายนาค</w:t>
                  </w:r>
                </w:p>
              </w:tc>
              <w:tc>
                <w:tcPr>
                  <w:tcW w:w="2268" w:type="dxa"/>
                  <w:shd w:val="clear" w:color="auto" w:fill="auto"/>
                </w:tcPr>
                <w:p w14:paraId="01B0EE55" w14:textId="76D8BD8D" w:rsidR="00077269" w:rsidRPr="007C14AB" w:rsidRDefault="00077269" w:rsidP="00077269">
                  <w:pPr>
                    <w:widowControl w:val="0"/>
                    <w:jc w:val="center"/>
                    <w:rPr>
                      <w:rFonts w:ascii="TH SarabunPSK" w:hAnsi="TH SarabunPSK" w:cs="TH SarabunPSK"/>
                      <w:b/>
                      <w:bCs/>
                      <w:sz w:val="28"/>
                      <w:cs/>
                    </w:rPr>
                  </w:pPr>
                  <w:r w:rsidRPr="007C14AB">
                    <w:rPr>
                      <w:rFonts w:ascii="TH SarabunPSK" w:hAnsi="TH SarabunPSK" w:cs="TH SarabunPSK" w:hint="cs"/>
                      <w:sz w:val="28"/>
                      <w:szCs w:val="28"/>
                      <w:cs/>
                    </w:rPr>
                    <w:t>จังหวัดสุพรรณบุรี</w:t>
                  </w:r>
                </w:p>
              </w:tc>
              <w:tc>
                <w:tcPr>
                  <w:tcW w:w="1984" w:type="dxa"/>
                  <w:tcBorders>
                    <w:top w:val="nil"/>
                    <w:left w:val="nil"/>
                    <w:bottom w:val="single" w:sz="4" w:space="0" w:color="auto"/>
                    <w:right w:val="single" w:sz="4" w:space="0" w:color="auto"/>
                  </w:tcBorders>
                </w:tcPr>
                <w:p w14:paraId="7BB3E7DA" w14:textId="0964FC7A" w:rsidR="00077269" w:rsidRPr="007C14AB" w:rsidRDefault="00077269" w:rsidP="00077269">
                  <w:pPr>
                    <w:widowControl w:val="0"/>
                    <w:jc w:val="center"/>
                    <w:rPr>
                      <w:rFonts w:ascii="TH SarabunPSK" w:hAnsi="TH SarabunPSK" w:cs="TH SarabunPSK"/>
                      <w:b/>
                      <w:bCs/>
                      <w:sz w:val="28"/>
                      <w:cs/>
                    </w:rPr>
                  </w:pPr>
                  <w:r w:rsidRPr="007C14AB">
                    <w:rPr>
                      <w:rFonts w:ascii="TH SarabunPSK" w:hAnsi="TH SarabunPSK" w:cs="TH SarabunPSK"/>
                      <w:sz w:val="28"/>
                      <w:szCs w:val="28"/>
                      <w:cs/>
                    </w:rPr>
                    <w:t>โรงเรียนวัดบ่อกรุ “คุรุประชาสรรค์”</w:t>
                  </w:r>
                </w:p>
              </w:tc>
            </w:tr>
            <w:tr w:rsidR="007C14AB" w:rsidRPr="007C14AB" w14:paraId="3C8A2984" w14:textId="77777777" w:rsidTr="001E0849">
              <w:trPr>
                <w:tblHeader/>
              </w:trPr>
              <w:tc>
                <w:tcPr>
                  <w:tcW w:w="900" w:type="dxa"/>
                  <w:shd w:val="clear" w:color="auto" w:fill="auto"/>
                </w:tcPr>
                <w:p w14:paraId="098AF638" w14:textId="58D8A80E" w:rsidR="00077269" w:rsidRPr="007C14AB" w:rsidRDefault="00077269" w:rsidP="00077269">
                  <w:pPr>
                    <w:widowControl w:val="0"/>
                    <w:jc w:val="center"/>
                    <w:rPr>
                      <w:rFonts w:ascii="TH SarabunPSK" w:eastAsia="Times New Roman" w:hAnsi="TH SarabunPSK" w:cs="TH SarabunPSK" w:hint="cs"/>
                      <w:sz w:val="28"/>
                      <w:cs/>
                    </w:rPr>
                  </w:pPr>
                  <w:r w:rsidRPr="007C14AB">
                    <w:rPr>
                      <w:rFonts w:ascii="TH SarabunPSK" w:eastAsia="Times New Roman" w:hAnsi="TH SarabunPSK" w:cs="TH SarabunPSK"/>
                      <w:sz w:val="28"/>
                      <w:szCs w:val="28"/>
                      <w:cs/>
                    </w:rPr>
                    <w:t>26</w:t>
                  </w:r>
                </w:p>
              </w:tc>
              <w:tc>
                <w:tcPr>
                  <w:tcW w:w="1418" w:type="dxa"/>
                  <w:shd w:val="clear" w:color="auto" w:fill="auto"/>
                </w:tcPr>
                <w:p w14:paraId="33146F9A" w14:textId="6B75E612" w:rsidR="00077269" w:rsidRPr="007C14AB" w:rsidRDefault="00077269" w:rsidP="00077269">
                  <w:pPr>
                    <w:widowControl w:val="0"/>
                    <w:jc w:val="center"/>
                    <w:rPr>
                      <w:rFonts w:ascii="TH SarabunPSK" w:eastAsia="Times New Roman" w:hAnsi="TH SarabunPSK" w:cs="TH SarabunPSK"/>
                      <w:b/>
                      <w:bCs/>
                      <w:sz w:val="28"/>
                      <w:cs/>
                    </w:rPr>
                  </w:pPr>
                  <w:r w:rsidRPr="007C14AB">
                    <w:rPr>
                      <w:rFonts w:ascii="TH SarabunPSK" w:eastAsia="Times New Roman" w:hAnsi="TH SarabunPSK" w:cs="TH SarabunPSK"/>
                      <w:sz w:val="28"/>
                      <w:szCs w:val="28"/>
                      <w:cs/>
                    </w:rPr>
                    <w:t>ภาษาไทย</w:t>
                  </w:r>
                </w:p>
              </w:tc>
              <w:tc>
                <w:tcPr>
                  <w:tcW w:w="1865" w:type="dxa"/>
                  <w:shd w:val="clear" w:color="auto" w:fill="auto"/>
                </w:tcPr>
                <w:p w14:paraId="320A35B2" w14:textId="6C5411D1" w:rsidR="00077269" w:rsidRPr="007C14AB" w:rsidRDefault="00077269" w:rsidP="00077269">
                  <w:pPr>
                    <w:widowControl w:val="0"/>
                    <w:jc w:val="center"/>
                    <w:rPr>
                      <w:rFonts w:ascii="TH SarabunPSK" w:hAnsi="TH SarabunPSK" w:cs="TH SarabunPSK"/>
                      <w:b/>
                      <w:bCs/>
                      <w:sz w:val="28"/>
                      <w:cs/>
                    </w:rPr>
                  </w:pPr>
                  <w:r w:rsidRPr="007C14AB">
                    <w:rPr>
                      <w:rFonts w:ascii="TH SarabunPSK" w:hAnsi="TH SarabunPSK" w:cs="TH SarabunPSK"/>
                      <w:sz w:val="28"/>
                      <w:szCs w:val="28"/>
                      <w:cs/>
                    </w:rPr>
                    <w:t>นางสาวนิรมล</w:t>
                  </w:r>
                </w:p>
              </w:tc>
              <w:tc>
                <w:tcPr>
                  <w:tcW w:w="1559" w:type="dxa"/>
                  <w:shd w:val="clear" w:color="auto" w:fill="auto"/>
                </w:tcPr>
                <w:p w14:paraId="763345E0" w14:textId="703C60A1" w:rsidR="00077269" w:rsidRPr="007C14AB" w:rsidRDefault="00077269" w:rsidP="00077269">
                  <w:pPr>
                    <w:widowControl w:val="0"/>
                    <w:jc w:val="center"/>
                    <w:rPr>
                      <w:rFonts w:ascii="TH SarabunPSK" w:hAnsi="TH SarabunPSK" w:cs="TH SarabunPSK"/>
                      <w:b/>
                      <w:bCs/>
                      <w:sz w:val="28"/>
                      <w:cs/>
                    </w:rPr>
                  </w:pPr>
                  <w:r w:rsidRPr="007C14AB">
                    <w:rPr>
                      <w:rFonts w:ascii="TH SarabunPSK" w:hAnsi="TH SarabunPSK" w:cs="TH SarabunPSK"/>
                      <w:sz w:val="28"/>
                      <w:szCs w:val="28"/>
                      <w:cs/>
                    </w:rPr>
                    <w:t>บำเพ็ญ</w:t>
                  </w:r>
                </w:p>
              </w:tc>
              <w:tc>
                <w:tcPr>
                  <w:tcW w:w="2268" w:type="dxa"/>
                  <w:shd w:val="clear" w:color="auto" w:fill="auto"/>
                </w:tcPr>
                <w:p w14:paraId="4CBAC3D5" w14:textId="73ECC34E" w:rsidR="00077269" w:rsidRPr="007C14AB" w:rsidRDefault="00077269" w:rsidP="00077269">
                  <w:pPr>
                    <w:widowControl w:val="0"/>
                    <w:jc w:val="center"/>
                    <w:rPr>
                      <w:rFonts w:ascii="TH SarabunPSK" w:hAnsi="TH SarabunPSK" w:cs="TH SarabunPSK"/>
                      <w:b/>
                      <w:bCs/>
                      <w:sz w:val="28"/>
                      <w:cs/>
                    </w:rPr>
                  </w:pPr>
                  <w:r w:rsidRPr="007C14AB">
                    <w:rPr>
                      <w:rFonts w:ascii="TH SarabunPSK" w:hAnsi="TH SarabunPSK" w:cs="TH SarabunPSK" w:hint="cs"/>
                      <w:sz w:val="28"/>
                      <w:szCs w:val="28"/>
                      <w:cs/>
                    </w:rPr>
                    <w:t>จังหวัด</w:t>
                  </w:r>
                  <w:r w:rsidRPr="007C14AB">
                    <w:rPr>
                      <w:rFonts w:ascii="TH SarabunPSK" w:hAnsi="TH SarabunPSK" w:cs="TH SarabunPSK"/>
                      <w:sz w:val="28"/>
                      <w:szCs w:val="28"/>
                      <w:cs/>
                    </w:rPr>
                    <w:t>สิงห์บุรี</w:t>
                  </w:r>
                </w:p>
              </w:tc>
              <w:tc>
                <w:tcPr>
                  <w:tcW w:w="1984" w:type="dxa"/>
                  <w:tcBorders>
                    <w:top w:val="nil"/>
                    <w:left w:val="nil"/>
                    <w:bottom w:val="single" w:sz="4" w:space="0" w:color="auto"/>
                    <w:right w:val="single" w:sz="4" w:space="0" w:color="auto"/>
                  </w:tcBorders>
                </w:tcPr>
                <w:p w14:paraId="33F797E0" w14:textId="023683C1" w:rsidR="00077269" w:rsidRPr="007C14AB" w:rsidRDefault="00077269" w:rsidP="00077269">
                  <w:pPr>
                    <w:widowControl w:val="0"/>
                    <w:jc w:val="center"/>
                    <w:rPr>
                      <w:rFonts w:ascii="TH SarabunPSK" w:hAnsi="TH SarabunPSK" w:cs="TH SarabunPSK"/>
                      <w:b/>
                      <w:bCs/>
                      <w:sz w:val="28"/>
                      <w:cs/>
                    </w:rPr>
                  </w:pPr>
                  <w:r w:rsidRPr="007C14AB">
                    <w:rPr>
                      <w:rFonts w:ascii="TH SarabunPSK" w:hAnsi="TH SarabunPSK" w:cs="TH SarabunPSK"/>
                      <w:sz w:val="28"/>
                      <w:szCs w:val="28"/>
                      <w:cs/>
                    </w:rPr>
                    <w:t>โรงเรียนอนุบาลสิงห์บุรี</w:t>
                  </w:r>
                </w:p>
              </w:tc>
            </w:tr>
            <w:tr w:rsidR="007C14AB" w:rsidRPr="007C14AB" w14:paraId="072E825B" w14:textId="77777777" w:rsidTr="001E0849">
              <w:trPr>
                <w:tblHeader/>
              </w:trPr>
              <w:tc>
                <w:tcPr>
                  <w:tcW w:w="900" w:type="dxa"/>
                  <w:shd w:val="clear" w:color="auto" w:fill="auto"/>
                </w:tcPr>
                <w:p w14:paraId="1B678F30" w14:textId="0AB405DE" w:rsidR="00077269" w:rsidRPr="007C14AB" w:rsidRDefault="00077269" w:rsidP="00077269">
                  <w:pPr>
                    <w:widowControl w:val="0"/>
                    <w:jc w:val="center"/>
                    <w:rPr>
                      <w:rFonts w:ascii="TH SarabunPSK" w:eastAsia="Times New Roman" w:hAnsi="TH SarabunPSK" w:cs="TH SarabunPSK" w:hint="cs"/>
                      <w:sz w:val="28"/>
                      <w:cs/>
                    </w:rPr>
                  </w:pPr>
                  <w:r w:rsidRPr="007C14AB">
                    <w:rPr>
                      <w:rFonts w:ascii="TH SarabunPSK" w:eastAsia="Times New Roman" w:hAnsi="TH SarabunPSK" w:cs="TH SarabunPSK"/>
                      <w:sz w:val="28"/>
                      <w:szCs w:val="28"/>
                      <w:cs/>
                    </w:rPr>
                    <w:t>27</w:t>
                  </w:r>
                </w:p>
              </w:tc>
              <w:tc>
                <w:tcPr>
                  <w:tcW w:w="1418" w:type="dxa"/>
                  <w:shd w:val="clear" w:color="auto" w:fill="auto"/>
                </w:tcPr>
                <w:p w14:paraId="6EECDCEE" w14:textId="250840F8" w:rsidR="00077269" w:rsidRPr="007C14AB" w:rsidRDefault="00077269" w:rsidP="00077269">
                  <w:pPr>
                    <w:widowControl w:val="0"/>
                    <w:jc w:val="center"/>
                    <w:rPr>
                      <w:rFonts w:ascii="TH SarabunPSK" w:eastAsia="Times New Roman" w:hAnsi="TH SarabunPSK" w:cs="TH SarabunPSK"/>
                      <w:b/>
                      <w:bCs/>
                      <w:sz w:val="28"/>
                      <w:cs/>
                    </w:rPr>
                  </w:pPr>
                  <w:r w:rsidRPr="007C14AB">
                    <w:rPr>
                      <w:rFonts w:ascii="TH SarabunPSK" w:eastAsia="Times New Roman" w:hAnsi="TH SarabunPSK" w:cs="TH SarabunPSK"/>
                      <w:sz w:val="28"/>
                      <w:szCs w:val="28"/>
                      <w:cs/>
                    </w:rPr>
                    <w:t>ภาษาไทย</w:t>
                  </w:r>
                </w:p>
              </w:tc>
              <w:tc>
                <w:tcPr>
                  <w:tcW w:w="1865" w:type="dxa"/>
                  <w:shd w:val="clear" w:color="auto" w:fill="auto"/>
                </w:tcPr>
                <w:p w14:paraId="0FE49505" w14:textId="5753FB4B" w:rsidR="00077269" w:rsidRPr="007C14AB" w:rsidRDefault="00077269" w:rsidP="00077269">
                  <w:pPr>
                    <w:widowControl w:val="0"/>
                    <w:jc w:val="center"/>
                    <w:rPr>
                      <w:rFonts w:ascii="TH SarabunPSK" w:hAnsi="TH SarabunPSK" w:cs="TH SarabunPSK"/>
                      <w:b/>
                      <w:bCs/>
                      <w:sz w:val="28"/>
                      <w:cs/>
                    </w:rPr>
                  </w:pPr>
                  <w:r w:rsidRPr="007C14AB">
                    <w:rPr>
                      <w:rFonts w:ascii="TH SarabunPSK" w:hAnsi="TH SarabunPSK" w:cs="TH SarabunPSK"/>
                      <w:sz w:val="28"/>
                      <w:szCs w:val="28"/>
                      <w:cs/>
                    </w:rPr>
                    <w:t>นางสาวสมีลา</w:t>
                  </w:r>
                </w:p>
              </w:tc>
              <w:tc>
                <w:tcPr>
                  <w:tcW w:w="1559" w:type="dxa"/>
                  <w:shd w:val="clear" w:color="auto" w:fill="auto"/>
                </w:tcPr>
                <w:p w14:paraId="0644AAD9" w14:textId="4BDC615C" w:rsidR="00077269" w:rsidRPr="007C14AB" w:rsidRDefault="00077269" w:rsidP="00077269">
                  <w:pPr>
                    <w:widowControl w:val="0"/>
                    <w:jc w:val="center"/>
                    <w:rPr>
                      <w:rFonts w:ascii="TH SarabunPSK" w:hAnsi="TH SarabunPSK" w:cs="TH SarabunPSK"/>
                      <w:b/>
                      <w:bCs/>
                      <w:sz w:val="28"/>
                      <w:cs/>
                    </w:rPr>
                  </w:pPr>
                  <w:r w:rsidRPr="007C14AB">
                    <w:rPr>
                      <w:rFonts w:ascii="TH SarabunPSK" w:hAnsi="TH SarabunPSK" w:cs="TH SarabunPSK"/>
                      <w:sz w:val="28"/>
                      <w:szCs w:val="28"/>
                      <w:cs/>
                    </w:rPr>
                    <w:t>เลาะวิถี</w:t>
                  </w:r>
                </w:p>
              </w:tc>
              <w:tc>
                <w:tcPr>
                  <w:tcW w:w="2268" w:type="dxa"/>
                  <w:shd w:val="clear" w:color="auto" w:fill="auto"/>
                </w:tcPr>
                <w:p w14:paraId="4F358C59" w14:textId="5D0D758E" w:rsidR="00077269" w:rsidRPr="007C14AB" w:rsidRDefault="00077269" w:rsidP="00077269">
                  <w:pPr>
                    <w:widowControl w:val="0"/>
                    <w:jc w:val="center"/>
                    <w:rPr>
                      <w:rFonts w:ascii="TH SarabunPSK" w:hAnsi="TH SarabunPSK" w:cs="TH SarabunPSK"/>
                      <w:b/>
                      <w:bCs/>
                      <w:sz w:val="28"/>
                      <w:cs/>
                    </w:rPr>
                  </w:pPr>
                  <w:r w:rsidRPr="007C14AB">
                    <w:rPr>
                      <w:rFonts w:ascii="TH SarabunPSK" w:hAnsi="TH SarabunPSK" w:cs="TH SarabunPSK"/>
                      <w:sz w:val="28"/>
                      <w:szCs w:val="28"/>
                      <w:cs/>
                    </w:rPr>
                    <w:t>จังหวัด</w:t>
                  </w:r>
                  <w:r w:rsidRPr="007C14AB">
                    <w:rPr>
                      <w:rFonts w:ascii="TH SarabunPSK" w:eastAsia="Times New Roman" w:hAnsi="TH SarabunPSK" w:cs="TH SarabunPSK"/>
                      <w:sz w:val="28"/>
                      <w:szCs w:val="28"/>
                      <w:cs/>
                    </w:rPr>
                    <w:t>พระนครศรีอยุธยา</w:t>
                  </w:r>
                </w:p>
              </w:tc>
              <w:tc>
                <w:tcPr>
                  <w:tcW w:w="1984" w:type="dxa"/>
                  <w:tcBorders>
                    <w:top w:val="nil"/>
                    <w:left w:val="nil"/>
                    <w:bottom w:val="single" w:sz="4" w:space="0" w:color="auto"/>
                    <w:right w:val="single" w:sz="4" w:space="0" w:color="auto"/>
                  </w:tcBorders>
                </w:tcPr>
                <w:p w14:paraId="545620A0" w14:textId="006935C5" w:rsidR="00077269" w:rsidRPr="007C14AB" w:rsidRDefault="00077269" w:rsidP="00077269">
                  <w:pPr>
                    <w:widowControl w:val="0"/>
                    <w:jc w:val="center"/>
                    <w:rPr>
                      <w:rFonts w:ascii="TH SarabunPSK" w:hAnsi="TH SarabunPSK" w:cs="TH SarabunPSK"/>
                      <w:b/>
                      <w:bCs/>
                      <w:sz w:val="28"/>
                      <w:cs/>
                    </w:rPr>
                  </w:pPr>
                  <w:r w:rsidRPr="007C14AB">
                    <w:rPr>
                      <w:rFonts w:ascii="TH SarabunPSK" w:hAnsi="TH SarabunPSK" w:cs="TH SarabunPSK"/>
                      <w:sz w:val="28"/>
                      <w:szCs w:val="28"/>
                      <w:cs/>
                    </w:rPr>
                    <w:t>โรงเรียนอิสลามศรีอยุธยามูลนิธิ</w:t>
                  </w:r>
                </w:p>
              </w:tc>
            </w:tr>
            <w:tr w:rsidR="007C14AB" w:rsidRPr="007C14AB" w14:paraId="00782907" w14:textId="77777777" w:rsidTr="001E0849">
              <w:trPr>
                <w:tblHeader/>
              </w:trPr>
              <w:tc>
                <w:tcPr>
                  <w:tcW w:w="900" w:type="dxa"/>
                  <w:shd w:val="clear" w:color="auto" w:fill="auto"/>
                </w:tcPr>
                <w:p w14:paraId="1E4B8393" w14:textId="3751D4E4" w:rsidR="00077269" w:rsidRPr="007C14AB" w:rsidRDefault="00077269" w:rsidP="00077269">
                  <w:pPr>
                    <w:widowControl w:val="0"/>
                    <w:jc w:val="center"/>
                    <w:rPr>
                      <w:rFonts w:ascii="TH SarabunPSK" w:eastAsia="Times New Roman" w:hAnsi="TH SarabunPSK" w:cs="TH SarabunPSK" w:hint="cs"/>
                      <w:sz w:val="28"/>
                      <w:cs/>
                    </w:rPr>
                  </w:pPr>
                  <w:r w:rsidRPr="007C14AB">
                    <w:rPr>
                      <w:rFonts w:ascii="TH SarabunPSK" w:eastAsia="Times New Roman" w:hAnsi="TH SarabunPSK" w:cs="TH SarabunPSK"/>
                      <w:sz w:val="28"/>
                      <w:szCs w:val="28"/>
                      <w:cs/>
                    </w:rPr>
                    <w:t>28</w:t>
                  </w:r>
                </w:p>
              </w:tc>
              <w:tc>
                <w:tcPr>
                  <w:tcW w:w="1418" w:type="dxa"/>
                  <w:shd w:val="clear" w:color="auto" w:fill="auto"/>
                </w:tcPr>
                <w:p w14:paraId="52035FD0" w14:textId="48B12A75" w:rsidR="00077269" w:rsidRPr="007C14AB" w:rsidRDefault="00077269" w:rsidP="00077269">
                  <w:pPr>
                    <w:widowControl w:val="0"/>
                    <w:jc w:val="center"/>
                    <w:rPr>
                      <w:rFonts w:ascii="TH SarabunPSK" w:eastAsia="Times New Roman" w:hAnsi="TH SarabunPSK" w:cs="TH SarabunPSK"/>
                      <w:b/>
                      <w:bCs/>
                      <w:sz w:val="28"/>
                      <w:cs/>
                    </w:rPr>
                  </w:pPr>
                  <w:r w:rsidRPr="007C14AB">
                    <w:rPr>
                      <w:rFonts w:ascii="TH SarabunPSK" w:eastAsia="Times New Roman" w:hAnsi="TH SarabunPSK" w:cs="TH SarabunPSK"/>
                      <w:sz w:val="28"/>
                      <w:szCs w:val="28"/>
                      <w:cs/>
                    </w:rPr>
                    <w:t>ภาษาไทย</w:t>
                  </w:r>
                </w:p>
              </w:tc>
              <w:tc>
                <w:tcPr>
                  <w:tcW w:w="1865" w:type="dxa"/>
                  <w:shd w:val="clear" w:color="auto" w:fill="auto"/>
                </w:tcPr>
                <w:p w14:paraId="667F9E5A" w14:textId="608FDC96" w:rsidR="00077269" w:rsidRPr="007C14AB" w:rsidRDefault="00077269" w:rsidP="00077269">
                  <w:pPr>
                    <w:widowControl w:val="0"/>
                    <w:jc w:val="center"/>
                    <w:rPr>
                      <w:rFonts w:ascii="TH SarabunPSK" w:hAnsi="TH SarabunPSK" w:cs="TH SarabunPSK"/>
                      <w:b/>
                      <w:bCs/>
                      <w:sz w:val="28"/>
                      <w:cs/>
                    </w:rPr>
                  </w:pPr>
                  <w:r w:rsidRPr="007C14AB">
                    <w:rPr>
                      <w:rFonts w:ascii="TH SarabunPSK" w:hAnsi="TH SarabunPSK" w:cs="TH SarabunPSK"/>
                      <w:sz w:val="28"/>
                      <w:szCs w:val="28"/>
                      <w:cs/>
                    </w:rPr>
                    <w:t>นางสาวชนิกานต์</w:t>
                  </w:r>
                </w:p>
              </w:tc>
              <w:tc>
                <w:tcPr>
                  <w:tcW w:w="1559" w:type="dxa"/>
                  <w:shd w:val="clear" w:color="auto" w:fill="auto"/>
                </w:tcPr>
                <w:p w14:paraId="21C07737" w14:textId="0A0E625A" w:rsidR="00077269" w:rsidRPr="007C14AB" w:rsidRDefault="00077269" w:rsidP="00077269">
                  <w:pPr>
                    <w:widowControl w:val="0"/>
                    <w:jc w:val="center"/>
                    <w:rPr>
                      <w:rFonts w:ascii="TH SarabunPSK" w:hAnsi="TH SarabunPSK" w:cs="TH SarabunPSK"/>
                      <w:b/>
                      <w:bCs/>
                      <w:sz w:val="28"/>
                      <w:cs/>
                    </w:rPr>
                  </w:pPr>
                  <w:proofErr w:type="spellStart"/>
                  <w:r w:rsidRPr="007C14AB">
                    <w:rPr>
                      <w:rFonts w:ascii="TH SarabunPSK" w:hAnsi="TH SarabunPSK" w:cs="TH SarabunPSK"/>
                      <w:sz w:val="28"/>
                      <w:szCs w:val="28"/>
                      <w:cs/>
                    </w:rPr>
                    <w:t>อัฒ</w:t>
                  </w:r>
                  <w:proofErr w:type="spellEnd"/>
                  <w:r w:rsidRPr="007C14AB">
                    <w:rPr>
                      <w:rFonts w:ascii="TH SarabunPSK" w:hAnsi="TH SarabunPSK" w:cs="TH SarabunPSK"/>
                      <w:sz w:val="28"/>
                      <w:szCs w:val="28"/>
                      <w:cs/>
                    </w:rPr>
                    <w:t>พุทธ</w:t>
                  </w:r>
                </w:p>
              </w:tc>
              <w:tc>
                <w:tcPr>
                  <w:tcW w:w="2268" w:type="dxa"/>
                  <w:shd w:val="clear" w:color="auto" w:fill="auto"/>
                </w:tcPr>
                <w:p w14:paraId="48EAE332" w14:textId="6863A9EA" w:rsidR="00077269" w:rsidRPr="007C14AB" w:rsidRDefault="00077269" w:rsidP="00077269">
                  <w:pPr>
                    <w:widowControl w:val="0"/>
                    <w:jc w:val="center"/>
                    <w:rPr>
                      <w:rFonts w:ascii="TH SarabunPSK" w:hAnsi="TH SarabunPSK" w:cs="TH SarabunPSK"/>
                      <w:b/>
                      <w:bCs/>
                      <w:sz w:val="28"/>
                      <w:cs/>
                    </w:rPr>
                  </w:pPr>
                  <w:r w:rsidRPr="007C14AB">
                    <w:rPr>
                      <w:rFonts w:ascii="TH SarabunPSK" w:hAnsi="TH SarabunPSK" w:cs="TH SarabunPSK"/>
                      <w:sz w:val="28"/>
                      <w:szCs w:val="28"/>
                      <w:cs/>
                    </w:rPr>
                    <w:t>จังหวัดลพบุรี</w:t>
                  </w:r>
                </w:p>
              </w:tc>
              <w:tc>
                <w:tcPr>
                  <w:tcW w:w="1984" w:type="dxa"/>
                  <w:tcBorders>
                    <w:top w:val="nil"/>
                    <w:left w:val="nil"/>
                    <w:bottom w:val="single" w:sz="4" w:space="0" w:color="auto"/>
                    <w:right w:val="single" w:sz="4" w:space="0" w:color="auto"/>
                  </w:tcBorders>
                </w:tcPr>
                <w:p w14:paraId="761AE2B5" w14:textId="5F4071F3" w:rsidR="00077269" w:rsidRPr="007C14AB" w:rsidRDefault="00077269" w:rsidP="00077269">
                  <w:pPr>
                    <w:widowControl w:val="0"/>
                    <w:jc w:val="center"/>
                    <w:rPr>
                      <w:rFonts w:ascii="TH SarabunPSK" w:hAnsi="TH SarabunPSK" w:cs="TH SarabunPSK"/>
                      <w:b/>
                      <w:bCs/>
                      <w:sz w:val="28"/>
                      <w:cs/>
                    </w:rPr>
                  </w:pPr>
                  <w:r w:rsidRPr="007C14AB">
                    <w:rPr>
                      <w:rFonts w:ascii="TH SarabunPSK" w:hAnsi="TH SarabunPSK" w:cs="TH SarabunPSK"/>
                      <w:sz w:val="28"/>
                      <w:szCs w:val="28"/>
                      <w:cs/>
                    </w:rPr>
                    <w:t>โรงเรียนสังกัดจังหวัดลพบุรี</w:t>
                  </w:r>
                </w:p>
              </w:tc>
            </w:tr>
            <w:tr w:rsidR="007C14AB" w:rsidRPr="007C14AB" w14:paraId="19477856" w14:textId="77777777" w:rsidTr="001E0849">
              <w:trPr>
                <w:tblHeader/>
              </w:trPr>
              <w:tc>
                <w:tcPr>
                  <w:tcW w:w="900" w:type="dxa"/>
                  <w:shd w:val="clear" w:color="auto" w:fill="auto"/>
                </w:tcPr>
                <w:p w14:paraId="1CCA9AFB" w14:textId="5960EDFE" w:rsidR="00077269" w:rsidRPr="007C14AB" w:rsidRDefault="00077269" w:rsidP="00077269">
                  <w:pPr>
                    <w:widowControl w:val="0"/>
                    <w:jc w:val="center"/>
                    <w:rPr>
                      <w:rFonts w:ascii="TH SarabunPSK" w:eastAsia="Times New Roman" w:hAnsi="TH SarabunPSK" w:cs="TH SarabunPSK" w:hint="cs"/>
                      <w:sz w:val="28"/>
                      <w:cs/>
                    </w:rPr>
                  </w:pPr>
                  <w:r w:rsidRPr="007C14AB">
                    <w:rPr>
                      <w:rFonts w:ascii="TH SarabunPSK" w:eastAsia="Times New Roman" w:hAnsi="TH SarabunPSK" w:cs="TH SarabunPSK"/>
                      <w:sz w:val="28"/>
                      <w:szCs w:val="28"/>
                      <w:cs/>
                    </w:rPr>
                    <w:lastRenderedPageBreak/>
                    <w:t>29</w:t>
                  </w:r>
                </w:p>
              </w:tc>
              <w:tc>
                <w:tcPr>
                  <w:tcW w:w="1418" w:type="dxa"/>
                  <w:shd w:val="clear" w:color="auto" w:fill="auto"/>
                </w:tcPr>
                <w:p w14:paraId="23A853D2" w14:textId="4FB6A577" w:rsidR="00077269" w:rsidRPr="007C14AB" w:rsidRDefault="00077269" w:rsidP="00077269">
                  <w:pPr>
                    <w:widowControl w:val="0"/>
                    <w:jc w:val="center"/>
                    <w:rPr>
                      <w:rFonts w:ascii="TH SarabunPSK" w:eastAsia="Times New Roman" w:hAnsi="TH SarabunPSK" w:cs="TH SarabunPSK"/>
                      <w:b/>
                      <w:bCs/>
                      <w:sz w:val="28"/>
                      <w:cs/>
                    </w:rPr>
                  </w:pPr>
                  <w:r w:rsidRPr="007C14AB">
                    <w:rPr>
                      <w:rFonts w:ascii="TH SarabunPSK" w:eastAsia="Times New Roman" w:hAnsi="TH SarabunPSK" w:cs="TH SarabunPSK"/>
                      <w:sz w:val="28"/>
                      <w:szCs w:val="28"/>
                      <w:cs/>
                    </w:rPr>
                    <w:t>ภาษาไทย</w:t>
                  </w:r>
                </w:p>
              </w:tc>
              <w:tc>
                <w:tcPr>
                  <w:tcW w:w="1865" w:type="dxa"/>
                  <w:shd w:val="clear" w:color="auto" w:fill="auto"/>
                </w:tcPr>
                <w:p w14:paraId="0BA46CF5" w14:textId="64DFD3D6" w:rsidR="00077269" w:rsidRPr="007C14AB" w:rsidRDefault="00077269" w:rsidP="00077269">
                  <w:pPr>
                    <w:widowControl w:val="0"/>
                    <w:jc w:val="center"/>
                    <w:rPr>
                      <w:rFonts w:ascii="TH SarabunPSK" w:hAnsi="TH SarabunPSK" w:cs="TH SarabunPSK"/>
                      <w:b/>
                      <w:bCs/>
                      <w:sz w:val="28"/>
                      <w:cs/>
                    </w:rPr>
                  </w:pPr>
                  <w:r w:rsidRPr="007C14AB">
                    <w:rPr>
                      <w:rFonts w:ascii="TH SarabunPSK" w:hAnsi="TH SarabunPSK" w:cs="TH SarabunPSK"/>
                      <w:sz w:val="28"/>
                      <w:szCs w:val="28"/>
                      <w:cs/>
                    </w:rPr>
                    <w:t>นางสาวจิราภา</w:t>
                  </w:r>
                </w:p>
              </w:tc>
              <w:tc>
                <w:tcPr>
                  <w:tcW w:w="1559" w:type="dxa"/>
                  <w:shd w:val="clear" w:color="auto" w:fill="auto"/>
                </w:tcPr>
                <w:p w14:paraId="6E24F9EC" w14:textId="79CE9AF8" w:rsidR="00077269" w:rsidRPr="007C14AB" w:rsidRDefault="00077269" w:rsidP="00077269">
                  <w:pPr>
                    <w:widowControl w:val="0"/>
                    <w:jc w:val="center"/>
                    <w:rPr>
                      <w:rFonts w:ascii="TH SarabunPSK" w:hAnsi="TH SarabunPSK" w:cs="TH SarabunPSK"/>
                      <w:b/>
                      <w:bCs/>
                      <w:sz w:val="28"/>
                      <w:cs/>
                    </w:rPr>
                  </w:pPr>
                  <w:proofErr w:type="spellStart"/>
                  <w:r w:rsidRPr="007C14AB">
                    <w:rPr>
                      <w:rFonts w:ascii="TH SarabunPSK" w:hAnsi="TH SarabunPSK" w:cs="TH SarabunPSK"/>
                      <w:sz w:val="28"/>
                      <w:szCs w:val="28"/>
                      <w:cs/>
                    </w:rPr>
                    <w:t>ธี</w:t>
                  </w:r>
                  <w:proofErr w:type="spellEnd"/>
                  <w:r w:rsidRPr="007C14AB">
                    <w:rPr>
                      <w:rFonts w:ascii="TH SarabunPSK" w:hAnsi="TH SarabunPSK" w:cs="TH SarabunPSK"/>
                      <w:sz w:val="28"/>
                      <w:szCs w:val="28"/>
                      <w:cs/>
                    </w:rPr>
                    <w:t>ระธาดา</w:t>
                  </w:r>
                </w:p>
              </w:tc>
              <w:tc>
                <w:tcPr>
                  <w:tcW w:w="2268" w:type="dxa"/>
                  <w:shd w:val="clear" w:color="auto" w:fill="auto"/>
                </w:tcPr>
                <w:p w14:paraId="3DF49DAD" w14:textId="527A7456" w:rsidR="00077269" w:rsidRPr="007C14AB" w:rsidRDefault="00077269" w:rsidP="00077269">
                  <w:pPr>
                    <w:widowControl w:val="0"/>
                    <w:jc w:val="center"/>
                    <w:rPr>
                      <w:rFonts w:ascii="TH SarabunPSK" w:hAnsi="TH SarabunPSK" w:cs="TH SarabunPSK"/>
                      <w:b/>
                      <w:bCs/>
                      <w:sz w:val="28"/>
                      <w:cs/>
                    </w:rPr>
                  </w:pPr>
                  <w:r w:rsidRPr="007C14AB">
                    <w:rPr>
                      <w:rFonts w:ascii="TH SarabunPSK" w:hAnsi="TH SarabunPSK" w:cs="TH SarabunPSK" w:hint="cs"/>
                      <w:sz w:val="28"/>
                      <w:szCs w:val="28"/>
                      <w:cs/>
                    </w:rPr>
                    <w:t>จังหวัดกำแพงเพชร</w:t>
                  </w:r>
                </w:p>
              </w:tc>
              <w:tc>
                <w:tcPr>
                  <w:tcW w:w="1984" w:type="dxa"/>
                  <w:tcBorders>
                    <w:top w:val="nil"/>
                    <w:left w:val="nil"/>
                    <w:bottom w:val="single" w:sz="4" w:space="0" w:color="auto"/>
                    <w:right w:val="single" w:sz="4" w:space="0" w:color="auto"/>
                  </w:tcBorders>
                </w:tcPr>
                <w:p w14:paraId="6C51CD8D" w14:textId="46606EA2" w:rsidR="00077269" w:rsidRPr="007C14AB" w:rsidRDefault="00077269" w:rsidP="00077269">
                  <w:pPr>
                    <w:widowControl w:val="0"/>
                    <w:jc w:val="center"/>
                    <w:rPr>
                      <w:rFonts w:ascii="TH SarabunPSK" w:hAnsi="TH SarabunPSK" w:cs="TH SarabunPSK"/>
                      <w:b/>
                      <w:bCs/>
                      <w:sz w:val="28"/>
                      <w:cs/>
                    </w:rPr>
                  </w:pPr>
                  <w:r w:rsidRPr="007C14AB">
                    <w:rPr>
                      <w:rFonts w:ascii="TH SarabunPSK" w:hAnsi="TH SarabunPSK" w:cs="TH SarabunPSK"/>
                      <w:sz w:val="28"/>
                      <w:szCs w:val="28"/>
                      <w:cs/>
                    </w:rPr>
                    <w:t>โรงเรียนปางมะค่าวิทยาคม</w:t>
                  </w:r>
                </w:p>
              </w:tc>
            </w:tr>
            <w:tr w:rsidR="007C14AB" w:rsidRPr="007C14AB" w14:paraId="2609269D" w14:textId="77777777" w:rsidTr="001E0849">
              <w:trPr>
                <w:tblHeader/>
              </w:trPr>
              <w:tc>
                <w:tcPr>
                  <w:tcW w:w="900" w:type="dxa"/>
                  <w:shd w:val="clear" w:color="auto" w:fill="auto"/>
                </w:tcPr>
                <w:p w14:paraId="65E0341C" w14:textId="769707D4" w:rsidR="00077269" w:rsidRPr="007C14AB" w:rsidRDefault="00077269" w:rsidP="00077269">
                  <w:pPr>
                    <w:widowControl w:val="0"/>
                    <w:jc w:val="center"/>
                    <w:rPr>
                      <w:rFonts w:ascii="TH SarabunPSK" w:eastAsia="Times New Roman" w:hAnsi="TH SarabunPSK" w:cs="TH SarabunPSK" w:hint="cs"/>
                      <w:sz w:val="28"/>
                      <w:cs/>
                    </w:rPr>
                  </w:pPr>
                  <w:r w:rsidRPr="007C14AB">
                    <w:rPr>
                      <w:rFonts w:ascii="TH SarabunPSK" w:eastAsia="Times New Roman" w:hAnsi="TH SarabunPSK" w:cs="TH SarabunPSK"/>
                      <w:sz w:val="28"/>
                      <w:szCs w:val="28"/>
                      <w:cs/>
                    </w:rPr>
                    <w:t>30</w:t>
                  </w:r>
                </w:p>
              </w:tc>
              <w:tc>
                <w:tcPr>
                  <w:tcW w:w="1418" w:type="dxa"/>
                  <w:shd w:val="clear" w:color="auto" w:fill="auto"/>
                </w:tcPr>
                <w:p w14:paraId="653C1134" w14:textId="2CF6B3B4" w:rsidR="00077269" w:rsidRPr="007C14AB" w:rsidRDefault="00077269" w:rsidP="00077269">
                  <w:pPr>
                    <w:widowControl w:val="0"/>
                    <w:jc w:val="center"/>
                    <w:rPr>
                      <w:rFonts w:ascii="TH SarabunPSK" w:eastAsia="Times New Roman" w:hAnsi="TH SarabunPSK" w:cs="TH SarabunPSK"/>
                      <w:b/>
                      <w:bCs/>
                      <w:sz w:val="28"/>
                      <w:cs/>
                    </w:rPr>
                  </w:pPr>
                  <w:r w:rsidRPr="007C14AB">
                    <w:rPr>
                      <w:rFonts w:ascii="TH SarabunPSK" w:eastAsia="Times New Roman" w:hAnsi="TH SarabunPSK" w:cs="TH SarabunPSK"/>
                      <w:sz w:val="28"/>
                      <w:szCs w:val="28"/>
                      <w:cs/>
                    </w:rPr>
                    <w:t>ภาษาอังกฤษ</w:t>
                  </w:r>
                </w:p>
              </w:tc>
              <w:tc>
                <w:tcPr>
                  <w:tcW w:w="1865" w:type="dxa"/>
                  <w:shd w:val="clear" w:color="auto" w:fill="auto"/>
                </w:tcPr>
                <w:p w14:paraId="4C6CDB78" w14:textId="061C2152" w:rsidR="00077269" w:rsidRPr="007C14AB" w:rsidRDefault="00077269" w:rsidP="00077269">
                  <w:pPr>
                    <w:widowControl w:val="0"/>
                    <w:jc w:val="center"/>
                    <w:rPr>
                      <w:rFonts w:ascii="TH SarabunPSK" w:hAnsi="TH SarabunPSK" w:cs="TH SarabunPSK"/>
                      <w:b/>
                      <w:bCs/>
                      <w:sz w:val="28"/>
                      <w:cs/>
                    </w:rPr>
                  </w:pPr>
                  <w:r w:rsidRPr="007C14AB">
                    <w:rPr>
                      <w:rFonts w:ascii="TH SarabunPSK" w:eastAsia="Times New Roman" w:hAnsi="TH SarabunPSK" w:cs="TH SarabunPSK"/>
                      <w:sz w:val="28"/>
                      <w:szCs w:val="28"/>
                      <w:cs/>
                    </w:rPr>
                    <w:t>นายธมลว</w:t>
                  </w:r>
                  <w:proofErr w:type="spellStart"/>
                  <w:r w:rsidRPr="007C14AB">
                    <w:rPr>
                      <w:rFonts w:ascii="TH SarabunPSK" w:eastAsia="Times New Roman" w:hAnsi="TH SarabunPSK" w:cs="TH SarabunPSK"/>
                      <w:sz w:val="28"/>
                      <w:szCs w:val="28"/>
                      <w:cs/>
                    </w:rPr>
                    <w:t>รร</w:t>
                  </w:r>
                  <w:proofErr w:type="spellEnd"/>
                  <w:r w:rsidRPr="007C14AB">
                    <w:rPr>
                      <w:rFonts w:ascii="TH SarabunPSK" w:eastAsia="Times New Roman" w:hAnsi="TH SarabunPSK" w:cs="TH SarabunPSK"/>
                      <w:sz w:val="28"/>
                      <w:szCs w:val="28"/>
                      <w:cs/>
                    </w:rPr>
                    <w:t>ณ</w:t>
                  </w:r>
                </w:p>
              </w:tc>
              <w:tc>
                <w:tcPr>
                  <w:tcW w:w="1559" w:type="dxa"/>
                  <w:shd w:val="clear" w:color="auto" w:fill="auto"/>
                </w:tcPr>
                <w:p w14:paraId="38084BF4" w14:textId="0036F8C5" w:rsidR="00077269" w:rsidRPr="007C14AB" w:rsidRDefault="00077269" w:rsidP="00077269">
                  <w:pPr>
                    <w:widowControl w:val="0"/>
                    <w:jc w:val="center"/>
                    <w:rPr>
                      <w:rFonts w:ascii="TH SarabunPSK" w:hAnsi="TH SarabunPSK" w:cs="TH SarabunPSK"/>
                      <w:b/>
                      <w:bCs/>
                      <w:sz w:val="28"/>
                      <w:cs/>
                    </w:rPr>
                  </w:pPr>
                  <w:r w:rsidRPr="007C14AB">
                    <w:rPr>
                      <w:rFonts w:ascii="TH SarabunPSK" w:eastAsia="Times New Roman" w:hAnsi="TH SarabunPSK" w:cs="TH SarabunPSK"/>
                      <w:sz w:val="28"/>
                      <w:szCs w:val="28"/>
                      <w:cs/>
                    </w:rPr>
                    <w:t>สมบุญ</w:t>
                  </w:r>
                </w:p>
              </w:tc>
              <w:tc>
                <w:tcPr>
                  <w:tcW w:w="2268" w:type="dxa"/>
                  <w:shd w:val="clear" w:color="auto" w:fill="auto"/>
                </w:tcPr>
                <w:p w14:paraId="072C73CC" w14:textId="3ECDEA86" w:rsidR="00077269" w:rsidRPr="007C14AB" w:rsidRDefault="00077269" w:rsidP="00077269">
                  <w:pPr>
                    <w:widowControl w:val="0"/>
                    <w:jc w:val="center"/>
                    <w:rPr>
                      <w:rFonts w:ascii="TH SarabunPSK" w:hAnsi="TH SarabunPSK" w:cs="TH SarabunPSK"/>
                      <w:b/>
                      <w:bCs/>
                      <w:sz w:val="28"/>
                      <w:cs/>
                    </w:rPr>
                  </w:pPr>
                  <w:r w:rsidRPr="007C14AB">
                    <w:rPr>
                      <w:rFonts w:ascii="TH SarabunPSK" w:hAnsi="TH SarabunPSK" w:cs="TH SarabunPSK"/>
                      <w:sz w:val="28"/>
                      <w:szCs w:val="28"/>
                      <w:cs/>
                    </w:rPr>
                    <w:t>จังหวัด</w:t>
                  </w:r>
                  <w:r w:rsidRPr="007C14AB">
                    <w:rPr>
                      <w:rFonts w:ascii="TH SarabunPSK" w:eastAsia="Times New Roman" w:hAnsi="TH SarabunPSK" w:cs="TH SarabunPSK"/>
                      <w:sz w:val="28"/>
                      <w:szCs w:val="28"/>
                      <w:cs/>
                    </w:rPr>
                    <w:t>ปทุมธานี</w:t>
                  </w:r>
                </w:p>
              </w:tc>
              <w:tc>
                <w:tcPr>
                  <w:tcW w:w="1984" w:type="dxa"/>
                  <w:tcBorders>
                    <w:top w:val="nil"/>
                    <w:left w:val="nil"/>
                    <w:bottom w:val="single" w:sz="4" w:space="0" w:color="auto"/>
                    <w:right w:val="single" w:sz="4" w:space="0" w:color="auto"/>
                  </w:tcBorders>
                </w:tcPr>
                <w:p w14:paraId="4F630D7C" w14:textId="7C8113FD" w:rsidR="00077269" w:rsidRPr="007C14AB" w:rsidRDefault="00077269" w:rsidP="00077269">
                  <w:pPr>
                    <w:widowControl w:val="0"/>
                    <w:jc w:val="center"/>
                    <w:rPr>
                      <w:rFonts w:ascii="TH SarabunPSK" w:hAnsi="TH SarabunPSK" w:cs="TH SarabunPSK"/>
                      <w:b/>
                      <w:bCs/>
                      <w:sz w:val="28"/>
                      <w:cs/>
                    </w:rPr>
                  </w:pPr>
                  <w:r w:rsidRPr="007C14AB">
                    <w:rPr>
                      <w:rFonts w:ascii="TH SarabunPSK" w:hAnsi="TH SarabunPSK" w:cs="TH SarabunPSK"/>
                      <w:sz w:val="28"/>
                      <w:szCs w:val="28"/>
                      <w:cs/>
                    </w:rPr>
                    <w:t>โรงเรียนสังกัดจังหวัด</w:t>
                  </w:r>
                  <w:r w:rsidRPr="007C14AB">
                    <w:rPr>
                      <w:rFonts w:ascii="TH SarabunPSK" w:eastAsia="Times New Roman" w:hAnsi="TH SarabunPSK" w:cs="TH SarabunPSK"/>
                      <w:sz w:val="28"/>
                      <w:szCs w:val="28"/>
                      <w:cs/>
                    </w:rPr>
                    <w:t>ปทุมธานี</w:t>
                  </w:r>
                </w:p>
              </w:tc>
            </w:tr>
            <w:tr w:rsidR="007C14AB" w:rsidRPr="007C14AB" w14:paraId="43AE9ACA" w14:textId="77777777" w:rsidTr="001E0849">
              <w:trPr>
                <w:tblHeader/>
              </w:trPr>
              <w:tc>
                <w:tcPr>
                  <w:tcW w:w="900" w:type="dxa"/>
                  <w:shd w:val="clear" w:color="auto" w:fill="auto"/>
                </w:tcPr>
                <w:p w14:paraId="481B2356" w14:textId="1B145910" w:rsidR="00077269" w:rsidRPr="007C14AB" w:rsidRDefault="00077269" w:rsidP="00077269">
                  <w:pPr>
                    <w:widowControl w:val="0"/>
                    <w:jc w:val="center"/>
                    <w:rPr>
                      <w:rFonts w:ascii="TH SarabunPSK" w:eastAsia="Times New Roman" w:hAnsi="TH SarabunPSK" w:cs="TH SarabunPSK" w:hint="cs"/>
                      <w:sz w:val="28"/>
                      <w:cs/>
                    </w:rPr>
                  </w:pPr>
                  <w:r w:rsidRPr="007C14AB">
                    <w:rPr>
                      <w:rFonts w:ascii="TH SarabunPSK" w:eastAsia="Times New Roman" w:hAnsi="TH SarabunPSK" w:cs="TH SarabunPSK"/>
                      <w:sz w:val="28"/>
                      <w:szCs w:val="28"/>
                      <w:cs/>
                    </w:rPr>
                    <w:t>32</w:t>
                  </w:r>
                </w:p>
              </w:tc>
              <w:tc>
                <w:tcPr>
                  <w:tcW w:w="1418" w:type="dxa"/>
                  <w:shd w:val="clear" w:color="auto" w:fill="auto"/>
                </w:tcPr>
                <w:p w14:paraId="54276CF6" w14:textId="0F58C255" w:rsidR="00077269" w:rsidRPr="007C14AB" w:rsidRDefault="00077269" w:rsidP="00077269">
                  <w:pPr>
                    <w:widowControl w:val="0"/>
                    <w:jc w:val="center"/>
                    <w:rPr>
                      <w:rFonts w:ascii="TH SarabunPSK" w:eastAsia="Times New Roman" w:hAnsi="TH SarabunPSK" w:cs="TH SarabunPSK"/>
                      <w:b/>
                      <w:bCs/>
                      <w:sz w:val="28"/>
                      <w:cs/>
                    </w:rPr>
                  </w:pPr>
                  <w:r w:rsidRPr="007C14AB">
                    <w:rPr>
                      <w:rFonts w:ascii="TH SarabunPSK" w:eastAsia="Times New Roman" w:hAnsi="TH SarabunPSK" w:cs="TH SarabunPSK"/>
                      <w:sz w:val="28"/>
                      <w:szCs w:val="28"/>
                      <w:cs/>
                    </w:rPr>
                    <w:t>ภาษาอังกฤษ</w:t>
                  </w:r>
                </w:p>
              </w:tc>
              <w:tc>
                <w:tcPr>
                  <w:tcW w:w="1865" w:type="dxa"/>
                  <w:shd w:val="clear" w:color="auto" w:fill="auto"/>
                </w:tcPr>
                <w:p w14:paraId="078C0797" w14:textId="57F256F6" w:rsidR="00077269" w:rsidRPr="007C14AB" w:rsidRDefault="00077269" w:rsidP="00077269">
                  <w:pPr>
                    <w:widowControl w:val="0"/>
                    <w:jc w:val="center"/>
                    <w:rPr>
                      <w:rFonts w:ascii="TH SarabunPSK" w:hAnsi="TH SarabunPSK" w:cs="TH SarabunPSK"/>
                      <w:b/>
                      <w:bCs/>
                      <w:sz w:val="28"/>
                      <w:cs/>
                    </w:rPr>
                  </w:pPr>
                  <w:r w:rsidRPr="007C14AB">
                    <w:rPr>
                      <w:rFonts w:ascii="TH SarabunPSK" w:eastAsia="Times New Roman" w:hAnsi="TH SarabunPSK" w:cs="TH SarabunPSK"/>
                      <w:sz w:val="28"/>
                      <w:szCs w:val="28"/>
                      <w:cs/>
                    </w:rPr>
                    <w:t>นายปรัตถกร</w:t>
                  </w:r>
                </w:p>
              </w:tc>
              <w:tc>
                <w:tcPr>
                  <w:tcW w:w="1559" w:type="dxa"/>
                  <w:shd w:val="clear" w:color="auto" w:fill="auto"/>
                </w:tcPr>
                <w:p w14:paraId="61102F20" w14:textId="06FEFA75" w:rsidR="00077269" w:rsidRPr="007C14AB" w:rsidRDefault="00077269" w:rsidP="00077269">
                  <w:pPr>
                    <w:widowControl w:val="0"/>
                    <w:jc w:val="center"/>
                    <w:rPr>
                      <w:rFonts w:ascii="TH SarabunPSK" w:hAnsi="TH SarabunPSK" w:cs="TH SarabunPSK"/>
                      <w:b/>
                      <w:bCs/>
                      <w:sz w:val="28"/>
                      <w:cs/>
                    </w:rPr>
                  </w:pPr>
                  <w:r w:rsidRPr="007C14AB">
                    <w:rPr>
                      <w:rFonts w:ascii="TH SarabunPSK" w:eastAsia="Times New Roman" w:hAnsi="TH SarabunPSK" w:cs="TH SarabunPSK"/>
                      <w:sz w:val="28"/>
                      <w:szCs w:val="28"/>
                      <w:cs/>
                    </w:rPr>
                    <w:t>พรหม</w:t>
                  </w:r>
                  <w:proofErr w:type="spellStart"/>
                  <w:r w:rsidRPr="007C14AB">
                    <w:rPr>
                      <w:rFonts w:ascii="TH SarabunPSK" w:eastAsia="Times New Roman" w:hAnsi="TH SarabunPSK" w:cs="TH SarabunPSK"/>
                      <w:sz w:val="28"/>
                      <w:szCs w:val="28"/>
                      <w:cs/>
                    </w:rPr>
                    <w:t>สถิตย์</w:t>
                  </w:r>
                  <w:proofErr w:type="spellEnd"/>
                </w:p>
              </w:tc>
              <w:tc>
                <w:tcPr>
                  <w:tcW w:w="2268" w:type="dxa"/>
                  <w:shd w:val="clear" w:color="auto" w:fill="auto"/>
                </w:tcPr>
                <w:p w14:paraId="220BE6C0" w14:textId="7CAAE401" w:rsidR="00077269" w:rsidRPr="007C14AB" w:rsidRDefault="00077269" w:rsidP="00077269">
                  <w:pPr>
                    <w:widowControl w:val="0"/>
                    <w:jc w:val="center"/>
                    <w:rPr>
                      <w:rFonts w:ascii="TH SarabunPSK" w:hAnsi="TH SarabunPSK" w:cs="TH SarabunPSK"/>
                      <w:b/>
                      <w:bCs/>
                      <w:sz w:val="28"/>
                      <w:cs/>
                    </w:rPr>
                  </w:pPr>
                  <w:r w:rsidRPr="007C14AB">
                    <w:rPr>
                      <w:rFonts w:ascii="TH SarabunPSK" w:hAnsi="TH SarabunPSK" w:cs="TH SarabunPSK"/>
                      <w:sz w:val="28"/>
                      <w:szCs w:val="28"/>
                      <w:cs/>
                    </w:rPr>
                    <w:t>จังหวัด</w:t>
                  </w:r>
                  <w:r w:rsidRPr="007C14AB">
                    <w:rPr>
                      <w:rFonts w:ascii="TH SarabunPSK" w:eastAsia="Times New Roman" w:hAnsi="TH SarabunPSK" w:cs="TH SarabunPSK"/>
                      <w:sz w:val="28"/>
                      <w:szCs w:val="28"/>
                      <w:cs/>
                    </w:rPr>
                    <w:t>พระนครศรีอยุธยา</w:t>
                  </w:r>
                </w:p>
              </w:tc>
              <w:tc>
                <w:tcPr>
                  <w:tcW w:w="1984" w:type="dxa"/>
                  <w:tcBorders>
                    <w:top w:val="nil"/>
                    <w:left w:val="nil"/>
                    <w:bottom w:val="single" w:sz="4" w:space="0" w:color="auto"/>
                    <w:right w:val="single" w:sz="4" w:space="0" w:color="auto"/>
                  </w:tcBorders>
                </w:tcPr>
                <w:p w14:paraId="3DA024BF" w14:textId="7EE8DAA0" w:rsidR="00077269" w:rsidRPr="007C14AB" w:rsidRDefault="00077269" w:rsidP="00077269">
                  <w:pPr>
                    <w:widowControl w:val="0"/>
                    <w:jc w:val="center"/>
                    <w:rPr>
                      <w:rFonts w:ascii="TH SarabunPSK" w:hAnsi="TH SarabunPSK" w:cs="TH SarabunPSK"/>
                      <w:b/>
                      <w:bCs/>
                      <w:sz w:val="28"/>
                      <w:cs/>
                    </w:rPr>
                  </w:pPr>
                  <w:r w:rsidRPr="007C14AB">
                    <w:rPr>
                      <w:rFonts w:ascii="TH SarabunPSK" w:hAnsi="TH SarabunPSK" w:cs="TH SarabunPSK"/>
                      <w:sz w:val="28"/>
                      <w:szCs w:val="28"/>
                      <w:cs/>
                    </w:rPr>
                    <w:t>โรงเรียนสังกัดจังหวัด</w:t>
                  </w:r>
                  <w:r w:rsidRPr="007C14AB">
                    <w:rPr>
                      <w:rFonts w:ascii="TH SarabunPSK" w:eastAsia="Times New Roman" w:hAnsi="TH SarabunPSK" w:cs="TH SarabunPSK"/>
                      <w:sz w:val="28"/>
                      <w:szCs w:val="28"/>
                      <w:cs/>
                    </w:rPr>
                    <w:t>พระนครศรีอยุธยา</w:t>
                  </w:r>
                </w:p>
              </w:tc>
            </w:tr>
            <w:tr w:rsidR="007C14AB" w:rsidRPr="007C14AB" w14:paraId="376BCEDE" w14:textId="77777777" w:rsidTr="001E0849">
              <w:trPr>
                <w:tblHeader/>
              </w:trPr>
              <w:tc>
                <w:tcPr>
                  <w:tcW w:w="900" w:type="dxa"/>
                  <w:shd w:val="clear" w:color="auto" w:fill="auto"/>
                </w:tcPr>
                <w:p w14:paraId="1C750456" w14:textId="76A976D4" w:rsidR="00077269" w:rsidRPr="007C14AB" w:rsidRDefault="00077269" w:rsidP="00077269">
                  <w:pPr>
                    <w:widowControl w:val="0"/>
                    <w:jc w:val="center"/>
                    <w:rPr>
                      <w:rFonts w:ascii="TH SarabunPSK" w:eastAsia="Times New Roman" w:hAnsi="TH SarabunPSK" w:cs="TH SarabunPSK" w:hint="cs"/>
                      <w:sz w:val="28"/>
                      <w:cs/>
                    </w:rPr>
                  </w:pPr>
                  <w:r w:rsidRPr="007C14AB">
                    <w:rPr>
                      <w:rFonts w:ascii="TH SarabunPSK" w:eastAsia="Times New Roman" w:hAnsi="TH SarabunPSK" w:cs="TH SarabunPSK"/>
                      <w:sz w:val="28"/>
                      <w:szCs w:val="28"/>
                      <w:cs/>
                    </w:rPr>
                    <w:t>33</w:t>
                  </w:r>
                </w:p>
              </w:tc>
              <w:tc>
                <w:tcPr>
                  <w:tcW w:w="1418" w:type="dxa"/>
                  <w:shd w:val="clear" w:color="auto" w:fill="auto"/>
                </w:tcPr>
                <w:p w14:paraId="50341F9F" w14:textId="5B23E45C" w:rsidR="00077269" w:rsidRPr="007C14AB" w:rsidRDefault="00077269" w:rsidP="00077269">
                  <w:pPr>
                    <w:widowControl w:val="0"/>
                    <w:jc w:val="center"/>
                    <w:rPr>
                      <w:rFonts w:ascii="TH SarabunPSK" w:eastAsia="Times New Roman" w:hAnsi="TH SarabunPSK" w:cs="TH SarabunPSK"/>
                      <w:b/>
                      <w:bCs/>
                      <w:sz w:val="28"/>
                      <w:cs/>
                    </w:rPr>
                  </w:pPr>
                  <w:r w:rsidRPr="007C14AB">
                    <w:rPr>
                      <w:rFonts w:ascii="TH SarabunPSK" w:eastAsia="Times New Roman" w:hAnsi="TH SarabunPSK" w:cs="TH SarabunPSK"/>
                      <w:sz w:val="28"/>
                      <w:szCs w:val="28"/>
                      <w:cs/>
                    </w:rPr>
                    <w:t>ภาษาอังกฤษ</w:t>
                  </w:r>
                </w:p>
              </w:tc>
              <w:tc>
                <w:tcPr>
                  <w:tcW w:w="1865" w:type="dxa"/>
                  <w:shd w:val="clear" w:color="auto" w:fill="auto"/>
                </w:tcPr>
                <w:p w14:paraId="7AAE026E" w14:textId="7EDB0941" w:rsidR="00077269" w:rsidRPr="007C14AB" w:rsidRDefault="00077269" w:rsidP="00077269">
                  <w:pPr>
                    <w:widowControl w:val="0"/>
                    <w:jc w:val="center"/>
                    <w:rPr>
                      <w:rFonts w:ascii="TH SarabunPSK" w:hAnsi="TH SarabunPSK" w:cs="TH SarabunPSK"/>
                      <w:b/>
                      <w:bCs/>
                      <w:sz w:val="28"/>
                      <w:cs/>
                    </w:rPr>
                  </w:pPr>
                  <w:r w:rsidRPr="007C14AB">
                    <w:rPr>
                      <w:rFonts w:ascii="TH SarabunPSK" w:eastAsia="Times New Roman" w:hAnsi="TH SarabunPSK" w:cs="TH SarabunPSK"/>
                      <w:sz w:val="28"/>
                      <w:szCs w:val="28"/>
                      <w:cs/>
                    </w:rPr>
                    <w:t>นายนิพนธ์</w:t>
                  </w:r>
                </w:p>
              </w:tc>
              <w:tc>
                <w:tcPr>
                  <w:tcW w:w="1559" w:type="dxa"/>
                  <w:shd w:val="clear" w:color="auto" w:fill="auto"/>
                </w:tcPr>
                <w:p w14:paraId="4C5E7182" w14:textId="33FF1001" w:rsidR="00077269" w:rsidRPr="007C14AB" w:rsidRDefault="00077269" w:rsidP="00077269">
                  <w:pPr>
                    <w:widowControl w:val="0"/>
                    <w:jc w:val="center"/>
                    <w:rPr>
                      <w:rFonts w:ascii="TH SarabunPSK" w:hAnsi="TH SarabunPSK" w:cs="TH SarabunPSK"/>
                      <w:b/>
                      <w:bCs/>
                      <w:sz w:val="28"/>
                      <w:cs/>
                    </w:rPr>
                  </w:pPr>
                  <w:r w:rsidRPr="007C14AB">
                    <w:rPr>
                      <w:rFonts w:ascii="TH SarabunPSK" w:eastAsia="Times New Roman" w:hAnsi="TH SarabunPSK" w:cs="TH SarabunPSK"/>
                      <w:sz w:val="28"/>
                      <w:szCs w:val="28"/>
                      <w:cs/>
                    </w:rPr>
                    <w:t>จันทร์เพ็ชร์</w:t>
                  </w:r>
                </w:p>
              </w:tc>
              <w:tc>
                <w:tcPr>
                  <w:tcW w:w="2268" w:type="dxa"/>
                  <w:shd w:val="clear" w:color="auto" w:fill="auto"/>
                </w:tcPr>
                <w:p w14:paraId="00A036D7" w14:textId="42F9E596" w:rsidR="00077269" w:rsidRPr="007C14AB" w:rsidRDefault="00077269" w:rsidP="00077269">
                  <w:pPr>
                    <w:widowControl w:val="0"/>
                    <w:jc w:val="center"/>
                    <w:rPr>
                      <w:rFonts w:ascii="TH SarabunPSK" w:hAnsi="TH SarabunPSK" w:cs="TH SarabunPSK"/>
                      <w:b/>
                      <w:bCs/>
                      <w:sz w:val="28"/>
                      <w:cs/>
                    </w:rPr>
                  </w:pPr>
                  <w:r w:rsidRPr="007C14AB">
                    <w:rPr>
                      <w:rFonts w:ascii="TH SarabunPSK" w:hAnsi="TH SarabunPSK" w:cs="TH SarabunPSK"/>
                      <w:sz w:val="28"/>
                      <w:szCs w:val="28"/>
                      <w:cs/>
                    </w:rPr>
                    <w:t>จังหวัด</w:t>
                  </w:r>
                  <w:r w:rsidRPr="007C14AB">
                    <w:rPr>
                      <w:rFonts w:ascii="TH SarabunPSK" w:eastAsia="Times New Roman" w:hAnsi="TH SarabunPSK" w:cs="TH SarabunPSK"/>
                      <w:sz w:val="28"/>
                      <w:szCs w:val="28"/>
                      <w:cs/>
                    </w:rPr>
                    <w:t>ลพบุรี</w:t>
                  </w:r>
                </w:p>
              </w:tc>
              <w:tc>
                <w:tcPr>
                  <w:tcW w:w="1984" w:type="dxa"/>
                  <w:tcBorders>
                    <w:top w:val="single" w:sz="4" w:space="0" w:color="auto"/>
                    <w:left w:val="nil"/>
                    <w:bottom w:val="single" w:sz="4" w:space="0" w:color="auto"/>
                    <w:right w:val="single" w:sz="4" w:space="0" w:color="auto"/>
                  </w:tcBorders>
                </w:tcPr>
                <w:p w14:paraId="1D6499C5" w14:textId="461826EF" w:rsidR="00077269" w:rsidRPr="007C14AB" w:rsidRDefault="00077269" w:rsidP="00077269">
                  <w:pPr>
                    <w:widowControl w:val="0"/>
                    <w:jc w:val="center"/>
                    <w:rPr>
                      <w:rFonts w:ascii="TH SarabunPSK" w:hAnsi="TH SarabunPSK" w:cs="TH SarabunPSK"/>
                      <w:b/>
                      <w:bCs/>
                      <w:sz w:val="28"/>
                      <w:cs/>
                    </w:rPr>
                  </w:pPr>
                  <w:r w:rsidRPr="007C14AB">
                    <w:rPr>
                      <w:rFonts w:ascii="TH SarabunPSK" w:hAnsi="TH SarabunPSK" w:cs="TH SarabunPSK"/>
                      <w:sz w:val="28"/>
                      <w:szCs w:val="28"/>
                      <w:cs/>
                    </w:rPr>
                    <w:t>โรงเรียนสังกัดจังหวัด</w:t>
                  </w:r>
                  <w:r w:rsidRPr="007C14AB">
                    <w:rPr>
                      <w:rFonts w:ascii="TH SarabunPSK" w:eastAsia="Times New Roman" w:hAnsi="TH SarabunPSK" w:cs="TH SarabunPSK"/>
                      <w:sz w:val="28"/>
                      <w:szCs w:val="28"/>
                      <w:cs/>
                    </w:rPr>
                    <w:t>ลพบุรี</w:t>
                  </w:r>
                </w:p>
              </w:tc>
            </w:tr>
            <w:tr w:rsidR="007C14AB" w:rsidRPr="007C14AB" w14:paraId="32FFE2D8" w14:textId="77777777" w:rsidTr="001E0849">
              <w:trPr>
                <w:tblHeader/>
              </w:trPr>
              <w:tc>
                <w:tcPr>
                  <w:tcW w:w="900" w:type="dxa"/>
                  <w:shd w:val="clear" w:color="auto" w:fill="auto"/>
                </w:tcPr>
                <w:p w14:paraId="3DEBF7BF" w14:textId="5E408FCF" w:rsidR="00077269" w:rsidRPr="007C14AB" w:rsidRDefault="00077269" w:rsidP="00077269">
                  <w:pPr>
                    <w:widowControl w:val="0"/>
                    <w:jc w:val="center"/>
                    <w:rPr>
                      <w:rFonts w:ascii="TH SarabunPSK" w:eastAsia="Times New Roman" w:hAnsi="TH SarabunPSK" w:cs="TH SarabunPSK" w:hint="cs"/>
                      <w:sz w:val="28"/>
                      <w:cs/>
                    </w:rPr>
                  </w:pPr>
                  <w:r w:rsidRPr="007C14AB">
                    <w:rPr>
                      <w:rFonts w:ascii="TH SarabunPSK" w:eastAsia="Times New Roman" w:hAnsi="TH SarabunPSK" w:cs="TH SarabunPSK"/>
                      <w:sz w:val="28"/>
                      <w:szCs w:val="28"/>
                      <w:cs/>
                    </w:rPr>
                    <w:t>34</w:t>
                  </w:r>
                </w:p>
              </w:tc>
              <w:tc>
                <w:tcPr>
                  <w:tcW w:w="1418" w:type="dxa"/>
                  <w:shd w:val="clear" w:color="auto" w:fill="auto"/>
                </w:tcPr>
                <w:p w14:paraId="208C3B7F" w14:textId="0AFC8114" w:rsidR="00077269" w:rsidRPr="007C14AB" w:rsidRDefault="00077269" w:rsidP="00077269">
                  <w:pPr>
                    <w:widowControl w:val="0"/>
                    <w:jc w:val="center"/>
                    <w:rPr>
                      <w:rFonts w:ascii="TH SarabunPSK" w:eastAsia="Times New Roman" w:hAnsi="TH SarabunPSK" w:cs="TH SarabunPSK"/>
                      <w:b/>
                      <w:bCs/>
                      <w:sz w:val="28"/>
                      <w:cs/>
                    </w:rPr>
                  </w:pPr>
                  <w:r w:rsidRPr="007C14AB">
                    <w:rPr>
                      <w:rFonts w:ascii="TH SarabunPSK" w:eastAsia="Times New Roman" w:hAnsi="TH SarabunPSK" w:cs="TH SarabunPSK"/>
                      <w:sz w:val="28"/>
                      <w:szCs w:val="28"/>
                      <w:cs/>
                    </w:rPr>
                    <w:t>ภาษาอังกฤษ</w:t>
                  </w:r>
                </w:p>
              </w:tc>
              <w:tc>
                <w:tcPr>
                  <w:tcW w:w="1865" w:type="dxa"/>
                  <w:shd w:val="clear" w:color="auto" w:fill="auto"/>
                </w:tcPr>
                <w:p w14:paraId="3ED33A33" w14:textId="5B15C6E9" w:rsidR="00077269" w:rsidRPr="007C14AB" w:rsidRDefault="00077269" w:rsidP="00077269">
                  <w:pPr>
                    <w:widowControl w:val="0"/>
                    <w:jc w:val="center"/>
                    <w:rPr>
                      <w:rFonts w:ascii="TH SarabunPSK" w:hAnsi="TH SarabunPSK" w:cs="TH SarabunPSK"/>
                      <w:b/>
                      <w:bCs/>
                      <w:sz w:val="28"/>
                      <w:cs/>
                    </w:rPr>
                  </w:pPr>
                  <w:r w:rsidRPr="007C14AB">
                    <w:rPr>
                      <w:rFonts w:ascii="TH SarabunPSK" w:eastAsia="Times New Roman" w:hAnsi="TH SarabunPSK" w:cs="TH SarabunPSK"/>
                      <w:sz w:val="28"/>
                      <w:szCs w:val="28"/>
                      <w:cs/>
                    </w:rPr>
                    <w:t>นางสาวแพรวพลอย</w:t>
                  </w:r>
                </w:p>
              </w:tc>
              <w:tc>
                <w:tcPr>
                  <w:tcW w:w="1559" w:type="dxa"/>
                  <w:shd w:val="clear" w:color="auto" w:fill="auto"/>
                </w:tcPr>
                <w:p w14:paraId="42A0C518" w14:textId="6D7CBC99" w:rsidR="00077269" w:rsidRPr="007C14AB" w:rsidRDefault="00077269" w:rsidP="00077269">
                  <w:pPr>
                    <w:widowControl w:val="0"/>
                    <w:jc w:val="center"/>
                    <w:rPr>
                      <w:rFonts w:ascii="TH SarabunPSK" w:hAnsi="TH SarabunPSK" w:cs="TH SarabunPSK"/>
                      <w:b/>
                      <w:bCs/>
                      <w:sz w:val="28"/>
                      <w:cs/>
                    </w:rPr>
                  </w:pPr>
                  <w:r w:rsidRPr="007C14AB">
                    <w:rPr>
                      <w:rFonts w:ascii="TH SarabunPSK" w:eastAsia="Times New Roman" w:hAnsi="TH SarabunPSK" w:cs="TH SarabunPSK"/>
                      <w:sz w:val="28"/>
                      <w:szCs w:val="28"/>
                      <w:cs/>
                    </w:rPr>
                    <w:t>แต้มประสิทธิ์</w:t>
                  </w:r>
                </w:p>
              </w:tc>
              <w:tc>
                <w:tcPr>
                  <w:tcW w:w="2268" w:type="dxa"/>
                  <w:shd w:val="clear" w:color="auto" w:fill="auto"/>
                </w:tcPr>
                <w:p w14:paraId="486C7FCF" w14:textId="07E982A3" w:rsidR="00077269" w:rsidRPr="007C14AB" w:rsidRDefault="00077269" w:rsidP="00077269">
                  <w:pPr>
                    <w:widowControl w:val="0"/>
                    <w:jc w:val="center"/>
                    <w:rPr>
                      <w:rFonts w:ascii="TH SarabunPSK" w:hAnsi="TH SarabunPSK" w:cs="TH SarabunPSK"/>
                      <w:b/>
                      <w:bCs/>
                      <w:sz w:val="28"/>
                      <w:cs/>
                    </w:rPr>
                  </w:pPr>
                  <w:r w:rsidRPr="007C14AB">
                    <w:rPr>
                      <w:rFonts w:ascii="TH SarabunPSK" w:hAnsi="TH SarabunPSK" w:cs="TH SarabunPSK"/>
                      <w:sz w:val="28"/>
                      <w:szCs w:val="28"/>
                      <w:cs/>
                    </w:rPr>
                    <w:t>จังหวัด</w:t>
                  </w:r>
                  <w:r w:rsidRPr="007C14AB">
                    <w:rPr>
                      <w:rFonts w:ascii="TH SarabunPSK" w:eastAsia="Times New Roman" w:hAnsi="TH SarabunPSK" w:cs="TH SarabunPSK"/>
                      <w:sz w:val="28"/>
                      <w:szCs w:val="28"/>
                      <w:cs/>
                    </w:rPr>
                    <w:t>สระบุรี</w:t>
                  </w:r>
                </w:p>
              </w:tc>
              <w:tc>
                <w:tcPr>
                  <w:tcW w:w="1984" w:type="dxa"/>
                  <w:tcBorders>
                    <w:top w:val="nil"/>
                    <w:left w:val="nil"/>
                    <w:bottom w:val="single" w:sz="4" w:space="0" w:color="auto"/>
                    <w:right w:val="single" w:sz="4" w:space="0" w:color="auto"/>
                  </w:tcBorders>
                </w:tcPr>
                <w:p w14:paraId="056FF468" w14:textId="279A6D93" w:rsidR="00077269" w:rsidRPr="007C14AB" w:rsidRDefault="00077269" w:rsidP="00077269">
                  <w:pPr>
                    <w:widowControl w:val="0"/>
                    <w:jc w:val="center"/>
                    <w:rPr>
                      <w:rFonts w:ascii="TH SarabunPSK" w:hAnsi="TH SarabunPSK" w:cs="TH SarabunPSK"/>
                      <w:b/>
                      <w:bCs/>
                      <w:sz w:val="28"/>
                      <w:cs/>
                    </w:rPr>
                  </w:pPr>
                  <w:r w:rsidRPr="007C14AB">
                    <w:rPr>
                      <w:rFonts w:ascii="TH SarabunPSK" w:hAnsi="TH SarabunPSK" w:cs="TH SarabunPSK"/>
                      <w:sz w:val="28"/>
                      <w:szCs w:val="28"/>
                      <w:cs/>
                    </w:rPr>
                    <w:t>โรงเรียนสังกัดจังหวัด</w:t>
                  </w:r>
                  <w:r w:rsidRPr="007C14AB">
                    <w:rPr>
                      <w:rFonts w:ascii="TH SarabunPSK" w:eastAsia="Times New Roman" w:hAnsi="TH SarabunPSK" w:cs="TH SarabunPSK"/>
                      <w:sz w:val="28"/>
                      <w:szCs w:val="28"/>
                      <w:cs/>
                    </w:rPr>
                    <w:t>สระบุรี</w:t>
                  </w:r>
                </w:p>
              </w:tc>
            </w:tr>
            <w:tr w:rsidR="007C14AB" w:rsidRPr="007C14AB" w14:paraId="1E9C7E39" w14:textId="77777777" w:rsidTr="001E0849">
              <w:trPr>
                <w:tblHeader/>
              </w:trPr>
              <w:tc>
                <w:tcPr>
                  <w:tcW w:w="900" w:type="dxa"/>
                  <w:shd w:val="clear" w:color="auto" w:fill="auto"/>
                </w:tcPr>
                <w:p w14:paraId="1DAE40A1" w14:textId="6DD9EE82" w:rsidR="00077269" w:rsidRPr="007C14AB" w:rsidRDefault="00077269" w:rsidP="00077269">
                  <w:pPr>
                    <w:widowControl w:val="0"/>
                    <w:jc w:val="center"/>
                    <w:rPr>
                      <w:rFonts w:ascii="TH SarabunPSK" w:eastAsia="Times New Roman" w:hAnsi="TH SarabunPSK" w:cs="TH SarabunPSK" w:hint="cs"/>
                      <w:sz w:val="28"/>
                      <w:cs/>
                    </w:rPr>
                  </w:pPr>
                  <w:r w:rsidRPr="007C14AB">
                    <w:rPr>
                      <w:rFonts w:ascii="TH SarabunPSK" w:eastAsia="Times New Roman" w:hAnsi="TH SarabunPSK" w:cs="TH SarabunPSK"/>
                      <w:sz w:val="28"/>
                      <w:szCs w:val="28"/>
                      <w:cs/>
                    </w:rPr>
                    <w:t>35</w:t>
                  </w:r>
                </w:p>
              </w:tc>
              <w:tc>
                <w:tcPr>
                  <w:tcW w:w="1418" w:type="dxa"/>
                  <w:shd w:val="clear" w:color="auto" w:fill="auto"/>
                </w:tcPr>
                <w:p w14:paraId="40F210E4" w14:textId="13F0A613" w:rsidR="00077269" w:rsidRPr="007C14AB" w:rsidRDefault="00077269" w:rsidP="00077269">
                  <w:pPr>
                    <w:widowControl w:val="0"/>
                    <w:jc w:val="center"/>
                    <w:rPr>
                      <w:rFonts w:ascii="TH SarabunPSK" w:eastAsia="Times New Roman" w:hAnsi="TH SarabunPSK" w:cs="TH SarabunPSK"/>
                      <w:b/>
                      <w:bCs/>
                      <w:sz w:val="28"/>
                      <w:cs/>
                    </w:rPr>
                  </w:pPr>
                  <w:r w:rsidRPr="007C14AB">
                    <w:rPr>
                      <w:rFonts w:ascii="TH SarabunPSK" w:eastAsia="Times New Roman" w:hAnsi="TH SarabunPSK" w:cs="TH SarabunPSK"/>
                      <w:sz w:val="28"/>
                      <w:szCs w:val="28"/>
                      <w:cs/>
                    </w:rPr>
                    <w:t>ภาษาอังกฤษ</w:t>
                  </w:r>
                </w:p>
              </w:tc>
              <w:tc>
                <w:tcPr>
                  <w:tcW w:w="1865" w:type="dxa"/>
                  <w:shd w:val="clear" w:color="auto" w:fill="auto"/>
                </w:tcPr>
                <w:p w14:paraId="217EE1B5" w14:textId="655C1F42" w:rsidR="00077269" w:rsidRPr="007C14AB" w:rsidRDefault="00077269" w:rsidP="00077269">
                  <w:pPr>
                    <w:widowControl w:val="0"/>
                    <w:jc w:val="center"/>
                    <w:rPr>
                      <w:rFonts w:ascii="TH SarabunPSK" w:hAnsi="TH SarabunPSK" w:cs="TH SarabunPSK"/>
                      <w:b/>
                      <w:bCs/>
                      <w:sz w:val="28"/>
                      <w:cs/>
                    </w:rPr>
                  </w:pPr>
                  <w:r w:rsidRPr="007C14AB">
                    <w:rPr>
                      <w:rFonts w:ascii="TH SarabunPSK" w:eastAsia="Times New Roman" w:hAnsi="TH SarabunPSK" w:cs="TH SarabunPSK"/>
                      <w:sz w:val="28"/>
                      <w:szCs w:val="28"/>
                      <w:cs/>
                    </w:rPr>
                    <w:t>นายรุ่งโรจน์</w:t>
                  </w:r>
                </w:p>
              </w:tc>
              <w:tc>
                <w:tcPr>
                  <w:tcW w:w="1559" w:type="dxa"/>
                  <w:shd w:val="clear" w:color="auto" w:fill="auto"/>
                </w:tcPr>
                <w:p w14:paraId="6011DB55" w14:textId="1A28138D" w:rsidR="00077269" w:rsidRPr="007C14AB" w:rsidRDefault="00077269" w:rsidP="00077269">
                  <w:pPr>
                    <w:widowControl w:val="0"/>
                    <w:jc w:val="center"/>
                    <w:rPr>
                      <w:rFonts w:ascii="TH SarabunPSK" w:hAnsi="TH SarabunPSK" w:cs="TH SarabunPSK"/>
                      <w:b/>
                      <w:bCs/>
                      <w:sz w:val="28"/>
                      <w:cs/>
                    </w:rPr>
                  </w:pPr>
                  <w:r w:rsidRPr="007C14AB">
                    <w:rPr>
                      <w:rFonts w:ascii="TH SarabunPSK" w:eastAsia="Times New Roman" w:hAnsi="TH SarabunPSK" w:cs="TH SarabunPSK"/>
                      <w:sz w:val="28"/>
                      <w:szCs w:val="28"/>
                      <w:cs/>
                    </w:rPr>
                    <w:t>กาหาวงศ์</w:t>
                  </w:r>
                </w:p>
              </w:tc>
              <w:tc>
                <w:tcPr>
                  <w:tcW w:w="2268" w:type="dxa"/>
                  <w:shd w:val="clear" w:color="auto" w:fill="auto"/>
                </w:tcPr>
                <w:p w14:paraId="1BA59F4B" w14:textId="24456435" w:rsidR="00077269" w:rsidRPr="007C14AB" w:rsidRDefault="00077269" w:rsidP="00077269">
                  <w:pPr>
                    <w:widowControl w:val="0"/>
                    <w:jc w:val="center"/>
                    <w:rPr>
                      <w:rFonts w:ascii="TH SarabunPSK" w:hAnsi="TH SarabunPSK" w:cs="TH SarabunPSK"/>
                      <w:b/>
                      <w:bCs/>
                      <w:sz w:val="28"/>
                      <w:cs/>
                    </w:rPr>
                  </w:pPr>
                  <w:r w:rsidRPr="007C14AB">
                    <w:rPr>
                      <w:rFonts w:ascii="TH SarabunPSK" w:hAnsi="TH SarabunPSK" w:cs="TH SarabunPSK"/>
                      <w:sz w:val="28"/>
                      <w:szCs w:val="28"/>
                      <w:cs/>
                    </w:rPr>
                    <w:t>จังหวัด</w:t>
                  </w:r>
                  <w:r w:rsidRPr="007C14AB">
                    <w:rPr>
                      <w:rFonts w:ascii="TH SarabunPSK" w:eastAsia="Times New Roman" w:hAnsi="TH SarabunPSK" w:cs="TH SarabunPSK"/>
                      <w:sz w:val="28"/>
                      <w:szCs w:val="28"/>
                      <w:cs/>
                    </w:rPr>
                    <w:t>สระบุรี</w:t>
                  </w:r>
                </w:p>
              </w:tc>
              <w:tc>
                <w:tcPr>
                  <w:tcW w:w="1984" w:type="dxa"/>
                  <w:tcBorders>
                    <w:top w:val="nil"/>
                    <w:left w:val="nil"/>
                    <w:bottom w:val="single" w:sz="4" w:space="0" w:color="auto"/>
                    <w:right w:val="single" w:sz="4" w:space="0" w:color="auto"/>
                  </w:tcBorders>
                </w:tcPr>
                <w:p w14:paraId="3BDCBF1D" w14:textId="6A6A7691" w:rsidR="00077269" w:rsidRPr="007C14AB" w:rsidRDefault="00077269" w:rsidP="00077269">
                  <w:pPr>
                    <w:widowControl w:val="0"/>
                    <w:jc w:val="center"/>
                    <w:rPr>
                      <w:rFonts w:ascii="TH SarabunPSK" w:hAnsi="TH SarabunPSK" w:cs="TH SarabunPSK"/>
                      <w:b/>
                      <w:bCs/>
                      <w:sz w:val="28"/>
                      <w:cs/>
                    </w:rPr>
                  </w:pPr>
                  <w:r w:rsidRPr="007C14AB">
                    <w:rPr>
                      <w:rFonts w:ascii="TH SarabunPSK" w:hAnsi="TH SarabunPSK" w:cs="TH SarabunPSK"/>
                      <w:sz w:val="28"/>
                      <w:szCs w:val="28"/>
                      <w:cs/>
                    </w:rPr>
                    <w:t>โรงเรียนสังกัดจังหวัด</w:t>
                  </w:r>
                  <w:r w:rsidRPr="007C14AB">
                    <w:rPr>
                      <w:rFonts w:ascii="TH SarabunPSK" w:eastAsia="Times New Roman" w:hAnsi="TH SarabunPSK" w:cs="TH SarabunPSK"/>
                      <w:sz w:val="28"/>
                      <w:szCs w:val="28"/>
                      <w:cs/>
                    </w:rPr>
                    <w:t>สระบุรี</w:t>
                  </w:r>
                </w:p>
              </w:tc>
            </w:tr>
            <w:tr w:rsidR="007C14AB" w:rsidRPr="007C14AB" w14:paraId="6D4FAEF7" w14:textId="77777777" w:rsidTr="001E0849">
              <w:trPr>
                <w:tblHeader/>
              </w:trPr>
              <w:tc>
                <w:tcPr>
                  <w:tcW w:w="900" w:type="dxa"/>
                  <w:shd w:val="clear" w:color="auto" w:fill="auto"/>
                </w:tcPr>
                <w:p w14:paraId="74A31D81" w14:textId="5C9FEA29" w:rsidR="00077269" w:rsidRPr="007C14AB" w:rsidRDefault="00077269" w:rsidP="00077269">
                  <w:pPr>
                    <w:widowControl w:val="0"/>
                    <w:jc w:val="center"/>
                    <w:rPr>
                      <w:rFonts w:ascii="TH SarabunPSK" w:eastAsia="Times New Roman" w:hAnsi="TH SarabunPSK" w:cs="TH SarabunPSK" w:hint="cs"/>
                      <w:sz w:val="28"/>
                      <w:cs/>
                    </w:rPr>
                  </w:pPr>
                  <w:r w:rsidRPr="007C14AB">
                    <w:rPr>
                      <w:rFonts w:ascii="TH SarabunPSK" w:eastAsia="Times New Roman" w:hAnsi="TH SarabunPSK" w:cs="TH SarabunPSK"/>
                      <w:sz w:val="28"/>
                      <w:szCs w:val="28"/>
                      <w:cs/>
                    </w:rPr>
                    <w:t>36</w:t>
                  </w:r>
                </w:p>
              </w:tc>
              <w:tc>
                <w:tcPr>
                  <w:tcW w:w="1418" w:type="dxa"/>
                  <w:shd w:val="clear" w:color="auto" w:fill="auto"/>
                </w:tcPr>
                <w:p w14:paraId="30AFE509" w14:textId="121FD729" w:rsidR="00077269" w:rsidRPr="007C14AB" w:rsidRDefault="00077269" w:rsidP="00077269">
                  <w:pPr>
                    <w:widowControl w:val="0"/>
                    <w:jc w:val="center"/>
                    <w:rPr>
                      <w:rFonts w:ascii="TH SarabunPSK" w:eastAsia="Times New Roman" w:hAnsi="TH SarabunPSK" w:cs="TH SarabunPSK"/>
                      <w:b/>
                      <w:bCs/>
                      <w:sz w:val="28"/>
                      <w:cs/>
                    </w:rPr>
                  </w:pPr>
                  <w:r w:rsidRPr="007C14AB">
                    <w:rPr>
                      <w:rFonts w:ascii="TH SarabunPSK" w:eastAsia="Times New Roman" w:hAnsi="TH SarabunPSK" w:cs="TH SarabunPSK"/>
                      <w:sz w:val="28"/>
                      <w:szCs w:val="28"/>
                      <w:cs/>
                    </w:rPr>
                    <w:t>ภาษาอังกฤษ</w:t>
                  </w:r>
                </w:p>
              </w:tc>
              <w:tc>
                <w:tcPr>
                  <w:tcW w:w="1865" w:type="dxa"/>
                  <w:shd w:val="clear" w:color="auto" w:fill="auto"/>
                </w:tcPr>
                <w:p w14:paraId="66F257D1" w14:textId="0E82C345" w:rsidR="00077269" w:rsidRPr="007C14AB" w:rsidRDefault="00077269" w:rsidP="00077269">
                  <w:pPr>
                    <w:widowControl w:val="0"/>
                    <w:jc w:val="center"/>
                    <w:rPr>
                      <w:rFonts w:ascii="TH SarabunPSK" w:hAnsi="TH SarabunPSK" w:cs="TH SarabunPSK"/>
                      <w:b/>
                      <w:bCs/>
                      <w:sz w:val="28"/>
                      <w:cs/>
                    </w:rPr>
                  </w:pPr>
                  <w:r w:rsidRPr="007C14AB">
                    <w:rPr>
                      <w:rFonts w:ascii="TH SarabunPSK" w:hAnsi="TH SarabunPSK" w:cs="TH SarabunPSK"/>
                      <w:sz w:val="28"/>
                      <w:szCs w:val="28"/>
                      <w:cs/>
                    </w:rPr>
                    <w:t>นางสาวธมลว</w:t>
                  </w:r>
                  <w:proofErr w:type="spellStart"/>
                  <w:r w:rsidRPr="007C14AB">
                    <w:rPr>
                      <w:rFonts w:ascii="TH SarabunPSK" w:hAnsi="TH SarabunPSK" w:cs="TH SarabunPSK"/>
                      <w:sz w:val="28"/>
                      <w:szCs w:val="28"/>
                      <w:cs/>
                    </w:rPr>
                    <w:t>รร</w:t>
                  </w:r>
                  <w:proofErr w:type="spellEnd"/>
                  <w:r w:rsidRPr="007C14AB">
                    <w:rPr>
                      <w:rFonts w:ascii="TH SarabunPSK" w:hAnsi="TH SarabunPSK" w:cs="TH SarabunPSK"/>
                      <w:sz w:val="28"/>
                      <w:szCs w:val="28"/>
                      <w:cs/>
                    </w:rPr>
                    <w:t>ณ</w:t>
                  </w:r>
                </w:p>
              </w:tc>
              <w:tc>
                <w:tcPr>
                  <w:tcW w:w="1559" w:type="dxa"/>
                  <w:shd w:val="clear" w:color="auto" w:fill="auto"/>
                </w:tcPr>
                <w:p w14:paraId="4346202D" w14:textId="4989E6A3" w:rsidR="00077269" w:rsidRPr="007C14AB" w:rsidRDefault="00077269" w:rsidP="00077269">
                  <w:pPr>
                    <w:widowControl w:val="0"/>
                    <w:jc w:val="center"/>
                    <w:rPr>
                      <w:rFonts w:ascii="TH SarabunPSK" w:hAnsi="TH SarabunPSK" w:cs="TH SarabunPSK"/>
                      <w:b/>
                      <w:bCs/>
                      <w:sz w:val="28"/>
                      <w:cs/>
                    </w:rPr>
                  </w:pPr>
                  <w:r w:rsidRPr="007C14AB">
                    <w:rPr>
                      <w:rFonts w:ascii="TH SarabunPSK" w:hAnsi="TH SarabunPSK" w:cs="TH SarabunPSK"/>
                      <w:sz w:val="28"/>
                      <w:szCs w:val="28"/>
                      <w:cs/>
                    </w:rPr>
                    <w:t>สมบุญ</w:t>
                  </w:r>
                </w:p>
              </w:tc>
              <w:tc>
                <w:tcPr>
                  <w:tcW w:w="2268" w:type="dxa"/>
                  <w:shd w:val="clear" w:color="auto" w:fill="auto"/>
                </w:tcPr>
                <w:p w14:paraId="7A1FED0D" w14:textId="1522198D" w:rsidR="00077269" w:rsidRPr="007C14AB" w:rsidRDefault="00077269" w:rsidP="00077269">
                  <w:pPr>
                    <w:widowControl w:val="0"/>
                    <w:jc w:val="center"/>
                    <w:rPr>
                      <w:rFonts w:ascii="TH SarabunPSK" w:hAnsi="TH SarabunPSK" w:cs="TH SarabunPSK"/>
                      <w:b/>
                      <w:bCs/>
                      <w:sz w:val="28"/>
                      <w:cs/>
                    </w:rPr>
                  </w:pPr>
                  <w:r w:rsidRPr="007C14AB">
                    <w:rPr>
                      <w:rFonts w:ascii="TH SarabunPSK" w:hAnsi="TH SarabunPSK" w:cs="TH SarabunPSK"/>
                      <w:sz w:val="28"/>
                      <w:szCs w:val="28"/>
                      <w:cs/>
                    </w:rPr>
                    <w:t>จังหวัดปทุมธานี</w:t>
                  </w:r>
                </w:p>
              </w:tc>
              <w:tc>
                <w:tcPr>
                  <w:tcW w:w="1984" w:type="dxa"/>
                  <w:tcBorders>
                    <w:top w:val="nil"/>
                    <w:left w:val="nil"/>
                    <w:bottom w:val="single" w:sz="4" w:space="0" w:color="auto"/>
                    <w:right w:val="single" w:sz="4" w:space="0" w:color="auto"/>
                  </w:tcBorders>
                </w:tcPr>
                <w:p w14:paraId="35D5FCCA" w14:textId="11539489" w:rsidR="00077269" w:rsidRPr="007C14AB" w:rsidRDefault="00077269" w:rsidP="00077269">
                  <w:pPr>
                    <w:widowControl w:val="0"/>
                    <w:jc w:val="center"/>
                    <w:rPr>
                      <w:rFonts w:ascii="TH SarabunPSK" w:hAnsi="TH SarabunPSK" w:cs="TH SarabunPSK"/>
                      <w:b/>
                      <w:bCs/>
                      <w:sz w:val="28"/>
                      <w:cs/>
                    </w:rPr>
                  </w:pPr>
                  <w:r w:rsidRPr="007C14AB">
                    <w:rPr>
                      <w:rFonts w:ascii="TH SarabunPSK" w:hAnsi="TH SarabunPSK" w:cs="TH SarabunPSK"/>
                      <w:sz w:val="28"/>
                      <w:szCs w:val="28"/>
                      <w:cs/>
                    </w:rPr>
                    <w:t>โรงเรียนสารสาสน์วิเทศคลองหลวง</w:t>
                  </w:r>
                </w:p>
              </w:tc>
            </w:tr>
            <w:tr w:rsidR="007C14AB" w:rsidRPr="007C14AB" w14:paraId="7E639888" w14:textId="77777777" w:rsidTr="001E0849">
              <w:trPr>
                <w:tblHeader/>
              </w:trPr>
              <w:tc>
                <w:tcPr>
                  <w:tcW w:w="900" w:type="dxa"/>
                  <w:shd w:val="clear" w:color="auto" w:fill="auto"/>
                </w:tcPr>
                <w:p w14:paraId="24F834EA" w14:textId="7DE70753" w:rsidR="00077269" w:rsidRPr="007C14AB" w:rsidRDefault="00077269" w:rsidP="00077269">
                  <w:pPr>
                    <w:widowControl w:val="0"/>
                    <w:jc w:val="center"/>
                    <w:rPr>
                      <w:rFonts w:ascii="TH SarabunPSK" w:eastAsia="Times New Roman" w:hAnsi="TH SarabunPSK" w:cs="TH SarabunPSK" w:hint="cs"/>
                      <w:sz w:val="28"/>
                      <w:cs/>
                    </w:rPr>
                  </w:pPr>
                  <w:r w:rsidRPr="007C14AB">
                    <w:rPr>
                      <w:rFonts w:ascii="TH SarabunPSK" w:eastAsia="Times New Roman" w:hAnsi="TH SarabunPSK" w:cs="TH SarabunPSK"/>
                      <w:sz w:val="28"/>
                      <w:szCs w:val="28"/>
                      <w:cs/>
                    </w:rPr>
                    <w:t>37</w:t>
                  </w:r>
                </w:p>
              </w:tc>
              <w:tc>
                <w:tcPr>
                  <w:tcW w:w="1418" w:type="dxa"/>
                  <w:shd w:val="clear" w:color="auto" w:fill="auto"/>
                </w:tcPr>
                <w:p w14:paraId="6112C029" w14:textId="6A8DF278" w:rsidR="00077269" w:rsidRPr="007C14AB" w:rsidRDefault="00077269" w:rsidP="00077269">
                  <w:pPr>
                    <w:widowControl w:val="0"/>
                    <w:jc w:val="center"/>
                    <w:rPr>
                      <w:rFonts w:ascii="TH SarabunPSK" w:eastAsia="Times New Roman" w:hAnsi="TH SarabunPSK" w:cs="TH SarabunPSK"/>
                      <w:b/>
                      <w:bCs/>
                      <w:sz w:val="28"/>
                      <w:cs/>
                    </w:rPr>
                  </w:pPr>
                  <w:r w:rsidRPr="007C14AB">
                    <w:rPr>
                      <w:rFonts w:ascii="TH SarabunPSK" w:eastAsia="Times New Roman" w:hAnsi="TH SarabunPSK" w:cs="TH SarabunPSK"/>
                      <w:sz w:val="28"/>
                      <w:szCs w:val="28"/>
                      <w:cs/>
                    </w:rPr>
                    <w:t>ภาษาอังกฤษ</w:t>
                  </w:r>
                </w:p>
              </w:tc>
              <w:tc>
                <w:tcPr>
                  <w:tcW w:w="1865" w:type="dxa"/>
                  <w:shd w:val="clear" w:color="auto" w:fill="auto"/>
                </w:tcPr>
                <w:p w14:paraId="2762C5DB" w14:textId="4A61DA60" w:rsidR="00077269" w:rsidRPr="007C14AB" w:rsidRDefault="00077269" w:rsidP="00077269">
                  <w:pPr>
                    <w:widowControl w:val="0"/>
                    <w:jc w:val="center"/>
                    <w:rPr>
                      <w:rFonts w:ascii="TH SarabunPSK" w:hAnsi="TH SarabunPSK" w:cs="TH SarabunPSK"/>
                      <w:b/>
                      <w:bCs/>
                      <w:sz w:val="28"/>
                      <w:cs/>
                    </w:rPr>
                  </w:pPr>
                  <w:r w:rsidRPr="007C14AB">
                    <w:rPr>
                      <w:rFonts w:ascii="TH SarabunPSK" w:hAnsi="TH SarabunPSK" w:cs="TH SarabunPSK"/>
                      <w:sz w:val="28"/>
                      <w:szCs w:val="28"/>
                      <w:cs/>
                    </w:rPr>
                    <w:t>นางสาวธนพร</w:t>
                  </w:r>
                </w:p>
              </w:tc>
              <w:tc>
                <w:tcPr>
                  <w:tcW w:w="1559" w:type="dxa"/>
                  <w:shd w:val="clear" w:color="auto" w:fill="auto"/>
                </w:tcPr>
                <w:p w14:paraId="52F569A6" w14:textId="27036294" w:rsidR="00077269" w:rsidRPr="007C14AB" w:rsidRDefault="00077269" w:rsidP="00077269">
                  <w:pPr>
                    <w:widowControl w:val="0"/>
                    <w:jc w:val="center"/>
                    <w:rPr>
                      <w:rFonts w:ascii="TH SarabunPSK" w:hAnsi="TH SarabunPSK" w:cs="TH SarabunPSK"/>
                      <w:b/>
                      <w:bCs/>
                      <w:sz w:val="28"/>
                      <w:cs/>
                    </w:rPr>
                  </w:pPr>
                  <w:r w:rsidRPr="007C14AB">
                    <w:rPr>
                      <w:rFonts w:ascii="TH SarabunPSK" w:hAnsi="TH SarabunPSK" w:cs="TH SarabunPSK"/>
                      <w:sz w:val="28"/>
                      <w:szCs w:val="28"/>
                      <w:cs/>
                    </w:rPr>
                    <w:t>นิราช</w:t>
                  </w:r>
                </w:p>
              </w:tc>
              <w:tc>
                <w:tcPr>
                  <w:tcW w:w="2268" w:type="dxa"/>
                  <w:shd w:val="clear" w:color="auto" w:fill="auto"/>
                </w:tcPr>
                <w:p w14:paraId="134D17B0" w14:textId="583AF6F6" w:rsidR="00077269" w:rsidRPr="007C14AB" w:rsidRDefault="00077269" w:rsidP="00077269">
                  <w:pPr>
                    <w:widowControl w:val="0"/>
                    <w:jc w:val="center"/>
                    <w:rPr>
                      <w:rFonts w:ascii="TH SarabunPSK" w:hAnsi="TH SarabunPSK" w:cs="TH SarabunPSK"/>
                      <w:b/>
                      <w:bCs/>
                      <w:sz w:val="28"/>
                      <w:cs/>
                    </w:rPr>
                  </w:pPr>
                  <w:r w:rsidRPr="007C14AB">
                    <w:rPr>
                      <w:rFonts w:ascii="TH SarabunPSK" w:hAnsi="TH SarabunPSK" w:cs="TH SarabunPSK"/>
                      <w:sz w:val="28"/>
                      <w:szCs w:val="28"/>
                      <w:cs/>
                    </w:rPr>
                    <w:t>จังหวัด</w:t>
                  </w:r>
                  <w:r w:rsidRPr="007C14AB">
                    <w:rPr>
                      <w:rFonts w:ascii="TH SarabunPSK" w:eastAsia="Times New Roman" w:hAnsi="TH SarabunPSK" w:cs="TH SarabunPSK"/>
                      <w:sz w:val="28"/>
                      <w:szCs w:val="28"/>
                      <w:cs/>
                    </w:rPr>
                    <w:t>สระบุรี</w:t>
                  </w:r>
                </w:p>
              </w:tc>
              <w:tc>
                <w:tcPr>
                  <w:tcW w:w="1984" w:type="dxa"/>
                  <w:tcBorders>
                    <w:top w:val="nil"/>
                    <w:left w:val="nil"/>
                    <w:bottom w:val="single" w:sz="4" w:space="0" w:color="auto"/>
                    <w:right w:val="single" w:sz="4" w:space="0" w:color="auto"/>
                  </w:tcBorders>
                </w:tcPr>
                <w:p w14:paraId="0F926619" w14:textId="4E7608E9" w:rsidR="00077269" w:rsidRPr="007C14AB" w:rsidRDefault="00077269" w:rsidP="00077269">
                  <w:pPr>
                    <w:widowControl w:val="0"/>
                    <w:jc w:val="center"/>
                    <w:rPr>
                      <w:rFonts w:ascii="TH SarabunPSK" w:hAnsi="TH SarabunPSK" w:cs="TH SarabunPSK"/>
                      <w:b/>
                      <w:bCs/>
                      <w:sz w:val="28"/>
                      <w:cs/>
                    </w:rPr>
                  </w:pPr>
                  <w:r w:rsidRPr="007C14AB">
                    <w:rPr>
                      <w:rFonts w:ascii="TH SarabunPSK" w:hAnsi="TH SarabunPSK" w:cs="TH SarabunPSK"/>
                      <w:sz w:val="28"/>
                      <w:szCs w:val="28"/>
                      <w:cs/>
                    </w:rPr>
                    <w:t>โรงเรียนอนุบาลศาลาแดง(ค่ายอดิศร)</w:t>
                  </w:r>
                </w:p>
              </w:tc>
            </w:tr>
            <w:tr w:rsidR="007C14AB" w:rsidRPr="007C14AB" w14:paraId="017BA661" w14:textId="77777777" w:rsidTr="001E0849">
              <w:trPr>
                <w:tblHeader/>
              </w:trPr>
              <w:tc>
                <w:tcPr>
                  <w:tcW w:w="900" w:type="dxa"/>
                  <w:shd w:val="clear" w:color="auto" w:fill="auto"/>
                </w:tcPr>
                <w:p w14:paraId="4DDF963C" w14:textId="2310F297" w:rsidR="00077269" w:rsidRPr="007C14AB" w:rsidRDefault="00077269" w:rsidP="00077269">
                  <w:pPr>
                    <w:widowControl w:val="0"/>
                    <w:jc w:val="center"/>
                    <w:rPr>
                      <w:rFonts w:ascii="TH SarabunPSK" w:eastAsia="Times New Roman" w:hAnsi="TH SarabunPSK" w:cs="TH SarabunPSK" w:hint="cs"/>
                      <w:sz w:val="28"/>
                      <w:cs/>
                    </w:rPr>
                  </w:pPr>
                  <w:r w:rsidRPr="007C14AB">
                    <w:rPr>
                      <w:rFonts w:ascii="TH SarabunPSK" w:eastAsia="Times New Roman" w:hAnsi="TH SarabunPSK" w:cs="TH SarabunPSK"/>
                      <w:sz w:val="28"/>
                      <w:szCs w:val="28"/>
                      <w:cs/>
                    </w:rPr>
                    <w:t>38</w:t>
                  </w:r>
                </w:p>
              </w:tc>
              <w:tc>
                <w:tcPr>
                  <w:tcW w:w="1418" w:type="dxa"/>
                  <w:shd w:val="clear" w:color="auto" w:fill="auto"/>
                </w:tcPr>
                <w:p w14:paraId="15936D51" w14:textId="629BD6BC" w:rsidR="00077269" w:rsidRPr="007C14AB" w:rsidRDefault="00077269" w:rsidP="00077269">
                  <w:pPr>
                    <w:widowControl w:val="0"/>
                    <w:jc w:val="center"/>
                    <w:rPr>
                      <w:rFonts w:ascii="TH SarabunPSK" w:eastAsia="Times New Roman" w:hAnsi="TH SarabunPSK" w:cs="TH SarabunPSK"/>
                      <w:b/>
                      <w:bCs/>
                      <w:sz w:val="28"/>
                      <w:cs/>
                    </w:rPr>
                  </w:pPr>
                  <w:r w:rsidRPr="007C14AB">
                    <w:rPr>
                      <w:rFonts w:ascii="TH SarabunPSK" w:eastAsia="Times New Roman" w:hAnsi="TH SarabunPSK" w:cs="TH SarabunPSK"/>
                      <w:sz w:val="28"/>
                      <w:szCs w:val="28"/>
                      <w:cs/>
                    </w:rPr>
                    <w:t>ภาษาอังกฤษ</w:t>
                  </w:r>
                </w:p>
              </w:tc>
              <w:tc>
                <w:tcPr>
                  <w:tcW w:w="1865" w:type="dxa"/>
                  <w:shd w:val="clear" w:color="auto" w:fill="auto"/>
                </w:tcPr>
                <w:p w14:paraId="53D57705" w14:textId="47E9891A" w:rsidR="00077269" w:rsidRPr="007C14AB" w:rsidRDefault="00077269" w:rsidP="00077269">
                  <w:pPr>
                    <w:widowControl w:val="0"/>
                    <w:jc w:val="center"/>
                    <w:rPr>
                      <w:rFonts w:ascii="TH SarabunPSK" w:hAnsi="TH SarabunPSK" w:cs="TH SarabunPSK"/>
                      <w:b/>
                      <w:bCs/>
                      <w:sz w:val="28"/>
                      <w:cs/>
                    </w:rPr>
                  </w:pPr>
                  <w:r w:rsidRPr="007C14AB">
                    <w:rPr>
                      <w:rFonts w:ascii="TH SarabunPSK" w:hAnsi="TH SarabunPSK" w:cs="TH SarabunPSK"/>
                      <w:sz w:val="28"/>
                      <w:szCs w:val="28"/>
                      <w:cs/>
                    </w:rPr>
                    <w:t>นางสาว วิลาสินี</w:t>
                  </w:r>
                </w:p>
              </w:tc>
              <w:tc>
                <w:tcPr>
                  <w:tcW w:w="1559" w:type="dxa"/>
                  <w:shd w:val="clear" w:color="auto" w:fill="auto"/>
                </w:tcPr>
                <w:p w14:paraId="3C65FFC8" w14:textId="653D9345" w:rsidR="00077269" w:rsidRPr="007C14AB" w:rsidRDefault="00077269" w:rsidP="00077269">
                  <w:pPr>
                    <w:widowControl w:val="0"/>
                    <w:jc w:val="center"/>
                    <w:rPr>
                      <w:rFonts w:ascii="TH SarabunPSK" w:hAnsi="TH SarabunPSK" w:cs="TH SarabunPSK"/>
                      <w:b/>
                      <w:bCs/>
                      <w:sz w:val="28"/>
                      <w:cs/>
                    </w:rPr>
                  </w:pPr>
                  <w:r w:rsidRPr="007C14AB">
                    <w:rPr>
                      <w:rFonts w:ascii="TH SarabunPSK" w:hAnsi="TH SarabunPSK" w:cs="TH SarabunPSK"/>
                      <w:sz w:val="28"/>
                      <w:szCs w:val="28"/>
                      <w:cs/>
                    </w:rPr>
                    <w:t>มณีเนตร</w:t>
                  </w:r>
                </w:p>
              </w:tc>
              <w:tc>
                <w:tcPr>
                  <w:tcW w:w="2268" w:type="dxa"/>
                  <w:shd w:val="clear" w:color="auto" w:fill="auto"/>
                </w:tcPr>
                <w:p w14:paraId="3F43D64E" w14:textId="692112CE" w:rsidR="00077269" w:rsidRPr="007C14AB" w:rsidRDefault="00077269" w:rsidP="00077269">
                  <w:pPr>
                    <w:widowControl w:val="0"/>
                    <w:jc w:val="center"/>
                    <w:rPr>
                      <w:rFonts w:ascii="TH SarabunPSK" w:hAnsi="TH SarabunPSK" w:cs="TH SarabunPSK"/>
                      <w:b/>
                      <w:bCs/>
                      <w:sz w:val="28"/>
                      <w:cs/>
                    </w:rPr>
                  </w:pPr>
                  <w:r w:rsidRPr="007C14AB">
                    <w:rPr>
                      <w:rFonts w:ascii="TH SarabunPSK" w:hAnsi="TH SarabunPSK" w:cs="TH SarabunPSK"/>
                      <w:sz w:val="28"/>
                      <w:szCs w:val="28"/>
                      <w:cs/>
                    </w:rPr>
                    <w:t>จังหวัดปทุมธานี</w:t>
                  </w:r>
                </w:p>
              </w:tc>
              <w:tc>
                <w:tcPr>
                  <w:tcW w:w="1984" w:type="dxa"/>
                  <w:tcBorders>
                    <w:top w:val="nil"/>
                    <w:left w:val="nil"/>
                    <w:bottom w:val="single" w:sz="4" w:space="0" w:color="auto"/>
                    <w:right w:val="single" w:sz="4" w:space="0" w:color="auto"/>
                  </w:tcBorders>
                </w:tcPr>
                <w:p w14:paraId="28813FDC" w14:textId="2140B4E1" w:rsidR="00077269" w:rsidRPr="007C14AB" w:rsidRDefault="00077269" w:rsidP="00077269">
                  <w:pPr>
                    <w:widowControl w:val="0"/>
                    <w:jc w:val="center"/>
                    <w:rPr>
                      <w:rFonts w:ascii="TH SarabunPSK" w:hAnsi="TH SarabunPSK" w:cs="TH SarabunPSK"/>
                      <w:b/>
                      <w:bCs/>
                      <w:sz w:val="28"/>
                      <w:cs/>
                    </w:rPr>
                  </w:pPr>
                  <w:r w:rsidRPr="007C14AB">
                    <w:rPr>
                      <w:rFonts w:ascii="TH SarabunPSK" w:hAnsi="TH SarabunPSK" w:cs="TH SarabunPSK"/>
                      <w:sz w:val="28"/>
                      <w:szCs w:val="28"/>
                      <w:cs/>
                    </w:rPr>
                    <w:t>โรงเรียนสารสาสน์วิเทศคลองหลวง</w:t>
                  </w:r>
                </w:p>
              </w:tc>
            </w:tr>
            <w:tr w:rsidR="007C14AB" w:rsidRPr="007C14AB" w14:paraId="50B99110" w14:textId="77777777" w:rsidTr="001E0849">
              <w:trPr>
                <w:tblHeader/>
              </w:trPr>
              <w:tc>
                <w:tcPr>
                  <w:tcW w:w="900" w:type="dxa"/>
                  <w:shd w:val="clear" w:color="auto" w:fill="auto"/>
                </w:tcPr>
                <w:p w14:paraId="7FAA8757" w14:textId="5C375303" w:rsidR="00077269" w:rsidRPr="007C14AB" w:rsidRDefault="00077269" w:rsidP="00077269">
                  <w:pPr>
                    <w:widowControl w:val="0"/>
                    <w:jc w:val="center"/>
                    <w:rPr>
                      <w:rFonts w:ascii="TH SarabunPSK" w:eastAsia="Times New Roman" w:hAnsi="TH SarabunPSK" w:cs="TH SarabunPSK" w:hint="cs"/>
                      <w:sz w:val="28"/>
                      <w:cs/>
                    </w:rPr>
                  </w:pPr>
                  <w:r w:rsidRPr="007C14AB">
                    <w:rPr>
                      <w:rFonts w:ascii="TH SarabunPSK" w:eastAsia="Times New Roman" w:hAnsi="TH SarabunPSK" w:cs="TH SarabunPSK"/>
                      <w:sz w:val="28"/>
                      <w:szCs w:val="28"/>
                      <w:cs/>
                    </w:rPr>
                    <w:t>39</w:t>
                  </w:r>
                </w:p>
              </w:tc>
              <w:tc>
                <w:tcPr>
                  <w:tcW w:w="1418" w:type="dxa"/>
                  <w:shd w:val="clear" w:color="auto" w:fill="auto"/>
                </w:tcPr>
                <w:p w14:paraId="4C1705F9" w14:textId="0F89CEC7" w:rsidR="00077269" w:rsidRPr="007C14AB" w:rsidRDefault="00077269" w:rsidP="00077269">
                  <w:pPr>
                    <w:widowControl w:val="0"/>
                    <w:jc w:val="center"/>
                    <w:rPr>
                      <w:rFonts w:ascii="TH SarabunPSK" w:eastAsia="Times New Roman" w:hAnsi="TH SarabunPSK" w:cs="TH SarabunPSK"/>
                      <w:b/>
                      <w:bCs/>
                      <w:sz w:val="28"/>
                      <w:cs/>
                    </w:rPr>
                  </w:pPr>
                  <w:r w:rsidRPr="007C14AB">
                    <w:rPr>
                      <w:rFonts w:ascii="TH SarabunPSK" w:eastAsia="Times New Roman" w:hAnsi="TH SarabunPSK" w:cs="TH SarabunPSK"/>
                      <w:sz w:val="28"/>
                      <w:szCs w:val="28"/>
                      <w:cs/>
                    </w:rPr>
                    <w:t>ภาษาอังกฤษ</w:t>
                  </w:r>
                </w:p>
              </w:tc>
              <w:tc>
                <w:tcPr>
                  <w:tcW w:w="1865" w:type="dxa"/>
                  <w:shd w:val="clear" w:color="auto" w:fill="auto"/>
                </w:tcPr>
                <w:p w14:paraId="2A4D0018" w14:textId="06479C54" w:rsidR="00077269" w:rsidRPr="007C14AB" w:rsidRDefault="00077269" w:rsidP="00077269">
                  <w:pPr>
                    <w:widowControl w:val="0"/>
                    <w:jc w:val="center"/>
                    <w:rPr>
                      <w:rFonts w:ascii="TH SarabunPSK" w:hAnsi="TH SarabunPSK" w:cs="TH SarabunPSK"/>
                      <w:b/>
                      <w:bCs/>
                      <w:sz w:val="28"/>
                      <w:cs/>
                    </w:rPr>
                  </w:pPr>
                  <w:r w:rsidRPr="007C14AB">
                    <w:rPr>
                      <w:rFonts w:ascii="TH SarabunPSK" w:hAnsi="TH SarabunPSK" w:cs="TH SarabunPSK"/>
                      <w:sz w:val="28"/>
                      <w:szCs w:val="28"/>
                      <w:cs/>
                    </w:rPr>
                    <w:t>นาย</w:t>
                  </w:r>
                  <w:proofErr w:type="spellStart"/>
                  <w:r w:rsidRPr="007C14AB">
                    <w:rPr>
                      <w:rFonts w:ascii="TH SarabunPSK" w:hAnsi="TH SarabunPSK" w:cs="TH SarabunPSK"/>
                      <w:sz w:val="28"/>
                      <w:szCs w:val="28"/>
                      <w:cs/>
                    </w:rPr>
                    <w:t>นั</w:t>
                  </w:r>
                  <w:proofErr w:type="spellEnd"/>
                  <w:r w:rsidRPr="007C14AB">
                    <w:rPr>
                      <w:rFonts w:ascii="TH SarabunPSK" w:hAnsi="TH SarabunPSK" w:cs="TH SarabunPSK"/>
                      <w:sz w:val="28"/>
                      <w:szCs w:val="28"/>
                      <w:cs/>
                    </w:rPr>
                    <w:t>นทพัทธ์</w:t>
                  </w:r>
                </w:p>
              </w:tc>
              <w:tc>
                <w:tcPr>
                  <w:tcW w:w="1559" w:type="dxa"/>
                  <w:shd w:val="clear" w:color="auto" w:fill="auto"/>
                </w:tcPr>
                <w:p w14:paraId="4FF5D204" w14:textId="04450954" w:rsidR="00077269" w:rsidRPr="007C14AB" w:rsidRDefault="00077269" w:rsidP="00077269">
                  <w:pPr>
                    <w:widowControl w:val="0"/>
                    <w:jc w:val="center"/>
                    <w:rPr>
                      <w:rFonts w:ascii="TH SarabunPSK" w:hAnsi="TH SarabunPSK" w:cs="TH SarabunPSK"/>
                      <w:b/>
                      <w:bCs/>
                      <w:sz w:val="28"/>
                      <w:cs/>
                    </w:rPr>
                  </w:pPr>
                  <w:r w:rsidRPr="007C14AB">
                    <w:rPr>
                      <w:rFonts w:ascii="TH SarabunPSK" w:hAnsi="TH SarabunPSK" w:cs="TH SarabunPSK"/>
                      <w:sz w:val="28"/>
                      <w:szCs w:val="28"/>
                      <w:cs/>
                    </w:rPr>
                    <w:t>ปะวะศรี</w:t>
                  </w:r>
                </w:p>
              </w:tc>
              <w:tc>
                <w:tcPr>
                  <w:tcW w:w="2268" w:type="dxa"/>
                  <w:shd w:val="clear" w:color="auto" w:fill="auto"/>
                </w:tcPr>
                <w:p w14:paraId="67095C01" w14:textId="34DB6811" w:rsidR="00077269" w:rsidRPr="007C14AB" w:rsidRDefault="00077269" w:rsidP="00077269">
                  <w:pPr>
                    <w:widowControl w:val="0"/>
                    <w:jc w:val="center"/>
                    <w:rPr>
                      <w:rFonts w:ascii="TH SarabunPSK" w:hAnsi="TH SarabunPSK" w:cs="TH SarabunPSK"/>
                      <w:b/>
                      <w:bCs/>
                      <w:sz w:val="28"/>
                      <w:cs/>
                    </w:rPr>
                  </w:pPr>
                  <w:r w:rsidRPr="007C14AB">
                    <w:rPr>
                      <w:rFonts w:ascii="TH SarabunPSK" w:hAnsi="TH SarabunPSK" w:cs="TH SarabunPSK"/>
                      <w:sz w:val="28"/>
                      <w:szCs w:val="28"/>
                      <w:cs/>
                    </w:rPr>
                    <w:t>จังหวัดสิงห์บุรี</w:t>
                  </w:r>
                </w:p>
              </w:tc>
              <w:tc>
                <w:tcPr>
                  <w:tcW w:w="1984" w:type="dxa"/>
                  <w:tcBorders>
                    <w:top w:val="nil"/>
                    <w:left w:val="nil"/>
                    <w:bottom w:val="single" w:sz="4" w:space="0" w:color="auto"/>
                    <w:right w:val="single" w:sz="4" w:space="0" w:color="auto"/>
                  </w:tcBorders>
                </w:tcPr>
                <w:p w14:paraId="6D1B708C" w14:textId="4A67D43C" w:rsidR="00077269" w:rsidRPr="007C14AB" w:rsidRDefault="00077269" w:rsidP="00077269">
                  <w:pPr>
                    <w:widowControl w:val="0"/>
                    <w:jc w:val="center"/>
                    <w:rPr>
                      <w:rFonts w:ascii="TH SarabunPSK" w:hAnsi="TH SarabunPSK" w:cs="TH SarabunPSK"/>
                      <w:b/>
                      <w:bCs/>
                      <w:sz w:val="28"/>
                      <w:cs/>
                    </w:rPr>
                  </w:pPr>
                  <w:r w:rsidRPr="007C14AB">
                    <w:rPr>
                      <w:rFonts w:ascii="TH SarabunPSK" w:hAnsi="TH SarabunPSK" w:cs="TH SarabunPSK"/>
                      <w:sz w:val="28"/>
                      <w:szCs w:val="28"/>
                      <w:cs/>
                    </w:rPr>
                    <w:t>โรงเรียนสังกัดจังหวัดสิงห์บุรี</w:t>
                  </w:r>
                </w:p>
              </w:tc>
            </w:tr>
            <w:tr w:rsidR="007C14AB" w:rsidRPr="007C14AB" w14:paraId="39B9E79E" w14:textId="77777777" w:rsidTr="001E0849">
              <w:trPr>
                <w:tblHeader/>
              </w:trPr>
              <w:tc>
                <w:tcPr>
                  <w:tcW w:w="900" w:type="dxa"/>
                  <w:shd w:val="clear" w:color="auto" w:fill="auto"/>
                </w:tcPr>
                <w:p w14:paraId="79FEE35B" w14:textId="517870DB" w:rsidR="00077269" w:rsidRPr="007C14AB" w:rsidRDefault="00077269" w:rsidP="00077269">
                  <w:pPr>
                    <w:widowControl w:val="0"/>
                    <w:jc w:val="center"/>
                    <w:rPr>
                      <w:rFonts w:ascii="TH SarabunPSK" w:eastAsia="Times New Roman" w:hAnsi="TH SarabunPSK" w:cs="TH SarabunPSK" w:hint="cs"/>
                      <w:sz w:val="28"/>
                      <w:cs/>
                    </w:rPr>
                  </w:pPr>
                  <w:r w:rsidRPr="007C14AB">
                    <w:rPr>
                      <w:rFonts w:ascii="TH SarabunPSK" w:eastAsia="Times New Roman" w:hAnsi="TH SarabunPSK" w:cs="TH SarabunPSK"/>
                      <w:sz w:val="28"/>
                      <w:szCs w:val="28"/>
                      <w:cs/>
                    </w:rPr>
                    <w:t>40</w:t>
                  </w:r>
                </w:p>
              </w:tc>
              <w:tc>
                <w:tcPr>
                  <w:tcW w:w="1418" w:type="dxa"/>
                  <w:shd w:val="clear" w:color="auto" w:fill="auto"/>
                </w:tcPr>
                <w:p w14:paraId="42652460" w14:textId="34CE7206" w:rsidR="00077269" w:rsidRPr="007C14AB" w:rsidRDefault="00077269" w:rsidP="00077269">
                  <w:pPr>
                    <w:widowControl w:val="0"/>
                    <w:jc w:val="center"/>
                    <w:rPr>
                      <w:rFonts w:ascii="TH SarabunPSK" w:eastAsia="Times New Roman" w:hAnsi="TH SarabunPSK" w:cs="TH SarabunPSK"/>
                      <w:b/>
                      <w:bCs/>
                      <w:sz w:val="28"/>
                      <w:cs/>
                    </w:rPr>
                  </w:pPr>
                  <w:r w:rsidRPr="007C14AB">
                    <w:rPr>
                      <w:rFonts w:ascii="TH SarabunPSK" w:eastAsia="Times New Roman" w:hAnsi="TH SarabunPSK" w:cs="TH SarabunPSK"/>
                      <w:sz w:val="28"/>
                      <w:szCs w:val="28"/>
                      <w:cs/>
                    </w:rPr>
                    <w:t>วิทยาศาสตร์(ทั่วไป)</w:t>
                  </w:r>
                </w:p>
              </w:tc>
              <w:tc>
                <w:tcPr>
                  <w:tcW w:w="1865" w:type="dxa"/>
                  <w:shd w:val="clear" w:color="auto" w:fill="auto"/>
                </w:tcPr>
                <w:p w14:paraId="3D315CB4" w14:textId="67838194" w:rsidR="00077269" w:rsidRPr="007C14AB" w:rsidRDefault="00077269" w:rsidP="00077269">
                  <w:pPr>
                    <w:widowControl w:val="0"/>
                    <w:jc w:val="center"/>
                    <w:rPr>
                      <w:rFonts w:ascii="TH SarabunPSK" w:hAnsi="TH SarabunPSK" w:cs="TH SarabunPSK"/>
                      <w:b/>
                      <w:bCs/>
                      <w:sz w:val="28"/>
                      <w:cs/>
                    </w:rPr>
                  </w:pPr>
                  <w:r w:rsidRPr="007C14AB">
                    <w:rPr>
                      <w:rFonts w:ascii="TH SarabunPSK" w:hAnsi="TH SarabunPSK" w:cs="TH SarabunPSK"/>
                      <w:sz w:val="28"/>
                      <w:szCs w:val="28"/>
                      <w:cs/>
                    </w:rPr>
                    <w:t>นางสาวอรพิมล</w:t>
                  </w:r>
                </w:p>
              </w:tc>
              <w:tc>
                <w:tcPr>
                  <w:tcW w:w="1559" w:type="dxa"/>
                  <w:shd w:val="clear" w:color="auto" w:fill="auto"/>
                </w:tcPr>
                <w:p w14:paraId="5E470CDE" w14:textId="3B0EEF18" w:rsidR="00077269" w:rsidRPr="007C14AB" w:rsidRDefault="00077269" w:rsidP="00077269">
                  <w:pPr>
                    <w:widowControl w:val="0"/>
                    <w:jc w:val="center"/>
                    <w:rPr>
                      <w:rFonts w:ascii="TH SarabunPSK" w:hAnsi="TH SarabunPSK" w:cs="TH SarabunPSK"/>
                      <w:b/>
                      <w:bCs/>
                      <w:sz w:val="28"/>
                      <w:cs/>
                    </w:rPr>
                  </w:pPr>
                  <w:r w:rsidRPr="007C14AB">
                    <w:rPr>
                      <w:rFonts w:ascii="TH SarabunPSK" w:hAnsi="TH SarabunPSK" w:cs="TH SarabunPSK"/>
                      <w:sz w:val="28"/>
                      <w:szCs w:val="28"/>
                      <w:cs/>
                    </w:rPr>
                    <w:t>บุญอนันต์</w:t>
                  </w:r>
                </w:p>
              </w:tc>
              <w:tc>
                <w:tcPr>
                  <w:tcW w:w="2268" w:type="dxa"/>
                  <w:tcBorders>
                    <w:top w:val="nil"/>
                    <w:left w:val="nil"/>
                    <w:bottom w:val="single" w:sz="4" w:space="0" w:color="auto"/>
                    <w:right w:val="single" w:sz="4" w:space="0" w:color="auto"/>
                  </w:tcBorders>
                </w:tcPr>
                <w:p w14:paraId="29BE3976" w14:textId="603417FC" w:rsidR="00077269" w:rsidRPr="007C14AB" w:rsidRDefault="00077269" w:rsidP="00077269">
                  <w:pPr>
                    <w:widowControl w:val="0"/>
                    <w:jc w:val="center"/>
                    <w:rPr>
                      <w:rFonts w:ascii="TH SarabunPSK" w:hAnsi="TH SarabunPSK" w:cs="TH SarabunPSK"/>
                      <w:b/>
                      <w:bCs/>
                      <w:sz w:val="28"/>
                      <w:cs/>
                    </w:rPr>
                  </w:pPr>
                  <w:r w:rsidRPr="007C14AB">
                    <w:rPr>
                      <w:rFonts w:ascii="TH SarabunPSK" w:hAnsi="TH SarabunPSK" w:cs="TH SarabunPSK" w:hint="cs"/>
                      <w:sz w:val="28"/>
                      <w:szCs w:val="28"/>
                      <w:cs/>
                    </w:rPr>
                    <w:t>จังหวัด</w:t>
                  </w:r>
                  <w:r w:rsidRPr="007C14AB">
                    <w:rPr>
                      <w:rFonts w:ascii="TH SarabunPSK" w:hAnsi="TH SarabunPSK" w:cs="TH SarabunPSK"/>
                      <w:sz w:val="28"/>
                      <w:szCs w:val="28"/>
                      <w:cs/>
                    </w:rPr>
                    <w:t>อ่างทอง</w:t>
                  </w:r>
                </w:p>
              </w:tc>
              <w:tc>
                <w:tcPr>
                  <w:tcW w:w="1984" w:type="dxa"/>
                  <w:tcBorders>
                    <w:top w:val="nil"/>
                    <w:left w:val="nil"/>
                    <w:bottom w:val="single" w:sz="4" w:space="0" w:color="auto"/>
                    <w:right w:val="single" w:sz="4" w:space="0" w:color="auto"/>
                  </w:tcBorders>
                </w:tcPr>
                <w:p w14:paraId="01AF3611" w14:textId="0C45D9FE" w:rsidR="00077269" w:rsidRPr="007C14AB" w:rsidRDefault="00077269" w:rsidP="00077269">
                  <w:pPr>
                    <w:widowControl w:val="0"/>
                    <w:jc w:val="center"/>
                    <w:rPr>
                      <w:rFonts w:ascii="TH SarabunPSK" w:hAnsi="TH SarabunPSK" w:cs="TH SarabunPSK"/>
                      <w:b/>
                      <w:bCs/>
                      <w:sz w:val="28"/>
                      <w:cs/>
                    </w:rPr>
                  </w:pPr>
                  <w:r w:rsidRPr="007C14AB">
                    <w:rPr>
                      <w:rFonts w:ascii="TH SarabunPSK" w:hAnsi="TH SarabunPSK" w:cs="TH SarabunPSK"/>
                      <w:sz w:val="28"/>
                      <w:szCs w:val="28"/>
                      <w:cs/>
                    </w:rPr>
                    <w:t>โรงเรียนอนุบาลเมืองอ่างทอง</w:t>
                  </w:r>
                </w:p>
              </w:tc>
            </w:tr>
            <w:tr w:rsidR="007C14AB" w:rsidRPr="007C14AB" w14:paraId="737E7860" w14:textId="77777777" w:rsidTr="001E0849">
              <w:trPr>
                <w:tblHeader/>
              </w:trPr>
              <w:tc>
                <w:tcPr>
                  <w:tcW w:w="900" w:type="dxa"/>
                  <w:shd w:val="clear" w:color="auto" w:fill="auto"/>
                </w:tcPr>
                <w:p w14:paraId="2BF77025" w14:textId="148E6870" w:rsidR="00077269" w:rsidRPr="007C14AB" w:rsidRDefault="00077269" w:rsidP="00077269">
                  <w:pPr>
                    <w:widowControl w:val="0"/>
                    <w:jc w:val="center"/>
                    <w:rPr>
                      <w:rFonts w:ascii="TH SarabunPSK" w:eastAsia="Times New Roman" w:hAnsi="TH SarabunPSK" w:cs="TH SarabunPSK" w:hint="cs"/>
                      <w:sz w:val="28"/>
                      <w:cs/>
                    </w:rPr>
                  </w:pPr>
                  <w:r w:rsidRPr="007C14AB">
                    <w:rPr>
                      <w:rFonts w:ascii="TH SarabunPSK" w:eastAsia="Times New Roman" w:hAnsi="TH SarabunPSK" w:cs="TH SarabunPSK"/>
                      <w:sz w:val="28"/>
                      <w:szCs w:val="28"/>
                      <w:cs/>
                    </w:rPr>
                    <w:t>41</w:t>
                  </w:r>
                </w:p>
              </w:tc>
              <w:tc>
                <w:tcPr>
                  <w:tcW w:w="1418" w:type="dxa"/>
                  <w:shd w:val="clear" w:color="auto" w:fill="auto"/>
                </w:tcPr>
                <w:p w14:paraId="4E95FA75" w14:textId="6EF91FD3" w:rsidR="00077269" w:rsidRPr="007C14AB" w:rsidRDefault="00077269" w:rsidP="00077269">
                  <w:pPr>
                    <w:widowControl w:val="0"/>
                    <w:jc w:val="center"/>
                    <w:rPr>
                      <w:rFonts w:ascii="TH SarabunPSK" w:eastAsia="Times New Roman" w:hAnsi="TH SarabunPSK" w:cs="TH SarabunPSK"/>
                      <w:b/>
                      <w:bCs/>
                      <w:sz w:val="28"/>
                      <w:cs/>
                    </w:rPr>
                  </w:pPr>
                  <w:r w:rsidRPr="007C14AB">
                    <w:rPr>
                      <w:rFonts w:ascii="TH SarabunPSK" w:eastAsia="Times New Roman" w:hAnsi="TH SarabunPSK" w:cs="TH SarabunPSK"/>
                      <w:sz w:val="28"/>
                      <w:szCs w:val="28"/>
                      <w:cs/>
                    </w:rPr>
                    <w:t>วิทยาศาสตร์(ทั่วไป)</w:t>
                  </w:r>
                </w:p>
              </w:tc>
              <w:tc>
                <w:tcPr>
                  <w:tcW w:w="1865" w:type="dxa"/>
                  <w:shd w:val="clear" w:color="auto" w:fill="auto"/>
                </w:tcPr>
                <w:p w14:paraId="6AB62B20" w14:textId="46F74DE0" w:rsidR="00077269" w:rsidRPr="007C14AB" w:rsidRDefault="00077269" w:rsidP="00077269">
                  <w:pPr>
                    <w:widowControl w:val="0"/>
                    <w:jc w:val="center"/>
                    <w:rPr>
                      <w:rFonts w:ascii="TH SarabunPSK" w:hAnsi="TH SarabunPSK" w:cs="TH SarabunPSK"/>
                      <w:b/>
                      <w:bCs/>
                      <w:sz w:val="28"/>
                      <w:cs/>
                    </w:rPr>
                  </w:pPr>
                  <w:r w:rsidRPr="007C14AB">
                    <w:rPr>
                      <w:rFonts w:ascii="TH SarabunPSK" w:eastAsia="Times New Roman" w:hAnsi="TH SarabunPSK" w:cs="TH SarabunPSK"/>
                      <w:sz w:val="28"/>
                      <w:szCs w:val="28"/>
                      <w:cs/>
                    </w:rPr>
                    <w:t>นางสาว</w:t>
                  </w:r>
                  <w:proofErr w:type="spellStart"/>
                  <w:r w:rsidRPr="007C14AB">
                    <w:rPr>
                      <w:rFonts w:ascii="TH SarabunPSK" w:eastAsia="Times New Roman" w:hAnsi="TH SarabunPSK" w:cs="TH SarabunPSK"/>
                      <w:sz w:val="28"/>
                      <w:szCs w:val="28"/>
                      <w:cs/>
                    </w:rPr>
                    <w:t>กิร</w:t>
                  </w:r>
                  <w:proofErr w:type="spellEnd"/>
                  <w:r w:rsidRPr="007C14AB">
                    <w:rPr>
                      <w:rFonts w:ascii="TH SarabunPSK" w:eastAsia="Times New Roman" w:hAnsi="TH SarabunPSK" w:cs="TH SarabunPSK"/>
                      <w:sz w:val="28"/>
                      <w:szCs w:val="28"/>
                      <w:cs/>
                    </w:rPr>
                    <w:t>ณา</w:t>
                  </w:r>
                </w:p>
              </w:tc>
              <w:tc>
                <w:tcPr>
                  <w:tcW w:w="1559" w:type="dxa"/>
                  <w:shd w:val="clear" w:color="auto" w:fill="auto"/>
                </w:tcPr>
                <w:p w14:paraId="4337C538" w14:textId="18736245" w:rsidR="00077269" w:rsidRPr="007C14AB" w:rsidRDefault="00077269" w:rsidP="00077269">
                  <w:pPr>
                    <w:widowControl w:val="0"/>
                    <w:jc w:val="center"/>
                    <w:rPr>
                      <w:rFonts w:ascii="TH SarabunPSK" w:hAnsi="TH SarabunPSK" w:cs="TH SarabunPSK"/>
                      <w:b/>
                      <w:bCs/>
                      <w:sz w:val="28"/>
                      <w:cs/>
                    </w:rPr>
                  </w:pPr>
                  <w:r w:rsidRPr="007C14AB">
                    <w:rPr>
                      <w:rFonts w:ascii="TH SarabunPSK" w:eastAsia="Times New Roman" w:hAnsi="TH SarabunPSK" w:cs="TH SarabunPSK"/>
                      <w:sz w:val="28"/>
                      <w:szCs w:val="28"/>
                      <w:cs/>
                    </w:rPr>
                    <w:t>เรืองศรี</w:t>
                  </w:r>
                </w:p>
              </w:tc>
              <w:tc>
                <w:tcPr>
                  <w:tcW w:w="2268" w:type="dxa"/>
                  <w:tcBorders>
                    <w:top w:val="nil"/>
                    <w:left w:val="nil"/>
                    <w:bottom w:val="single" w:sz="4" w:space="0" w:color="auto"/>
                    <w:right w:val="single" w:sz="4" w:space="0" w:color="auto"/>
                  </w:tcBorders>
                </w:tcPr>
                <w:p w14:paraId="69A1558C" w14:textId="49890726" w:rsidR="00077269" w:rsidRPr="007C14AB" w:rsidRDefault="00077269" w:rsidP="00077269">
                  <w:pPr>
                    <w:widowControl w:val="0"/>
                    <w:jc w:val="center"/>
                    <w:rPr>
                      <w:rFonts w:ascii="TH SarabunPSK" w:hAnsi="TH SarabunPSK" w:cs="TH SarabunPSK"/>
                      <w:b/>
                      <w:bCs/>
                      <w:sz w:val="28"/>
                      <w:cs/>
                    </w:rPr>
                  </w:pPr>
                  <w:r w:rsidRPr="007C14AB">
                    <w:rPr>
                      <w:rFonts w:ascii="TH SarabunPSK" w:hAnsi="TH SarabunPSK" w:cs="TH SarabunPSK"/>
                      <w:sz w:val="28"/>
                      <w:szCs w:val="28"/>
                      <w:cs/>
                    </w:rPr>
                    <w:t>จังหวัด</w:t>
                  </w:r>
                  <w:r w:rsidRPr="007C14AB">
                    <w:rPr>
                      <w:rFonts w:ascii="TH SarabunPSK" w:eastAsia="Times New Roman" w:hAnsi="TH SarabunPSK" w:cs="TH SarabunPSK"/>
                      <w:sz w:val="28"/>
                      <w:szCs w:val="28"/>
                      <w:cs/>
                    </w:rPr>
                    <w:t>ชลบุรี</w:t>
                  </w:r>
                </w:p>
              </w:tc>
              <w:tc>
                <w:tcPr>
                  <w:tcW w:w="1984" w:type="dxa"/>
                  <w:tcBorders>
                    <w:top w:val="nil"/>
                    <w:left w:val="nil"/>
                    <w:bottom w:val="single" w:sz="4" w:space="0" w:color="auto"/>
                    <w:right w:val="single" w:sz="4" w:space="0" w:color="auto"/>
                  </w:tcBorders>
                </w:tcPr>
                <w:p w14:paraId="6D5BBD6A" w14:textId="6EC890BB" w:rsidR="00077269" w:rsidRPr="007C14AB" w:rsidRDefault="00077269" w:rsidP="00077269">
                  <w:pPr>
                    <w:widowControl w:val="0"/>
                    <w:jc w:val="center"/>
                    <w:rPr>
                      <w:rFonts w:ascii="TH SarabunPSK" w:hAnsi="TH SarabunPSK" w:cs="TH SarabunPSK"/>
                      <w:b/>
                      <w:bCs/>
                      <w:sz w:val="28"/>
                      <w:cs/>
                    </w:rPr>
                  </w:pPr>
                  <w:r w:rsidRPr="007C14AB">
                    <w:rPr>
                      <w:rFonts w:ascii="TH SarabunPSK" w:hAnsi="TH SarabunPSK" w:cs="TH SarabunPSK"/>
                      <w:sz w:val="28"/>
                      <w:szCs w:val="28"/>
                      <w:cs/>
                    </w:rPr>
                    <w:t>โรงเรียนสังกัดจังหวัด</w:t>
                  </w:r>
                  <w:r w:rsidRPr="007C14AB">
                    <w:rPr>
                      <w:rFonts w:ascii="TH SarabunPSK" w:eastAsia="Times New Roman" w:hAnsi="TH SarabunPSK" w:cs="TH SarabunPSK"/>
                      <w:sz w:val="28"/>
                      <w:szCs w:val="28"/>
                      <w:cs/>
                    </w:rPr>
                    <w:t>ชลบุรี</w:t>
                  </w:r>
                </w:p>
              </w:tc>
            </w:tr>
            <w:tr w:rsidR="004D71D4" w:rsidRPr="007C14AB" w14:paraId="056957C1" w14:textId="77777777" w:rsidTr="001E0849">
              <w:trPr>
                <w:tblHeader/>
              </w:trPr>
              <w:tc>
                <w:tcPr>
                  <w:tcW w:w="900" w:type="dxa"/>
                  <w:shd w:val="clear" w:color="auto" w:fill="auto"/>
                </w:tcPr>
                <w:p w14:paraId="617BB1D7" w14:textId="2A3C28FA" w:rsidR="004D71D4" w:rsidRPr="007C14AB" w:rsidRDefault="004D71D4" w:rsidP="004D71D4">
                  <w:pPr>
                    <w:widowControl w:val="0"/>
                    <w:jc w:val="center"/>
                    <w:rPr>
                      <w:rFonts w:ascii="TH SarabunPSK" w:eastAsia="Times New Roman" w:hAnsi="TH SarabunPSK" w:cs="TH SarabunPSK"/>
                      <w:sz w:val="28"/>
                      <w:cs/>
                    </w:rPr>
                  </w:pPr>
                  <w:r w:rsidRPr="007C14AB">
                    <w:rPr>
                      <w:rFonts w:ascii="TH SarabunPSK" w:eastAsia="Times New Roman" w:hAnsi="TH SarabunPSK" w:cs="TH SarabunPSK"/>
                      <w:sz w:val="28"/>
                      <w:szCs w:val="28"/>
                      <w:cs/>
                    </w:rPr>
                    <w:t>42</w:t>
                  </w:r>
                </w:p>
              </w:tc>
              <w:tc>
                <w:tcPr>
                  <w:tcW w:w="1418" w:type="dxa"/>
                  <w:shd w:val="clear" w:color="auto" w:fill="auto"/>
                </w:tcPr>
                <w:p w14:paraId="61627E6A" w14:textId="60A1C209" w:rsidR="004D71D4" w:rsidRPr="007C14AB" w:rsidRDefault="004D71D4" w:rsidP="004D71D4">
                  <w:pPr>
                    <w:widowControl w:val="0"/>
                    <w:jc w:val="center"/>
                    <w:rPr>
                      <w:rFonts w:ascii="TH SarabunPSK" w:eastAsia="Times New Roman" w:hAnsi="TH SarabunPSK" w:cs="TH SarabunPSK"/>
                      <w:sz w:val="28"/>
                      <w:cs/>
                    </w:rPr>
                  </w:pPr>
                  <w:r w:rsidRPr="007C14AB">
                    <w:rPr>
                      <w:rFonts w:ascii="TH SarabunPSK" w:eastAsia="Times New Roman" w:hAnsi="TH SarabunPSK" w:cs="TH SarabunPSK"/>
                      <w:sz w:val="28"/>
                      <w:szCs w:val="28"/>
                      <w:cs/>
                    </w:rPr>
                    <w:t>วิทยาศาสตร์(ทั่วไป)</w:t>
                  </w:r>
                </w:p>
              </w:tc>
              <w:tc>
                <w:tcPr>
                  <w:tcW w:w="1865" w:type="dxa"/>
                  <w:shd w:val="clear" w:color="auto" w:fill="auto"/>
                </w:tcPr>
                <w:p w14:paraId="1A988546" w14:textId="5B56344D" w:rsidR="004D71D4" w:rsidRPr="007C14AB" w:rsidRDefault="004D71D4" w:rsidP="004D71D4">
                  <w:pPr>
                    <w:widowControl w:val="0"/>
                    <w:jc w:val="center"/>
                    <w:rPr>
                      <w:rFonts w:ascii="TH SarabunPSK" w:eastAsia="Times New Roman" w:hAnsi="TH SarabunPSK" w:cs="TH SarabunPSK"/>
                      <w:sz w:val="28"/>
                      <w:cs/>
                    </w:rPr>
                  </w:pPr>
                  <w:r w:rsidRPr="007C14AB">
                    <w:rPr>
                      <w:rFonts w:ascii="TH SarabunPSK" w:eastAsia="Times New Roman" w:hAnsi="TH SarabunPSK" w:cs="TH SarabunPSK"/>
                      <w:sz w:val="28"/>
                      <w:szCs w:val="28"/>
                      <w:cs/>
                    </w:rPr>
                    <w:t>นางสาวระ</w:t>
                  </w:r>
                  <w:proofErr w:type="spellStart"/>
                  <w:r w:rsidRPr="007C14AB">
                    <w:rPr>
                      <w:rFonts w:ascii="TH SarabunPSK" w:eastAsia="Times New Roman" w:hAnsi="TH SarabunPSK" w:cs="TH SarabunPSK"/>
                      <w:sz w:val="28"/>
                      <w:szCs w:val="28"/>
                      <w:cs/>
                    </w:rPr>
                    <w:t>วีวรร</w:t>
                  </w:r>
                  <w:proofErr w:type="spellEnd"/>
                  <w:r w:rsidRPr="007C14AB">
                    <w:rPr>
                      <w:rFonts w:ascii="TH SarabunPSK" w:eastAsia="Times New Roman" w:hAnsi="TH SarabunPSK" w:cs="TH SarabunPSK"/>
                      <w:sz w:val="28"/>
                      <w:szCs w:val="28"/>
                      <w:cs/>
                    </w:rPr>
                    <w:t>ณ</w:t>
                  </w:r>
                </w:p>
              </w:tc>
              <w:tc>
                <w:tcPr>
                  <w:tcW w:w="1559" w:type="dxa"/>
                  <w:shd w:val="clear" w:color="auto" w:fill="auto"/>
                </w:tcPr>
                <w:p w14:paraId="683D7CF5" w14:textId="152161E4" w:rsidR="004D71D4" w:rsidRPr="007C14AB" w:rsidRDefault="004D71D4" w:rsidP="004D71D4">
                  <w:pPr>
                    <w:widowControl w:val="0"/>
                    <w:jc w:val="center"/>
                    <w:rPr>
                      <w:rFonts w:ascii="TH SarabunPSK" w:eastAsia="Times New Roman" w:hAnsi="TH SarabunPSK" w:cs="TH SarabunPSK"/>
                      <w:sz w:val="28"/>
                      <w:cs/>
                    </w:rPr>
                  </w:pPr>
                  <w:r w:rsidRPr="007C14AB">
                    <w:rPr>
                      <w:rFonts w:ascii="TH SarabunPSK" w:eastAsia="Times New Roman" w:hAnsi="TH SarabunPSK" w:cs="TH SarabunPSK"/>
                      <w:sz w:val="28"/>
                      <w:szCs w:val="28"/>
                      <w:cs/>
                    </w:rPr>
                    <w:t>อินวารี</w:t>
                  </w:r>
                </w:p>
              </w:tc>
              <w:tc>
                <w:tcPr>
                  <w:tcW w:w="2268" w:type="dxa"/>
                  <w:tcBorders>
                    <w:top w:val="nil"/>
                    <w:left w:val="nil"/>
                    <w:bottom w:val="single" w:sz="4" w:space="0" w:color="auto"/>
                    <w:right w:val="single" w:sz="4" w:space="0" w:color="auto"/>
                  </w:tcBorders>
                </w:tcPr>
                <w:p w14:paraId="19EFBB7E" w14:textId="4ABA2A5C" w:rsidR="004D71D4" w:rsidRPr="007C14AB" w:rsidRDefault="004D71D4" w:rsidP="004D71D4">
                  <w:pPr>
                    <w:widowControl w:val="0"/>
                    <w:jc w:val="center"/>
                    <w:rPr>
                      <w:rFonts w:ascii="TH SarabunPSK" w:hAnsi="TH SarabunPSK" w:cs="TH SarabunPSK"/>
                      <w:sz w:val="28"/>
                      <w:cs/>
                    </w:rPr>
                  </w:pPr>
                  <w:r w:rsidRPr="007C14AB">
                    <w:rPr>
                      <w:rFonts w:ascii="TH SarabunPSK" w:hAnsi="TH SarabunPSK" w:cs="TH SarabunPSK"/>
                      <w:sz w:val="28"/>
                      <w:szCs w:val="28"/>
                      <w:cs/>
                    </w:rPr>
                    <w:t>จังหวัด</w:t>
                  </w:r>
                  <w:r w:rsidRPr="007C14AB">
                    <w:rPr>
                      <w:rFonts w:ascii="TH SarabunPSK" w:eastAsia="Times New Roman" w:hAnsi="TH SarabunPSK" w:cs="TH SarabunPSK"/>
                      <w:sz w:val="28"/>
                      <w:szCs w:val="28"/>
                      <w:cs/>
                    </w:rPr>
                    <w:t>ชัยนาท</w:t>
                  </w:r>
                </w:p>
              </w:tc>
              <w:tc>
                <w:tcPr>
                  <w:tcW w:w="1984" w:type="dxa"/>
                  <w:tcBorders>
                    <w:top w:val="nil"/>
                    <w:left w:val="nil"/>
                    <w:bottom w:val="single" w:sz="4" w:space="0" w:color="auto"/>
                    <w:right w:val="single" w:sz="4" w:space="0" w:color="auto"/>
                  </w:tcBorders>
                </w:tcPr>
                <w:p w14:paraId="1CF88740" w14:textId="064E9D1B" w:rsidR="004D71D4" w:rsidRPr="007C14AB" w:rsidRDefault="004D71D4" w:rsidP="004D71D4">
                  <w:pPr>
                    <w:widowControl w:val="0"/>
                    <w:jc w:val="center"/>
                    <w:rPr>
                      <w:rFonts w:ascii="TH SarabunPSK" w:hAnsi="TH SarabunPSK" w:cs="TH SarabunPSK"/>
                      <w:sz w:val="28"/>
                      <w:cs/>
                    </w:rPr>
                  </w:pPr>
                  <w:r w:rsidRPr="007C14AB">
                    <w:rPr>
                      <w:rFonts w:ascii="TH SarabunPSK" w:hAnsi="TH SarabunPSK" w:cs="TH SarabunPSK"/>
                      <w:sz w:val="28"/>
                      <w:szCs w:val="28"/>
                      <w:cs/>
                    </w:rPr>
                    <w:t>โรงเรียนสังกัดจังหวัด</w:t>
                  </w:r>
                  <w:r w:rsidRPr="007C14AB">
                    <w:rPr>
                      <w:rFonts w:ascii="TH SarabunPSK" w:eastAsia="Times New Roman" w:hAnsi="TH SarabunPSK" w:cs="TH SarabunPSK"/>
                      <w:sz w:val="28"/>
                      <w:szCs w:val="28"/>
                      <w:cs/>
                    </w:rPr>
                    <w:t>ชัยนาท</w:t>
                  </w:r>
                </w:p>
              </w:tc>
            </w:tr>
            <w:tr w:rsidR="004D71D4" w:rsidRPr="007C14AB" w14:paraId="3AAC270D" w14:textId="77777777" w:rsidTr="001E0849">
              <w:trPr>
                <w:tblHeader/>
              </w:trPr>
              <w:tc>
                <w:tcPr>
                  <w:tcW w:w="900" w:type="dxa"/>
                  <w:shd w:val="clear" w:color="auto" w:fill="auto"/>
                </w:tcPr>
                <w:p w14:paraId="081AAECD" w14:textId="60FCCCBE" w:rsidR="004D71D4" w:rsidRPr="007C14AB" w:rsidRDefault="004D71D4" w:rsidP="004D71D4">
                  <w:pPr>
                    <w:widowControl w:val="0"/>
                    <w:jc w:val="center"/>
                    <w:rPr>
                      <w:rFonts w:ascii="TH SarabunPSK" w:eastAsia="Times New Roman" w:hAnsi="TH SarabunPSK" w:cs="TH SarabunPSK"/>
                      <w:sz w:val="28"/>
                      <w:cs/>
                    </w:rPr>
                  </w:pPr>
                  <w:r w:rsidRPr="007C14AB">
                    <w:rPr>
                      <w:rFonts w:ascii="TH SarabunPSK" w:eastAsia="Times New Roman" w:hAnsi="TH SarabunPSK" w:cs="TH SarabunPSK"/>
                      <w:sz w:val="28"/>
                      <w:szCs w:val="28"/>
                      <w:cs/>
                    </w:rPr>
                    <w:t>43</w:t>
                  </w:r>
                </w:p>
              </w:tc>
              <w:tc>
                <w:tcPr>
                  <w:tcW w:w="1418" w:type="dxa"/>
                  <w:shd w:val="clear" w:color="auto" w:fill="auto"/>
                </w:tcPr>
                <w:p w14:paraId="02B0B642" w14:textId="389DC6F6" w:rsidR="004D71D4" w:rsidRPr="007C14AB" w:rsidRDefault="004D71D4" w:rsidP="004D71D4">
                  <w:pPr>
                    <w:widowControl w:val="0"/>
                    <w:jc w:val="center"/>
                    <w:rPr>
                      <w:rFonts w:ascii="TH SarabunPSK" w:eastAsia="Times New Roman" w:hAnsi="TH SarabunPSK" w:cs="TH SarabunPSK"/>
                      <w:sz w:val="28"/>
                      <w:cs/>
                    </w:rPr>
                  </w:pPr>
                  <w:r w:rsidRPr="007C14AB">
                    <w:rPr>
                      <w:rFonts w:ascii="TH SarabunPSK" w:eastAsia="Times New Roman" w:hAnsi="TH SarabunPSK" w:cs="TH SarabunPSK"/>
                      <w:sz w:val="28"/>
                      <w:szCs w:val="28"/>
                      <w:cs/>
                    </w:rPr>
                    <w:t>วิทยาศาสตร์(ทั่วไป)</w:t>
                  </w:r>
                </w:p>
              </w:tc>
              <w:tc>
                <w:tcPr>
                  <w:tcW w:w="1865" w:type="dxa"/>
                  <w:shd w:val="clear" w:color="auto" w:fill="auto"/>
                </w:tcPr>
                <w:p w14:paraId="504CB5E7" w14:textId="3CB51B3B" w:rsidR="004D71D4" w:rsidRPr="007C14AB" w:rsidRDefault="004D71D4" w:rsidP="004D71D4">
                  <w:pPr>
                    <w:widowControl w:val="0"/>
                    <w:jc w:val="center"/>
                    <w:rPr>
                      <w:rFonts w:ascii="TH SarabunPSK" w:eastAsia="Times New Roman" w:hAnsi="TH SarabunPSK" w:cs="TH SarabunPSK"/>
                      <w:sz w:val="28"/>
                      <w:cs/>
                    </w:rPr>
                  </w:pPr>
                  <w:r w:rsidRPr="007C14AB">
                    <w:rPr>
                      <w:rFonts w:ascii="TH SarabunPSK" w:eastAsia="Times New Roman" w:hAnsi="TH SarabunPSK" w:cs="TH SarabunPSK"/>
                      <w:sz w:val="28"/>
                      <w:szCs w:val="28"/>
                      <w:cs/>
                    </w:rPr>
                    <w:t>นางสาวเกศรา</w:t>
                  </w:r>
                </w:p>
              </w:tc>
              <w:tc>
                <w:tcPr>
                  <w:tcW w:w="1559" w:type="dxa"/>
                  <w:shd w:val="clear" w:color="auto" w:fill="auto"/>
                </w:tcPr>
                <w:p w14:paraId="29EB340A" w14:textId="0AE27124" w:rsidR="004D71D4" w:rsidRPr="007C14AB" w:rsidRDefault="004D71D4" w:rsidP="004D71D4">
                  <w:pPr>
                    <w:widowControl w:val="0"/>
                    <w:jc w:val="center"/>
                    <w:rPr>
                      <w:rFonts w:ascii="TH SarabunPSK" w:eastAsia="Times New Roman" w:hAnsi="TH SarabunPSK" w:cs="TH SarabunPSK"/>
                      <w:sz w:val="28"/>
                      <w:cs/>
                    </w:rPr>
                  </w:pPr>
                  <w:r w:rsidRPr="007C14AB">
                    <w:rPr>
                      <w:rFonts w:ascii="TH SarabunPSK" w:eastAsia="Times New Roman" w:hAnsi="TH SarabunPSK" w:cs="TH SarabunPSK"/>
                      <w:sz w:val="28"/>
                      <w:szCs w:val="28"/>
                      <w:cs/>
                    </w:rPr>
                    <w:t>สีรูปี</w:t>
                  </w:r>
                </w:p>
              </w:tc>
              <w:tc>
                <w:tcPr>
                  <w:tcW w:w="2268" w:type="dxa"/>
                  <w:tcBorders>
                    <w:top w:val="nil"/>
                    <w:left w:val="nil"/>
                    <w:bottom w:val="single" w:sz="4" w:space="0" w:color="auto"/>
                    <w:right w:val="single" w:sz="4" w:space="0" w:color="auto"/>
                  </w:tcBorders>
                </w:tcPr>
                <w:p w14:paraId="3F383B4D" w14:textId="62F7D6CC" w:rsidR="004D71D4" w:rsidRPr="007C14AB" w:rsidRDefault="004D71D4" w:rsidP="004D71D4">
                  <w:pPr>
                    <w:widowControl w:val="0"/>
                    <w:jc w:val="center"/>
                    <w:rPr>
                      <w:rFonts w:ascii="TH SarabunPSK" w:hAnsi="TH SarabunPSK" w:cs="TH SarabunPSK"/>
                      <w:sz w:val="28"/>
                      <w:cs/>
                    </w:rPr>
                  </w:pPr>
                  <w:r w:rsidRPr="007C14AB">
                    <w:rPr>
                      <w:rFonts w:ascii="TH SarabunPSK" w:hAnsi="TH SarabunPSK" w:cs="TH SarabunPSK"/>
                      <w:sz w:val="28"/>
                      <w:szCs w:val="28"/>
                      <w:cs/>
                    </w:rPr>
                    <w:t>จังหวัด</w:t>
                  </w:r>
                  <w:r w:rsidRPr="007C14AB">
                    <w:rPr>
                      <w:rFonts w:ascii="TH SarabunPSK" w:eastAsia="Times New Roman" w:hAnsi="TH SarabunPSK" w:cs="TH SarabunPSK"/>
                      <w:sz w:val="28"/>
                      <w:szCs w:val="28"/>
                      <w:cs/>
                    </w:rPr>
                    <w:t>สระแก้ว</w:t>
                  </w:r>
                </w:p>
              </w:tc>
              <w:tc>
                <w:tcPr>
                  <w:tcW w:w="1984" w:type="dxa"/>
                  <w:tcBorders>
                    <w:top w:val="nil"/>
                    <w:left w:val="nil"/>
                    <w:bottom w:val="single" w:sz="4" w:space="0" w:color="auto"/>
                    <w:right w:val="single" w:sz="4" w:space="0" w:color="auto"/>
                  </w:tcBorders>
                </w:tcPr>
                <w:p w14:paraId="6EE37ED6" w14:textId="77777777" w:rsidR="004D71D4" w:rsidRDefault="004D71D4" w:rsidP="004D71D4">
                  <w:pPr>
                    <w:widowControl w:val="0"/>
                    <w:jc w:val="center"/>
                    <w:rPr>
                      <w:rFonts w:ascii="TH SarabunPSK" w:hAnsi="TH SarabunPSK" w:cs="TH SarabunPSK"/>
                      <w:sz w:val="28"/>
                    </w:rPr>
                  </w:pPr>
                  <w:r w:rsidRPr="007C14AB">
                    <w:rPr>
                      <w:rFonts w:ascii="TH SarabunPSK" w:hAnsi="TH SarabunPSK" w:cs="TH SarabunPSK"/>
                      <w:sz w:val="28"/>
                      <w:szCs w:val="28"/>
                      <w:cs/>
                    </w:rPr>
                    <w:t>โรงเรียนสังกัดจังหวัด</w:t>
                  </w:r>
                  <w:r w:rsidRPr="007C14AB">
                    <w:rPr>
                      <w:rFonts w:ascii="TH SarabunPSK" w:eastAsia="Times New Roman" w:hAnsi="TH SarabunPSK" w:cs="TH SarabunPSK"/>
                      <w:sz w:val="28"/>
                      <w:szCs w:val="28"/>
                      <w:cs/>
                    </w:rPr>
                    <w:t>สระแก้ว</w:t>
                  </w:r>
                </w:p>
                <w:p w14:paraId="6B47C061" w14:textId="33EB8F41" w:rsidR="009A4DE3" w:rsidRPr="007C14AB" w:rsidRDefault="009A4DE3" w:rsidP="004D71D4">
                  <w:pPr>
                    <w:widowControl w:val="0"/>
                    <w:jc w:val="center"/>
                    <w:rPr>
                      <w:rFonts w:ascii="TH SarabunPSK" w:hAnsi="TH SarabunPSK" w:cs="TH SarabunPSK" w:hint="cs"/>
                      <w:sz w:val="28"/>
                      <w:cs/>
                    </w:rPr>
                  </w:pPr>
                </w:p>
              </w:tc>
            </w:tr>
            <w:tr w:rsidR="007C14AB" w:rsidRPr="007C14AB" w14:paraId="03104E0D" w14:textId="77777777" w:rsidTr="00D15E7F">
              <w:trPr>
                <w:tblHeader/>
              </w:trPr>
              <w:tc>
                <w:tcPr>
                  <w:tcW w:w="900" w:type="dxa"/>
                  <w:shd w:val="clear" w:color="auto" w:fill="auto"/>
                </w:tcPr>
                <w:p w14:paraId="3B3CAC5F" w14:textId="5D4791A1" w:rsidR="004D71D4" w:rsidRPr="007C14AB" w:rsidRDefault="004D71D4" w:rsidP="004D71D4">
                  <w:pPr>
                    <w:widowControl w:val="0"/>
                    <w:jc w:val="center"/>
                    <w:rPr>
                      <w:rFonts w:ascii="TH SarabunPSK" w:eastAsia="Times New Roman" w:hAnsi="TH SarabunPSK" w:cs="TH SarabunPSK"/>
                      <w:sz w:val="28"/>
                      <w:cs/>
                    </w:rPr>
                  </w:pPr>
                  <w:r w:rsidRPr="007C14AB">
                    <w:rPr>
                      <w:rFonts w:ascii="TH SarabunPSK" w:eastAsia="Times New Roman" w:hAnsi="TH SarabunPSK" w:cs="TH SarabunPSK"/>
                      <w:sz w:val="28"/>
                      <w:szCs w:val="28"/>
                      <w:cs/>
                    </w:rPr>
                    <w:lastRenderedPageBreak/>
                    <w:t>44</w:t>
                  </w:r>
                </w:p>
              </w:tc>
              <w:tc>
                <w:tcPr>
                  <w:tcW w:w="1418" w:type="dxa"/>
                  <w:shd w:val="clear" w:color="auto" w:fill="auto"/>
                </w:tcPr>
                <w:p w14:paraId="21AD7B5A" w14:textId="17E6903B" w:rsidR="004D71D4" w:rsidRPr="007C14AB" w:rsidRDefault="004D71D4" w:rsidP="004D71D4">
                  <w:pPr>
                    <w:widowControl w:val="0"/>
                    <w:jc w:val="center"/>
                    <w:rPr>
                      <w:rFonts w:ascii="TH SarabunPSK" w:eastAsia="Times New Roman" w:hAnsi="TH SarabunPSK" w:cs="TH SarabunPSK"/>
                      <w:sz w:val="28"/>
                      <w:cs/>
                    </w:rPr>
                  </w:pPr>
                  <w:r w:rsidRPr="007C14AB">
                    <w:rPr>
                      <w:rFonts w:ascii="TH SarabunPSK" w:eastAsia="Times New Roman" w:hAnsi="TH SarabunPSK" w:cs="TH SarabunPSK"/>
                      <w:sz w:val="28"/>
                      <w:szCs w:val="28"/>
                      <w:cs/>
                    </w:rPr>
                    <w:t>วิทยาศาสตร์(ทั่วไป)</w:t>
                  </w:r>
                </w:p>
              </w:tc>
              <w:tc>
                <w:tcPr>
                  <w:tcW w:w="1865" w:type="dxa"/>
                  <w:shd w:val="clear" w:color="auto" w:fill="auto"/>
                </w:tcPr>
                <w:p w14:paraId="1761E013" w14:textId="2C1B293A" w:rsidR="004D71D4" w:rsidRPr="007C14AB" w:rsidRDefault="004D71D4" w:rsidP="004D71D4">
                  <w:pPr>
                    <w:widowControl w:val="0"/>
                    <w:jc w:val="center"/>
                    <w:rPr>
                      <w:rFonts w:ascii="TH SarabunPSK" w:eastAsia="Times New Roman" w:hAnsi="TH SarabunPSK" w:cs="TH SarabunPSK"/>
                      <w:sz w:val="28"/>
                      <w:cs/>
                    </w:rPr>
                  </w:pPr>
                  <w:r w:rsidRPr="007C14AB">
                    <w:rPr>
                      <w:rFonts w:ascii="TH SarabunPSK" w:eastAsia="Times New Roman" w:hAnsi="TH SarabunPSK" w:cs="TH SarabunPSK"/>
                      <w:sz w:val="28"/>
                      <w:szCs w:val="28"/>
                      <w:cs/>
                    </w:rPr>
                    <w:t>นางสาวส</w:t>
                  </w:r>
                  <w:proofErr w:type="spellStart"/>
                  <w:r w:rsidRPr="007C14AB">
                    <w:rPr>
                      <w:rFonts w:ascii="TH SarabunPSK" w:eastAsia="Times New Roman" w:hAnsi="TH SarabunPSK" w:cs="TH SarabunPSK"/>
                      <w:sz w:val="28"/>
                      <w:szCs w:val="28"/>
                      <w:cs/>
                    </w:rPr>
                    <w:t>โร</w:t>
                  </w:r>
                  <w:proofErr w:type="spellEnd"/>
                  <w:r w:rsidRPr="007C14AB">
                    <w:rPr>
                      <w:rFonts w:ascii="TH SarabunPSK" w:eastAsia="Times New Roman" w:hAnsi="TH SarabunPSK" w:cs="TH SarabunPSK"/>
                      <w:sz w:val="28"/>
                      <w:szCs w:val="28"/>
                      <w:cs/>
                    </w:rPr>
                    <w:t>ชา</w:t>
                  </w:r>
                </w:p>
              </w:tc>
              <w:tc>
                <w:tcPr>
                  <w:tcW w:w="1559" w:type="dxa"/>
                  <w:shd w:val="clear" w:color="auto" w:fill="auto"/>
                </w:tcPr>
                <w:p w14:paraId="20DDEB1B" w14:textId="290963EC" w:rsidR="004D71D4" w:rsidRPr="007C14AB" w:rsidRDefault="004D71D4" w:rsidP="004D71D4">
                  <w:pPr>
                    <w:widowControl w:val="0"/>
                    <w:jc w:val="center"/>
                    <w:rPr>
                      <w:rFonts w:ascii="TH SarabunPSK" w:eastAsia="Times New Roman" w:hAnsi="TH SarabunPSK" w:cs="TH SarabunPSK"/>
                      <w:sz w:val="28"/>
                      <w:cs/>
                    </w:rPr>
                  </w:pPr>
                  <w:r w:rsidRPr="007C14AB">
                    <w:rPr>
                      <w:rFonts w:ascii="TH SarabunPSK" w:eastAsia="Times New Roman" w:hAnsi="TH SarabunPSK" w:cs="TH SarabunPSK"/>
                      <w:sz w:val="28"/>
                      <w:szCs w:val="28"/>
                      <w:cs/>
                    </w:rPr>
                    <w:t>อินบริบูรณ์</w:t>
                  </w:r>
                </w:p>
              </w:tc>
              <w:tc>
                <w:tcPr>
                  <w:tcW w:w="2268" w:type="dxa"/>
                  <w:tcBorders>
                    <w:top w:val="single" w:sz="4" w:space="0" w:color="auto"/>
                    <w:left w:val="single" w:sz="4" w:space="0" w:color="auto"/>
                    <w:bottom w:val="single" w:sz="4" w:space="0" w:color="auto"/>
                    <w:right w:val="single" w:sz="4" w:space="0" w:color="auto"/>
                  </w:tcBorders>
                </w:tcPr>
                <w:p w14:paraId="7C91391B" w14:textId="58F845F8" w:rsidR="004D71D4" w:rsidRPr="007C14AB" w:rsidRDefault="004D71D4" w:rsidP="004D71D4">
                  <w:pPr>
                    <w:widowControl w:val="0"/>
                    <w:jc w:val="center"/>
                    <w:rPr>
                      <w:rFonts w:ascii="TH SarabunPSK" w:hAnsi="TH SarabunPSK" w:cs="TH SarabunPSK"/>
                      <w:sz w:val="28"/>
                      <w:cs/>
                    </w:rPr>
                  </w:pPr>
                  <w:r w:rsidRPr="007C14AB">
                    <w:rPr>
                      <w:rFonts w:ascii="TH SarabunPSK" w:hAnsi="TH SarabunPSK" w:cs="TH SarabunPSK"/>
                      <w:sz w:val="28"/>
                      <w:szCs w:val="28"/>
                      <w:cs/>
                    </w:rPr>
                    <w:t>จังหวัด</w:t>
                  </w:r>
                  <w:r w:rsidRPr="007C14AB">
                    <w:rPr>
                      <w:rFonts w:ascii="TH SarabunPSK" w:eastAsia="Times New Roman" w:hAnsi="TH SarabunPSK" w:cs="TH SarabunPSK"/>
                      <w:sz w:val="28"/>
                      <w:szCs w:val="28"/>
                      <w:cs/>
                    </w:rPr>
                    <w:t>สระแก้ว</w:t>
                  </w:r>
                </w:p>
              </w:tc>
              <w:tc>
                <w:tcPr>
                  <w:tcW w:w="1984" w:type="dxa"/>
                  <w:tcBorders>
                    <w:top w:val="single" w:sz="4" w:space="0" w:color="auto"/>
                    <w:left w:val="single" w:sz="4" w:space="0" w:color="auto"/>
                    <w:bottom w:val="single" w:sz="4" w:space="0" w:color="auto"/>
                    <w:right w:val="single" w:sz="4" w:space="0" w:color="auto"/>
                  </w:tcBorders>
                </w:tcPr>
                <w:p w14:paraId="6A48B9E4" w14:textId="0C26B5D6" w:rsidR="004D71D4" w:rsidRPr="007C14AB" w:rsidRDefault="004D71D4" w:rsidP="004D71D4">
                  <w:pPr>
                    <w:widowControl w:val="0"/>
                    <w:jc w:val="center"/>
                    <w:rPr>
                      <w:rFonts w:ascii="TH SarabunPSK" w:hAnsi="TH SarabunPSK" w:cs="TH SarabunPSK"/>
                      <w:sz w:val="28"/>
                      <w:cs/>
                    </w:rPr>
                  </w:pPr>
                  <w:r w:rsidRPr="007C14AB">
                    <w:rPr>
                      <w:rFonts w:ascii="TH SarabunPSK" w:hAnsi="TH SarabunPSK" w:cs="TH SarabunPSK"/>
                      <w:sz w:val="28"/>
                      <w:szCs w:val="28"/>
                      <w:cs/>
                    </w:rPr>
                    <w:t>โรงเรียนสังกัดจังหวัด</w:t>
                  </w:r>
                  <w:r w:rsidRPr="007C14AB">
                    <w:rPr>
                      <w:rFonts w:ascii="TH SarabunPSK" w:eastAsia="Times New Roman" w:hAnsi="TH SarabunPSK" w:cs="TH SarabunPSK"/>
                      <w:sz w:val="28"/>
                      <w:szCs w:val="28"/>
                      <w:cs/>
                    </w:rPr>
                    <w:t>สระแก้ว</w:t>
                  </w:r>
                </w:p>
              </w:tc>
            </w:tr>
            <w:tr w:rsidR="007C14AB" w:rsidRPr="007C14AB" w14:paraId="265DFF99" w14:textId="77777777" w:rsidTr="00D15E7F">
              <w:trPr>
                <w:tblHeader/>
              </w:trPr>
              <w:tc>
                <w:tcPr>
                  <w:tcW w:w="900" w:type="dxa"/>
                  <w:shd w:val="clear" w:color="auto" w:fill="auto"/>
                </w:tcPr>
                <w:p w14:paraId="55DCF83B" w14:textId="1DAAA9F4" w:rsidR="004D71D4" w:rsidRPr="007C14AB" w:rsidRDefault="004D71D4" w:rsidP="004D71D4">
                  <w:pPr>
                    <w:widowControl w:val="0"/>
                    <w:jc w:val="center"/>
                    <w:rPr>
                      <w:rFonts w:ascii="TH SarabunPSK" w:eastAsia="Times New Roman" w:hAnsi="TH SarabunPSK" w:cs="TH SarabunPSK" w:hint="cs"/>
                      <w:sz w:val="28"/>
                      <w:cs/>
                    </w:rPr>
                  </w:pPr>
                  <w:r w:rsidRPr="007C14AB">
                    <w:rPr>
                      <w:rFonts w:ascii="TH SarabunPSK" w:eastAsia="Times New Roman" w:hAnsi="TH SarabunPSK" w:cs="TH SarabunPSK"/>
                      <w:sz w:val="28"/>
                      <w:szCs w:val="28"/>
                      <w:cs/>
                    </w:rPr>
                    <w:t>45</w:t>
                  </w:r>
                </w:p>
              </w:tc>
              <w:tc>
                <w:tcPr>
                  <w:tcW w:w="1418" w:type="dxa"/>
                  <w:shd w:val="clear" w:color="auto" w:fill="auto"/>
                </w:tcPr>
                <w:p w14:paraId="192BC4EE" w14:textId="0337D824" w:rsidR="004D71D4" w:rsidRPr="007C14AB" w:rsidRDefault="004D71D4" w:rsidP="004D71D4">
                  <w:pPr>
                    <w:widowControl w:val="0"/>
                    <w:jc w:val="center"/>
                    <w:rPr>
                      <w:rFonts w:ascii="TH SarabunPSK" w:eastAsia="Times New Roman" w:hAnsi="TH SarabunPSK" w:cs="TH SarabunPSK"/>
                      <w:b/>
                      <w:bCs/>
                      <w:sz w:val="28"/>
                      <w:cs/>
                    </w:rPr>
                  </w:pPr>
                  <w:r w:rsidRPr="007C14AB">
                    <w:rPr>
                      <w:rFonts w:ascii="TH SarabunPSK" w:eastAsia="Times New Roman" w:hAnsi="TH SarabunPSK" w:cs="TH SarabunPSK"/>
                      <w:sz w:val="28"/>
                      <w:szCs w:val="28"/>
                      <w:cs/>
                    </w:rPr>
                    <w:t>วิทยาศาสตร์(ทั่วไป)</w:t>
                  </w:r>
                </w:p>
              </w:tc>
              <w:tc>
                <w:tcPr>
                  <w:tcW w:w="1865" w:type="dxa"/>
                  <w:shd w:val="clear" w:color="auto" w:fill="auto"/>
                </w:tcPr>
                <w:p w14:paraId="3F2E9B9A" w14:textId="684B2402" w:rsidR="004D71D4" w:rsidRPr="007C14AB" w:rsidRDefault="004D71D4" w:rsidP="004D71D4">
                  <w:pPr>
                    <w:widowControl w:val="0"/>
                    <w:jc w:val="center"/>
                    <w:rPr>
                      <w:rFonts w:ascii="TH SarabunPSK" w:hAnsi="TH SarabunPSK" w:cs="TH SarabunPSK"/>
                      <w:b/>
                      <w:bCs/>
                      <w:sz w:val="28"/>
                      <w:cs/>
                    </w:rPr>
                  </w:pPr>
                  <w:r w:rsidRPr="007C14AB">
                    <w:rPr>
                      <w:rFonts w:ascii="TH SarabunPSK" w:eastAsia="Times New Roman" w:hAnsi="TH SarabunPSK" w:cs="TH SarabunPSK"/>
                      <w:sz w:val="28"/>
                      <w:szCs w:val="28"/>
                      <w:cs/>
                    </w:rPr>
                    <w:t>นางสาวมณ</w:t>
                  </w:r>
                  <w:proofErr w:type="spellStart"/>
                  <w:r w:rsidRPr="007C14AB">
                    <w:rPr>
                      <w:rFonts w:ascii="TH SarabunPSK" w:eastAsia="Times New Roman" w:hAnsi="TH SarabunPSK" w:cs="TH SarabunPSK"/>
                      <w:sz w:val="28"/>
                      <w:szCs w:val="28"/>
                      <w:cs/>
                    </w:rPr>
                    <w:t>ฑุ</w:t>
                  </w:r>
                  <w:proofErr w:type="spellEnd"/>
                  <w:r w:rsidRPr="007C14AB">
                    <w:rPr>
                      <w:rFonts w:ascii="TH SarabunPSK" w:eastAsia="Times New Roman" w:hAnsi="TH SarabunPSK" w:cs="TH SarabunPSK"/>
                      <w:sz w:val="28"/>
                      <w:szCs w:val="28"/>
                      <w:cs/>
                    </w:rPr>
                    <w:t>ตา</w:t>
                  </w:r>
                </w:p>
              </w:tc>
              <w:tc>
                <w:tcPr>
                  <w:tcW w:w="1559" w:type="dxa"/>
                  <w:shd w:val="clear" w:color="auto" w:fill="auto"/>
                </w:tcPr>
                <w:p w14:paraId="045FF099" w14:textId="25B14150" w:rsidR="004D71D4" w:rsidRPr="007C14AB" w:rsidRDefault="004D71D4" w:rsidP="004D71D4">
                  <w:pPr>
                    <w:widowControl w:val="0"/>
                    <w:jc w:val="center"/>
                    <w:rPr>
                      <w:rFonts w:ascii="TH SarabunPSK" w:hAnsi="TH SarabunPSK" w:cs="TH SarabunPSK"/>
                      <w:b/>
                      <w:bCs/>
                      <w:sz w:val="28"/>
                      <w:cs/>
                    </w:rPr>
                  </w:pPr>
                  <w:r w:rsidRPr="007C14AB">
                    <w:rPr>
                      <w:rFonts w:ascii="TH SarabunPSK" w:eastAsia="Times New Roman" w:hAnsi="TH SarabunPSK" w:cs="TH SarabunPSK"/>
                      <w:sz w:val="28"/>
                      <w:szCs w:val="28"/>
                      <w:cs/>
                    </w:rPr>
                    <w:t>รุกขชาติ</w:t>
                  </w:r>
                </w:p>
              </w:tc>
              <w:tc>
                <w:tcPr>
                  <w:tcW w:w="2268" w:type="dxa"/>
                  <w:tcBorders>
                    <w:top w:val="single" w:sz="4" w:space="0" w:color="auto"/>
                    <w:left w:val="single" w:sz="4" w:space="0" w:color="auto"/>
                    <w:bottom w:val="single" w:sz="4" w:space="0" w:color="auto"/>
                    <w:right w:val="single" w:sz="4" w:space="0" w:color="auto"/>
                  </w:tcBorders>
                </w:tcPr>
                <w:p w14:paraId="7A14452C" w14:textId="47A13095" w:rsidR="004D71D4" w:rsidRPr="007C14AB" w:rsidRDefault="004D71D4" w:rsidP="004D71D4">
                  <w:pPr>
                    <w:widowControl w:val="0"/>
                    <w:jc w:val="center"/>
                    <w:rPr>
                      <w:rFonts w:ascii="TH SarabunPSK" w:hAnsi="TH SarabunPSK" w:cs="TH SarabunPSK"/>
                      <w:b/>
                      <w:bCs/>
                      <w:sz w:val="28"/>
                      <w:cs/>
                    </w:rPr>
                  </w:pPr>
                  <w:r w:rsidRPr="007C14AB">
                    <w:rPr>
                      <w:rFonts w:ascii="TH SarabunPSK" w:hAnsi="TH SarabunPSK" w:cs="TH SarabunPSK"/>
                      <w:sz w:val="28"/>
                      <w:szCs w:val="28"/>
                      <w:cs/>
                    </w:rPr>
                    <w:t>จังหวัด</w:t>
                  </w:r>
                  <w:r w:rsidRPr="007C14AB">
                    <w:rPr>
                      <w:rFonts w:ascii="TH SarabunPSK" w:eastAsia="Times New Roman" w:hAnsi="TH SarabunPSK" w:cs="TH SarabunPSK"/>
                      <w:sz w:val="28"/>
                      <w:szCs w:val="28"/>
                      <w:cs/>
                    </w:rPr>
                    <w:t>อ่างทอง</w:t>
                  </w:r>
                </w:p>
              </w:tc>
              <w:tc>
                <w:tcPr>
                  <w:tcW w:w="1984" w:type="dxa"/>
                  <w:tcBorders>
                    <w:top w:val="single" w:sz="4" w:space="0" w:color="auto"/>
                    <w:left w:val="single" w:sz="4" w:space="0" w:color="auto"/>
                    <w:bottom w:val="single" w:sz="4" w:space="0" w:color="auto"/>
                    <w:right w:val="single" w:sz="4" w:space="0" w:color="auto"/>
                  </w:tcBorders>
                </w:tcPr>
                <w:p w14:paraId="76AEAE34" w14:textId="441A7908" w:rsidR="004D71D4" w:rsidRPr="007C14AB" w:rsidRDefault="004D71D4" w:rsidP="004D71D4">
                  <w:pPr>
                    <w:widowControl w:val="0"/>
                    <w:jc w:val="center"/>
                    <w:rPr>
                      <w:rFonts w:ascii="TH SarabunPSK" w:hAnsi="TH SarabunPSK" w:cs="TH SarabunPSK"/>
                      <w:b/>
                      <w:bCs/>
                      <w:sz w:val="28"/>
                      <w:cs/>
                    </w:rPr>
                  </w:pPr>
                  <w:r w:rsidRPr="007C14AB">
                    <w:rPr>
                      <w:rFonts w:ascii="TH SarabunPSK" w:hAnsi="TH SarabunPSK" w:cs="TH SarabunPSK"/>
                      <w:sz w:val="28"/>
                      <w:szCs w:val="28"/>
                      <w:cs/>
                    </w:rPr>
                    <w:t>โรงเรียนสังกัดจังหวัด</w:t>
                  </w:r>
                  <w:r w:rsidRPr="007C14AB">
                    <w:rPr>
                      <w:rFonts w:ascii="TH SarabunPSK" w:eastAsia="Times New Roman" w:hAnsi="TH SarabunPSK" w:cs="TH SarabunPSK"/>
                      <w:sz w:val="28"/>
                      <w:szCs w:val="28"/>
                      <w:cs/>
                    </w:rPr>
                    <w:t>อ่างทอง</w:t>
                  </w:r>
                </w:p>
              </w:tc>
            </w:tr>
            <w:tr w:rsidR="007C14AB" w:rsidRPr="007C14AB" w14:paraId="241F611C" w14:textId="77777777" w:rsidTr="00B31D38">
              <w:trPr>
                <w:tblHeader/>
              </w:trPr>
              <w:tc>
                <w:tcPr>
                  <w:tcW w:w="900" w:type="dxa"/>
                  <w:shd w:val="clear" w:color="auto" w:fill="auto"/>
                </w:tcPr>
                <w:p w14:paraId="7C83F131" w14:textId="3746AEA9" w:rsidR="008720C3" w:rsidRPr="007C14AB" w:rsidRDefault="008720C3" w:rsidP="008720C3">
                  <w:pPr>
                    <w:widowControl w:val="0"/>
                    <w:jc w:val="center"/>
                    <w:rPr>
                      <w:rFonts w:ascii="TH SarabunPSK" w:eastAsia="Times New Roman" w:hAnsi="TH SarabunPSK" w:cs="TH SarabunPSK" w:hint="cs"/>
                      <w:sz w:val="28"/>
                      <w:cs/>
                    </w:rPr>
                  </w:pPr>
                  <w:r w:rsidRPr="007C14AB">
                    <w:rPr>
                      <w:rFonts w:ascii="TH SarabunPSK" w:eastAsia="Times New Roman" w:hAnsi="TH SarabunPSK" w:cs="TH SarabunPSK"/>
                      <w:sz w:val="28"/>
                      <w:szCs w:val="28"/>
                      <w:cs/>
                    </w:rPr>
                    <w:t>46</w:t>
                  </w:r>
                </w:p>
              </w:tc>
              <w:tc>
                <w:tcPr>
                  <w:tcW w:w="1418" w:type="dxa"/>
                  <w:shd w:val="clear" w:color="auto" w:fill="auto"/>
                </w:tcPr>
                <w:p w14:paraId="6CC8EFA4" w14:textId="6D9CF3EE" w:rsidR="008720C3" w:rsidRPr="007C14AB" w:rsidRDefault="008720C3" w:rsidP="008720C3">
                  <w:pPr>
                    <w:widowControl w:val="0"/>
                    <w:jc w:val="center"/>
                    <w:rPr>
                      <w:rFonts w:ascii="TH SarabunPSK" w:eastAsia="Times New Roman" w:hAnsi="TH SarabunPSK" w:cs="TH SarabunPSK"/>
                      <w:b/>
                      <w:bCs/>
                      <w:sz w:val="28"/>
                      <w:cs/>
                    </w:rPr>
                  </w:pPr>
                  <w:r w:rsidRPr="007C14AB">
                    <w:rPr>
                      <w:rFonts w:ascii="TH SarabunPSK" w:eastAsia="Times New Roman" w:hAnsi="TH SarabunPSK" w:cs="TH SarabunPSK"/>
                      <w:sz w:val="28"/>
                      <w:szCs w:val="28"/>
                      <w:cs/>
                    </w:rPr>
                    <w:t>วิทยาศาสตร์(ทั่วไป)</w:t>
                  </w:r>
                </w:p>
              </w:tc>
              <w:tc>
                <w:tcPr>
                  <w:tcW w:w="1865" w:type="dxa"/>
                  <w:shd w:val="clear" w:color="auto" w:fill="auto"/>
                </w:tcPr>
                <w:p w14:paraId="739E56BE" w14:textId="40AE0B48" w:rsidR="008720C3" w:rsidRPr="007C14AB" w:rsidRDefault="008720C3" w:rsidP="008720C3">
                  <w:pPr>
                    <w:widowControl w:val="0"/>
                    <w:jc w:val="center"/>
                    <w:rPr>
                      <w:rFonts w:ascii="TH SarabunPSK" w:hAnsi="TH SarabunPSK" w:cs="TH SarabunPSK"/>
                      <w:b/>
                      <w:bCs/>
                      <w:sz w:val="28"/>
                      <w:cs/>
                    </w:rPr>
                  </w:pPr>
                  <w:r w:rsidRPr="007C14AB">
                    <w:rPr>
                      <w:rFonts w:ascii="TH SarabunPSK" w:eastAsia="Times New Roman" w:hAnsi="TH SarabunPSK" w:cs="TH SarabunPSK"/>
                      <w:sz w:val="28"/>
                      <w:szCs w:val="28"/>
                      <w:cs/>
                    </w:rPr>
                    <w:t>นางสาวพัชริดา</w:t>
                  </w:r>
                </w:p>
              </w:tc>
              <w:tc>
                <w:tcPr>
                  <w:tcW w:w="1559" w:type="dxa"/>
                  <w:shd w:val="clear" w:color="auto" w:fill="auto"/>
                </w:tcPr>
                <w:p w14:paraId="1C72B415" w14:textId="6FF39D00" w:rsidR="008720C3" w:rsidRPr="007C14AB" w:rsidRDefault="008720C3" w:rsidP="008720C3">
                  <w:pPr>
                    <w:widowControl w:val="0"/>
                    <w:jc w:val="center"/>
                    <w:rPr>
                      <w:rFonts w:ascii="TH SarabunPSK" w:hAnsi="TH SarabunPSK" w:cs="TH SarabunPSK"/>
                      <w:b/>
                      <w:bCs/>
                      <w:sz w:val="28"/>
                      <w:cs/>
                    </w:rPr>
                  </w:pPr>
                  <w:r w:rsidRPr="007C14AB">
                    <w:rPr>
                      <w:rFonts w:ascii="TH SarabunPSK" w:eastAsia="Times New Roman" w:hAnsi="TH SarabunPSK" w:cs="TH SarabunPSK"/>
                      <w:sz w:val="28"/>
                      <w:szCs w:val="28"/>
                      <w:cs/>
                    </w:rPr>
                    <w:t>สิงห์สมุทร</w:t>
                  </w:r>
                </w:p>
              </w:tc>
              <w:tc>
                <w:tcPr>
                  <w:tcW w:w="2268" w:type="dxa"/>
                  <w:tcBorders>
                    <w:top w:val="single" w:sz="4" w:space="0" w:color="auto"/>
                    <w:left w:val="single" w:sz="4" w:space="0" w:color="auto"/>
                    <w:bottom w:val="single" w:sz="4" w:space="0" w:color="auto"/>
                    <w:right w:val="single" w:sz="4" w:space="0" w:color="auto"/>
                  </w:tcBorders>
                  <w:vAlign w:val="center"/>
                </w:tcPr>
                <w:p w14:paraId="7773433F" w14:textId="4553E90F" w:rsidR="008720C3" w:rsidRPr="007C14AB" w:rsidRDefault="008720C3" w:rsidP="008720C3">
                  <w:pPr>
                    <w:widowControl w:val="0"/>
                    <w:jc w:val="center"/>
                    <w:rPr>
                      <w:rFonts w:ascii="TH SarabunPSK" w:hAnsi="TH SarabunPSK" w:cs="TH SarabunPSK"/>
                      <w:b/>
                      <w:bCs/>
                      <w:sz w:val="28"/>
                      <w:cs/>
                    </w:rPr>
                  </w:pPr>
                  <w:r w:rsidRPr="007C14AB">
                    <w:rPr>
                      <w:rFonts w:ascii="TH SarabunPSK" w:hAnsi="TH SarabunPSK" w:cs="TH SarabunPSK"/>
                      <w:sz w:val="28"/>
                      <w:szCs w:val="28"/>
                      <w:cs/>
                    </w:rPr>
                    <w:t>จังหวัด</w:t>
                  </w:r>
                  <w:r w:rsidRPr="007C14AB">
                    <w:rPr>
                      <w:rFonts w:ascii="TH SarabunPSK" w:eastAsia="Times New Roman" w:hAnsi="TH SarabunPSK" w:cs="TH SarabunPSK"/>
                      <w:sz w:val="28"/>
                      <w:szCs w:val="28"/>
                      <w:cs/>
                    </w:rPr>
                    <w:t>สระบุรี</w:t>
                  </w:r>
                </w:p>
              </w:tc>
              <w:tc>
                <w:tcPr>
                  <w:tcW w:w="1984" w:type="dxa"/>
                  <w:tcBorders>
                    <w:top w:val="single" w:sz="4" w:space="0" w:color="auto"/>
                    <w:left w:val="single" w:sz="4" w:space="0" w:color="auto"/>
                    <w:bottom w:val="single" w:sz="4" w:space="0" w:color="auto"/>
                    <w:right w:val="single" w:sz="4" w:space="0" w:color="auto"/>
                  </w:tcBorders>
                  <w:vAlign w:val="center"/>
                </w:tcPr>
                <w:p w14:paraId="1BE7BBE1" w14:textId="34BD6951" w:rsidR="008720C3" w:rsidRPr="007C14AB" w:rsidRDefault="008720C3" w:rsidP="008720C3">
                  <w:pPr>
                    <w:widowControl w:val="0"/>
                    <w:jc w:val="center"/>
                    <w:rPr>
                      <w:rFonts w:ascii="TH SarabunPSK" w:hAnsi="TH SarabunPSK" w:cs="TH SarabunPSK"/>
                      <w:b/>
                      <w:bCs/>
                      <w:sz w:val="28"/>
                      <w:cs/>
                    </w:rPr>
                  </w:pPr>
                  <w:r w:rsidRPr="007C14AB">
                    <w:rPr>
                      <w:rFonts w:ascii="TH SarabunPSK" w:hAnsi="TH SarabunPSK" w:cs="TH SarabunPSK"/>
                      <w:sz w:val="28"/>
                      <w:szCs w:val="28"/>
                      <w:cs/>
                    </w:rPr>
                    <w:t>โรงเรียนหนองแซงวิทยา</w:t>
                  </w:r>
                </w:p>
              </w:tc>
            </w:tr>
            <w:tr w:rsidR="007C14AB" w:rsidRPr="007C14AB" w14:paraId="3BBFB1D2" w14:textId="77777777" w:rsidTr="00B31D38">
              <w:trPr>
                <w:tblHeader/>
              </w:trPr>
              <w:tc>
                <w:tcPr>
                  <w:tcW w:w="900" w:type="dxa"/>
                  <w:shd w:val="clear" w:color="auto" w:fill="auto"/>
                </w:tcPr>
                <w:p w14:paraId="63DAD8A6" w14:textId="2DA76C00" w:rsidR="008720C3" w:rsidRPr="007C14AB" w:rsidRDefault="008720C3" w:rsidP="008720C3">
                  <w:pPr>
                    <w:widowControl w:val="0"/>
                    <w:jc w:val="center"/>
                    <w:rPr>
                      <w:rFonts w:ascii="TH SarabunPSK" w:eastAsia="Times New Roman" w:hAnsi="TH SarabunPSK" w:cs="TH SarabunPSK" w:hint="cs"/>
                      <w:sz w:val="28"/>
                      <w:cs/>
                    </w:rPr>
                  </w:pPr>
                  <w:r w:rsidRPr="007C14AB">
                    <w:rPr>
                      <w:rFonts w:ascii="TH SarabunPSK" w:eastAsia="Times New Roman" w:hAnsi="TH SarabunPSK" w:cs="TH SarabunPSK"/>
                      <w:sz w:val="28"/>
                      <w:szCs w:val="28"/>
                      <w:cs/>
                    </w:rPr>
                    <w:t>47</w:t>
                  </w:r>
                </w:p>
              </w:tc>
              <w:tc>
                <w:tcPr>
                  <w:tcW w:w="1418" w:type="dxa"/>
                  <w:shd w:val="clear" w:color="auto" w:fill="auto"/>
                  <w:vAlign w:val="center"/>
                </w:tcPr>
                <w:p w14:paraId="5DB655BC" w14:textId="3946D7E3" w:rsidR="008720C3" w:rsidRPr="007C14AB" w:rsidRDefault="008720C3" w:rsidP="008720C3">
                  <w:pPr>
                    <w:widowControl w:val="0"/>
                    <w:jc w:val="center"/>
                    <w:rPr>
                      <w:rFonts w:ascii="TH SarabunPSK" w:eastAsia="Times New Roman" w:hAnsi="TH SarabunPSK" w:cs="TH SarabunPSK"/>
                      <w:b/>
                      <w:bCs/>
                      <w:sz w:val="28"/>
                      <w:cs/>
                    </w:rPr>
                  </w:pPr>
                  <w:r w:rsidRPr="007C14AB">
                    <w:rPr>
                      <w:rFonts w:ascii="TH SarabunPSK" w:hAnsi="TH SarabunPSK" w:cs="TH SarabunPSK"/>
                      <w:sz w:val="28"/>
                      <w:szCs w:val="28"/>
                      <w:cs/>
                    </w:rPr>
                    <w:t>เคมีและวิทยาศาสตร์ทั่วไป</w:t>
                  </w:r>
                </w:p>
              </w:tc>
              <w:tc>
                <w:tcPr>
                  <w:tcW w:w="1865" w:type="dxa"/>
                  <w:shd w:val="clear" w:color="auto" w:fill="auto"/>
                  <w:vAlign w:val="center"/>
                </w:tcPr>
                <w:p w14:paraId="3703E9AF" w14:textId="6FDAECA7" w:rsidR="008720C3" w:rsidRPr="007C14AB" w:rsidRDefault="008720C3" w:rsidP="008720C3">
                  <w:pPr>
                    <w:widowControl w:val="0"/>
                    <w:jc w:val="center"/>
                    <w:rPr>
                      <w:rFonts w:ascii="TH SarabunPSK" w:hAnsi="TH SarabunPSK" w:cs="TH SarabunPSK"/>
                      <w:b/>
                      <w:bCs/>
                      <w:sz w:val="28"/>
                      <w:cs/>
                    </w:rPr>
                  </w:pPr>
                  <w:r w:rsidRPr="007C14AB">
                    <w:rPr>
                      <w:rFonts w:ascii="TH SarabunPSK" w:hAnsi="TH SarabunPSK" w:cs="TH SarabunPSK"/>
                      <w:sz w:val="28"/>
                      <w:szCs w:val="28"/>
                      <w:cs/>
                    </w:rPr>
                    <w:t>นางสาวชุลีพร</w:t>
                  </w:r>
                </w:p>
              </w:tc>
              <w:tc>
                <w:tcPr>
                  <w:tcW w:w="1559" w:type="dxa"/>
                  <w:shd w:val="clear" w:color="auto" w:fill="auto"/>
                  <w:vAlign w:val="center"/>
                </w:tcPr>
                <w:p w14:paraId="2C28B6FE" w14:textId="3CB5B2FC" w:rsidR="008720C3" w:rsidRPr="007C14AB" w:rsidRDefault="008720C3" w:rsidP="008720C3">
                  <w:pPr>
                    <w:widowControl w:val="0"/>
                    <w:jc w:val="center"/>
                    <w:rPr>
                      <w:rFonts w:ascii="TH SarabunPSK" w:hAnsi="TH SarabunPSK" w:cs="TH SarabunPSK"/>
                      <w:b/>
                      <w:bCs/>
                      <w:sz w:val="28"/>
                      <w:cs/>
                    </w:rPr>
                  </w:pPr>
                  <w:r w:rsidRPr="007C14AB">
                    <w:rPr>
                      <w:rFonts w:ascii="TH SarabunPSK" w:hAnsi="TH SarabunPSK" w:cs="TH SarabunPSK"/>
                      <w:sz w:val="28"/>
                      <w:szCs w:val="28"/>
                      <w:cs/>
                    </w:rPr>
                    <w:t>พันเถื่อน</w:t>
                  </w:r>
                </w:p>
              </w:tc>
              <w:tc>
                <w:tcPr>
                  <w:tcW w:w="2268" w:type="dxa"/>
                  <w:shd w:val="clear" w:color="auto" w:fill="auto"/>
                  <w:vAlign w:val="center"/>
                </w:tcPr>
                <w:p w14:paraId="3100EEA3" w14:textId="3F20BEF7" w:rsidR="008720C3" w:rsidRPr="007C14AB" w:rsidRDefault="008720C3" w:rsidP="008720C3">
                  <w:pPr>
                    <w:widowControl w:val="0"/>
                    <w:jc w:val="center"/>
                    <w:rPr>
                      <w:rFonts w:ascii="TH SarabunPSK" w:hAnsi="TH SarabunPSK" w:cs="TH SarabunPSK"/>
                      <w:b/>
                      <w:bCs/>
                      <w:sz w:val="28"/>
                      <w:cs/>
                    </w:rPr>
                  </w:pPr>
                  <w:r w:rsidRPr="007C14AB">
                    <w:rPr>
                      <w:rFonts w:ascii="TH SarabunPSK" w:hAnsi="TH SarabunPSK" w:cs="TH SarabunPSK"/>
                      <w:sz w:val="28"/>
                      <w:szCs w:val="28"/>
                      <w:cs/>
                    </w:rPr>
                    <w:t>จังหวัด</w:t>
                  </w:r>
                  <w:r w:rsidRPr="007C14AB">
                    <w:rPr>
                      <w:rFonts w:ascii="TH SarabunPSK" w:eastAsia="Times New Roman" w:hAnsi="TH SarabunPSK" w:cs="TH SarabunPSK"/>
                      <w:sz w:val="28"/>
                      <w:szCs w:val="28"/>
                      <w:cs/>
                    </w:rPr>
                    <w:t>พระนครศรีอยุธยา</w:t>
                  </w:r>
                </w:p>
              </w:tc>
              <w:tc>
                <w:tcPr>
                  <w:tcW w:w="1984" w:type="dxa"/>
                  <w:tcBorders>
                    <w:top w:val="single" w:sz="4" w:space="0" w:color="auto"/>
                    <w:left w:val="single" w:sz="4" w:space="0" w:color="auto"/>
                    <w:bottom w:val="single" w:sz="4" w:space="0" w:color="auto"/>
                    <w:right w:val="single" w:sz="4" w:space="0" w:color="auto"/>
                  </w:tcBorders>
                  <w:vAlign w:val="center"/>
                </w:tcPr>
                <w:p w14:paraId="0BCFBE2E" w14:textId="617E276F" w:rsidR="008720C3" w:rsidRPr="007C14AB" w:rsidRDefault="008720C3" w:rsidP="008720C3">
                  <w:pPr>
                    <w:widowControl w:val="0"/>
                    <w:jc w:val="center"/>
                    <w:rPr>
                      <w:rFonts w:ascii="TH SarabunPSK" w:hAnsi="TH SarabunPSK" w:cs="TH SarabunPSK"/>
                      <w:b/>
                      <w:bCs/>
                      <w:sz w:val="28"/>
                      <w:cs/>
                    </w:rPr>
                  </w:pPr>
                  <w:r w:rsidRPr="007C14AB">
                    <w:rPr>
                      <w:rFonts w:ascii="TH SarabunPSK" w:hAnsi="TH SarabunPSK" w:cs="TH SarabunPSK"/>
                      <w:sz w:val="28"/>
                      <w:szCs w:val="28"/>
                      <w:cs/>
                    </w:rPr>
                    <w:t>โรงเรียนตะโกดอนหญ้านาง</w:t>
                  </w:r>
                </w:p>
              </w:tc>
            </w:tr>
            <w:tr w:rsidR="007C14AB" w:rsidRPr="007C14AB" w14:paraId="74A1CEBC" w14:textId="77777777" w:rsidTr="00B31D38">
              <w:trPr>
                <w:tblHeader/>
              </w:trPr>
              <w:tc>
                <w:tcPr>
                  <w:tcW w:w="900" w:type="dxa"/>
                  <w:shd w:val="clear" w:color="auto" w:fill="auto"/>
                </w:tcPr>
                <w:p w14:paraId="65034DA1" w14:textId="0AE71757" w:rsidR="008720C3" w:rsidRPr="007C14AB" w:rsidRDefault="008720C3" w:rsidP="008720C3">
                  <w:pPr>
                    <w:widowControl w:val="0"/>
                    <w:jc w:val="center"/>
                    <w:rPr>
                      <w:rFonts w:ascii="TH SarabunPSK" w:eastAsia="Times New Roman" w:hAnsi="TH SarabunPSK" w:cs="TH SarabunPSK" w:hint="cs"/>
                      <w:sz w:val="28"/>
                      <w:cs/>
                    </w:rPr>
                  </w:pPr>
                  <w:r w:rsidRPr="007C14AB">
                    <w:rPr>
                      <w:rFonts w:ascii="TH SarabunPSK" w:eastAsia="Times New Roman" w:hAnsi="TH SarabunPSK" w:cs="TH SarabunPSK"/>
                      <w:sz w:val="28"/>
                      <w:szCs w:val="28"/>
                    </w:rPr>
                    <w:t>48</w:t>
                  </w:r>
                </w:p>
              </w:tc>
              <w:tc>
                <w:tcPr>
                  <w:tcW w:w="1418" w:type="dxa"/>
                  <w:shd w:val="clear" w:color="auto" w:fill="auto"/>
                  <w:vAlign w:val="center"/>
                </w:tcPr>
                <w:p w14:paraId="4AC60B61" w14:textId="6DD504FD" w:rsidR="008720C3" w:rsidRPr="007C14AB" w:rsidRDefault="008720C3" w:rsidP="008720C3">
                  <w:pPr>
                    <w:widowControl w:val="0"/>
                    <w:jc w:val="center"/>
                    <w:rPr>
                      <w:rFonts w:ascii="TH SarabunPSK" w:eastAsia="Times New Roman" w:hAnsi="TH SarabunPSK" w:cs="TH SarabunPSK"/>
                      <w:b/>
                      <w:bCs/>
                      <w:sz w:val="28"/>
                      <w:cs/>
                    </w:rPr>
                  </w:pPr>
                  <w:r w:rsidRPr="007C14AB">
                    <w:rPr>
                      <w:rFonts w:ascii="TH SarabunPSK" w:hAnsi="TH SarabunPSK" w:cs="TH SarabunPSK"/>
                      <w:sz w:val="28"/>
                      <w:szCs w:val="28"/>
                      <w:cs/>
                    </w:rPr>
                    <w:t>เคมีและวิทยาศาสตร์ทั่วไป</w:t>
                  </w:r>
                </w:p>
              </w:tc>
              <w:tc>
                <w:tcPr>
                  <w:tcW w:w="1865" w:type="dxa"/>
                  <w:shd w:val="clear" w:color="auto" w:fill="auto"/>
                  <w:vAlign w:val="center"/>
                </w:tcPr>
                <w:p w14:paraId="2AAF65AD" w14:textId="21A0522E" w:rsidR="008720C3" w:rsidRPr="007C14AB" w:rsidRDefault="008720C3" w:rsidP="008720C3">
                  <w:pPr>
                    <w:widowControl w:val="0"/>
                    <w:jc w:val="center"/>
                    <w:rPr>
                      <w:rFonts w:ascii="TH SarabunPSK" w:hAnsi="TH SarabunPSK" w:cs="TH SarabunPSK"/>
                      <w:b/>
                      <w:bCs/>
                      <w:sz w:val="28"/>
                      <w:cs/>
                    </w:rPr>
                  </w:pPr>
                  <w:r w:rsidRPr="007C14AB">
                    <w:rPr>
                      <w:rFonts w:ascii="TH SarabunPSK" w:hAnsi="TH SarabunPSK" w:cs="TH SarabunPSK"/>
                      <w:sz w:val="28"/>
                      <w:szCs w:val="28"/>
                      <w:cs/>
                    </w:rPr>
                    <w:t>นาย</w:t>
                  </w:r>
                  <w:proofErr w:type="spellStart"/>
                  <w:r w:rsidRPr="007C14AB">
                    <w:rPr>
                      <w:rFonts w:ascii="TH SarabunPSK" w:hAnsi="TH SarabunPSK" w:cs="TH SarabunPSK"/>
                      <w:sz w:val="28"/>
                      <w:szCs w:val="28"/>
                      <w:cs/>
                    </w:rPr>
                    <w:t>นัฐ</w:t>
                  </w:r>
                  <w:proofErr w:type="spellEnd"/>
                  <w:r w:rsidRPr="007C14AB">
                    <w:rPr>
                      <w:rFonts w:ascii="TH SarabunPSK" w:hAnsi="TH SarabunPSK" w:cs="TH SarabunPSK"/>
                      <w:sz w:val="28"/>
                      <w:szCs w:val="28"/>
                      <w:cs/>
                    </w:rPr>
                    <w:t>วุฒิ</w:t>
                  </w:r>
                </w:p>
              </w:tc>
              <w:tc>
                <w:tcPr>
                  <w:tcW w:w="1559" w:type="dxa"/>
                  <w:shd w:val="clear" w:color="auto" w:fill="auto"/>
                  <w:vAlign w:val="center"/>
                </w:tcPr>
                <w:p w14:paraId="25DC64BB" w14:textId="1E7D6004" w:rsidR="008720C3" w:rsidRPr="007C14AB" w:rsidRDefault="008720C3" w:rsidP="008720C3">
                  <w:pPr>
                    <w:widowControl w:val="0"/>
                    <w:jc w:val="center"/>
                    <w:rPr>
                      <w:rFonts w:ascii="TH SarabunPSK" w:hAnsi="TH SarabunPSK" w:cs="TH SarabunPSK"/>
                      <w:b/>
                      <w:bCs/>
                      <w:sz w:val="28"/>
                      <w:cs/>
                    </w:rPr>
                  </w:pPr>
                  <w:r w:rsidRPr="007C14AB">
                    <w:rPr>
                      <w:rFonts w:ascii="TH SarabunPSK" w:hAnsi="TH SarabunPSK" w:cs="TH SarabunPSK"/>
                      <w:sz w:val="28"/>
                      <w:szCs w:val="28"/>
                      <w:cs/>
                    </w:rPr>
                    <w:t>สมพฤกษ์</w:t>
                  </w:r>
                </w:p>
              </w:tc>
              <w:tc>
                <w:tcPr>
                  <w:tcW w:w="2268" w:type="dxa"/>
                  <w:shd w:val="clear" w:color="auto" w:fill="auto"/>
                  <w:vAlign w:val="center"/>
                </w:tcPr>
                <w:p w14:paraId="13112D55" w14:textId="664ACD64" w:rsidR="008720C3" w:rsidRPr="007C14AB" w:rsidRDefault="008720C3" w:rsidP="008720C3">
                  <w:pPr>
                    <w:widowControl w:val="0"/>
                    <w:jc w:val="center"/>
                    <w:rPr>
                      <w:rFonts w:ascii="TH SarabunPSK" w:hAnsi="TH SarabunPSK" w:cs="TH SarabunPSK"/>
                      <w:b/>
                      <w:bCs/>
                      <w:sz w:val="28"/>
                      <w:cs/>
                    </w:rPr>
                  </w:pPr>
                  <w:r w:rsidRPr="007C14AB">
                    <w:rPr>
                      <w:rFonts w:ascii="TH SarabunPSK" w:hAnsi="TH SarabunPSK" w:cs="TH SarabunPSK"/>
                      <w:sz w:val="28"/>
                      <w:szCs w:val="28"/>
                      <w:cs/>
                    </w:rPr>
                    <w:t>จังหวัด</w:t>
                  </w:r>
                  <w:r w:rsidRPr="007C14AB">
                    <w:rPr>
                      <w:rFonts w:ascii="TH SarabunPSK" w:eastAsia="Times New Roman" w:hAnsi="TH SarabunPSK" w:cs="TH SarabunPSK"/>
                      <w:sz w:val="28"/>
                      <w:szCs w:val="28"/>
                      <w:cs/>
                    </w:rPr>
                    <w:t>สระบุรี</w:t>
                  </w:r>
                </w:p>
              </w:tc>
              <w:tc>
                <w:tcPr>
                  <w:tcW w:w="1984" w:type="dxa"/>
                  <w:tcBorders>
                    <w:top w:val="single" w:sz="4" w:space="0" w:color="auto"/>
                    <w:left w:val="single" w:sz="4" w:space="0" w:color="auto"/>
                    <w:bottom w:val="single" w:sz="4" w:space="0" w:color="auto"/>
                    <w:right w:val="single" w:sz="4" w:space="0" w:color="auto"/>
                  </w:tcBorders>
                  <w:vAlign w:val="center"/>
                </w:tcPr>
                <w:p w14:paraId="1504CFBA" w14:textId="3FBBB374" w:rsidR="008720C3" w:rsidRPr="007C14AB" w:rsidRDefault="008720C3" w:rsidP="008720C3">
                  <w:pPr>
                    <w:widowControl w:val="0"/>
                    <w:jc w:val="center"/>
                    <w:rPr>
                      <w:rFonts w:ascii="TH SarabunPSK" w:hAnsi="TH SarabunPSK" w:cs="TH SarabunPSK"/>
                      <w:b/>
                      <w:bCs/>
                      <w:sz w:val="28"/>
                      <w:cs/>
                    </w:rPr>
                  </w:pPr>
                  <w:r w:rsidRPr="007C14AB">
                    <w:rPr>
                      <w:rFonts w:ascii="TH SarabunPSK" w:hAnsi="TH SarabunPSK" w:cs="TH SarabunPSK"/>
                      <w:sz w:val="28"/>
                      <w:szCs w:val="28"/>
                      <w:cs/>
                    </w:rPr>
                    <w:t>โรงเรียนสังกัดจังหวัด</w:t>
                  </w:r>
                  <w:r w:rsidRPr="007C14AB">
                    <w:rPr>
                      <w:rFonts w:ascii="TH SarabunPSK" w:eastAsia="Times New Roman" w:hAnsi="TH SarabunPSK" w:cs="TH SarabunPSK"/>
                      <w:sz w:val="28"/>
                      <w:szCs w:val="28"/>
                      <w:cs/>
                    </w:rPr>
                    <w:t>สระบุรี</w:t>
                  </w:r>
                </w:p>
              </w:tc>
            </w:tr>
            <w:tr w:rsidR="007C14AB" w:rsidRPr="007C14AB" w14:paraId="2EBC83D0" w14:textId="77777777" w:rsidTr="00B31D38">
              <w:trPr>
                <w:tblHeader/>
              </w:trPr>
              <w:tc>
                <w:tcPr>
                  <w:tcW w:w="900" w:type="dxa"/>
                  <w:shd w:val="clear" w:color="auto" w:fill="auto"/>
                </w:tcPr>
                <w:p w14:paraId="7F234A0C" w14:textId="5E772830" w:rsidR="008720C3" w:rsidRPr="007C14AB" w:rsidRDefault="008720C3" w:rsidP="008720C3">
                  <w:pPr>
                    <w:widowControl w:val="0"/>
                    <w:jc w:val="center"/>
                    <w:rPr>
                      <w:rFonts w:ascii="TH SarabunPSK" w:eastAsia="Times New Roman" w:hAnsi="TH SarabunPSK" w:cs="TH SarabunPSK" w:hint="cs"/>
                      <w:sz w:val="28"/>
                      <w:cs/>
                    </w:rPr>
                  </w:pPr>
                  <w:r w:rsidRPr="007C14AB">
                    <w:rPr>
                      <w:rFonts w:ascii="TH SarabunPSK" w:eastAsia="Times New Roman" w:hAnsi="TH SarabunPSK" w:cs="TH SarabunPSK"/>
                      <w:sz w:val="28"/>
                      <w:szCs w:val="28"/>
                    </w:rPr>
                    <w:t>49</w:t>
                  </w:r>
                </w:p>
              </w:tc>
              <w:tc>
                <w:tcPr>
                  <w:tcW w:w="1418" w:type="dxa"/>
                  <w:shd w:val="clear" w:color="auto" w:fill="auto"/>
                  <w:vAlign w:val="center"/>
                </w:tcPr>
                <w:p w14:paraId="07DCBAC7" w14:textId="202D62D6" w:rsidR="008720C3" w:rsidRPr="007C14AB" w:rsidRDefault="008720C3" w:rsidP="008720C3">
                  <w:pPr>
                    <w:widowControl w:val="0"/>
                    <w:jc w:val="center"/>
                    <w:rPr>
                      <w:rFonts w:ascii="TH SarabunPSK" w:eastAsia="Times New Roman" w:hAnsi="TH SarabunPSK" w:cs="TH SarabunPSK"/>
                      <w:b/>
                      <w:bCs/>
                      <w:sz w:val="28"/>
                      <w:cs/>
                    </w:rPr>
                  </w:pPr>
                  <w:r w:rsidRPr="007C14AB">
                    <w:rPr>
                      <w:rFonts w:ascii="TH SarabunPSK" w:hAnsi="TH SarabunPSK" w:cs="TH SarabunPSK"/>
                      <w:sz w:val="28"/>
                      <w:szCs w:val="28"/>
                      <w:cs/>
                    </w:rPr>
                    <w:t>เคมีและวิทยาศาสตร์ทั่วไป</w:t>
                  </w:r>
                </w:p>
              </w:tc>
              <w:tc>
                <w:tcPr>
                  <w:tcW w:w="1865" w:type="dxa"/>
                  <w:shd w:val="clear" w:color="auto" w:fill="auto"/>
                  <w:vAlign w:val="center"/>
                </w:tcPr>
                <w:p w14:paraId="39F6270E" w14:textId="4AD940DC" w:rsidR="008720C3" w:rsidRPr="007C14AB" w:rsidRDefault="008720C3" w:rsidP="008720C3">
                  <w:pPr>
                    <w:widowControl w:val="0"/>
                    <w:jc w:val="center"/>
                    <w:rPr>
                      <w:rFonts w:ascii="TH SarabunPSK" w:hAnsi="TH SarabunPSK" w:cs="TH SarabunPSK"/>
                      <w:b/>
                      <w:bCs/>
                      <w:sz w:val="28"/>
                      <w:cs/>
                    </w:rPr>
                  </w:pPr>
                  <w:r w:rsidRPr="007C14AB">
                    <w:rPr>
                      <w:rFonts w:ascii="TH SarabunPSK" w:eastAsia="Times New Roman" w:hAnsi="TH SarabunPSK" w:cs="TH SarabunPSK"/>
                      <w:sz w:val="28"/>
                      <w:szCs w:val="28"/>
                      <w:cs/>
                    </w:rPr>
                    <w:t>นางสาวชุลีพร</w:t>
                  </w:r>
                </w:p>
              </w:tc>
              <w:tc>
                <w:tcPr>
                  <w:tcW w:w="1559" w:type="dxa"/>
                  <w:shd w:val="clear" w:color="auto" w:fill="auto"/>
                  <w:vAlign w:val="center"/>
                </w:tcPr>
                <w:p w14:paraId="15FC6C05" w14:textId="0B9A15BC" w:rsidR="008720C3" w:rsidRPr="007C14AB" w:rsidRDefault="008720C3" w:rsidP="008720C3">
                  <w:pPr>
                    <w:widowControl w:val="0"/>
                    <w:jc w:val="center"/>
                    <w:rPr>
                      <w:rFonts w:ascii="TH SarabunPSK" w:hAnsi="TH SarabunPSK" w:cs="TH SarabunPSK"/>
                      <w:b/>
                      <w:bCs/>
                      <w:sz w:val="28"/>
                      <w:cs/>
                    </w:rPr>
                  </w:pPr>
                  <w:r w:rsidRPr="007C14AB">
                    <w:rPr>
                      <w:rFonts w:ascii="TH SarabunPSK" w:eastAsia="Times New Roman" w:hAnsi="TH SarabunPSK" w:cs="TH SarabunPSK"/>
                      <w:sz w:val="28"/>
                      <w:szCs w:val="28"/>
                      <w:cs/>
                    </w:rPr>
                    <w:t>พันเถื่อน</w:t>
                  </w:r>
                </w:p>
              </w:tc>
              <w:tc>
                <w:tcPr>
                  <w:tcW w:w="2268" w:type="dxa"/>
                  <w:shd w:val="clear" w:color="auto" w:fill="auto"/>
                  <w:vAlign w:val="center"/>
                </w:tcPr>
                <w:p w14:paraId="334517DB" w14:textId="5EB64FFD" w:rsidR="008720C3" w:rsidRPr="007C14AB" w:rsidRDefault="008720C3" w:rsidP="008720C3">
                  <w:pPr>
                    <w:widowControl w:val="0"/>
                    <w:jc w:val="center"/>
                    <w:rPr>
                      <w:rFonts w:ascii="TH SarabunPSK" w:hAnsi="TH SarabunPSK" w:cs="TH SarabunPSK"/>
                      <w:b/>
                      <w:bCs/>
                      <w:sz w:val="28"/>
                      <w:cs/>
                    </w:rPr>
                  </w:pPr>
                  <w:r w:rsidRPr="007C14AB">
                    <w:rPr>
                      <w:rFonts w:ascii="TH SarabunPSK" w:hAnsi="TH SarabunPSK" w:cs="TH SarabunPSK" w:hint="cs"/>
                      <w:sz w:val="28"/>
                      <w:szCs w:val="28"/>
                      <w:cs/>
                    </w:rPr>
                    <w:t>จังหวัดนครราชสีมา</w:t>
                  </w:r>
                </w:p>
              </w:tc>
              <w:tc>
                <w:tcPr>
                  <w:tcW w:w="1984" w:type="dxa"/>
                  <w:tcBorders>
                    <w:top w:val="nil"/>
                    <w:left w:val="nil"/>
                    <w:bottom w:val="single" w:sz="4" w:space="0" w:color="auto"/>
                    <w:right w:val="single" w:sz="4" w:space="0" w:color="auto"/>
                  </w:tcBorders>
                  <w:vAlign w:val="center"/>
                </w:tcPr>
                <w:p w14:paraId="7CB1093E" w14:textId="1EE032B9" w:rsidR="008720C3" w:rsidRPr="007C14AB" w:rsidRDefault="008720C3" w:rsidP="008720C3">
                  <w:pPr>
                    <w:widowControl w:val="0"/>
                    <w:jc w:val="center"/>
                    <w:rPr>
                      <w:rFonts w:ascii="TH SarabunPSK" w:hAnsi="TH SarabunPSK" w:cs="TH SarabunPSK"/>
                      <w:b/>
                      <w:bCs/>
                      <w:sz w:val="28"/>
                      <w:cs/>
                    </w:rPr>
                  </w:pPr>
                  <w:r w:rsidRPr="007C14AB">
                    <w:rPr>
                      <w:rFonts w:ascii="TH SarabunPSK" w:hAnsi="TH SarabunPSK" w:cs="TH SarabunPSK"/>
                      <w:sz w:val="28"/>
                      <w:szCs w:val="28"/>
                      <w:cs/>
                    </w:rPr>
                    <w:t>โรงเรียนบ้านเมืองปักสามัคคี</w:t>
                  </w:r>
                </w:p>
              </w:tc>
            </w:tr>
            <w:tr w:rsidR="007C14AB" w:rsidRPr="007C14AB" w14:paraId="62C2D8D9" w14:textId="77777777" w:rsidTr="00B31D38">
              <w:trPr>
                <w:tblHeader/>
              </w:trPr>
              <w:tc>
                <w:tcPr>
                  <w:tcW w:w="900" w:type="dxa"/>
                  <w:shd w:val="clear" w:color="auto" w:fill="auto"/>
                </w:tcPr>
                <w:p w14:paraId="111998CF" w14:textId="1C4DB380" w:rsidR="008720C3" w:rsidRPr="007C14AB" w:rsidRDefault="008720C3" w:rsidP="008720C3">
                  <w:pPr>
                    <w:widowControl w:val="0"/>
                    <w:jc w:val="center"/>
                    <w:rPr>
                      <w:rFonts w:ascii="TH SarabunPSK" w:eastAsia="Times New Roman" w:hAnsi="TH SarabunPSK" w:cs="TH SarabunPSK" w:hint="cs"/>
                      <w:sz w:val="28"/>
                      <w:cs/>
                    </w:rPr>
                  </w:pPr>
                  <w:r w:rsidRPr="007C14AB">
                    <w:rPr>
                      <w:rFonts w:ascii="TH SarabunPSK" w:eastAsia="Times New Roman" w:hAnsi="TH SarabunPSK" w:cs="TH SarabunPSK"/>
                      <w:sz w:val="28"/>
                      <w:szCs w:val="28"/>
                    </w:rPr>
                    <w:t>50</w:t>
                  </w:r>
                </w:p>
              </w:tc>
              <w:tc>
                <w:tcPr>
                  <w:tcW w:w="1418" w:type="dxa"/>
                  <w:shd w:val="clear" w:color="auto" w:fill="auto"/>
                  <w:vAlign w:val="center"/>
                </w:tcPr>
                <w:p w14:paraId="1E07F34D" w14:textId="08356837" w:rsidR="008720C3" w:rsidRPr="007C14AB" w:rsidRDefault="008720C3" w:rsidP="008720C3">
                  <w:pPr>
                    <w:widowControl w:val="0"/>
                    <w:jc w:val="center"/>
                    <w:rPr>
                      <w:rFonts w:ascii="TH SarabunPSK" w:eastAsia="Times New Roman" w:hAnsi="TH SarabunPSK" w:cs="TH SarabunPSK"/>
                      <w:b/>
                      <w:bCs/>
                      <w:sz w:val="28"/>
                      <w:cs/>
                    </w:rPr>
                  </w:pPr>
                  <w:r w:rsidRPr="007C14AB">
                    <w:rPr>
                      <w:rFonts w:ascii="TH SarabunPSK" w:hAnsi="TH SarabunPSK" w:cs="TH SarabunPSK"/>
                      <w:sz w:val="28"/>
                      <w:szCs w:val="28"/>
                      <w:cs/>
                    </w:rPr>
                    <w:t>ชีววิทยาและวิทยาศาสตร์ทั่วไป</w:t>
                  </w:r>
                </w:p>
              </w:tc>
              <w:tc>
                <w:tcPr>
                  <w:tcW w:w="1865" w:type="dxa"/>
                  <w:shd w:val="clear" w:color="auto" w:fill="auto"/>
                  <w:vAlign w:val="center"/>
                </w:tcPr>
                <w:p w14:paraId="320D89FF" w14:textId="314090A9" w:rsidR="008720C3" w:rsidRPr="007C14AB" w:rsidRDefault="008720C3" w:rsidP="008720C3">
                  <w:pPr>
                    <w:widowControl w:val="0"/>
                    <w:jc w:val="center"/>
                    <w:rPr>
                      <w:rFonts w:ascii="TH SarabunPSK" w:hAnsi="TH SarabunPSK" w:cs="TH SarabunPSK"/>
                      <w:b/>
                      <w:bCs/>
                      <w:sz w:val="28"/>
                      <w:cs/>
                    </w:rPr>
                  </w:pPr>
                  <w:r w:rsidRPr="007C14AB">
                    <w:rPr>
                      <w:rFonts w:ascii="TH SarabunPSK" w:hAnsi="TH SarabunPSK" w:cs="TH SarabunPSK"/>
                      <w:sz w:val="28"/>
                      <w:szCs w:val="28"/>
                      <w:cs/>
                    </w:rPr>
                    <w:t>นางสาวเมธ</w:t>
                  </w:r>
                  <w:proofErr w:type="spellStart"/>
                  <w:r w:rsidRPr="007C14AB">
                    <w:rPr>
                      <w:rFonts w:ascii="TH SarabunPSK" w:hAnsi="TH SarabunPSK" w:cs="TH SarabunPSK"/>
                      <w:sz w:val="28"/>
                      <w:szCs w:val="28"/>
                      <w:cs/>
                    </w:rPr>
                    <w:t>ินี</w:t>
                  </w:r>
                  <w:proofErr w:type="spellEnd"/>
                </w:p>
              </w:tc>
              <w:tc>
                <w:tcPr>
                  <w:tcW w:w="1559" w:type="dxa"/>
                  <w:shd w:val="clear" w:color="auto" w:fill="auto"/>
                  <w:vAlign w:val="center"/>
                </w:tcPr>
                <w:p w14:paraId="20B4A506" w14:textId="14FA6230" w:rsidR="008720C3" w:rsidRPr="007C14AB" w:rsidRDefault="008720C3" w:rsidP="008720C3">
                  <w:pPr>
                    <w:widowControl w:val="0"/>
                    <w:jc w:val="center"/>
                    <w:rPr>
                      <w:rFonts w:ascii="TH SarabunPSK" w:hAnsi="TH SarabunPSK" w:cs="TH SarabunPSK"/>
                      <w:b/>
                      <w:bCs/>
                      <w:sz w:val="28"/>
                      <w:cs/>
                    </w:rPr>
                  </w:pPr>
                  <w:r w:rsidRPr="007C14AB">
                    <w:rPr>
                      <w:rFonts w:ascii="TH SarabunPSK" w:hAnsi="TH SarabunPSK" w:cs="TH SarabunPSK"/>
                      <w:sz w:val="28"/>
                      <w:szCs w:val="28"/>
                      <w:cs/>
                    </w:rPr>
                    <w:t>ทาระวัน</w:t>
                  </w:r>
                </w:p>
              </w:tc>
              <w:tc>
                <w:tcPr>
                  <w:tcW w:w="2268" w:type="dxa"/>
                  <w:shd w:val="clear" w:color="auto" w:fill="auto"/>
                </w:tcPr>
                <w:p w14:paraId="4C73B7E1" w14:textId="132794E0" w:rsidR="008720C3" w:rsidRPr="007C14AB" w:rsidRDefault="008720C3" w:rsidP="008720C3">
                  <w:pPr>
                    <w:widowControl w:val="0"/>
                    <w:jc w:val="center"/>
                    <w:rPr>
                      <w:rFonts w:ascii="TH SarabunPSK" w:hAnsi="TH SarabunPSK" w:cs="TH SarabunPSK"/>
                      <w:b/>
                      <w:bCs/>
                      <w:sz w:val="28"/>
                      <w:cs/>
                    </w:rPr>
                  </w:pPr>
                  <w:r w:rsidRPr="007C14AB">
                    <w:rPr>
                      <w:rFonts w:ascii="TH SarabunPSK" w:hAnsi="TH SarabunPSK" w:cs="TH SarabunPSK"/>
                      <w:sz w:val="28"/>
                      <w:szCs w:val="28"/>
                      <w:cs/>
                    </w:rPr>
                    <w:t>จังหวัด</w:t>
                  </w:r>
                  <w:r w:rsidRPr="007C14AB">
                    <w:rPr>
                      <w:rFonts w:ascii="TH SarabunPSK" w:hAnsi="TH SarabunPSK" w:cs="TH SarabunPSK" w:hint="cs"/>
                      <w:sz w:val="28"/>
                      <w:szCs w:val="28"/>
                      <w:cs/>
                    </w:rPr>
                    <w:t>ชลบุรี</w:t>
                  </w:r>
                </w:p>
              </w:tc>
              <w:tc>
                <w:tcPr>
                  <w:tcW w:w="1984" w:type="dxa"/>
                  <w:tcBorders>
                    <w:top w:val="nil"/>
                    <w:left w:val="nil"/>
                    <w:bottom w:val="single" w:sz="4" w:space="0" w:color="auto"/>
                    <w:right w:val="single" w:sz="4" w:space="0" w:color="auto"/>
                  </w:tcBorders>
                </w:tcPr>
                <w:p w14:paraId="0E620E14" w14:textId="1A06A4EC" w:rsidR="008720C3" w:rsidRPr="007C14AB" w:rsidRDefault="008720C3" w:rsidP="008720C3">
                  <w:pPr>
                    <w:widowControl w:val="0"/>
                    <w:jc w:val="center"/>
                    <w:rPr>
                      <w:rFonts w:ascii="TH SarabunPSK" w:hAnsi="TH SarabunPSK" w:cs="TH SarabunPSK"/>
                      <w:b/>
                      <w:bCs/>
                      <w:sz w:val="28"/>
                      <w:cs/>
                    </w:rPr>
                  </w:pPr>
                  <w:r w:rsidRPr="007C14AB">
                    <w:rPr>
                      <w:rFonts w:ascii="TH SarabunPSK" w:hAnsi="TH SarabunPSK" w:cs="TH SarabunPSK"/>
                      <w:sz w:val="28"/>
                      <w:szCs w:val="28"/>
                      <w:cs/>
                    </w:rPr>
                    <w:t>โรงเรียนสารสาสน์วิเทศชลบุรี</w:t>
                  </w:r>
                </w:p>
              </w:tc>
            </w:tr>
            <w:tr w:rsidR="007C14AB" w:rsidRPr="007C14AB" w14:paraId="25166416" w14:textId="77777777" w:rsidTr="00B31D38">
              <w:trPr>
                <w:tblHeader/>
              </w:trPr>
              <w:tc>
                <w:tcPr>
                  <w:tcW w:w="900" w:type="dxa"/>
                  <w:shd w:val="clear" w:color="auto" w:fill="auto"/>
                </w:tcPr>
                <w:p w14:paraId="6805F6E3" w14:textId="6BEBE4DA" w:rsidR="008720C3" w:rsidRPr="007C14AB" w:rsidRDefault="008720C3" w:rsidP="008720C3">
                  <w:pPr>
                    <w:widowControl w:val="0"/>
                    <w:jc w:val="center"/>
                    <w:rPr>
                      <w:rFonts w:ascii="TH SarabunPSK" w:eastAsia="Times New Roman" w:hAnsi="TH SarabunPSK" w:cs="TH SarabunPSK" w:hint="cs"/>
                      <w:sz w:val="28"/>
                      <w:cs/>
                    </w:rPr>
                  </w:pPr>
                  <w:r w:rsidRPr="007C14AB">
                    <w:rPr>
                      <w:rFonts w:ascii="TH SarabunPSK" w:eastAsia="Times New Roman" w:hAnsi="TH SarabunPSK" w:cs="TH SarabunPSK"/>
                      <w:sz w:val="28"/>
                      <w:szCs w:val="28"/>
                    </w:rPr>
                    <w:t>51</w:t>
                  </w:r>
                </w:p>
              </w:tc>
              <w:tc>
                <w:tcPr>
                  <w:tcW w:w="1418" w:type="dxa"/>
                  <w:shd w:val="clear" w:color="auto" w:fill="auto"/>
                </w:tcPr>
                <w:p w14:paraId="47DD5E8C" w14:textId="03EBA980" w:rsidR="008720C3" w:rsidRPr="007C14AB" w:rsidRDefault="008720C3" w:rsidP="008720C3">
                  <w:pPr>
                    <w:widowControl w:val="0"/>
                    <w:jc w:val="center"/>
                    <w:rPr>
                      <w:rFonts w:ascii="TH SarabunPSK" w:eastAsia="Times New Roman" w:hAnsi="TH SarabunPSK" w:cs="TH SarabunPSK"/>
                      <w:b/>
                      <w:bCs/>
                      <w:sz w:val="28"/>
                      <w:cs/>
                    </w:rPr>
                  </w:pPr>
                  <w:r w:rsidRPr="007C14AB">
                    <w:rPr>
                      <w:rFonts w:ascii="TH SarabunPSK" w:hAnsi="TH SarabunPSK" w:cs="TH SarabunPSK"/>
                      <w:sz w:val="28"/>
                      <w:szCs w:val="28"/>
                      <w:cs/>
                    </w:rPr>
                    <w:t>ภาษาจีน</w:t>
                  </w:r>
                </w:p>
              </w:tc>
              <w:tc>
                <w:tcPr>
                  <w:tcW w:w="1865" w:type="dxa"/>
                  <w:shd w:val="clear" w:color="auto" w:fill="auto"/>
                </w:tcPr>
                <w:p w14:paraId="1280F2E9" w14:textId="64958727" w:rsidR="008720C3" w:rsidRPr="007C14AB" w:rsidRDefault="008720C3" w:rsidP="008720C3">
                  <w:pPr>
                    <w:widowControl w:val="0"/>
                    <w:jc w:val="center"/>
                    <w:rPr>
                      <w:rFonts w:ascii="TH SarabunPSK" w:hAnsi="TH SarabunPSK" w:cs="TH SarabunPSK"/>
                      <w:b/>
                      <w:bCs/>
                      <w:sz w:val="28"/>
                      <w:cs/>
                    </w:rPr>
                  </w:pPr>
                  <w:r w:rsidRPr="007C14AB">
                    <w:rPr>
                      <w:rFonts w:ascii="TH SarabunPSK" w:hAnsi="TH SarabunPSK" w:cs="TH SarabunPSK"/>
                      <w:sz w:val="28"/>
                      <w:szCs w:val="28"/>
                      <w:cs/>
                    </w:rPr>
                    <w:t>นางสาวบุษยา</w:t>
                  </w:r>
                </w:p>
              </w:tc>
              <w:tc>
                <w:tcPr>
                  <w:tcW w:w="1559" w:type="dxa"/>
                  <w:shd w:val="clear" w:color="auto" w:fill="auto"/>
                </w:tcPr>
                <w:p w14:paraId="1DB4BB33" w14:textId="576EDA74" w:rsidR="008720C3" w:rsidRPr="007C14AB" w:rsidRDefault="008720C3" w:rsidP="008720C3">
                  <w:pPr>
                    <w:widowControl w:val="0"/>
                    <w:jc w:val="center"/>
                    <w:rPr>
                      <w:rFonts w:ascii="TH SarabunPSK" w:hAnsi="TH SarabunPSK" w:cs="TH SarabunPSK"/>
                      <w:b/>
                      <w:bCs/>
                      <w:sz w:val="28"/>
                      <w:cs/>
                    </w:rPr>
                  </w:pPr>
                  <w:r w:rsidRPr="007C14AB">
                    <w:rPr>
                      <w:rFonts w:ascii="TH SarabunPSK" w:hAnsi="TH SarabunPSK" w:cs="TH SarabunPSK"/>
                      <w:sz w:val="28"/>
                      <w:szCs w:val="28"/>
                      <w:cs/>
                    </w:rPr>
                    <w:t>ศรีเมือง</w:t>
                  </w:r>
                </w:p>
              </w:tc>
              <w:tc>
                <w:tcPr>
                  <w:tcW w:w="2268" w:type="dxa"/>
                  <w:shd w:val="clear" w:color="auto" w:fill="auto"/>
                </w:tcPr>
                <w:p w14:paraId="77F38425" w14:textId="7087016E" w:rsidR="008720C3" w:rsidRPr="007C14AB" w:rsidRDefault="008720C3" w:rsidP="008720C3">
                  <w:pPr>
                    <w:widowControl w:val="0"/>
                    <w:jc w:val="center"/>
                    <w:rPr>
                      <w:rFonts w:ascii="TH SarabunPSK" w:hAnsi="TH SarabunPSK" w:cs="TH SarabunPSK"/>
                      <w:b/>
                      <w:bCs/>
                      <w:sz w:val="28"/>
                      <w:cs/>
                    </w:rPr>
                  </w:pPr>
                  <w:r w:rsidRPr="007C14AB">
                    <w:rPr>
                      <w:rFonts w:ascii="TH SarabunPSK" w:hAnsi="TH SarabunPSK" w:cs="TH SarabunPSK"/>
                      <w:sz w:val="28"/>
                      <w:szCs w:val="28"/>
                      <w:cs/>
                    </w:rPr>
                    <w:t>จังหวัด</w:t>
                  </w:r>
                  <w:r w:rsidRPr="007C14AB">
                    <w:rPr>
                      <w:rFonts w:ascii="TH SarabunPSK" w:hAnsi="TH SarabunPSK" w:cs="TH SarabunPSK" w:hint="cs"/>
                      <w:sz w:val="28"/>
                      <w:szCs w:val="28"/>
                      <w:cs/>
                    </w:rPr>
                    <w:t>สระบุรี</w:t>
                  </w:r>
                </w:p>
              </w:tc>
              <w:tc>
                <w:tcPr>
                  <w:tcW w:w="1984" w:type="dxa"/>
                  <w:tcBorders>
                    <w:top w:val="nil"/>
                    <w:left w:val="nil"/>
                    <w:bottom w:val="single" w:sz="4" w:space="0" w:color="auto"/>
                    <w:right w:val="single" w:sz="4" w:space="0" w:color="auto"/>
                  </w:tcBorders>
                </w:tcPr>
                <w:p w14:paraId="542185C9" w14:textId="0BF1B0AD" w:rsidR="008720C3" w:rsidRPr="007C14AB" w:rsidRDefault="008720C3" w:rsidP="008720C3">
                  <w:pPr>
                    <w:widowControl w:val="0"/>
                    <w:jc w:val="center"/>
                    <w:rPr>
                      <w:rFonts w:ascii="TH SarabunPSK" w:hAnsi="TH SarabunPSK" w:cs="TH SarabunPSK"/>
                      <w:b/>
                      <w:bCs/>
                      <w:sz w:val="28"/>
                      <w:cs/>
                    </w:rPr>
                  </w:pPr>
                  <w:r w:rsidRPr="007C14AB">
                    <w:rPr>
                      <w:rFonts w:ascii="TH SarabunPSK" w:hAnsi="TH SarabunPSK" w:cs="TH SarabunPSK"/>
                      <w:sz w:val="28"/>
                      <w:szCs w:val="28"/>
                      <w:cs/>
                    </w:rPr>
                    <w:t>โรงเรียนหนองแค”สรกิจพิทยา”</w:t>
                  </w:r>
                </w:p>
              </w:tc>
            </w:tr>
            <w:tr w:rsidR="007C14AB" w:rsidRPr="007C14AB" w14:paraId="5CADB4CA" w14:textId="77777777" w:rsidTr="00B31D38">
              <w:trPr>
                <w:tblHeader/>
              </w:trPr>
              <w:tc>
                <w:tcPr>
                  <w:tcW w:w="900" w:type="dxa"/>
                  <w:shd w:val="clear" w:color="auto" w:fill="auto"/>
                </w:tcPr>
                <w:p w14:paraId="670A6154" w14:textId="53B7779B" w:rsidR="008720C3" w:rsidRPr="007C14AB" w:rsidRDefault="008720C3" w:rsidP="008720C3">
                  <w:pPr>
                    <w:widowControl w:val="0"/>
                    <w:jc w:val="center"/>
                    <w:rPr>
                      <w:rFonts w:ascii="TH SarabunPSK" w:eastAsia="Times New Roman" w:hAnsi="TH SarabunPSK" w:cs="TH SarabunPSK" w:hint="cs"/>
                      <w:sz w:val="28"/>
                      <w:cs/>
                    </w:rPr>
                  </w:pPr>
                  <w:r w:rsidRPr="007C14AB">
                    <w:rPr>
                      <w:rFonts w:ascii="TH SarabunPSK" w:eastAsia="Times New Roman" w:hAnsi="TH SarabunPSK" w:cs="TH SarabunPSK"/>
                      <w:sz w:val="28"/>
                      <w:szCs w:val="28"/>
                    </w:rPr>
                    <w:t>52</w:t>
                  </w:r>
                </w:p>
              </w:tc>
              <w:tc>
                <w:tcPr>
                  <w:tcW w:w="1418" w:type="dxa"/>
                  <w:shd w:val="clear" w:color="auto" w:fill="auto"/>
                </w:tcPr>
                <w:p w14:paraId="1444BC58" w14:textId="02D24ABA" w:rsidR="008720C3" w:rsidRPr="007C14AB" w:rsidRDefault="008720C3" w:rsidP="008720C3">
                  <w:pPr>
                    <w:widowControl w:val="0"/>
                    <w:jc w:val="center"/>
                    <w:rPr>
                      <w:rFonts w:ascii="TH SarabunPSK" w:eastAsia="Times New Roman" w:hAnsi="TH SarabunPSK" w:cs="TH SarabunPSK"/>
                      <w:b/>
                      <w:bCs/>
                      <w:sz w:val="28"/>
                      <w:cs/>
                    </w:rPr>
                  </w:pPr>
                  <w:r w:rsidRPr="007C14AB">
                    <w:rPr>
                      <w:rFonts w:ascii="TH SarabunPSK" w:hAnsi="TH SarabunPSK" w:cs="TH SarabunPSK"/>
                      <w:sz w:val="28"/>
                      <w:szCs w:val="28"/>
                      <w:cs/>
                    </w:rPr>
                    <w:t>ภาษาจีน</w:t>
                  </w:r>
                </w:p>
              </w:tc>
              <w:tc>
                <w:tcPr>
                  <w:tcW w:w="1865" w:type="dxa"/>
                  <w:shd w:val="clear" w:color="auto" w:fill="auto"/>
                </w:tcPr>
                <w:p w14:paraId="2BFA33DE" w14:textId="52BF7493" w:rsidR="008720C3" w:rsidRPr="007C14AB" w:rsidRDefault="008720C3" w:rsidP="008720C3">
                  <w:pPr>
                    <w:widowControl w:val="0"/>
                    <w:jc w:val="center"/>
                    <w:rPr>
                      <w:rFonts w:ascii="TH SarabunPSK" w:hAnsi="TH SarabunPSK" w:cs="TH SarabunPSK"/>
                      <w:b/>
                      <w:bCs/>
                      <w:sz w:val="28"/>
                      <w:cs/>
                    </w:rPr>
                  </w:pPr>
                  <w:r w:rsidRPr="007C14AB">
                    <w:rPr>
                      <w:rFonts w:ascii="TH SarabunPSK" w:hAnsi="TH SarabunPSK" w:cs="TH SarabunPSK"/>
                      <w:sz w:val="28"/>
                      <w:szCs w:val="28"/>
                      <w:cs/>
                    </w:rPr>
                    <w:t>นางสาว</w:t>
                  </w:r>
                  <w:proofErr w:type="spellStart"/>
                  <w:r w:rsidRPr="007C14AB">
                    <w:rPr>
                      <w:rFonts w:ascii="TH SarabunPSK" w:hAnsi="TH SarabunPSK" w:cs="TH SarabunPSK"/>
                      <w:sz w:val="28"/>
                      <w:szCs w:val="28"/>
                      <w:cs/>
                    </w:rPr>
                    <w:t>ศุ</w:t>
                  </w:r>
                  <w:proofErr w:type="spellEnd"/>
                  <w:r w:rsidRPr="007C14AB">
                    <w:rPr>
                      <w:rFonts w:ascii="TH SarabunPSK" w:hAnsi="TH SarabunPSK" w:cs="TH SarabunPSK"/>
                      <w:sz w:val="28"/>
                      <w:szCs w:val="28"/>
                      <w:cs/>
                    </w:rPr>
                    <w:t>ภพร</w:t>
                  </w:r>
                </w:p>
              </w:tc>
              <w:tc>
                <w:tcPr>
                  <w:tcW w:w="1559" w:type="dxa"/>
                  <w:shd w:val="clear" w:color="auto" w:fill="auto"/>
                </w:tcPr>
                <w:p w14:paraId="41450BAF" w14:textId="15E7FC7A" w:rsidR="008720C3" w:rsidRPr="007C14AB" w:rsidRDefault="008720C3" w:rsidP="008720C3">
                  <w:pPr>
                    <w:widowControl w:val="0"/>
                    <w:jc w:val="center"/>
                    <w:rPr>
                      <w:rFonts w:ascii="TH SarabunPSK" w:hAnsi="TH SarabunPSK" w:cs="TH SarabunPSK"/>
                      <w:b/>
                      <w:bCs/>
                      <w:sz w:val="28"/>
                      <w:cs/>
                    </w:rPr>
                  </w:pPr>
                  <w:r w:rsidRPr="007C14AB">
                    <w:rPr>
                      <w:rFonts w:ascii="TH SarabunPSK" w:hAnsi="TH SarabunPSK" w:cs="TH SarabunPSK"/>
                      <w:sz w:val="28"/>
                      <w:szCs w:val="28"/>
                      <w:cs/>
                    </w:rPr>
                    <w:t>ขจรศักดิ์สิริกุล</w:t>
                  </w:r>
                </w:p>
              </w:tc>
              <w:tc>
                <w:tcPr>
                  <w:tcW w:w="2268" w:type="dxa"/>
                  <w:shd w:val="clear" w:color="auto" w:fill="auto"/>
                </w:tcPr>
                <w:p w14:paraId="38A49275" w14:textId="064ED1AD" w:rsidR="008720C3" w:rsidRPr="007C14AB" w:rsidRDefault="008720C3" w:rsidP="008720C3">
                  <w:pPr>
                    <w:widowControl w:val="0"/>
                    <w:jc w:val="center"/>
                    <w:rPr>
                      <w:rFonts w:ascii="TH SarabunPSK" w:hAnsi="TH SarabunPSK" w:cs="TH SarabunPSK"/>
                      <w:b/>
                      <w:bCs/>
                      <w:sz w:val="28"/>
                      <w:cs/>
                    </w:rPr>
                  </w:pPr>
                  <w:r w:rsidRPr="007C14AB">
                    <w:rPr>
                      <w:rFonts w:ascii="TH SarabunPSK" w:hAnsi="TH SarabunPSK" w:cs="TH SarabunPSK"/>
                      <w:sz w:val="28"/>
                      <w:szCs w:val="28"/>
                      <w:cs/>
                    </w:rPr>
                    <w:t>จังหวัด</w:t>
                  </w:r>
                  <w:r w:rsidRPr="007C14AB">
                    <w:rPr>
                      <w:rFonts w:ascii="TH SarabunPSK" w:eastAsia="Times New Roman" w:hAnsi="TH SarabunPSK" w:cs="TH SarabunPSK"/>
                      <w:sz w:val="28"/>
                      <w:szCs w:val="28"/>
                      <w:cs/>
                    </w:rPr>
                    <w:t>พระนครศรีอยุธยา</w:t>
                  </w:r>
                </w:p>
              </w:tc>
              <w:tc>
                <w:tcPr>
                  <w:tcW w:w="1984" w:type="dxa"/>
                  <w:tcBorders>
                    <w:top w:val="nil"/>
                    <w:left w:val="nil"/>
                    <w:bottom w:val="single" w:sz="4" w:space="0" w:color="auto"/>
                    <w:right w:val="single" w:sz="4" w:space="0" w:color="auto"/>
                  </w:tcBorders>
                </w:tcPr>
                <w:p w14:paraId="1C935EEF" w14:textId="5213A680" w:rsidR="008720C3" w:rsidRPr="007C14AB" w:rsidRDefault="008720C3" w:rsidP="008720C3">
                  <w:pPr>
                    <w:widowControl w:val="0"/>
                    <w:jc w:val="center"/>
                    <w:rPr>
                      <w:rFonts w:ascii="TH SarabunPSK" w:hAnsi="TH SarabunPSK" w:cs="TH SarabunPSK"/>
                      <w:b/>
                      <w:bCs/>
                      <w:sz w:val="28"/>
                      <w:cs/>
                    </w:rPr>
                  </w:pPr>
                  <w:r w:rsidRPr="007C14AB">
                    <w:rPr>
                      <w:rFonts w:ascii="TH SarabunPSK" w:hAnsi="TH SarabunPSK" w:cs="TH SarabunPSK"/>
                      <w:sz w:val="28"/>
                      <w:szCs w:val="28"/>
                      <w:cs/>
                    </w:rPr>
                    <w:t>โรงเรียน</w:t>
                  </w:r>
                  <w:proofErr w:type="spellStart"/>
                  <w:r w:rsidRPr="007C14AB">
                    <w:rPr>
                      <w:rFonts w:ascii="TH SarabunPSK" w:hAnsi="TH SarabunPSK" w:cs="TH SarabunPSK"/>
                      <w:sz w:val="28"/>
                      <w:szCs w:val="28"/>
                      <w:cs/>
                    </w:rPr>
                    <w:t>ปั</w:t>
                  </w:r>
                  <w:proofErr w:type="spellEnd"/>
                  <w:r w:rsidRPr="007C14AB">
                    <w:rPr>
                      <w:rFonts w:ascii="TH SarabunPSK" w:hAnsi="TH SarabunPSK" w:cs="TH SarabunPSK"/>
                      <w:sz w:val="28"/>
                      <w:szCs w:val="28"/>
                      <w:cs/>
                    </w:rPr>
                    <w:t>ณ</w:t>
                  </w:r>
                  <w:proofErr w:type="spellStart"/>
                  <w:r w:rsidRPr="007C14AB">
                    <w:rPr>
                      <w:rFonts w:ascii="TH SarabunPSK" w:hAnsi="TH SarabunPSK" w:cs="TH SarabunPSK"/>
                      <w:sz w:val="28"/>
                      <w:szCs w:val="28"/>
                      <w:cs/>
                    </w:rPr>
                    <w:t>ณ</w:t>
                  </w:r>
                  <w:proofErr w:type="spellEnd"/>
                  <w:r w:rsidRPr="007C14AB">
                    <w:rPr>
                      <w:rFonts w:ascii="TH SarabunPSK" w:hAnsi="TH SarabunPSK" w:cs="TH SarabunPSK"/>
                      <w:sz w:val="28"/>
                      <w:szCs w:val="28"/>
                      <w:cs/>
                    </w:rPr>
                    <w:t>วิชญ์</w:t>
                  </w:r>
                </w:p>
              </w:tc>
            </w:tr>
            <w:tr w:rsidR="007C14AB" w:rsidRPr="007C14AB" w14:paraId="78814F89" w14:textId="77777777" w:rsidTr="00B31D38">
              <w:trPr>
                <w:tblHeader/>
              </w:trPr>
              <w:tc>
                <w:tcPr>
                  <w:tcW w:w="900" w:type="dxa"/>
                  <w:shd w:val="clear" w:color="auto" w:fill="auto"/>
                </w:tcPr>
                <w:p w14:paraId="0EFD8B8B" w14:textId="40744B40" w:rsidR="008720C3" w:rsidRPr="007C14AB" w:rsidRDefault="008720C3" w:rsidP="008720C3">
                  <w:pPr>
                    <w:widowControl w:val="0"/>
                    <w:jc w:val="center"/>
                    <w:rPr>
                      <w:rFonts w:ascii="TH SarabunPSK" w:eastAsia="Times New Roman" w:hAnsi="TH SarabunPSK" w:cs="TH SarabunPSK" w:hint="cs"/>
                      <w:sz w:val="28"/>
                      <w:cs/>
                    </w:rPr>
                  </w:pPr>
                  <w:r w:rsidRPr="007C14AB">
                    <w:rPr>
                      <w:rFonts w:ascii="TH SarabunPSK" w:eastAsia="Times New Roman" w:hAnsi="TH SarabunPSK" w:cs="TH SarabunPSK"/>
                      <w:sz w:val="28"/>
                      <w:szCs w:val="28"/>
                    </w:rPr>
                    <w:t>53</w:t>
                  </w:r>
                </w:p>
              </w:tc>
              <w:tc>
                <w:tcPr>
                  <w:tcW w:w="1418" w:type="dxa"/>
                  <w:shd w:val="clear" w:color="auto" w:fill="auto"/>
                </w:tcPr>
                <w:p w14:paraId="2FDF0506" w14:textId="58897006" w:rsidR="008720C3" w:rsidRPr="007C14AB" w:rsidRDefault="008720C3" w:rsidP="008720C3">
                  <w:pPr>
                    <w:widowControl w:val="0"/>
                    <w:jc w:val="center"/>
                    <w:rPr>
                      <w:rFonts w:ascii="TH SarabunPSK" w:eastAsia="Times New Roman" w:hAnsi="TH SarabunPSK" w:cs="TH SarabunPSK"/>
                      <w:b/>
                      <w:bCs/>
                      <w:sz w:val="28"/>
                      <w:cs/>
                    </w:rPr>
                  </w:pPr>
                  <w:r w:rsidRPr="007C14AB">
                    <w:rPr>
                      <w:rFonts w:ascii="TH SarabunPSK" w:hAnsi="TH SarabunPSK" w:cs="TH SarabunPSK"/>
                      <w:sz w:val="28"/>
                      <w:szCs w:val="28"/>
                      <w:cs/>
                    </w:rPr>
                    <w:t>ภาษาจีน</w:t>
                  </w:r>
                </w:p>
              </w:tc>
              <w:tc>
                <w:tcPr>
                  <w:tcW w:w="1865" w:type="dxa"/>
                  <w:shd w:val="clear" w:color="auto" w:fill="auto"/>
                </w:tcPr>
                <w:p w14:paraId="19D0937E" w14:textId="7FCD9C53" w:rsidR="008720C3" w:rsidRPr="007C14AB" w:rsidRDefault="008720C3" w:rsidP="008720C3">
                  <w:pPr>
                    <w:widowControl w:val="0"/>
                    <w:jc w:val="center"/>
                    <w:rPr>
                      <w:rFonts w:ascii="TH SarabunPSK" w:hAnsi="TH SarabunPSK" w:cs="TH SarabunPSK"/>
                      <w:b/>
                      <w:bCs/>
                      <w:sz w:val="28"/>
                      <w:cs/>
                    </w:rPr>
                  </w:pPr>
                  <w:r w:rsidRPr="007C14AB">
                    <w:rPr>
                      <w:rFonts w:ascii="TH SarabunPSK" w:hAnsi="TH SarabunPSK" w:cs="TH SarabunPSK"/>
                      <w:sz w:val="28"/>
                      <w:szCs w:val="28"/>
                      <w:cs/>
                    </w:rPr>
                    <w:t>นางสาวชน</w:t>
                  </w:r>
                  <w:proofErr w:type="spellStart"/>
                  <w:r w:rsidRPr="007C14AB">
                    <w:rPr>
                      <w:rFonts w:ascii="TH SarabunPSK" w:hAnsi="TH SarabunPSK" w:cs="TH SarabunPSK"/>
                      <w:sz w:val="28"/>
                      <w:szCs w:val="28"/>
                      <w:cs/>
                    </w:rPr>
                    <w:t>ิส</w:t>
                  </w:r>
                  <w:proofErr w:type="spellEnd"/>
                  <w:r w:rsidRPr="007C14AB">
                    <w:rPr>
                      <w:rFonts w:ascii="TH SarabunPSK" w:hAnsi="TH SarabunPSK" w:cs="TH SarabunPSK"/>
                      <w:sz w:val="28"/>
                      <w:szCs w:val="28"/>
                      <w:cs/>
                    </w:rPr>
                    <w:t>รา</w:t>
                  </w:r>
                </w:p>
              </w:tc>
              <w:tc>
                <w:tcPr>
                  <w:tcW w:w="1559" w:type="dxa"/>
                  <w:shd w:val="clear" w:color="auto" w:fill="auto"/>
                </w:tcPr>
                <w:p w14:paraId="32867D68" w14:textId="0DF30B59" w:rsidR="008720C3" w:rsidRPr="007C14AB" w:rsidRDefault="008720C3" w:rsidP="008720C3">
                  <w:pPr>
                    <w:widowControl w:val="0"/>
                    <w:jc w:val="center"/>
                    <w:rPr>
                      <w:rFonts w:ascii="TH SarabunPSK" w:hAnsi="TH SarabunPSK" w:cs="TH SarabunPSK"/>
                      <w:b/>
                      <w:bCs/>
                      <w:sz w:val="28"/>
                      <w:cs/>
                    </w:rPr>
                  </w:pPr>
                  <w:r w:rsidRPr="007C14AB">
                    <w:rPr>
                      <w:rFonts w:ascii="TH SarabunPSK" w:hAnsi="TH SarabunPSK" w:cs="TH SarabunPSK"/>
                      <w:sz w:val="28"/>
                      <w:szCs w:val="28"/>
                      <w:cs/>
                    </w:rPr>
                    <w:t>สี</w:t>
                  </w:r>
                  <w:proofErr w:type="spellStart"/>
                  <w:r w:rsidRPr="007C14AB">
                    <w:rPr>
                      <w:rFonts w:ascii="TH SarabunPSK" w:hAnsi="TH SarabunPSK" w:cs="TH SarabunPSK"/>
                      <w:sz w:val="28"/>
                      <w:szCs w:val="28"/>
                      <w:cs/>
                    </w:rPr>
                    <w:t>รือแ</w:t>
                  </w:r>
                  <w:proofErr w:type="spellEnd"/>
                  <w:r w:rsidRPr="007C14AB">
                    <w:rPr>
                      <w:rFonts w:ascii="TH SarabunPSK" w:hAnsi="TH SarabunPSK" w:cs="TH SarabunPSK"/>
                      <w:sz w:val="28"/>
                      <w:szCs w:val="28"/>
                      <w:cs/>
                    </w:rPr>
                    <w:t>สง</w:t>
                  </w:r>
                </w:p>
              </w:tc>
              <w:tc>
                <w:tcPr>
                  <w:tcW w:w="2268" w:type="dxa"/>
                  <w:shd w:val="clear" w:color="auto" w:fill="auto"/>
                </w:tcPr>
                <w:p w14:paraId="71B71A38" w14:textId="18CE7EF1" w:rsidR="008720C3" w:rsidRPr="007C14AB" w:rsidRDefault="008720C3" w:rsidP="008720C3">
                  <w:pPr>
                    <w:widowControl w:val="0"/>
                    <w:jc w:val="center"/>
                    <w:rPr>
                      <w:rFonts w:ascii="TH SarabunPSK" w:hAnsi="TH SarabunPSK" w:cs="TH SarabunPSK"/>
                      <w:b/>
                      <w:bCs/>
                      <w:sz w:val="28"/>
                      <w:cs/>
                    </w:rPr>
                  </w:pPr>
                  <w:r w:rsidRPr="007C14AB">
                    <w:rPr>
                      <w:rFonts w:ascii="TH SarabunPSK" w:hAnsi="TH SarabunPSK" w:cs="TH SarabunPSK"/>
                      <w:sz w:val="28"/>
                      <w:szCs w:val="28"/>
                      <w:cs/>
                    </w:rPr>
                    <w:t>จังหวัดนนทบุรี</w:t>
                  </w:r>
                </w:p>
              </w:tc>
              <w:tc>
                <w:tcPr>
                  <w:tcW w:w="1984" w:type="dxa"/>
                  <w:tcBorders>
                    <w:top w:val="single" w:sz="4" w:space="0" w:color="auto"/>
                    <w:left w:val="single" w:sz="4" w:space="0" w:color="auto"/>
                    <w:bottom w:val="single" w:sz="4" w:space="0" w:color="auto"/>
                    <w:right w:val="single" w:sz="4" w:space="0" w:color="auto"/>
                  </w:tcBorders>
                </w:tcPr>
                <w:p w14:paraId="1875C132" w14:textId="56E76B8B" w:rsidR="008720C3" w:rsidRPr="007C14AB" w:rsidRDefault="008720C3" w:rsidP="008720C3">
                  <w:pPr>
                    <w:widowControl w:val="0"/>
                    <w:jc w:val="center"/>
                    <w:rPr>
                      <w:rFonts w:ascii="TH SarabunPSK" w:hAnsi="TH SarabunPSK" w:cs="TH SarabunPSK"/>
                      <w:b/>
                      <w:bCs/>
                      <w:sz w:val="28"/>
                      <w:cs/>
                    </w:rPr>
                  </w:pPr>
                  <w:r w:rsidRPr="007C14AB">
                    <w:rPr>
                      <w:rFonts w:ascii="TH SarabunPSK" w:hAnsi="TH SarabunPSK" w:cs="TH SarabunPSK"/>
                      <w:sz w:val="28"/>
                      <w:szCs w:val="28"/>
                      <w:cs/>
                    </w:rPr>
                    <w:t>โรงเรียนสังกัดจังหวัดนนทบุรี</w:t>
                  </w:r>
                </w:p>
              </w:tc>
            </w:tr>
            <w:tr w:rsidR="007C14AB" w:rsidRPr="007C14AB" w14:paraId="3A547AA2" w14:textId="77777777" w:rsidTr="00B31D38">
              <w:trPr>
                <w:tblHeader/>
              </w:trPr>
              <w:tc>
                <w:tcPr>
                  <w:tcW w:w="900" w:type="dxa"/>
                  <w:shd w:val="clear" w:color="auto" w:fill="auto"/>
                </w:tcPr>
                <w:p w14:paraId="13D539B3" w14:textId="4877BD34" w:rsidR="008720C3" w:rsidRPr="007C14AB" w:rsidRDefault="008720C3" w:rsidP="008720C3">
                  <w:pPr>
                    <w:widowControl w:val="0"/>
                    <w:jc w:val="center"/>
                    <w:rPr>
                      <w:rFonts w:ascii="TH SarabunPSK" w:eastAsia="Times New Roman" w:hAnsi="TH SarabunPSK" w:cs="TH SarabunPSK" w:hint="cs"/>
                      <w:sz w:val="28"/>
                      <w:cs/>
                    </w:rPr>
                  </w:pPr>
                  <w:r w:rsidRPr="007C14AB">
                    <w:rPr>
                      <w:rFonts w:ascii="TH SarabunPSK" w:eastAsia="Times New Roman" w:hAnsi="TH SarabunPSK" w:cs="TH SarabunPSK"/>
                      <w:sz w:val="28"/>
                      <w:szCs w:val="28"/>
                      <w:cs/>
                    </w:rPr>
                    <w:t>54</w:t>
                  </w:r>
                </w:p>
              </w:tc>
              <w:tc>
                <w:tcPr>
                  <w:tcW w:w="1418" w:type="dxa"/>
                  <w:shd w:val="clear" w:color="auto" w:fill="auto"/>
                </w:tcPr>
                <w:p w14:paraId="76135679" w14:textId="2B9B87B3" w:rsidR="008720C3" w:rsidRPr="007C14AB" w:rsidRDefault="008720C3" w:rsidP="008720C3">
                  <w:pPr>
                    <w:widowControl w:val="0"/>
                    <w:jc w:val="center"/>
                    <w:rPr>
                      <w:rFonts w:ascii="TH SarabunPSK" w:eastAsia="Times New Roman" w:hAnsi="TH SarabunPSK" w:cs="TH SarabunPSK"/>
                      <w:b/>
                      <w:bCs/>
                      <w:sz w:val="28"/>
                      <w:cs/>
                    </w:rPr>
                  </w:pPr>
                  <w:r w:rsidRPr="007C14AB">
                    <w:rPr>
                      <w:rFonts w:ascii="TH SarabunPSK" w:hAnsi="TH SarabunPSK" w:cs="TH SarabunPSK"/>
                      <w:sz w:val="28"/>
                      <w:szCs w:val="28"/>
                      <w:cs/>
                    </w:rPr>
                    <w:t>ภาษาจีน</w:t>
                  </w:r>
                </w:p>
              </w:tc>
              <w:tc>
                <w:tcPr>
                  <w:tcW w:w="1865" w:type="dxa"/>
                  <w:shd w:val="clear" w:color="auto" w:fill="auto"/>
                </w:tcPr>
                <w:p w14:paraId="5EE966FA" w14:textId="40071E16" w:rsidR="008720C3" w:rsidRPr="007C14AB" w:rsidRDefault="008720C3" w:rsidP="008720C3">
                  <w:pPr>
                    <w:widowControl w:val="0"/>
                    <w:jc w:val="center"/>
                    <w:rPr>
                      <w:rFonts w:ascii="TH SarabunPSK" w:hAnsi="TH SarabunPSK" w:cs="TH SarabunPSK"/>
                      <w:b/>
                      <w:bCs/>
                      <w:sz w:val="28"/>
                      <w:cs/>
                    </w:rPr>
                  </w:pPr>
                  <w:r w:rsidRPr="007C14AB">
                    <w:rPr>
                      <w:rFonts w:ascii="TH SarabunPSK" w:hAnsi="TH SarabunPSK" w:cs="TH SarabunPSK"/>
                      <w:sz w:val="28"/>
                      <w:szCs w:val="28"/>
                      <w:cs/>
                    </w:rPr>
                    <w:t>นางสาวศรีสุดา</w:t>
                  </w:r>
                </w:p>
              </w:tc>
              <w:tc>
                <w:tcPr>
                  <w:tcW w:w="1559" w:type="dxa"/>
                  <w:shd w:val="clear" w:color="auto" w:fill="auto"/>
                </w:tcPr>
                <w:p w14:paraId="620E48E3" w14:textId="6C1A1A24" w:rsidR="008720C3" w:rsidRPr="007C14AB" w:rsidRDefault="008720C3" w:rsidP="008720C3">
                  <w:pPr>
                    <w:widowControl w:val="0"/>
                    <w:jc w:val="center"/>
                    <w:rPr>
                      <w:rFonts w:ascii="TH SarabunPSK" w:hAnsi="TH SarabunPSK" w:cs="TH SarabunPSK"/>
                      <w:b/>
                      <w:bCs/>
                      <w:sz w:val="28"/>
                      <w:cs/>
                    </w:rPr>
                  </w:pPr>
                  <w:r w:rsidRPr="007C14AB">
                    <w:rPr>
                      <w:rFonts w:ascii="TH SarabunPSK" w:hAnsi="TH SarabunPSK" w:cs="TH SarabunPSK"/>
                      <w:sz w:val="28"/>
                      <w:szCs w:val="28"/>
                      <w:cs/>
                    </w:rPr>
                    <w:t>พง</w:t>
                  </w:r>
                  <w:proofErr w:type="spellStart"/>
                  <w:r w:rsidRPr="007C14AB">
                    <w:rPr>
                      <w:rFonts w:ascii="TH SarabunPSK" w:hAnsi="TH SarabunPSK" w:cs="TH SarabunPSK"/>
                      <w:sz w:val="28"/>
                      <w:szCs w:val="28"/>
                      <w:cs/>
                    </w:rPr>
                    <w:t>ษ์</w:t>
                  </w:r>
                  <w:proofErr w:type="spellEnd"/>
                  <w:r w:rsidRPr="007C14AB">
                    <w:rPr>
                      <w:rFonts w:ascii="TH SarabunPSK" w:hAnsi="TH SarabunPSK" w:cs="TH SarabunPSK"/>
                      <w:sz w:val="28"/>
                      <w:szCs w:val="28"/>
                      <w:cs/>
                    </w:rPr>
                    <w:t>ศิลป์</w:t>
                  </w:r>
                </w:p>
              </w:tc>
              <w:tc>
                <w:tcPr>
                  <w:tcW w:w="2268" w:type="dxa"/>
                  <w:shd w:val="clear" w:color="auto" w:fill="auto"/>
                </w:tcPr>
                <w:p w14:paraId="3B206AF3" w14:textId="44E893A8" w:rsidR="008720C3" w:rsidRPr="007C14AB" w:rsidRDefault="008720C3" w:rsidP="008720C3">
                  <w:pPr>
                    <w:widowControl w:val="0"/>
                    <w:jc w:val="center"/>
                    <w:rPr>
                      <w:rFonts w:ascii="TH SarabunPSK" w:hAnsi="TH SarabunPSK" w:cs="TH SarabunPSK"/>
                      <w:b/>
                      <w:bCs/>
                      <w:sz w:val="28"/>
                      <w:cs/>
                    </w:rPr>
                  </w:pPr>
                  <w:r w:rsidRPr="007C14AB">
                    <w:rPr>
                      <w:rFonts w:ascii="TH SarabunPSK" w:hAnsi="TH SarabunPSK" w:cs="TH SarabunPSK"/>
                      <w:sz w:val="28"/>
                      <w:szCs w:val="28"/>
                      <w:cs/>
                    </w:rPr>
                    <w:t>กรุงเทพมหานคร</w:t>
                  </w:r>
                </w:p>
              </w:tc>
              <w:tc>
                <w:tcPr>
                  <w:tcW w:w="1984" w:type="dxa"/>
                  <w:tcBorders>
                    <w:top w:val="single" w:sz="4" w:space="0" w:color="auto"/>
                    <w:left w:val="nil"/>
                    <w:bottom w:val="single" w:sz="4" w:space="0" w:color="auto"/>
                    <w:right w:val="single" w:sz="4" w:space="0" w:color="auto"/>
                  </w:tcBorders>
                </w:tcPr>
                <w:p w14:paraId="65B3B5DB" w14:textId="071594AF" w:rsidR="008720C3" w:rsidRPr="009A4DE3" w:rsidRDefault="008720C3" w:rsidP="008720C3">
                  <w:pPr>
                    <w:widowControl w:val="0"/>
                    <w:jc w:val="center"/>
                    <w:rPr>
                      <w:rFonts w:ascii="TH SarabunPSK" w:hAnsi="TH SarabunPSK" w:cs="TH SarabunPSK"/>
                      <w:b/>
                      <w:bCs/>
                      <w:sz w:val="28"/>
                      <w:szCs w:val="28"/>
                      <w:cs/>
                    </w:rPr>
                  </w:pPr>
                  <w:r w:rsidRPr="009A4DE3">
                    <w:rPr>
                      <w:rFonts w:ascii="TH SarabunPSK" w:hAnsi="TH SarabunPSK" w:cs="TH SarabunPSK"/>
                      <w:sz w:val="28"/>
                      <w:szCs w:val="28"/>
                      <w:cs/>
                    </w:rPr>
                    <w:t>โรงเรียนเฉลิมพระเกียรติสมเด็จ</w:t>
                  </w:r>
                  <w:r w:rsidRPr="009A4DE3">
                    <w:rPr>
                      <w:rFonts w:ascii="TH SarabunPSK" w:hAnsi="TH SarabunPSK" w:cs="TH SarabunPSK"/>
                      <w:sz w:val="28"/>
                      <w:szCs w:val="28"/>
                      <w:cs/>
                    </w:rPr>
                    <w:br/>
                    <w:t>พระศรีนครินทร์</w:t>
                  </w:r>
                </w:p>
              </w:tc>
            </w:tr>
            <w:tr w:rsidR="007C14AB" w:rsidRPr="007C14AB" w14:paraId="68892717" w14:textId="77777777" w:rsidTr="00B31D38">
              <w:trPr>
                <w:tblHeader/>
              </w:trPr>
              <w:tc>
                <w:tcPr>
                  <w:tcW w:w="900" w:type="dxa"/>
                  <w:shd w:val="clear" w:color="auto" w:fill="auto"/>
                </w:tcPr>
                <w:p w14:paraId="55F17E27" w14:textId="34A23D65" w:rsidR="008720C3" w:rsidRPr="007C14AB" w:rsidRDefault="008720C3" w:rsidP="008720C3">
                  <w:pPr>
                    <w:widowControl w:val="0"/>
                    <w:jc w:val="center"/>
                    <w:rPr>
                      <w:rFonts w:ascii="TH SarabunPSK" w:eastAsia="Times New Roman" w:hAnsi="TH SarabunPSK" w:cs="TH SarabunPSK" w:hint="cs"/>
                      <w:sz w:val="28"/>
                      <w:cs/>
                    </w:rPr>
                  </w:pPr>
                  <w:r w:rsidRPr="007C14AB">
                    <w:rPr>
                      <w:rFonts w:ascii="TH SarabunPSK" w:eastAsia="Times New Roman" w:hAnsi="TH SarabunPSK" w:cs="TH SarabunPSK"/>
                      <w:sz w:val="28"/>
                      <w:szCs w:val="28"/>
                      <w:cs/>
                    </w:rPr>
                    <w:t>55</w:t>
                  </w:r>
                </w:p>
              </w:tc>
              <w:tc>
                <w:tcPr>
                  <w:tcW w:w="1418" w:type="dxa"/>
                  <w:shd w:val="clear" w:color="auto" w:fill="auto"/>
                </w:tcPr>
                <w:p w14:paraId="2C818E30" w14:textId="08B1AFA1" w:rsidR="008720C3" w:rsidRPr="007C14AB" w:rsidRDefault="008720C3" w:rsidP="008720C3">
                  <w:pPr>
                    <w:widowControl w:val="0"/>
                    <w:jc w:val="center"/>
                    <w:rPr>
                      <w:rFonts w:ascii="TH SarabunPSK" w:eastAsia="Times New Roman" w:hAnsi="TH SarabunPSK" w:cs="TH SarabunPSK"/>
                      <w:b/>
                      <w:bCs/>
                      <w:sz w:val="28"/>
                      <w:cs/>
                    </w:rPr>
                  </w:pPr>
                  <w:r w:rsidRPr="007C14AB">
                    <w:rPr>
                      <w:rFonts w:ascii="TH SarabunPSK" w:hAnsi="TH SarabunPSK" w:cs="TH SarabunPSK"/>
                      <w:sz w:val="28"/>
                      <w:szCs w:val="28"/>
                      <w:cs/>
                    </w:rPr>
                    <w:t>ภาษาจีน</w:t>
                  </w:r>
                </w:p>
              </w:tc>
              <w:tc>
                <w:tcPr>
                  <w:tcW w:w="1865" w:type="dxa"/>
                  <w:shd w:val="clear" w:color="auto" w:fill="auto"/>
                </w:tcPr>
                <w:p w14:paraId="0138901F" w14:textId="4069C35A" w:rsidR="008720C3" w:rsidRPr="007C14AB" w:rsidRDefault="008720C3" w:rsidP="008720C3">
                  <w:pPr>
                    <w:widowControl w:val="0"/>
                    <w:jc w:val="center"/>
                    <w:rPr>
                      <w:rFonts w:ascii="TH SarabunPSK" w:hAnsi="TH SarabunPSK" w:cs="TH SarabunPSK"/>
                      <w:b/>
                      <w:bCs/>
                      <w:sz w:val="28"/>
                      <w:cs/>
                    </w:rPr>
                  </w:pPr>
                  <w:r w:rsidRPr="007C14AB">
                    <w:rPr>
                      <w:rFonts w:ascii="TH SarabunPSK" w:hAnsi="TH SarabunPSK" w:cs="TH SarabunPSK"/>
                      <w:sz w:val="28"/>
                      <w:szCs w:val="28"/>
                      <w:cs/>
                    </w:rPr>
                    <w:t>นายณัฐพงศ์</w:t>
                  </w:r>
                </w:p>
              </w:tc>
              <w:tc>
                <w:tcPr>
                  <w:tcW w:w="1559" w:type="dxa"/>
                  <w:shd w:val="clear" w:color="auto" w:fill="auto"/>
                </w:tcPr>
                <w:p w14:paraId="30F02A52" w14:textId="3478194E" w:rsidR="008720C3" w:rsidRPr="007C14AB" w:rsidRDefault="008720C3" w:rsidP="008720C3">
                  <w:pPr>
                    <w:widowControl w:val="0"/>
                    <w:jc w:val="center"/>
                    <w:rPr>
                      <w:rFonts w:ascii="TH SarabunPSK" w:hAnsi="TH SarabunPSK" w:cs="TH SarabunPSK"/>
                      <w:b/>
                      <w:bCs/>
                      <w:sz w:val="28"/>
                      <w:cs/>
                    </w:rPr>
                  </w:pPr>
                  <w:r w:rsidRPr="007C14AB">
                    <w:rPr>
                      <w:rFonts w:ascii="TH SarabunPSK" w:hAnsi="TH SarabunPSK" w:cs="TH SarabunPSK"/>
                      <w:sz w:val="28"/>
                      <w:szCs w:val="28"/>
                      <w:cs/>
                    </w:rPr>
                    <w:t>พืชภูมิ</w:t>
                  </w:r>
                </w:p>
              </w:tc>
              <w:tc>
                <w:tcPr>
                  <w:tcW w:w="2268" w:type="dxa"/>
                  <w:tcBorders>
                    <w:top w:val="single" w:sz="4" w:space="0" w:color="auto"/>
                    <w:left w:val="single" w:sz="4" w:space="0" w:color="auto"/>
                    <w:bottom w:val="single" w:sz="4" w:space="0" w:color="auto"/>
                    <w:right w:val="single" w:sz="4" w:space="0" w:color="auto"/>
                  </w:tcBorders>
                  <w:vAlign w:val="center"/>
                </w:tcPr>
                <w:p w14:paraId="71FDB014" w14:textId="29755F09" w:rsidR="008720C3" w:rsidRPr="007C14AB" w:rsidRDefault="008720C3" w:rsidP="008720C3">
                  <w:pPr>
                    <w:widowControl w:val="0"/>
                    <w:jc w:val="center"/>
                    <w:rPr>
                      <w:rFonts w:ascii="TH SarabunPSK" w:hAnsi="TH SarabunPSK" w:cs="TH SarabunPSK"/>
                      <w:b/>
                      <w:bCs/>
                      <w:sz w:val="28"/>
                      <w:cs/>
                    </w:rPr>
                  </w:pPr>
                  <w:r w:rsidRPr="007C14AB">
                    <w:rPr>
                      <w:rFonts w:ascii="TH SarabunPSK" w:hAnsi="TH SarabunPSK" w:cs="TH SarabunPSK"/>
                      <w:sz w:val="28"/>
                      <w:szCs w:val="28"/>
                      <w:cs/>
                    </w:rPr>
                    <w:t>จังหวัด</w:t>
                  </w:r>
                  <w:r w:rsidRPr="007C14AB">
                    <w:rPr>
                      <w:rFonts w:ascii="TH SarabunPSK" w:eastAsia="Times New Roman" w:hAnsi="TH SarabunPSK" w:cs="TH SarabunPSK"/>
                      <w:sz w:val="28"/>
                      <w:szCs w:val="28"/>
                      <w:cs/>
                    </w:rPr>
                    <w:t>สระบุรี</w:t>
                  </w:r>
                </w:p>
              </w:tc>
              <w:tc>
                <w:tcPr>
                  <w:tcW w:w="1984" w:type="dxa"/>
                  <w:tcBorders>
                    <w:top w:val="single" w:sz="4" w:space="0" w:color="auto"/>
                    <w:left w:val="single" w:sz="4" w:space="0" w:color="auto"/>
                    <w:bottom w:val="single" w:sz="4" w:space="0" w:color="auto"/>
                    <w:right w:val="single" w:sz="4" w:space="0" w:color="auto"/>
                  </w:tcBorders>
                  <w:vAlign w:val="center"/>
                </w:tcPr>
                <w:p w14:paraId="2C58DFA9" w14:textId="61F5A13D" w:rsidR="008720C3" w:rsidRPr="007C14AB" w:rsidRDefault="008720C3" w:rsidP="008720C3">
                  <w:pPr>
                    <w:widowControl w:val="0"/>
                    <w:jc w:val="center"/>
                    <w:rPr>
                      <w:rFonts w:ascii="TH SarabunPSK" w:hAnsi="TH SarabunPSK" w:cs="TH SarabunPSK"/>
                      <w:b/>
                      <w:bCs/>
                      <w:sz w:val="28"/>
                      <w:cs/>
                    </w:rPr>
                  </w:pPr>
                  <w:r w:rsidRPr="007C14AB">
                    <w:rPr>
                      <w:rFonts w:ascii="TH SarabunPSK" w:hAnsi="TH SarabunPSK" w:cs="TH SarabunPSK"/>
                      <w:sz w:val="28"/>
                      <w:szCs w:val="28"/>
                      <w:cs/>
                    </w:rPr>
                    <w:t>โรงเรียนหนองแซงวิทยา</w:t>
                  </w:r>
                </w:p>
              </w:tc>
            </w:tr>
            <w:tr w:rsidR="007C14AB" w:rsidRPr="007C14AB" w14:paraId="5B0D30E4" w14:textId="77777777" w:rsidTr="001E2960">
              <w:trPr>
                <w:tblHeader/>
              </w:trPr>
              <w:tc>
                <w:tcPr>
                  <w:tcW w:w="900" w:type="dxa"/>
                  <w:shd w:val="clear" w:color="auto" w:fill="auto"/>
                </w:tcPr>
                <w:p w14:paraId="2BBB10BA" w14:textId="4270F54F" w:rsidR="00E715DF" w:rsidRPr="007C14AB" w:rsidRDefault="00E715DF" w:rsidP="00E715DF">
                  <w:pPr>
                    <w:widowControl w:val="0"/>
                    <w:jc w:val="center"/>
                    <w:rPr>
                      <w:rFonts w:ascii="TH SarabunPSK" w:eastAsia="Times New Roman" w:hAnsi="TH SarabunPSK" w:cs="TH SarabunPSK"/>
                      <w:sz w:val="28"/>
                      <w:cs/>
                    </w:rPr>
                  </w:pPr>
                  <w:r w:rsidRPr="007C14AB">
                    <w:rPr>
                      <w:rFonts w:ascii="TH SarabunPSK" w:eastAsia="Times New Roman" w:hAnsi="TH SarabunPSK" w:cs="TH SarabunPSK"/>
                      <w:sz w:val="28"/>
                      <w:szCs w:val="28"/>
                      <w:cs/>
                    </w:rPr>
                    <w:t>56</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27D6E6F" w14:textId="1569EB36" w:rsidR="00E715DF" w:rsidRPr="007C14AB" w:rsidRDefault="00E715DF" w:rsidP="00E715DF">
                  <w:pPr>
                    <w:widowControl w:val="0"/>
                    <w:jc w:val="center"/>
                    <w:rPr>
                      <w:rFonts w:ascii="TH SarabunPSK" w:eastAsia="Times New Roman" w:hAnsi="TH SarabunPSK" w:cs="TH SarabunPSK"/>
                      <w:b/>
                      <w:bCs/>
                      <w:sz w:val="28"/>
                      <w:cs/>
                    </w:rPr>
                  </w:pPr>
                  <w:r w:rsidRPr="007C14AB">
                    <w:rPr>
                      <w:rFonts w:ascii="TH SarabunIT๙" w:hAnsi="TH SarabunIT๙" w:cs="TH SarabunIT๙" w:hint="cs"/>
                      <w:sz w:val="28"/>
                      <w:szCs w:val="28"/>
                      <w:cs/>
                    </w:rPr>
                    <w:t>คณิตศาสตร์</w:t>
                  </w:r>
                </w:p>
              </w:tc>
              <w:tc>
                <w:tcPr>
                  <w:tcW w:w="1865" w:type="dxa"/>
                </w:tcPr>
                <w:p w14:paraId="44E35ACB" w14:textId="7C070F25" w:rsidR="00E715DF" w:rsidRPr="007C14AB" w:rsidRDefault="00E715DF" w:rsidP="00E715DF">
                  <w:pPr>
                    <w:jc w:val="center"/>
                    <w:rPr>
                      <w:rFonts w:ascii="TH SarabunPSK" w:hAnsi="TH SarabunPSK" w:cs="TH SarabunPSK"/>
                      <w:sz w:val="28"/>
                      <w:szCs w:val="28"/>
                    </w:rPr>
                  </w:pPr>
                  <w:r w:rsidRPr="007C14AB">
                    <w:rPr>
                      <w:rFonts w:ascii="TH SarabunPSK" w:hAnsi="TH SarabunPSK" w:cs="TH SarabunPSK" w:hint="cs"/>
                      <w:sz w:val="28"/>
                      <w:szCs w:val="28"/>
                      <w:cs/>
                    </w:rPr>
                    <w:t>นาย</w:t>
                  </w:r>
                  <w:r w:rsidRPr="007C14AB">
                    <w:rPr>
                      <w:rFonts w:ascii="TH SarabunPSK" w:hAnsi="TH SarabunPSK" w:cs="TH SarabunPSK"/>
                      <w:sz w:val="28"/>
                      <w:szCs w:val="28"/>
                      <w:cs/>
                    </w:rPr>
                    <w:t>ก</w:t>
                  </w:r>
                  <w:proofErr w:type="spellStart"/>
                  <w:r w:rsidRPr="007C14AB">
                    <w:rPr>
                      <w:rFonts w:ascii="TH SarabunPSK" w:hAnsi="TH SarabunPSK" w:cs="TH SarabunPSK"/>
                      <w:sz w:val="28"/>
                      <w:szCs w:val="28"/>
                      <w:cs/>
                    </w:rPr>
                    <w:t>ฤษ</w:t>
                  </w:r>
                  <w:proofErr w:type="spellEnd"/>
                  <w:r w:rsidRPr="007C14AB">
                    <w:rPr>
                      <w:rFonts w:ascii="TH SarabunPSK" w:hAnsi="TH SarabunPSK" w:cs="TH SarabunPSK"/>
                      <w:sz w:val="28"/>
                      <w:szCs w:val="28"/>
                      <w:cs/>
                    </w:rPr>
                    <w:t>ณา</w:t>
                  </w:r>
                </w:p>
                <w:p w14:paraId="6102815F" w14:textId="77777777" w:rsidR="00E715DF" w:rsidRPr="007C14AB" w:rsidRDefault="00E715DF" w:rsidP="00E715DF">
                  <w:pPr>
                    <w:widowControl w:val="0"/>
                    <w:jc w:val="center"/>
                    <w:rPr>
                      <w:rFonts w:ascii="TH SarabunPSK" w:hAnsi="TH SarabunPSK" w:cs="TH SarabunPSK"/>
                      <w:b/>
                      <w:bCs/>
                      <w:sz w:val="28"/>
                      <w:c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82A0CAD" w14:textId="611F0538" w:rsidR="00E715DF" w:rsidRPr="007C14AB" w:rsidRDefault="00E715DF" w:rsidP="00E715DF">
                  <w:pPr>
                    <w:widowControl w:val="0"/>
                    <w:jc w:val="center"/>
                    <w:rPr>
                      <w:rFonts w:ascii="TH SarabunPSK" w:hAnsi="TH SarabunPSK" w:cs="TH SarabunPSK"/>
                      <w:b/>
                      <w:bCs/>
                      <w:sz w:val="28"/>
                      <w:cs/>
                    </w:rPr>
                  </w:pPr>
                  <w:r w:rsidRPr="007C14AB">
                    <w:rPr>
                      <w:rFonts w:ascii="TH SarabunPSK" w:hAnsi="TH SarabunPSK" w:cs="TH SarabunPSK"/>
                      <w:sz w:val="28"/>
                      <w:szCs w:val="28"/>
                      <w:cs/>
                    </w:rPr>
                    <w:t>คณะโรจน์</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03529A8" w14:textId="3B28411A" w:rsidR="00E715DF" w:rsidRPr="007C14AB" w:rsidRDefault="00E715DF" w:rsidP="00E715DF">
                  <w:pPr>
                    <w:widowControl w:val="0"/>
                    <w:jc w:val="center"/>
                    <w:rPr>
                      <w:rFonts w:ascii="TH SarabunPSK" w:hAnsi="TH SarabunPSK" w:cs="TH SarabunPSK"/>
                      <w:b/>
                      <w:bCs/>
                      <w:sz w:val="28"/>
                      <w:cs/>
                    </w:rPr>
                  </w:pPr>
                  <w:r w:rsidRPr="007C14AB">
                    <w:rPr>
                      <w:rFonts w:ascii="TH SarabunIT๙" w:hAnsi="TH SarabunIT๙" w:cs="TH SarabunIT๙"/>
                      <w:sz w:val="28"/>
                      <w:szCs w:val="28"/>
                      <w:cs/>
                    </w:rPr>
                    <w:t>จังหวัดอ่างทอง</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28BDF95" w14:textId="7C7ECFCE" w:rsidR="00E715DF" w:rsidRPr="007C14AB" w:rsidRDefault="00E715DF" w:rsidP="00E715DF">
                  <w:pPr>
                    <w:widowControl w:val="0"/>
                    <w:jc w:val="center"/>
                    <w:rPr>
                      <w:rFonts w:ascii="TH SarabunPSK" w:hAnsi="TH SarabunPSK" w:cs="TH SarabunPSK"/>
                      <w:b/>
                      <w:bCs/>
                      <w:sz w:val="28"/>
                      <w:cs/>
                    </w:rPr>
                  </w:pPr>
                  <w:r w:rsidRPr="007C14AB">
                    <w:rPr>
                      <w:rFonts w:ascii="TH SarabunIT๙" w:hAnsi="TH SarabunIT๙" w:cs="TH SarabunIT๙"/>
                      <w:sz w:val="28"/>
                      <w:szCs w:val="28"/>
                      <w:cs/>
                    </w:rPr>
                    <w:t>โรงเรียนสังกัดจังหวัดอ่างทอง</w:t>
                  </w:r>
                </w:p>
              </w:tc>
            </w:tr>
            <w:tr w:rsidR="007C14AB" w:rsidRPr="007C14AB" w14:paraId="2632CC9D" w14:textId="77777777" w:rsidTr="001E2960">
              <w:trPr>
                <w:tblHeader/>
              </w:trPr>
              <w:tc>
                <w:tcPr>
                  <w:tcW w:w="900" w:type="dxa"/>
                  <w:shd w:val="clear" w:color="auto" w:fill="auto"/>
                </w:tcPr>
                <w:p w14:paraId="57DE1C33" w14:textId="027FA2C8" w:rsidR="00E715DF" w:rsidRPr="007C14AB" w:rsidRDefault="00E715DF" w:rsidP="00E715DF">
                  <w:pPr>
                    <w:widowControl w:val="0"/>
                    <w:jc w:val="center"/>
                    <w:rPr>
                      <w:rFonts w:ascii="TH SarabunPSK" w:eastAsia="Times New Roman" w:hAnsi="TH SarabunPSK" w:cs="TH SarabunPSK"/>
                      <w:sz w:val="28"/>
                      <w:cs/>
                    </w:rPr>
                  </w:pPr>
                  <w:r w:rsidRPr="007C14AB">
                    <w:rPr>
                      <w:rFonts w:ascii="TH SarabunPSK" w:eastAsia="Times New Roman" w:hAnsi="TH SarabunPSK" w:cs="TH SarabunPSK"/>
                      <w:sz w:val="28"/>
                      <w:szCs w:val="28"/>
                      <w:cs/>
                    </w:rPr>
                    <w:lastRenderedPageBreak/>
                    <w:t>57</w:t>
                  </w:r>
                  <w:r w:rsidRPr="007C14AB">
                    <w:rPr>
                      <w:rFonts w:ascii="TH SarabunPSK" w:eastAsia="Times New Roman" w:hAnsi="TH SarabunPSK" w:cs="TH SarabunPSK" w:hint="cs"/>
                      <w:sz w:val="28"/>
                      <w:szCs w:val="28"/>
                      <w:cs/>
                    </w:rPr>
                    <w:t>*</w:t>
                  </w:r>
                </w:p>
              </w:tc>
              <w:tc>
                <w:tcPr>
                  <w:tcW w:w="1418" w:type="dxa"/>
                  <w:shd w:val="clear" w:color="auto" w:fill="auto"/>
                </w:tcPr>
                <w:p w14:paraId="7EECB680" w14:textId="1B71466B" w:rsidR="00E715DF" w:rsidRPr="007C14AB" w:rsidRDefault="00E715DF" w:rsidP="00E715DF">
                  <w:pPr>
                    <w:widowControl w:val="0"/>
                    <w:jc w:val="center"/>
                    <w:rPr>
                      <w:rFonts w:ascii="TH SarabunPSK" w:eastAsia="Times New Roman" w:hAnsi="TH SarabunPSK" w:cs="TH SarabunPSK"/>
                      <w:b/>
                      <w:bCs/>
                      <w:sz w:val="28"/>
                      <w:cs/>
                    </w:rPr>
                  </w:pPr>
                  <w:r w:rsidRPr="007C14AB">
                    <w:rPr>
                      <w:rFonts w:ascii="TH SarabunPSK" w:eastAsia="Times New Roman" w:hAnsi="TH SarabunPSK" w:cs="TH SarabunPSK"/>
                      <w:sz w:val="28"/>
                      <w:szCs w:val="28"/>
                      <w:cs/>
                    </w:rPr>
                    <w:t>คณิตศาสตร์</w:t>
                  </w:r>
                </w:p>
              </w:tc>
              <w:tc>
                <w:tcPr>
                  <w:tcW w:w="1865" w:type="dxa"/>
                  <w:shd w:val="clear" w:color="auto" w:fill="auto"/>
                </w:tcPr>
                <w:p w14:paraId="5A2254DE" w14:textId="7E182FA0" w:rsidR="00E715DF" w:rsidRPr="007C14AB" w:rsidRDefault="00E715DF" w:rsidP="00E715DF">
                  <w:pPr>
                    <w:widowControl w:val="0"/>
                    <w:jc w:val="center"/>
                    <w:rPr>
                      <w:rFonts w:ascii="TH SarabunPSK" w:hAnsi="TH SarabunPSK" w:cs="TH SarabunPSK"/>
                      <w:b/>
                      <w:bCs/>
                      <w:sz w:val="28"/>
                      <w:cs/>
                    </w:rPr>
                  </w:pPr>
                  <w:r w:rsidRPr="007C14AB">
                    <w:rPr>
                      <w:rFonts w:ascii="TH SarabunPSK" w:eastAsia="Times New Roman" w:hAnsi="TH SarabunPSK" w:cs="TH SarabunPSK"/>
                      <w:sz w:val="28"/>
                      <w:szCs w:val="28"/>
                      <w:cs/>
                    </w:rPr>
                    <w:t>นายเทวินทร์</w:t>
                  </w:r>
                </w:p>
              </w:tc>
              <w:tc>
                <w:tcPr>
                  <w:tcW w:w="1559" w:type="dxa"/>
                  <w:shd w:val="clear" w:color="auto" w:fill="auto"/>
                </w:tcPr>
                <w:p w14:paraId="721EB8F7" w14:textId="00E7F7C1" w:rsidR="00E715DF" w:rsidRPr="007C14AB" w:rsidRDefault="00E715DF" w:rsidP="00E715DF">
                  <w:pPr>
                    <w:widowControl w:val="0"/>
                    <w:jc w:val="center"/>
                    <w:rPr>
                      <w:rFonts w:ascii="TH SarabunPSK" w:hAnsi="TH SarabunPSK" w:cs="TH SarabunPSK"/>
                      <w:b/>
                      <w:bCs/>
                      <w:sz w:val="28"/>
                      <w:cs/>
                    </w:rPr>
                  </w:pPr>
                  <w:r w:rsidRPr="007C14AB">
                    <w:rPr>
                      <w:rFonts w:ascii="TH SarabunPSK" w:eastAsia="Times New Roman" w:hAnsi="TH SarabunPSK" w:cs="TH SarabunPSK"/>
                      <w:sz w:val="28"/>
                      <w:szCs w:val="28"/>
                      <w:cs/>
                    </w:rPr>
                    <w:t>ลาภประเสริฐ</w:t>
                  </w:r>
                </w:p>
              </w:tc>
              <w:tc>
                <w:tcPr>
                  <w:tcW w:w="2268" w:type="dxa"/>
                  <w:shd w:val="clear" w:color="auto" w:fill="auto"/>
                </w:tcPr>
                <w:p w14:paraId="1FAAC049" w14:textId="12564A4E" w:rsidR="00E715DF" w:rsidRPr="007C14AB" w:rsidRDefault="00E715DF" w:rsidP="00E715DF">
                  <w:pPr>
                    <w:widowControl w:val="0"/>
                    <w:jc w:val="center"/>
                    <w:rPr>
                      <w:rFonts w:ascii="TH SarabunPSK" w:hAnsi="TH SarabunPSK" w:cs="TH SarabunPSK"/>
                      <w:b/>
                      <w:bCs/>
                      <w:sz w:val="28"/>
                      <w:cs/>
                    </w:rPr>
                  </w:pPr>
                  <w:r w:rsidRPr="007C14AB">
                    <w:rPr>
                      <w:rFonts w:ascii="TH SarabunPSK" w:hAnsi="TH SarabunPSK" w:cs="TH SarabunPSK"/>
                      <w:sz w:val="28"/>
                      <w:szCs w:val="28"/>
                      <w:cs/>
                    </w:rPr>
                    <w:t>จังหวัด</w:t>
                  </w:r>
                  <w:r w:rsidRPr="007C14AB">
                    <w:rPr>
                      <w:rFonts w:ascii="TH SarabunPSK" w:eastAsia="Times New Roman" w:hAnsi="TH SarabunPSK" w:cs="TH SarabunPSK"/>
                      <w:sz w:val="28"/>
                      <w:szCs w:val="28"/>
                      <w:cs/>
                    </w:rPr>
                    <w:t>ชัยภูมิ</w:t>
                  </w:r>
                </w:p>
              </w:tc>
              <w:tc>
                <w:tcPr>
                  <w:tcW w:w="1984" w:type="dxa"/>
                  <w:tcBorders>
                    <w:top w:val="single" w:sz="4" w:space="0" w:color="auto"/>
                    <w:left w:val="nil"/>
                    <w:bottom w:val="single" w:sz="4" w:space="0" w:color="auto"/>
                    <w:right w:val="single" w:sz="4" w:space="0" w:color="auto"/>
                  </w:tcBorders>
                </w:tcPr>
                <w:p w14:paraId="749F815D" w14:textId="27F71291" w:rsidR="00E715DF" w:rsidRPr="007C14AB" w:rsidRDefault="00E715DF" w:rsidP="00E715DF">
                  <w:pPr>
                    <w:widowControl w:val="0"/>
                    <w:jc w:val="center"/>
                    <w:rPr>
                      <w:rFonts w:ascii="TH SarabunPSK" w:hAnsi="TH SarabunPSK" w:cs="TH SarabunPSK"/>
                      <w:b/>
                      <w:bCs/>
                      <w:sz w:val="28"/>
                      <w:cs/>
                    </w:rPr>
                  </w:pPr>
                  <w:r w:rsidRPr="007C14AB">
                    <w:rPr>
                      <w:rFonts w:ascii="TH SarabunPSK" w:hAnsi="TH SarabunPSK" w:cs="TH SarabunPSK"/>
                      <w:sz w:val="28"/>
                      <w:szCs w:val="28"/>
                      <w:cs/>
                    </w:rPr>
                    <w:t>โรงเรียนสังกัดจังหวัด</w:t>
                  </w:r>
                  <w:r w:rsidRPr="007C14AB">
                    <w:rPr>
                      <w:rFonts w:ascii="TH SarabunPSK" w:eastAsia="Times New Roman" w:hAnsi="TH SarabunPSK" w:cs="TH SarabunPSK"/>
                      <w:sz w:val="28"/>
                      <w:szCs w:val="28"/>
                      <w:cs/>
                    </w:rPr>
                    <w:t>ชัยภูมิ</w:t>
                  </w:r>
                </w:p>
              </w:tc>
            </w:tr>
            <w:tr w:rsidR="007C14AB" w:rsidRPr="007C14AB" w14:paraId="23171261" w14:textId="77777777" w:rsidTr="001E2960">
              <w:trPr>
                <w:tblHeader/>
              </w:trPr>
              <w:tc>
                <w:tcPr>
                  <w:tcW w:w="900" w:type="dxa"/>
                  <w:shd w:val="clear" w:color="auto" w:fill="auto"/>
                </w:tcPr>
                <w:p w14:paraId="3E080136" w14:textId="75948647" w:rsidR="00E715DF" w:rsidRPr="007C14AB" w:rsidRDefault="00E715DF" w:rsidP="00E715DF">
                  <w:pPr>
                    <w:widowControl w:val="0"/>
                    <w:jc w:val="center"/>
                    <w:rPr>
                      <w:rFonts w:ascii="TH SarabunPSK" w:eastAsia="Times New Roman" w:hAnsi="TH SarabunPSK" w:cs="TH SarabunPSK"/>
                      <w:sz w:val="28"/>
                      <w:cs/>
                    </w:rPr>
                  </w:pPr>
                  <w:r w:rsidRPr="007C14AB">
                    <w:rPr>
                      <w:rFonts w:ascii="TH SarabunPSK" w:eastAsia="Times New Roman" w:hAnsi="TH SarabunPSK" w:cs="TH SarabunPSK"/>
                      <w:sz w:val="28"/>
                      <w:szCs w:val="28"/>
                    </w:rPr>
                    <w:t>5</w:t>
                  </w:r>
                  <w:r w:rsidRPr="007C14AB">
                    <w:rPr>
                      <w:rFonts w:ascii="TH SarabunPSK" w:eastAsia="Times New Roman" w:hAnsi="TH SarabunPSK" w:cs="TH SarabunPSK"/>
                      <w:sz w:val="28"/>
                      <w:szCs w:val="28"/>
                      <w:cs/>
                    </w:rPr>
                    <w:t>8</w:t>
                  </w:r>
                  <w:r w:rsidRPr="007C14AB">
                    <w:rPr>
                      <w:rFonts w:ascii="TH SarabunPSK" w:eastAsia="Times New Roman" w:hAnsi="TH SarabunPSK" w:cs="TH SarabunPSK" w:hint="cs"/>
                      <w:sz w:val="28"/>
                      <w:szCs w:val="28"/>
                      <w:cs/>
                    </w:rPr>
                    <w:t>*</w:t>
                  </w:r>
                </w:p>
              </w:tc>
              <w:tc>
                <w:tcPr>
                  <w:tcW w:w="1418" w:type="dxa"/>
                  <w:shd w:val="clear" w:color="auto" w:fill="auto"/>
                </w:tcPr>
                <w:p w14:paraId="54233FFF" w14:textId="63A73B81" w:rsidR="00E715DF" w:rsidRPr="007C14AB" w:rsidRDefault="00E715DF" w:rsidP="00E715DF">
                  <w:pPr>
                    <w:widowControl w:val="0"/>
                    <w:jc w:val="center"/>
                    <w:rPr>
                      <w:rFonts w:ascii="TH SarabunPSK" w:eastAsia="Times New Roman" w:hAnsi="TH SarabunPSK" w:cs="TH SarabunPSK"/>
                      <w:b/>
                      <w:bCs/>
                      <w:sz w:val="28"/>
                      <w:cs/>
                    </w:rPr>
                  </w:pPr>
                  <w:r w:rsidRPr="007C14AB">
                    <w:rPr>
                      <w:rFonts w:ascii="TH SarabunPSK" w:eastAsia="Times New Roman" w:hAnsi="TH SarabunPSK" w:cs="TH SarabunPSK"/>
                      <w:sz w:val="28"/>
                      <w:szCs w:val="28"/>
                      <w:cs/>
                    </w:rPr>
                    <w:t>คณิตศาสตร์</w:t>
                  </w:r>
                </w:p>
              </w:tc>
              <w:tc>
                <w:tcPr>
                  <w:tcW w:w="1865" w:type="dxa"/>
                  <w:shd w:val="clear" w:color="auto" w:fill="auto"/>
                </w:tcPr>
                <w:p w14:paraId="675AE922" w14:textId="5E184682" w:rsidR="00E715DF" w:rsidRPr="007C14AB" w:rsidRDefault="00E715DF" w:rsidP="00E715DF">
                  <w:pPr>
                    <w:widowControl w:val="0"/>
                    <w:jc w:val="center"/>
                    <w:rPr>
                      <w:rFonts w:ascii="TH SarabunPSK" w:hAnsi="TH SarabunPSK" w:cs="TH SarabunPSK"/>
                      <w:b/>
                      <w:bCs/>
                      <w:sz w:val="28"/>
                      <w:cs/>
                    </w:rPr>
                  </w:pPr>
                  <w:r w:rsidRPr="007C14AB">
                    <w:rPr>
                      <w:rFonts w:ascii="TH SarabunPSK" w:eastAsia="Times New Roman" w:hAnsi="TH SarabunPSK" w:cs="TH SarabunPSK"/>
                      <w:sz w:val="28"/>
                      <w:szCs w:val="28"/>
                      <w:cs/>
                    </w:rPr>
                    <w:t>นายธวัชชัย</w:t>
                  </w:r>
                </w:p>
              </w:tc>
              <w:tc>
                <w:tcPr>
                  <w:tcW w:w="1559" w:type="dxa"/>
                  <w:shd w:val="clear" w:color="auto" w:fill="auto"/>
                </w:tcPr>
                <w:p w14:paraId="25AEB2D7" w14:textId="6455C730" w:rsidR="00E715DF" w:rsidRPr="007C14AB" w:rsidRDefault="00E715DF" w:rsidP="00E715DF">
                  <w:pPr>
                    <w:widowControl w:val="0"/>
                    <w:jc w:val="center"/>
                    <w:rPr>
                      <w:rFonts w:ascii="TH SarabunPSK" w:hAnsi="TH SarabunPSK" w:cs="TH SarabunPSK"/>
                      <w:b/>
                      <w:bCs/>
                      <w:sz w:val="28"/>
                      <w:cs/>
                    </w:rPr>
                  </w:pPr>
                  <w:r w:rsidRPr="007C14AB">
                    <w:rPr>
                      <w:rFonts w:ascii="TH SarabunPSK" w:eastAsia="Times New Roman" w:hAnsi="TH SarabunPSK" w:cs="TH SarabunPSK"/>
                      <w:sz w:val="28"/>
                      <w:szCs w:val="28"/>
                      <w:cs/>
                    </w:rPr>
                    <w:t>ใสสด</w:t>
                  </w:r>
                </w:p>
              </w:tc>
              <w:tc>
                <w:tcPr>
                  <w:tcW w:w="2268" w:type="dxa"/>
                  <w:shd w:val="clear" w:color="auto" w:fill="auto"/>
                </w:tcPr>
                <w:p w14:paraId="3A0FB4C1" w14:textId="136D4D3C" w:rsidR="00E715DF" w:rsidRPr="007C14AB" w:rsidRDefault="00E715DF" w:rsidP="00E715DF">
                  <w:pPr>
                    <w:widowControl w:val="0"/>
                    <w:jc w:val="center"/>
                    <w:rPr>
                      <w:rFonts w:ascii="TH SarabunPSK" w:hAnsi="TH SarabunPSK" w:cs="TH SarabunPSK"/>
                      <w:b/>
                      <w:bCs/>
                      <w:sz w:val="28"/>
                      <w:cs/>
                    </w:rPr>
                  </w:pPr>
                  <w:r w:rsidRPr="007C14AB">
                    <w:rPr>
                      <w:rFonts w:ascii="TH SarabunPSK" w:hAnsi="TH SarabunPSK" w:cs="TH SarabunPSK"/>
                      <w:sz w:val="28"/>
                      <w:szCs w:val="28"/>
                      <w:cs/>
                    </w:rPr>
                    <w:t>จังหวัด</w:t>
                  </w:r>
                  <w:r w:rsidRPr="007C14AB">
                    <w:rPr>
                      <w:rFonts w:ascii="TH SarabunPSK" w:eastAsia="Times New Roman" w:hAnsi="TH SarabunPSK" w:cs="TH SarabunPSK"/>
                      <w:sz w:val="28"/>
                      <w:szCs w:val="28"/>
                      <w:cs/>
                    </w:rPr>
                    <w:t>ชัยภูมิ</w:t>
                  </w:r>
                </w:p>
              </w:tc>
              <w:tc>
                <w:tcPr>
                  <w:tcW w:w="1984" w:type="dxa"/>
                  <w:tcBorders>
                    <w:top w:val="nil"/>
                    <w:left w:val="nil"/>
                    <w:bottom w:val="single" w:sz="4" w:space="0" w:color="auto"/>
                    <w:right w:val="single" w:sz="4" w:space="0" w:color="auto"/>
                  </w:tcBorders>
                </w:tcPr>
                <w:p w14:paraId="07961101" w14:textId="4C8FFA8C" w:rsidR="00E715DF" w:rsidRPr="007C14AB" w:rsidRDefault="00E715DF" w:rsidP="00E715DF">
                  <w:pPr>
                    <w:widowControl w:val="0"/>
                    <w:jc w:val="center"/>
                    <w:rPr>
                      <w:rFonts w:ascii="TH SarabunPSK" w:hAnsi="TH SarabunPSK" w:cs="TH SarabunPSK"/>
                      <w:b/>
                      <w:bCs/>
                      <w:sz w:val="28"/>
                      <w:cs/>
                    </w:rPr>
                  </w:pPr>
                  <w:r w:rsidRPr="007C14AB">
                    <w:rPr>
                      <w:rFonts w:ascii="TH SarabunPSK" w:hAnsi="TH SarabunPSK" w:cs="TH SarabunPSK"/>
                      <w:sz w:val="28"/>
                      <w:szCs w:val="28"/>
                      <w:cs/>
                    </w:rPr>
                    <w:t>โรงเรียนสังกัดจังหวัด</w:t>
                  </w:r>
                  <w:r w:rsidRPr="007C14AB">
                    <w:rPr>
                      <w:rFonts w:ascii="TH SarabunPSK" w:eastAsia="Times New Roman" w:hAnsi="TH SarabunPSK" w:cs="TH SarabunPSK"/>
                      <w:sz w:val="28"/>
                      <w:szCs w:val="28"/>
                      <w:cs/>
                    </w:rPr>
                    <w:t>ชัยภูมิ</w:t>
                  </w:r>
                </w:p>
              </w:tc>
            </w:tr>
            <w:tr w:rsidR="007C14AB" w:rsidRPr="007C14AB" w14:paraId="7B39B45E" w14:textId="77777777" w:rsidTr="001E2960">
              <w:trPr>
                <w:tblHeader/>
              </w:trPr>
              <w:tc>
                <w:tcPr>
                  <w:tcW w:w="900" w:type="dxa"/>
                  <w:shd w:val="clear" w:color="auto" w:fill="auto"/>
                </w:tcPr>
                <w:p w14:paraId="033E7F90" w14:textId="5DF057C4" w:rsidR="00E715DF" w:rsidRPr="007C14AB" w:rsidRDefault="00E715DF" w:rsidP="00E715DF">
                  <w:pPr>
                    <w:widowControl w:val="0"/>
                    <w:jc w:val="center"/>
                    <w:rPr>
                      <w:rFonts w:ascii="TH SarabunPSK" w:eastAsia="Times New Roman" w:hAnsi="TH SarabunPSK" w:cs="TH SarabunPSK"/>
                      <w:sz w:val="28"/>
                      <w:cs/>
                    </w:rPr>
                  </w:pPr>
                  <w:r w:rsidRPr="007C14AB">
                    <w:rPr>
                      <w:rFonts w:ascii="TH SarabunPSK" w:eastAsia="Times New Roman" w:hAnsi="TH SarabunPSK" w:cs="TH SarabunPSK"/>
                      <w:sz w:val="28"/>
                      <w:szCs w:val="28"/>
                    </w:rPr>
                    <w:t>5</w:t>
                  </w:r>
                  <w:r w:rsidRPr="007C14AB">
                    <w:rPr>
                      <w:rFonts w:ascii="TH SarabunPSK" w:eastAsia="Times New Roman" w:hAnsi="TH SarabunPSK" w:cs="TH SarabunPSK"/>
                      <w:sz w:val="28"/>
                      <w:szCs w:val="28"/>
                      <w:cs/>
                    </w:rPr>
                    <w:t>9</w:t>
                  </w:r>
                  <w:r w:rsidRPr="007C14AB">
                    <w:rPr>
                      <w:rFonts w:ascii="TH SarabunPSK" w:eastAsia="Times New Roman" w:hAnsi="TH SarabunPSK" w:cs="TH SarabunPSK" w:hint="cs"/>
                      <w:sz w:val="28"/>
                      <w:szCs w:val="28"/>
                      <w:cs/>
                    </w:rPr>
                    <w:t>*</w:t>
                  </w:r>
                </w:p>
              </w:tc>
              <w:tc>
                <w:tcPr>
                  <w:tcW w:w="1418" w:type="dxa"/>
                  <w:shd w:val="clear" w:color="auto" w:fill="auto"/>
                </w:tcPr>
                <w:p w14:paraId="0FB0726F" w14:textId="21A2AC64" w:rsidR="00E715DF" w:rsidRPr="007C14AB" w:rsidRDefault="00E715DF" w:rsidP="00E715DF">
                  <w:pPr>
                    <w:widowControl w:val="0"/>
                    <w:jc w:val="center"/>
                    <w:rPr>
                      <w:rFonts w:ascii="TH SarabunPSK" w:eastAsia="Times New Roman" w:hAnsi="TH SarabunPSK" w:cs="TH SarabunPSK"/>
                      <w:b/>
                      <w:bCs/>
                      <w:sz w:val="28"/>
                      <w:cs/>
                    </w:rPr>
                  </w:pPr>
                  <w:r w:rsidRPr="007C14AB">
                    <w:rPr>
                      <w:rFonts w:ascii="TH SarabunPSK" w:eastAsia="Times New Roman" w:hAnsi="TH SarabunPSK" w:cs="TH SarabunPSK"/>
                      <w:sz w:val="28"/>
                      <w:szCs w:val="28"/>
                      <w:cs/>
                    </w:rPr>
                    <w:t>คณิตศาสตร์</w:t>
                  </w:r>
                </w:p>
              </w:tc>
              <w:tc>
                <w:tcPr>
                  <w:tcW w:w="1865" w:type="dxa"/>
                  <w:shd w:val="clear" w:color="auto" w:fill="auto"/>
                </w:tcPr>
                <w:p w14:paraId="7F22CBDD" w14:textId="49C75933" w:rsidR="00E715DF" w:rsidRPr="007C14AB" w:rsidRDefault="00E715DF" w:rsidP="00E715DF">
                  <w:pPr>
                    <w:widowControl w:val="0"/>
                    <w:jc w:val="center"/>
                    <w:rPr>
                      <w:rFonts w:ascii="TH SarabunPSK" w:hAnsi="TH SarabunPSK" w:cs="TH SarabunPSK"/>
                      <w:b/>
                      <w:bCs/>
                      <w:sz w:val="28"/>
                      <w:cs/>
                    </w:rPr>
                  </w:pPr>
                  <w:r w:rsidRPr="007C14AB">
                    <w:rPr>
                      <w:rFonts w:ascii="TH SarabunPSK" w:eastAsia="Times New Roman" w:hAnsi="TH SarabunPSK" w:cs="TH SarabunPSK"/>
                      <w:sz w:val="28"/>
                      <w:szCs w:val="28"/>
                      <w:cs/>
                    </w:rPr>
                    <w:t>นาย</w:t>
                  </w:r>
                  <w:proofErr w:type="spellStart"/>
                  <w:r w:rsidRPr="007C14AB">
                    <w:rPr>
                      <w:rFonts w:ascii="TH SarabunPSK" w:eastAsia="Times New Roman" w:hAnsi="TH SarabunPSK" w:cs="TH SarabunPSK"/>
                      <w:sz w:val="28"/>
                      <w:szCs w:val="28"/>
                      <w:cs/>
                    </w:rPr>
                    <w:t>พิ</w:t>
                  </w:r>
                  <w:proofErr w:type="spellEnd"/>
                  <w:r w:rsidRPr="007C14AB">
                    <w:rPr>
                      <w:rFonts w:ascii="TH SarabunPSK" w:eastAsia="Times New Roman" w:hAnsi="TH SarabunPSK" w:cs="TH SarabunPSK"/>
                      <w:sz w:val="28"/>
                      <w:szCs w:val="28"/>
                      <w:cs/>
                    </w:rPr>
                    <w:t>สิทธิ์</w:t>
                  </w:r>
                </w:p>
              </w:tc>
              <w:tc>
                <w:tcPr>
                  <w:tcW w:w="1559" w:type="dxa"/>
                  <w:shd w:val="clear" w:color="auto" w:fill="auto"/>
                </w:tcPr>
                <w:p w14:paraId="74F3CF53" w14:textId="7FB5CE6B" w:rsidR="00E715DF" w:rsidRPr="007C14AB" w:rsidRDefault="00E715DF" w:rsidP="00E715DF">
                  <w:pPr>
                    <w:widowControl w:val="0"/>
                    <w:jc w:val="center"/>
                    <w:rPr>
                      <w:rFonts w:ascii="TH SarabunPSK" w:hAnsi="TH SarabunPSK" w:cs="TH SarabunPSK"/>
                      <w:b/>
                      <w:bCs/>
                      <w:sz w:val="28"/>
                      <w:cs/>
                    </w:rPr>
                  </w:pPr>
                  <w:r w:rsidRPr="007C14AB">
                    <w:rPr>
                      <w:rFonts w:ascii="TH SarabunPSK" w:eastAsia="Times New Roman" w:hAnsi="TH SarabunPSK" w:cs="TH SarabunPSK"/>
                      <w:sz w:val="28"/>
                      <w:szCs w:val="28"/>
                      <w:cs/>
                    </w:rPr>
                    <w:t>กองแก้ว</w:t>
                  </w:r>
                </w:p>
              </w:tc>
              <w:tc>
                <w:tcPr>
                  <w:tcW w:w="2268" w:type="dxa"/>
                  <w:shd w:val="clear" w:color="auto" w:fill="auto"/>
                </w:tcPr>
                <w:p w14:paraId="48658EAD" w14:textId="6338A16E" w:rsidR="00E715DF" w:rsidRPr="007C14AB" w:rsidRDefault="00E715DF" w:rsidP="00E715DF">
                  <w:pPr>
                    <w:widowControl w:val="0"/>
                    <w:jc w:val="center"/>
                    <w:rPr>
                      <w:rFonts w:ascii="TH SarabunPSK" w:hAnsi="TH SarabunPSK" w:cs="TH SarabunPSK"/>
                      <w:b/>
                      <w:bCs/>
                      <w:sz w:val="28"/>
                      <w:cs/>
                    </w:rPr>
                  </w:pPr>
                  <w:r w:rsidRPr="007C14AB">
                    <w:rPr>
                      <w:rFonts w:ascii="TH SarabunPSK" w:hAnsi="TH SarabunPSK" w:cs="TH SarabunPSK"/>
                      <w:sz w:val="28"/>
                      <w:szCs w:val="28"/>
                      <w:cs/>
                    </w:rPr>
                    <w:t>จังหวัด</w:t>
                  </w:r>
                  <w:r w:rsidRPr="007C14AB">
                    <w:rPr>
                      <w:rFonts w:ascii="TH SarabunPSK" w:eastAsia="Times New Roman" w:hAnsi="TH SarabunPSK" w:cs="TH SarabunPSK"/>
                      <w:sz w:val="28"/>
                      <w:szCs w:val="28"/>
                      <w:cs/>
                    </w:rPr>
                    <w:t>นครนายก</w:t>
                  </w:r>
                </w:p>
              </w:tc>
              <w:tc>
                <w:tcPr>
                  <w:tcW w:w="1984" w:type="dxa"/>
                  <w:tcBorders>
                    <w:top w:val="nil"/>
                    <w:left w:val="nil"/>
                    <w:bottom w:val="single" w:sz="4" w:space="0" w:color="auto"/>
                    <w:right w:val="single" w:sz="4" w:space="0" w:color="auto"/>
                  </w:tcBorders>
                </w:tcPr>
                <w:p w14:paraId="7B1F4F7F" w14:textId="4A8BBDB3" w:rsidR="00E715DF" w:rsidRPr="007C14AB" w:rsidRDefault="00E715DF" w:rsidP="00E715DF">
                  <w:pPr>
                    <w:widowControl w:val="0"/>
                    <w:jc w:val="center"/>
                    <w:rPr>
                      <w:rFonts w:ascii="TH SarabunPSK" w:hAnsi="TH SarabunPSK" w:cs="TH SarabunPSK"/>
                      <w:b/>
                      <w:bCs/>
                      <w:sz w:val="28"/>
                      <w:cs/>
                    </w:rPr>
                  </w:pPr>
                  <w:r w:rsidRPr="007C14AB">
                    <w:rPr>
                      <w:rFonts w:ascii="TH SarabunPSK" w:hAnsi="TH SarabunPSK" w:cs="TH SarabunPSK"/>
                      <w:sz w:val="28"/>
                      <w:szCs w:val="28"/>
                      <w:cs/>
                    </w:rPr>
                    <w:t>โรงเรียนสังกัดจังหวัด</w:t>
                  </w:r>
                  <w:r w:rsidRPr="007C14AB">
                    <w:rPr>
                      <w:rFonts w:ascii="TH SarabunPSK" w:eastAsia="Times New Roman" w:hAnsi="TH SarabunPSK" w:cs="TH SarabunPSK"/>
                      <w:sz w:val="28"/>
                      <w:szCs w:val="28"/>
                      <w:cs/>
                    </w:rPr>
                    <w:t>นครนายก</w:t>
                  </w:r>
                </w:p>
              </w:tc>
            </w:tr>
            <w:tr w:rsidR="007C14AB" w:rsidRPr="007C14AB" w14:paraId="36397E55" w14:textId="77777777" w:rsidTr="001E2960">
              <w:trPr>
                <w:tblHeader/>
              </w:trPr>
              <w:tc>
                <w:tcPr>
                  <w:tcW w:w="900" w:type="dxa"/>
                  <w:shd w:val="clear" w:color="auto" w:fill="auto"/>
                </w:tcPr>
                <w:p w14:paraId="4E4B6944" w14:textId="6863E26D" w:rsidR="00E715DF" w:rsidRPr="007C14AB" w:rsidRDefault="00E715DF" w:rsidP="00E715DF">
                  <w:pPr>
                    <w:widowControl w:val="0"/>
                    <w:jc w:val="center"/>
                    <w:rPr>
                      <w:rFonts w:ascii="TH SarabunPSK" w:eastAsia="Times New Roman" w:hAnsi="TH SarabunPSK" w:cs="TH SarabunPSK"/>
                      <w:sz w:val="28"/>
                      <w:cs/>
                    </w:rPr>
                  </w:pPr>
                  <w:r w:rsidRPr="007C14AB">
                    <w:rPr>
                      <w:rFonts w:ascii="TH SarabunPSK" w:eastAsia="Times New Roman" w:hAnsi="TH SarabunPSK" w:cs="TH SarabunPSK"/>
                      <w:sz w:val="28"/>
                      <w:szCs w:val="28"/>
                    </w:rPr>
                    <w:t>60</w:t>
                  </w:r>
                  <w:r w:rsidRPr="007C14AB">
                    <w:rPr>
                      <w:rFonts w:ascii="TH SarabunPSK" w:eastAsia="Times New Roman" w:hAnsi="TH SarabunPSK" w:cs="TH SarabunPSK" w:hint="cs"/>
                      <w:sz w:val="28"/>
                      <w:szCs w:val="28"/>
                      <w:cs/>
                    </w:rPr>
                    <w:t>*</w:t>
                  </w:r>
                </w:p>
              </w:tc>
              <w:tc>
                <w:tcPr>
                  <w:tcW w:w="1418" w:type="dxa"/>
                  <w:shd w:val="clear" w:color="auto" w:fill="auto"/>
                </w:tcPr>
                <w:p w14:paraId="3E122A39" w14:textId="78BC3AB6" w:rsidR="00E715DF" w:rsidRPr="007C14AB" w:rsidRDefault="00E715DF" w:rsidP="00E715DF">
                  <w:pPr>
                    <w:widowControl w:val="0"/>
                    <w:jc w:val="center"/>
                    <w:rPr>
                      <w:rFonts w:ascii="TH SarabunPSK" w:eastAsia="Times New Roman" w:hAnsi="TH SarabunPSK" w:cs="TH SarabunPSK"/>
                      <w:b/>
                      <w:bCs/>
                      <w:sz w:val="28"/>
                      <w:cs/>
                    </w:rPr>
                  </w:pPr>
                  <w:r w:rsidRPr="007C14AB">
                    <w:rPr>
                      <w:rFonts w:ascii="TH SarabunPSK" w:eastAsia="Times New Roman" w:hAnsi="TH SarabunPSK" w:cs="TH SarabunPSK"/>
                      <w:sz w:val="28"/>
                      <w:szCs w:val="28"/>
                      <w:cs/>
                    </w:rPr>
                    <w:t>คณิตศาสตร์</w:t>
                  </w:r>
                </w:p>
              </w:tc>
              <w:tc>
                <w:tcPr>
                  <w:tcW w:w="1865" w:type="dxa"/>
                  <w:shd w:val="clear" w:color="auto" w:fill="auto"/>
                </w:tcPr>
                <w:p w14:paraId="59EAA259" w14:textId="7CBCD75A" w:rsidR="00E715DF" w:rsidRPr="007C14AB" w:rsidRDefault="00E715DF" w:rsidP="00E715DF">
                  <w:pPr>
                    <w:widowControl w:val="0"/>
                    <w:jc w:val="center"/>
                    <w:rPr>
                      <w:rFonts w:ascii="TH SarabunPSK" w:hAnsi="TH SarabunPSK" w:cs="TH SarabunPSK"/>
                      <w:b/>
                      <w:bCs/>
                      <w:sz w:val="28"/>
                      <w:cs/>
                    </w:rPr>
                  </w:pPr>
                  <w:r w:rsidRPr="007C14AB">
                    <w:rPr>
                      <w:rFonts w:ascii="TH SarabunPSK" w:eastAsia="Times New Roman" w:hAnsi="TH SarabunPSK" w:cs="TH SarabunPSK"/>
                      <w:sz w:val="28"/>
                      <w:szCs w:val="28"/>
                      <w:cs/>
                    </w:rPr>
                    <w:t>นางสาว</w:t>
                  </w:r>
                  <w:proofErr w:type="spellStart"/>
                  <w:r w:rsidRPr="007C14AB">
                    <w:rPr>
                      <w:rFonts w:ascii="TH SarabunPSK" w:eastAsia="Times New Roman" w:hAnsi="TH SarabunPSK" w:cs="TH SarabunPSK"/>
                      <w:sz w:val="28"/>
                      <w:szCs w:val="28"/>
                      <w:cs/>
                    </w:rPr>
                    <w:t>นิต</w:t>
                  </w:r>
                  <w:proofErr w:type="spellEnd"/>
                  <w:r w:rsidRPr="007C14AB">
                    <w:rPr>
                      <w:rFonts w:ascii="TH SarabunPSK" w:eastAsia="Times New Roman" w:hAnsi="TH SarabunPSK" w:cs="TH SarabunPSK"/>
                      <w:sz w:val="28"/>
                      <w:szCs w:val="28"/>
                      <w:cs/>
                    </w:rPr>
                    <w:t>ติยา</w:t>
                  </w:r>
                </w:p>
              </w:tc>
              <w:tc>
                <w:tcPr>
                  <w:tcW w:w="1559" w:type="dxa"/>
                  <w:shd w:val="clear" w:color="auto" w:fill="auto"/>
                </w:tcPr>
                <w:p w14:paraId="196321C7" w14:textId="739E9AE4" w:rsidR="00E715DF" w:rsidRPr="007C14AB" w:rsidRDefault="00E715DF" w:rsidP="00E715DF">
                  <w:pPr>
                    <w:widowControl w:val="0"/>
                    <w:jc w:val="center"/>
                    <w:rPr>
                      <w:rFonts w:ascii="TH SarabunPSK" w:hAnsi="TH SarabunPSK" w:cs="TH SarabunPSK"/>
                      <w:b/>
                      <w:bCs/>
                      <w:sz w:val="28"/>
                      <w:cs/>
                    </w:rPr>
                  </w:pPr>
                  <w:r w:rsidRPr="007C14AB">
                    <w:rPr>
                      <w:rFonts w:ascii="TH SarabunPSK" w:eastAsia="Times New Roman" w:hAnsi="TH SarabunPSK" w:cs="TH SarabunPSK"/>
                      <w:sz w:val="28"/>
                      <w:szCs w:val="28"/>
                      <w:cs/>
                    </w:rPr>
                    <w:t>ขวัญเพ็ง</w:t>
                  </w:r>
                </w:p>
              </w:tc>
              <w:tc>
                <w:tcPr>
                  <w:tcW w:w="2268" w:type="dxa"/>
                  <w:shd w:val="clear" w:color="auto" w:fill="auto"/>
                </w:tcPr>
                <w:p w14:paraId="0B1382EC" w14:textId="0E95E05E" w:rsidR="00E715DF" w:rsidRPr="007C14AB" w:rsidRDefault="00E715DF" w:rsidP="00E715DF">
                  <w:pPr>
                    <w:widowControl w:val="0"/>
                    <w:jc w:val="center"/>
                    <w:rPr>
                      <w:rFonts w:ascii="TH SarabunPSK" w:hAnsi="TH SarabunPSK" w:cs="TH SarabunPSK"/>
                      <w:b/>
                      <w:bCs/>
                      <w:sz w:val="28"/>
                      <w:cs/>
                    </w:rPr>
                  </w:pPr>
                  <w:r w:rsidRPr="007C14AB">
                    <w:rPr>
                      <w:rFonts w:ascii="TH SarabunPSK" w:hAnsi="TH SarabunPSK" w:cs="TH SarabunPSK"/>
                      <w:sz w:val="28"/>
                      <w:szCs w:val="28"/>
                      <w:cs/>
                    </w:rPr>
                    <w:t>จังหวัด</w:t>
                  </w:r>
                  <w:r w:rsidRPr="007C14AB">
                    <w:rPr>
                      <w:rFonts w:ascii="TH SarabunPSK" w:eastAsia="Times New Roman" w:hAnsi="TH SarabunPSK" w:cs="TH SarabunPSK"/>
                      <w:sz w:val="28"/>
                      <w:szCs w:val="28"/>
                      <w:cs/>
                    </w:rPr>
                    <w:t>เพชรบูรณ์</w:t>
                  </w:r>
                </w:p>
              </w:tc>
              <w:tc>
                <w:tcPr>
                  <w:tcW w:w="1984" w:type="dxa"/>
                  <w:tcBorders>
                    <w:top w:val="nil"/>
                    <w:left w:val="nil"/>
                    <w:bottom w:val="single" w:sz="4" w:space="0" w:color="auto"/>
                    <w:right w:val="single" w:sz="4" w:space="0" w:color="auto"/>
                  </w:tcBorders>
                </w:tcPr>
                <w:p w14:paraId="069250FC" w14:textId="6DF96AFE" w:rsidR="00E715DF" w:rsidRPr="007C14AB" w:rsidRDefault="00E715DF" w:rsidP="00E715DF">
                  <w:pPr>
                    <w:widowControl w:val="0"/>
                    <w:jc w:val="center"/>
                    <w:rPr>
                      <w:rFonts w:ascii="TH SarabunPSK" w:hAnsi="TH SarabunPSK" w:cs="TH SarabunPSK"/>
                      <w:b/>
                      <w:bCs/>
                      <w:sz w:val="28"/>
                      <w:cs/>
                    </w:rPr>
                  </w:pPr>
                  <w:r w:rsidRPr="007C14AB">
                    <w:rPr>
                      <w:rFonts w:ascii="TH SarabunPSK" w:hAnsi="TH SarabunPSK" w:cs="TH SarabunPSK"/>
                      <w:sz w:val="28"/>
                      <w:szCs w:val="28"/>
                      <w:cs/>
                    </w:rPr>
                    <w:t>โรงเรียนสังกัดจังหวัด</w:t>
                  </w:r>
                  <w:r w:rsidRPr="007C14AB">
                    <w:rPr>
                      <w:rFonts w:ascii="TH SarabunPSK" w:eastAsia="Times New Roman" w:hAnsi="TH SarabunPSK" w:cs="TH SarabunPSK"/>
                      <w:sz w:val="28"/>
                      <w:szCs w:val="28"/>
                      <w:cs/>
                    </w:rPr>
                    <w:t>เพชรบูรณ์</w:t>
                  </w:r>
                </w:p>
              </w:tc>
            </w:tr>
            <w:tr w:rsidR="007C14AB" w:rsidRPr="007C14AB" w14:paraId="6631B06D" w14:textId="77777777" w:rsidTr="001E2960">
              <w:trPr>
                <w:tblHeader/>
              </w:trPr>
              <w:tc>
                <w:tcPr>
                  <w:tcW w:w="900" w:type="dxa"/>
                  <w:shd w:val="clear" w:color="auto" w:fill="auto"/>
                </w:tcPr>
                <w:p w14:paraId="39F914F7" w14:textId="5AF262D6" w:rsidR="00E715DF" w:rsidRPr="007C14AB" w:rsidRDefault="00E715DF" w:rsidP="00E715DF">
                  <w:pPr>
                    <w:widowControl w:val="0"/>
                    <w:jc w:val="center"/>
                    <w:rPr>
                      <w:rFonts w:ascii="TH SarabunPSK" w:eastAsia="Times New Roman" w:hAnsi="TH SarabunPSK" w:cs="TH SarabunPSK"/>
                      <w:sz w:val="28"/>
                      <w:cs/>
                    </w:rPr>
                  </w:pPr>
                  <w:r w:rsidRPr="007C14AB">
                    <w:rPr>
                      <w:rFonts w:ascii="TH SarabunPSK" w:eastAsia="Times New Roman" w:hAnsi="TH SarabunPSK" w:cs="TH SarabunPSK"/>
                      <w:sz w:val="28"/>
                      <w:szCs w:val="28"/>
                    </w:rPr>
                    <w:t>61</w:t>
                  </w:r>
                  <w:r w:rsidRPr="007C14AB">
                    <w:rPr>
                      <w:rFonts w:ascii="TH SarabunPSK" w:eastAsia="Times New Roman" w:hAnsi="TH SarabunPSK" w:cs="TH SarabunPSK" w:hint="cs"/>
                      <w:sz w:val="28"/>
                      <w:szCs w:val="28"/>
                      <w:cs/>
                    </w:rPr>
                    <w:t>*</w:t>
                  </w:r>
                </w:p>
              </w:tc>
              <w:tc>
                <w:tcPr>
                  <w:tcW w:w="1418" w:type="dxa"/>
                  <w:shd w:val="clear" w:color="auto" w:fill="auto"/>
                </w:tcPr>
                <w:p w14:paraId="23A60D57" w14:textId="682555C5" w:rsidR="00E715DF" w:rsidRPr="007C14AB" w:rsidRDefault="00E715DF" w:rsidP="00E715DF">
                  <w:pPr>
                    <w:widowControl w:val="0"/>
                    <w:jc w:val="center"/>
                    <w:rPr>
                      <w:rFonts w:ascii="TH SarabunPSK" w:eastAsia="Times New Roman" w:hAnsi="TH SarabunPSK" w:cs="TH SarabunPSK"/>
                      <w:b/>
                      <w:bCs/>
                      <w:sz w:val="28"/>
                      <w:cs/>
                    </w:rPr>
                  </w:pPr>
                  <w:r w:rsidRPr="007C14AB">
                    <w:rPr>
                      <w:rFonts w:ascii="TH SarabunPSK" w:eastAsia="Times New Roman" w:hAnsi="TH SarabunPSK" w:cs="TH SarabunPSK"/>
                      <w:sz w:val="28"/>
                      <w:szCs w:val="28"/>
                      <w:cs/>
                    </w:rPr>
                    <w:t>คณิตศาสตร์</w:t>
                  </w:r>
                </w:p>
              </w:tc>
              <w:tc>
                <w:tcPr>
                  <w:tcW w:w="1865" w:type="dxa"/>
                  <w:shd w:val="clear" w:color="auto" w:fill="auto"/>
                </w:tcPr>
                <w:p w14:paraId="345A92A1" w14:textId="26A91F21" w:rsidR="00E715DF" w:rsidRPr="007C14AB" w:rsidRDefault="00E715DF" w:rsidP="00E715DF">
                  <w:pPr>
                    <w:widowControl w:val="0"/>
                    <w:jc w:val="center"/>
                    <w:rPr>
                      <w:rFonts w:ascii="TH SarabunPSK" w:hAnsi="TH SarabunPSK" w:cs="TH SarabunPSK"/>
                      <w:b/>
                      <w:bCs/>
                      <w:sz w:val="28"/>
                      <w:cs/>
                    </w:rPr>
                  </w:pPr>
                  <w:r w:rsidRPr="007C14AB">
                    <w:rPr>
                      <w:rFonts w:ascii="TH SarabunPSK" w:eastAsia="Times New Roman" w:hAnsi="TH SarabunPSK" w:cs="TH SarabunPSK"/>
                      <w:sz w:val="28"/>
                      <w:szCs w:val="28"/>
                      <w:cs/>
                    </w:rPr>
                    <w:t>นางสาวจีระ</w:t>
                  </w:r>
                  <w:proofErr w:type="spellStart"/>
                  <w:r w:rsidRPr="007C14AB">
                    <w:rPr>
                      <w:rFonts w:ascii="TH SarabunPSK" w:eastAsia="Times New Roman" w:hAnsi="TH SarabunPSK" w:cs="TH SarabunPSK"/>
                      <w:sz w:val="28"/>
                      <w:szCs w:val="28"/>
                      <w:cs/>
                    </w:rPr>
                    <w:t>วรร</w:t>
                  </w:r>
                  <w:proofErr w:type="spellEnd"/>
                  <w:r w:rsidRPr="007C14AB">
                    <w:rPr>
                      <w:rFonts w:ascii="TH SarabunPSK" w:eastAsia="Times New Roman" w:hAnsi="TH SarabunPSK" w:cs="TH SarabunPSK"/>
                      <w:sz w:val="28"/>
                      <w:szCs w:val="28"/>
                      <w:cs/>
                    </w:rPr>
                    <w:t>ณ</w:t>
                  </w:r>
                </w:p>
              </w:tc>
              <w:tc>
                <w:tcPr>
                  <w:tcW w:w="1559" w:type="dxa"/>
                  <w:shd w:val="clear" w:color="auto" w:fill="auto"/>
                </w:tcPr>
                <w:p w14:paraId="11B80408" w14:textId="411C0A08" w:rsidR="00E715DF" w:rsidRPr="007C14AB" w:rsidRDefault="00E715DF" w:rsidP="00E715DF">
                  <w:pPr>
                    <w:widowControl w:val="0"/>
                    <w:jc w:val="center"/>
                    <w:rPr>
                      <w:rFonts w:ascii="TH SarabunPSK" w:hAnsi="TH SarabunPSK" w:cs="TH SarabunPSK"/>
                      <w:b/>
                      <w:bCs/>
                      <w:sz w:val="28"/>
                      <w:cs/>
                    </w:rPr>
                  </w:pPr>
                  <w:r w:rsidRPr="007C14AB">
                    <w:rPr>
                      <w:rFonts w:ascii="TH SarabunPSK" w:eastAsia="Times New Roman" w:hAnsi="TH SarabunPSK" w:cs="TH SarabunPSK"/>
                      <w:sz w:val="28"/>
                      <w:szCs w:val="28"/>
                      <w:cs/>
                    </w:rPr>
                    <w:t>บุระเนตร</w:t>
                  </w:r>
                </w:p>
              </w:tc>
              <w:tc>
                <w:tcPr>
                  <w:tcW w:w="2268" w:type="dxa"/>
                  <w:shd w:val="clear" w:color="auto" w:fill="auto"/>
                </w:tcPr>
                <w:p w14:paraId="5B7F5CB4" w14:textId="26CD1CBD" w:rsidR="00E715DF" w:rsidRPr="007C14AB" w:rsidRDefault="00E715DF" w:rsidP="00E715DF">
                  <w:pPr>
                    <w:widowControl w:val="0"/>
                    <w:jc w:val="center"/>
                    <w:rPr>
                      <w:rFonts w:ascii="TH SarabunPSK" w:hAnsi="TH SarabunPSK" w:cs="TH SarabunPSK"/>
                      <w:b/>
                      <w:bCs/>
                      <w:sz w:val="28"/>
                      <w:cs/>
                    </w:rPr>
                  </w:pPr>
                  <w:r w:rsidRPr="007C14AB">
                    <w:rPr>
                      <w:rFonts w:ascii="TH SarabunPSK" w:hAnsi="TH SarabunPSK" w:cs="TH SarabunPSK"/>
                      <w:sz w:val="28"/>
                      <w:szCs w:val="28"/>
                      <w:cs/>
                    </w:rPr>
                    <w:t>จังหวัด</w:t>
                  </w:r>
                  <w:r w:rsidRPr="007C14AB">
                    <w:rPr>
                      <w:rFonts w:ascii="TH SarabunPSK" w:eastAsia="Times New Roman" w:hAnsi="TH SarabunPSK" w:cs="TH SarabunPSK"/>
                      <w:sz w:val="28"/>
                      <w:szCs w:val="28"/>
                      <w:cs/>
                    </w:rPr>
                    <w:t>มุกดาหาร</w:t>
                  </w:r>
                </w:p>
              </w:tc>
              <w:tc>
                <w:tcPr>
                  <w:tcW w:w="1984" w:type="dxa"/>
                  <w:tcBorders>
                    <w:top w:val="nil"/>
                    <w:left w:val="nil"/>
                    <w:bottom w:val="single" w:sz="4" w:space="0" w:color="auto"/>
                    <w:right w:val="single" w:sz="4" w:space="0" w:color="auto"/>
                  </w:tcBorders>
                </w:tcPr>
                <w:p w14:paraId="40144F44" w14:textId="148A92DA" w:rsidR="00E715DF" w:rsidRPr="007C14AB" w:rsidRDefault="00E715DF" w:rsidP="00E715DF">
                  <w:pPr>
                    <w:widowControl w:val="0"/>
                    <w:jc w:val="center"/>
                    <w:rPr>
                      <w:rFonts w:ascii="TH SarabunPSK" w:hAnsi="TH SarabunPSK" w:cs="TH SarabunPSK"/>
                      <w:b/>
                      <w:bCs/>
                      <w:sz w:val="28"/>
                      <w:cs/>
                    </w:rPr>
                  </w:pPr>
                  <w:r w:rsidRPr="007C14AB">
                    <w:rPr>
                      <w:rFonts w:ascii="TH SarabunPSK" w:hAnsi="TH SarabunPSK" w:cs="TH SarabunPSK"/>
                      <w:sz w:val="28"/>
                      <w:szCs w:val="28"/>
                      <w:cs/>
                    </w:rPr>
                    <w:t>โรงเรียนสังกัดจังหวัด</w:t>
                  </w:r>
                  <w:r w:rsidRPr="007C14AB">
                    <w:rPr>
                      <w:rFonts w:ascii="TH SarabunPSK" w:eastAsia="Times New Roman" w:hAnsi="TH SarabunPSK" w:cs="TH SarabunPSK"/>
                      <w:sz w:val="28"/>
                      <w:szCs w:val="28"/>
                      <w:cs/>
                    </w:rPr>
                    <w:t>มุกดาหาร</w:t>
                  </w:r>
                </w:p>
              </w:tc>
            </w:tr>
            <w:tr w:rsidR="007C14AB" w:rsidRPr="007C14AB" w14:paraId="77A07443" w14:textId="77777777" w:rsidTr="001E2960">
              <w:trPr>
                <w:tblHeader/>
              </w:trPr>
              <w:tc>
                <w:tcPr>
                  <w:tcW w:w="900" w:type="dxa"/>
                  <w:shd w:val="clear" w:color="auto" w:fill="auto"/>
                  <w:vAlign w:val="center"/>
                </w:tcPr>
                <w:p w14:paraId="79F511F3" w14:textId="1FC69385" w:rsidR="00E715DF" w:rsidRPr="007C14AB" w:rsidRDefault="00E715DF" w:rsidP="00E715DF">
                  <w:pPr>
                    <w:widowControl w:val="0"/>
                    <w:jc w:val="center"/>
                    <w:rPr>
                      <w:rFonts w:ascii="TH SarabunPSK" w:eastAsia="Times New Roman" w:hAnsi="TH SarabunPSK" w:cs="TH SarabunPSK"/>
                      <w:sz w:val="28"/>
                      <w:cs/>
                    </w:rPr>
                  </w:pPr>
                  <w:r w:rsidRPr="007C14AB">
                    <w:rPr>
                      <w:rFonts w:ascii="TH SarabunPSK" w:eastAsia="Times New Roman" w:hAnsi="TH SarabunPSK" w:cs="TH SarabunPSK"/>
                      <w:sz w:val="28"/>
                      <w:szCs w:val="28"/>
                    </w:rPr>
                    <w:t>62</w:t>
                  </w:r>
                  <w:r w:rsidRPr="007C14AB">
                    <w:rPr>
                      <w:rFonts w:ascii="TH SarabunPSK" w:eastAsia="Times New Roman" w:hAnsi="TH SarabunPSK" w:cs="TH SarabunPSK" w:hint="cs"/>
                      <w:sz w:val="28"/>
                      <w:szCs w:val="28"/>
                      <w:cs/>
                    </w:rPr>
                    <w:t>*</w:t>
                  </w:r>
                </w:p>
              </w:tc>
              <w:tc>
                <w:tcPr>
                  <w:tcW w:w="1418" w:type="dxa"/>
                  <w:shd w:val="clear" w:color="auto" w:fill="auto"/>
                </w:tcPr>
                <w:p w14:paraId="49BE9EAC" w14:textId="7B5857EE" w:rsidR="00E715DF" w:rsidRPr="007C14AB" w:rsidRDefault="00E715DF" w:rsidP="00E715DF">
                  <w:pPr>
                    <w:widowControl w:val="0"/>
                    <w:jc w:val="center"/>
                    <w:rPr>
                      <w:rFonts w:ascii="TH SarabunPSK" w:eastAsia="Times New Roman" w:hAnsi="TH SarabunPSK" w:cs="TH SarabunPSK"/>
                      <w:b/>
                      <w:bCs/>
                      <w:sz w:val="28"/>
                      <w:cs/>
                    </w:rPr>
                  </w:pPr>
                  <w:r w:rsidRPr="007C14AB">
                    <w:rPr>
                      <w:rFonts w:ascii="TH SarabunPSK" w:eastAsia="Times New Roman" w:hAnsi="TH SarabunPSK" w:cs="TH SarabunPSK"/>
                      <w:sz w:val="28"/>
                      <w:szCs w:val="28"/>
                      <w:cs/>
                    </w:rPr>
                    <w:t>คณิตศาสตร์</w:t>
                  </w:r>
                </w:p>
              </w:tc>
              <w:tc>
                <w:tcPr>
                  <w:tcW w:w="1865" w:type="dxa"/>
                  <w:shd w:val="clear" w:color="auto" w:fill="auto"/>
                </w:tcPr>
                <w:p w14:paraId="30DA0F04" w14:textId="6BB9B4F6" w:rsidR="00E715DF" w:rsidRPr="007C14AB" w:rsidRDefault="00E715DF" w:rsidP="00E715DF">
                  <w:pPr>
                    <w:widowControl w:val="0"/>
                    <w:jc w:val="center"/>
                    <w:rPr>
                      <w:rFonts w:ascii="TH SarabunPSK" w:hAnsi="TH SarabunPSK" w:cs="TH SarabunPSK"/>
                      <w:b/>
                      <w:bCs/>
                      <w:sz w:val="28"/>
                      <w:cs/>
                    </w:rPr>
                  </w:pPr>
                  <w:r w:rsidRPr="007C14AB">
                    <w:rPr>
                      <w:rFonts w:ascii="TH SarabunPSK" w:eastAsia="Times New Roman" w:hAnsi="TH SarabunPSK" w:cs="TH SarabunPSK"/>
                      <w:sz w:val="28"/>
                      <w:szCs w:val="28"/>
                      <w:cs/>
                    </w:rPr>
                    <w:t>นายศุภวัฒน์</w:t>
                  </w:r>
                </w:p>
              </w:tc>
              <w:tc>
                <w:tcPr>
                  <w:tcW w:w="1559" w:type="dxa"/>
                  <w:shd w:val="clear" w:color="auto" w:fill="auto"/>
                </w:tcPr>
                <w:p w14:paraId="387EE0D3" w14:textId="4E603C53" w:rsidR="00E715DF" w:rsidRPr="007C14AB" w:rsidRDefault="00E715DF" w:rsidP="00E715DF">
                  <w:pPr>
                    <w:widowControl w:val="0"/>
                    <w:jc w:val="center"/>
                    <w:rPr>
                      <w:rFonts w:ascii="TH SarabunPSK" w:hAnsi="TH SarabunPSK" w:cs="TH SarabunPSK"/>
                      <w:b/>
                      <w:bCs/>
                      <w:sz w:val="28"/>
                      <w:cs/>
                    </w:rPr>
                  </w:pPr>
                  <w:r w:rsidRPr="007C14AB">
                    <w:rPr>
                      <w:rFonts w:ascii="TH SarabunPSK" w:eastAsia="Times New Roman" w:hAnsi="TH SarabunPSK" w:cs="TH SarabunPSK"/>
                      <w:sz w:val="28"/>
                      <w:szCs w:val="28"/>
                      <w:cs/>
                    </w:rPr>
                    <w:t>หีตจันทร์</w:t>
                  </w:r>
                </w:p>
              </w:tc>
              <w:tc>
                <w:tcPr>
                  <w:tcW w:w="2268" w:type="dxa"/>
                  <w:shd w:val="clear" w:color="auto" w:fill="auto"/>
                </w:tcPr>
                <w:p w14:paraId="7683C65B" w14:textId="25D4470B" w:rsidR="00E715DF" w:rsidRPr="007C14AB" w:rsidRDefault="00E715DF" w:rsidP="00E715DF">
                  <w:pPr>
                    <w:widowControl w:val="0"/>
                    <w:jc w:val="center"/>
                    <w:rPr>
                      <w:rFonts w:ascii="TH SarabunPSK" w:hAnsi="TH SarabunPSK" w:cs="TH SarabunPSK"/>
                      <w:b/>
                      <w:bCs/>
                      <w:sz w:val="28"/>
                      <w:cs/>
                    </w:rPr>
                  </w:pPr>
                  <w:r w:rsidRPr="007C14AB">
                    <w:rPr>
                      <w:rFonts w:ascii="TH SarabunPSK" w:hAnsi="TH SarabunPSK" w:cs="TH SarabunPSK"/>
                      <w:sz w:val="28"/>
                      <w:szCs w:val="28"/>
                      <w:cs/>
                    </w:rPr>
                    <w:t>จังหวัด</w:t>
                  </w:r>
                  <w:r w:rsidRPr="007C14AB">
                    <w:rPr>
                      <w:rFonts w:ascii="TH SarabunPSK" w:eastAsia="Times New Roman" w:hAnsi="TH SarabunPSK" w:cs="TH SarabunPSK"/>
                      <w:sz w:val="28"/>
                      <w:szCs w:val="28"/>
                      <w:cs/>
                    </w:rPr>
                    <w:t>ศรีสะเกษ</w:t>
                  </w:r>
                </w:p>
              </w:tc>
              <w:tc>
                <w:tcPr>
                  <w:tcW w:w="1984" w:type="dxa"/>
                  <w:tcBorders>
                    <w:top w:val="nil"/>
                    <w:left w:val="nil"/>
                    <w:bottom w:val="single" w:sz="4" w:space="0" w:color="auto"/>
                    <w:right w:val="single" w:sz="4" w:space="0" w:color="auto"/>
                  </w:tcBorders>
                </w:tcPr>
                <w:p w14:paraId="385D8ABE" w14:textId="23308359" w:rsidR="00E715DF" w:rsidRPr="007C14AB" w:rsidRDefault="00E715DF" w:rsidP="00E715DF">
                  <w:pPr>
                    <w:widowControl w:val="0"/>
                    <w:jc w:val="center"/>
                    <w:rPr>
                      <w:rFonts w:ascii="TH SarabunPSK" w:hAnsi="TH SarabunPSK" w:cs="TH SarabunPSK"/>
                      <w:b/>
                      <w:bCs/>
                      <w:sz w:val="28"/>
                      <w:cs/>
                    </w:rPr>
                  </w:pPr>
                  <w:r w:rsidRPr="007C14AB">
                    <w:rPr>
                      <w:rFonts w:ascii="TH SarabunPSK" w:hAnsi="TH SarabunPSK" w:cs="TH SarabunPSK"/>
                      <w:sz w:val="28"/>
                      <w:szCs w:val="28"/>
                      <w:cs/>
                    </w:rPr>
                    <w:t>โรงเรียนสังกัดจังหวัด</w:t>
                  </w:r>
                  <w:r w:rsidRPr="007C14AB">
                    <w:rPr>
                      <w:rFonts w:ascii="TH SarabunPSK" w:eastAsia="Times New Roman" w:hAnsi="TH SarabunPSK" w:cs="TH SarabunPSK"/>
                      <w:sz w:val="28"/>
                      <w:szCs w:val="28"/>
                      <w:cs/>
                    </w:rPr>
                    <w:t>ศรีสะเกษ</w:t>
                  </w:r>
                </w:p>
              </w:tc>
            </w:tr>
            <w:tr w:rsidR="007C14AB" w:rsidRPr="007C14AB" w14:paraId="4759E9A5" w14:textId="77777777" w:rsidTr="001E2960">
              <w:trPr>
                <w:tblHeader/>
              </w:trPr>
              <w:tc>
                <w:tcPr>
                  <w:tcW w:w="900" w:type="dxa"/>
                  <w:shd w:val="clear" w:color="auto" w:fill="auto"/>
                  <w:vAlign w:val="center"/>
                </w:tcPr>
                <w:p w14:paraId="6D518806" w14:textId="20161EC0" w:rsidR="00E715DF" w:rsidRPr="007C14AB" w:rsidRDefault="00E715DF" w:rsidP="00E715DF">
                  <w:pPr>
                    <w:widowControl w:val="0"/>
                    <w:jc w:val="center"/>
                    <w:rPr>
                      <w:rFonts w:ascii="TH SarabunPSK" w:eastAsia="Times New Roman" w:hAnsi="TH SarabunPSK" w:cs="TH SarabunPSK"/>
                      <w:sz w:val="28"/>
                      <w:cs/>
                    </w:rPr>
                  </w:pPr>
                  <w:r w:rsidRPr="007C14AB">
                    <w:rPr>
                      <w:rFonts w:ascii="TH SarabunPSK" w:eastAsia="Times New Roman" w:hAnsi="TH SarabunPSK" w:cs="TH SarabunPSK"/>
                      <w:sz w:val="28"/>
                      <w:szCs w:val="28"/>
                    </w:rPr>
                    <w:t>63</w:t>
                  </w:r>
                  <w:r w:rsidRPr="007C14AB">
                    <w:rPr>
                      <w:rFonts w:ascii="TH SarabunPSK" w:eastAsia="Times New Roman" w:hAnsi="TH SarabunPSK" w:cs="TH SarabunPSK" w:hint="cs"/>
                      <w:sz w:val="28"/>
                      <w:szCs w:val="28"/>
                      <w:cs/>
                    </w:rPr>
                    <w:t>*</w:t>
                  </w:r>
                </w:p>
              </w:tc>
              <w:tc>
                <w:tcPr>
                  <w:tcW w:w="1418" w:type="dxa"/>
                  <w:shd w:val="clear" w:color="auto" w:fill="auto"/>
                </w:tcPr>
                <w:p w14:paraId="6BDC4982" w14:textId="07323ED9" w:rsidR="00E715DF" w:rsidRPr="007C14AB" w:rsidRDefault="00E715DF" w:rsidP="00E715DF">
                  <w:pPr>
                    <w:widowControl w:val="0"/>
                    <w:jc w:val="center"/>
                    <w:rPr>
                      <w:rFonts w:ascii="TH SarabunPSK" w:eastAsia="Times New Roman" w:hAnsi="TH SarabunPSK" w:cs="TH SarabunPSK"/>
                      <w:b/>
                      <w:bCs/>
                      <w:sz w:val="28"/>
                      <w:cs/>
                    </w:rPr>
                  </w:pPr>
                  <w:r w:rsidRPr="007C14AB">
                    <w:rPr>
                      <w:rFonts w:ascii="TH SarabunPSK" w:eastAsia="Times New Roman" w:hAnsi="TH SarabunPSK" w:cs="TH SarabunPSK"/>
                      <w:sz w:val="28"/>
                      <w:szCs w:val="28"/>
                      <w:cs/>
                    </w:rPr>
                    <w:t>คณิตศาสตร์</w:t>
                  </w:r>
                </w:p>
              </w:tc>
              <w:tc>
                <w:tcPr>
                  <w:tcW w:w="1865" w:type="dxa"/>
                  <w:shd w:val="clear" w:color="auto" w:fill="auto"/>
                </w:tcPr>
                <w:p w14:paraId="7CFCFFD3" w14:textId="5CF718D6" w:rsidR="00E715DF" w:rsidRPr="007C14AB" w:rsidRDefault="00E715DF" w:rsidP="00E715DF">
                  <w:pPr>
                    <w:widowControl w:val="0"/>
                    <w:jc w:val="center"/>
                    <w:rPr>
                      <w:rFonts w:ascii="TH SarabunPSK" w:hAnsi="TH SarabunPSK" w:cs="TH SarabunPSK"/>
                      <w:b/>
                      <w:bCs/>
                      <w:sz w:val="28"/>
                      <w:cs/>
                    </w:rPr>
                  </w:pPr>
                  <w:r w:rsidRPr="007C14AB">
                    <w:rPr>
                      <w:rFonts w:ascii="TH SarabunPSK" w:hAnsi="TH SarabunPSK" w:cs="TH SarabunPSK"/>
                      <w:sz w:val="28"/>
                      <w:szCs w:val="28"/>
                      <w:cs/>
                    </w:rPr>
                    <w:t>นางสาว</w:t>
                  </w:r>
                  <w:proofErr w:type="spellStart"/>
                  <w:r w:rsidRPr="007C14AB">
                    <w:rPr>
                      <w:rFonts w:ascii="TH SarabunPSK" w:hAnsi="TH SarabunPSK" w:cs="TH SarabunPSK"/>
                      <w:sz w:val="28"/>
                      <w:szCs w:val="28"/>
                      <w:cs/>
                    </w:rPr>
                    <w:t>สุธิ</w:t>
                  </w:r>
                  <w:proofErr w:type="spellEnd"/>
                  <w:r w:rsidRPr="007C14AB">
                    <w:rPr>
                      <w:rFonts w:ascii="TH SarabunPSK" w:hAnsi="TH SarabunPSK" w:cs="TH SarabunPSK"/>
                      <w:sz w:val="28"/>
                      <w:szCs w:val="28"/>
                      <w:cs/>
                    </w:rPr>
                    <w:t>ตา</w:t>
                  </w:r>
                </w:p>
              </w:tc>
              <w:tc>
                <w:tcPr>
                  <w:tcW w:w="1559" w:type="dxa"/>
                  <w:shd w:val="clear" w:color="auto" w:fill="auto"/>
                </w:tcPr>
                <w:p w14:paraId="10EF4EBF" w14:textId="0E80BE09" w:rsidR="00E715DF" w:rsidRPr="007C14AB" w:rsidRDefault="00E715DF" w:rsidP="00E715DF">
                  <w:pPr>
                    <w:widowControl w:val="0"/>
                    <w:jc w:val="center"/>
                    <w:rPr>
                      <w:rFonts w:ascii="TH SarabunPSK" w:hAnsi="TH SarabunPSK" w:cs="TH SarabunPSK"/>
                      <w:b/>
                      <w:bCs/>
                      <w:sz w:val="28"/>
                      <w:cs/>
                    </w:rPr>
                  </w:pPr>
                  <w:r w:rsidRPr="007C14AB">
                    <w:rPr>
                      <w:rFonts w:ascii="TH SarabunPSK" w:hAnsi="TH SarabunPSK" w:cs="TH SarabunPSK"/>
                      <w:sz w:val="28"/>
                      <w:szCs w:val="28"/>
                      <w:cs/>
                    </w:rPr>
                    <w:t>ทรงธรรม</w:t>
                  </w:r>
                </w:p>
              </w:tc>
              <w:tc>
                <w:tcPr>
                  <w:tcW w:w="2268" w:type="dxa"/>
                  <w:shd w:val="clear" w:color="auto" w:fill="auto"/>
                </w:tcPr>
                <w:p w14:paraId="47ACAA10" w14:textId="5BB6364E" w:rsidR="00E715DF" w:rsidRPr="007C14AB" w:rsidRDefault="00E715DF" w:rsidP="00E715DF">
                  <w:pPr>
                    <w:widowControl w:val="0"/>
                    <w:jc w:val="center"/>
                    <w:rPr>
                      <w:rFonts w:ascii="TH SarabunPSK" w:hAnsi="TH SarabunPSK" w:cs="TH SarabunPSK"/>
                      <w:b/>
                      <w:bCs/>
                      <w:sz w:val="28"/>
                      <w:cs/>
                    </w:rPr>
                  </w:pPr>
                  <w:r w:rsidRPr="007C14AB">
                    <w:rPr>
                      <w:rFonts w:ascii="TH SarabunPSK" w:hAnsi="TH SarabunPSK" w:cs="TH SarabunPSK"/>
                      <w:sz w:val="28"/>
                      <w:szCs w:val="28"/>
                      <w:cs/>
                    </w:rPr>
                    <w:t>จังหวัด</w:t>
                  </w:r>
                  <w:r w:rsidRPr="007C14AB">
                    <w:rPr>
                      <w:rFonts w:ascii="TH SarabunPSK" w:hAnsi="TH SarabunPSK" w:cs="TH SarabunPSK" w:hint="cs"/>
                      <w:sz w:val="28"/>
                      <w:szCs w:val="28"/>
                      <w:cs/>
                    </w:rPr>
                    <w:t>หนองบัวลำภู</w:t>
                  </w:r>
                </w:p>
              </w:tc>
              <w:tc>
                <w:tcPr>
                  <w:tcW w:w="1984" w:type="dxa"/>
                  <w:tcBorders>
                    <w:top w:val="nil"/>
                    <w:left w:val="nil"/>
                    <w:bottom w:val="single" w:sz="4" w:space="0" w:color="auto"/>
                    <w:right w:val="single" w:sz="4" w:space="0" w:color="auto"/>
                  </w:tcBorders>
                </w:tcPr>
                <w:p w14:paraId="4604F5E3" w14:textId="172BB21E" w:rsidR="00E715DF" w:rsidRPr="007C14AB" w:rsidRDefault="00E715DF" w:rsidP="00E715DF">
                  <w:pPr>
                    <w:widowControl w:val="0"/>
                    <w:jc w:val="center"/>
                    <w:rPr>
                      <w:rFonts w:ascii="TH SarabunPSK" w:hAnsi="TH SarabunPSK" w:cs="TH SarabunPSK"/>
                      <w:b/>
                      <w:bCs/>
                      <w:sz w:val="28"/>
                      <w:cs/>
                    </w:rPr>
                  </w:pPr>
                  <w:r w:rsidRPr="007C14AB">
                    <w:rPr>
                      <w:rFonts w:ascii="TH SarabunPSK" w:hAnsi="TH SarabunPSK" w:cs="TH SarabunPSK"/>
                      <w:sz w:val="28"/>
                      <w:szCs w:val="28"/>
                      <w:cs/>
                    </w:rPr>
                    <w:t>โรงเรียนสังกัดจังหวัด</w:t>
                  </w:r>
                  <w:r w:rsidRPr="007C14AB">
                    <w:rPr>
                      <w:rFonts w:ascii="TH SarabunPSK" w:hAnsi="TH SarabunPSK" w:cs="TH SarabunPSK" w:hint="cs"/>
                      <w:sz w:val="28"/>
                      <w:szCs w:val="28"/>
                      <w:cs/>
                    </w:rPr>
                    <w:t>หนองบัวลำภู</w:t>
                  </w:r>
                </w:p>
              </w:tc>
            </w:tr>
            <w:tr w:rsidR="007C14AB" w:rsidRPr="007C14AB" w14:paraId="117E647F" w14:textId="77777777" w:rsidTr="003B7C4A">
              <w:trPr>
                <w:tblHeader/>
              </w:trPr>
              <w:tc>
                <w:tcPr>
                  <w:tcW w:w="900" w:type="dxa"/>
                  <w:shd w:val="clear" w:color="auto" w:fill="auto"/>
                  <w:vAlign w:val="center"/>
                </w:tcPr>
                <w:p w14:paraId="26640196" w14:textId="056A62D7" w:rsidR="00E715DF" w:rsidRPr="007C14AB" w:rsidRDefault="00E715DF" w:rsidP="00E715DF">
                  <w:pPr>
                    <w:widowControl w:val="0"/>
                    <w:jc w:val="center"/>
                    <w:rPr>
                      <w:rFonts w:ascii="TH SarabunPSK" w:eastAsia="Times New Roman" w:hAnsi="TH SarabunPSK" w:cs="TH SarabunPSK"/>
                      <w:sz w:val="28"/>
                      <w:cs/>
                    </w:rPr>
                  </w:pPr>
                  <w:r w:rsidRPr="007C14AB">
                    <w:rPr>
                      <w:rFonts w:ascii="TH SarabunPSK" w:eastAsia="Times New Roman" w:hAnsi="TH SarabunPSK" w:cs="TH SarabunPSK"/>
                      <w:sz w:val="28"/>
                      <w:szCs w:val="28"/>
                    </w:rPr>
                    <w:t>64</w:t>
                  </w:r>
                  <w:r w:rsidRPr="007C14AB">
                    <w:rPr>
                      <w:rFonts w:ascii="TH SarabunPSK" w:eastAsia="Times New Roman" w:hAnsi="TH SarabunPSK" w:cs="TH SarabunPSK" w:hint="cs"/>
                      <w:sz w:val="28"/>
                      <w:szCs w:val="28"/>
                      <w:cs/>
                    </w:rPr>
                    <w:t>*</w:t>
                  </w:r>
                </w:p>
              </w:tc>
              <w:tc>
                <w:tcPr>
                  <w:tcW w:w="1418" w:type="dxa"/>
                  <w:shd w:val="clear" w:color="auto" w:fill="auto"/>
                </w:tcPr>
                <w:p w14:paraId="659D9EF9" w14:textId="6F41C117" w:rsidR="00E715DF" w:rsidRPr="007C14AB" w:rsidRDefault="00E715DF" w:rsidP="00E715DF">
                  <w:pPr>
                    <w:widowControl w:val="0"/>
                    <w:jc w:val="center"/>
                    <w:rPr>
                      <w:rFonts w:ascii="TH SarabunPSK" w:eastAsia="Times New Roman" w:hAnsi="TH SarabunPSK" w:cs="TH SarabunPSK"/>
                      <w:b/>
                      <w:bCs/>
                      <w:sz w:val="28"/>
                      <w:cs/>
                    </w:rPr>
                  </w:pPr>
                  <w:r w:rsidRPr="007C14AB">
                    <w:rPr>
                      <w:rFonts w:ascii="TH SarabunPSK" w:eastAsia="Times New Roman" w:hAnsi="TH SarabunPSK" w:cs="TH SarabunPSK"/>
                      <w:sz w:val="28"/>
                      <w:szCs w:val="28"/>
                      <w:cs/>
                    </w:rPr>
                    <w:t>การศึกษาปฐมวัย</w:t>
                  </w:r>
                </w:p>
              </w:tc>
              <w:tc>
                <w:tcPr>
                  <w:tcW w:w="1865" w:type="dxa"/>
                  <w:shd w:val="clear" w:color="auto" w:fill="auto"/>
                </w:tcPr>
                <w:p w14:paraId="6AE89B3C" w14:textId="7F438EBA" w:rsidR="00E715DF" w:rsidRPr="007C14AB" w:rsidRDefault="00E715DF" w:rsidP="00E715DF">
                  <w:pPr>
                    <w:widowControl w:val="0"/>
                    <w:jc w:val="center"/>
                    <w:rPr>
                      <w:rFonts w:ascii="TH SarabunPSK" w:hAnsi="TH SarabunPSK" w:cs="TH SarabunPSK"/>
                      <w:b/>
                      <w:bCs/>
                      <w:sz w:val="28"/>
                      <w:cs/>
                    </w:rPr>
                  </w:pPr>
                  <w:r w:rsidRPr="007C14AB">
                    <w:rPr>
                      <w:rFonts w:ascii="TH SarabunPSK" w:eastAsia="Times New Roman" w:hAnsi="TH SarabunPSK" w:cs="TH SarabunPSK"/>
                      <w:sz w:val="28"/>
                      <w:szCs w:val="28"/>
                      <w:cs/>
                    </w:rPr>
                    <w:t>นางสาวนิภาพร</w:t>
                  </w:r>
                </w:p>
              </w:tc>
              <w:tc>
                <w:tcPr>
                  <w:tcW w:w="1559" w:type="dxa"/>
                  <w:shd w:val="clear" w:color="auto" w:fill="auto"/>
                </w:tcPr>
                <w:p w14:paraId="78983266" w14:textId="5DC76417" w:rsidR="00E715DF" w:rsidRPr="007C14AB" w:rsidRDefault="00E715DF" w:rsidP="00E715DF">
                  <w:pPr>
                    <w:widowControl w:val="0"/>
                    <w:jc w:val="center"/>
                    <w:rPr>
                      <w:rFonts w:ascii="TH SarabunPSK" w:hAnsi="TH SarabunPSK" w:cs="TH SarabunPSK"/>
                      <w:b/>
                      <w:bCs/>
                      <w:sz w:val="28"/>
                      <w:cs/>
                    </w:rPr>
                  </w:pPr>
                  <w:r w:rsidRPr="007C14AB">
                    <w:rPr>
                      <w:rFonts w:ascii="TH SarabunPSK" w:eastAsia="Times New Roman" w:hAnsi="TH SarabunPSK" w:cs="TH SarabunPSK"/>
                      <w:sz w:val="28"/>
                      <w:szCs w:val="28"/>
                      <w:cs/>
                    </w:rPr>
                    <w:t>จันคำจร</w:t>
                  </w:r>
                </w:p>
              </w:tc>
              <w:tc>
                <w:tcPr>
                  <w:tcW w:w="2268" w:type="dxa"/>
                  <w:shd w:val="clear" w:color="auto" w:fill="auto"/>
                </w:tcPr>
                <w:p w14:paraId="01D25896" w14:textId="23873C1F" w:rsidR="00E715DF" w:rsidRPr="007C14AB" w:rsidRDefault="00E715DF" w:rsidP="00E715DF">
                  <w:pPr>
                    <w:widowControl w:val="0"/>
                    <w:jc w:val="center"/>
                    <w:rPr>
                      <w:rFonts w:ascii="TH SarabunPSK" w:hAnsi="TH SarabunPSK" w:cs="TH SarabunPSK"/>
                      <w:b/>
                      <w:bCs/>
                      <w:sz w:val="28"/>
                      <w:cs/>
                    </w:rPr>
                  </w:pPr>
                  <w:r w:rsidRPr="007C14AB">
                    <w:rPr>
                      <w:rFonts w:ascii="TH SarabunPSK" w:hAnsi="TH SarabunPSK" w:cs="TH SarabunPSK"/>
                      <w:sz w:val="28"/>
                      <w:szCs w:val="28"/>
                      <w:cs/>
                    </w:rPr>
                    <w:t>จังหวัด</w:t>
                  </w:r>
                  <w:r w:rsidRPr="007C14AB">
                    <w:rPr>
                      <w:rFonts w:ascii="TH SarabunPSK" w:eastAsia="Times New Roman" w:hAnsi="TH SarabunPSK" w:cs="TH SarabunPSK"/>
                      <w:sz w:val="28"/>
                      <w:szCs w:val="28"/>
                      <w:cs/>
                    </w:rPr>
                    <w:t>ร้อยเอ็ด</w:t>
                  </w:r>
                </w:p>
              </w:tc>
              <w:tc>
                <w:tcPr>
                  <w:tcW w:w="1984" w:type="dxa"/>
                  <w:tcBorders>
                    <w:top w:val="nil"/>
                    <w:left w:val="nil"/>
                    <w:bottom w:val="single" w:sz="4" w:space="0" w:color="auto"/>
                    <w:right w:val="single" w:sz="4" w:space="0" w:color="auto"/>
                  </w:tcBorders>
                </w:tcPr>
                <w:p w14:paraId="7D9D2AC3" w14:textId="6F7ECC2F" w:rsidR="00E715DF" w:rsidRPr="007C14AB" w:rsidRDefault="00E715DF" w:rsidP="00E715DF">
                  <w:pPr>
                    <w:widowControl w:val="0"/>
                    <w:jc w:val="center"/>
                    <w:rPr>
                      <w:rFonts w:ascii="TH SarabunPSK" w:hAnsi="TH SarabunPSK" w:cs="TH SarabunPSK"/>
                      <w:b/>
                      <w:bCs/>
                      <w:sz w:val="28"/>
                      <w:cs/>
                    </w:rPr>
                  </w:pPr>
                  <w:r w:rsidRPr="007C14AB">
                    <w:rPr>
                      <w:rFonts w:ascii="TH SarabunPSK" w:hAnsi="TH SarabunPSK" w:cs="TH SarabunPSK"/>
                      <w:sz w:val="28"/>
                      <w:szCs w:val="28"/>
                      <w:cs/>
                    </w:rPr>
                    <w:t>โรงเรียนสังกัดจังหวัด</w:t>
                  </w:r>
                  <w:r w:rsidRPr="007C14AB">
                    <w:rPr>
                      <w:rFonts w:ascii="TH SarabunPSK" w:eastAsia="Times New Roman" w:hAnsi="TH SarabunPSK" w:cs="TH SarabunPSK"/>
                      <w:sz w:val="28"/>
                      <w:szCs w:val="28"/>
                      <w:cs/>
                    </w:rPr>
                    <w:t>ร้อยเอ็ด</w:t>
                  </w:r>
                </w:p>
              </w:tc>
            </w:tr>
            <w:tr w:rsidR="007C14AB" w:rsidRPr="007C14AB" w14:paraId="0290B574" w14:textId="77777777" w:rsidTr="003B7C4A">
              <w:trPr>
                <w:tblHeader/>
              </w:trPr>
              <w:tc>
                <w:tcPr>
                  <w:tcW w:w="900" w:type="dxa"/>
                  <w:shd w:val="clear" w:color="auto" w:fill="auto"/>
                  <w:vAlign w:val="center"/>
                </w:tcPr>
                <w:p w14:paraId="7EEBFCE5" w14:textId="5D5E868E" w:rsidR="00E715DF" w:rsidRPr="007C14AB" w:rsidRDefault="00E715DF" w:rsidP="00E715DF">
                  <w:pPr>
                    <w:widowControl w:val="0"/>
                    <w:jc w:val="center"/>
                    <w:rPr>
                      <w:rFonts w:ascii="TH SarabunPSK" w:eastAsia="Times New Roman" w:hAnsi="TH SarabunPSK" w:cs="TH SarabunPSK"/>
                      <w:sz w:val="28"/>
                      <w:cs/>
                    </w:rPr>
                  </w:pPr>
                  <w:r w:rsidRPr="007C14AB">
                    <w:rPr>
                      <w:rFonts w:ascii="TH SarabunPSK" w:eastAsia="Times New Roman" w:hAnsi="TH SarabunPSK" w:cs="TH SarabunPSK"/>
                      <w:sz w:val="28"/>
                      <w:szCs w:val="28"/>
                      <w:cs/>
                    </w:rPr>
                    <w:t>65*</w:t>
                  </w:r>
                </w:p>
              </w:tc>
              <w:tc>
                <w:tcPr>
                  <w:tcW w:w="1418" w:type="dxa"/>
                  <w:shd w:val="clear" w:color="auto" w:fill="auto"/>
                </w:tcPr>
                <w:p w14:paraId="3E51C81D" w14:textId="489978EE" w:rsidR="00E715DF" w:rsidRPr="007C14AB" w:rsidRDefault="00E715DF" w:rsidP="00E715DF">
                  <w:pPr>
                    <w:widowControl w:val="0"/>
                    <w:jc w:val="center"/>
                    <w:rPr>
                      <w:rFonts w:ascii="TH SarabunPSK" w:eastAsia="Times New Roman" w:hAnsi="TH SarabunPSK" w:cs="TH SarabunPSK"/>
                      <w:b/>
                      <w:bCs/>
                      <w:sz w:val="28"/>
                      <w:cs/>
                    </w:rPr>
                  </w:pPr>
                  <w:r w:rsidRPr="007C14AB">
                    <w:rPr>
                      <w:rFonts w:ascii="TH SarabunPSK" w:eastAsia="Times New Roman" w:hAnsi="TH SarabunPSK" w:cs="TH SarabunPSK"/>
                      <w:sz w:val="28"/>
                      <w:szCs w:val="28"/>
                      <w:cs/>
                    </w:rPr>
                    <w:t>ภาษาอังกฤษ</w:t>
                  </w:r>
                </w:p>
              </w:tc>
              <w:tc>
                <w:tcPr>
                  <w:tcW w:w="1865" w:type="dxa"/>
                  <w:shd w:val="clear" w:color="auto" w:fill="auto"/>
                </w:tcPr>
                <w:p w14:paraId="6276E22A" w14:textId="45579D33" w:rsidR="00E715DF" w:rsidRPr="007C14AB" w:rsidRDefault="00E715DF" w:rsidP="00E715DF">
                  <w:pPr>
                    <w:widowControl w:val="0"/>
                    <w:jc w:val="center"/>
                    <w:rPr>
                      <w:rFonts w:ascii="TH SarabunPSK" w:hAnsi="TH SarabunPSK" w:cs="TH SarabunPSK"/>
                      <w:b/>
                      <w:bCs/>
                      <w:sz w:val="28"/>
                      <w:cs/>
                    </w:rPr>
                  </w:pPr>
                  <w:r w:rsidRPr="007C14AB">
                    <w:rPr>
                      <w:rFonts w:ascii="TH SarabunPSK" w:eastAsia="Times New Roman" w:hAnsi="TH SarabunPSK" w:cs="TH SarabunPSK"/>
                      <w:sz w:val="28"/>
                      <w:szCs w:val="28"/>
                      <w:cs/>
                    </w:rPr>
                    <w:t>นายมันร</w:t>
                  </w:r>
                  <w:proofErr w:type="spellStart"/>
                  <w:r w:rsidRPr="007C14AB">
                    <w:rPr>
                      <w:rFonts w:ascii="TH SarabunPSK" w:eastAsia="Times New Roman" w:hAnsi="TH SarabunPSK" w:cs="TH SarabunPSK"/>
                      <w:sz w:val="28"/>
                      <w:szCs w:val="28"/>
                      <w:cs/>
                    </w:rPr>
                    <w:t>ซูกีย์</w:t>
                  </w:r>
                  <w:proofErr w:type="spellEnd"/>
                </w:p>
              </w:tc>
              <w:tc>
                <w:tcPr>
                  <w:tcW w:w="1559" w:type="dxa"/>
                  <w:shd w:val="clear" w:color="auto" w:fill="auto"/>
                </w:tcPr>
                <w:p w14:paraId="05CF591A" w14:textId="4D367502" w:rsidR="00E715DF" w:rsidRPr="007C14AB" w:rsidRDefault="00E715DF" w:rsidP="00E715DF">
                  <w:pPr>
                    <w:widowControl w:val="0"/>
                    <w:jc w:val="center"/>
                    <w:rPr>
                      <w:rFonts w:ascii="TH SarabunPSK" w:hAnsi="TH SarabunPSK" w:cs="TH SarabunPSK"/>
                      <w:b/>
                      <w:bCs/>
                      <w:sz w:val="28"/>
                      <w:cs/>
                    </w:rPr>
                  </w:pPr>
                  <w:r w:rsidRPr="007C14AB">
                    <w:rPr>
                      <w:rFonts w:ascii="TH SarabunPSK" w:eastAsia="Times New Roman" w:hAnsi="TH SarabunPSK" w:cs="TH SarabunPSK"/>
                      <w:sz w:val="28"/>
                      <w:szCs w:val="28"/>
                      <w:cs/>
                    </w:rPr>
                    <w:t>อับดุลวา</w:t>
                  </w:r>
                  <w:proofErr w:type="spellStart"/>
                  <w:r w:rsidRPr="007C14AB">
                    <w:rPr>
                      <w:rFonts w:ascii="TH SarabunPSK" w:eastAsia="Times New Roman" w:hAnsi="TH SarabunPSK" w:cs="TH SarabunPSK"/>
                      <w:sz w:val="28"/>
                      <w:szCs w:val="28"/>
                      <w:cs/>
                    </w:rPr>
                    <w:t>ริษ</w:t>
                  </w:r>
                  <w:proofErr w:type="spellEnd"/>
                </w:p>
              </w:tc>
              <w:tc>
                <w:tcPr>
                  <w:tcW w:w="2268" w:type="dxa"/>
                  <w:shd w:val="clear" w:color="auto" w:fill="auto"/>
                </w:tcPr>
                <w:p w14:paraId="7E99E6E0" w14:textId="161A2EDB" w:rsidR="00E715DF" w:rsidRPr="007C14AB" w:rsidRDefault="00E715DF" w:rsidP="00E715DF">
                  <w:pPr>
                    <w:widowControl w:val="0"/>
                    <w:jc w:val="center"/>
                    <w:rPr>
                      <w:rFonts w:ascii="TH SarabunPSK" w:hAnsi="TH SarabunPSK" w:cs="TH SarabunPSK"/>
                      <w:b/>
                      <w:bCs/>
                      <w:sz w:val="28"/>
                      <w:cs/>
                    </w:rPr>
                  </w:pPr>
                  <w:r w:rsidRPr="007C14AB">
                    <w:rPr>
                      <w:rFonts w:ascii="TH SarabunPSK" w:hAnsi="TH SarabunPSK" w:cs="TH SarabunPSK"/>
                      <w:sz w:val="28"/>
                      <w:szCs w:val="28"/>
                      <w:cs/>
                    </w:rPr>
                    <w:t>จังหวัด</w:t>
                  </w:r>
                  <w:r w:rsidRPr="007C14AB">
                    <w:rPr>
                      <w:rFonts w:ascii="TH SarabunPSK" w:eastAsia="Times New Roman" w:hAnsi="TH SarabunPSK" w:cs="TH SarabunPSK"/>
                      <w:sz w:val="28"/>
                      <w:szCs w:val="28"/>
                      <w:cs/>
                    </w:rPr>
                    <w:t>นราธิวาส</w:t>
                  </w:r>
                </w:p>
              </w:tc>
              <w:tc>
                <w:tcPr>
                  <w:tcW w:w="1984" w:type="dxa"/>
                  <w:tcBorders>
                    <w:top w:val="nil"/>
                    <w:left w:val="nil"/>
                    <w:bottom w:val="single" w:sz="4" w:space="0" w:color="auto"/>
                    <w:right w:val="single" w:sz="4" w:space="0" w:color="auto"/>
                  </w:tcBorders>
                </w:tcPr>
                <w:p w14:paraId="713B148F" w14:textId="6E6C28C6" w:rsidR="00E715DF" w:rsidRPr="007C14AB" w:rsidRDefault="00E715DF" w:rsidP="00E715DF">
                  <w:pPr>
                    <w:widowControl w:val="0"/>
                    <w:jc w:val="center"/>
                    <w:rPr>
                      <w:rFonts w:ascii="TH SarabunPSK" w:hAnsi="TH SarabunPSK" w:cs="TH SarabunPSK"/>
                      <w:b/>
                      <w:bCs/>
                      <w:sz w:val="28"/>
                      <w:cs/>
                    </w:rPr>
                  </w:pPr>
                  <w:r w:rsidRPr="007C14AB">
                    <w:rPr>
                      <w:rFonts w:ascii="TH SarabunPSK" w:hAnsi="TH SarabunPSK" w:cs="TH SarabunPSK"/>
                      <w:sz w:val="28"/>
                      <w:szCs w:val="28"/>
                      <w:cs/>
                    </w:rPr>
                    <w:t>โรงเรียนสังกัดจังหวัด</w:t>
                  </w:r>
                  <w:r w:rsidRPr="007C14AB">
                    <w:rPr>
                      <w:rFonts w:ascii="TH SarabunPSK" w:eastAsia="Times New Roman" w:hAnsi="TH SarabunPSK" w:cs="TH SarabunPSK"/>
                      <w:sz w:val="28"/>
                      <w:szCs w:val="28"/>
                      <w:cs/>
                    </w:rPr>
                    <w:t>นราธิวาส</w:t>
                  </w:r>
                </w:p>
              </w:tc>
            </w:tr>
            <w:tr w:rsidR="007C14AB" w:rsidRPr="007C14AB" w14:paraId="4C23C05B" w14:textId="77777777" w:rsidTr="003B7C4A">
              <w:trPr>
                <w:tblHeader/>
              </w:trPr>
              <w:tc>
                <w:tcPr>
                  <w:tcW w:w="900" w:type="dxa"/>
                  <w:shd w:val="clear" w:color="auto" w:fill="auto"/>
                  <w:vAlign w:val="center"/>
                </w:tcPr>
                <w:p w14:paraId="1663B634" w14:textId="0E5CD51F" w:rsidR="00E715DF" w:rsidRPr="007C14AB" w:rsidRDefault="00E715DF" w:rsidP="00E715DF">
                  <w:pPr>
                    <w:widowControl w:val="0"/>
                    <w:jc w:val="center"/>
                    <w:rPr>
                      <w:rFonts w:ascii="TH SarabunPSK" w:eastAsia="Times New Roman" w:hAnsi="TH SarabunPSK" w:cs="TH SarabunPSK"/>
                      <w:sz w:val="28"/>
                      <w:cs/>
                    </w:rPr>
                  </w:pPr>
                  <w:r w:rsidRPr="007C14AB">
                    <w:rPr>
                      <w:rFonts w:ascii="TH SarabunPSK" w:eastAsia="Times New Roman" w:hAnsi="TH SarabunPSK" w:cs="TH SarabunPSK"/>
                      <w:sz w:val="28"/>
                      <w:szCs w:val="28"/>
                      <w:cs/>
                    </w:rPr>
                    <w:t>66*</w:t>
                  </w:r>
                </w:p>
              </w:tc>
              <w:tc>
                <w:tcPr>
                  <w:tcW w:w="1418" w:type="dxa"/>
                  <w:shd w:val="clear" w:color="auto" w:fill="auto"/>
                </w:tcPr>
                <w:p w14:paraId="0A51B40C" w14:textId="42C119C1" w:rsidR="00E715DF" w:rsidRPr="007C14AB" w:rsidRDefault="00E715DF" w:rsidP="00E715DF">
                  <w:pPr>
                    <w:widowControl w:val="0"/>
                    <w:jc w:val="center"/>
                    <w:rPr>
                      <w:rFonts w:ascii="TH SarabunPSK" w:eastAsia="Times New Roman" w:hAnsi="TH SarabunPSK" w:cs="TH SarabunPSK"/>
                      <w:b/>
                      <w:bCs/>
                      <w:sz w:val="28"/>
                      <w:cs/>
                    </w:rPr>
                  </w:pPr>
                  <w:r w:rsidRPr="007C14AB">
                    <w:rPr>
                      <w:rFonts w:ascii="TH SarabunPSK" w:eastAsia="Times New Roman" w:hAnsi="TH SarabunPSK" w:cs="TH SarabunPSK"/>
                      <w:sz w:val="28"/>
                      <w:szCs w:val="28"/>
                      <w:cs/>
                    </w:rPr>
                    <w:t>ภาษาอังกฤษ</w:t>
                  </w:r>
                </w:p>
              </w:tc>
              <w:tc>
                <w:tcPr>
                  <w:tcW w:w="1865" w:type="dxa"/>
                  <w:shd w:val="clear" w:color="auto" w:fill="auto"/>
                </w:tcPr>
                <w:p w14:paraId="7B74EAF3" w14:textId="3D33B281" w:rsidR="00E715DF" w:rsidRPr="007C14AB" w:rsidRDefault="00E715DF" w:rsidP="00E715DF">
                  <w:pPr>
                    <w:widowControl w:val="0"/>
                    <w:jc w:val="center"/>
                    <w:rPr>
                      <w:rFonts w:ascii="TH SarabunPSK" w:hAnsi="TH SarabunPSK" w:cs="TH SarabunPSK" w:hint="cs"/>
                      <w:b/>
                      <w:bCs/>
                      <w:sz w:val="28"/>
                      <w:cs/>
                    </w:rPr>
                  </w:pPr>
                  <w:r w:rsidRPr="007C14AB">
                    <w:rPr>
                      <w:rFonts w:ascii="TH SarabunPSK" w:eastAsia="Times New Roman" w:hAnsi="TH SarabunPSK" w:cs="TH SarabunPSK"/>
                      <w:sz w:val="28"/>
                      <w:szCs w:val="28"/>
                      <w:cs/>
                    </w:rPr>
                    <w:t>นางสวประกาย</w:t>
                  </w:r>
                  <w:proofErr w:type="spellStart"/>
                  <w:r w:rsidRPr="007C14AB">
                    <w:rPr>
                      <w:rFonts w:ascii="TH SarabunPSK" w:eastAsia="Times New Roman" w:hAnsi="TH SarabunPSK" w:cs="TH SarabunPSK"/>
                      <w:sz w:val="28"/>
                      <w:szCs w:val="28"/>
                      <w:cs/>
                    </w:rPr>
                    <w:t>วรร</w:t>
                  </w:r>
                  <w:proofErr w:type="spellEnd"/>
                  <w:r w:rsidRPr="007C14AB">
                    <w:rPr>
                      <w:rFonts w:ascii="TH SarabunPSK" w:eastAsia="Times New Roman" w:hAnsi="TH SarabunPSK" w:cs="TH SarabunPSK"/>
                      <w:sz w:val="28"/>
                      <w:szCs w:val="28"/>
                      <w:cs/>
                    </w:rPr>
                    <w:t>ณ</w:t>
                  </w:r>
                </w:p>
              </w:tc>
              <w:tc>
                <w:tcPr>
                  <w:tcW w:w="1559" w:type="dxa"/>
                  <w:shd w:val="clear" w:color="auto" w:fill="auto"/>
                </w:tcPr>
                <w:p w14:paraId="4F666E21" w14:textId="0353E478" w:rsidR="00E715DF" w:rsidRPr="007C14AB" w:rsidRDefault="00E715DF" w:rsidP="00E715DF">
                  <w:pPr>
                    <w:widowControl w:val="0"/>
                    <w:jc w:val="center"/>
                    <w:rPr>
                      <w:rFonts w:ascii="TH SarabunPSK" w:hAnsi="TH SarabunPSK" w:cs="TH SarabunPSK"/>
                      <w:b/>
                      <w:bCs/>
                      <w:sz w:val="28"/>
                      <w:cs/>
                    </w:rPr>
                  </w:pPr>
                  <w:r w:rsidRPr="007C14AB">
                    <w:rPr>
                      <w:rFonts w:ascii="TH SarabunPSK" w:eastAsia="Times New Roman" w:hAnsi="TH SarabunPSK" w:cs="TH SarabunPSK"/>
                      <w:sz w:val="28"/>
                      <w:szCs w:val="28"/>
                      <w:cs/>
                    </w:rPr>
                    <w:t>สุนา</w:t>
                  </w:r>
                </w:p>
              </w:tc>
              <w:tc>
                <w:tcPr>
                  <w:tcW w:w="2268" w:type="dxa"/>
                  <w:shd w:val="clear" w:color="auto" w:fill="auto"/>
                </w:tcPr>
                <w:p w14:paraId="279BB996" w14:textId="058446E0" w:rsidR="00E715DF" w:rsidRPr="007C14AB" w:rsidRDefault="00E715DF" w:rsidP="00E715DF">
                  <w:pPr>
                    <w:widowControl w:val="0"/>
                    <w:jc w:val="center"/>
                    <w:rPr>
                      <w:rFonts w:ascii="TH SarabunPSK" w:hAnsi="TH SarabunPSK" w:cs="TH SarabunPSK"/>
                      <w:b/>
                      <w:bCs/>
                      <w:sz w:val="28"/>
                      <w:cs/>
                    </w:rPr>
                  </w:pPr>
                  <w:r w:rsidRPr="007C14AB">
                    <w:rPr>
                      <w:rFonts w:ascii="TH SarabunPSK" w:hAnsi="TH SarabunPSK" w:cs="TH SarabunPSK"/>
                      <w:sz w:val="28"/>
                      <w:szCs w:val="28"/>
                      <w:cs/>
                    </w:rPr>
                    <w:t>จังหวัด</w:t>
                  </w:r>
                  <w:r w:rsidRPr="007C14AB">
                    <w:rPr>
                      <w:rFonts w:ascii="TH SarabunPSK" w:eastAsia="Times New Roman" w:hAnsi="TH SarabunPSK" w:cs="TH SarabunPSK"/>
                      <w:sz w:val="28"/>
                      <w:szCs w:val="28"/>
                      <w:cs/>
                    </w:rPr>
                    <w:t>ศรีสะเกษ</w:t>
                  </w:r>
                </w:p>
              </w:tc>
              <w:tc>
                <w:tcPr>
                  <w:tcW w:w="1984" w:type="dxa"/>
                  <w:tcBorders>
                    <w:top w:val="nil"/>
                    <w:left w:val="nil"/>
                    <w:bottom w:val="single" w:sz="4" w:space="0" w:color="auto"/>
                    <w:right w:val="single" w:sz="4" w:space="0" w:color="auto"/>
                  </w:tcBorders>
                </w:tcPr>
                <w:p w14:paraId="1C2B81EA" w14:textId="46651DF4" w:rsidR="00E715DF" w:rsidRPr="007C14AB" w:rsidRDefault="00E715DF" w:rsidP="00E715DF">
                  <w:pPr>
                    <w:widowControl w:val="0"/>
                    <w:jc w:val="center"/>
                    <w:rPr>
                      <w:rFonts w:ascii="TH SarabunPSK" w:hAnsi="TH SarabunPSK" w:cs="TH SarabunPSK"/>
                      <w:b/>
                      <w:bCs/>
                      <w:sz w:val="28"/>
                      <w:cs/>
                    </w:rPr>
                  </w:pPr>
                  <w:r w:rsidRPr="007C14AB">
                    <w:rPr>
                      <w:rFonts w:ascii="TH SarabunPSK" w:hAnsi="TH SarabunPSK" w:cs="TH SarabunPSK"/>
                      <w:sz w:val="28"/>
                      <w:szCs w:val="28"/>
                      <w:cs/>
                    </w:rPr>
                    <w:t>โรงเรียนสังกัดจังหวัด</w:t>
                  </w:r>
                  <w:r w:rsidRPr="007C14AB">
                    <w:rPr>
                      <w:rFonts w:ascii="TH SarabunPSK" w:eastAsia="Times New Roman" w:hAnsi="TH SarabunPSK" w:cs="TH SarabunPSK"/>
                      <w:sz w:val="28"/>
                      <w:szCs w:val="28"/>
                      <w:cs/>
                    </w:rPr>
                    <w:t>ศรีสะเกษ</w:t>
                  </w:r>
                </w:p>
              </w:tc>
            </w:tr>
            <w:tr w:rsidR="007C14AB" w:rsidRPr="007C14AB" w14:paraId="38E2D82F" w14:textId="77777777" w:rsidTr="003B7C4A">
              <w:trPr>
                <w:tblHeader/>
              </w:trPr>
              <w:tc>
                <w:tcPr>
                  <w:tcW w:w="900" w:type="dxa"/>
                  <w:shd w:val="clear" w:color="auto" w:fill="auto"/>
                </w:tcPr>
                <w:p w14:paraId="32454D02" w14:textId="1A68D071" w:rsidR="00E715DF" w:rsidRPr="007C14AB" w:rsidRDefault="00E715DF" w:rsidP="00E715DF">
                  <w:pPr>
                    <w:widowControl w:val="0"/>
                    <w:jc w:val="center"/>
                    <w:rPr>
                      <w:rFonts w:ascii="TH SarabunPSK" w:eastAsia="Times New Roman" w:hAnsi="TH SarabunPSK" w:cs="TH SarabunPSK"/>
                      <w:sz w:val="28"/>
                      <w:cs/>
                    </w:rPr>
                  </w:pPr>
                  <w:r w:rsidRPr="007C14AB">
                    <w:rPr>
                      <w:rFonts w:ascii="TH SarabunPSK" w:eastAsia="Times New Roman" w:hAnsi="TH SarabunPSK" w:cs="TH SarabunPSK"/>
                      <w:sz w:val="28"/>
                      <w:szCs w:val="28"/>
                    </w:rPr>
                    <w:t>67</w:t>
                  </w:r>
                  <w:r w:rsidRPr="007C14AB">
                    <w:rPr>
                      <w:rFonts w:ascii="TH SarabunPSK" w:eastAsia="Times New Roman" w:hAnsi="TH SarabunPSK" w:cs="TH SarabunPSK"/>
                      <w:sz w:val="28"/>
                      <w:szCs w:val="28"/>
                      <w:cs/>
                    </w:rPr>
                    <w:t>*</w:t>
                  </w:r>
                </w:p>
              </w:tc>
              <w:tc>
                <w:tcPr>
                  <w:tcW w:w="1418" w:type="dxa"/>
                  <w:shd w:val="clear" w:color="auto" w:fill="auto"/>
                </w:tcPr>
                <w:p w14:paraId="27A8203E" w14:textId="0505CC0C" w:rsidR="00E715DF" w:rsidRPr="007C14AB" w:rsidRDefault="00E715DF" w:rsidP="00E715DF">
                  <w:pPr>
                    <w:widowControl w:val="0"/>
                    <w:jc w:val="center"/>
                    <w:rPr>
                      <w:rFonts w:ascii="TH SarabunPSK" w:eastAsia="Times New Roman" w:hAnsi="TH SarabunPSK" w:cs="TH SarabunPSK"/>
                      <w:b/>
                      <w:bCs/>
                      <w:sz w:val="28"/>
                      <w:cs/>
                    </w:rPr>
                  </w:pPr>
                  <w:r w:rsidRPr="007C14AB">
                    <w:rPr>
                      <w:rFonts w:ascii="TH SarabunPSK" w:eastAsia="Times New Roman" w:hAnsi="TH SarabunPSK" w:cs="TH SarabunPSK"/>
                      <w:sz w:val="28"/>
                      <w:szCs w:val="28"/>
                      <w:cs/>
                    </w:rPr>
                    <w:t>ภาษาอังกฤษ</w:t>
                  </w:r>
                </w:p>
              </w:tc>
              <w:tc>
                <w:tcPr>
                  <w:tcW w:w="1865" w:type="dxa"/>
                  <w:shd w:val="clear" w:color="auto" w:fill="auto"/>
                </w:tcPr>
                <w:p w14:paraId="77E9AE2E" w14:textId="44708EC2" w:rsidR="00E715DF" w:rsidRPr="007C14AB" w:rsidRDefault="00E715DF" w:rsidP="00E715DF">
                  <w:pPr>
                    <w:widowControl w:val="0"/>
                    <w:jc w:val="center"/>
                    <w:rPr>
                      <w:rFonts w:ascii="TH SarabunPSK" w:hAnsi="TH SarabunPSK" w:cs="TH SarabunPSK"/>
                      <w:b/>
                      <w:bCs/>
                      <w:sz w:val="28"/>
                      <w:cs/>
                    </w:rPr>
                  </w:pPr>
                  <w:r w:rsidRPr="007C14AB">
                    <w:rPr>
                      <w:rFonts w:ascii="TH SarabunPSK" w:hAnsi="TH SarabunPSK" w:cs="TH SarabunPSK"/>
                      <w:sz w:val="28"/>
                      <w:szCs w:val="28"/>
                      <w:cs/>
                    </w:rPr>
                    <w:t>นางสาววิภา</w:t>
                  </w:r>
                  <w:proofErr w:type="spellStart"/>
                  <w:r w:rsidRPr="007C14AB">
                    <w:rPr>
                      <w:rFonts w:ascii="TH SarabunPSK" w:hAnsi="TH SarabunPSK" w:cs="TH SarabunPSK"/>
                      <w:sz w:val="28"/>
                      <w:szCs w:val="28"/>
                      <w:cs/>
                    </w:rPr>
                    <w:t>วรร</w:t>
                  </w:r>
                  <w:proofErr w:type="spellEnd"/>
                  <w:r w:rsidRPr="007C14AB">
                    <w:rPr>
                      <w:rFonts w:ascii="TH SarabunPSK" w:hAnsi="TH SarabunPSK" w:cs="TH SarabunPSK"/>
                      <w:sz w:val="28"/>
                      <w:szCs w:val="28"/>
                      <w:cs/>
                    </w:rPr>
                    <w:t>ณ</w:t>
                  </w:r>
                </w:p>
              </w:tc>
              <w:tc>
                <w:tcPr>
                  <w:tcW w:w="1559" w:type="dxa"/>
                  <w:shd w:val="clear" w:color="auto" w:fill="auto"/>
                </w:tcPr>
                <w:p w14:paraId="5ACC1BBC" w14:textId="2D21870A" w:rsidR="00E715DF" w:rsidRPr="007C14AB" w:rsidRDefault="00E715DF" w:rsidP="00E715DF">
                  <w:pPr>
                    <w:widowControl w:val="0"/>
                    <w:jc w:val="center"/>
                    <w:rPr>
                      <w:rFonts w:ascii="TH SarabunPSK" w:hAnsi="TH SarabunPSK" w:cs="TH SarabunPSK"/>
                      <w:b/>
                      <w:bCs/>
                      <w:sz w:val="28"/>
                      <w:cs/>
                    </w:rPr>
                  </w:pPr>
                  <w:r w:rsidRPr="007C14AB">
                    <w:rPr>
                      <w:rFonts w:ascii="TH SarabunPSK" w:hAnsi="TH SarabunPSK" w:cs="TH SarabunPSK"/>
                      <w:sz w:val="28"/>
                      <w:szCs w:val="28"/>
                      <w:cs/>
                    </w:rPr>
                    <w:t>เมืองสุวรรณ</w:t>
                  </w:r>
                </w:p>
              </w:tc>
              <w:tc>
                <w:tcPr>
                  <w:tcW w:w="2268" w:type="dxa"/>
                  <w:shd w:val="clear" w:color="auto" w:fill="auto"/>
                </w:tcPr>
                <w:p w14:paraId="6350F368" w14:textId="3E9FC582" w:rsidR="00E715DF" w:rsidRPr="007C14AB" w:rsidRDefault="00E715DF" w:rsidP="00E715DF">
                  <w:pPr>
                    <w:widowControl w:val="0"/>
                    <w:jc w:val="center"/>
                    <w:rPr>
                      <w:rFonts w:ascii="TH SarabunPSK" w:hAnsi="TH SarabunPSK" w:cs="TH SarabunPSK"/>
                      <w:b/>
                      <w:bCs/>
                      <w:sz w:val="28"/>
                      <w:cs/>
                    </w:rPr>
                  </w:pPr>
                  <w:r w:rsidRPr="007C14AB">
                    <w:rPr>
                      <w:rFonts w:ascii="TH SarabunPSK" w:hAnsi="TH SarabunPSK" w:cs="TH SarabunPSK"/>
                      <w:sz w:val="28"/>
                      <w:szCs w:val="28"/>
                      <w:cs/>
                    </w:rPr>
                    <w:t>จังหวัดสุรินทร์</w:t>
                  </w:r>
                </w:p>
              </w:tc>
              <w:tc>
                <w:tcPr>
                  <w:tcW w:w="1984" w:type="dxa"/>
                  <w:tcBorders>
                    <w:top w:val="nil"/>
                    <w:left w:val="nil"/>
                    <w:bottom w:val="single" w:sz="4" w:space="0" w:color="auto"/>
                    <w:right w:val="single" w:sz="4" w:space="0" w:color="auto"/>
                  </w:tcBorders>
                </w:tcPr>
                <w:p w14:paraId="3396BD24" w14:textId="303AF461" w:rsidR="00E715DF" w:rsidRPr="007C14AB" w:rsidRDefault="00E715DF" w:rsidP="00E715DF">
                  <w:pPr>
                    <w:widowControl w:val="0"/>
                    <w:jc w:val="center"/>
                    <w:rPr>
                      <w:rFonts w:ascii="TH SarabunPSK" w:hAnsi="TH SarabunPSK" w:cs="TH SarabunPSK"/>
                      <w:b/>
                      <w:bCs/>
                      <w:sz w:val="28"/>
                      <w:cs/>
                    </w:rPr>
                  </w:pPr>
                  <w:r w:rsidRPr="007C14AB">
                    <w:rPr>
                      <w:rFonts w:ascii="TH SarabunPSK" w:hAnsi="TH SarabunPSK" w:cs="TH SarabunPSK"/>
                      <w:sz w:val="28"/>
                      <w:szCs w:val="28"/>
                      <w:cs/>
                    </w:rPr>
                    <w:t>โรงเรียนสังกัดจังหวัดสุรินทร์</w:t>
                  </w:r>
                </w:p>
              </w:tc>
            </w:tr>
            <w:tr w:rsidR="007C14AB" w:rsidRPr="007C14AB" w14:paraId="15B849FE" w14:textId="77777777" w:rsidTr="003B7C4A">
              <w:trPr>
                <w:tblHeader/>
              </w:trPr>
              <w:tc>
                <w:tcPr>
                  <w:tcW w:w="900" w:type="dxa"/>
                  <w:shd w:val="clear" w:color="auto" w:fill="auto"/>
                </w:tcPr>
                <w:p w14:paraId="6675A1C1" w14:textId="42115225" w:rsidR="00E715DF" w:rsidRPr="007C14AB" w:rsidRDefault="00E715DF" w:rsidP="00E715DF">
                  <w:pPr>
                    <w:widowControl w:val="0"/>
                    <w:jc w:val="center"/>
                    <w:rPr>
                      <w:rFonts w:ascii="TH SarabunPSK" w:eastAsia="Times New Roman" w:hAnsi="TH SarabunPSK" w:cs="TH SarabunPSK"/>
                      <w:sz w:val="28"/>
                      <w:cs/>
                    </w:rPr>
                  </w:pPr>
                  <w:r w:rsidRPr="007C14AB">
                    <w:rPr>
                      <w:rFonts w:ascii="TH SarabunPSK" w:eastAsia="Times New Roman" w:hAnsi="TH SarabunPSK" w:cs="TH SarabunPSK"/>
                      <w:sz w:val="28"/>
                      <w:szCs w:val="28"/>
                    </w:rPr>
                    <w:t>68</w:t>
                  </w:r>
                  <w:r w:rsidRPr="007C14AB">
                    <w:rPr>
                      <w:rFonts w:ascii="TH SarabunPSK" w:eastAsia="Times New Roman" w:hAnsi="TH SarabunPSK" w:cs="TH SarabunPSK"/>
                      <w:sz w:val="28"/>
                      <w:szCs w:val="28"/>
                      <w:cs/>
                    </w:rPr>
                    <w:t>*</w:t>
                  </w:r>
                </w:p>
              </w:tc>
              <w:tc>
                <w:tcPr>
                  <w:tcW w:w="1418" w:type="dxa"/>
                  <w:shd w:val="clear" w:color="auto" w:fill="auto"/>
                </w:tcPr>
                <w:p w14:paraId="49CB683B" w14:textId="4A718E0C" w:rsidR="00E715DF" w:rsidRPr="007C14AB" w:rsidRDefault="00E715DF" w:rsidP="00E715DF">
                  <w:pPr>
                    <w:widowControl w:val="0"/>
                    <w:jc w:val="center"/>
                    <w:rPr>
                      <w:rFonts w:ascii="TH SarabunPSK" w:eastAsia="Times New Roman" w:hAnsi="TH SarabunPSK" w:cs="TH SarabunPSK"/>
                      <w:b/>
                      <w:bCs/>
                      <w:sz w:val="28"/>
                      <w:cs/>
                    </w:rPr>
                  </w:pPr>
                  <w:r w:rsidRPr="007C14AB">
                    <w:rPr>
                      <w:rFonts w:ascii="TH SarabunPSK" w:eastAsia="Times New Roman" w:hAnsi="TH SarabunPSK" w:cs="TH SarabunPSK"/>
                      <w:sz w:val="28"/>
                      <w:szCs w:val="28"/>
                      <w:cs/>
                    </w:rPr>
                    <w:t>ภาษาอังกฤษ</w:t>
                  </w:r>
                </w:p>
              </w:tc>
              <w:tc>
                <w:tcPr>
                  <w:tcW w:w="1865" w:type="dxa"/>
                  <w:shd w:val="clear" w:color="auto" w:fill="auto"/>
                </w:tcPr>
                <w:p w14:paraId="1B6A777A" w14:textId="7A465DF3" w:rsidR="00E715DF" w:rsidRPr="007C14AB" w:rsidRDefault="00E715DF" w:rsidP="00E715DF">
                  <w:pPr>
                    <w:widowControl w:val="0"/>
                    <w:jc w:val="center"/>
                    <w:rPr>
                      <w:rFonts w:ascii="TH SarabunPSK" w:hAnsi="TH SarabunPSK" w:cs="TH SarabunPSK"/>
                      <w:b/>
                      <w:bCs/>
                      <w:sz w:val="28"/>
                      <w:cs/>
                    </w:rPr>
                  </w:pPr>
                  <w:r w:rsidRPr="007C14AB">
                    <w:rPr>
                      <w:rFonts w:ascii="TH SarabunPSK" w:hAnsi="TH SarabunPSK" w:cs="TH SarabunPSK"/>
                      <w:sz w:val="28"/>
                      <w:szCs w:val="28"/>
                      <w:cs/>
                    </w:rPr>
                    <w:t>นายฉัตรชัย</w:t>
                  </w:r>
                </w:p>
              </w:tc>
              <w:tc>
                <w:tcPr>
                  <w:tcW w:w="1559" w:type="dxa"/>
                  <w:shd w:val="clear" w:color="auto" w:fill="auto"/>
                </w:tcPr>
                <w:p w14:paraId="5E764734" w14:textId="788F32E1" w:rsidR="00E715DF" w:rsidRPr="007C14AB" w:rsidRDefault="00E715DF" w:rsidP="00E715DF">
                  <w:pPr>
                    <w:widowControl w:val="0"/>
                    <w:jc w:val="center"/>
                    <w:rPr>
                      <w:rFonts w:ascii="TH SarabunPSK" w:hAnsi="TH SarabunPSK" w:cs="TH SarabunPSK"/>
                      <w:b/>
                      <w:bCs/>
                      <w:sz w:val="28"/>
                      <w:cs/>
                    </w:rPr>
                  </w:pPr>
                  <w:r w:rsidRPr="007C14AB">
                    <w:rPr>
                      <w:rFonts w:ascii="TH SarabunPSK" w:hAnsi="TH SarabunPSK" w:cs="TH SarabunPSK"/>
                      <w:sz w:val="28"/>
                      <w:szCs w:val="28"/>
                      <w:cs/>
                    </w:rPr>
                    <w:t>สุขหอม</w:t>
                  </w:r>
                </w:p>
              </w:tc>
              <w:tc>
                <w:tcPr>
                  <w:tcW w:w="2268" w:type="dxa"/>
                  <w:shd w:val="clear" w:color="auto" w:fill="auto"/>
                </w:tcPr>
                <w:p w14:paraId="7A968575" w14:textId="1268E6AB" w:rsidR="00E715DF" w:rsidRPr="007C14AB" w:rsidRDefault="00E715DF" w:rsidP="00E715DF">
                  <w:pPr>
                    <w:widowControl w:val="0"/>
                    <w:jc w:val="center"/>
                    <w:rPr>
                      <w:rFonts w:ascii="TH SarabunPSK" w:hAnsi="TH SarabunPSK" w:cs="TH SarabunPSK"/>
                      <w:b/>
                      <w:bCs/>
                      <w:sz w:val="28"/>
                      <w:cs/>
                    </w:rPr>
                  </w:pPr>
                  <w:r w:rsidRPr="007C14AB">
                    <w:rPr>
                      <w:rFonts w:ascii="TH SarabunPSK" w:hAnsi="TH SarabunPSK" w:cs="TH SarabunPSK"/>
                      <w:sz w:val="28"/>
                      <w:szCs w:val="28"/>
                      <w:cs/>
                    </w:rPr>
                    <w:t>จังหวัดตรัง</w:t>
                  </w:r>
                </w:p>
              </w:tc>
              <w:tc>
                <w:tcPr>
                  <w:tcW w:w="1984" w:type="dxa"/>
                  <w:tcBorders>
                    <w:top w:val="nil"/>
                    <w:left w:val="nil"/>
                    <w:bottom w:val="single" w:sz="4" w:space="0" w:color="auto"/>
                    <w:right w:val="single" w:sz="4" w:space="0" w:color="auto"/>
                  </w:tcBorders>
                </w:tcPr>
                <w:p w14:paraId="7B8AC519" w14:textId="60BE05CD" w:rsidR="00E715DF" w:rsidRPr="007C14AB" w:rsidRDefault="00E715DF" w:rsidP="00E715DF">
                  <w:pPr>
                    <w:widowControl w:val="0"/>
                    <w:jc w:val="center"/>
                    <w:rPr>
                      <w:rFonts w:ascii="TH SarabunPSK" w:hAnsi="TH SarabunPSK" w:cs="TH SarabunPSK"/>
                      <w:b/>
                      <w:bCs/>
                      <w:sz w:val="28"/>
                      <w:cs/>
                    </w:rPr>
                  </w:pPr>
                  <w:r w:rsidRPr="007C14AB">
                    <w:rPr>
                      <w:rFonts w:ascii="TH SarabunPSK" w:hAnsi="TH SarabunPSK" w:cs="TH SarabunPSK"/>
                      <w:sz w:val="28"/>
                      <w:szCs w:val="28"/>
                      <w:cs/>
                    </w:rPr>
                    <w:t>โรงเรียนสังกัดจังหวัดตรัง</w:t>
                  </w:r>
                </w:p>
              </w:tc>
            </w:tr>
            <w:tr w:rsidR="007C14AB" w:rsidRPr="007C14AB" w14:paraId="77BCD808" w14:textId="77777777" w:rsidTr="003B7C4A">
              <w:trPr>
                <w:tblHeader/>
              </w:trPr>
              <w:tc>
                <w:tcPr>
                  <w:tcW w:w="900" w:type="dxa"/>
                  <w:shd w:val="clear" w:color="auto" w:fill="auto"/>
                </w:tcPr>
                <w:p w14:paraId="6B538DE7" w14:textId="2D894024" w:rsidR="00E715DF" w:rsidRPr="007C14AB" w:rsidRDefault="00E715DF" w:rsidP="00E715DF">
                  <w:pPr>
                    <w:widowControl w:val="0"/>
                    <w:jc w:val="center"/>
                    <w:rPr>
                      <w:rFonts w:ascii="TH SarabunPSK" w:eastAsia="Times New Roman" w:hAnsi="TH SarabunPSK" w:cs="TH SarabunPSK"/>
                      <w:sz w:val="28"/>
                      <w:cs/>
                    </w:rPr>
                  </w:pPr>
                  <w:r w:rsidRPr="007C14AB">
                    <w:rPr>
                      <w:rFonts w:ascii="TH SarabunPSK" w:eastAsia="Times New Roman" w:hAnsi="TH SarabunPSK" w:cs="TH SarabunPSK"/>
                      <w:sz w:val="28"/>
                      <w:szCs w:val="28"/>
                    </w:rPr>
                    <w:t>69</w:t>
                  </w:r>
                  <w:r w:rsidRPr="007C14AB">
                    <w:rPr>
                      <w:rFonts w:ascii="TH SarabunPSK" w:eastAsia="Times New Roman" w:hAnsi="TH SarabunPSK" w:cs="TH SarabunPSK"/>
                      <w:sz w:val="28"/>
                      <w:szCs w:val="28"/>
                      <w:cs/>
                    </w:rPr>
                    <w:t>*</w:t>
                  </w:r>
                </w:p>
              </w:tc>
              <w:tc>
                <w:tcPr>
                  <w:tcW w:w="1418" w:type="dxa"/>
                  <w:shd w:val="clear" w:color="auto" w:fill="auto"/>
                </w:tcPr>
                <w:p w14:paraId="7F77B792" w14:textId="01634A37" w:rsidR="00E715DF" w:rsidRPr="007C14AB" w:rsidRDefault="00E715DF" w:rsidP="00E715DF">
                  <w:pPr>
                    <w:widowControl w:val="0"/>
                    <w:jc w:val="center"/>
                    <w:rPr>
                      <w:rFonts w:ascii="TH SarabunPSK" w:eastAsia="Times New Roman" w:hAnsi="TH SarabunPSK" w:cs="TH SarabunPSK"/>
                      <w:b/>
                      <w:bCs/>
                      <w:sz w:val="28"/>
                      <w:cs/>
                    </w:rPr>
                  </w:pPr>
                  <w:r w:rsidRPr="007C14AB">
                    <w:rPr>
                      <w:rFonts w:ascii="TH SarabunPSK" w:eastAsia="Times New Roman" w:hAnsi="TH SarabunPSK" w:cs="TH SarabunPSK"/>
                      <w:sz w:val="28"/>
                      <w:szCs w:val="28"/>
                      <w:cs/>
                    </w:rPr>
                    <w:t>วิทยาศาสตร์(ทั่วไป)</w:t>
                  </w:r>
                </w:p>
              </w:tc>
              <w:tc>
                <w:tcPr>
                  <w:tcW w:w="1865" w:type="dxa"/>
                  <w:shd w:val="clear" w:color="auto" w:fill="auto"/>
                </w:tcPr>
                <w:p w14:paraId="2ECA6888" w14:textId="289FC877" w:rsidR="00E715DF" w:rsidRPr="007C14AB" w:rsidRDefault="00E715DF" w:rsidP="00E715DF">
                  <w:pPr>
                    <w:widowControl w:val="0"/>
                    <w:jc w:val="center"/>
                    <w:rPr>
                      <w:rFonts w:ascii="TH SarabunPSK" w:hAnsi="TH SarabunPSK" w:cs="TH SarabunPSK"/>
                      <w:b/>
                      <w:bCs/>
                      <w:sz w:val="28"/>
                      <w:cs/>
                    </w:rPr>
                  </w:pPr>
                  <w:r w:rsidRPr="007C14AB">
                    <w:rPr>
                      <w:rFonts w:ascii="TH SarabunPSK" w:eastAsia="Times New Roman" w:hAnsi="TH SarabunPSK" w:cs="TH SarabunPSK"/>
                      <w:sz w:val="28"/>
                      <w:szCs w:val="28"/>
                      <w:cs/>
                    </w:rPr>
                    <w:t>นายสุทัศน์</w:t>
                  </w:r>
                </w:p>
              </w:tc>
              <w:tc>
                <w:tcPr>
                  <w:tcW w:w="1559" w:type="dxa"/>
                  <w:shd w:val="clear" w:color="auto" w:fill="auto"/>
                </w:tcPr>
                <w:p w14:paraId="2618F310" w14:textId="14DA5845" w:rsidR="00E715DF" w:rsidRPr="007C14AB" w:rsidRDefault="00E715DF" w:rsidP="00E715DF">
                  <w:pPr>
                    <w:widowControl w:val="0"/>
                    <w:jc w:val="center"/>
                    <w:rPr>
                      <w:rFonts w:ascii="TH SarabunPSK" w:hAnsi="TH SarabunPSK" w:cs="TH SarabunPSK"/>
                      <w:b/>
                      <w:bCs/>
                      <w:sz w:val="28"/>
                      <w:cs/>
                    </w:rPr>
                  </w:pPr>
                  <w:r w:rsidRPr="007C14AB">
                    <w:rPr>
                      <w:rFonts w:ascii="TH SarabunPSK" w:eastAsia="Times New Roman" w:hAnsi="TH SarabunPSK" w:cs="TH SarabunPSK"/>
                      <w:sz w:val="28"/>
                      <w:szCs w:val="28"/>
                      <w:cs/>
                    </w:rPr>
                    <w:t>สุวรรณ์</w:t>
                  </w:r>
                </w:p>
              </w:tc>
              <w:tc>
                <w:tcPr>
                  <w:tcW w:w="2268" w:type="dxa"/>
                  <w:tcBorders>
                    <w:top w:val="nil"/>
                    <w:left w:val="nil"/>
                    <w:bottom w:val="single" w:sz="4" w:space="0" w:color="auto"/>
                    <w:right w:val="single" w:sz="4" w:space="0" w:color="auto"/>
                  </w:tcBorders>
                </w:tcPr>
                <w:p w14:paraId="2631757F" w14:textId="5D65EAD0" w:rsidR="00E715DF" w:rsidRPr="007C14AB" w:rsidRDefault="00E715DF" w:rsidP="00E715DF">
                  <w:pPr>
                    <w:widowControl w:val="0"/>
                    <w:jc w:val="center"/>
                    <w:rPr>
                      <w:rFonts w:ascii="TH SarabunPSK" w:hAnsi="TH SarabunPSK" w:cs="TH SarabunPSK"/>
                      <w:b/>
                      <w:bCs/>
                      <w:sz w:val="28"/>
                      <w:cs/>
                    </w:rPr>
                  </w:pPr>
                  <w:r w:rsidRPr="007C14AB">
                    <w:rPr>
                      <w:rFonts w:ascii="TH SarabunPSK" w:hAnsi="TH SarabunPSK" w:cs="TH SarabunPSK"/>
                      <w:sz w:val="28"/>
                      <w:szCs w:val="28"/>
                      <w:cs/>
                    </w:rPr>
                    <w:t>จังหวัด</w:t>
                  </w:r>
                  <w:r w:rsidRPr="007C14AB">
                    <w:rPr>
                      <w:rFonts w:ascii="TH SarabunPSK" w:eastAsia="Times New Roman" w:hAnsi="TH SarabunPSK" w:cs="TH SarabunPSK"/>
                      <w:sz w:val="28"/>
                      <w:szCs w:val="28"/>
                      <w:cs/>
                    </w:rPr>
                    <w:t>ชัยภูมิ</w:t>
                  </w:r>
                </w:p>
              </w:tc>
              <w:tc>
                <w:tcPr>
                  <w:tcW w:w="1984" w:type="dxa"/>
                  <w:tcBorders>
                    <w:top w:val="nil"/>
                    <w:left w:val="nil"/>
                    <w:bottom w:val="single" w:sz="4" w:space="0" w:color="auto"/>
                    <w:right w:val="single" w:sz="4" w:space="0" w:color="auto"/>
                  </w:tcBorders>
                </w:tcPr>
                <w:p w14:paraId="527543F4" w14:textId="74F17E22" w:rsidR="00E715DF" w:rsidRPr="007C14AB" w:rsidRDefault="00E715DF" w:rsidP="00E715DF">
                  <w:pPr>
                    <w:widowControl w:val="0"/>
                    <w:jc w:val="center"/>
                    <w:rPr>
                      <w:rFonts w:ascii="TH SarabunPSK" w:hAnsi="TH SarabunPSK" w:cs="TH SarabunPSK"/>
                      <w:b/>
                      <w:bCs/>
                      <w:sz w:val="28"/>
                      <w:cs/>
                    </w:rPr>
                  </w:pPr>
                  <w:r w:rsidRPr="007C14AB">
                    <w:rPr>
                      <w:rFonts w:ascii="TH SarabunPSK" w:hAnsi="TH SarabunPSK" w:cs="TH SarabunPSK"/>
                      <w:sz w:val="28"/>
                      <w:szCs w:val="28"/>
                      <w:cs/>
                    </w:rPr>
                    <w:t>โรงเรียนสังกัดจังหวัด</w:t>
                  </w:r>
                  <w:r w:rsidRPr="007C14AB">
                    <w:rPr>
                      <w:rFonts w:ascii="TH SarabunPSK" w:eastAsia="Times New Roman" w:hAnsi="TH SarabunPSK" w:cs="TH SarabunPSK"/>
                      <w:sz w:val="28"/>
                      <w:szCs w:val="28"/>
                      <w:cs/>
                    </w:rPr>
                    <w:t>ชัยภูมิ</w:t>
                  </w:r>
                </w:p>
              </w:tc>
            </w:tr>
            <w:tr w:rsidR="007C14AB" w:rsidRPr="007C14AB" w14:paraId="001119C6" w14:textId="77777777" w:rsidTr="003B7C4A">
              <w:trPr>
                <w:tblHeader/>
              </w:trPr>
              <w:tc>
                <w:tcPr>
                  <w:tcW w:w="900" w:type="dxa"/>
                  <w:shd w:val="clear" w:color="auto" w:fill="auto"/>
                </w:tcPr>
                <w:p w14:paraId="1B247DF7" w14:textId="056E71BC" w:rsidR="00E715DF" w:rsidRPr="007C14AB" w:rsidRDefault="00E715DF" w:rsidP="00E715DF">
                  <w:pPr>
                    <w:widowControl w:val="0"/>
                    <w:jc w:val="center"/>
                    <w:rPr>
                      <w:rFonts w:ascii="TH SarabunPSK" w:eastAsia="Times New Roman" w:hAnsi="TH SarabunPSK" w:cs="TH SarabunPSK"/>
                      <w:sz w:val="28"/>
                      <w:cs/>
                    </w:rPr>
                  </w:pPr>
                  <w:r w:rsidRPr="007C14AB">
                    <w:rPr>
                      <w:rFonts w:ascii="TH SarabunPSK" w:eastAsia="Times New Roman" w:hAnsi="TH SarabunPSK" w:cs="TH SarabunPSK"/>
                      <w:sz w:val="28"/>
                      <w:szCs w:val="28"/>
                    </w:rPr>
                    <w:t>70</w:t>
                  </w:r>
                  <w:r w:rsidRPr="007C14AB">
                    <w:rPr>
                      <w:rFonts w:ascii="TH SarabunPSK" w:eastAsia="Times New Roman" w:hAnsi="TH SarabunPSK" w:cs="TH SarabunPSK"/>
                      <w:sz w:val="28"/>
                      <w:szCs w:val="28"/>
                      <w:cs/>
                    </w:rPr>
                    <w:t>*</w:t>
                  </w:r>
                </w:p>
              </w:tc>
              <w:tc>
                <w:tcPr>
                  <w:tcW w:w="1418" w:type="dxa"/>
                  <w:shd w:val="clear" w:color="auto" w:fill="auto"/>
                </w:tcPr>
                <w:p w14:paraId="62013D47" w14:textId="5922CA04" w:rsidR="00E715DF" w:rsidRPr="007C14AB" w:rsidRDefault="00E715DF" w:rsidP="00E715DF">
                  <w:pPr>
                    <w:widowControl w:val="0"/>
                    <w:jc w:val="center"/>
                    <w:rPr>
                      <w:rFonts w:ascii="TH SarabunPSK" w:eastAsia="Times New Roman" w:hAnsi="TH SarabunPSK" w:cs="TH SarabunPSK"/>
                      <w:b/>
                      <w:bCs/>
                      <w:sz w:val="28"/>
                      <w:cs/>
                    </w:rPr>
                  </w:pPr>
                  <w:r w:rsidRPr="007C14AB">
                    <w:rPr>
                      <w:rFonts w:ascii="TH SarabunPSK" w:eastAsia="Times New Roman" w:hAnsi="TH SarabunPSK" w:cs="TH SarabunPSK"/>
                      <w:sz w:val="28"/>
                      <w:szCs w:val="28"/>
                      <w:cs/>
                    </w:rPr>
                    <w:t>วิทยาศาสตร์(ทั่วไป)</w:t>
                  </w:r>
                </w:p>
              </w:tc>
              <w:tc>
                <w:tcPr>
                  <w:tcW w:w="1865" w:type="dxa"/>
                  <w:shd w:val="clear" w:color="auto" w:fill="auto"/>
                </w:tcPr>
                <w:p w14:paraId="6498B0BF" w14:textId="17791D25" w:rsidR="00E715DF" w:rsidRPr="007C14AB" w:rsidRDefault="00E715DF" w:rsidP="00E715DF">
                  <w:pPr>
                    <w:widowControl w:val="0"/>
                    <w:jc w:val="center"/>
                    <w:rPr>
                      <w:rFonts w:ascii="TH SarabunPSK" w:hAnsi="TH SarabunPSK" w:cs="TH SarabunPSK"/>
                      <w:b/>
                      <w:bCs/>
                      <w:sz w:val="28"/>
                      <w:cs/>
                    </w:rPr>
                  </w:pPr>
                  <w:r w:rsidRPr="007C14AB">
                    <w:rPr>
                      <w:rFonts w:ascii="TH SarabunPSK" w:eastAsia="Times New Roman" w:hAnsi="TH SarabunPSK" w:cs="TH SarabunPSK"/>
                      <w:sz w:val="28"/>
                      <w:szCs w:val="28"/>
                      <w:cs/>
                    </w:rPr>
                    <w:t>นางสาวอนันตญา</w:t>
                  </w:r>
                </w:p>
              </w:tc>
              <w:tc>
                <w:tcPr>
                  <w:tcW w:w="1559" w:type="dxa"/>
                  <w:shd w:val="clear" w:color="auto" w:fill="auto"/>
                </w:tcPr>
                <w:p w14:paraId="50C17510" w14:textId="1C5FD242" w:rsidR="00E715DF" w:rsidRPr="007C14AB" w:rsidRDefault="00E715DF" w:rsidP="00E715DF">
                  <w:pPr>
                    <w:widowControl w:val="0"/>
                    <w:jc w:val="center"/>
                    <w:rPr>
                      <w:rFonts w:ascii="TH SarabunPSK" w:hAnsi="TH SarabunPSK" w:cs="TH SarabunPSK"/>
                      <w:b/>
                      <w:bCs/>
                      <w:sz w:val="28"/>
                      <w:cs/>
                    </w:rPr>
                  </w:pPr>
                  <w:r w:rsidRPr="007C14AB">
                    <w:rPr>
                      <w:rFonts w:ascii="TH SarabunPSK" w:eastAsia="Times New Roman" w:hAnsi="TH SarabunPSK" w:cs="TH SarabunPSK"/>
                      <w:sz w:val="28"/>
                      <w:szCs w:val="28"/>
                      <w:cs/>
                    </w:rPr>
                    <w:t>อักษรเสือ</w:t>
                  </w:r>
                </w:p>
              </w:tc>
              <w:tc>
                <w:tcPr>
                  <w:tcW w:w="2268" w:type="dxa"/>
                  <w:tcBorders>
                    <w:top w:val="nil"/>
                    <w:left w:val="nil"/>
                    <w:bottom w:val="single" w:sz="4" w:space="0" w:color="auto"/>
                    <w:right w:val="single" w:sz="4" w:space="0" w:color="auto"/>
                  </w:tcBorders>
                </w:tcPr>
                <w:p w14:paraId="28B4D34F" w14:textId="29EE0C59" w:rsidR="00E715DF" w:rsidRPr="007C14AB" w:rsidRDefault="00E715DF" w:rsidP="00E715DF">
                  <w:pPr>
                    <w:widowControl w:val="0"/>
                    <w:jc w:val="center"/>
                    <w:rPr>
                      <w:rFonts w:ascii="TH SarabunPSK" w:hAnsi="TH SarabunPSK" w:cs="TH SarabunPSK"/>
                      <w:b/>
                      <w:bCs/>
                      <w:sz w:val="28"/>
                      <w:cs/>
                    </w:rPr>
                  </w:pPr>
                  <w:r w:rsidRPr="007C14AB">
                    <w:rPr>
                      <w:rFonts w:ascii="TH SarabunPSK" w:hAnsi="TH SarabunPSK" w:cs="TH SarabunPSK"/>
                      <w:sz w:val="28"/>
                      <w:szCs w:val="28"/>
                      <w:cs/>
                    </w:rPr>
                    <w:t>จังหวัด</w:t>
                  </w:r>
                  <w:r w:rsidRPr="007C14AB">
                    <w:rPr>
                      <w:rFonts w:ascii="TH SarabunPSK" w:eastAsia="Times New Roman" w:hAnsi="TH SarabunPSK" w:cs="TH SarabunPSK"/>
                      <w:sz w:val="28"/>
                      <w:szCs w:val="28"/>
                      <w:cs/>
                    </w:rPr>
                    <w:t>เพชรบูรณ์</w:t>
                  </w:r>
                </w:p>
              </w:tc>
              <w:tc>
                <w:tcPr>
                  <w:tcW w:w="1984" w:type="dxa"/>
                  <w:tcBorders>
                    <w:top w:val="nil"/>
                    <w:left w:val="nil"/>
                    <w:bottom w:val="single" w:sz="4" w:space="0" w:color="auto"/>
                    <w:right w:val="single" w:sz="4" w:space="0" w:color="auto"/>
                  </w:tcBorders>
                </w:tcPr>
                <w:p w14:paraId="3C1B5823" w14:textId="6F80D76F" w:rsidR="00E715DF" w:rsidRPr="007C14AB" w:rsidRDefault="00E715DF" w:rsidP="00E715DF">
                  <w:pPr>
                    <w:widowControl w:val="0"/>
                    <w:jc w:val="center"/>
                    <w:rPr>
                      <w:rFonts w:ascii="TH SarabunPSK" w:hAnsi="TH SarabunPSK" w:cs="TH SarabunPSK"/>
                      <w:b/>
                      <w:bCs/>
                      <w:sz w:val="28"/>
                      <w:cs/>
                    </w:rPr>
                  </w:pPr>
                  <w:r w:rsidRPr="007C14AB">
                    <w:rPr>
                      <w:rFonts w:ascii="TH SarabunPSK" w:hAnsi="TH SarabunPSK" w:cs="TH SarabunPSK"/>
                      <w:sz w:val="28"/>
                      <w:szCs w:val="28"/>
                      <w:cs/>
                    </w:rPr>
                    <w:t>โรงเรียนสังกัดจังหวัด</w:t>
                  </w:r>
                  <w:r w:rsidRPr="007C14AB">
                    <w:rPr>
                      <w:rFonts w:ascii="TH SarabunPSK" w:eastAsia="Times New Roman" w:hAnsi="TH SarabunPSK" w:cs="TH SarabunPSK"/>
                      <w:sz w:val="28"/>
                      <w:szCs w:val="28"/>
                      <w:cs/>
                    </w:rPr>
                    <w:t>เพชรบูรณ์</w:t>
                  </w:r>
                </w:p>
              </w:tc>
            </w:tr>
            <w:tr w:rsidR="007C14AB" w:rsidRPr="007C14AB" w14:paraId="2288310F" w14:textId="77777777" w:rsidTr="003B7C4A">
              <w:trPr>
                <w:tblHeader/>
              </w:trPr>
              <w:tc>
                <w:tcPr>
                  <w:tcW w:w="900" w:type="dxa"/>
                  <w:shd w:val="clear" w:color="auto" w:fill="auto"/>
                </w:tcPr>
                <w:p w14:paraId="2B1591FB" w14:textId="790DE5CD" w:rsidR="00E715DF" w:rsidRPr="007C14AB" w:rsidRDefault="00E715DF" w:rsidP="00E715DF">
                  <w:pPr>
                    <w:widowControl w:val="0"/>
                    <w:jc w:val="center"/>
                    <w:rPr>
                      <w:rFonts w:ascii="TH SarabunPSK" w:eastAsia="Times New Roman" w:hAnsi="TH SarabunPSK" w:cs="TH SarabunPSK"/>
                      <w:sz w:val="28"/>
                      <w:cs/>
                    </w:rPr>
                  </w:pPr>
                  <w:r w:rsidRPr="007C14AB">
                    <w:rPr>
                      <w:rFonts w:ascii="TH SarabunPSK" w:eastAsia="Times New Roman" w:hAnsi="TH SarabunPSK" w:cs="TH SarabunPSK"/>
                      <w:sz w:val="28"/>
                      <w:szCs w:val="28"/>
                      <w:cs/>
                    </w:rPr>
                    <w:t>71*</w:t>
                  </w:r>
                </w:p>
              </w:tc>
              <w:tc>
                <w:tcPr>
                  <w:tcW w:w="1418" w:type="dxa"/>
                  <w:shd w:val="clear" w:color="auto" w:fill="auto"/>
                </w:tcPr>
                <w:p w14:paraId="758E1D47" w14:textId="26ACD179" w:rsidR="00E715DF" w:rsidRPr="007C14AB" w:rsidRDefault="00E715DF" w:rsidP="00E715DF">
                  <w:pPr>
                    <w:widowControl w:val="0"/>
                    <w:jc w:val="center"/>
                    <w:rPr>
                      <w:rFonts w:ascii="TH SarabunPSK" w:eastAsia="Times New Roman" w:hAnsi="TH SarabunPSK" w:cs="TH SarabunPSK"/>
                      <w:b/>
                      <w:bCs/>
                      <w:sz w:val="28"/>
                      <w:cs/>
                    </w:rPr>
                  </w:pPr>
                  <w:r w:rsidRPr="007C14AB">
                    <w:rPr>
                      <w:rFonts w:ascii="TH SarabunPSK" w:eastAsia="Times New Roman" w:hAnsi="TH SarabunPSK" w:cs="TH SarabunPSK"/>
                      <w:sz w:val="28"/>
                      <w:szCs w:val="28"/>
                      <w:cs/>
                    </w:rPr>
                    <w:t>วิทยาศาสตร์</w:t>
                  </w:r>
                  <w:r w:rsidRPr="007C14AB">
                    <w:rPr>
                      <w:rFonts w:ascii="TH SarabunPSK" w:eastAsia="Times New Roman" w:hAnsi="TH SarabunPSK" w:cs="TH SarabunPSK"/>
                      <w:sz w:val="28"/>
                      <w:szCs w:val="28"/>
                      <w:cs/>
                    </w:rPr>
                    <w:lastRenderedPageBreak/>
                    <w:t>(ทั่วไป)</w:t>
                  </w:r>
                </w:p>
              </w:tc>
              <w:tc>
                <w:tcPr>
                  <w:tcW w:w="1865" w:type="dxa"/>
                  <w:shd w:val="clear" w:color="auto" w:fill="auto"/>
                </w:tcPr>
                <w:p w14:paraId="6806177D" w14:textId="23120233" w:rsidR="00E715DF" w:rsidRPr="007C14AB" w:rsidRDefault="00E715DF" w:rsidP="00E715DF">
                  <w:pPr>
                    <w:widowControl w:val="0"/>
                    <w:jc w:val="center"/>
                    <w:rPr>
                      <w:rFonts w:ascii="TH SarabunPSK" w:hAnsi="TH SarabunPSK" w:cs="TH SarabunPSK"/>
                      <w:b/>
                      <w:bCs/>
                      <w:sz w:val="28"/>
                      <w:cs/>
                    </w:rPr>
                  </w:pPr>
                  <w:r w:rsidRPr="007C14AB">
                    <w:rPr>
                      <w:rFonts w:ascii="TH SarabunPSK" w:eastAsia="Times New Roman" w:hAnsi="TH SarabunPSK" w:cs="TH SarabunPSK"/>
                      <w:sz w:val="28"/>
                      <w:szCs w:val="28"/>
                      <w:cs/>
                    </w:rPr>
                    <w:lastRenderedPageBreak/>
                    <w:t>นางสาวพิมชนก</w:t>
                  </w:r>
                </w:p>
              </w:tc>
              <w:tc>
                <w:tcPr>
                  <w:tcW w:w="1559" w:type="dxa"/>
                  <w:shd w:val="clear" w:color="auto" w:fill="auto"/>
                </w:tcPr>
                <w:p w14:paraId="4CC0096D" w14:textId="04EB184D" w:rsidR="00E715DF" w:rsidRPr="007C14AB" w:rsidRDefault="00E715DF" w:rsidP="00E715DF">
                  <w:pPr>
                    <w:widowControl w:val="0"/>
                    <w:jc w:val="center"/>
                    <w:rPr>
                      <w:rFonts w:ascii="TH SarabunPSK" w:hAnsi="TH SarabunPSK" w:cs="TH SarabunPSK"/>
                      <w:b/>
                      <w:bCs/>
                      <w:sz w:val="28"/>
                      <w:cs/>
                    </w:rPr>
                  </w:pPr>
                  <w:r w:rsidRPr="007C14AB">
                    <w:rPr>
                      <w:rFonts w:ascii="TH SarabunPSK" w:eastAsia="Times New Roman" w:hAnsi="TH SarabunPSK" w:cs="TH SarabunPSK"/>
                      <w:sz w:val="28"/>
                      <w:szCs w:val="28"/>
                      <w:cs/>
                    </w:rPr>
                    <w:t>แสงชาลี</w:t>
                  </w:r>
                </w:p>
              </w:tc>
              <w:tc>
                <w:tcPr>
                  <w:tcW w:w="2268" w:type="dxa"/>
                  <w:tcBorders>
                    <w:top w:val="nil"/>
                    <w:left w:val="nil"/>
                    <w:bottom w:val="single" w:sz="4" w:space="0" w:color="auto"/>
                    <w:right w:val="single" w:sz="4" w:space="0" w:color="auto"/>
                  </w:tcBorders>
                </w:tcPr>
                <w:p w14:paraId="7E366D77" w14:textId="2C5C838E" w:rsidR="00E715DF" w:rsidRPr="007C14AB" w:rsidRDefault="00E715DF" w:rsidP="00E715DF">
                  <w:pPr>
                    <w:widowControl w:val="0"/>
                    <w:jc w:val="center"/>
                    <w:rPr>
                      <w:rFonts w:ascii="TH SarabunPSK" w:hAnsi="TH SarabunPSK" w:cs="TH SarabunPSK"/>
                      <w:b/>
                      <w:bCs/>
                      <w:sz w:val="28"/>
                      <w:cs/>
                    </w:rPr>
                  </w:pPr>
                  <w:r w:rsidRPr="007C14AB">
                    <w:rPr>
                      <w:rFonts w:ascii="TH SarabunPSK" w:hAnsi="TH SarabunPSK" w:cs="TH SarabunPSK"/>
                      <w:sz w:val="28"/>
                      <w:szCs w:val="28"/>
                      <w:cs/>
                    </w:rPr>
                    <w:t>จังหวัด</w:t>
                  </w:r>
                  <w:r w:rsidRPr="007C14AB">
                    <w:rPr>
                      <w:rFonts w:ascii="TH SarabunPSK" w:eastAsia="Times New Roman" w:hAnsi="TH SarabunPSK" w:cs="TH SarabunPSK"/>
                      <w:sz w:val="28"/>
                      <w:szCs w:val="28"/>
                      <w:cs/>
                    </w:rPr>
                    <w:t>ร้อยเอ็ด</w:t>
                  </w:r>
                </w:p>
              </w:tc>
              <w:tc>
                <w:tcPr>
                  <w:tcW w:w="1984" w:type="dxa"/>
                  <w:tcBorders>
                    <w:top w:val="nil"/>
                    <w:left w:val="nil"/>
                    <w:bottom w:val="single" w:sz="4" w:space="0" w:color="auto"/>
                    <w:right w:val="single" w:sz="4" w:space="0" w:color="auto"/>
                  </w:tcBorders>
                </w:tcPr>
                <w:p w14:paraId="09126A64" w14:textId="3CD5AB8B" w:rsidR="00E715DF" w:rsidRPr="007C14AB" w:rsidRDefault="00E715DF" w:rsidP="00E715DF">
                  <w:pPr>
                    <w:widowControl w:val="0"/>
                    <w:jc w:val="center"/>
                    <w:rPr>
                      <w:rFonts w:ascii="TH SarabunPSK" w:hAnsi="TH SarabunPSK" w:cs="TH SarabunPSK"/>
                      <w:b/>
                      <w:bCs/>
                      <w:sz w:val="28"/>
                      <w:cs/>
                    </w:rPr>
                  </w:pPr>
                  <w:r w:rsidRPr="007C14AB">
                    <w:rPr>
                      <w:rFonts w:ascii="TH SarabunPSK" w:hAnsi="TH SarabunPSK" w:cs="TH SarabunPSK"/>
                      <w:sz w:val="28"/>
                      <w:szCs w:val="28"/>
                      <w:cs/>
                    </w:rPr>
                    <w:t>โรงเรียนสังกัดจังหวัด</w:t>
                  </w:r>
                  <w:r w:rsidRPr="007C14AB">
                    <w:rPr>
                      <w:rFonts w:ascii="TH SarabunPSK" w:eastAsia="Times New Roman" w:hAnsi="TH SarabunPSK" w:cs="TH SarabunPSK"/>
                      <w:sz w:val="28"/>
                      <w:szCs w:val="28"/>
                      <w:cs/>
                    </w:rPr>
                    <w:lastRenderedPageBreak/>
                    <w:t>ร้อยเอ็ด</w:t>
                  </w:r>
                </w:p>
              </w:tc>
            </w:tr>
            <w:tr w:rsidR="007C14AB" w:rsidRPr="007C14AB" w14:paraId="30E5FED3" w14:textId="77777777" w:rsidTr="003B7C4A">
              <w:trPr>
                <w:tblHeader/>
              </w:trPr>
              <w:tc>
                <w:tcPr>
                  <w:tcW w:w="900" w:type="dxa"/>
                  <w:shd w:val="clear" w:color="auto" w:fill="auto"/>
                </w:tcPr>
                <w:p w14:paraId="333F2535" w14:textId="2535E5A1" w:rsidR="00E715DF" w:rsidRPr="007C14AB" w:rsidRDefault="00E715DF" w:rsidP="00E715DF">
                  <w:pPr>
                    <w:widowControl w:val="0"/>
                    <w:jc w:val="center"/>
                    <w:rPr>
                      <w:rFonts w:ascii="TH SarabunPSK" w:eastAsia="Times New Roman" w:hAnsi="TH SarabunPSK" w:cs="TH SarabunPSK"/>
                      <w:sz w:val="28"/>
                      <w:cs/>
                    </w:rPr>
                  </w:pPr>
                  <w:r w:rsidRPr="007C14AB">
                    <w:rPr>
                      <w:rFonts w:ascii="TH SarabunPSK" w:eastAsia="Times New Roman" w:hAnsi="TH SarabunPSK" w:cs="TH SarabunPSK"/>
                      <w:sz w:val="28"/>
                      <w:szCs w:val="28"/>
                    </w:rPr>
                    <w:lastRenderedPageBreak/>
                    <w:t>72</w:t>
                  </w:r>
                  <w:r w:rsidRPr="007C14AB">
                    <w:rPr>
                      <w:rFonts w:ascii="TH SarabunPSK" w:eastAsia="Times New Roman" w:hAnsi="TH SarabunPSK" w:cs="TH SarabunPSK"/>
                      <w:sz w:val="28"/>
                      <w:szCs w:val="28"/>
                      <w:cs/>
                    </w:rPr>
                    <w:t>*</w:t>
                  </w:r>
                </w:p>
              </w:tc>
              <w:tc>
                <w:tcPr>
                  <w:tcW w:w="1418" w:type="dxa"/>
                  <w:shd w:val="clear" w:color="auto" w:fill="auto"/>
                  <w:vAlign w:val="center"/>
                </w:tcPr>
                <w:p w14:paraId="18832AB6" w14:textId="4EECE1FA" w:rsidR="00E715DF" w:rsidRPr="007C14AB" w:rsidRDefault="00E715DF" w:rsidP="00E715DF">
                  <w:pPr>
                    <w:widowControl w:val="0"/>
                    <w:jc w:val="center"/>
                    <w:rPr>
                      <w:rFonts w:ascii="TH SarabunPSK" w:eastAsia="Times New Roman" w:hAnsi="TH SarabunPSK" w:cs="TH SarabunPSK"/>
                      <w:b/>
                      <w:bCs/>
                      <w:sz w:val="28"/>
                      <w:cs/>
                    </w:rPr>
                  </w:pPr>
                  <w:r w:rsidRPr="007C14AB">
                    <w:rPr>
                      <w:rFonts w:ascii="TH SarabunPSK" w:hAnsi="TH SarabunPSK" w:cs="TH SarabunPSK"/>
                      <w:sz w:val="28"/>
                      <w:szCs w:val="28"/>
                      <w:cs/>
                    </w:rPr>
                    <w:t>เคมีและวิทยาศาสตร์ทั่วไป</w:t>
                  </w:r>
                </w:p>
              </w:tc>
              <w:tc>
                <w:tcPr>
                  <w:tcW w:w="1865" w:type="dxa"/>
                  <w:shd w:val="clear" w:color="auto" w:fill="auto"/>
                  <w:vAlign w:val="center"/>
                </w:tcPr>
                <w:p w14:paraId="7B0A5464" w14:textId="4A0FF72C" w:rsidR="00E715DF" w:rsidRPr="007C14AB" w:rsidRDefault="00E715DF" w:rsidP="00E715DF">
                  <w:pPr>
                    <w:widowControl w:val="0"/>
                    <w:jc w:val="center"/>
                    <w:rPr>
                      <w:rFonts w:ascii="TH SarabunPSK" w:hAnsi="TH SarabunPSK" w:cs="TH SarabunPSK"/>
                      <w:b/>
                      <w:bCs/>
                      <w:sz w:val="28"/>
                      <w:cs/>
                    </w:rPr>
                  </w:pPr>
                  <w:r w:rsidRPr="007C14AB">
                    <w:rPr>
                      <w:rFonts w:ascii="TH SarabunPSK" w:eastAsia="Times New Roman" w:hAnsi="TH SarabunPSK" w:cs="TH SarabunPSK"/>
                      <w:sz w:val="28"/>
                      <w:szCs w:val="28"/>
                      <w:cs/>
                    </w:rPr>
                    <w:t>นางสาวนิภาพร</w:t>
                  </w:r>
                </w:p>
              </w:tc>
              <w:tc>
                <w:tcPr>
                  <w:tcW w:w="1559" w:type="dxa"/>
                  <w:shd w:val="clear" w:color="auto" w:fill="auto"/>
                  <w:vAlign w:val="center"/>
                </w:tcPr>
                <w:p w14:paraId="56547D15" w14:textId="618A2B79" w:rsidR="00E715DF" w:rsidRPr="007C14AB" w:rsidRDefault="00E715DF" w:rsidP="00E715DF">
                  <w:pPr>
                    <w:widowControl w:val="0"/>
                    <w:jc w:val="center"/>
                    <w:rPr>
                      <w:rFonts w:ascii="TH SarabunPSK" w:hAnsi="TH SarabunPSK" w:cs="TH SarabunPSK"/>
                      <w:b/>
                      <w:bCs/>
                      <w:sz w:val="28"/>
                      <w:cs/>
                    </w:rPr>
                  </w:pPr>
                  <w:r w:rsidRPr="007C14AB">
                    <w:rPr>
                      <w:rFonts w:ascii="TH SarabunPSK" w:eastAsia="Times New Roman" w:hAnsi="TH SarabunPSK" w:cs="TH SarabunPSK"/>
                      <w:sz w:val="28"/>
                      <w:szCs w:val="28"/>
                      <w:cs/>
                    </w:rPr>
                    <w:t>ภูมิกระโทก</w:t>
                  </w:r>
                </w:p>
              </w:tc>
              <w:tc>
                <w:tcPr>
                  <w:tcW w:w="2268" w:type="dxa"/>
                  <w:tcBorders>
                    <w:top w:val="nil"/>
                    <w:left w:val="nil"/>
                    <w:bottom w:val="single" w:sz="4" w:space="0" w:color="auto"/>
                    <w:right w:val="single" w:sz="4" w:space="0" w:color="auto"/>
                  </w:tcBorders>
                  <w:vAlign w:val="center"/>
                </w:tcPr>
                <w:p w14:paraId="024F791B" w14:textId="742FB487" w:rsidR="00E715DF" w:rsidRPr="007C14AB" w:rsidRDefault="00E715DF" w:rsidP="00E715DF">
                  <w:pPr>
                    <w:widowControl w:val="0"/>
                    <w:jc w:val="center"/>
                    <w:rPr>
                      <w:rFonts w:ascii="TH SarabunPSK" w:hAnsi="TH SarabunPSK" w:cs="TH SarabunPSK"/>
                      <w:b/>
                      <w:bCs/>
                      <w:sz w:val="28"/>
                      <w:cs/>
                    </w:rPr>
                  </w:pPr>
                  <w:r w:rsidRPr="007C14AB">
                    <w:rPr>
                      <w:rFonts w:ascii="TH SarabunPSK" w:hAnsi="TH SarabunPSK" w:cs="TH SarabunPSK"/>
                      <w:sz w:val="28"/>
                      <w:szCs w:val="28"/>
                      <w:cs/>
                    </w:rPr>
                    <w:t>จังหวัด</w:t>
                  </w:r>
                  <w:r w:rsidRPr="007C14AB">
                    <w:rPr>
                      <w:rFonts w:ascii="TH SarabunPSK" w:eastAsia="Times New Roman" w:hAnsi="TH SarabunPSK" w:cs="TH SarabunPSK"/>
                      <w:sz w:val="28"/>
                      <w:szCs w:val="28"/>
                      <w:cs/>
                    </w:rPr>
                    <w:t>ชุมพร</w:t>
                  </w:r>
                </w:p>
              </w:tc>
              <w:tc>
                <w:tcPr>
                  <w:tcW w:w="1984" w:type="dxa"/>
                  <w:tcBorders>
                    <w:top w:val="nil"/>
                    <w:left w:val="nil"/>
                    <w:bottom w:val="single" w:sz="4" w:space="0" w:color="auto"/>
                    <w:right w:val="single" w:sz="4" w:space="0" w:color="auto"/>
                  </w:tcBorders>
                  <w:vAlign w:val="center"/>
                </w:tcPr>
                <w:p w14:paraId="3DE5B88E" w14:textId="6C22D4D3" w:rsidR="00E715DF" w:rsidRPr="007C14AB" w:rsidRDefault="00E715DF" w:rsidP="00E715DF">
                  <w:pPr>
                    <w:widowControl w:val="0"/>
                    <w:jc w:val="center"/>
                    <w:rPr>
                      <w:rFonts w:ascii="TH SarabunPSK" w:hAnsi="TH SarabunPSK" w:cs="TH SarabunPSK"/>
                      <w:b/>
                      <w:bCs/>
                      <w:sz w:val="28"/>
                      <w:cs/>
                    </w:rPr>
                  </w:pPr>
                  <w:r w:rsidRPr="007C14AB">
                    <w:rPr>
                      <w:rFonts w:ascii="TH SarabunPSK" w:hAnsi="TH SarabunPSK" w:cs="TH SarabunPSK"/>
                      <w:sz w:val="28"/>
                      <w:szCs w:val="28"/>
                      <w:cs/>
                    </w:rPr>
                    <w:t>โรงเรียนสังกัดจังหวัด</w:t>
                  </w:r>
                  <w:r w:rsidRPr="007C14AB">
                    <w:rPr>
                      <w:rFonts w:ascii="TH SarabunPSK" w:eastAsia="Times New Roman" w:hAnsi="TH SarabunPSK" w:cs="TH SarabunPSK"/>
                      <w:sz w:val="28"/>
                      <w:szCs w:val="28"/>
                      <w:cs/>
                    </w:rPr>
                    <w:t>ชุมพร</w:t>
                  </w:r>
                </w:p>
              </w:tc>
            </w:tr>
          </w:tbl>
          <w:p w14:paraId="0DF6C496" w14:textId="6D01C86B" w:rsidR="00C548BA" w:rsidRPr="007C14AB" w:rsidRDefault="00C548BA" w:rsidP="00646C65">
            <w:pPr>
              <w:widowControl w:val="0"/>
              <w:tabs>
                <w:tab w:val="left" w:pos="44"/>
              </w:tabs>
              <w:spacing w:after="0" w:line="240" w:lineRule="auto"/>
              <w:ind w:left="72"/>
              <w:rPr>
                <w:rFonts w:ascii="TH SarabunPSK" w:eastAsia="Sarabun" w:hAnsi="TH SarabunPSK" w:cs="TH SarabunPSK"/>
                <w:sz w:val="28"/>
              </w:rPr>
            </w:pPr>
          </w:p>
        </w:tc>
      </w:tr>
    </w:tbl>
    <w:p w14:paraId="68373187" w14:textId="2873F644" w:rsidR="009A5892" w:rsidRPr="009A4DE3" w:rsidRDefault="009A5892" w:rsidP="00646C65">
      <w:pPr>
        <w:spacing w:after="0" w:line="240" w:lineRule="auto"/>
        <w:jc w:val="center"/>
        <w:rPr>
          <w:rFonts w:ascii="TH SarabunPSK" w:hAnsi="TH SarabunPSK" w:cs="TH SarabunPSK"/>
          <w:b/>
          <w:bCs/>
          <w:szCs w:val="22"/>
        </w:rPr>
      </w:pPr>
    </w:p>
    <w:p w14:paraId="17012FEF" w14:textId="04533D46" w:rsidR="00CD0A30" w:rsidRPr="007C14AB" w:rsidRDefault="00CD0A30" w:rsidP="00646C65">
      <w:pPr>
        <w:widowControl w:val="0"/>
        <w:spacing w:after="0" w:line="240" w:lineRule="auto"/>
        <w:rPr>
          <w:rFonts w:ascii="TH SarabunPSK" w:eastAsia="Sarabun" w:hAnsi="TH SarabunPSK" w:cs="TH SarabunPSK"/>
          <w:sz w:val="36"/>
          <w:szCs w:val="36"/>
        </w:rPr>
      </w:pPr>
      <w:r w:rsidRPr="007C14AB">
        <w:rPr>
          <w:rFonts w:ascii="TH SarabunPSK" w:eastAsia="Sarabun" w:hAnsi="TH SarabunPSK" w:cs="TH SarabunPSK"/>
          <w:b/>
          <w:bCs/>
          <w:sz w:val="36"/>
          <w:szCs w:val="36"/>
          <w:cs/>
        </w:rPr>
        <w:t>นิยามศัพท์ตัวชี้วั</w:t>
      </w:r>
      <w:r w:rsidR="00646C65" w:rsidRPr="007C14AB">
        <w:rPr>
          <w:rFonts w:ascii="TH SarabunPSK" w:eastAsia="Sarabun" w:hAnsi="TH SarabunPSK" w:cs="TH SarabunPSK" w:hint="cs"/>
          <w:b/>
          <w:bCs/>
          <w:sz w:val="36"/>
          <w:szCs w:val="36"/>
          <w:cs/>
        </w:rPr>
        <w:t>ด</w:t>
      </w:r>
    </w:p>
    <w:p w14:paraId="2398973A" w14:textId="2FC918CA" w:rsidR="00CD0A30" w:rsidRPr="007C14AB" w:rsidRDefault="00CD0A30" w:rsidP="00646C65">
      <w:pPr>
        <w:widowControl w:val="0"/>
        <w:spacing w:after="0" w:line="240" w:lineRule="auto"/>
        <w:rPr>
          <w:rFonts w:ascii="TH SarabunPSK" w:eastAsia="Sarabun" w:hAnsi="TH SarabunPSK" w:cs="TH SarabunPSK"/>
          <w:sz w:val="32"/>
          <w:szCs w:val="32"/>
        </w:rPr>
      </w:pPr>
      <w:r w:rsidRPr="007C14AB">
        <w:rPr>
          <w:rFonts w:ascii="TH SarabunPSK" w:eastAsia="Sarabun" w:hAnsi="TH SarabunPSK" w:cs="TH SarabunPSK"/>
          <w:b/>
          <w:bCs/>
          <w:sz w:val="32"/>
          <w:szCs w:val="32"/>
          <w:cs/>
        </w:rPr>
        <w:t xml:space="preserve">เป้าประสงค์ที่ </w:t>
      </w:r>
      <w:r w:rsidRPr="007C14AB">
        <w:rPr>
          <w:rFonts w:ascii="TH SarabunPSK" w:eastAsia="Sarabun" w:hAnsi="TH SarabunPSK" w:cs="TH SarabunPSK"/>
          <w:b/>
          <w:sz w:val="32"/>
          <w:szCs w:val="32"/>
        </w:rPr>
        <w:t xml:space="preserve">1 </w:t>
      </w:r>
      <w:r w:rsidRPr="007C14AB">
        <w:rPr>
          <w:rFonts w:ascii="TH SarabunPSK" w:eastAsia="Sarabun" w:hAnsi="TH SarabunPSK" w:cs="TH SarabunPSK"/>
          <w:b/>
          <w:bCs/>
          <w:sz w:val="32"/>
          <w:szCs w:val="32"/>
          <w:cs/>
        </w:rPr>
        <w:t>บัณฑิตมีคุณภาพมาตรฐาน มีทักษะในการคิดวิเคราะห์ และการเรียนรู้ตลอดชีวิต มีศักยภาพสอดคล้องกับการพัฒนาประเทศ</w:t>
      </w:r>
    </w:p>
    <w:p w14:paraId="2FEE56C6" w14:textId="77085815" w:rsidR="00CD0A30" w:rsidRPr="007C14AB" w:rsidRDefault="00CD0A30" w:rsidP="00646C65">
      <w:pPr>
        <w:widowControl w:val="0"/>
        <w:spacing w:after="0" w:line="240" w:lineRule="auto"/>
        <w:ind w:firstLine="720"/>
        <w:jc w:val="both"/>
        <w:rPr>
          <w:rFonts w:ascii="TH SarabunPSK" w:eastAsia="Sarabun" w:hAnsi="TH SarabunPSK" w:cs="TH SarabunPSK"/>
          <w:sz w:val="28"/>
        </w:rPr>
      </w:pPr>
      <w:r w:rsidRPr="007C14AB">
        <w:rPr>
          <w:rFonts w:ascii="TH SarabunPSK" w:eastAsia="Sarabun" w:hAnsi="TH SarabunPSK" w:cs="TH SarabunPSK"/>
          <w:b/>
          <w:bCs/>
          <w:sz w:val="28"/>
          <w:cs/>
        </w:rPr>
        <w:t>ตัวชี้วัด</w:t>
      </w:r>
      <w:r w:rsidR="00F05C8D" w:rsidRPr="007C14AB">
        <w:rPr>
          <w:rFonts w:ascii="TH SarabunPSK" w:eastAsia="Sarabun" w:hAnsi="TH SarabunPSK" w:cs="TH SarabunPSK" w:hint="cs"/>
          <w:b/>
          <w:bCs/>
          <w:sz w:val="28"/>
          <w:cs/>
        </w:rPr>
        <w:t>เ</w:t>
      </w:r>
      <w:r w:rsidR="00F05C8D" w:rsidRPr="007C14AB">
        <w:rPr>
          <w:rFonts w:ascii="TH SarabunPSK" w:eastAsia="Sarabun" w:hAnsi="TH SarabunPSK" w:cs="TH SarabunPSK"/>
          <w:b/>
          <w:bCs/>
          <w:sz w:val="28"/>
          <w:cs/>
        </w:rPr>
        <w:t>ป้าประสงค์</w:t>
      </w:r>
      <w:r w:rsidR="00F05C8D" w:rsidRPr="007C14AB">
        <w:rPr>
          <w:rFonts w:ascii="TH SarabunPSK" w:eastAsia="Sarabun" w:hAnsi="TH SarabunPSK" w:cs="TH SarabunPSK" w:hint="cs"/>
          <w:b/>
          <w:bCs/>
          <w:sz w:val="28"/>
          <w:cs/>
        </w:rPr>
        <w:t>ที่</w:t>
      </w:r>
      <w:r w:rsidRPr="007C14AB">
        <w:rPr>
          <w:rFonts w:ascii="TH SarabunPSK" w:eastAsia="Sarabun" w:hAnsi="TH SarabunPSK" w:cs="TH SarabunPSK"/>
          <w:b/>
          <w:sz w:val="28"/>
        </w:rPr>
        <w:t xml:space="preserve"> 1.1 </w:t>
      </w:r>
      <w:r w:rsidRPr="007C14AB">
        <w:rPr>
          <w:rFonts w:ascii="TH SarabunPSK" w:eastAsia="Sarabun" w:hAnsi="TH SarabunPSK" w:cs="TH SarabunPSK"/>
          <w:b/>
          <w:bCs/>
          <w:sz w:val="28"/>
          <w:cs/>
        </w:rPr>
        <w:t>จำนวนหลักสูตรแบบสหวิทยาการที่พัฒนาหรือปรับปรุงเพื่อตอบสนองต่อความต้องการท้องถิ่น</w:t>
      </w:r>
    </w:p>
    <w:p w14:paraId="6583C770" w14:textId="689DEC4C" w:rsidR="00CD0A30" w:rsidRPr="007C14AB" w:rsidRDefault="00520EB1" w:rsidP="00646C65">
      <w:pPr>
        <w:widowControl w:val="0"/>
        <w:spacing w:after="0" w:line="240" w:lineRule="auto"/>
        <w:ind w:firstLine="1418"/>
        <w:jc w:val="both"/>
        <w:rPr>
          <w:rFonts w:ascii="TH SarabunPSK" w:eastAsia="Sarabun" w:hAnsi="TH SarabunPSK" w:cs="TH SarabunPSK"/>
          <w:b/>
          <w:bCs/>
          <w:sz w:val="28"/>
        </w:rPr>
      </w:pPr>
      <w:r w:rsidRPr="007C14AB">
        <w:rPr>
          <w:rFonts w:ascii="TH SarabunPSK" w:eastAsia="TH SarabunPSK" w:hAnsi="TH SarabunPSK" w:cs="TH SarabunPSK"/>
          <w:b/>
          <w:bCs/>
          <w:sz w:val="28"/>
          <w:cs/>
        </w:rPr>
        <w:t>ตัวชี้วัด</w:t>
      </w:r>
      <w:r w:rsidRPr="007C14AB">
        <w:rPr>
          <w:rFonts w:ascii="TH SarabunPSK" w:eastAsia="Sarabun" w:hAnsi="TH SarabunPSK" w:cs="TH SarabunPSK"/>
          <w:sz w:val="28"/>
        </w:rPr>
        <w:t xml:space="preserve"> </w:t>
      </w:r>
      <w:r w:rsidR="00CD0A30" w:rsidRPr="007C14AB">
        <w:rPr>
          <w:rFonts w:ascii="TH SarabunPSK" w:eastAsia="Sarabun" w:hAnsi="TH SarabunPSK" w:cs="TH SarabunPSK"/>
          <w:b/>
          <w:bCs/>
          <w:sz w:val="28"/>
        </w:rPr>
        <w:t xml:space="preserve">1.1.1 </w:t>
      </w:r>
      <w:r w:rsidR="00CD0A30" w:rsidRPr="007C14AB">
        <w:rPr>
          <w:rFonts w:ascii="TH SarabunPSK" w:eastAsia="Sarabun" w:hAnsi="TH SarabunPSK" w:cs="TH SarabunPSK"/>
          <w:b/>
          <w:bCs/>
          <w:sz w:val="28"/>
          <w:cs/>
        </w:rPr>
        <w:t>หลักสูตรระยะสั้น</w:t>
      </w:r>
    </w:p>
    <w:p w14:paraId="0B8707E8" w14:textId="61365D42" w:rsidR="00CD0A30" w:rsidRPr="007C14AB" w:rsidRDefault="00520EB1" w:rsidP="00646C65">
      <w:pPr>
        <w:widowControl w:val="0"/>
        <w:spacing w:after="0" w:line="240" w:lineRule="auto"/>
        <w:ind w:firstLine="1418"/>
        <w:jc w:val="both"/>
        <w:rPr>
          <w:rFonts w:ascii="TH SarabunPSK" w:eastAsia="Sarabun" w:hAnsi="TH SarabunPSK" w:cs="TH SarabunPSK"/>
          <w:b/>
          <w:bCs/>
          <w:sz w:val="28"/>
        </w:rPr>
      </w:pPr>
      <w:r w:rsidRPr="007C14AB">
        <w:rPr>
          <w:rFonts w:ascii="TH SarabunPSK" w:eastAsia="TH SarabunPSK" w:hAnsi="TH SarabunPSK" w:cs="TH SarabunPSK"/>
          <w:b/>
          <w:bCs/>
          <w:sz w:val="28"/>
          <w:cs/>
        </w:rPr>
        <w:t>ตัวชี้วัด</w:t>
      </w:r>
      <w:r w:rsidRPr="007C14AB">
        <w:rPr>
          <w:rFonts w:ascii="TH SarabunPSK" w:eastAsia="Sarabun" w:hAnsi="TH SarabunPSK" w:cs="TH SarabunPSK"/>
          <w:b/>
          <w:bCs/>
          <w:sz w:val="28"/>
        </w:rPr>
        <w:t xml:space="preserve"> </w:t>
      </w:r>
      <w:r w:rsidR="00CD0A30" w:rsidRPr="007C14AB">
        <w:rPr>
          <w:rFonts w:ascii="TH SarabunPSK" w:eastAsia="Sarabun" w:hAnsi="TH SarabunPSK" w:cs="TH SarabunPSK"/>
          <w:b/>
          <w:bCs/>
          <w:sz w:val="28"/>
        </w:rPr>
        <w:t xml:space="preserve">1.1.2 </w:t>
      </w:r>
      <w:r w:rsidR="00CD0A30" w:rsidRPr="007C14AB">
        <w:rPr>
          <w:rFonts w:ascii="TH SarabunPSK" w:eastAsia="Sarabun" w:hAnsi="TH SarabunPSK" w:cs="TH SarabunPSK"/>
          <w:b/>
          <w:bCs/>
          <w:sz w:val="28"/>
          <w:cs/>
        </w:rPr>
        <w:t xml:space="preserve">หลักสูตรระดับปริญญาตรีบัณฑิตศึกษา </w:t>
      </w:r>
    </w:p>
    <w:p w14:paraId="5646F831" w14:textId="77777777" w:rsidR="00CD0A30" w:rsidRPr="007C14AB" w:rsidRDefault="00CD0A30" w:rsidP="00646C65">
      <w:pPr>
        <w:widowControl w:val="0"/>
        <w:spacing w:after="0" w:line="240" w:lineRule="auto"/>
        <w:ind w:firstLine="709"/>
        <w:jc w:val="both"/>
        <w:rPr>
          <w:rFonts w:ascii="TH SarabunPSK" w:eastAsia="Sarabun" w:hAnsi="TH SarabunPSK" w:cs="TH SarabunPSK"/>
          <w:sz w:val="28"/>
        </w:rPr>
      </w:pPr>
      <w:r w:rsidRPr="007C14AB">
        <w:rPr>
          <w:rFonts w:ascii="TH SarabunPSK" w:eastAsia="Sarabun" w:hAnsi="TH SarabunPSK" w:cs="TH SarabunPSK"/>
          <w:b/>
          <w:bCs/>
          <w:sz w:val="28"/>
          <w:cs/>
        </w:rPr>
        <w:t>นิยามศัพท์</w:t>
      </w:r>
    </w:p>
    <w:p w14:paraId="7BAC5061" w14:textId="77777777" w:rsidR="00CD0A30" w:rsidRPr="007C14AB" w:rsidRDefault="00CD0A30" w:rsidP="00646C65">
      <w:pPr>
        <w:widowControl w:val="0"/>
        <w:spacing w:after="0" w:line="240" w:lineRule="auto"/>
        <w:ind w:firstLine="1418"/>
        <w:jc w:val="both"/>
        <w:rPr>
          <w:rFonts w:ascii="TH SarabunPSK" w:eastAsia="Sarabun" w:hAnsi="TH SarabunPSK" w:cs="TH SarabunPSK"/>
          <w:sz w:val="28"/>
        </w:rPr>
      </w:pPr>
      <w:r w:rsidRPr="007C14AB">
        <w:rPr>
          <w:rFonts w:ascii="TH SarabunPSK" w:eastAsia="Sarabun" w:hAnsi="TH SarabunPSK" w:cs="TH SarabunPSK"/>
          <w:sz w:val="28"/>
        </w:rPr>
        <w:t xml:space="preserve">  </w:t>
      </w:r>
      <w:r w:rsidRPr="007C14AB">
        <w:rPr>
          <w:rFonts w:ascii="TH SarabunPSK" w:eastAsia="Sarabun" w:hAnsi="TH SarabunPSK" w:cs="TH SarabunPSK"/>
          <w:sz w:val="28"/>
          <w:cs/>
        </w:rPr>
        <w:t>หลักสูตรแบบสหวิทยาการ หมายถึง การใช้ความรู้จากองค์ความรู้หลายสาขาวิชา หลายศาสตร์ หรือหลายอนุศาสตร์ หรือจากการปฏิบัติมาผสมผสานใช้ในการเรียนการสอน การวิเคราะห์ วิจัย และสังเคราะห์ขึ้นเป็นองค์ความรู้ใหม่ และพัฒนาเป็นศาสตร์ใหม่ขึ้น</w:t>
      </w:r>
    </w:p>
    <w:p w14:paraId="1C949E9D" w14:textId="77777777" w:rsidR="00CD0A30" w:rsidRPr="007C14AB" w:rsidRDefault="00CD0A30" w:rsidP="00646C65">
      <w:pPr>
        <w:widowControl w:val="0"/>
        <w:spacing w:after="0" w:line="240" w:lineRule="auto"/>
        <w:ind w:firstLine="709"/>
        <w:jc w:val="both"/>
        <w:rPr>
          <w:rFonts w:ascii="TH SarabunPSK" w:eastAsia="Sarabun" w:hAnsi="TH SarabunPSK" w:cs="TH SarabunPSK"/>
          <w:sz w:val="28"/>
        </w:rPr>
      </w:pPr>
      <w:r w:rsidRPr="007C14AB">
        <w:rPr>
          <w:rFonts w:ascii="TH SarabunPSK" w:eastAsia="Sarabun" w:hAnsi="TH SarabunPSK" w:cs="TH SarabunPSK"/>
          <w:b/>
          <w:bCs/>
          <w:sz w:val="28"/>
          <w:cs/>
        </w:rPr>
        <w:t xml:space="preserve">เป้าหมาย </w:t>
      </w:r>
    </w:p>
    <w:p w14:paraId="0C95ACCD" w14:textId="6670F2BA" w:rsidR="00CD0A30" w:rsidRPr="007C14AB" w:rsidRDefault="00520EB1" w:rsidP="00646C65">
      <w:pPr>
        <w:widowControl w:val="0"/>
        <w:spacing w:after="0" w:line="240" w:lineRule="auto"/>
        <w:ind w:firstLine="1418"/>
        <w:rPr>
          <w:rFonts w:ascii="TH SarabunPSK" w:eastAsia="Sarabun" w:hAnsi="TH SarabunPSK" w:cs="TH SarabunPSK"/>
          <w:b/>
          <w:bCs/>
          <w:sz w:val="28"/>
          <w:cs/>
        </w:rPr>
      </w:pPr>
      <w:r w:rsidRPr="007C14AB">
        <w:rPr>
          <w:rFonts w:ascii="TH SarabunPSK" w:eastAsia="TH SarabunPSK" w:hAnsi="TH SarabunPSK" w:cs="TH SarabunPSK"/>
          <w:b/>
          <w:bCs/>
          <w:sz w:val="28"/>
          <w:cs/>
        </w:rPr>
        <w:t>ตัวชี้วัด</w:t>
      </w:r>
      <w:r w:rsidRPr="007C14AB">
        <w:rPr>
          <w:rFonts w:ascii="TH SarabunPSK" w:eastAsia="Sarabun" w:hAnsi="TH SarabunPSK" w:cs="TH SarabunPSK" w:hint="cs"/>
          <w:b/>
          <w:bCs/>
          <w:sz w:val="28"/>
          <w:cs/>
        </w:rPr>
        <w:t xml:space="preserve"> </w:t>
      </w:r>
      <w:r w:rsidR="00CD0A30" w:rsidRPr="007C14AB">
        <w:rPr>
          <w:rFonts w:ascii="TH SarabunPSK" w:eastAsia="Sarabun" w:hAnsi="TH SarabunPSK" w:cs="TH SarabunPSK"/>
          <w:b/>
          <w:bCs/>
          <w:sz w:val="28"/>
          <w:cs/>
        </w:rPr>
        <w:t xml:space="preserve">1.1.1 หลักสูตรระยะสั้น </w:t>
      </w:r>
    </w:p>
    <w:p w14:paraId="6512FE0D" w14:textId="77777777" w:rsidR="00CD0A30" w:rsidRPr="007C14AB" w:rsidRDefault="00CD0A30" w:rsidP="00646C65">
      <w:pPr>
        <w:widowControl w:val="0"/>
        <w:spacing w:after="0" w:line="240" w:lineRule="auto"/>
        <w:ind w:firstLine="1843"/>
        <w:rPr>
          <w:rFonts w:ascii="TH SarabunPSK" w:eastAsia="Sarabun" w:hAnsi="TH SarabunPSK" w:cs="TH SarabunPSK"/>
          <w:sz w:val="28"/>
        </w:rPr>
      </w:pPr>
      <w:r w:rsidRPr="007C14AB">
        <w:rPr>
          <w:rFonts w:ascii="TH SarabunPSK" w:eastAsia="Sarabun" w:hAnsi="TH SarabunPSK" w:cs="TH SarabunPSK"/>
          <w:sz w:val="28"/>
          <w:cs/>
        </w:rPr>
        <w:t>1.</w:t>
      </w:r>
      <w:r w:rsidRPr="007C14AB">
        <w:rPr>
          <w:rFonts w:ascii="TH SarabunPSK" w:eastAsia="Sarabun" w:hAnsi="TH SarabunPSK" w:cs="TH SarabunPSK" w:hint="cs"/>
          <w:sz w:val="28"/>
          <w:cs/>
        </w:rPr>
        <w:t xml:space="preserve"> </w:t>
      </w:r>
      <w:r w:rsidRPr="007C14AB">
        <w:rPr>
          <w:rFonts w:ascii="TH SarabunPSK" w:eastAsia="Sarabun" w:hAnsi="TH SarabunPSK" w:cs="TH SarabunPSK"/>
          <w:sz w:val="28"/>
          <w:cs/>
        </w:rPr>
        <w:t>คณะเทคโนโลยีการเกษตร 4 หลักสูตร</w:t>
      </w:r>
    </w:p>
    <w:p w14:paraId="24A920CD" w14:textId="77777777" w:rsidR="00CD0A30" w:rsidRPr="007C14AB" w:rsidRDefault="00CD0A30" w:rsidP="00646C65">
      <w:pPr>
        <w:widowControl w:val="0"/>
        <w:spacing w:after="0" w:line="240" w:lineRule="auto"/>
        <w:ind w:firstLine="1843"/>
        <w:rPr>
          <w:rFonts w:ascii="TH SarabunPSK" w:eastAsia="Sarabun" w:hAnsi="TH SarabunPSK" w:cs="TH SarabunPSK"/>
          <w:sz w:val="28"/>
          <w:cs/>
        </w:rPr>
      </w:pPr>
      <w:r w:rsidRPr="007C14AB">
        <w:rPr>
          <w:rFonts w:ascii="TH SarabunPSK" w:eastAsia="Sarabun" w:hAnsi="TH SarabunPSK" w:cs="TH SarabunPSK"/>
          <w:sz w:val="28"/>
        </w:rPr>
        <w:t xml:space="preserve">2. </w:t>
      </w:r>
      <w:r w:rsidRPr="007C14AB">
        <w:rPr>
          <w:rFonts w:ascii="TH SarabunPSK" w:eastAsia="Sarabun" w:hAnsi="TH SarabunPSK" w:cs="TH SarabunPSK" w:hint="cs"/>
          <w:sz w:val="28"/>
          <w:cs/>
        </w:rPr>
        <w:t>คณะวิทยาศาสตร์และเทคโนโลยี 2 หลักสูตร</w:t>
      </w:r>
    </w:p>
    <w:p w14:paraId="075C176B" w14:textId="77777777" w:rsidR="00CD0A30" w:rsidRPr="007C14AB" w:rsidRDefault="00CD0A30" w:rsidP="00646C65">
      <w:pPr>
        <w:widowControl w:val="0"/>
        <w:spacing w:after="0" w:line="240" w:lineRule="auto"/>
        <w:ind w:firstLine="1843"/>
        <w:rPr>
          <w:rFonts w:ascii="TH SarabunPSK" w:eastAsia="Sarabun" w:hAnsi="TH SarabunPSK" w:cs="TH SarabunPSK"/>
          <w:sz w:val="28"/>
        </w:rPr>
      </w:pPr>
      <w:r w:rsidRPr="007C14AB">
        <w:rPr>
          <w:rFonts w:ascii="TH SarabunPSK" w:eastAsia="Sarabun" w:hAnsi="TH SarabunPSK" w:cs="TH SarabunPSK" w:hint="cs"/>
          <w:sz w:val="28"/>
          <w:cs/>
        </w:rPr>
        <w:t>3</w:t>
      </w:r>
      <w:r w:rsidRPr="007C14AB">
        <w:rPr>
          <w:rFonts w:ascii="TH SarabunPSK" w:eastAsia="Sarabun" w:hAnsi="TH SarabunPSK" w:cs="TH SarabunPSK"/>
          <w:sz w:val="28"/>
          <w:cs/>
        </w:rPr>
        <w:t>.</w:t>
      </w:r>
      <w:r w:rsidRPr="007C14AB">
        <w:rPr>
          <w:rFonts w:ascii="TH SarabunPSK" w:eastAsia="Sarabun" w:hAnsi="TH SarabunPSK" w:cs="TH SarabunPSK" w:hint="cs"/>
          <w:sz w:val="28"/>
          <w:cs/>
        </w:rPr>
        <w:t xml:space="preserve"> </w:t>
      </w:r>
      <w:r w:rsidRPr="007C14AB">
        <w:rPr>
          <w:rFonts w:ascii="TH SarabunPSK" w:eastAsia="Sarabun" w:hAnsi="TH SarabunPSK" w:cs="TH SarabunPSK"/>
          <w:sz w:val="28"/>
          <w:cs/>
        </w:rPr>
        <w:t>คณะครุศาสตร์ 2 หลักสูตร</w:t>
      </w:r>
    </w:p>
    <w:p w14:paraId="72FB0729" w14:textId="77777777" w:rsidR="00CD0A30" w:rsidRPr="007C14AB" w:rsidRDefault="00CD0A30" w:rsidP="00646C65">
      <w:pPr>
        <w:widowControl w:val="0"/>
        <w:spacing w:after="0" w:line="240" w:lineRule="auto"/>
        <w:ind w:firstLine="1843"/>
        <w:rPr>
          <w:rFonts w:ascii="TH SarabunPSK" w:eastAsia="Sarabun" w:hAnsi="TH SarabunPSK" w:cs="TH SarabunPSK"/>
          <w:sz w:val="28"/>
        </w:rPr>
      </w:pPr>
      <w:r w:rsidRPr="007C14AB">
        <w:rPr>
          <w:rFonts w:ascii="TH SarabunPSK" w:eastAsia="Sarabun" w:hAnsi="TH SarabunPSK" w:cs="TH SarabunPSK"/>
          <w:sz w:val="28"/>
        </w:rPr>
        <w:t xml:space="preserve">4. </w:t>
      </w:r>
      <w:r w:rsidRPr="007C14AB">
        <w:rPr>
          <w:rFonts w:ascii="TH SarabunPSK" w:eastAsia="Sarabun" w:hAnsi="TH SarabunPSK" w:cs="TH SarabunPSK" w:hint="cs"/>
          <w:sz w:val="28"/>
          <w:cs/>
        </w:rPr>
        <w:t>คณะมนุษยศาสตร์และสังคมศาสตร์ 2 หลักสูตร</w:t>
      </w:r>
    </w:p>
    <w:p w14:paraId="234E9EF1" w14:textId="77777777" w:rsidR="00CD0A30" w:rsidRPr="007C14AB" w:rsidRDefault="00CD0A30" w:rsidP="00646C65">
      <w:pPr>
        <w:widowControl w:val="0"/>
        <w:spacing w:after="0" w:line="240" w:lineRule="auto"/>
        <w:ind w:firstLine="1843"/>
        <w:rPr>
          <w:rFonts w:ascii="TH SarabunPSK" w:eastAsia="Sarabun" w:hAnsi="TH SarabunPSK" w:cs="TH SarabunPSK"/>
          <w:sz w:val="28"/>
          <w:cs/>
        </w:rPr>
      </w:pPr>
      <w:r w:rsidRPr="007C14AB">
        <w:rPr>
          <w:rFonts w:ascii="TH SarabunPSK" w:eastAsia="Sarabun" w:hAnsi="TH SarabunPSK" w:cs="TH SarabunPSK" w:hint="cs"/>
          <w:sz w:val="28"/>
          <w:cs/>
        </w:rPr>
        <w:t>5. คณะเทคโนโลยีอุตสาหกรรม 2 หลักสูตร</w:t>
      </w:r>
    </w:p>
    <w:p w14:paraId="1A343E86" w14:textId="77777777" w:rsidR="00CD0A30" w:rsidRPr="007C14AB" w:rsidRDefault="00CD0A30" w:rsidP="00646C65">
      <w:pPr>
        <w:widowControl w:val="0"/>
        <w:spacing w:after="0" w:line="240" w:lineRule="auto"/>
        <w:ind w:firstLine="1843"/>
        <w:rPr>
          <w:rFonts w:ascii="TH SarabunPSK" w:eastAsia="Sarabun" w:hAnsi="TH SarabunPSK" w:cs="TH SarabunPSK"/>
          <w:sz w:val="28"/>
        </w:rPr>
      </w:pPr>
      <w:r w:rsidRPr="007C14AB">
        <w:rPr>
          <w:rFonts w:ascii="TH SarabunPSK" w:eastAsia="Sarabun" w:hAnsi="TH SarabunPSK" w:cs="TH SarabunPSK" w:hint="cs"/>
          <w:sz w:val="28"/>
          <w:cs/>
        </w:rPr>
        <w:t>6</w:t>
      </w:r>
      <w:r w:rsidRPr="007C14AB">
        <w:rPr>
          <w:rFonts w:ascii="TH SarabunPSK" w:eastAsia="Sarabun" w:hAnsi="TH SarabunPSK" w:cs="TH SarabunPSK"/>
          <w:sz w:val="28"/>
          <w:cs/>
        </w:rPr>
        <w:t>.</w:t>
      </w:r>
      <w:r w:rsidRPr="007C14AB">
        <w:rPr>
          <w:rFonts w:ascii="TH SarabunPSK" w:eastAsia="Sarabun" w:hAnsi="TH SarabunPSK" w:cs="TH SarabunPSK" w:hint="cs"/>
          <w:sz w:val="28"/>
          <w:cs/>
        </w:rPr>
        <w:t xml:space="preserve"> </w:t>
      </w:r>
      <w:r w:rsidRPr="007C14AB">
        <w:rPr>
          <w:rFonts w:ascii="TH SarabunPSK" w:eastAsia="Sarabun" w:hAnsi="TH SarabunPSK" w:cs="TH SarabunPSK"/>
          <w:sz w:val="28"/>
          <w:cs/>
        </w:rPr>
        <w:t xml:space="preserve">คณะวิทยาการจัดการ </w:t>
      </w:r>
      <w:r w:rsidRPr="007C14AB">
        <w:rPr>
          <w:rFonts w:ascii="TH SarabunPSK" w:eastAsia="Sarabun" w:hAnsi="TH SarabunPSK" w:cs="TH SarabunPSK"/>
          <w:sz w:val="28"/>
        </w:rPr>
        <w:t>2</w:t>
      </w:r>
      <w:r w:rsidRPr="007C14AB">
        <w:rPr>
          <w:rFonts w:ascii="TH SarabunPSK" w:eastAsia="Sarabun" w:hAnsi="TH SarabunPSK" w:cs="TH SarabunPSK"/>
          <w:sz w:val="28"/>
          <w:cs/>
        </w:rPr>
        <w:t xml:space="preserve"> หลักสูตร</w:t>
      </w:r>
    </w:p>
    <w:p w14:paraId="614F4C48" w14:textId="77777777" w:rsidR="00CD0A30" w:rsidRPr="007C14AB" w:rsidRDefault="00CD0A30" w:rsidP="00646C65">
      <w:pPr>
        <w:widowControl w:val="0"/>
        <w:spacing w:after="0" w:line="240" w:lineRule="auto"/>
        <w:ind w:firstLine="1843"/>
        <w:rPr>
          <w:rFonts w:ascii="TH SarabunPSK" w:eastAsia="Sarabun" w:hAnsi="TH SarabunPSK" w:cs="TH SarabunPSK"/>
          <w:sz w:val="28"/>
        </w:rPr>
      </w:pPr>
      <w:r w:rsidRPr="007C14AB">
        <w:rPr>
          <w:rFonts w:ascii="TH SarabunPSK" w:eastAsia="Sarabun" w:hAnsi="TH SarabunPSK" w:cs="TH SarabunPSK" w:hint="cs"/>
          <w:sz w:val="28"/>
          <w:cs/>
        </w:rPr>
        <w:t>7</w:t>
      </w:r>
      <w:r w:rsidRPr="007C14AB">
        <w:rPr>
          <w:rFonts w:ascii="TH SarabunPSK" w:eastAsia="Sarabun" w:hAnsi="TH SarabunPSK" w:cs="TH SarabunPSK"/>
          <w:sz w:val="28"/>
          <w:cs/>
        </w:rPr>
        <w:t xml:space="preserve">.คณะสาธารณสุขศาสตร์ </w:t>
      </w:r>
      <w:r w:rsidRPr="007C14AB">
        <w:rPr>
          <w:rFonts w:ascii="TH SarabunPSK" w:eastAsia="Sarabun" w:hAnsi="TH SarabunPSK" w:cs="TH SarabunPSK" w:hint="cs"/>
          <w:sz w:val="28"/>
          <w:cs/>
        </w:rPr>
        <w:t>2</w:t>
      </w:r>
      <w:r w:rsidRPr="007C14AB">
        <w:rPr>
          <w:rFonts w:ascii="TH SarabunPSK" w:eastAsia="Sarabun" w:hAnsi="TH SarabunPSK" w:cs="TH SarabunPSK"/>
          <w:sz w:val="28"/>
          <w:cs/>
        </w:rPr>
        <w:t xml:space="preserve"> หลักสูตร</w:t>
      </w:r>
    </w:p>
    <w:p w14:paraId="3A2E4970" w14:textId="77777777" w:rsidR="00CD0A30" w:rsidRPr="007C14AB" w:rsidRDefault="00CD0A30" w:rsidP="00646C65">
      <w:pPr>
        <w:widowControl w:val="0"/>
        <w:spacing w:after="0" w:line="240" w:lineRule="auto"/>
        <w:ind w:firstLine="1843"/>
        <w:rPr>
          <w:rFonts w:ascii="TH SarabunPSK" w:eastAsia="Sarabun" w:hAnsi="TH SarabunPSK" w:cs="TH SarabunPSK"/>
          <w:sz w:val="28"/>
        </w:rPr>
      </w:pPr>
      <w:r w:rsidRPr="007C14AB">
        <w:rPr>
          <w:rFonts w:ascii="TH SarabunPSK" w:eastAsia="Sarabun" w:hAnsi="TH SarabunPSK" w:cs="TH SarabunPSK" w:hint="cs"/>
          <w:sz w:val="28"/>
          <w:cs/>
        </w:rPr>
        <w:t>8</w:t>
      </w:r>
      <w:r w:rsidRPr="007C14AB">
        <w:rPr>
          <w:rFonts w:ascii="TH SarabunPSK" w:eastAsia="Sarabun" w:hAnsi="TH SarabunPSK" w:cs="TH SarabunPSK"/>
          <w:sz w:val="28"/>
          <w:cs/>
        </w:rPr>
        <w:t>.</w:t>
      </w:r>
      <w:r w:rsidRPr="007C14AB">
        <w:rPr>
          <w:rFonts w:ascii="TH SarabunPSK" w:eastAsia="Sarabun" w:hAnsi="TH SarabunPSK" w:cs="TH SarabunPSK" w:hint="cs"/>
          <w:sz w:val="28"/>
          <w:cs/>
        </w:rPr>
        <w:t xml:space="preserve"> </w:t>
      </w:r>
      <w:r w:rsidRPr="007C14AB">
        <w:rPr>
          <w:rFonts w:ascii="TH SarabunPSK" w:eastAsia="Sarabun" w:hAnsi="TH SarabunPSK" w:cs="TH SarabunPSK"/>
          <w:sz w:val="28"/>
          <w:cs/>
        </w:rPr>
        <w:t xml:space="preserve">วิทยาลัยนวัตกรรมการจัดการ </w:t>
      </w:r>
      <w:r w:rsidRPr="007C14AB">
        <w:rPr>
          <w:rFonts w:ascii="TH SarabunPSK" w:eastAsia="Sarabun" w:hAnsi="TH SarabunPSK" w:cs="TH SarabunPSK" w:hint="cs"/>
          <w:sz w:val="28"/>
          <w:cs/>
        </w:rPr>
        <w:t>2</w:t>
      </w:r>
      <w:r w:rsidRPr="007C14AB">
        <w:rPr>
          <w:rFonts w:ascii="TH SarabunPSK" w:eastAsia="Sarabun" w:hAnsi="TH SarabunPSK" w:cs="TH SarabunPSK"/>
          <w:sz w:val="28"/>
          <w:cs/>
        </w:rPr>
        <w:t xml:space="preserve"> หลักสูตร</w:t>
      </w:r>
    </w:p>
    <w:p w14:paraId="1CC41B04" w14:textId="77777777" w:rsidR="00CD0A30" w:rsidRPr="007C14AB" w:rsidRDefault="00CD0A30" w:rsidP="00646C65">
      <w:pPr>
        <w:widowControl w:val="0"/>
        <w:spacing w:after="0" w:line="240" w:lineRule="auto"/>
        <w:ind w:firstLine="1843"/>
        <w:rPr>
          <w:rFonts w:ascii="TH SarabunPSK" w:eastAsia="Sarabun" w:hAnsi="TH SarabunPSK" w:cs="TH SarabunPSK"/>
          <w:sz w:val="28"/>
        </w:rPr>
      </w:pPr>
      <w:r w:rsidRPr="007C14AB">
        <w:rPr>
          <w:rFonts w:ascii="TH SarabunPSK" w:eastAsia="Sarabun" w:hAnsi="TH SarabunPSK" w:cs="TH SarabunPSK" w:hint="cs"/>
          <w:sz w:val="28"/>
          <w:cs/>
        </w:rPr>
        <w:t>9. มหาวิทยาลัยราช</w:t>
      </w:r>
      <w:proofErr w:type="spellStart"/>
      <w:r w:rsidRPr="007C14AB">
        <w:rPr>
          <w:rFonts w:ascii="TH SarabunPSK" w:eastAsia="Sarabun" w:hAnsi="TH SarabunPSK" w:cs="TH SarabunPSK" w:hint="cs"/>
          <w:sz w:val="28"/>
          <w:cs/>
        </w:rPr>
        <w:t>ภัฏว</w:t>
      </w:r>
      <w:proofErr w:type="spellEnd"/>
      <w:r w:rsidRPr="007C14AB">
        <w:rPr>
          <w:rFonts w:ascii="TH SarabunPSK" w:eastAsia="Sarabun" w:hAnsi="TH SarabunPSK" w:cs="TH SarabunPSK" w:hint="cs"/>
          <w:sz w:val="28"/>
          <w:cs/>
        </w:rPr>
        <w:t>ไลยอลงกรณ์ ในพระบรมราชูปถัมภ์ สระแก้ว 2 หลักสูตร</w:t>
      </w:r>
    </w:p>
    <w:p w14:paraId="2A4D2D50" w14:textId="77777777" w:rsidR="00CD0A30" w:rsidRPr="007C14AB" w:rsidRDefault="00CD0A30" w:rsidP="00646C65">
      <w:pPr>
        <w:widowControl w:val="0"/>
        <w:spacing w:after="0" w:line="240" w:lineRule="auto"/>
        <w:ind w:firstLine="1843"/>
        <w:rPr>
          <w:rFonts w:ascii="TH SarabunPSK" w:eastAsia="Sarabun" w:hAnsi="TH SarabunPSK" w:cs="TH SarabunPSK"/>
          <w:sz w:val="28"/>
        </w:rPr>
      </w:pPr>
      <w:r w:rsidRPr="007C14AB">
        <w:rPr>
          <w:rFonts w:ascii="TH SarabunPSK" w:eastAsia="Sarabun" w:hAnsi="TH SarabunPSK" w:cs="TH SarabunPSK" w:hint="cs"/>
          <w:sz w:val="28"/>
          <w:cs/>
        </w:rPr>
        <w:t>10. งานวิชาการศึกษาทั่วไป 1 หลักสูตร</w:t>
      </w:r>
    </w:p>
    <w:p w14:paraId="6DD02D20" w14:textId="77777777" w:rsidR="00CD0A30" w:rsidRPr="007C14AB" w:rsidRDefault="00CD0A30" w:rsidP="00646C65">
      <w:pPr>
        <w:widowControl w:val="0"/>
        <w:spacing w:after="0" w:line="240" w:lineRule="auto"/>
        <w:ind w:firstLine="1843"/>
        <w:rPr>
          <w:rFonts w:ascii="TH SarabunPSK" w:eastAsia="Sarabun" w:hAnsi="TH SarabunPSK" w:cs="TH SarabunPSK"/>
          <w:sz w:val="28"/>
        </w:rPr>
      </w:pPr>
      <w:r w:rsidRPr="007C14AB">
        <w:rPr>
          <w:rFonts w:ascii="TH SarabunPSK" w:eastAsia="Sarabun" w:hAnsi="TH SarabunPSK" w:cs="TH SarabunPSK" w:hint="cs"/>
          <w:sz w:val="28"/>
          <w:cs/>
        </w:rPr>
        <w:t>11</w:t>
      </w:r>
      <w:r w:rsidRPr="007C14AB">
        <w:rPr>
          <w:rFonts w:ascii="TH SarabunPSK" w:eastAsia="Sarabun" w:hAnsi="TH SarabunPSK" w:cs="TH SarabunPSK"/>
          <w:sz w:val="28"/>
          <w:cs/>
        </w:rPr>
        <w:t xml:space="preserve">.งานศูนย์ภาษา </w:t>
      </w:r>
      <w:r w:rsidRPr="007C14AB">
        <w:rPr>
          <w:rFonts w:ascii="TH SarabunPSK" w:eastAsia="Sarabun" w:hAnsi="TH SarabunPSK" w:cs="TH SarabunPSK" w:hint="cs"/>
          <w:sz w:val="28"/>
          <w:cs/>
        </w:rPr>
        <w:t>2</w:t>
      </w:r>
      <w:r w:rsidRPr="007C14AB">
        <w:rPr>
          <w:rFonts w:ascii="TH SarabunPSK" w:eastAsia="Sarabun" w:hAnsi="TH SarabunPSK" w:cs="TH SarabunPSK"/>
          <w:sz w:val="28"/>
          <w:cs/>
        </w:rPr>
        <w:t xml:space="preserve"> หลักสูตร</w:t>
      </w:r>
    </w:p>
    <w:p w14:paraId="6660275F" w14:textId="77777777" w:rsidR="00CD0A30" w:rsidRPr="007C14AB" w:rsidRDefault="00CD0A30" w:rsidP="00646C65">
      <w:pPr>
        <w:widowControl w:val="0"/>
        <w:spacing w:after="0" w:line="240" w:lineRule="auto"/>
        <w:ind w:firstLine="1843"/>
        <w:rPr>
          <w:rFonts w:ascii="TH SarabunPSK" w:eastAsia="Sarabun" w:hAnsi="TH SarabunPSK" w:cs="TH SarabunPSK"/>
          <w:sz w:val="28"/>
        </w:rPr>
      </w:pPr>
      <w:r w:rsidRPr="007C14AB">
        <w:rPr>
          <w:rFonts w:ascii="TH SarabunPSK" w:eastAsia="Sarabun" w:hAnsi="TH SarabunPSK" w:cs="TH SarabunPSK"/>
          <w:sz w:val="28"/>
          <w:cs/>
        </w:rPr>
        <w:t>รวม 2</w:t>
      </w:r>
      <w:r w:rsidRPr="007C14AB">
        <w:rPr>
          <w:rFonts w:ascii="TH SarabunPSK" w:eastAsia="Sarabun" w:hAnsi="TH SarabunPSK" w:cs="TH SarabunPSK"/>
          <w:sz w:val="28"/>
        </w:rPr>
        <w:t>3</w:t>
      </w:r>
      <w:r w:rsidRPr="007C14AB">
        <w:rPr>
          <w:rFonts w:ascii="TH SarabunPSK" w:eastAsia="Sarabun" w:hAnsi="TH SarabunPSK" w:cs="TH SarabunPSK"/>
          <w:sz w:val="28"/>
          <w:cs/>
        </w:rPr>
        <w:t xml:space="preserve"> หลักสูตร</w:t>
      </w:r>
    </w:p>
    <w:p w14:paraId="11D3665E" w14:textId="27FC0B4A" w:rsidR="00CD0A30" w:rsidRPr="007C14AB" w:rsidRDefault="00520EB1" w:rsidP="00646C65">
      <w:pPr>
        <w:widowControl w:val="0"/>
        <w:spacing w:after="0" w:line="240" w:lineRule="auto"/>
        <w:ind w:firstLine="1418"/>
        <w:rPr>
          <w:rFonts w:ascii="TH SarabunPSK" w:eastAsia="Sarabun" w:hAnsi="TH SarabunPSK" w:cs="TH SarabunPSK"/>
          <w:b/>
          <w:bCs/>
          <w:sz w:val="28"/>
        </w:rPr>
      </w:pPr>
      <w:r w:rsidRPr="007C14AB">
        <w:rPr>
          <w:rFonts w:ascii="TH SarabunPSK" w:eastAsia="TH SarabunPSK" w:hAnsi="TH SarabunPSK" w:cs="TH SarabunPSK"/>
          <w:b/>
          <w:bCs/>
          <w:sz w:val="28"/>
          <w:cs/>
        </w:rPr>
        <w:lastRenderedPageBreak/>
        <w:t>ตัวชี้วัด</w:t>
      </w:r>
      <w:r w:rsidRPr="007C14AB">
        <w:rPr>
          <w:rFonts w:ascii="TH SarabunPSK" w:eastAsia="Sarabun" w:hAnsi="TH SarabunPSK" w:cs="TH SarabunPSK"/>
          <w:b/>
          <w:bCs/>
          <w:sz w:val="28"/>
        </w:rPr>
        <w:t xml:space="preserve"> </w:t>
      </w:r>
      <w:r w:rsidR="00CD0A30" w:rsidRPr="007C14AB">
        <w:rPr>
          <w:rFonts w:ascii="TH SarabunPSK" w:eastAsia="Sarabun" w:hAnsi="TH SarabunPSK" w:cs="TH SarabunPSK"/>
          <w:b/>
          <w:bCs/>
          <w:sz w:val="28"/>
        </w:rPr>
        <w:t>1.1.2</w:t>
      </w:r>
      <w:r w:rsidR="00CD0A30" w:rsidRPr="007C14AB">
        <w:rPr>
          <w:rFonts w:ascii="TH SarabunPSK" w:eastAsia="Sarabun" w:hAnsi="TH SarabunPSK" w:cs="TH SarabunPSK"/>
          <w:b/>
          <w:bCs/>
          <w:sz w:val="28"/>
          <w:cs/>
        </w:rPr>
        <w:t xml:space="preserve"> หลักสูตรระดับปริญญาตรี และบัณฑิตศึกษา</w:t>
      </w:r>
    </w:p>
    <w:p w14:paraId="760AEB7A" w14:textId="77777777" w:rsidR="00CD0A30" w:rsidRPr="007C14AB" w:rsidRDefault="00CD0A30" w:rsidP="00646C65">
      <w:pPr>
        <w:widowControl w:val="0"/>
        <w:spacing w:after="0" w:line="240" w:lineRule="auto"/>
        <w:ind w:firstLine="1843"/>
        <w:rPr>
          <w:rFonts w:ascii="TH SarabunPSK" w:eastAsia="Sarabun" w:hAnsi="TH SarabunPSK" w:cs="TH SarabunPSK"/>
          <w:sz w:val="28"/>
        </w:rPr>
      </w:pPr>
      <w:r w:rsidRPr="007C14AB">
        <w:rPr>
          <w:rFonts w:ascii="TH SarabunPSK" w:eastAsia="Sarabun" w:hAnsi="TH SarabunPSK" w:cs="TH SarabunPSK"/>
          <w:sz w:val="28"/>
          <w:cs/>
        </w:rPr>
        <w:t>1. บัณฑิตวิทยาลัย 1 หลักสูตร</w:t>
      </w:r>
    </w:p>
    <w:p w14:paraId="1BF8A487" w14:textId="77777777" w:rsidR="00CD0A30" w:rsidRPr="007C14AB" w:rsidRDefault="00CD0A30" w:rsidP="00646C65">
      <w:pPr>
        <w:widowControl w:val="0"/>
        <w:spacing w:after="0" w:line="240" w:lineRule="auto"/>
        <w:ind w:firstLine="1843"/>
        <w:rPr>
          <w:rFonts w:ascii="TH SarabunPSK" w:eastAsia="Sarabun" w:hAnsi="TH SarabunPSK" w:cs="TH SarabunPSK"/>
          <w:sz w:val="28"/>
        </w:rPr>
      </w:pPr>
      <w:r w:rsidRPr="007C14AB">
        <w:rPr>
          <w:rFonts w:ascii="TH SarabunPSK" w:eastAsia="Sarabun" w:hAnsi="TH SarabunPSK" w:cs="TH SarabunPSK" w:hint="cs"/>
          <w:sz w:val="28"/>
          <w:cs/>
        </w:rPr>
        <w:t>2</w:t>
      </w:r>
      <w:r w:rsidRPr="007C14AB">
        <w:rPr>
          <w:rFonts w:ascii="TH SarabunPSK" w:eastAsia="Sarabun" w:hAnsi="TH SarabunPSK" w:cs="TH SarabunPSK"/>
          <w:sz w:val="28"/>
          <w:cs/>
        </w:rPr>
        <w:t>. คณะวิทยาศาสตร์และเทคโนโลยี 1 หลักสูตร</w:t>
      </w:r>
    </w:p>
    <w:p w14:paraId="2CCC969A" w14:textId="241EC2F5" w:rsidR="00CD0A30" w:rsidRPr="007C14AB" w:rsidRDefault="00CD0A30" w:rsidP="00646C65">
      <w:pPr>
        <w:widowControl w:val="0"/>
        <w:spacing w:after="0" w:line="240" w:lineRule="auto"/>
        <w:ind w:firstLine="1843"/>
        <w:rPr>
          <w:rFonts w:ascii="TH SarabunPSK" w:eastAsia="Sarabun" w:hAnsi="TH SarabunPSK" w:cs="TH SarabunPSK"/>
          <w:sz w:val="28"/>
        </w:rPr>
      </w:pPr>
      <w:r w:rsidRPr="007C14AB">
        <w:rPr>
          <w:rFonts w:ascii="TH SarabunPSK" w:eastAsia="Sarabun" w:hAnsi="TH SarabunPSK" w:cs="TH SarabunPSK"/>
          <w:sz w:val="28"/>
          <w:cs/>
        </w:rPr>
        <w:t xml:space="preserve">รวม </w:t>
      </w:r>
      <w:r w:rsidRPr="007C14AB">
        <w:rPr>
          <w:rFonts w:ascii="TH SarabunPSK" w:eastAsia="Sarabun" w:hAnsi="TH SarabunPSK" w:cs="TH SarabunPSK" w:hint="cs"/>
          <w:sz w:val="28"/>
          <w:cs/>
        </w:rPr>
        <w:t>2</w:t>
      </w:r>
      <w:r w:rsidRPr="007C14AB">
        <w:rPr>
          <w:rFonts w:ascii="TH SarabunPSK" w:eastAsia="Sarabun" w:hAnsi="TH SarabunPSK" w:cs="TH SarabunPSK"/>
          <w:sz w:val="28"/>
          <w:cs/>
        </w:rPr>
        <w:t xml:space="preserve"> หลักสูตร</w:t>
      </w:r>
    </w:p>
    <w:p w14:paraId="4B29FF14" w14:textId="77777777" w:rsidR="00520EB1" w:rsidRPr="007C14AB" w:rsidRDefault="00520EB1" w:rsidP="00646C65">
      <w:pPr>
        <w:widowControl w:val="0"/>
        <w:spacing w:after="0" w:line="240" w:lineRule="auto"/>
        <w:ind w:firstLine="1843"/>
        <w:rPr>
          <w:rFonts w:ascii="TH SarabunPSK" w:eastAsia="Sarabun" w:hAnsi="TH SarabunPSK" w:cs="TH SarabunPSK"/>
          <w:sz w:val="28"/>
        </w:rPr>
      </w:pPr>
    </w:p>
    <w:p w14:paraId="3FBA5754" w14:textId="626854BE" w:rsidR="00CD0A30" w:rsidRPr="007C14AB" w:rsidRDefault="00CD0A30" w:rsidP="00646C65">
      <w:pPr>
        <w:tabs>
          <w:tab w:val="left" w:pos="720"/>
          <w:tab w:val="left" w:pos="864"/>
        </w:tabs>
        <w:spacing w:after="0" w:line="240" w:lineRule="auto"/>
        <w:contextualSpacing/>
        <w:jc w:val="thaiDistribute"/>
        <w:rPr>
          <w:rFonts w:ascii="TH SarabunPSK" w:eastAsia="TH SarabunPSK" w:hAnsi="TH SarabunPSK" w:cs="TH SarabunPSK"/>
          <w:b/>
          <w:bCs/>
          <w:sz w:val="28"/>
        </w:rPr>
      </w:pPr>
      <w:r w:rsidRPr="007C14AB">
        <w:rPr>
          <w:rFonts w:ascii="TH SarabunPSK" w:eastAsia="TH SarabunPSK" w:hAnsi="TH SarabunPSK" w:cs="TH SarabunPSK"/>
          <w:sz w:val="28"/>
          <w:cs/>
        </w:rPr>
        <w:tab/>
      </w:r>
      <w:r w:rsidRPr="007C14AB">
        <w:rPr>
          <w:rFonts w:ascii="TH SarabunPSK" w:eastAsia="TH SarabunPSK" w:hAnsi="TH SarabunPSK" w:cs="TH SarabunPSK"/>
          <w:b/>
          <w:bCs/>
          <w:sz w:val="28"/>
          <w:cs/>
        </w:rPr>
        <w:t>ตัวชี้วัด</w:t>
      </w:r>
      <w:r w:rsidR="00F05C8D" w:rsidRPr="007C14AB">
        <w:rPr>
          <w:rFonts w:ascii="TH SarabunPSK" w:eastAsia="TH SarabunPSK" w:hAnsi="TH SarabunPSK" w:cs="TH SarabunPSK" w:hint="cs"/>
          <w:b/>
          <w:bCs/>
          <w:sz w:val="28"/>
          <w:cs/>
        </w:rPr>
        <w:t>เ</w:t>
      </w:r>
      <w:r w:rsidR="00F05C8D" w:rsidRPr="007C14AB">
        <w:rPr>
          <w:rFonts w:ascii="TH SarabunPSK" w:eastAsia="Sarabun" w:hAnsi="TH SarabunPSK" w:cs="TH SarabunPSK"/>
          <w:b/>
          <w:bCs/>
          <w:sz w:val="28"/>
          <w:cs/>
        </w:rPr>
        <w:t>ป้าประสงค์</w:t>
      </w:r>
      <w:r w:rsidRPr="007C14AB">
        <w:rPr>
          <w:rFonts w:ascii="TH SarabunPSK" w:eastAsia="TH SarabunPSK" w:hAnsi="TH SarabunPSK" w:cs="TH SarabunPSK"/>
          <w:b/>
          <w:bCs/>
          <w:sz w:val="28"/>
          <w:cs/>
        </w:rPr>
        <w:t xml:space="preserve">ที่ </w:t>
      </w:r>
      <w:r w:rsidRPr="007C14AB">
        <w:rPr>
          <w:rFonts w:ascii="TH SarabunPSK" w:eastAsia="TH SarabunPSK" w:hAnsi="TH SarabunPSK" w:cs="TH SarabunPSK"/>
          <w:b/>
          <w:bCs/>
          <w:sz w:val="28"/>
        </w:rPr>
        <w:t xml:space="preserve">1.2 </w:t>
      </w:r>
      <w:r w:rsidRPr="007C14AB">
        <w:rPr>
          <w:rFonts w:ascii="TH SarabunPSK" w:eastAsia="TH SarabunPSK" w:hAnsi="TH SarabunPSK" w:cs="TH SarabunPSK" w:hint="cs"/>
          <w:b/>
          <w:bCs/>
          <w:sz w:val="28"/>
          <w:cs/>
        </w:rPr>
        <w:t xml:space="preserve">ร้อยละของหลักสูตรที่มีการจัดการเรียนการในรูปแบบ </w:t>
      </w:r>
      <w:r w:rsidRPr="007C14AB">
        <w:rPr>
          <w:rFonts w:ascii="TH SarabunPSK" w:eastAsia="TH SarabunPSK" w:hAnsi="TH SarabunPSK" w:cs="TH SarabunPSK"/>
          <w:b/>
          <w:bCs/>
          <w:sz w:val="28"/>
        </w:rPr>
        <w:t xml:space="preserve">ABCD </w:t>
      </w:r>
      <w:r w:rsidRPr="007C14AB">
        <w:rPr>
          <w:rFonts w:ascii="TH SarabunPSK" w:eastAsia="TH SarabunPSK" w:hAnsi="TH SarabunPSK" w:cs="TH SarabunPSK" w:hint="cs"/>
          <w:b/>
          <w:bCs/>
          <w:sz w:val="28"/>
          <w:cs/>
        </w:rPr>
        <w:t>ต่อจำนวนหลักสูตรทั้งหมด</w:t>
      </w:r>
    </w:p>
    <w:p w14:paraId="6AB512FF" w14:textId="77777777" w:rsidR="00CD0A30" w:rsidRPr="007C14AB" w:rsidRDefault="00CD0A30" w:rsidP="00646C65">
      <w:pPr>
        <w:tabs>
          <w:tab w:val="left" w:pos="720"/>
          <w:tab w:val="left" w:pos="864"/>
        </w:tabs>
        <w:spacing w:after="0" w:line="240" w:lineRule="auto"/>
        <w:contextualSpacing/>
        <w:jc w:val="thaiDistribute"/>
        <w:rPr>
          <w:rFonts w:ascii="TH SarabunPSK" w:eastAsia="TH SarabunPSK" w:hAnsi="TH SarabunPSK" w:cs="TH SarabunPSK"/>
          <w:b/>
          <w:bCs/>
          <w:sz w:val="28"/>
          <w:cs/>
        </w:rPr>
      </w:pPr>
      <w:r w:rsidRPr="007C14AB">
        <w:rPr>
          <w:rFonts w:ascii="TH SarabunPSK" w:eastAsia="TH SarabunPSK" w:hAnsi="TH SarabunPSK" w:cs="TH SarabunPSK"/>
          <w:b/>
          <w:bCs/>
          <w:sz w:val="28"/>
          <w:cs/>
        </w:rPr>
        <w:tab/>
      </w:r>
      <w:r w:rsidRPr="007C14AB">
        <w:rPr>
          <w:rFonts w:ascii="TH SarabunPSK" w:eastAsia="TH SarabunPSK" w:hAnsi="TH SarabunPSK" w:cs="TH SarabunPSK" w:hint="cs"/>
          <w:b/>
          <w:bCs/>
          <w:sz w:val="28"/>
          <w:cs/>
        </w:rPr>
        <w:t>นิยามศัพท์</w:t>
      </w:r>
    </w:p>
    <w:p w14:paraId="3FA6A68A" w14:textId="77777777" w:rsidR="00CD0A30" w:rsidRPr="007C14AB" w:rsidRDefault="00CD0A30" w:rsidP="00646C65">
      <w:pPr>
        <w:widowControl w:val="0"/>
        <w:tabs>
          <w:tab w:val="left" w:pos="720"/>
          <w:tab w:val="left" w:pos="864"/>
        </w:tabs>
        <w:spacing w:after="0" w:line="240" w:lineRule="auto"/>
        <w:ind w:right="85"/>
        <w:jc w:val="thaiDistribute"/>
        <w:rPr>
          <w:rFonts w:ascii="TH SarabunPSK" w:eastAsia="TH SarabunPSK" w:hAnsi="TH SarabunPSK" w:cs="TH SarabunPSK"/>
          <w:sz w:val="28"/>
        </w:rPr>
      </w:pPr>
      <w:r w:rsidRPr="007C14AB">
        <w:rPr>
          <w:rFonts w:ascii="TH SarabunPSK" w:eastAsia="TH SarabunPSK" w:hAnsi="TH SarabunPSK" w:cs="TH SarabunPSK"/>
          <w:sz w:val="28"/>
          <w:cs/>
        </w:rPr>
        <w:tab/>
      </w:r>
      <w:r w:rsidRPr="007C14AB">
        <w:rPr>
          <w:rFonts w:ascii="TH SarabunPSK" w:eastAsia="TH SarabunPSK" w:hAnsi="TH SarabunPSK" w:cs="TH SarabunPSK"/>
          <w:sz w:val="28"/>
          <w:cs/>
        </w:rPr>
        <w:tab/>
      </w:r>
      <w:r w:rsidRPr="007C14AB">
        <w:rPr>
          <w:rFonts w:ascii="TH SarabunPSK" w:eastAsia="TH SarabunPSK" w:hAnsi="TH SarabunPSK" w:cs="TH SarabunPSK"/>
          <w:sz w:val="28"/>
          <w:cs/>
        </w:rPr>
        <w:tab/>
      </w:r>
      <w:r w:rsidRPr="007C14AB">
        <w:rPr>
          <w:rFonts w:ascii="TH SarabunPSK" w:eastAsia="TH SarabunPSK" w:hAnsi="TH SarabunPSK" w:cs="TH SarabunPSK" w:hint="cs"/>
          <w:sz w:val="28"/>
          <w:cs/>
        </w:rPr>
        <w:t>การจัดการเรียนรู้เชิงผลิตภาพ</w:t>
      </w:r>
      <w:r w:rsidRPr="007C14AB">
        <w:rPr>
          <w:rFonts w:ascii="TH SarabunPSK" w:eastAsia="TH SarabunPSK" w:hAnsi="TH SarabunPSK" w:cs="TH SarabunPSK"/>
          <w:sz w:val="28"/>
          <w:cs/>
        </w:rPr>
        <w:t xml:space="preserve"> (</w:t>
      </w:r>
      <w:r w:rsidRPr="007C14AB">
        <w:rPr>
          <w:rFonts w:ascii="TH SarabunPSK" w:eastAsia="TH SarabunPSK" w:hAnsi="TH SarabunPSK" w:cs="TH SarabunPSK"/>
          <w:sz w:val="28"/>
        </w:rPr>
        <w:t xml:space="preserve">Productive learning) </w:t>
      </w:r>
      <w:r w:rsidRPr="007C14AB">
        <w:rPr>
          <w:rFonts w:ascii="TH SarabunPSK" w:eastAsia="TH SarabunPSK" w:hAnsi="TH SarabunPSK" w:cs="TH SarabunPSK" w:hint="cs"/>
          <w:sz w:val="28"/>
          <w:cs/>
        </w:rPr>
        <w:t>หมายถึง</w:t>
      </w:r>
      <w:r w:rsidRPr="007C14AB">
        <w:rPr>
          <w:rFonts w:ascii="TH SarabunPSK" w:eastAsia="TH SarabunPSK" w:hAnsi="TH SarabunPSK" w:cs="TH SarabunPSK"/>
          <w:sz w:val="28"/>
          <w:cs/>
        </w:rPr>
        <w:t xml:space="preserve"> </w:t>
      </w:r>
      <w:r w:rsidRPr="007C14AB">
        <w:rPr>
          <w:rFonts w:ascii="TH SarabunPSK" w:eastAsia="TH SarabunPSK" w:hAnsi="TH SarabunPSK" w:cs="TH SarabunPSK" w:hint="cs"/>
          <w:sz w:val="28"/>
          <w:cs/>
        </w:rPr>
        <w:t>กระบวนการจัดการเรียนรู้ที่มีผู้เรียนสามารถบูรณาการองค์ความรู้</w:t>
      </w:r>
      <w:r w:rsidRPr="007C14AB">
        <w:rPr>
          <w:rFonts w:ascii="TH SarabunPSK" w:eastAsia="TH SarabunPSK" w:hAnsi="TH SarabunPSK" w:cs="TH SarabunPSK"/>
          <w:sz w:val="28"/>
          <w:cs/>
        </w:rPr>
        <w:t xml:space="preserve"> </w:t>
      </w:r>
      <w:r w:rsidRPr="007C14AB">
        <w:rPr>
          <w:rFonts w:ascii="TH SarabunPSK" w:eastAsia="TH SarabunPSK" w:hAnsi="TH SarabunPSK" w:cs="TH SarabunPSK" w:hint="cs"/>
          <w:sz w:val="28"/>
          <w:cs/>
        </w:rPr>
        <w:t>โดยเน้นให้นักศึกษา</w:t>
      </w:r>
      <w:r w:rsidRPr="007C14AB">
        <w:rPr>
          <w:rFonts w:ascii="TH SarabunPSK" w:eastAsia="TH SarabunPSK" w:hAnsi="TH SarabunPSK" w:cs="TH SarabunPSK"/>
          <w:sz w:val="28"/>
          <w:cs/>
        </w:rPr>
        <w:t xml:space="preserve"> </w:t>
      </w:r>
      <w:r w:rsidRPr="007C14AB">
        <w:rPr>
          <w:rFonts w:ascii="TH SarabunPSK" w:eastAsia="TH SarabunPSK" w:hAnsi="TH SarabunPSK" w:cs="TH SarabunPSK" w:hint="cs"/>
          <w:sz w:val="28"/>
          <w:cs/>
        </w:rPr>
        <w:t>ค้นคว้า</w:t>
      </w:r>
      <w:r w:rsidRPr="007C14AB">
        <w:rPr>
          <w:rFonts w:ascii="TH SarabunPSK" w:eastAsia="TH SarabunPSK" w:hAnsi="TH SarabunPSK" w:cs="TH SarabunPSK"/>
          <w:sz w:val="28"/>
          <w:cs/>
        </w:rPr>
        <w:t xml:space="preserve"> </w:t>
      </w:r>
      <w:r w:rsidRPr="007C14AB">
        <w:rPr>
          <w:rFonts w:ascii="TH SarabunPSK" w:eastAsia="TH SarabunPSK" w:hAnsi="TH SarabunPSK" w:cs="TH SarabunPSK" w:hint="cs"/>
          <w:sz w:val="28"/>
          <w:cs/>
        </w:rPr>
        <w:t>ลงมือปฏิบัติ</w:t>
      </w:r>
      <w:r w:rsidRPr="007C14AB">
        <w:rPr>
          <w:rFonts w:ascii="TH SarabunPSK" w:eastAsia="TH SarabunPSK" w:hAnsi="TH SarabunPSK" w:cs="TH SarabunPSK"/>
          <w:sz w:val="28"/>
          <w:cs/>
        </w:rPr>
        <w:t xml:space="preserve"> </w:t>
      </w:r>
      <w:r w:rsidRPr="007C14AB">
        <w:rPr>
          <w:rFonts w:ascii="TH SarabunPSK" w:eastAsia="TH SarabunPSK" w:hAnsi="TH SarabunPSK" w:cs="TH SarabunPSK" w:hint="cs"/>
          <w:sz w:val="28"/>
          <w:cs/>
        </w:rPr>
        <w:t>เพื่อสร้างองค์ความรู้ได้ด้วยตัวเองในการใช้เป็นฐานสร้างงานวิจัย</w:t>
      </w:r>
      <w:r w:rsidRPr="007C14AB">
        <w:rPr>
          <w:rFonts w:ascii="TH SarabunPSK" w:eastAsia="TH SarabunPSK" w:hAnsi="TH SarabunPSK" w:cs="TH SarabunPSK"/>
          <w:sz w:val="28"/>
          <w:cs/>
        </w:rPr>
        <w:t xml:space="preserve"> </w:t>
      </w:r>
      <w:r w:rsidRPr="007C14AB">
        <w:rPr>
          <w:rFonts w:ascii="TH SarabunPSK" w:eastAsia="TH SarabunPSK" w:hAnsi="TH SarabunPSK" w:cs="TH SarabunPSK" w:hint="cs"/>
          <w:sz w:val="28"/>
          <w:cs/>
        </w:rPr>
        <w:t>งานสร้างสรรค์</w:t>
      </w:r>
      <w:r w:rsidRPr="007C14AB">
        <w:rPr>
          <w:rFonts w:ascii="TH SarabunPSK" w:eastAsia="TH SarabunPSK" w:hAnsi="TH SarabunPSK" w:cs="TH SarabunPSK"/>
          <w:sz w:val="28"/>
          <w:cs/>
        </w:rPr>
        <w:t xml:space="preserve"> </w:t>
      </w:r>
      <w:r w:rsidRPr="007C14AB">
        <w:rPr>
          <w:rFonts w:ascii="TH SarabunPSK" w:eastAsia="TH SarabunPSK" w:hAnsi="TH SarabunPSK" w:cs="TH SarabunPSK" w:hint="cs"/>
          <w:sz w:val="28"/>
          <w:cs/>
        </w:rPr>
        <w:t>นวัตกรรม</w:t>
      </w:r>
      <w:r w:rsidRPr="007C14AB">
        <w:rPr>
          <w:rFonts w:ascii="TH SarabunPSK" w:eastAsia="TH SarabunPSK" w:hAnsi="TH SarabunPSK" w:cs="TH SarabunPSK"/>
          <w:sz w:val="28"/>
          <w:cs/>
        </w:rPr>
        <w:t xml:space="preserve"> </w:t>
      </w:r>
      <w:r w:rsidRPr="007C14AB">
        <w:rPr>
          <w:rFonts w:ascii="TH SarabunPSK" w:eastAsia="TH SarabunPSK" w:hAnsi="TH SarabunPSK" w:cs="TH SarabunPSK" w:hint="cs"/>
          <w:sz w:val="28"/>
          <w:cs/>
        </w:rPr>
        <w:t>ผลิตภัณฑ์การบริการ</w:t>
      </w:r>
      <w:r w:rsidRPr="007C14AB">
        <w:rPr>
          <w:rFonts w:ascii="TH SarabunPSK" w:eastAsia="TH SarabunPSK" w:hAnsi="TH SarabunPSK" w:cs="TH SarabunPSK"/>
          <w:sz w:val="28"/>
          <w:cs/>
        </w:rPr>
        <w:t xml:space="preserve"> </w:t>
      </w:r>
      <w:r w:rsidRPr="007C14AB">
        <w:rPr>
          <w:rFonts w:ascii="TH SarabunPSK" w:eastAsia="TH SarabunPSK" w:hAnsi="TH SarabunPSK" w:cs="TH SarabunPSK" w:hint="cs"/>
          <w:sz w:val="28"/>
          <w:cs/>
        </w:rPr>
        <w:t>หรือกระบวนการที่สามารถนำไปใช้ประกอบวิชาชีพได้ในอนาคต</w:t>
      </w:r>
      <w:r w:rsidRPr="007C14AB">
        <w:rPr>
          <w:rFonts w:ascii="TH SarabunPSK" w:eastAsia="TH SarabunPSK" w:hAnsi="TH SarabunPSK" w:cs="TH SarabunPSK"/>
          <w:sz w:val="28"/>
          <w:cs/>
        </w:rPr>
        <w:t xml:space="preserve"> </w:t>
      </w:r>
    </w:p>
    <w:p w14:paraId="774FD72B" w14:textId="77777777" w:rsidR="00CD0A30" w:rsidRPr="007C14AB" w:rsidRDefault="00CD0A30" w:rsidP="00646C65">
      <w:pPr>
        <w:widowControl w:val="0"/>
        <w:tabs>
          <w:tab w:val="left" w:pos="720"/>
          <w:tab w:val="left" w:pos="864"/>
        </w:tabs>
        <w:spacing w:after="0" w:line="240" w:lineRule="auto"/>
        <w:ind w:right="85"/>
        <w:jc w:val="thaiDistribute"/>
        <w:rPr>
          <w:rFonts w:ascii="TH SarabunPSK" w:eastAsia="TH SarabunPSK" w:hAnsi="TH SarabunPSK" w:cs="TH SarabunPSK"/>
          <w:sz w:val="28"/>
        </w:rPr>
      </w:pPr>
      <w:r w:rsidRPr="007C14AB">
        <w:rPr>
          <w:rFonts w:ascii="TH SarabunPSK" w:eastAsia="TH SarabunPSK" w:hAnsi="TH SarabunPSK" w:cs="TH SarabunPSK"/>
          <w:sz w:val="28"/>
          <w:cs/>
        </w:rPr>
        <w:tab/>
      </w:r>
      <w:r w:rsidRPr="007C14AB">
        <w:rPr>
          <w:rFonts w:ascii="TH SarabunPSK" w:eastAsia="TH SarabunPSK" w:hAnsi="TH SarabunPSK" w:cs="TH SarabunPSK"/>
          <w:sz w:val="28"/>
          <w:cs/>
        </w:rPr>
        <w:tab/>
      </w:r>
      <w:r w:rsidRPr="007C14AB">
        <w:rPr>
          <w:rFonts w:ascii="TH SarabunPSK" w:eastAsia="TH SarabunPSK" w:hAnsi="TH SarabunPSK" w:cs="TH SarabunPSK"/>
          <w:sz w:val="28"/>
          <w:cs/>
        </w:rPr>
        <w:tab/>
      </w:r>
      <w:r w:rsidRPr="007C14AB">
        <w:rPr>
          <w:rFonts w:ascii="TH SarabunPSK" w:eastAsia="TH SarabunPSK" w:hAnsi="TH SarabunPSK" w:cs="TH SarabunPSK" w:hint="cs"/>
          <w:sz w:val="28"/>
          <w:cs/>
        </w:rPr>
        <w:t>พัฒนาหลักสูตรการเรียนรู้แบบผสมผสาน</w:t>
      </w:r>
      <w:r w:rsidRPr="007C14AB">
        <w:rPr>
          <w:rFonts w:ascii="TH SarabunPSK" w:eastAsia="TH SarabunPSK" w:hAnsi="TH SarabunPSK" w:cs="TH SarabunPSK"/>
          <w:sz w:val="28"/>
          <w:cs/>
        </w:rPr>
        <w:t>(</w:t>
      </w:r>
      <w:r w:rsidRPr="007C14AB">
        <w:rPr>
          <w:rFonts w:ascii="TH SarabunPSK" w:eastAsia="TH SarabunPSK" w:hAnsi="TH SarabunPSK" w:cs="TH SarabunPSK"/>
          <w:sz w:val="28"/>
        </w:rPr>
        <w:t xml:space="preserve">Blended Learning) </w:t>
      </w:r>
      <w:r w:rsidRPr="007C14AB">
        <w:rPr>
          <w:rFonts w:ascii="TH SarabunPSK" w:eastAsia="TH SarabunPSK" w:hAnsi="TH SarabunPSK" w:cs="TH SarabunPSK" w:hint="cs"/>
          <w:sz w:val="28"/>
          <w:cs/>
        </w:rPr>
        <w:t>หมายถึง</w:t>
      </w:r>
      <w:r w:rsidRPr="007C14AB">
        <w:rPr>
          <w:rFonts w:ascii="TH SarabunPSK" w:eastAsia="TH SarabunPSK" w:hAnsi="TH SarabunPSK" w:cs="TH SarabunPSK"/>
          <w:sz w:val="28"/>
          <w:cs/>
        </w:rPr>
        <w:t xml:space="preserve"> </w:t>
      </w:r>
      <w:r w:rsidRPr="007C14AB">
        <w:rPr>
          <w:rFonts w:ascii="TH SarabunPSK" w:eastAsia="TH SarabunPSK" w:hAnsi="TH SarabunPSK" w:cs="TH SarabunPSK" w:hint="cs"/>
          <w:sz w:val="28"/>
          <w:cs/>
        </w:rPr>
        <w:t>กระบวนการเรียนรู้</w:t>
      </w:r>
      <w:r w:rsidRPr="007C14AB">
        <w:rPr>
          <w:rFonts w:ascii="TH SarabunPSK" w:eastAsia="TH SarabunPSK" w:hAnsi="TH SarabunPSK" w:cs="TH SarabunPSK"/>
          <w:sz w:val="28"/>
          <w:cs/>
        </w:rPr>
        <w:t xml:space="preserve"> </w:t>
      </w:r>
      <w:r w:rsidRPr="007C14AB">
        <w:rPr>
          <w:rFonts w:ascii="TH SarabunPSK" w:eastAsia="TH SarabunPSK" w:hAnsi="TH SarabunPSK" w:cs="TH SarabunPSK" w:hint="cs"/>
          <w:sz w:val="28"/>
          <w:cs/>
        </w:rPr>
        <w:t>ที่ผสมผสานรูปแบบการเรียนรู้ที่หลากหลาย</w:t>
      </w:r>
      <w:r w:rsidRPr="007C14AB">
        <w:rPr>
          <w:rFonts w:ascii="TH SarabunPSK" w:eastAsia="TH SarabunPSK" w:hAnsi="TH SarabunPSK" w:cs="TH SarabunPSK"/>
          <w:sz w:val="28"/>
          <w:cs/>
        </w:rPr>
        <w:t xml:space="preserve"> </w:t>
      </w:r>
      <w:r w:rsidRPr="007C14AB">
        <w:rPr>
          <w:rFonts w:ascii="TH SarabunPSK" w:eastAsia="TH SarabunPSK" w:hAnsi="TH SarabunPSK" w:cs="TH SarabunPSK" w:hint="cs"/>
          <w:sz w:val="28"/>
          <w:cs/>
        </w:rPr>
        <w:t>การเรียนรู้ที่เกิดขึ้นในห้องเรียนผสมผสานกับการเรียนรู้นอกห้องเรียนที่ผู้เรียนผู้สอนไม่ได้เจอหน้ากันโดยตรง</w:t>
      </w:r>
      <w:r w:rsidRPr="007C14AB">
        <w:rPr>
          <w:rFonts w:ascii="TH SarabunPSK" w:eastAsia="TH SarabunPSK" w:hAnsi="TH SarabunPSK" w:cs="TH SarabunPSK"/>
          <w:sz w:val="28"/>
          <w:cs/>
        </w:rPr>
        <w:t xml:space="preserve"> </w:t>
      </w:r>
      <w:r w:rsidRPr="007C14AB">
        <w:rPr>
          <w:rFonts w:ascii="TH SarabunPSK" w:eastAsia="TH SarabunPSK" w:hAnsi="TH SarabunPSK" w:cs="TH SarabunPSK" w:hint="cs"/>
          <w:sz w:val="28"/>
          <w:cs/>
        </w:rPr>
        <w:t>หรือการใช้แหล่งเรียนรู้ที่มีอยู่หลากหลาย</w:t>
      </w:r>
      <w:r w:rsidRPr="007C14AB">
        <w:rPr>
          <w:rFonts w:ascii="TH SarabunPSK" w:eastAsia="TH SarabunPSK" w:hAnsi="TH SarabunPSK" w:cs="TH SarabunPSK"/>
          <w:sz w:val="28"/>
          <w:cs/>
        </w:rPr>
        <w:t xml:space="preserve"> </w:t>
      </w:r>
      <w:r w:rsidRPr="007C14AB">
        <w:rPr>
          <w:rFonts w:ascii="TH SarabunPSK" w:eastAsia="TH SarabunPSK" w:hAnsi="TH SarabunPSK" w:cs="TH SarabunPSK" w:hint="cs"/>
          <w:sz w:val="28"/>
          <w:cs/>
        </w:rPr>
        <w:t>กระบวนการเรียนรู้และกิจกรรมเกิดขึ้นจากยุทธวิธี</w:t>
      </w:r>
      <w:r w:rsidRPr="007C14AB">
        <w:rPr>
          <w:rFonts w:ascii="TH SarabunPSK" w:eastAsia="TH SarabunPSK" w:hAnsi="TH SarabunPSK" w:cs="TH SarabunPSK"/>
          <w:sz w:val="28"/>
          <w:cs/>
        </w:rPr>
        <w:t xml:space="preserve"> </w:t>
      </w:r>
      <w:r w:rsidRPr="007C14AB">
        <w:rPr>
          <w:rFonts w:ascii="TH SarabunPSK" w:eastAsia="TH SarabunPSK" w:hAnsi="TH SarabunPSK" w:cs="TH SarabunPSK" w:hint="cs"/>
          <w:sz w:val="28"/>
          <w:cs/>
        </w:rPr>
        <w:t>การเรียนการสอนที่หลากรูปแบบ</w:t>
      </w:r>
      <w:r w:rsidRPr="007C14AB">
        <w:rPr>
          <w:rFonts w:ascii="TH SarabunPSK" w:eastAsia="TH SarabunPSK" w:hAnsi="TH SarabunPSK" w:cs="TH SarabunPSK"/>
          <w:sz w:val="28"/>
          <w:cs/>
        </w:rPr>
        <w:t xml:space="preserve"> </w:t>
      </w:r>
      <w:r w:rsidRPr="007C14AB">
        <w:rPr>
          <w:rFonts w:ascii="TH SarabunPSK" w:eastAsia="TH SarabunPSK" w:hAnsi="TH SarabunPSK" w:cs="TH SarabunPSK" w:hint="cs"/>
          <w:sz w:val="28"/>
          <w:cs/>
        </w:rPr>
        <w:t>แต่เป้าหมายหลักอยู่ที่การให้ผู้เรียนบรรลุเป้าหมายการเรียนรู้เป็นสำคัญ</w:t>
      </w:r>
    </w:p>
    <w:p w14:paraId="4CFE810F" w14:textId="77777777" w:rsidR="00CD0A30" w:rsidRPr="007C14AB" w:rsidRDefault="00CD0A30" w:rsidP="00646C65">
      <w:pPr>
        <w:widowControl w:val="0"/>
        <w:tabs>
          <w:tab w:val="left" w:pos="720"/>
          <w:tab w:val="left" w:pos="864"/>
        </w:tabs>
        <w:spacing w:after="0" w:line="240" w:lineRule="auto"/>
        <w:ind w:right="85"/>
        <w:jc w:val="thaiDistribute"/>
        <w:rPr>
          <w:rFonts w:ascii="TH SarabunPSK" w:eastAsia="TH SarabunPSK" w:hAnsi="TH SarabunPSK" w:cs="TH SarabunPSK"/>
          <w:sz w:val="28"/>
        </w:rPr>
      </w:pPr>
      <w:r w:rsidRPr="007C14AB">
        <w:rPr>
          <w:rFonts w:ascii="TH SarabunPSK" w:eastAsia="TH SarabunPSK" w:hAnsi="TH SarabunPSK" w:cs="TH SarabunPSK"/>
          <w:sz w:val="28"/>
          <w:cs/>
        </w:rPr>
        <w:tab/>
      </w:r>
      <w:r w:rsidRPr="007C14AB">
        <w:rPr>
          <w:rFonts w:ascii="TH SarabunPSK" w:eastAsia="TH SarabunPSK" w:hAnsi="TH SarabunPSK" w:cs="TH SarabunPSK"/>
          <w:sz w:val="28"/>
          <w:cs/>
        </w:rPr>
        <w:tab/>
      </w:r>
      <w:r w:rsidRPr="007C14AB">
        <w:rPr>
          <w:rFonts w:ascii="TH SarabunPSK" w:eastAsia="TH SarabunPSK" w:hAnsi="TH SarabunPSK" w:cs="TH SarabunPSK"/>
          <w:sz w:val="28"/>
          <w:cs/>
        </w:rPr>
        <w:tab/>
      </w:r>
      <w:r w:rsidRPr="007C14AB">
        <w:rPr>
          <w:rFonts w:ascii="TH SarabunPSK" w:eastAsia="TH SarabunPSK" w:hAnsi="TH SarabunPSK" w:cs="TH SarabunPSK"/>
          <w:sz w:val="28"/>
        </w:rPr>
        <w:t xml:space="preserve">A (Active Learning) </w:t>
      </w:r>
      <w:r w:rsidRPr="007C14AB">
        <w:rPr>
          <w:rFonts w:ascii="TH SarabunPSK" w:eastAsia="TH SarabunPSK" w:hAnsi="TH SarabunPSK" w:cs="TH SarabunPSK" w:hint="cs"/>
          <w:sz w:val="28"/>
          <w:cs/>
        </w:rPr>
        <w:t>มีการผสมผสานการเรียนทั้งในห้องเรียนรู้ทั้งในห้องเรียน</w:t>
      </w:r>
      <w:r w:rsidRPr="007C14AB">
        <w:rPr>
          <w:rFonts w:ascii="TH SarabunPSK" w:eastAsia="TH SarabunPSK" w:hAnsi="TH SarabunPSK" w:cs="TH SarabunPSK"/>
          <w:sz w:val="28"/>
          <w:cs/>
        </w:rPr>
        <w:t xml:space="preserve"> </w:t>
      </w:r>
      <w:r w:rsidRPr="007C14AB">
        <w:rPr>
          <w:rFonts w:ascii="TH SarabunPSK" w:eastAsia="TH SarabunPSK" w:hAnsi="TH SarabunPSK" w:cs="TH SarabunPSK" w:hint="cs"/>
          <w:sz w:val="28"/>
          <w:cs/>
        </w:rPr>
        <w:t>การเรียนรู้ด้วยระบบออนไลน์และการเรียนรู้ด้วยตนเอง</w:t>
      </w:r>
      <w:r w:rsidRPr="007C14AB">
        <w:rPr>
          <w:rFonts w:ascii="TH SarabunPSK" w:eastAsia="TH SarabunPSK" w:hAnsi="TH SarabunPSK" w:cs="TH SarabunPSK"/>
          <w:sz w:val="28"/>
          <w:cs/>
        </w:rPr>
        <w:t xml:space="preserve"> </w:t>
      </w:r>
    </w:p>
    <w:p w14:paraId="5AAA00C7" w14:textId="77777777" w:rsidR="00CD0A30" w:rsidRPr="007C14AB" w:rsidRDefault="00CD0A30" w:rsidP="00646C65">
      <w:pPr>
        <w:widowControl w:val="0"/>
        <w:tabs>
          <w:tab w:val="left" w:pos="720"/>
          <w:tab w:val="left" w:pos="864"/>
        </w:tabs>
        <w:spacing w:after="0" w:line="240" w:lineRule="auto"/>
        <w:ind w:right="85"/>
        <w:jc w:val="thaiDistribute"/>
        <w:rPr>
          <w:rFonts w:ascii="TH SarabunPSK" w:eastAsia="TH SarabunPSK" w:hAnsi="TH SarabunPSK" w:cs="TH SarabunPSK"/>
          <w:sz w:val="28"/>
        </w:rPr>
      </w:pPr>
      <w:r w:rsidRPr="007C14AB">
        <w:rPr>
          <w:rFonts w:ascii="TH SarabunPSK" w:eastAsia="TH SarabunPSK" w:hAnsi="TH SarabunPSK" w:cs="TH SarabunPSK"/>
          <w:sz w:val="28"/>
          <w:cs/>
        </w:rPr>
        <w:tab/>
      </w:r>
      <w:r w:rsidRPr="007C14AB">
        <w:rPr>
          <w:rFonts w:ascii="TH SarabunPSK" w:eastAsia="TH SarabunPSK" w:hAnsi="TH SarabunPSK" w:cs="TH SarabunPSK"/>
          <w:sz w:val="28"/>
          <w:cs/>
        </w:rPr>
        <w:tab/>
      </w:r>
      <w:r w:rsidRPr="007C14AB">
        <w:rPr>
          <w:rFonts w:ascii="TH SarabunPSK" w:eastAsia="TH SarabunPSK" w:hAnsi="TH SarabunPSK" w:cs="TH SarabunPSK"/>
          <w:sz w:val="28"/>
          <w:cs/>
        </w:rPr>
        <w:tab/>
      </w:r>
      <w:r w:rsidRPr="007C14AB">
        <w:rPr>
          <w:rFonts w:ascii="TH SarabunPSK" w:eastAsia="TH SarabunPSK" w:hAnsi="TH SarabunPSK" w:cs="TH SarabunPSK"/>
          <w:sz w:val="28"/>
        </w:rPr>
        <w:t xml:space="preserve">B (Blended Learning) </w:t>
      </w:r>
      <w:r w:rsidRPr="007C14AB">
        <w:rPr>
          <w:rFonts w:ascii="TH SarabunPSK" w:eastAsia="TH SarabunPSK" w:hAnsi="TH SarabunPSK" w:cs="TH SarabunPSK" w:hint="cs"/>
          <w:sz w:val="28"/>
          <w:cs/>
        </w:rPr>
        <w:t>ผ่านการเรียนรู้ร่วมกันกับเพื่อนและผู้สอน</w:t>
      </w:r>
      <w:r w:rsidRPr="007C14AB">
        <w:rPr>
          <w:rFonts w:ascii="TH SarabunPSK" w:eastAsia="TH SarabunPSK" w:hAnsi="TH SarabunPSK" w:cs="TH SarabunPSK"/>
          <w:sz w:val="28"/>
          <w:cs/>
        </w:rPr>
        <w:t xml:space="preserve"> </w:t>
      </w:r>
      <w:r w:rsidRPr="007C14AB">
        <w:rPr>
          <w:rFonts w:ascii="TH SarabunPSK" w:eastAsia="TH SarabunPSK" w:hAnsi="TH SarabunPSK" w:cs="TH SarabunPSK" w:hint="cs"/>
          <w:sz w:val="28"/>
          <w:cs/>
        </w:rPr>
        <w:t>โดยผู้สอนทำหน้าที่เป็นผู้อำนวยการเรียนให้เกิดการเรียนรู้</w:t>
      </w:r>
      <w:r w:rsidRPr="007C14AB">
        <w:rPr>
          <w:rFonts w:ascii="TH SarabunPSK" w:eastAsia="TH SarabunPSK" w:hAnsi="TH SarabunPSK" w:cs="TH SarabunPSK"/>
          <w:sz w:val="28"/>
          <w:cs/>
        </w:rPr>
        <w:t xml:space="preserve"> </w:t>
      </w:r>
    </w:p>
    <w:p w14:paraId="46ECB473" w14:textId="77777777" w:rsidR="00CD0A30" w:rsidRPr="007C14AB" w:rsidRDefault="00CD0A30" w:rsidP="00646C65">
      <w:pPr>
        <w:widowControl w:val="0"/>
        <w:tabs>
          <w:tab w:val="left" w:pos="720"/>
          <w:tab w:val="left" w:pos="864"/>
        </w:tabs>
        <w:spacing w:after="0" w:line="240" w:lineRule="auto"/>
        <w:ind w:right="85"/>
        <w:jc w:val="thaiDistribute"/>
        <w:rPr>
          <w:rFonts w:ascii="TH SarabunPSK" w:eastAsia="TH SarabunPSK" w:hAnsi="TH SarabunPSK" w:cs="TH SarabunPSK"/>
          <w:sz w:val="28"/>
        </w:rPr>
      </w:pPr>
      <w:r w:rsidRPr="007C14AB">
        <w:rPr>
          <w:rFonts w:ascii="TH SarabunPSK" w:eastAsia="TH SarabunPSK" w:hAnsi="TH SarabunPSK" w:cs="TH SarabunPSK"/>
          <w:sz w:val="28"/>
          <w:cs/>
        </w:rPr>
        <w:tab/>
      </w:r>
      <w:r w:rsidRPr="007C14AB">
        <w:rPr>
          <w:rFonts w:ascii="TH SarabunPSK" w:eastAsia="TH SarabunPSK" w:hAnsi="TH SarabunPSK" w:cs="TH SarabunPSK"/>
          <w:sz w:val="28"/>
          <w:cs/>
        </w:rPr>
        <w:tab/>
      </w:r>
      <w:r w:rsidRPr="007C14AB">
        <w:rPr>
          <w:rFonts w:ascii="TH SarabunPSK" w:eastAsia="TH SarabunPSK" w:hAnsi="TH SarabunPSK" w:cs="TH SarabunPSK"/>
          <w:sz w:val="28"/>
          <w:cs/>
        </w:rPr>
        <w:tab/>
      </w:r>
      <w:r w:rsidRPr="007C14AB">
        <w:rPr>
          <w:rFonts w:ascii="TH SarabunPSK" w:eastAsia="TH SarabunPSK" w:hAnsi="TH SarabunPSK" w:cs="TH SarabunPSK"/>
          <w:sz w:val="28"/>
        </w:rPr>
        <w:t xml:space="preserve">C (Collaborative Learning) </w:t>
      </w:r>
      <w:r w:rsidRPr="007C14AB">
        <w:rPr>
          <w:rFonts w:ascii="TH SarabunPSK" w:eastAsia="TH SarabunPSK" w:hAnsi="TH SarabunPSK" w:cs="TH SarabunPSK" w:hint="cs"/>
          <w:sz w:val="28"/>
          <w:cs/>
        </w:rPr>
        <w:t>และหลักสูตรใช้กระบวนการคิดออกแบบ</w:t>
      </w:r>
    </w:p>
    <w:p w14:paraId="01D377AC" w14:textId="77777777" w:rsidR="00CD0A30" w:rsidRPr="007C14AB" w:rsidRDefault="00CD0A30" w:rsidP="00646C65">
      <w:pPr>
        <w:widowControl w:val="0"/>
        <w:tabs>
          <w:tab w:val="left" w:pos="720"/>
          <w:tab w:val="left" w:pos="864"/>
        </w:tabs>
        <w:spacing w:after="0" w:line="240" w:lineRule="auto"/>
        <w:ind w:right="85"/>
        <w:jc w:val="thaiDistribute"/>
        <w:rPr>
          <w:rFonts w:ascii="TH SarabunPSK" w:eastAsia="TH SarabunPSK" w:hAnsi="TH SarabunPSK" w:cs="TH SarabunPSK"/>
          <w:sz w:val="28"/>
        </w:rPr>
      </w:pPr>
      <w:r w:rsidRPr="007C14AB">
        <w:rPr>
          <w:rFonts w:ascii="TH SarabunPSK" w:eastAsia="TH SarabunPSK" w:hAnsi="TH SarabunPSK" w:cs="TH SarabunPSK"/>
          <w:sz w:val="28"/>
          <w:cs/>
        </w:rPr>
        <w:tab/>
      </w:r>
      <w:r w:rsidRPr="007C14AB">
        <w:rPr>
          <w:rFonts w:ascii="TH SarabunPSK" w:eastAsia="TH SarabunPSK" w:hAnsi="TH SarabunPSK" w:cs="TH SarabunPSK"/>
          <w:sz w:val="28"/>
          <w:cs/>
        </w:rPr>
        <w:tab/>
      </w:r>
      <w:r w:rsidRPr="007C14AB">
        <w:rPr>
          <w:rFonts w:ascii="TH SarabunPSK" w:eastAsia="TH SarabunPSK" w:hAnsi="TH SarabunPSK" w:cs="TH SarabunPSK"/>
          <w:sz w:val="28"/>
          <w:cs/>
        </w:rPr>
        <w:tab/>
      </w:r>
      <w:r w:rsidRPr="007C14AB">
        <w:rPr>
          <w:rFonts w:ascii="TH SarabunPSK" w:eastAsia="TH SarabunPSK" w:hAnsi="TH SarabunPSK" w:cs="TH SarabunPSK"/>
          <w:sz w:val="28"/>
        </w:rPr>
        <w:t xml:space="preserve">D (Design Thinking) </w:t>
      </w:r>
      <w:r w:rsidRPr="007C14AB">
        <w:rPr>
          <w:rFonts w:ascii="TH SarabunPSK" w:eastAsia="TH SarabunPSK" w:hAnsi="TH SarabunPSK" w:cs="TH SarabunPSK" w:hint="cs"/>
          <w:sz w:val="28"/>
          <w:cs/>
        </w:rPr>
        <w:t>ในการพัฒนากิจกรรมการเรียนรู้เพื่อก่อให้เกิดสมรรถนะที่พึงประสงค์ของบัณฑิต</w:t>
      </w:r>
    </w:p>
    <w:p w14:paraId="20FB824D" w14:textId="77777777" w:rsidR="00A73F65" w:rsidRPr="009A4DE3" w:rsidRDefault="00A73F65" w:rsidP="00646C65">
      <w:pPr>
        <w:widowControl w:val="0"/>
        <w:spacing w:after="0" w:line="240" w:lineRule="auto"/>
        <w:ind w:firstLine="720"/>
        <w:jc w:val="both"/>
        <w:rPr>
          <w:rFonts w:ascii="TH SarabunPSK" w:eastAsia="Sarabun" w:hAnsi="TH SarabunPSK" w:cs="TH SarabunPSK"/>
          <w:b/>
          <w:bCs/>
          <w:sz w:val="12"/>
          <w:szCs w:val="12"/>
        </w:rPr>
      </w:pPr>
    </w:p>
    <w:p w14:paraId="65CBFD6A" w14:textId="76010A78" w:rsidR="00CD0A30" w:rsidRPr="007C14AB" w:rsidRDefault="00CD0A30" w:rsidP="00646C65">
      <w:pPr>
        <w:widowControl w:val="0"/>
        <w:spacing w:after="0" w:line="240" w:lineRule="auto"/>
        <w:ind w:firstLine="720"/>
        <w:jc w:val="both"/>
        <w:rPr>
          <w:rFonts w:ascii="TH SarabunPSK" w:eastAsia="Sarabun" w:hAnsi="TH SarabunPSK" w:cs="TH SarabunPSK"/>
          <w:sz w:val="28"/>
        </w:rPr>
      </w:pPr>
      <w:r w:rsidRPr="007C14AB">
        <w:rPr>
          <w:rFonts w:ascii="TH SarabunPSK" w:eastAsia="Sarabun" w:hAnsi="TH SarabunPSK" w:cs="TH SarabunPSK"/>
          <w:b/>
          <w:bCs/>
          <w:sz w:val="28"/>
          <w:cs/>
        </w:rPr>
        <w:t>ตัวชี้วัด</w:t>
      </w:r>
      <w:r w:rsidR="00F05C8D" w:rsidRPr="007C14AB">
        <w:rPr>
          <w:rFonts w:ascii="TH SarabunPSK" w:eastAsia="Sarabun" w:hAnsi="TH SarabunPSK" w:cs="TH SarabunPSK" w:hint="cs"/>
          <w:b/>
          <w:bCs/>
          <w:sz w:val="28"/>
          <w:cs/>
        </w:rPr>
        <w:t>เ</w:t>
      </w:r>
      <w:r w:rsidR="00F05C8D" w:rsidRPr="007C14AB">
        <w:rPr>
          <w:rFonts w:ascii="TH SarabunPSK" w:eastAsia="Sarabun" w:hAnsi="TH SarabunPSK" w:cs="TH SarabunPSK"/>
          <w:b/>
          <w:bCs/>
          <w:sz w:val="28"/>
          <w:cs/>
        </w:rPr>
        <w:t>ป้าประสงค์</w:t>
      </w:r>
      <w:r w:rsidRPr="007C14AB">
        <w:rPr>
          <w:rFonts w:ascii="TH SarabunPSK" w:eastAsia="Sarabun" w:hAnsi="TH SarabunPSK" w:cs="TH SarabunPSK"/>
          <w:b/>
          <w:bCs/>
          <w:sz w:val="28"/>
          <w:cs/>
        </w:rPr>
        <w:t xml:space="preserve">ที่ </w:t>
      </w:r>
      <w:r w:rsidRPr="007C14AB">
        <w:rPr>
          <w:rFonts w:ascii="TH SarabunPSK" w:eastAsia="Sarabun" w:hAnsi="TH SarabunPSK" w:cs="TH SarabunPSK"/>
          <w:b/>
          <w:sz w:val="28"/>
        </w:rPr>
        <w:t xml:space="preserve">1.3 </w:t>
      </w:r>
      <w:r w:rsidRPr="007C14AB">
        <w:rPr>
          <w:rFonts w:ascii="TH SarabunPSK" w:eastAsia="Sarabun" w:hAnsi="TH SarabunPSK" w:cs="TH SarabunPSK"/>
          <w:b/>
          <w:bCs/>
          <w:sz w:val="28"/>
          <w:cs/>
        </w:rPr>
        <w:t>จำนวนผลงานเชิงประจักษ์ของนักศึกษาระดับปริญญาตรี</w:t>
      </w:r>
    </w:p>
    <w:p w14:paraId="5DC5C364" w14:textId="77777777" w:rsidR="00CD0A30" w:rsidRPr="007C14AB" w:rsidRDefault="00CD0A30" w:rsidP="00646C65">
      <w:pPr>
        <w:widowControl w:val="0"/>
        <w:tabs>
          <w:tab w:val="left" w:pos="1843"/>
        </w:tabs>
        <w:spacing w:after="0" w:line="240" w:lineRule="auto"/>
        <w:ind w:left="360" w:firstLine="1058"/>
        <w:rPr>
          <w:rFonts w:ascii="TH SarabunPSK" w:eastAsia="Sarabun" w:hAnsi="TH SarabunPSK" w:cs="TH SarabunPSK"/>
          <w:sz w:val="28"/>
        </w:rPr>
      </w:pPr>
      <w:r w:rsidRPr="007C14AB">
        <w:rPr>
          <w:rFonts w:ascii="TH SarabunPSK" w:eastAsia="Sarabun" w:hAnsi="TH SarabunPSK" w:cs="TH SarabunPSK"/>
          <w:sz w:val="28"/>
        </w:rPr>
        <w:t xml:space="preserve">1.3.1 </w:t>
      </w:r>
      <w:r w:rsidRPr="007C14AB">
        <w:rPr>
          <w:rFonts w:ascii="TH SarabunPSK" w:eastAsia="Sarabun" w:hAnsi="TH SarabunPSK" w:cs="TH SarabunPSK"/>
          <w:sz w:val="28"/>
          <w:cs/>
        </w:rPr>
        <w:t>ผลงานที่ได้รับรางวัล หรือการเผยแพร่ในระดับชาติหรือนานาชาติ</w:t>
      </w:r>
    </w:p>
    <w:p w14:paraId="06E5C526" w14:textId="77777777" w:rsidR="00CD0A30" w:rsidRPr="007C14AB" w:rsidRDefault="00CD0A30" w:rsidP="00646C65">
      <w:pPr>
        <w:widowControl w:val="0"/>
        <w:tabs>
          <w:tab w:val="left" w:pos="1843"/>
        </w:tabs>
        <w:spacing w:after="0" w:line="240" w:lineRule="auto"/>
        <w:ind w:left="360" w:firstLine="1058"/>
        <w:rPr>
          <w:rFonts w:ascii="TH SarabunPSK" w:eastAsia="Sarabun" w:hAnsi="TH SarabunPSK" w:cs="TH SarabunPSK"/>
          <w:sz w:val="28"/>
        </w:rPr>
      </w:pPr>
      <w:r w:rsidRPr="007C14AB">
        <w:rPr>
          <w:rFonts w:ascii="TH SarabunPSK" w:eastAsia="Sarabun" w:hAnsi="TH SarabunPSK" w:cs="TH SarabunPSK"/>
          <w:sz w:val="28"/>
        </w:rPr>
        <w:t xml:space="preserve">1.3.2 </w:t>
      </w:r>
      <w:r w:rsidRPr="007C14AB">
        <w:rPr>
          <w:rFonts w:ascii="TH SarabunPSK" w:eastAsia="Sarabun" w:hAnsi="TH SarabunPSK" w:cs="TH SarabunPSK"/>
          <w:sz w:val="28"/>
          <w:cs/>
        </w:rPr>
        <w:t xml:space="preserve">ผลงานที่ได้รับการอ้างอิง หรือใช้ประโยชน์เชิงพาณิชย์ </w:t>
      </w:r>
    </w:p>
    <w:p w14:paraId="37C8F2E9" w14:textId="77777777" w:rsidR="00CD0A30" w:rsidRPr="007C14AB" w:rsidRDefault="00CD0A30" w:rsidP="00646C65">
      <w:pPr>
        <w:widowControl w:val="0"/>
        <w:tabs>
          <w:tab w:val="left" w:pos="1843"/>
        </w:tabs>
        <w:spacing w:after="0" w:line="240" w:lineRule="auto"/>
        <w:ind w:left="360" w:firstLine="1058"/>
        <w:rPr>
          <w:rFonts w:ascii="TH SarabunPSK" w:eastAsia="Sarabun" w:hAnsi="TH SarabunPSK" w:cs="TH SarabunPSK"/>
          <w:sz w:val="28"/>
        </w:rPr>
      </w:pPr>
      <w:r w:rsidRPr="007C14AB">
        <w:rPr>
          <w:rFonts w:ascii="TH SarabunPSK" w:eastAsia="Sarabun" w:hAnsi="TH SarabunPSK" w:cs="TH SarabunPSK"/>
          <w:sz w:val="28"/>
        </w:rPr>
        <w:t xml:space="preserve">1.3.3 </w:t>
      </w:r>
      <w:r w:rsidRPr="007C14AB">
        <w:rPr>
          <w:rFonts w:ascii="TH SarabunPSK" w:eastAsia="Sarabun" w:hAnsi="TH SarabunPSK" w:cs="TH SarabunPSK"/>
          <w:sz w:val="28"/>
          <w:cs/>
        </w:rPr>
        <w:t xml:space="preserve">ผลงานวิจัย หรือผลงานวิชาการที่ได้รับการเผยแพร่ระดับชาติ หรือ นานาชาติตามเกณฑ์ </w:t>
      </w:r>
      <w:proofErr w:type="gramStart"/>
      <w:r w:rsidRPr="007C14AB">
        <w:rPr>
          <w:rFonts w:ascii="TH SarabunPSK" w:eastAsia="Sarabun" w:hAnsi="TH SarabunPSK" w:cs="TH SarabunPSK"/>
          <w:sz w:val="28"/>
          <w:cs/>
        </w:rPr>
        <w:t>กพอ</w:t>
      </w:r>
      <w:r w:rsidRPr="007C14AB">
        <w:rPr>
          <w:rFonts w:ascii="TH SarabunPSK" w:eastAsia="Sarabun" w:hAnsi="TH SarabunPSK" w:cs="TH SarabunPSK"/>
          <w:sz w:val="28"/>
        </w:rPr>
        <w:t>.</w:t>
      </w:r>
      <w:r w:rsidRPr="007C14AB">
        <w:rPr>
          <w:rFonts w:ascii="TH SarabunPSK" w:eastAsia="Sarabun" w:hAnsi="TH SarabunPSK" w:cs="TH SarabunPSK"/>
          <w:sz w:val="28"/>
          <w:cs/>
        </w:rPr>
        <w:t>กำหนด</w:t>
      </w:r>
      <w:proofErr w:type="gramEnd"/>
    </w:p>
    <w:p w14:paraId="331B9FA6" w14:textId="77777777" w:rsidR="00CD0A30" w:rsidRPr="007C14AB" w:rsidRDefault="00CD0A30" w:rsidP="00646C65">
      <w:pPr>
        <w:widowControl w:val="0"/>
        <w:tabs>
          <w:tab w:val="left" w:pos="1843"/>
        </w:tabs>
        <w:spacing w:after="0" w:line="240" w:lineRule="auto"/>
        <w:ind w:left="360" w:firstLine="1058"/>
        <w:rPr>
          <w:rFonts w:ascii="TH SarabunPSK" w:eastAsia="Sarabun" w:hAnsi="TH SarabunPSK" w:cs="TH SarabunPSK"/>
          <w:sz w:val="28"/>
        </w:rPr>
      </w:pPr>
      <w:bookmarkStart w:id="0" w:name="_Hlk45055027"/>
      <w:r w:rsidRPr="007C14AB">
        <w:rPr>
          <w:rFonts w:ascii="TH SarabunPSK" w:eastAsia="Sarabun" w:hAnsi="TH SarabunPSK" w:cs="TH SarabunPSK"/>
          <w:sz w:val="28"/>
        </w:rPr>
        <w:t xml:space="preserve">1.3.4 </w:t>
      </w:r>
      <w:r w:rsidRPr="007C14AB">
        <w:rPr>
          <w:rFonts w:ascii="TH SarabunPSK" w:eastAsia="Sarabun" w:hAnsi="TH SarabunPSK" w:cs="TH SarabunPSK"/>
          <w:sz w:val="28"/>
          <w:cs/>
        </w:rPr>
        <w:t>จำนวนนักศึกษาหรือศิษย์เก่าที่ได้รับการยกย่องในระดับชาติหรือนานาชาติ</w:t>
      </w:r>
      <w:bookmarkEnd w:id="0"/>
    </w:p>
    <w:p w14:paraId="45C87653" w14:textId="77777777" w:rsidR="00CD0A30" w:rsidRPr="007C14AB" w:rsidRDefault="00CD0A30" w:rsidP="00646C65">
      <w:pPr>
        <w:widowControl w:val="0"/>
        <w:tabs>
          <w:tab w:val="left" w:pos="1843"/>
        </w:tabs>
        <w:spacing w:after="0" w:line="240" w:lineRule="auto"/>
        <w:ind w:firstLine="709"/>
        <w:rPr>
          <w:rFonts w:ascii="TH SarabunPSK" w:eastAsia="Sarabun" w:hAnsi="TH SarabunPSK" w:cs="TH SarabunPSK"/>
          <w:sz w:val="28"/>
        </w:rPr>
      </w:pPr>
      <w:r w:rsidRPr="007C14AB">
        <w:rPr>
          <w:rFonts w:ascii="TH SarabunPSK" w:eastAsia="Sarabun" w:hAnsi="TH SarabunPSK" w:cs="TH SarabunPSK"/>
          <w:b/>
          <w:bCs/>
          <w:sz w:val="28"/>
          <w:cs/>
        </w:rPr>
        <w:t>นิยามศัพท์</w:t>
      </w:r>
    </w:p>
    <w:p w14:paraId="367031E2" w14:textId="77777777" w:rsidR="00CD0A30" w:rsidRPr="007C14AB" w:rsidRDefault="00CD0A30" w:rsidP="00646C65">
      <w:pPr>
        <w:widowControl w:val="0"/>
        <w:numPr>
          <w:ilvl w:val="0"/>
          <w:numId w:val="5"/>
        </w:numPr>
        <w:tabs>
          <w:tab w:val="left" w:pos="1418"/>
          <w:tab w:val="left" w:pos="1843"/>
        </w:tabs>
        <w:spacing w:after="0" w:line="240" w:lineRule="auto"/>
        <w:ind w:right="-487" w:firstLine="1560"/>
        <w:jc w:val="thaiDistribute"/>
        <w:rPr>
          <w:rFonts w:ascii="TH SarabunPSK" w:eastAsia="Calibri" w:hAnsi="TH SarabunPSK" w:cs="TH SarabunPSK"/>
          <w:sz w:val="28"/>
        </w:rPr>
      </w:pPr>
      <w:r w:rsidRPr="007C14AB">
        <w:rPr>
          <w:rFonts w:ascii="TH SarabunPSK" w:eastAsia="Sarabun" w:hAnsi="TH SarabunPSK" w:cs="TH SarabunPSK"/>
          <w:b/>
          <w:bCs/>
          <w:sz w:val="28"/>
          <w:cs/>
        </w:rPr>
        <w:t>ผลงานที่ได้รับรางวัลหรือการเผยแพร่ในระดับชาติหรือนานาชาติตามเกณฑ์ กพอ</w:t>
      </w:r>
      <w:r w:rsidRPr="007C14AB">
        <w:rPr>
          <w:rFonts w:ascii="TH SarabunPSK" w:eastAsia="Sarabun" w:hAnsi="TH SarabunPSK" w:cs="TH SarabunPSK"/>
          <w:b/>
          <w:bCs/>
          <w:sz w:val="28"/>
        </w:rPr>
        <w:t xml:space="preserve">. </w:t>
      </w:r>
      <w:r w:rsidRPr="007C14AB">
        <w:rPr>
          <w:rFonts w:ascii="TH SarabunPSK" w:eastAsia="Sarabun" w:hAnsi="TH SarabunPSK" w:cs="TH SarabunPSK"/>
          <w:b/>
          <w:bCs/>
          <w:sz w:val="28"/>
          <w:cs/>
        </w:rPr>
        <w:t>กำหนด</w:t>
      </w:r>
      <w:r w:rsidRPr="007C14AB">
        <w:rPr>
          <w:rFonts w:ascii="TH SarabunPSK" w:eastAsia="Sarabun" w:hAnsi="TH SarabunPSK" w:cs="TH SarabunPSK"/>
          <w:sz w:val="28"/>
          <w:cs/>
        </w:rPr>
        <w:t xml:space="preserve"> หมายถึง ผลงานที่เผยแพร่ลักษณะใดลักษณะหนึ่ง เช่น การตีพิมพ์ การจัดนิทรรศการ การจัดแสดง หรือการจัดประกวดที่เป็นผลงานวิชาการสู่สาธารณะโดยมีการจัดนำเสนอการเผยแพร่ในระดับชาติหรือนานาชาติอย่างเป็นระบบและเป็นวิธีการที่ยอมรับในวงวิชาชีพ โดยมีกระบวนการพิจารณาคัดเลือกผลงานก่อนการเผยแพร่ต้องเป็นที่ยอมรับในวงวิชาการ โครงการ ผลงานสร้างสรรค์ ที่มีความเป็นนวัตกรรม โดยมีการศึกษาอย่างเป็นระบบที่เหมาะสม โดยมีการนำเสนอผลงานไม่น้อยกว่า </w:t>
      </w:r>
      <w:r w:rsidRPr="007C14AB">
        <w:rPr>
          <w:rFonts w:ascii="TH SarabunPSK" w:eastAsia="Sarabun" w:hAnsi="TH SarabunPSK" w:cs="TH SarabunPSK"/>
          <w:sz w:val="28"/>
        </w:rPr>
        <w:t xml:space="preserve">5 </w:t>
      </w:r>
      <w:r w:rsidRPr="007C14AB">
        <w:rPr>
          <w:rFonts w:ascii="TH SarabunPSK" w:eastAsia="Sarabun" w:hAnsi="TH SarabunPSK" w:cs="TH SarabunPSK"/>
          <w:sz w:val="28"/>
          <w:cs/>
        </w:rPr>
        <w:t>หน่วยงาน</w:t>
      </w:r>
    </w:p>
    <w:p w14:paraId="09367BE1" w14:textId="77777777" w:rsidR="00CD0A30" w:rsidRPr="007C14AB" w:rsidRDefault="00CD0A30" w:rsidP="00646C65">
      <w:pPr>
        <w:widowControl w:val="0"/>
        <w:tabs>
          <w:tab w:val="left" w:pos="1418"/>
          <w:tab w:val="left" w:pos="2410"/>
        </w:tabs>
        <w:spacing w:after="0" w:line="240" w:lineRule="auto"/>
        <w:ind w:firstLine="1843"/>
        <w:jc w:val="both"/>
        <w:rPr>
          <w:rFonts w:ascii="TH SarabunPSK" w:eastAsia="Sarabun" w:hAnsi="TH SarabunPSK" w:cs="TH SarabunPSK"/>
          <w:sz w:val="28"/>
        </w:rPr>
      </w:pPr>
      <w:r w:rsidRPr="007C14AB">
        <w:rPr>
          <w:rFonts w:ascii="TH SarabunPSK" w:eastAsia="Sarabun" w:hAnsi="TH SarabunPSK" w:cs="TH SarabunPSK"/>
          <w:b/>
          <w:bCs/>
          <w:sz w:val="28"/>
        </w:rPr>
        <w:t xml:space="preserve">1. </w:t>
      </w:r>
      <w:r w:rsidRPr="007C14AB">
        <w:rPr>
          <w:rFonts w:ascii="TH SarabunPSK" w:eastAsia="Sarabun" w:hAnsi="TH SarabunPSK" w:cs="TH SarabunPSK"/>
          <w:b/>
          <w:bCs/>
          <w:sz w:val="28"/>
          <w:cs/>
        </w:rPr>
        <w:t>ระดับชาติ</w:t>
      </w:r>
      <w:r w:rsidRPr="007C14AB">
        <w:rPr>
          <w:rFonts w:ascii="TH SarabunPSK" w:eastAsia="Sarabun" w:hAnsi="TH SarabunPSK" w:cs="TH SarabunPSK"/>
          <w:sz w:val="28"/>
          <w:cs/>
        </w:rPr>
        <w:t xml:space="preserve"> หมายถึง มีคณะกรรมการพิจารณากลั่นกรองไม่ต่ำกว่า </w:t>
      </w:r>
      <w:r w:rsidRPr="007C14AB">
        <w:rPr>
          <w:rFonts w:ascii="TH SarabunPSK" w:eastAsia="Sarabun" w:hAnsi="TH SarabunPSK" w:cs="TH SarabunPSK"/>
          <w:sz w:val="28"/>
        </w:rPr>
        <w:t xml:space="preserve">3 </w:t>
      </w:r>
      <w:r w:rsidRPr="007C14AB">
        <w:rPr>
          <w:rFonts w:ascii="TH SarabunPSK" w:eastAsia="Sarabun" w:hAnsi="TH SarabunPSK" w:cs="TH SarabunPSK"/>
          <w:sz w:val="28"/>
          <w:cs/>
        </w:rPr>
        <w:t xml:space="preserve">คน โดยมีองค์ประกอบที่สอดคล้องกับเกณฑ์การประเมิน ทั้งต้องมีคณะกรรมการจากภายนอกสถาบันร่วมพิจารณาด้วย โดยมีหน่วยงานที่ร่วมนำเสนอผลงานไม่น้อยกว่า </w:t>
      </w:r>
      <w:r w:rsidRPr="007C14AB">
        <w:rPr>
          <w:rFonts w:ascii="TH SarabunPSK" w:eastAsia="Sarabun" w:hAnsi="TH SarabunPSK" w:cs="TH SarabunPSK"/>
          <w:sz w:val="28"/>
        </w:rPr>
        <w:t xml:space="preserve">5 </w:t>
      </w:r>
      <w:r w:rsidRPr="007C14AB">
        <w:rPr>
          <w:rFonts w:ascii="TH SarabunPSK" w:eastAsia="Sarabun" w:hAnsi="TH SarabunPSK" w:cs="TH SarabunPSK"/>
          <w:sz w:val="28"/>
          <w:cs/>
        </w:rPr>
        <w:t>หน่วยงาน</w:t>
      </w:r>
    </w:p>
    <w:p w14:paraId="0A3B12E0" w14:textId="77777777" w:rsidR="00CD0A30" w:rsidRPr="007C14AB" w:rsidRDefault="00CD0A30" w:rsidP="00646C65">
      <w:pPr>
        <w:widowControl w:val="0"/>
        <w:tabs>
          <w:tab w:val="left" w:pos="1418"/>
          <w:tab w:val="left" w:pos="2410"/>
        </w:tabs>
        <w:spacing w:after="0" w:line="240" w:lineRule="auto"/>
        <w:ind w:firstLine="1843"/>
        <w:jc w:val="both"/>
        <w:rPr>
          <w:rFonts w:ascii="TH SarabunPSK" w:eastAsia="Sarabun" w:hAnsi="TH SarabunPSK" w:cs="TH SarabunPSK"/>
          <w:sz w:val="28"/>
        </w:rPr>
      </w:pPr>
      <w:r w:rsidRPr="007C14AB">
        <w:rPr>
          <w:rFonts w:ascii="TH SarabunPSK" w:eastAsia="Sarabun" w:hAnsi="TH SarabunPSK" w:cs="TH SarabunPSK"/>
          <w:b/>
          <w:bCs/>
          <w:sz w:val="28"/>
        </w:rPr>
        <w:lastRenderedPageBreak/>
        <w:t>2.</w:t>
      </w:r>
      <w:r w:rsidRPr="007C14AB">
        <w:rPr>
          <w:rFonts w:ascii="TH SarabunPSK" w:eastAsia="Sarabun" w:hAnsi="TH SarabunPSK" w:cs="TH SarabunPSK"/>
          <w:b/>
          <w:bCs/>
          <w:sz w:val="28"/>
          <w:cs/>
        </w:rPr>
        <w:t>ระดับนานาชาติ</w:t>
      </w:r>
      <w:r w:rsidRPr="007C14AB">
        <w:rPr>
          <w:rFonts w:ascii="TH SarabunPSK" w:eastAsia="Sarabun" w:hAnsi="TH SarabunPSK" w:cs="TH SarabunPSK"/>
          <w:sz w:val="28"/>
          <w:cs/>
        </w:rPr>
        <w:t xml:space="preserve"> หมายถึง มีการเผยแพร่ผลงานที่เปิดกว้างสำหรับทุกประเทศ </w:t>
      </w:r>
      <w:r w:rsidRPr="007C14AB">
        <w:rPr>
          <w:rFonts w:ascii="TH SarabunPSK" w:eastAsia="Sarabun" w:hAnsi="TH SarabunPSK" w:cs="TH SarabunPSK"/>
          <w:sz w:val="28"/>
        </w:rPr>
        <w:t>(</w:t>
      </w:r>
      <w:r w:rsidRPr="007C14AB">
        <w:rPr>
          <w:rFonts w:ascii="TH SarabunPSK" w:eastAsia="Sarabun" w:hAnsi="TH SarabunPSK" w:cs="TH SarabunPSK"/>
          <w:sz w:val="28"/>
          <w:cs/>
        </w:rPr>
        <w:t xml:space="preserve">อย่างน้อย </w:t>
      </w:r>
      <w:r w:rsidRPr="007C14AB">
        <w:rPr>
          <w:rFonts w:ascii="TH SarabunPSK" w:eastAsia="Sarabun" w:hAnsi="TH SarabunPSK" w:cs="TH SarabunPSK"/>
          <w:sz w:val="28"/>
        </w:rPr>
        <w:t xml:space="preserve">5 </w:t>
      </w:r>
      <w:r w:rsidRPr="007C14AB">
        <w:rPr>
          <w:rFonts w:ascii="TH SarabunPSK" w:eastAsia="Sarabun" w:hAnsi="TH SarabunPSK" w:cs="TH SarabunPSK"/>
          <w:sz w:val="28"/>
          <w:cs/>
        </w:rPr>
        <w:t>ประเทศที่ไม่อยู่ในกลุ่มอาเซียน</w:t>
      </w:r>
      <w:r w:rsidRPr="007C14AB">
        <w:rPr>
          <w:rFonts w:ascii="TH SarabunPSK" w:eastAsia="Sarabun" w:hAnsi="TH SarabunPSK" w:cs="TH SarabunPSK"/>
          <w:sz w:val="28"/>
        </w:rPr>
        <w:t>)</w:t>
      </w:r>
    </w:p>
    <w:p w14:paraId="174FCE54" w14:textId="77777777" w:rsidR="00CD0A30" w:rsidRPr="007C14AB" w:rsidRDefault="00CD0A30" w:rsidP="00646C65">
      <w:pPr>
        <w:widowControl w:val="0"/>
        <w:tabs>
          <w:tab w:val="left" w:pos="1418"/>
          <w:tab w:val="left" w:pos="2410"/>
        </w:tabs>
        <w:spacing w:after="0" w:line="240" w:lineRule="auto"/>
        <w:ind w:firstLine="1843"/>
        <w:jc w:val="thaiDistribute"/>
        <w:rPr>
          <w:rFonts w:ascii="TH SarabunPSK" w:eastAsia="Sarabun" w:hAnsi="TH SarabunPSK" w:cs="TH SarabunPSK"/>
          <w:sz w:val="28"/>
        </w:rPr>
      </w:pPr>
      <w:r w:rsidRPr="007C14AB">
        <w:rPr>
          <w:rFonts w:ascii="TH SarabunPSK" w:eastAsia="Sarabun" w:hAnsi="TH SarabunPSK" w:cs="TH SarabunPSK"/>
          <w:b/>
          <w:bCs/>
          <w:sz w:val="28"/>
        </w:rPr>
        <w:t>3.</w:t>
      </w:r>
      <w:r w:rsidRPr="007C14AB">
        <w:rPr>
          <w:rFonts w:ascii="TH SarabunPSK" w:eastAsia="Sarabun" w:hAnsi="TH SarabunPSK" w:cs="TH SarabunPSK"/>
          <w:b/>
          <w:bCs/>
          <w:sz w:val="28"/>
          <w:cs/>
        </w:rPr>
        <w:t>ผลงานที่ได้รับการอ้างอิงหรือใช้ประโยชน์เชิงพาณิชย์</w:t>
      </w:r>
      <w:r w:rsidRPr="007C14AB">
        <w:rPr>
          <w:rFonts w:ascii="TH SarabunPSK" w:eastAsia="Sarabun" w:hAnsi="TH SarabunPSK" w:cs="TH SarabunPSK"/>
          <w:sz w:val="28"/>
          <w:cs/>
        </w:rPr>
        <w:t xml:space="preserve"> หมายถึง การนำผลงานวิจัยหรืองานสร้างสรรค์ไปใช้ประโยชน์ตามวัตถุประสงค์หรือข้อเสนอแนะในเชิงพาณิชย์ที่ระบุไว้ในวัตถุประสงค์ของการพัฒนาผลงาน โดยมีหลักฐานก่อให้เกิดประโยชน์ชัดเจน</w:t>
      </w:r>
    </w:p>
    <w:p w14:paraId="6BAB33C5" w14:textId="77777777" w:rsidR="00CD0A30" w:rsidRPr="007C14AB" w:rsidRDefault="00CD0A30" w:rsidP="00646C65">
      <w:pPr>
        <w:widowControl w:val="0"/>
        <w:numPr>
          <w:ilvl w:val="0"/>
          <w:numId w:val="5"/>
        </w:numPr>
        <w:tabs>
          <w:tab w:val="left" w:pos="1843"/>
        </w:tabs>
        <w:spacing w:after="0" w:line="240" w:lineRule="auto"/>
        <w:ind w:firstLine="1560"/>
        <w:rPr>
          <w:rFonts w:ascii="TH SarabunPSK" w:eastAsia="Calibri" w:hAnsi="TH SarabunPSK" w:cs="TH SarabunPSK"/>
          <w:spacing w:val="-6"/>
          <w:sz w:val="28"/>
        </w:rPr>
      </w:pPr>
      <w:r w:rsidRPr="007C14AB">
        <w:rPr>
          <w:rFonts w:ascii="TH SarabunPSK" w:eastAsia="Sarabun" w:hAnsi="TH SarabunPSK" w:cs="TH SarabunPSK"/>
          <w:b/>
          <w:bCs/>
          <w:spacing w:val="-6"/>
          <w:sz w:val="28"/>
          <w:cs/>
        </w:rPr>
        <w:t>ผลงานวิจัยหรือผลงานที่ได้รับการเผยแพร่ระดับชาติ หรือนานาชาติ</w:t>
      </w:r>
      <w:r w:rsidRPr="007C14AB">
        <w:rPr>
          <w:rFonts w:ascii="TH SarabunPSK" w:eastAsia="Sarabun" w:hAnsi="TH SarabunPSK" w:cs="TH SarabunPSK"/>
          <w:spacing w:val="-6"/>
          <w:sz w:val="28"/>
          <w:cs/>
        </w:rPr>
        <w:t xml:space="preserve"> หมายถึงการนำเสนอบทความวิจัยหรือบทความวิชาการ ได้รับการตีพิมพ์ในรายงานการสืบเนื่องจากการประชุม โดยมีกองบรรณาธิการจัดทำรายงาน หรือคณะกรรมการจัดประชุม โดยมีผู้ประเมินบทความที่เชี่ยวชาญในสาขานั้น</w:t>
      </w:r>
      <w:r w:rsidRPr="007C14AB">
        <w:rPr>
          <w:rFonts w:ascii="TH SarabunPSK" w:eastAsia="Sarabun" w:hAnsi="TH SarabunPSK" w:cs="TH SarabunPSK" w:hint="cs"/>
          <w:spacing w:val="-6"/>
          <w:sz w:val="28"/>
          <w:cs/>
        </w:rPr>
        <w:t xml:space="preserve"> </w:t>
      </w:r>
      <w:r w:rsidRPr="007C14AB">
        <w:rPr>
          <w:rFonts w:ascii="TH SarabunPSK" w:eastAsia="Sarabun" w:hAnsi="TH SarabunPSK" w:cs="TH SarabunPSK"/>
          <w:spacing w:val="-6"/>
          <w:sz w:val="28"/>
          <w:cs/>
        </w:rPr>
        <w:t>ๆ</w:t>
      </w:r>
    </w:p>
    <w:p w14:paraId="21EE02CE" w14:textId="77777777" w:rsidR="00CD0A30" w:rsidRPr="007C14AB" w:rsidRDefault="00CD0A30" w:rsidP="00646C65">
      <w:pPr>
        <w:widowControl w:val="0"/>
        <w:spacing w:after="0" w:line="240" w:lineRule="auto"/>
        <w:ind w:right="-487" w:firstLine="1843"/>
        <w:rPr>
          <w:rFonts w:ascii="TH SarabunPSK" w:eastAsia="Sarabun" w:hAnsi="TH SarabunPSK" w:cs="TH SarabunPSK"/>
          <w:sz w:val="28"/>
        </w:rPr>
      </w:pPr>
      <w:r w:rsidRPr="007C14AB">
        <w:rPr>
          <w:rFonts w:ascii="TH SarabunPSK" w:eastAsia="Sarabun" w:hAnsi="TH SarabunPSK" w:cs="TH SarabunPSK"/>
          <w:b/>
          <w:bCs/>
          <w:sz w:val="28"/>
        </w:rPr>
        <w:t xml:space="preserve">1. </w:t>
      </w:r>
      <w:r w:rsidRPr="007C14AB">
        <w:rPr>
          <w:rFonts w:ascii="TH SarabunPSK" w:eastAsia="Sarabun" w:hAnsi="TH SarabunPSK" w:cs="TH SarabunPSK"/>
          <w:b/>
          <w:bCs/>
          <w:sz w:val="28"/>
          <w:cs/>
        </w:rPr>
        <w:t>ระดับชาติ</w:t>
      </w:r>
      <w:r w:rsidRPr="007C14AB">
        <w:rPr>
          <w:rFonts w:ascii="TH SarabunPSK" w:eastAsia="Sarabun" w:hAnsi="TH SarabunPSK" w:cs="TH SarabunPSK"/>
          <w:sz w:val="28"/>
          <w:cs/>
        </w:rPr>
        <w:t xml:space="preserve"> หมายถึง มีบทความที่มาจากหน่วยงานภายนอกสถาบันอย่างน้อย </w:t>
      </w:r>
      <w:r w:rsidRPr="007C14AB">
        <w:rPr>
          <w:rFonts w:ascii="TH SarabunPSK" w:eastAsia="Sarabun" w:hAnsi="TH SarabunPSK" w:cs="TH SarabunPSK"/>
          <w:sz w:val="28"/>
        </w:rPr>
        <w:t xml:space="preserve">3 </w:t>
      </w:r>
      <w:r w:rsidRPr="007C14AB">
        <w:rPr>
          <w:rFonts w:ascii="TH SarabunPSK" w:eastAsia="Sarabun" w:hAnsi="TH SarabunPSK" w:cs="TH SarabunPSK" w:hint="cs"/>
          <w:sz w:val="28"/>
          <w:cs/>
        </w:rPr>
        <w:t>สถาบัน</w:t>
      </w:r>
      <w:r w:rsidRPr="007C14AB">
        <w:rPr>
          <w:rFonts w:ascii="TH SarabunPSK" w:eastAsia="Sarabun" w:hAnsi="TH SarabunPSK" w:cs="TH SarabunPSK"/>
          <w:sz w:val="28"/>
          <w:cs/>
        </w:rPr>
        <w:t xml:space="preserve"> และรวมกันไม่น้อยกว่า ร้อยละ </w:t>
      </w:r>
      <w:r w:rsidRPr="007C14AB">
        <w:rPr>
          <w:rFonts w:ascii="TH SarabunPSK" w:eastAsia="Sarabun" w:hAnsi="TH SarabunPSK" w:cs="TH SarabunPSK"/>
          <w:sz w:val="28"/>
        </w:rPr>
        <w:t xml:space="preserve">25 </w:t>
      </w:r>
    </w:p>
    <w:p w14:paraId="42EE6497" w14:textId="77777777" w:rsidR="00CD0A30" w:rsidRPr="007C14AB" w:rsidRDefault="00CD0A30" w:rsidP="00646C65">
      <w:pPr>
        <w:widowControl w:val="0"/>
        <w:spacing w:after="0" w:line="240" w:lineRule="auto"/>
        <w:ind w:right="-487" w:firstLine="1843"/>
        <w:rPr>
          <w:rFonts w:ascii="TH SarabunPSK" w:eastAsia="Sarabun" w:hAnsi="TH SarabunPSK" w:cs="TH SarabunPSK"/>
          <w:sz w:val="28"/>
        </w:rPr>
      </w:pPr>
      <w:r w:rsidRPr="007C14AB">
        <w:rPr>
          <w:rFonts w:ascii="TH SarabunPSK" w:eastAsia="Sarabun" w:hAnsi="TH SarabunPSK" w:cs="TH SarabunPSK"/>
          <w:b/>
          <w:bCs/>
          <w:sz w:val="28"/>
        </w:rPr>
        <w:t xml:space="preserve">2. </w:t>
      </w:r>
      <w:r w:rsidRPr="007C14AB">
        <w:rPr>
          <w:rFonts w:ascii="TH SarabunPSK" w:eastAsia="Sarabun" w:hAnsi="TH SarabunPSK" w:cs="TH SarabunPSK"/>
          <w:b/>
          <w:bCs/>
          <w:sz w:val="28"/>
          <w:cs/>
        </w:rPr>
        <w:t>ระดับนานาชาติ</w:t>
      </w:r>
      <w:r w:rsidRPr="007C14AB">
        <w:rPr>
          <w:rFonts w:ascii="TH SarabunPSK" w:eastAsia="Sarabun" w:hAnsi="TH SarabunPSK" w:cs="TH SarabunPSK"/>
          <w:sz w:val="28"/>
          <w:cs/>
        </w:rPr>
        <w:t xml:space="preserve"> หมายถึง มีบทความที่มาจากต่างประเทศไม่น้อยกว่า </w:t>
      </w:r>
      <w:r w:rsidRPr="007C14AB">
        <w:rPr>
          <w:rFonts w:ascii="TH SarabunPSK" w:eastAsia="Sarabun" w:hAnsi="TH SarabunPSK" w:cs="TH SarabunPSK"/>
          <w:sz w:val="28"/>
        </w:rPr>
        <w:t xml:space="preserve">3 </w:t>
      </w:r>
      <w:r w:rsidRPr="007C14AB">
        <w:rPr>
          <w:rFonts w:ascii="TH SarabunPSK" w:eastAsia="Sarabun" w:hAnsi="TH SarabunPSK" w:cs="TH SarabunPSK" w:hint="cs"/>
          <w:sz w:val="28"/>
          <w:cs/>
        </w:rPr>
        <w:t>สถาบัน</w:t>
      </w:r>
      <w:r w:rsidRPr="007C14AB">
        <w:rPr>
          <w:rFonts w:ascii="TH SarabunPSK" w:eastAsia="Sarabun" w:hAnsi="TH SarabunPSK" w:cs="TH SarabunPSK"/>
          <w:sz w:val="28"/>
          <w:cs/>
        </w:rPr>
        <w:t xml:space="preserve"> และรวมกันไม่น้อยกว่า ร้อยละ </w:t>
      </w:r>
      <w:r w:rsidRPr="007C14AB">
        <w:rPr>
          <w:rFonts w:ascii="TH SarabunPSK" w:eastAsia="Sarabun" w:hAnsi="TH SarabunPSK" w:cs="TH SarabunPSK"/>
          <w:sz w:val="28"/>
        </w:rPr>
        <w:t>25</w:t>
      </w:r>
    </w:p>
    <w:p w14:paraId="4E95C0D5" w14:textId="77777777" w:rsidR="00CD0A30" w:rsidRPr="007C14AB" w:rsidRDefault="00CD0A30" w:rsidP="00646C65">
      <w:pPr>
        <w:widowControl w:val="0"/>
        <w:spacing w:after="0" w:line="240" w:lineRule="auto"/>
        <w:ind w:left="-23" w:firstLine="449"/>
        <w:rPr>
          <w:rFonts w:ascii="TH SarabunPSK" w:eastAsia="Sarabun" w:hAnsi="TH SarabunPSK" w:cs="TH SarabunPSK"/>
          <w:sz w:val="28"/>
        </w:rPr>
      </w:pPr>
      <w:r w:rsidRPr="007C14AB">
        <w:rPr>
          <w:rFonts w:ascii="TH SarabunPSK" w:eastAsia="Sarabun" w:hAnsi="TH SarabunPSK" w:cs="TH SarabunPSK"/>
          <w:sz w:val="28"/>
        </w:rPr>
        <w:tab/>
      </w:r>
      <w:r w:rsidRPr="007C14AB">
        <w:rPr>
          <w:rFonts w:ascii="TH SarabunPSK" w:eastAsia="Sarabun" w:hAnsi="TH SarabunPSK" w:cs="TH SarabunPSK" w:hint="cs"/>
          <w:sz w:val="28"/>
          <w:cs/>
        </w:rPr>
        <w:t>ผลงานของหรือผู้สำเร็จการศึกษาที่ได้รับการยกย่องจากหน่วยงานระดับสถาบัน</w:t>
      </w:r>
      <w:r w:rsidRPr="007C14AB">
        <w:rPr>
          <w:rFonts w:ascii="TH SarabunPSK" w:eastAsia="Sarabun" w:hAnsi="TH SarabunPSK" w:cs="TH SarabunPSK"/>
          <w:sz w:val="28"/>
          <w:cs/>
        </w:rPr>
        <w:t xml:space="preserve"> </w:t>
      </w:r>
      <w:r w:rsidRPr="007C14AB">
        <w:rPr>
          <w:rFonts w:ascii="TH SarabunPSK" w:eastAsia="Sarabun" w:hAnsi="TH SarabunPSK" w:cs="TH SarabunPSK" w:hint="cs"/>
          <w:sz w:val="28"/>
          <w:cs/>
        </w:rPr>
        <w:t>ซึ่งมีเอกสารรับรองการยกย่อง</w:t>
      </w:r>
      <w:r w:rsidRPr="007C14AB">
        <w:rPr>
          <w:rFonts w:ascii="TH SarabunPSK" w:eastAsia="Sarabun" w:hAnsi="TH SarabunPSK" w:cs="TH SarabunPSK"/>
          <w:sz w:val="28"/>
          <w:cs/>
        </w:rPr>
        <w:t xml:space="preserve"> </w:t>
      </w:r>
      <w:r w:rsidRPr="007C14AB">
        <w:rPr>
          <w:rFonts w:ascii="TH SarabunPSK" w:eastAsia="Sarabun" w:hAnsi="TH SarabunPSK" w:cs="TH SarabunPSK" w:hint="cs"/>
          <w:sz w:val="28"/>
          <w:cs/>
        </w:rPr>
        <w:t>และเผยแพร่ผลงานนั้น ๆ</w:t>
      </w:r>
      <w:r w:rsidRPr="007C14AB">
        <w:rPr>
          <w:rFonts w:ascii="TH SarabunPSK" w:eastAsia="Sarabun" w:hAnsi="TH SarabunPSK" w:cs="TH SarabunPSK"/>
          <w:sz w:val="28"/>
          <w:cs/>
        </w:rPr>
        <w:t xml:space="preserve"> </w:t>
      </w:r>
      <w:r w:rsidRPr="007C14AB">
        <w:rPr>
          <w:rFonts w:ascii="TH SarabunPSK" w:eastAsia="Sarabun" w:hAnsi="TH SarabunPSK" w:cs="TH SarabunPSK" w:hint="cs"/>
          <w:sz w:val="28"/>
          <w:cs/>
        </w:rPr>
        <w:t>ในระดับชาติหรือนานาชาติ</w:t>
      </w:r>
    </w:p>
    <w:p w14:paraId="62138C42" w14:textId="77777777" w:rsidR="00CD0A30" w:rsidRPr="007C14AB" w:rsidRDefault="00CD0A30" w:rsidP="00646C65">
      <w:pPr>
        <w:widowControl w:val="0"/>
        <w:spacing w:after="0" w:line="240" w:lineRule="auto"/>
        <w:ind w:left="-23" w:firstLine="732"/>
        <w:rPr>
          <w:rFonts w:ascii="TH SarabunPSK" w:eastAsia="Sarabun" w:hAnsi="TH SarabunPSK" w:cs="TH SarabunPSK"/>
          <w:b/>
          <w:bCs/>
          <w:sz w:val="28"/>
        </w:rPr>
      </w:pPr>
      <w:r w:rsidRPr="007C14AB">
        <w:rPr>
          <w:rFonts w:ascii="TH SarabunPSK" w:eastAsia="Sarabun" w:hAnsi="TH SarabunPSK" w:cs="TH SarabunPSK"/>
          <w:b/>
          <w:bCs/>
          <w:sz w:val="28"/>
          <w:cs/>
        </w:rPr>
        <w:t>เป้าหมาย</w:t>
      </w:r>
    </w:p>
    <w:p w14:paraId="3B255F91" w14:textId="791EAC32" w:rsidR="00CD0A30" w:rsidRPr="007C14AB" w:rsidRDefault="00520EB1" w:rsidP="00520EB1">
      <w:pPr>
        <w:widowControl w:val="0"/>
        <w:spacing w:after="0" w:line="240" w:lineRule="auto"/>
        <w:ind w:left="697" w:firstLine="743"/>
        <w:rPr>
          <w:rFonts w:ascii="TH SarabunPSK" w:eastAsia="Sarabun" w:hAnsi="TH SarabunPSK" w:cs="TH SarabunPSK"/>
          <w:b/>
          <w:bCs/>
          <w:sz w:val="28"/>
        </w:rPr>
      </w:pPr>
      <w:r w:rsidRPr="007C14AB">
        <w:rPr>
          <w:rFonts w:ascii="TH SarabunPSK" w:eastAsia="TH SarabunPSK" w:hAnsi="TH SarabunPSK" w:cs="TH SarabunPSK"/>
          <w:b/>
          <w:bCs/>
          <w:sz w:val="28"/>
          <w:cs/>
        </w:rPr>
        <w:t>ตัวชี้วัด</w:t>
      </w:r>
      <w:r w:rsidRPr="007C14AB">
        <w:rPr>
          <w:rFonts w:ascii="TH SarabunPSK" w:eastAsia="TH SarabunPSK" w:hAnsi="TH SarabunPSK" w:cs="TH SarabunPSK" w:hint="cs"/>
          <w:b/>
          <w:bCs/>
          <w:sz w:val="28"/>
          <w:cs/>
        </w:rPr>
        <w:t xml:space="preserve">ที่ </w:t>
      </w:r>
      <w:r w:rsidR="00CD0A30" w:rsidRPr="007C14AB">
        <w:rPr>
          <w:rFonts w:ascii="TH SarabunPSK" w:eastAsia="Sarabun" w:hAnsi="TH SarabunPSK" w:cs="TH SarabunPSK"/>
          <w:b/>
          <w:bCs/>
          <w:sz w:val="28"/>
        </w:rPr>
        <w:t xml:space="preserve">1.3.1 </w:t>
      </w:r>
      <w:r w:rsidR="00CD0A30" w:rsidRPr="007C14AB">
        <w:rPr>
          <w:rFonts w:ascii="TH SarabunPSK" w:eastAsia="Sarabun" w:hAnsi="TH SarabunPSK" w:cs="TH SarabunPSK" w:hint="cs"/>
          <w:b/>
          <w:bCs/>
          <w:sz w:val="28"/>
          <w:cs/>
        </w:rPr>
        <w:t>จำนวน</w:t>
      </w:r>
      <w:r w:rsidR="00CD0A30" w:rsidRPr="007C14AB">
        <w:rPr>
          <w:rFonts w:ascii="TH SarabunPSK" w:eastAsia="Sarabun" w:hAnsi="TH SarabunPSK" w:cs="TH SarabunPSK"/>
          <w:b/>
          <w:bCs/>
          <w:sz w:val="28"/>
          <w:cs/>
        </w:rPr>
        <w:t>ผลงานที่ได้รับรางวัล หรือการเผยแพร่ในระดับชาติหรือนานาชาติ</w:t>
      </w:r>
    </w:p>
    <w:p w14:paraId="23D008C2" w14:textId="77777777" w:rsidR="00CD0A30" w:rsidRPr="007C14AB" w:rsidRDefault="00CD0A30" w:rsidP="00646C65">
      <w:pPr>
        <w:widowControl w:val="0"/>
        <w:spacing w:after="0" w:line="240" w:lineRule="auto"/>
        <w:ind w:left="-23" w:firstLine="2008"/>
        <w:rPr>
          <w:rFonts w:ascii="TH SarabunPSK" w:eastAsia="Sarabun" w:hAnsi="TH SarabunPSK" w:cs="TH SarabunPSK"/>
          <w:sz w:val="28"/>
        </w:rPr>
      </w:pPr>
      <w:r w:rsidRPr="007C14AB">
        <w:rPr>
          <w:rFonts w:ascii="TH SarabunPSK" w:eastAsia="Sarabun" w:hAnsi="TH SarabunPSK" w:cs="TH SarabunPSK"/>
          <w:sz w:val="28"/>
        </w:rPr>
        <w:t>1.</w:t>
      </w:r>
      <w:r w:rsidRPr="007C14AB">
        <w:rPr>
          <w:rFonts w:ascii="TH SarabunPSK" w:eastAsia="Sarabun" w:hAnsi="TH SarabunPSK" w:cs="TH SarabunPSK"/>
          <w:sz w:val="28"/>
          <w:cs/>
        </w:rPr>
        <w:t xml:space="preserve">คณะเทคโนโลยีการเกษตร </w:t>
      </w:r>
      <w:r w:rsidRPr="007C14AB">
        <w:rPr>
          <w:rFonts w:ascii="TH SarabunPSK" w:eastAsia="Sarabun" w:hAnsi="TH SarabunPSK" w:cs="TH SarabunPSK" w:hint="cs"/>
          <w:sz w:val="28"/>
          <w:cs/>
        </w:rPr>
        <w:t>3</w:t>
      </w:r>
      <w:r w:rsidRPr="007C14AB">
        <w:rPr>
          <w:rFonts w:ascii="TH SarabunPSK" w:eastAsia="Sarabun" w:hAnsi="TH SarabunPSK" w:cs="TH SarabunPSK"/>
          <w:sz w:val="28"/>
        </w:rPr>
        <w:t xml:space="preserve"> </w:t>
      </w:r>
      <w:r w:rsidRPr="007C14AB">
        <w:rPr>
          <w:rFonts w:ascii="TH SarabunPSK" w:eastAsia="Sarabun" w:hAnsi="TH SarabunPSK" w:cs="TH SarabunPSK"/>
          <w:sz w:val="28"/>
          <w:cs/>
        </w:rPr>
        <w:t>ผลงาน</w:t>
      </w:r>
    </w:p>
    <w:p w14:paraId="7EECAE19" w14:textId="77777777" w:rsidR="00CD0A30" w:rsidRPr="007C14AB" w:rsidRDefault="00CD0A30" w:rsidP="00646C65">
      <w:pPr>
        <w:widowControl w:val="0"/>
        <w:spacing w:after="0" w:line="240" w:lineRule="auto"/>
        <w:ind w:left="-23" w:firstLine="2008"/>
        <w:rPr>
          <w:rFonts w:ascii="TH SarabunPSK" w:eastAsia="Sarabun" w:hAnsi="TH SarabunPSK" w:cs="TH SarabunPSK"/>
          <w:sz w:val="28"/>
        </w:rPr>
      </w:pPr>
      <w:r w:rsidRPr="007C14AB">
        <w:rPr>
          <w:rFonts w:ascii="TH SarabunPSK" w:eastAsia="Sarabun" w:hAnsi="TH SarabunPSK" w:cs="TH SarabunPSK"/>
          <w:sz w:val="28"/>
        </w:rPr>
        <w:t>2.</w:t>
      </w:r>
      <w:r w:rsidRPr="007C14AB">
        <w:rPr>
          <w:rFonts w:ascii="TH SarabunPSK" w:eastAsia="Sarabun" w:hAnsi="TH SarabunPSK" w:cs="TH SarabunPSK"/>
          <w:sz w:val="28"/>
          <w:cs/>
        </w:rPr>
        <w:t xml:space="preserve">คณะวิทยาศาสตร์และเทคโนโลยี </w:t>
      </w:r>
      <w:r w:rsidRPr="007C14AB">
        <w:rPr>
          <w:rFonts w:ascii="TH SarabunPSK" w:eastAsia="Sarabun" w:hAnsi="TH SarabunPSK" w:cs="TH SarabunPSK" w:hint="cs"/>
          <w:sz w:val="28"/>
          <w:cs/>
        </w:rPr>
        <w:t>6</w:t>
      </w:r>
      <w:r w:rsidRPr="007C14AB">
        <w:rPr>
          <w:rFonts w:ascii="TH SarabunPSK" w:eastAsia="Sarabun" w:hAnsi="TH SarabunPSK" w:cs="TH SarabunPSK"/>
          <w:sz w:val="28"/>
          <w:cs/>
        </w:rPr>
        <w:t xml:space="preserve"> ผลงาน</w:t>
      </w:r>
    </w:p>
    <w:p w14:paraId="58DFFB0D" w14:textId="77777777" w:rsidR="00CD0A30" w:rsidRPr="007C14AB" w:rsidRDefault="00CD0A30" w:rsidP="00646C65">
      <w:pPr>
        <w:widowControl w:val="0"/>
        <w:spacing w:after="0" w:line="240" w:lineRule="auto"/>
        <w:ind w:left="-23" w:firstLine="2008"/>
        <w:rPr>
          <w:rFonts w:ascii="TH SarabunPSK" w:eastAsia="Sarabun" w:hAnsi="TH SarabunPSK" w:cs="TH SarabunPSK"/>
          <w:sz w:val="28"/>
        </w:rPr>
      </w:pPr>
      <w:r w:rsidRPr="007C14AB">
        <w:rPr>
          <w:rFonts w:ascii="TH SarabunPSK" w:eastAsia="Sarabun" w:hAnsi="TH SarabunPSK" w:cs="TH SarabunPSK"/>
          <w:sz w:val="28"/>
        </w:rPr>
        <w:t>3.</w:t>
      </w:r>
      <w:r w:rsidRPr="007C14AB">
        <w:rPr>
          <w:rFonts w:ascii="TH SarabunPSK" w:eastAsia="Sarabun" w:hAnsi="TH SarabunPSK" w:cs="TH SarabunPSK"/>
          <w:sz w:val="28"/>
          <w:cs/>
        </w:rPr>
        <w:t xml:space="preserve">คณะครุศาสตร์ </w:t>
      </w:r>
      <w:r w:rsidRPr="007C14AB">
        <w:rPr>
          <w:rFonts w:ascii="TH SarabunPSK" w:eastAsia="Sarabun" w:hAnsi="TH SarabunPSK" w:cs="TH SarabunPSK"/>
          <w:sz w:val="28"/>
        </w:rPr>
        <w:t xml:space="preserve">4 </w:t>
      </w:r>
      <w:r w:rsidRPr="007C14AB">
        <w:rPr>
          <w:rFonts w:ascii="TH SarabunPSK" w:eastAsia="Sarabun" w:hAnsi="TH SarabunPSK" w:cs="TH SarabunPSK"/>
          <w:sz w:val="28"/>
          <w:cs/>
        </w:rPr>
        <w:t>ผลงาน</w:t>
      </w:r>
    </w:p>
    <w:p w14:paraId="23AF193C" w14:textId="77777777" w:rsidR="00CD0A30" w:rsidRPr="007C14AB" w:rsidRDefault="00CD0A30" w:rsidP="00646C65">
      <w:pPr>
        <w:widowControl w:val="0"/>
        <w:spacing w:after="0" w:line="240" w:lineRule="auto"/>
        <w:ind w:left="-23" w:firstLine="2008"/>
        <w:rPr>
          <w:rFonts w:ascii="TH SarabunPSK" w:eastAsia="Sarabun" w:hAnsi="TH SarabunPSK" w:cs="TH SarabunPSK"/>
          <w:sz w:val="28"/>
        </w:rPr>
      </w:pPr>
      <w:r w:rsidRPr="007C14AB">
        <w:rPr>
          <w:rFonts w:ascii="TH SarabunPSK" w:eastAsia="Sarabun" w:hAnsi="TH SarabunPSK" w:cs="TH SarabunPSK"/>
          <w:sz w:val="28"/>
        </w:rPr>
        <w:t>4.</w:t>
      </w:r>
      <w:r w:rsidRPr="007C14AB">
        <w:rPr>
          <w:rFonts w:ascii="TH SarabunPSK" w:eastAsia="Sarabun" w:hAnsi="TH SarabunPSK" w:cs="TH SarabunPSK"/>
          <w:sz w:val="28"/>
          <w:cs/>
        </w:rPr>
        <w:t>คณะมนุ</w:t>
      </w:r>
      <w:r w:rsidRPr="007C14AB">
        <w:rPr>
          <w:rFonts w:ascii="TH SarabunPSK" w:eastAsia="Sarabun" w:hAnsi="TH SarabunPSK" w:cs="TH SarabunPSK"/>
          <w:smallCaps/>
          <w:sz w:val="28"/>
          <w:cs/>
        </w:rPr>
        <w:t xml:space="preserve">ษยศาสตร์และสังคมศาสตร์ </w:t>
      </w:r>
      <w:r w:rsidRPr="007C14AB">
        <w:rPr>
          <w:rFonts w:ascii="TH SarabunPSK" w:eastAsia="Sarabun" w:hAnsi="TH SarabunPSK" w:cs="TH SarabunPSK" w:hint="cs"/>
          <w:smallCaps/>
          <w:sz w:val="28"/>
          <w:cs/>
        </w:rPr>
        <w:t>5</w:t>
      </w:r>
      <w:r w:rsidRPr="007C14AB">
        <w:rPr>
          <w:rFonts w:ascii="TH SarabunPSK" w:eastAsia="Sarabun" w:hAnsi="TH SarabunPSK" w:cs="TH SarabunPSK"/>
          <w:smallCaps/>
          <w:sz w:val="28"/>
          <w:cs/>
        </w:rPr>
        <w:t xml:space="preserve"> ผลงาน</w:t>
      </w:r>
    </w:p>
    <w:p w14:paraId="0F67E1C6" w14:textId="77777777" w:rsidR="00CD0A30" w:rsidRPr="007C14AB" w:rsidRDefault="00CD0A30" w:rsidP="00646C65">
      <w:pPr>
        <w:widowControl w:val="0"/>
        <w:spacing w:after="0" w:line="240" w:lineRule="auto"/>
        <w:ind w:left="-23" w:firstLine="2008"/>
        <w:rPr>
          <w:rFonts w:ascii="TH SarabunPSK" w:eastAsia="Sarabun" w:hAnsi="TH SarabunPSK" w:cs="TH SarabunPSK"/>
          <w:sz w:val="28"/>
        </w:rPr>
      </w:pPr>
      <w:r w:rsidRPr="007C14AB">
        <w:rPr>
          <w:rFonts w:ascii="TH SarabunPSK" w:eastAsia="Sarabun" w:hAnsi="TH SarabunPSK" w:cs="TH SarabunPSK"/>
          <w:smallCaps/>
          <w:sz w:val="28"/>
        </w:rPr>
        <w:t>5.</w:t>
      </w:r>
      <w:r w:rsidRPr="007C14AB">
        <w:rPr>
          <w:rFonts w:ascii="TH SarabunPSK" w:eastAsia="Sarabun" w:hAnsi="TH SarabunPSK" w:cs="TH SarabunPSK"/>
          <w:smallCaps/>
          <w:sz w:val="28"/>
          <w:cs/>
        </w:rPr>
        <w:t xml:space="preserve">คณะเทคโนโลยีอุตสาหกรรม </w:t>
      </w:r>
      <w:r w:rsidRPr="007C14AB">
        <w:rPr>
          <w:rFonts w:ascii="TH SarabunPSK" w:eastAsia="Sarabun" w:hAnsi="TH SarabunPSK" w:cs="TH SarabunPSK" w:hint="cs"/>
          <w:smallCaps/>
          <w:sz w:val="28"/>
          <w:cs/>
        </w:rPr>
        <w:t>5</w:t>
      </w:r>
      <w:r w:rsidRPr="007C14AB">
        <w:rPr>
          <w:rFonts w:ascii="TH SarabunPSK" w:eastAsia="Sarabun" w:hAnsi="TH SarabunPSK" w:cs="TH SarabunPSK"/>
          <w:smallCaps/>
          <w:sz w:val="28"/>
        </w:rPr>
        <w:t xml:space="preserve"> </w:t>
      </w:r>
      <w:r w:rsidRPr="007C14AB">
        <w:rPr>
          <w:rFonts w:ascii="TH SarabunPSK" w:eastAsia="Sarabun" w:hAnsi="TH SarabunPSK" w:cs="TH SarabunPSK"/>
          <w:smallCaps/>
          <w:sz w:val="28"/>
          <w:cs/>
        </w:rPr>
        <w:t>ผลงาน</w:t>
      </w:r>
    </w:p>
    <w:p w14:paraId="1F4D2DA4" w14:textId="77777777" w:rsidR="00CD0A30" w:rsidRPr="007C14AB" w:rsidRDefault="00CD0A30" w:rsidP="00646C65">
      <w:pPr>
        <w:widowControl w:val="0"/>
        <w:spacing w:after="0" w:line="240" w:lineRule="auto"/>
        <w:ind w:left="-23" w:firstLine="2008"/>
        <w:rPr>
          <w:rFonts w:ascii="TH SarabunPSK" w:eastAsia="Sarabun" w:hAnsi="TH SarabunPSK" w:cs="TH SarabunPSK"/>
          <w:sz w:val="28"/>
        </w:rPr>
      </w:pPr>
      <w:r w:rsidRPr="007C14AB">
        <w:rPr>
          <w:rFonts w:ascii="TH SarabunPSK" w:eastAsia="Sarabun" w:hAnsi="TH SarabunPSK" w:cs="TH SarabunPSK"/>
          <w:smallCaps/>
          <w:sz w:val="28"/>
        </w:rPr>
        <w:t>6.</w:t>
      </w:r>
      <w:r w:rsidRPr="007C14AB">
        <w:rPr>
          <w:rFonts w:ascii="TH SarabunPSK" w:eastAsia="Sarabun" w:hAnsi="TH SarabunPSK" w:cs="TH SarabunPSK"/>
          <w:smallCaps/>
          <w:sz w:val="28"/>
          <w:cs/>
        </w:rPr>
        <w:t xml:space="preserve">คณะวิทยาการจัดการ </w:t>
      </w:r>
      <w:r w:rsidRPr="007C14AB">
        <w:rPr>
          <w:rFonts w:ascii="TH SarabunPSK" w:eastAsia="Sarabun" w:hAnsi="TH SarabunPSK" w:cs="TH SarabunPSK" w:hint="cs"/>
          <w:smallCaps/>
          <w:sz w:val="28"/>
          <w:cs/>
        </w:rPr>
        <w:t>5</w:t>
      </w:r>
      <w:r w:rsidRPr="007C14AB">
        <w:rPr>
          <w:rFonts w:ascii="TH SarabunPSK" w:eastAsia="Sarabun" w:hAnsi="TH SarabunPSK" w:cs="TH SarabunPSK"/>
          <w:smallCaps/>
          <w:sz w:val="28"/>
        </w:rPr>
        <w:t xml:space="preserve"> </w:t>
      </w:r>
      <w:r w:rsidRPr="007C14AB">
        <w:rPr>
          <w:rFonts w:ascii="TH SarabunPSK" w:eastAsia="Sarabun" w:hAnsi="TH SarabunPSK" w:cs="TH SarabunPSK"/>
          <w:smallCaps/>
          <w:sz w:val="28"/>
          <w:cs/>
        </w:rPr>
        <w:t>ผลงาน</w:t>
      </w:r>
    </w:p>
    <w:p w14:paraId="6EDCB5B5" w14:textId="77777777" w:rsidR="00CD0A30" w:rsidRPr="007C14AB" w:rsidRDefault="00CD0A30" w:rsidP="00646C65">
      <w:pPr>
        <w:widowControl w:val="0"/>
        <w:spacing w:after="0" w:line="240" w:lineRule="auto"/>
        <w:ind w:left="-23" w:firstLine="2008"/>
        <w:rPr>
          <w:rFonts w:ascii="TH SarabunPSK" w:eastAsia="Sarabun" w:hAnsi="TH SarabunPSK" w:cs="TH SarabunPSK"/>
          <w:sz w:val="28"/>
        </w:rPr>
      </w:pPr>
      <w:r w:rsidRPr="007C14AB">
        <w:rPr>
          <w:rFonts w:ascii="TH SarabunPSK" w:eastAsia="Sarabun" w:hAnsi="TH SarabunPSK" w:cs="TH SarabunPSK"/>
          <w:smallCaps/>
          <w:sz w:val="28"/>
        </w:rPr>
        <w:t>7.</w:t>
      </w:r>
      <w:r w:rsidRPr="007C14AB">
        <w:rPr>
          <w:rFonts w:ascii="TH SarabunPSK" w:eastAsia="Sarabun" w:hAnsi="TH SarabunPSK" w:cs="TH SarabunPSK"/>
          <w:smallCaps/>
          <w:sz w:val="28"/>
          <w:cs/>
        </w:rPr>
        <w:t xml:space="preserve">คณะสาธารณสุขศาสตร์ </w:t>
      </w:r>
      <w:r w:rsidRPr="007C14AB">
        <w:rPr>
          <w:rFonts w:ascii="TH SarabunPSK" w:eastAsia="Sarabun" w:hAnsi="TH SarabunPSK" w:cs="TH SarabunPSK" w:hint="cs"/>
          <w:smallCaps/>
          <w:sz w:val="28"/>
          <w:cs/>
        </w:rPr>
        <w:t>5</w:t>
      </w:r>
      <w:r w:rsidRPr="007C14AB">
        <w:rPr>
          <w:rFonts w:ascii="TH SarabunPSK" w:eastAsia="Sarabun" w:hAnsi="TH SarabunPSK" w:cs="TH SarabunPSK"/>
          <w:smallCaps/>
          <w:sz w:val="28"/>
          <w:cs/>
        </w:rPr>
        <w:t xml:space="preserve"> ผลงาน</w:t>
      </w:r>
    </w:p>
    <w:p w14:paraId="2433C562" w14:textId="77777777" w:rsidR="00CD0A30" w:rsidRPr="007C14AB" w:rsidRDefault="00CD0A30" w:rsidP="00646C65">
      <w:pPr>
        <w:widowControl w:val="0"/>
        <w:spacing w:after="0" w:line="240" w:lineRule="auto"/>
        <w:ind w:left="-23" w:firstLine="2008"/>
        <w:rPr>
          <w:rFonts w:ascii="TH SarabunPSK" w:eastAsia="Sarabun" w:hAnsi="TH SarabunPSK" w:cs="TH SarabunPSK"/>
          <w:sz w:val="28"/>
        </w:rPr>
      </w:pPr>
      <w:r w:rsidRPr="007C14AB">
        <w:rPr>
          <w:rFonts w:ascii="TH SarabunPSK" w:eastAsia="Sarabun" w:hAnsi="TH SarabunPSK" w:cs="TH SarabunPSK"/>
          <w:smallCaps/>
          <w:sz w:val="28"/>
        </w:rPr>
        <w:t>8.</w:t>
      </w:r>
      <w:r w:rsidRPr="007C14AB">
        <w:rPr>
          <w:rFonts w:ascii="TH SarabunPSK" w:eastAsia="Sarabun" w:hAnsi="TH SarabunPSK" w:cs="TH SarabunPSK"/>
          <w:smallCaps/>
          <w:sz w:val="28"/>
          <w:cs/>
        </w:rPr>
        <w:t xml:space="preserve">วิทยาลัยนวัตกรรมการจัดการ </w:t>
      </w:r>
      <w:r w:rsidRPr="007C14AB">
        <w:rPr>
          <w:rFonts w:ascii="TH SarabunPSK" w:eastAsia="Sarabun" w:hAnsi="TH SarabunPSK" w:cs="TH SarabunPSK"/>
          <w:smallCaps/>
          <w:sz w:val="28"/>
        </w:rPr>
        <w:t xml:space="preserve">5 </w:t>
      </w:r>
      <w:r w:rsidRPr="007C14AB">
        <w:rPr>
          <w:rFonts w:ascii="TH SarabunPSK" w:eastAsia="Sarabun" w:hAnsi="TH SarabunPSK" w:cs="TH SarabunPSK"/>
          <w:smallCaps/>
          <w:sz w:val="28"/>
          <w:cs/>
        </w:rPr>
        <w:t>ผลงาน</w:t>
      </w:r>
    </w:p>
    <w:p w14:paraId="71281857" w14:textId="77777777" w:rsidR="00CD0A30" w:rsidRPr="007C14AB" w:rsidRDefault="00CD0A30" w:rsidP="00646C65">
      <w:pPr>
        <w:widowControl w:val="0"/>
        <w:spacing w:after="0" w:line="240" w:lineRule="auto"/>
        <w:ind w:left="-23" w:firstLine="2008"/>
        <w:rPr>
          <w:rFonts w:ascii="TH SarabunPSK" w:eastAsia="Sarabun" w:hAnsi="TH SarabunPSK" w:cs="TH SarabunPSK"/>
          <w:sz w:val="28"/>
        </w:rPr>
      </w:pPr>
      <w:r w:rsidRPr="007C14AB">
        <w:rPr>
          <w:rFonts w:ascii="TH SarabunPSK" w:eastAsia="Sarabun" w:hAnsi="TH SarabunPSK" w:cs="TH SarabunPSK"/>
          <w:smallCaps/>
          <w:sz w:val="28"/>
        </w:rPr>
        <w:t>9.</w:t>
      </w:r>
      <w:r w:rsidRPr="007C14AB">
        <w:rPr>
          <w:rFonts w:ascii="TH SarabunPSK" w:eastAsia="Sarabun" w:hAnsi="TH SarabunPSK" w:cs="TH SarabunPSK"/>
          <w:smallCaps/>
          <w:sz w:val="28"/>
          <w:cs/>
        </w:rPr>
        <w:t>มหาวิทยาลัยราช</w:t>
      </w:r>
      <w:proofErr w:type="spellStart"/>
      <w:r w:rsidRPr="007C14AB">
        <w:rPr>
          <w:rFonts w:ascii="TH SarabunPSK" w:eastAsia="Sarabun" w:hAnsi="TH SarabunPSK" w:cs="TH SarabunPSK"/>
          <w:smallCaps/>
          <w:sz w:val="28"/>
          <w:cs/>
        </w:rPr>
        <w:t>ภัฏว</w:t>
      </w:r>
      <w:proofErr w:type="spellEnd"/>
      <w:r w:rsidRPr="007C14AB">
        <w:rPr>
          <w:rFonts w:ascii="TH SarabunPSK" w:eastAsia="Sarabun" w:hAnsi="TH SarabunPSK" w:cs="TH SarabunPSK"/>
          <w:smallCaps/>
          <w:sz w:val="28"/>
          <w:cs/>
        </w:rPr>
        <w:t xml:space="preserve">ไลยอลงกรณ์ ในพระบรมราชูปถัมภ์ จังหวัดสระแก้ว </w:t>
      </w:r>
      <w:r w:rsidRPr="007C14AB">
        <w:rPr>
          <w:rFonts w:ascii="TH SarabunPSK" w:eastAsia="Sarabun" w:hAnsi="TH SarabunPSK" w:cs="TH SarabunPSK" w:hint="cs"/>
          <w:smallCaps/>
          <w:sz w:val="28"/>
          <w:cs/>
        </w:rPr>
        <w:t>2</w:t>
      </w:r>
      <w:r w:rsidRPr="007C14AB">
        <w:rPr>
          <w:rFonts w:ascii="TH SarabunPSK" w:eastAsia="Sarabun" w:hAnsi="TH SarabunPSK" w:cs="TH SarabunPSK"/>
          <w:smallCaps/>
          <w:sz w:val="28"/>
        </w:rPr>
        <w:t xml:space="preserve"> </w:t>
      </w:r>
      <w:r w:rsidRPr="007C14AB">
        <w:rPr>
          <w:rFonts w:ascii="TH SarabunPSK" w:eastAsia="Sarabun" w:hAnsi="TH SarabunPSK" w:cs="TH SarabunPSK"/>
          <w:smallCaps/>
          <w:sz w:val="28"/>
          <w:cs/>
        </w:rPr>
        <w:t>ผลงาน</w:t>
      </w:r>
    </w:p>
    <w:p w14:paraId="2A3AB658" w14:textId="77777777" w:rsidR="00CD0A30" w:rsidRPr="007C14AB" w:rsidRDefault="00CD0A30" w:rsidP="00646C65">
      <w:pPr>
        <w:widowControl w:val="0"/>
        <w:spacing w:after="0" w:line="240" w:lineRule="auto"/>
        <w:ind w:left="-23" w:firstLine="2008"/>
        <w:rPr>
          <w:rFonts w:ascii="TH SarabunPSK" w:eastAsia="Sarabun" w:hAnsi="TH SarabunPSK" w:cs="TH SarabunPSK"/>
          <w:sz w:val="28"/>
        </w:rPr>
      </w:pPr>
      <w:r w:rsidRPr="007C14AB">
        <w:rPr>
          <w:rFonts w:ascii="TH SarabunPSK" w:eastAsia="Sarabun" w:hAnsi="TH SarabunPSK" w:cs="TH SarabunPSK"/>
          <w:smallCaps/>
          <w:sz w:val="28"/>
        </w:rPr>
        <w:t>10.</w:t>
      </w:r>
      <w:r w:rsidRPr="007C14AB">
        <w:rPr>
          <w:rFonts w:ascii="TH SarabunPSK" w:eastAsia="Sarabun" w:hAnsi="TH SarabunPSK" w:cs="TH SarabunPSK"/>
          <w:smallCaps/>
          <w:sz w:val="28"/>
          <w:cs/>
        </w:rPr>
        <w:t xml:space="preserve">งานวิชาศึกษาทั่วไป </w:t>
      </w:r>
      <w:r w:rsidRPr="007C14AB">
        <w:rPr>
          <w:rFonts w:ascii="TH SarabunPSK" w:eastAsia="Sarabun" w:hAnsi="TH SarabunPSK" w:cs="TH SarabunPSK" w:hint="cs"/>
          <w:smallCaps/>
          <w:sz w:val="28"/>
          <w:cs/>
        </w:rPr>
        <w:t>10</w:t>
      </w:r>
      <w:r w:rsidRPr="007C14AB">
        <w:rPr>
          <w:rFonts w:ascii="TH SarabunPSK" w:eastAsia="Sarabun" w:hAnsi="TH SarabunPSK" w:cs="TH SarabunPSK"/>
          <w:smallCaps/>
          <w:sz w:val="28"/>
          <w:cs/>
        </w:rPr>
        <w:t xml:space="preserve"> ผลงาน</w:t>
      </w:r>
    </w:p>
    <w:p w14:paraId="297227CF" w14:textId="77777777" w:rsidR="00CD0A30" w:rsidRPr="007C14AB" w:rsidRDefault="00CD0A30" w:rsidP="00646C65">
      <w:pPr>
        <w:widowControl w:val="0"/>
        <w:spacing w:after="0" w:line="240" w:lineRule="auto"/>
        <w:ind w:left="-23" w:firstLine="2008"/>
        <w:rPr>
          <w:rFonts w:ascii="TH SarabunPSK" w:eastAsia="Sarabun" w:hAnsi="TH SarabunPSK" w:cs="TH SarabunPSK"/>
          <w:sz w:val="28"/>
        </w:rPr>
      </w:pPr>
      <w:r w:rsidRPr="007C14AB">
        <w:rPr>
          <w:rFonts w:ascii="TH SarabunPSK" w:eastAsia="Sarabun" w:hAnsi="TH SarabunPSK" w:cs="TH SarabunPSK"/>
          <w:smallCaps/>
          <w:sz w:val="28"/>
          <w:cs/>
        </w:rPr>
        <w:t xml:space="preserve">รวม </w:t>
      </w:r>
      <w:r w:rsidRPr="007C14AB">
        <w:rPr>
          <w:rFonts w:ascii="TH SarabunPSK" w:eastAsia="Sarabun" w:hAnsi="TH SarabunPSK" w:cs="TH SarabunPSK" w:hint="cs"/>
          <w:smallCaps/>
          <w:sz w:val="28"/>
          <w:cs/>
        </w:rPr>
        <w:t>5</w:t>
      </w:r>
      <w:r w:rsidRPr="007C14AB">
        <w:rPr>
          <w:rFonts w:ascii="TH SarabunPSK" w:eastAsia="Sarabun" w:hAnsi="TH SarabunPSK" w:cs="TH SarabunPSK"/>
          <w:smallCaps/>
          <w:sz w:val="28"/>
        </w:rPr>
        <w:t xml:space="preserve">0 </w:t>
      </w:r>
      <w:r w:rsidRPr="007C14AB">
        <w:rPr>
          <w:rFonts w:ascii="TH SarabunPSK" w:eastAsia="Sarabun" w:hAnsi="TH SarabunPSK" w:cs="TH SarabunPSK"/>
          <w:smallCaps/>
          <w:sz w:val="28"/>
          <w:cs/>
        </w:rPr>
        <w:t>ผลงาน</w:t>
      </w:r>
    </w:p>
    <w:p w14:paraId="57214A12" w14:textId="77777777" w:rsidR="000041A0" w:rsidRPr="009A4DE3" w:rsidRDefault="000041A0" w:rsidP="00646C65">
      <w:pPr>
        <w:widowControl w:val="0"/>
        <w:spacing w:after="0" w:line="240" w:lineRule="auto"/>
        <w:ind w:left="-23" w:firstLine="1441"/>
        <w:rPr>
          <w:rFonts w:ascii="TH SarabunPSK" w:eastAsia="TH SarabunPSK" w:hAnsi="TH SarabunPSK" w:cs="TH SarabunPSK"/>
          <w:b/>
          <w:bCs/>
          <w:sz w:val="10"/>
          <w:szCs w:val="10"/>
        </w:rPr>
      </w:pPr>
    </w:p>
    <w:p w14:paraId="1B6E01E0" w14:textId="075B919D" w:rsidR="00CD0A30" w:rsidRPr="007C14AB" w:rsidRDefault="00520EB1" w:rsidP="00646C65">
      <w:pPr>
        <w:widowControl w:val="0"/>
        <w:spacing w:after="0" w:line="240" w:lineRule="auto"/>
        <w:ind w:left="-23" w:firstLine="1441"/>
        <w:rPr>
          <w:rFonts w:ascii="TH SarabunPSK" w:eastAsia="Sarabun" w:hAnsi="TH SarabunPSK" w:cs="TH SarabunPSK"/>
          <w:b/>
          <w:bCs/>
          <w:smallCaps/>
          <w:sz w:val="28"/>
        </w:rPr>
      </w:pPr>
      <w:r w:rsidRPr="007C14AB">
        <w:rPr>
          <w:rFonts w:ascii="TH SarabunPSK" w:eastAsia="TH SarabunPSK" w:hAnsi="TH SarabunPSK" w:cs="TH SarabunPSK"/>
          <w:b/>
          <w:bCs/>
          <w:sz w:val="28"/>
          <w:cs/>
        </w:rPr>
        <w:t>ตัวชี้วัด</w:t>
      </w:r>
      <w:r w:rsidRPr="007C14AB">
        <w:rPr>
          <w:rFonts w:ascii="TH SarabunPSK" w:eastAsia="TH SarabunPSK" w:hAnsi="TH SarabunPSK" w:cs="TH SarabunPSK" w:hint="cs"/>
          <w:b/>
          <w:bCs/>
          <w:sz w:val="28"/>
          <w:cs/>
        </w:rPr>
        <w:t xml:space="preserve">ที่ </w:t>
      </w:r>
      <w:r w:rsidR="00CD0A30" w:rsidRPr="007C14AB">
        <w:rPr>
          <w:rFonts w:ascii="TH SarabunPSK" w:eastAsia="Sarabun" w:hAnsi="TH SarabunPSK" w:cs="TH SarabunPSK"/>
          <w:b/>
          <w:bCs/>
          <w:smallCaps/>
          <w:sz w:val="28"/>
        </w:rPr>
        <w:t xml:space="preserve">1.3.2 </w:t>
      </w:r>
      <w:r w:rsidR="00CD0A30" w:rsidRPr="007C14AB">
        <w:rPr>
          <w:rFonts w:ascii="TH SarabunPSK" w:eastAsia="Sarabun" w:hAnsi="TH SarabunPSK" w:cs="TH SarabunPSK" w:hint="cs"/>
          <w:b/>
          <w:bCs/>
          <w:smallCaps/>
          <w:sz w:val="28"/>
          <w:cs/>
        </w:rPr>
        <w:t>จำนวน</w:t>
      </w:r>
      <w:r w:rsidR="00CD0A30" w:rsidRPr="007C14AB">
        <w:rPr>
          <w:rFonts w:ascii="TH SarabunPSK" w:eastAsia="Sarabun" w:hAnsi="TH SarabunPSK" w:cs="TH SarabunPSK"/>
          <w:b/>
          <w:bCs/>
          <w:smallCaps/>
          <w:sz w:val="28"/>
          <w:cs/>
        </w:rPr>
        <w:t xml:space="preserve">ผลงานที่ได้รับการอ้างอิงหรือใช้ประโยชน์เชิงพาณิชย์ </w:t>
      </w:r>
    </w:p>
    <w:p w14:paraId="664AA166" w14:textId="77777777" w:rsidR="00CD0A30" w:rsidRPr="007C14AB" w:rsidRDefault="00CD0A30" w:rsidP="00646C65">
      <w:pPr>
        <w:widowControl w:val="0"/>
        <w:spacing w:after="0" w:line="240" w:lineRule="auto"/>
        <w:ind w:left="-23" w:firstLine="2008"/>
        <w:rPr>
          <w:rFonts w:ascii="TH SarabunPSK" w:eastAsia="Sarabun" w:hAnsi="TH SarabunPSK" w:cs="TH SarabunPSK"/>
          <w:sz w:val="28"/>
        </w:rPr>
      </w:pPr>
      <w:r w:rsidRPr="007C14AB">
        <w:rPr>
          <w:rFonts w:ascii="TH SarabunPSK" w:eastAsia="Sarabun" w:hAnsi="TH SarabunPSK" w:cs="TH SarabunPSK"/>
          <w:smallCaps/>
          <w:sz w:val="28"/>
        </w:rPr>
        <w:t>1.</w:t>
      </w:r>
      <w:r w:rsidRPr="007C14AB">
        <w:rPr>
          <w:rFonts w:ascii="TH SarabunPSK" w:eastAsia="Sarabun" w:hAnsi="TH SarabunPSK" w:cs="TH SarabunPSK"/>
          <w:smallCaps/>
          <w:sz w:val="28"/>
          <w:cs/>
        </w:rPr>
        <w:t xml:space="preserve">คณะเทคโนโลยีการเกษตร </w:t>
      </w:r>
      <w:r w:rsidRPr="007C14AB">
        <w:rPr>
          <w:rFonts w:ascii="TH SarabunPSK" w:eastAsia="Sarabun" w:hAnsi="TH SarabunPSK" w:cs="TH SarabunPSK"/>
          <w:smallCaps/>
          <w:sz w:val="28"/>
        </w:rPr>
        <w:t xml:space="preserve">4 </w:t>
      </w:r>
      <w:r w:rsidRPr="007C14AB">
        <w:rPr>
          <w:rFonts w:ascii="TH SarabunPSK" w:eastAsia="Sarabun" w:hAnsi="TH SarabunPSK" w:cs="TH SarabunPSK"/>
          <w:smallCaps/>
          <w:sz w:val="28"/>
          <w:cs/>
        </w:rPr>
        <w:t>ผลงาน</w:t>
      </w:r>
    </w:p>
    <w:p w14:paraId="581EBAA4" w14:textId="77777777" w:rsidR="00CD0A30" w:rsidRPr="007C14AB" w:rsidRDefault="00CD0A30" w:rsidP="00646C65">
      <w:pPr>
        <w:widowControl w:val="0"/>
        <w:spacing w:after="0" w:line="240" w:lineRule="auto"/>
        <w:ind w:left="-23" w:firstLine="2008"/>
        <w:rPr>
          <w:rFonts w:ascii="TH SarabunPSK" w:eastAsia="Sarabun" w:hAnsi="TH SarabunPSK" w:cs="TH SarabunPSK"/>
          <w:sz w:val="28"/>
        </w:rPr>
      </w:pPr>
      <w:r w:rsidRPr="007C14AB">
        <w:rPr>
          <w:rFonts w:ascii="TH SarabunPSK" w:eastAsia="Sarabun" w:hAnsi="TH SarabunPSK" w:cs="TH SarabunPSK"/>
          <w:smallCaps/>
          <w:sz w:val="28"/>
        </w:rPr>
        <w:t>2.</w:t>
      </w:r>
      <w:r w:rsidRPr="007C14AB">
        <w:rPr>
          <w:rFonts w:ascii="TH SarabunPSK" w:eastAsia="Sarabun" w:hAnsi="TH SarabunPSK" w:cs="TH SarabunPSK"/>
          <w:smallCaps/>
          <w:sz w:val="28"/>
          <w:cs/>
        </w:rPr>
        <w:t>คณะวิทยาศาสตร์และเทคโนโลยี 5 ผลงาน</w:t>
      </w:r>
    </w:p>
    <w:p w14:paraId="2DEB17B2" w14:textId="77777777" w:rsidR="00CD0A30" w:rsidRPr="007C14AB" w:rsidRDefault="00CD0A30" w:rsidP="00646C65">
      <w:pPr>
        <w:widowControl w:val="0"/>
        <w:spacing w:after="0" w:line="240" w:lineRule="auto"/>
        <w:ind w:left="-23" w:firstLine="2008"/>
        <w:rPr>
          <w:rFonts w:ascii="TH SarabunPSK" w:eastAsia="Sarabun" w:hAnsi="TH SarabunPSK" w:cs="TH SarabunPSK"/>
          <w:sz w:val="28"/>
        </w:rPr>
      </w:pPr>
      <w:r w:rsidRPr="007C14AB">
        <w:rPr>
          <w:rFonts w:ascii="TH SarabunPSK" w:eastAsia="Sarabun" w:hAnsi="TH SarabunPSK" w:cs="TH SarabunPSK"/>
          <w:smallCaps/>
          <w:sz w:val="28"/>
        </w:rPr>
        <w:t>3.</w:t>
      </w:r>
      <w:r w:rsidRPr="007C14AB">
        <w:rPr>
          <w:rFonts w:ascii="TH SarabunPSK" w:eastAsia="Sarabun" w:hAnsi="TH SarabunPSK" w:cs="TH SarabunPSK"/>
          <w:smallCaps/>
          <w:sz w:val="28"/>
          <w:cs/>
        </w:rPr>
        <w:t xml:space="preserve">คณะครุศาสตร์ </w:t>
      </w:r>
      <w:r w:rsidRPr="007C14AB">
        <w:rPr>
          <w:rFonts w:ascii="TH SarabunPSK" w:eastAsia="Sarabun" w:hAnsi="TH SarabunPSK" w:cs="TH SarabunPSK"/>
          <w:smallCaps/>
          <w:sz w:val="28"/>
        </w:rPr>
        <w:t xml:space="preserve">5 </w:t>
      </w:r>
      <w:r w:rsidRPr="007C14AB">
        <w:rPr>
          <w:rFonts w:ascii="TH SarabunPSK" w:eastAsia="Sarabun" w:hAnsi="TH SarabunPSK" w:cs="TH SarabunPSK"/>
          <w:smallCaps/>
          <w:sz w:val="28"/>
          <w:cs/>
        </w:rPr>
        <w:t>ผลงาน</w:t>
      </w:r>
    </w:p>
    <w:p w14:paraId="2EF8D3A5" w14:textId="77777777" w:rsidR="00CD0A30" w:rsidRPr="007C14AB" w:rsidRDefault="00CD0A30" w:rsidP="00646C65">
      <w:pPr>
        <w:widowControl w:val="0"/>
        <w:spacing w:after="0" w:line="240" w:lineRule="auto"/>
        <w:ind w:left="-23" w:firstLine="2008"/>
        <w:rPr>
          <w:rFonts w:ascii="TH SarabunPSK" w:eastAsia="Sarabun" w:hAnsi="TH SarabunPSK" w:cs="TH SarabunPSK"/>
          <w:sz w:val="28"/>
        </w:rPr>
      </w:pPr>
      <w:r w:rsidRPr="007C14AB">
        <w:rPr>
          <w:rFonts w:ascii="TH SarabunPSK" w:eastAsia="Sarabun" w:hAnsi="TH SarabunPSK" w:cs="TH SarabunPSK"/>
          <w:smallCaps/>
          <w:sz w:val="28"/>
        </w:rPr>
        <w:t>4.</w:t>
      </w:r>
      <w:r w:rsidRPr="007C14AB">
        <w:rPr>
          <w:rFonts w:ascii="TH SarabunPSK" w:eastAsia="Sarabun" w:hAnsi="TH SarabunPSK" w:cs="TH SarabunPSK"/>
          <w:smallCaps/>
          <w:sz w:val="28"/>
          <w:cs/>
        </w:rPr>
        <w:t xml:space="preserve">คณะมนุษยศาสตร์และสังคม </w:t>
      </w:r>
      <w:r w:rsidRPr="007C14AB">
        <w:rPr>
          <w:rFonts w:ascii="TH SarabunPSK" w:eastAsia="Sarabun" w:hAnsi="TH SarabunPSK" w:cs="TH SarabunPSK" w:hint="cs"/>
          <w:smallCaps/>
          <w:sz w:val="28"/>
          <w:cs/>
        </w:rPr>
        <w:t>1</w:t>
      </w:r>
      <w:r w:rsidRPr="007C14AB">
        <w:rPr>
          <w:rFonts w:ascii="TH SarabunPSK" w:eastAsia="Sarabun" w:hAnsi="TH SarabunPSK" w:cs="TH SarabunPSK"/>
          <w:smallCaps/>
          <w:sz w:val="28"/>
          <w:cs/>
        </w:rPr>
        <w:t xml:space="preserve"> ผลงาน</w:t>
      </w:r>
    </w:p>
    <w:p w14:paraId="1ADC1B77" w14:textId="77777777" w:rsidR="00CD0A30" w:rsidRPr="007C14AB" w:rsidRDefault="00CD0A30" w:rsidP="00646C65">
      <w:pPr>
        <w:widowControl w:val="0"/>
        <w:spacing w:after="0" w:line="240" w:lineRule="auto"/>
        <w:ind w:left="-23" w:firstLine="2008"/>
        <w:rPr>
          <w:rFonts w:ascii="TH SarabunPSK" w:eastAsia="Sarabun" w:hAnsi="TH SarabunPSK" w:cs="TH SarabunPSK"/>
          <w:sz w:val="28"/>
        </w:rPr>
      </w:pPr>
      <w:r w:rsidRPr="007C14AB">
        <w:rPr>
          <w:rFonts w:ascii="TH SarabunPSK" w:eastAsia="Sarabun" w:hAnsi="TH SarabunPSK" w:cs="TH SarabunPSK"/>
          <w:smallCaps/>
          <w:sz w:val="28"/>
        </w:rPr>
        <w:t>5.</w:t>
      </w:r>
      <w:r w:rsidRPr="007C14AB">
        <w:rPr>
          <w:rFonts w:ascii="TH SarabunPSK" w:eastAsia="Sarabun" w:hAnsi="TH SarabunPSK" w:cs="TH SarabunPSK"/>
          <w:smallCaps/>
          <w:sz w:val="28"/>
          <w:cs/>
        </w:rPr>
        <w:t xml:space="preserve">คณะเทคโนโลยีอุตสาหกรรม </w:t>
      </w:r>
      <w:r w:rsidRPr="007C14AB">
        <w:rPr>
          <w:rFonts w:ascii="TH SarabunPSK" w:eastAsia="Sarabun" w:hAnsi="TH SarabunPSK" w:cs="TH SarabunPSK" w:hint="cs"/>
          <w:smallCaps/>
          <w:sz w:val="28"/>
          <w:cs/>
        </w:rPr>
        <w:t>5</w:t>
      </w:r>
      <w:r w:rsidRPr="007C14AB">
        <w:rPr>
          <w:rFonts w:ascii="TH SarabunPSK" w:eastAsia="Sarabun" w:hAnsi="TH SarabunPSK" w:cs="TH SarabunPSK"/>
          <w:smallCaps/>
          <w:sz w:val="28"/>
        </w:rPr>
        <w:t xml:space="preserve"> </w:t>
      </w:r>
      <w:r w:rsidRPr="007C14AB">
        <w:rPr>
          <w:rFonts w:ascii="TH SarabunPSK" w:eastAsia="Sarabun" w:hAnsi="TH SarabunPSK" w:cs="TH SarabunPSK"/>
          <w:smallCaps/>
          <w:sz w:val="28"/>
          <w:cs/>
        </w:rPr>
        <w:t>ผลงาน</w:t>
      </w:r>
    </w:p>
    <w:p w14:paraId="09165264" w14:textId="77777777" w:rsidR="00CD0A30" w:rsidRPr="007C14AB" w:rsidRDefault="00CD0A30" w:rsidP="00646C65">
      <w:pPr>
        <w:widowControl w:val="0"/>
        <w:spacing w:after="0" w:line="240" w:lineRule="auto"/>
        <w:ind w:left="-23" w:firstLine="2008"/>
        <w:rPr>
          <w:rFonts w:ascii="TH SarabunPSK" w:eastAsia="Sarabun" w:hAnsi="TH SarabunPSK" w:cs="TH SarabunPSK"/>
          <w:sz w:val="28"/>
        </w:rPr>
      </w:pPr>
      <w:r w:rsidRPr="007C14AB">
        <w:rPr>
          <w:rFonts w:ascii="TH SarabunPSK" w:eastAsia="Sarabun" w:hAnsi="TH SarabunPSK" w:cs="TH SarabunPSK"/>
          <w:smallCaps/>
          <w:sz w:val="28"/>
        </w:rPr>
        <w:t>6.</w:t>
      </w:r>
      <w:r w:rsidRPr="007C14AB">
        <w:rPr>
          <w:rFonts w:ascii="TH SarabunPSK" w:eastAsia="Sarabun" w:hAnsi="TH SarabunPSK" w:cs="TH SarabunPSK"/>
          <w:smallCaps/>
          <w:sz w:val="28"/>
          <w:cs/>
        </w:rPr>
        <w:t xml:space="preserve">คณะวิทยาการจัดการ </w:t>
      </w:r>
      <w:r w:rsidRPr="007C14AB">
        <w:rPr>
          <w:rFonts w:ascii="TH SarabunPSK" w:eastAsia="Sarabun" w:hAnsi="TH SarabunPSK" w:cs="TH SarabunPSK"/>
          <w:smallCaps/>
          <w:sz w:val="28"/>
        </w:rPr>
        <w:t xml:space="preserve">4 </w:t>
      </w:r>
      <w:r w:rsidRPr="007C14AB">
        <w:rPr>
          <w:rFonts w:ascii="TH SarabunPSK" w:eastAsia="Sarabun" w:hAnsi="TH SarabunPSK" w:cs="TH SarabunPSK"/>
          <w:smallCaps/>
          <w:sz w:val="28"/>
          <w:cs/>
        </w:rPr>
        <w:t>ผลงาน</w:t>
      </w:r>
    </w:p>
    <w:p w14:paraId="3863759C" w14:textId="77777777" w:rsidR="00CD0A30" w:rsidRPr="007C14AB" w:rsidRDefault="00CD0A30" w:rsidP="00646C65">
      <w:pPr>
        <w:widowControl w:val="0"/>
        <w:spacing w:after="0" w:line="240" w:lineRule="auto"/>
        <w:ind w:left="-23" w:firstLine="2008"/>
        <w:rPr>
          <w:rFonts w:ascii="TH SarabunPSK" w:eastAsia="Sarabun" w:hAnsi="TH SarabunPSK" w:cs="TH SarabunPSK"/>
          <w:sz w:val="28"/>
        </w:rPr>
      </w:pPr>
      <w:r w:rsidRPr="007C14AB">
        <w:rPr>
          <w:rFonts w:ascii="TH SarabunPSK" w:eastAsia="Sarabun" w:hAnsi="TH SarabunPSK" w:cs="TH SarabunPSK"/>
          <w:smallCaps/>
          <w:sz w:val="28"/>
        </w:rPr>
        <w:t>7.</w:t>
      </w:r>
      <w:r w:rsidRPr="007C14AB">
        <w:rPr>
          <w:rFonts w:ascii="TH SarabunPSK" w:eastAsia="Sarabun" w:hAnsi="TH SarabunPSK" w:cs="TH SarabunPSK"/>
          <w:smallCaps/>
          <w:sz w:val="28"/>
          <w:cs/>
        </w:rPr>
        <w:t xml:space="preserve">คณะสาธารณสุขศาสตร์ </w:t>
      </w:r>
      <w:r w:rsidRPr="007C14AB">
        <w:rPr>
          <w:rFonts w:ascii="TH SarabunPSK" w:eastAsia="Sarabun" w:hAnsi="TH SarabunPSK" w:cs="TH SarabunPSK" w:hint="cs"/>
          <w:smallCaps/>
          <w:sz w:val="28"/>
          <w:cs/>
        </w:rPr>
        <w:t>2</w:t>
      </w:r>
      <w:r w:rsidRPr="007C14AB">
        <w:rPr>
          <w:rFonts w:ascii="TH SarabunPSK" w:eastAsia="Sarabun" w:hAnsi="TH SarabunPSK" w:cs="TH SarabunPSK"/>
          <w:smallCaps/>
          <w:sz w:val="28"/>
          <w:cs/>
        </w:rPr>
        <w:t xml:space="preserve"> ผลงาน</w:t>
      </w:r>
    </w:p>
    <w:p w14:paraId="5AA3ACC0" w14:textId="77777777" w:rsidR="00CD0A30" w:rsidRPr="007C14AB" w:rsidRDefault="00CD0A30" w:rsidP="00646C65">
      <w:pPr>
        <w:widowControl w:val="0"/>
        <w:spacing w:after="0" w:line="240" w:lineRule="auto"/>
        <w:ind w:left="-23" w:firstLine="2008"/>
        <w:rPr>
          <w:rFonts w:ascii="TH SarabunPSK" w:eastAsia="Sarabun" w:hAnsi="TH SarabunPSK" w:cs="TH SarabunPSK"/>
          <w:sz w:val="28"/>
        </w:rPr>
      </w:pPr>
      <w:r w:rsidRPr="007C14AB">
        <w:rPr>
          <w:rFonts w:ascii="TH SarabunPSK" w:eastAsia="Sarabun" w:hAnsi="TH SarabunPSK" w:cs="TH SarabunPSK"/>
          <w:smallCaps/>
          <w:sz w:val="28"/>
        </w:rPr>
        <w:lastRenderedPageBreak/>
        <w:t>8.</w:t>
      </w:r>
      <w:r w:rsidRPr="007C14AB">
        <w:rPr>
          <w:rFonts w:ascii="TH SarabunPSK" w:eastAsia="Sarabun" w:hAnsi="TH SarabunPSK" w:cs="TH SarabunPSK"/>
          <w:smallCaps/>
          <w:sz w:val="28"/>
          <w:cs/>
        </w:rPr>
        <w:t xml:space="preserve">วิทยาลัยนวัตกรรมการจัดการ </w:t>
      </w:r>
      <w:r w:rsidRPr="007C14AB">
        <w:rPr>
          <w:rFonts w:ascii="TH SarabunPSK" w:eastAsia="Sarabun" w:hAnsi="TH SarabunPSK" w:cs="TH SarabunPSK"/>
          <w:smallCaps/>
          <w:sz w:val="28"/>
        </w:rPr>
        <w:t xml:space="preserve">1 </w:t>
      </w:r>
      <w:r w:rsidRPr="007C14AB">
        <w:rPr>
          <w:rFonts w:ascii="TH SarabunPSK" w:eastAsia="Sarabun" w:hAnsi="TH SarabunPSK" w:cs="TH SarabunPSK"/>
          <w:smallCaps/>
          <w:sz w:val="28"/>
          <w:cs/>
        </w:rPr>
        <w:t>ผลงาน</w:t>
      </w:r>
    </w:p>
    <w:p w14:paraId="54271BBD" w14:textId="77777777" w:rsidR="00CD0A30" w:rsidRPr="007C14AB" w:rsidRDefault="00CD0A30" w:rsidP="00646C65">
      <w:pPr>
        <w:widowControl w:val="0"/>
        <w:spacing w:after="0" w:line="240" w:lineRule="auto"/>
        <w:ind w:left="-23" w:firstLine="2008"/>
        <w:rPr>
          <w:rFonts w:ascii="TH SarabunPSK" w:eastAsia="Sarabun" w:hAnsi="TH SarabunPSK" w:cs="TH SarabunPSK"/>
          <w:sz w:val="28"/>
        </w:rPr>
      </w:pPr>
      <w:r w:rsidRPr="007C14AB">
        <w:rPr>
          <w:rFonts w:ascii="TH SarabunPSK" w:eastAsia="Sarabun" w:hAnsi="TH SarabunPSK" w:cs="TH SarabunPSK"/>
          <w:smallCaps/>
          <w:sz w:val="28"/>
        </w:rPr>
        <w:t>9.</w:t>
      </w:r>
      <w:r w:rsidRPr="007C14AB">
        <w:rPr>
          <w:rFonts w:ascii="TH SarabunPSK" w:eastAsia="Sarabun" w:hAnsi="TH SarabunPSK" w:cs="TH SarabunPSK"/>
          <w:smallCaps/>
          <w:sz w:val="28"/>
          <w:cs/>
        </w:rPr>
        <w:t>มหาวิทยาลัยราช</w:t>
      </w:r>
      <w:proofErr w:type="spellStart"/>
      <w:r w:rsidRPr="007C14AB">
        <w:rPr>
          <w:rFonts w:ascii="TH SarabunPSK" w:eastAsia="Sarabun" w:hAnsi="TH SarabunPSK" w:cs="TH SarabunPSK"/>
          <w:smallCaps/>
          <w:sz w:val="28"/>
          <w:cs/>
        </w:rPr>
        <w:t>ภัฏว</w:t>
      </w:r>
      <w:proofErr w:type="spellEnd"/>
      <w:r w:rsidRPr="007C14AB">
        <w:rPr>
          <w:rFonts w:ascii="TH SarabunPSK" w:eastAsia="Sarabun" w:hAnsi="TH SarabunPSK" w:cs="TH SarabunPSK"/>
          <w:smallCaps/>
          <w:sz w:val="28"/>
          <w:cs/>
        </w:rPr>
        <w:t xml:space="preserve">ไลยอลงกรณ์ ในพระบรมราชูปถัมภ์ จังหวัดสระแก้ว </w:t>
      </w:r>
      <w:r w:rsidRPr="007C14AB">
        <w:rPr>
          <w:rFonts w:ascii="TH SarabunPSK" w:eastAsia="Sarabun" w:hAnsi="TH SarabunPSK" w:cs="TH SarabunPSK"/>
          <w:smallCaps/>
          <w:sz w:val="28"/>
        </w:rPr>
        <w:t xml:space="preserve">1 </w:t>
      </w:r>
      <w:r w:rsidRPr="007C14AB">
        <w:rPr>
          <w:rFonts w:ascii="TH SarabunPSK" w:eastAsia="Sarabun" w:hAnsi="TH SarabunPSK" w:cs="TH SarabunPSK"/>
          <w:smallCaps/>
          <w:sz w:val="28"/>
          <w:cs/>
        </w:rPr>
        <w:t>ผลงาน</w:t>
      </w:r>
    </w:p>
    <w:p w14:paraId="7B600144" w14:textId="77777777" w:rsidR="00CD0A30" w:rsidRPr="007C14AB" w:rsidRDefault="00CD0A30" w:rsidP="00646C65">
      <w:pPr>
        <w:widowControl w:val="0"/>
        <w:spacing w:after="0" w:line="240" w:lineRule="auto"/>
        <w:ind w:left="-23" w:firstLine="2008"/>
        <w:rPr>
          <w:rFonts w:ascii="TH SarabunPSK" w:eastAsia="Sarabun" w:hAnsi="TH SarabunPSK" w:cs="TH SarabunPSK"/>
          <w:sz w:val="28"/>
        </w:rPr>
      </w:pPr>
      <w:r w:rsidRPr="007C14AB">
        <w:rPr>
          <w:rFonts w:ascii="TH SarabunPSK" w:eastAsia="Sarabun" w:hAnsi="TH SarabunPSK" w:cs="TH SarabunPSK"/>
          <w:smallCaps/>
          <w:sz w:val="28"/>
          <w:cs/>
        </w:rPr>
        <w:t xml:space="preserve">รวม </w:t>
      </w:r>
      <w:r w:rsidRPr="007C14AB">
        <w:rPr>
          <w:rFonts w:ascii="TH SarabunPSK" w:eastAsia="Sarabun" w:hAnsi="TH SarabunPSK" w:cs="TH SarabunPSK" w:hint="cs"/>
          <w:smallCaps/>
          <w:sz w:val="28"/>
          <w:cs/>
        </w:rPr>
        <w:t>28</w:t>
      </w:r>
      <w:r w:rsidRPr="007C14AB">
        <w:rPr>
          <w:rFonts w:ascii="TH SarabunPSK" w:eastAsia="Sarabun" w:hAnsi="TH SarabunPSK" w:cs="TH SarabunPSK"/>
          <w:smallCaps/>
          <w:sz w:val="28"/>
        </w:rPr>
        <w:t xml:space="preserve"> </w:t>
      </w:r>
      <w:r w:rsidRPr="007C14AB">
        <w:rPr>
          <w:rFonts w:ascii="TH SarabunPSK" w:eastAsia="Sarabun" w:hAnsi="TH SarabunPSK" w:cs="TH SarabunPSK"/>
          <w:smallCaps/>
          <w:sz w:val="28"/>
          <w:cs/>
        </w:rPr>
        <w:t>ผลงาน</w:t>
      </w:r>
    </w:p>
    <w:p w14:paraId="608C5E07" w14:textId="5EEDD839" w:rsidR="00CD0A30" w:rsidRPr="007C14AB" w:rsidRDefault="00520EB1" w:rsidP="00646C65">
      <w:pPr>
        <w:widowControl w:val="0"/>
        <w:spacing w:after="0" w:line="240" w:lineRule="auto"/>
        <w:ind w:left="-23" w:firstLine="1441"/>
        <w:rPr>
          <w:rFonts w:ascii="TH SarabunPSK" w:eastAsia="Sarabun" w:hAnsi="TH SarabunPSK" w:cs="TH SarabunPSK"/>
          <w:b/>
          <w:bCs/>
          <w:sz w:val="28"/>
        </w:rPr>
      </w:pPr>
      <w:r w:rsidRPr="007C14AB">
        <w:rPr>
          <w:rFonts w:ascii="TH SarabunPSK" w:eastAsia="TH SarabunPSK" w:hAnsi="TH SarabunPSK" w:cs="TH SarabunPSK"/>
          <w:b/>
          <w:bCs/>
          <w:sz w:val="28"/>
          <w:cs/>
        </w:rPr>
        <w:t>ตัวชี้วัด</w:t>
      </w:r>
      <w:r w:rsidRPr="007C14AB">
        <w:rPr>
          <w:rFonts w:ascii="TH SarabunPSK" w:eastAsia="TH SarabunPSK" w:hAnsi="TH SarabunPSK" w:cs="TH SarabunPSK" w:hint="cs"/>
          <w:b/>
          <w:bCs/>
          <w:sz w:val="28"/>
          <w:cs/>
        </w:rPr>
        <w:t xml:space="preserve">ที่ </w:t>
      </w:r>
      <w:r w:rsidR="00CD0A30" w:rsidRPr="007C14AB">
        <w:rPr>
          <w:rFonts w:ascii="TH SarabunPSK" w:eastAsia="Sarabun" w:hAnsi="TH SarabunPSK" w:cs="TH SarabunPSK"/>
          <w:b/>
          <w:bCs/>
          <w:smallCaps/>
          <w:sz w:val="28"/>
        </w:rPr>
        <w:t xml:space="preserve">1.3.3 </w:t>
      </w:r>
      <w:r w:rsidR="00CD0A30" w:rsidRPr="007C14AB">
        <w:rPr>
          <w:rFonts w:ascii="TH SarabunPSK" w:eastAsia="Sarabun" w:hAnsi="TH SarabunPSK" w:cs="TH SarabunPSK" w:hint="cs"/>
          <w:b/>
          <w:bCs/>
          <w:smallCaps/>
          <w:sz w:val="28"/>
          <w:cs/>
        </w:rPr>
        <w:t>จำนวน</w:t>
      </w:r>
      <w:r w:rsidR="00CD0A30" w:rsidRPr="007C14AB">
        <w:rPr>
          <w:rFonts w:ascii="TH SarabunPSK" w:eastAsia="Sarabun" w:hAnsi="TH SarabunPSK" w:cs="TH SarabunPSK"/>
          <w:b/>
          <w:bCs/>
          <w:smallCaps/>
          <w:sz w:val="28"/>
          <w:cs/>
        </w:rPr>
        <w:t>ผลงานวิจัย หรือผลงานวิชาการ ที่ได้รับการเผยแพร่</w:t>
      </w:r>
    </w:p>
    <w:p w14:paraId="04002496" w14:textId="77777777" w:rsidR="00CD0A30" w:rsidRPr="007C14AB" w:rsidRDefault="00CD0A30" w:rsidP="00646C65">
      <w:pPr>
        <w:widowControl w:val="0"/>
        <w:spacing w:after="0" w:line="240" w:lineRule="auto"/>
        <w:ind w:left="-23" w:firstLine="2008"/>
        <w:rPr>
          <w:rFonts w:ascii="TH SarabunPSK" w:eastAsia="Sarabun" w:hAnsi="TH SarabunPSK" w:cs="TH SarabunPSK"/>
          <w:sz w:val="28"/>
        </w:rPr>
      </w:pPr>
      <w:r w:rsidRPr="007C14AB">
        <w:rPr>
          <w:rFonts w:ascii="TH SarabunPSK" w:eastAsia="Sarabun" w:hAnsi="TH SarabunPSK" w:cs="TH SarabunPSK"/>
          <w:smallCaps/>
          <w:sz w:val="28"/>
        </w:rPr>
        <w:t>1.</w:t>
      </w:r>
      <w:r w:rsidRPr="007C14AB">
        <w:rPr>
          <w:rFonts w:ascii="TH SarabunPSK" w:eastAsia="Sarabun" w:hAnsi="TH SarabunPSK" w:cs="TH SarabunPSK"/>
          <w:smallCaps/>
          <w:sz w:val="28"/>
          <w:cs/>
        </w:rPr>
        <w:t xml:space="preserve">คณะเทคโนโลยีการเกษตร </w:t>
      </w:r>
      <w:r w:rsidRPr="007C14AB">
        <w:rPr>
          <w:rFonts w:ascii="TH SarabunPSK" w:eastAsia="Sarabun" w:hAnsi="TH SarabunPSK" w:cs="TH SarabunPSK"/>
          <w:smallCaps/>
          <w:sz w:val="28"/>
        </w:rPr>
        <w:t xml:space="preserve">15 </w:t>
      </w:r>
      <w:r w:rsidRPr="007C14AB">
        <w:rPr>
          <w:rFonts w:ascii="TH SarabunPSK" w:eastAsia="Sarabun" w:hAnsi="TH SarabunPSK" w:cs="TH SarabunPSK"/>
          <w:smallCaps/>
          <w:sz w:val="28"/>
          <w:cs/>
        </w:rPr>
        <w:t>ผลงาน</w:t>
      </w:r>
    </w:p>
    <w:p w14:paraId="14885381" w14:textId="77777777" w:rsidR="00CD0A30" w:rsidRPr="007C14AB" w:rsidRDefault="00CD0A30" w:rsidP="00646C65">
      <w:pPr>
        <w:widowControl w:val="0"/>
        <w:spacing w:after="0" w:line="240" w:lineRule="auto"/>
        <w:ind w:left="-23" w:firstLine="2008"/>
        <w:rPr>
          <w:rFonts w:ascii="TH SarabunPSK" w:eastAsia="Sarabun" w:hAnsi="TH SarabunPSK" w:cs="TH SarabunPSK"/>
          <w:sz w:val="28"/>
        </w:rPr>
      </w:pPr>
      <w:r w:rsidRPr="007C14AB">
        <w:rPr>
          <w:rFonts w:ascii="TH SarabunPSK" w:eastAsia="Sarabun" w:hAnsi="TH SarabunPSK" w:cs="TH SarabunPSK"/>
          <w:smallCaps/>
          <w:sz w:val="28"/>
        </w:rPr>
        <w:t>2.</w:t>
      </w:r>
      <w:r w:rsidRPr="007C14AB">
        <w:rPr>
          <w:rFonts w:ascii="TH SarabunPSK" w:eastAsia="Sarabun" w:hAnsi="TH SarabunPSK" w:cs="TH SarabunPSK"/>
          <w:smallCaps/>
          <w:sz w:val="28"/>
          <w:cs/>
        </w:rPr>
        <w:t xml:space="preserve">คณะวิทยาศาสตร์และเทคโนโลยี </w:t>
      </w:r>
      <w:r w:rsidRPr="007C14AB">
        <w:rPr>
          <w:rFonts w:ascii="TH SarabunPSK" w:eastAsia="Sarabun" w:hAnsi="TH SarabunPSK" w:cs="TH SarabunPSK"/>
          <w:smallCaps/>
          <w:sz w:val="28"/>
        </w:rPr>
        <w:t xml:space="preserve">55 </w:t>
      </w:r>
      <w:r w:rsidRPr="007C14AB">
        <w:rPr>
          <w:rFonts w:ascii="TH SarabunPSK" w:eastAsia="Sarabun" w:hAnsi="TH SarabunPSK" w:cs="TH SarabunPSK"/>
          <w:smallCaps/>
          <w:sz w:val="28"/>
          <w:cs/>
        </w:rPr>
        <w:t>ผลงาน</w:t>
      </w:r>
    </w:p>
    <w:p w14:paraId="4CF83A81" w14:textId="77777777" w:rsidR="00CD0A30" w:rsidRPr="007C14AB" w:rsidRDefault="00CD0A30" w:rsidP="00646C65">
      <w:pPr>
        <w:widowControl w:val="0"/>
        <w:spacing w:after="0" w:line="240" w:lineRule="auto"/>
        <w:ind w:left="-23" w:firstLine="2008"/>
        <w:rPr>
          <w:rFonts w:ascii="TH SarabunPSK" w:eastAsia="Sarabun" w:hAnsi="TH SarabunPSK" w:cs="TH SarabunPSK"/>
          <w:sz w:val="28"/>
        </w:rPr>
      </w:pPr>
      <w:r w:rsidRPr="007C14AB">
        <w:rPr>
          <w:rFonts w:ascii="TH SarabunPSK" w:eastAsia="Sarabun" w:hAnsi="TH SarabunPSK" w:cs="TH SarabunPSK"/>
          <w:smallCaps/>
          <w:sz w:val="28"/>
        </w:rPr>
        <w:t>3.</w:t>
      </w:r>
      <w:r w:rsidRPr="007C14AB">
        <w:rPr>
          <w:rFonts w:ascii="TH SarabunPSK" w:eastAsia="Sarabun" w:hAnsi="TH SarabunPSK" w:cs="TH SarabunPSK"/>
          <w:smallCaps/>
          <w:sz w:val="28"/>
          <w:cs/>
        </w:rPr>
        <w:t xml:space="preserve">คณะครุศาสตร์ </w:t>
      </w:r>
      <w:r w:rsidRPr="007C14AB">
        <w:rPr>
          <w:rFonts w:ascii="TH SarabunPSK" w:eastAsia="Sarabun" w:hAnsi="TH SarabunPSK" w:cs="TH SarabunPSK"/>
          <w:smallCaps/>
          <w:sz w:val="28"/>
        </w:rPr>
        <w:t xml:space="preserve">40 </w:t>
      </w:r>
      <w:r w:rsidRPr="007C14AB">
        <w:rPr>
          <w:rFonts w:ascii="TH SarabunPSK" w:eastAsia="Sarabun" w:hAnsi="TH SarabunPSK" w:cs="TH SarabunPSK"/>
          <w:smallCaps/>
          <w:sz w:val="28"/>
          <w:cs/>
        </w:rPr>
        <w:t>ผลงาน</w:t>
      </w:r>
    </w:p>
    <w:p w14:paraId="69E93B01" w14:textId="77777777" w:rsidR="00CD0A30" w:rsidRPr="007C14AB" w:rsidRDefault="00CD0A30" w:rsidP="00646C65">
      <w:pPr>
        <w:widowControl w:val="0"/>
        <w:spacing w:after="0" w:line="240" w:lineRule="auto"/>
        <w:ind w:left="-23" w:firstLine="2008"/>
        <w:rPr>
          <w:rFonts w:ascii="TH SarabunPSK" w:eastAsia="Sarabun" w:hAnsi="TH SarabunPSK" w:cs="TH SarabunPSK"/>
          <w:sz w:val="28"/>
        </w:rPr>
      </w:pPr>
      <w:r w:rsidRPr="007C14AB">
        <w:rPr>
          <w:rFonts w:ascii="TH SarabunPSK" w:eastAsia="Sarabun" w:hAnsi="TH SarabunPSK" w:cs="TH SarabunPSK"/>
          <w:smallCaps/>
          <w:sz w:val="28"/>
        </w:rPr>
        <w:t>4.</w:t>
      </w:r>
      <w:r w:rsidRPr="007C14AB">
        <w:rPr>
          <w:rFonts w:ascii="TH SarabunPSK" w:eastAsia="Sarabun" w:hAnsi="TH SarabunPSK" w:cs="TH SarabunPSK"/>
          <w:smallCaps/>
          <w:sz w:val="28"/>
          <w:cs/>
        </w:rPr>
        <w:t>คณะมนุษยศาสตร์และสังคมศาสตร์</w:t>
      </w:r>
      <w:r w:rsidRPr="007C14AB">
        <w:rPr>
          <w:rFonts w:ascii="TH SarabunPSK" w:eastAsia="Sarabun" w:hAnsi="TH SarabunPSK" w:cs="TH SarabunPSK"/>
          <w:smallCaps/>
          <w:sz w:val="28"/>
        </w:rPr>
        <w:t xml:space="preserve"> 55 </w:t>
      </w:r>
      <w:r w:rsidRPr="007C14AB">
        <w:rPr>
          <w:rFonts w:ascii="TH SarabunPSK" w:eastAsia="Sarabun" w:hAnsi="TH SarabunPSK" w:cs="TH SarabunPSK"/>
          <w:smallCaps/>
          <w:sz w:val="28"/>
          <w:cs/>
        </w:rPr>
        <w:t>ผลงาน</w:t>
      </w:r>
    </w:p>
    <w:p w14:paraId="338994E4" w14:textId="77777777" w:rsidR="00CD0A30" w:rsidRPr="007C14AB" w:rsidRDefault="00CD0A30" w:rsidP="00646C65">
      <w:pPr>
        <w:widowControl w:val="0"/>
        <w:spacing w:after="0" w:line="240" w:lineRule="auto"/>
        <w:ind w:left="-23" w:firstLine="2008"/>
        <w:rPr>
          <w:rFonts w:ascii="TH SarabunPSK" w:eastAsia="Sarabun" w:hAnsi="TH SarabunPSK" w:cs="TH SarabunPSK"/>
          <w:sz w:val="28"/>
        </w:rPr>
      </w:pPr>
      <w:r w:rsidRPr="007C14AB">
        <w:rPr>
          <w:rFonts w:ascii="TH SarabunPSK" w:eastAsia="Sarabun" w:hAnsi="TH SarabunPSK" w:cs="TH SarabunPSK"/>
          <w:smallCaps/>
          <w:sz w:val="28"/>
        </w:rPr>
        <w:t xml:space="preserve">5. </w:t>
      </w:r>
      <w:r w:rsidRPr="007C14AB">
        <w:rPr>
          <w:rFonts w:ascii="TH SarabunPSK" w:eastAsia="Sarabun" w:hAnsi="TH SarabunPSK" w:cs="TH SarabunPSK"/>
          <w:smallCaps/>
          <w:sz w:val="28"/>
          <w:cs/>
        </w:rPr>
        <w:t xml:space="preserve">คณะเทคโนโลยีอุตสาหกรรม </w:t>
      </w:r>
      <w:r w:rsidRPr="007C14AB">
        <w:rPr>
          <w:rFonts w:ascii="TH SarabunPSK" w:eastAsia="Sarabun" w:hAnsi="TH SarabunPSK" w:cs="TH SarabunPSK"/>
          <w:smallCaps/>
          <w:sz w:val="28"/>
        </w:rPr>
        <w:t xml:space="preserve">40 </w:t>
      </w:r>
      <w:r w:rsidRPr="007C14AB">
        <w:rPr>
          <w:rFonts w:ascii="TH SarabunPSK" w:eastAsia="Sarabun" w:hAnsi="TH SarabunPSK" w:cs="TH SarabunPSK"/>
          <w:smallCaps/>
          <w:sz w:val="28"/>
          <w:cs/>
        </w:rPr>
        <w:t>ผลงาน</w:t>
      </w:r>
    </w:p>
    <w:p w14:paraId="4021CE83" w14:textId="77777777" w:rsidR="00CD0A30" w:rsidRPr="007C14AB" w:rsidRDefault="00CD0A30" w:rsidP="00646C65">
      <w:pPr>
        <w:widowControl w:val="0"/>
        <w:spacing w:after="0" w:line="240" w:lineRule="auto"/>
        <w:ind w:left="-23" w:firstLine="2008"/>
        <w:rPr>
          <w:rFonts w:ascii="TH SarabunPSK" w:eastAsia="Sarabun" w:hAnsi="TH SarabunPSK" w:cs="TH SarabunPSK"/>
          <w:sz w:val="28"/>
        </w:rPr>
      </w:pPr>
      <w:r w:rsidRPr="007C14AB">
        <w:rPr>
          <w:rFonts w:ascii="TH SarabunPSK" w:eastAsia="Sarabun" w:hAnsi="TH SarabunPSK" w:cs="TH SarabunPSK"/>
          <w:smallCaps/>
          <w:sz w:val="28"/>
        </w:rPr>
        <w:t>6.</w:t>
      </w:r>
      <w:r w:rsidRPr="007C14AB">
        <w:rPr>
          <w:rFonts w:ascii="TH SarabunPSK" w:eastAsia="Sarabun" w:hAnsi="TH SarabunPSK" w:cs="TH SarabunPSK"/>
          <w:smallCaps/>
          <w:sz w:val="28"/>
          <w:cs/>
        </w:rPr>
        <w:t xml:space="preserve"> คณะวิทยาการจัดการ </w:t>
      </w:r>
      <w:r w:rsidRPr="007C14AB">
        <w:rPr>
          <w:rFonts w:ascii="TH SarabunPSK" w:eastAsia="Sarabun" w:hAnsi="TH SarabunPSK" w:cs="TH SarabunPSK"/>
          <w:smallCaps/>
          <w:sz w:val="28"/>
        </w:rPr>
        <w:t xml:space="preserve">65 </w:t>
      </w:r>
      <w:r w:rsidRPr="007C14AB">
        <w:rPr>
          <w:rFonts w:ascii="TH SarabunPSK" w:eastAsia="Sarabun" w:hAnsi="TH SarabunPSK" w:cs="TH SarabunPSK"/>
          <w:smallCaps/>
          <w:sz w:val="28"/>
          <w:cs/>
        </w:rPr>
        <w:t>ผลงาน</w:t>
      </w:r>
    </w:p>
    <w:p w14:paraId="6BFC4FB4" w14:textId="77777777" w:rsidR="00CD0A30" w:rsidRPr="007C14AB" w:rsidRDefault="00CD0A30" w:rsidP="00646C65">
      <w:pPr>
        <w:widowControl w:val="0"/>
        <w:spacing w:after="0" w:line="240" w:lineRule="auto"/>
        <w:ind w:left="-23" w:firstLine="2008"/>
        <w:rPr>
          <w:rFonts w:ascii="TH SarabunPSK" w:eastAsia="Sarabun" w:hAnsi="TH SarabunPSK" w:cs="TH SarabunPSK"/>
          <w:sz w:val="28"/>
        </w:rPr>
      </w:pPr>
      <w:r w:rsidRPr="007C14AB">
        <w:rPr>
          <w:rFonts w:ascii="TH SarabunPSK" w:eastAsia="Sarabun" w:hAnsi="TH SarabunPSK" w:cs="TH SarabunPSK"/>
          <w:smallCaps/>
          <w:sz w:val="28"/>
        </w:rPr>
        <w:t>7.</w:t>
      </w:r>
      <w:r w:rsidRPr="007C14AB">
        <w:rPr>
          <w:rFonts w:ascii="TH SarabunPSK" w:eastAsia="Sarabun" w:hAnsi="TH SarabunPSK" w:cs="TH SarabunPSK"/>
          <w:smallCaps/>
          <w:sz w:val="28"/>
          <w:cs/>
        </w:rPr>
        <w:t xml:space="preserve"> คณะสาธารณสุขศาสตร์ </w:t>
      </w:r>
      <w:r w:rsidRPr="007C14AB">
        <w:rPr>
          <w:rFonts w:ascii="TH SarabunPSK" w:eastAsia="Sarabun" w:hAnsi="TH SarabunPSK" w:cs="TH SarabunPSK"/>
          <w:smallCaps/>
          <w:sz w:val="28"/>
        </w:rPr>
        <w:t xml:space="preserve">40 </w:t>
      </w:r>
      <w:r w:rsidRPr="007C14AB">
        <w:rPr>
          <w:rFonts w:ascii="TH SarabunPSK" w:eastAsia="Sarabun" w:hAnsi="TH SarabunPSK" w:cs="TH SarabunPSK"/>
          <w:smallCaps/>
          <w:sz w:val="28"/>
          <w:cs/>
        </w:rPr>
        <w:t>ผลงาน</w:t>
      </w:r>
    </w:p>
    <w:p w14:paraId="498A9D9B" w14:textId="77777777" w:rsidR="00CD0A30" w:rsidRPr="007C14AB" w:rsidRDefault="00CD0A30" w:rsidP="00646C65">
      <w:pPr>
        <w:widowControl w:val="0"/>
        <w:spacing w:after="0" w:line="240" w:lineRule="auto"/>
        <w:ind w:left="-23" w:firstLine="2008"/>
        <w:rPr>
          <w:rFonts w:ascii="TH SarabunPSK" w:eastAsia="Sarabun" w:hAnsi="TH SarabunPSK" w:cs="TH SarabunPSK"/>
          <w:sz w:val="28"/>
        </w:rPr>
      </w:pPr>
      <w:r w:rsidRPr="007C14AB">
        <w:rPr>
          <w:rFonts w:ascii="TH SarabunPSK" w:eastAsia="Sarabun" w:hAnsi="TH SarabunPSK" w:cs="TH SarabunPSK"/>
          <w:smallCaps/>
          <w:sz w:val="28"/>
        </w:rPr>
        <w:t>8.</w:t>
      </w:r>
      <w:r w:rsidRPr="007C14AB">
        <w:rPr>
          <w:rFonts w:ascii="TH SarabunPSK" w:eastAsia="Sarabun" w:hAnsi="TH SarabunPSK" w:cs="TH SarabunPSK"/>
          <w:smallCaps/>
          <w:sz w:val="28"/>
          <w:cs/>
        </w:rPr>
        <w:t xml:space="preserve"> วิทยาลัยนวัตกรรมการจัดการ </w:t>
      </w:r>
      <w:r w:rsidRPr="007C14AB">
        <w:rPr>
          <w:rFonts w:ascii="TH SarabunPSK" w:eastAsia="Sarabun" w:hAnsi="TH SarabunPSK" w:cs="TH SarabunPSK"/>
          <w:smallCaps/>
          <w:sz w:val="28"/>
        </w:rPr>
        <w:t xml:space="preserve">10 </w:t>
      </w:r>
      <w:r w:rsidRPr="007C14AB">
        <w:rPr>
          <w:rFonts w:ascii="TH SarabunPSK" w:eastAsia="Sarabun" w:hAnsi="TH SarabunPSK" w:cs="TH SarabunPSK"/>
          <w:smallCaps/>
          <w:sz w:val="28"/>
          <w:cs/>
        </w:rPr>
        <w:t>ผลงาน</w:t>
      </w:r>
    </w:p>
    <w:p w14:paraId="65CD2ED4" w14:textId="77777777" w:rsidR="00CD0A30" w:rsidRPr="007C14AB" w:rsidRDefault="00CD0A30" w:rsidP="00646C65">
      <w:pPr>
        <w:widowControl w:val="0"/>
        <w:spacing w:after="0" w:line="240" w:lineRule="auto"/>
        <w:ind w:left="-23" w:firstLine="2008"/>
        <w:rPr>
          <w:rFonts w:ascii="TH SarabunPSK" w:eastAsia="Sarabun" w:hAnsi="TH SarabunPSK" w:cs="TH SarabunPSK"/>
          <w:sz w:val="28"/>
        </w:rPr>
      </w:pPr>
      <w:r w:rsidRPr="007C14AB">
        <w:rPr>
          <w:rFonts w:ascii="TH SarabunPSK" w:eastAsia="Sarabun" w:hAnsi="TH SarabunPSK" w:cs="TH SarabunPSK"/>
          <w:sz w:val="28"/>
        </w:rPr>
        <w:t>9.</w:t>
      </w:r>
      <w:r w:rsidRPr="007C14AB">
        <w:rPr>
          <w:rFonts w:ascii="TH SarabunPSK" w:eastAsia="Sarabun" w:hAnsi="TH SarabunPSK" w:cs="TH SarabunPSK" w:hint="cs"/>
          <w:sz w:val="28"/>
          <w:cs/>
        </w:rPr>
        <w:t>มหาวิทยาลัยราช</w:t>
      </w:r>
      <w:proofErr w:type="spellStart"/>
      <w:r w:rsidRPr="007C14AB">
        <w:rPr>
          <w:rFonts w:ascii="TH SarabunPSK" w:eastAsia="Sarabun" w:hAnsi="TH SarabunPSK" w:cs="TH SarabunPSK" w:hint="cs"/>
          <w:sz w:val="28"/>
          <w:cs/>
        </w:rPr>
        <w:t>ภัฏว</w:t>
      </w:r>
      <w:proofErr w:type="spellEnd"/>
      <w:r w:rsidRPr="007C14AB">
        <w:rPr>
          <w:rFonts w:ascii="TH SarabunPSK" w:eastAsia="Sarabun" w:hAnsi="TH SarabunPSK" w:cs="TH SarabunPSK" w:hint="cs"/>
          <w:sz w:val="28"/>
          <w:cs/>
        </w:rPr>
        <w:t>ไลยอลงกรณ์ ในพระบรมราชูปถัมภ์ สระแก้ว</w:t>
      </w:r>
      <w:r w:rsidRPr="007C14AB">
        <w:rPr>
          <w:rFonts w:ascii="TH SarabunPSK" w:eastAsia="Sarabun" w:hAnsi="TH SarabunPSK" w:cs="TH SarabunPSK"/>
          <w:sz w:val="28"/>
          <w:cs/>
        </w:rPr>
        <w:t xml:space="preserve"> </w:t>
      </w:r>
      <w:r w:rsidRPr="007C14AB">
        <w:rPr>
          <w:rFonts w:ascii="TH SarabunPSK" w:eastAsia="Sarabun" w:hAnsi="TH SarabunPSK" w:cs="TH SarabunPSK" w:hint="cs"/>
          <w:sz w:val="28"/>
          <w:cs/>
        </w:rPr>
        <w:t>10</w:t>
      </w:r>
      <w:r w:rsidRPr="007C14AB">
        <w:rPr>
          <w:rFonts w:ascii="TH SarabunPSK" w:eastAsia="Sarabun" w:hAnsi="TH SarabunPSK" w:cs="TH SarabunPSK"/>
          <w:sz w:val="28"/>
          <w:cs/>
        </w:rPr>
        <w:t xml:space="preserve"> ผลงาน</w:t>
      </w:r>
    </w:p>
    <w:p w14:paraId="0B8A6DF6" w14:textId="77777777" w:rsidR="00CD0A30" w:rsidRPr="007C14AB" w:rsidRDefault="00CD0A30" w:rsidP="00646C65">
      <w:pPr>
        <w:widowControl w:val="0"/>
        <w:tabs>
          <w:tab w:val="left" w:pos="2410"/>
        </w:tabs>
        <w:spacing w:after="0" w:line="240" w:lineRule="auto"/>
        <w:ind w:right="-487" w:firstLine="2008"/>
        <w:rPr>
          <w:rFonts w:ascii="TH SarabunPSK" w:eastAsia="Sarabun" w:hAnsi="TH SarabunPSK" w:cs="TH SarabunPSK"/>
          <w:sz w:val="28"/>
        </w:rPr>
      </w:pPr>
      <w:r w:rsidRPr="007C14AB">
        <w:rPr>
          <w:rFonts w:ascii="TH SarabunPSK" w:eastAsia="Sarabun" w:hAnsi="TH SarabunPSK" w:cs="TH SarabunPSK"/>
          <w:smallCaps/>
          <w:sz w:val="28"/>
          <w:cs/>
        </w:rPr>
        <w:t xml:space="preserve">รวม </w:t>
      </w:r>
      <w:r w:rsidRPr="007C14AB">
        <w:rPr>
          <w:rFonts w:ascii="TH SarabunPSK" w:eastAsia="Sarabun" w:hAnsi="TH SarabunPSK" w:cs="TH SarabunPSK"/>
          <w:smallCaps/>
          <w:sz w:val="28"/>
        </w:rPr>
        <w:t xml:space="preserve">330 </w:t>
      </w:r>
      <w:r w:rsidRPr="007C14AB">
        <w:rPr>
          <w:rFonts w:ascii="TH SarabunPSK" w:eastAsia="Sarabun" w:hAnsi="TH SarabunPSK" w:cs="TH SarabunPSK"/>
          <w:smallCaps/>
          <w:sz w:val="28"/>
          <w:cs/>
        </w:rPr>
        <w:t>ผลงาน</w:t>
      </w:r>
    </w:p>
    <w:p w14:paraId="58A91BE8" w14:textId="658CF8A4" w:rsidR="00CD0A30" w:rsidRPr="007C14AB" w:rsidRDefault="00CD0A30" w:rsidP="00646C65">
      <w:pPr>
        <w:widowControl w:val="0"/>
        <w:spacing w:after="0" w:line="240" w:lineRule="auto"/>
        <w:ind w:left="-23" w:firstLine="449"/>
        <w:rPr>
          <w:rFonts w:ascii="TH SarabunPSK" w:eastAsia="Sarabun" w:hAnsi="TH SarabunPSK" w:cs="TH SarabunPSK"/>
          <w:b/>
          <w:bCs/>
          <w:sz w:val="28"/>
        </w:rPr>
      </w:pPr>
      <w:r w:rsidRPr="007C14AB">
        <w:rPr>
          <w:rFonts w:ascii="TH SarabunPSK" w:eastAsia="Sarabun" w:hAnsi="TH SarabunPSK" w:cs="TH SarabunPSK"/>
          <w:b/>
          <w:bCs/>
          <w:sz w:val="28"/>
        </w:rPr>
        <w:tab/>
      </w:r>
      <w:r w:rsidRPr="007C14AB">
        <w:rPr>
          <w:rFonts w:ascii="TH SarabunPSK" w:eastAsia="Sarabun" w:hAnsi="TH SarabunPSK" w:cs="TH SarabunPSK"/>
          <w:b/>
          <w:bCs/>
          <w:sz w:val="28"/>
        </w:rPr>
        <w:tab/>
      </w:r>
      <w:r w:rsidR="00520EB1" w:rsidRPr="007C14AB">
        <w:rPr>
          <w:rFonts w:ascii="TH SarabunPSK" w:eastAsia="TH SarabunPSK" w:hAnsi="TH SarabunPSK" w:cs="TH SarabunPSK"/>
          <w:b/>
          <w:bCs/>
          <w:sz w:val="28"/>
          <w:cs/>
        </w:rPr>
        <w:t>ตัวชี้วัด</w:t>
      </w:r>
      <w:r w:rsidR="00520EB1" w:rsidRPr="007C14AB">
        <w:rPr>
          <w:rFonts w:ascii="TH SarabunPSK" w:eastAsia="TH SarabunPSK" w:hAnsi="TH SarabunPSK" w:cs="TH SarabunPSK" w:hint="cs"/>
          <w:b/>
          <w:bCs/>
          <w:sz w:val="28"/>
          <w:cs/>
        </w:rPr>
        <w:t xml:space="preserve">ที่ </w:t>
      </w:r>
      <w:r w:rsidRPr="007C14AB">
        <w:rPr>
          <w:rFonts w:ascii="TH SarabunPSK" w:eastAsia="Sarabun" w:hAnsi="TH SarabunPSK" w:cs="TH SarabunPSK"/>
          <w:b/>
          <w:bCs/>
          <w:sz w:val="28"/>
        </w:rPr>
        <w:t xml:space="preserve">1.3.4 </w:t>
      </w:r>
      <w:r w:rsidRPr="007C14AB">
        <w:rPr>
          <w:rFonts w:ascii="TH SarabunPSK" w:eastAsia="Sarabun" w:hAnsi="TH SarabunPSK" w:cs="TH SarabunPSK"/>
          <w:b/>
          <w:bCs/>
          <w:sz w:val="28"/>
          <w:cs/>
        </w:rPr>
        <w:t>จำนวนนักศึกษาหรือศิษย์เก่าที่ได้รับการยกย่องในระดับชาติหรือนานาชาติ</w:t>
      </w:r>
    </w:p>
    <w:p w14:paraId="6AA06D31" w14:textId="77777777" w:rsidR="00CD0A30" w:rsidRPr="007C14AB" w:rsidRDefault="00CD0A30" w:rsidP="00646C65">
      <w:pPr>
        <w:widowControl w:val="0"/>
        <w:spacing w:after="0" w:line="240" w:lineRule="auto"/>
        <w:ind w:left="-23" w:firstLine="2008"/>
        <w:rPr>
          <w:rFonts w:ascii="TH SarabunPSK" w:eastAsia="Sarabun" w:hAnsi="TH SarabunPSK" w:cs="TH SarabunPSK"/>
          <w:sz w:val="28"/>
        </w:rPr>
      </w:pPr>
      <w:r w:rsidRPr="007C14AB">
        <w:rPr>
          <w:rFonts w:ascii="TH SarabunPSK" w:eastAsia="Sarabun" w:hAnsi="TH SarabunPSK" w:cs="TH SarabunPSK"/>
          <w:sz w:val="28"/>
        </w:rPr>
        <w:t>1.</w:t>
      </w:r>
      <w:r w:rsidRPr="007C14AB">
        <w:rPr>
          <w:rFonts w:ascii="TH SarabunPSK" w:eastAsia="Sarabun" w:hAnsi="TH SarabunPSK" w:cs="TH SarabunPSK"/>
          <w:sz w:val="28"/>
          <w:cs/>
        </w:rPr>
        <w:t xml:space="preserve">คณะเทคโนโลยีการเกษตร </w:t>
      </w:r>
      <w:r w:rsidRPr="007C14AB">
        <w:rPr>
          <w:rFonts w:ascii="TH SarabunPSK" w:eastAsia="Sarabun" w:hAnsi="TH SarabunPSK" w:cs="TH SarabunPSK" w:hint="cs"/>
          <w:sz w:val="28"/>
          <w:cs/>
        </w:rPr>
        <w:t>5</w:t>
      </w:r>
      <w:r w:rsidRPr="007C14AB">
        <w:rPr>
          <w:rFonts w:ascii="TH SarabunPSK" w:eastAsia="Sarabun" w:hAnsi="TH SarabunPSK" w:cs="TH SarabunPSK"/>
          <w:sz w:val="28"/>
        </w:rPr>
        <w:t xml:space="preserve"> </w:t>
      </w:r>
      <w:r w:rsidRPr="007C14AB">
        <w:rPr>
          <w:rFonts w:ascii="TH SarabunPSK" w:eastAsia="Sarabun" w:hAnsi="TH SarabunPSK" w:cs="TH SarabunPSK" w:hint="cs"/>
          <w:sz w:val="28"/>
          <w:cs/>
        </w:rPr>
        <w:t>คน</w:t>
      </w:r>
    </w:p>
    <w:p w14:paraId="2789EFCE" w14:textId="77777777" w:rsidR="00CD0A30" w:rsidRPr="007C14AB" w:rsidRDefault="00CD0A30" w:rsidP="00646C65">
      <w:pPr>
        <w:widowControl w:val="0"/>
        <w:spacing w:after="0" w:line="240" w:lineRule="auto"/>
        <w:ind w:left="-23" w:firstLine="2008"/>
        <w:rPr>
          <w:rFonts w:ascii="TH SarabunPSK" w:eastAsia="Sarabun" w:hAnsi="TH SarabunPSK" w:cs="TH SarabunPSK"/>
          <w:sz w:val="28"/>
        </w:rPr>
      </w:pPr>
      <w:r w:rsidRPr="007C14AB">
        <w:rPr>
          <w:rFonts w:ascii="TH SarabunPSK" w:eastAsia="Sarabun" w:hAnsi="TH SarabunPSK" w:cs="TH SarabunPSK"/>
          <w:sz w:val="28"/>
        </w:rPr>
        <w:t>2.</w:t>
      </w:r>
      <w:r w:rsidRPr="007C14AB">
        <w:rPr>
          <w:rFonts w:ascii="TH SarabunPSK" w:eastAsia="Sarabun" w:hAnsi="TH SarabunPSK" w:cs="TH SarabunPSK"/>
          <w:sz w:val="28"/>
          <w:cs/>
        </w:rPr>
        <w:t xml:space="preserve">คณะวิทยาศาสตร์และเทคโนโลยี </w:t>
      </w:r>
      <w:r w:rsidRPr="007C14AB">
        <w:rPr>
          <w:rFonts w:ascii="TH SarabunPSK" w:eastAsia="Sarabun" w:hAnsi="TH SarabunPSK" w:cs="TH SarabunPSK" w:hint="cs"/>
          <w:sz w:val="28"/>
          <w:cs/>
        </w:rPr>
        <w:t>5</w:t>
      </w:r>
      <w:r w:rsidRPr="007C14AB">
        <w:rPr>
          <w:rFonts w:ascii="TH SarabunPSK" w:eastAsia="Sarabun" w:hAnsi="TH SarabunPSK" w:cs="TH SarabunPSK"/>
          <w:sz w:val="28"/>
        </w:rPr>
        <w:t xml:space="preserve"> </w:t>
      </w:r>
      <w:r w:rsidRPr="007C14AB">
        <w:rPr>
          <w:rFonts w:ascii="TH SarabunPSK" w:eastAsia="Sarabun" w:hAnsi="TH SarabunPSK" w:cs="TH SarabunPSK" w:hint="cs"/>
          <w:sz w:val="28"/>
          <w:cs/>
        </w:rPr>
        <w:t>คน</w:t>
      </w:r>
    </w:p>
    <w:p w14:paraId="71C1871A" w14:textId="77777777" w:rsidR="00CD0A30" w:rsidRPr="007C14AB" w:rsidRDefault="00CD0A30" w:rsidP="00646C65">
      <w:pPr>
        <w:widowControl w:val="0"/>
        <w:spacing w:after="0" w:line="240" w:lineRule="auto"/>
        <w:ind w:left="-23" w:firstLine="2008"/>
        <w:rPr>
          <w:rFonts w:ascii="TH SarabunPSK" w:eastAsia="Sarabun" w:hAnsi="TH SarabunPSK" w:cs="TH SarabunPSK"/>
          <w:sz w:val="28"/>
        </w:rPr>
      </w:pPr>
      <w:r w:rsidRPr="007C14AB">
        <w:rPr>
          <w:rFonts w:ascii="TH SarabunPSK" w:eastAsia="Sarabun" w:hAnsi="TH SarabunPSK" w:cs="TH SarabunPSK"/>
          <w:sz w:val="28"/>
        </w:rPr>
        <w:t>3.</w:t>
      </w:r>
      <w:r w:rsidRPr="007C14AB">
        <w:rPr>
          <w:rFonts w:ascii="TH SarabunPSK" w:eastAsia="Sarabun" w:hAnsi="TH SarabunPSK" w:cs="TH SarabunPSK"/>
          <w:sz w:val="28"/>
          <w:cs/>
        </w:rPr>
        <w:t xml:space="preserve">คณะครุศาสตร์ </w:t>
      </w:r>
      <w:r w:rsidRPr="007C14AB">
        <w:rPr>
          <w:rFonts w:ascii="TH SarabunPSK" w:eastAsia="Sarabun" w:hAnsi="TH SarabunPSK" w:cs="TH SarabunPSK" w:hint="cs"/>
          <w:sz w:val="28"/>
          <w:cs/>
        </w:rPr>
        <w:t>5</w:t>
      </w:r>
      <w:r w:rsidRPr="007C14AB">
        <w:rPr>
          <w:rFonts w:ascii="TH SarabunPSK" w:eastAsia="Sarabun" w:hAnsi="TH SarabunPSK" w:cs="TH SarabunPSK"/>
          <w:sz w:val="28"/>
        </w:rPr>
        <w:t xml:space="preserve"> </w:t>
      </w:r>
      <w:r w:rsidRPr="007C14AB">
        <w:rPr>
          <w:rFonts w:ascii="TH SarabunPSK" w:eastAsia="Sarabun" w:hAnsi="TH SarabunPSK" w:cs="TH SarabunPSK" w:hint="cs"/>
          <w:sz w:val="28"/>
          <w:cs/>
        </w:rPr>
        <w:t>คน</w:t>
      </w:r>
    </w:p>
    <w:p w14:paraId="2868E569" w14:textId="77777777" w:rsidR="00CD0A30" w:rsidRPr="007C14AB" w:rsidRDefault="00CD0A30" w:rsidP="00646C65">
      <w:pPr>
        <w:widowControl w:val="0"/>
        <w:spacing w:after="0" w:line="240" w:lineRule="auto"/>
        <w:ind w:left="-23" w:firstLine="2008"/>
        <w:rPr>
          <w:rFonts w:ascii="TH SarabunPSK" w:eastAsia="Sarabun" w:hAnsi="TH SarabunPSK" w:cs="TH SarabunPSK"/>
          <w:sz w:val="28"/>
        </w:rPr>
      </w:pPr>
      <w:r w:rsidRPr="007C14AB">
        <w:rPr>
          <w:rFonts w:ascii="TH SarabunPSK" w:eastAsia="Sarabun" w:hAnsi="TH SarabunPSK" w:cs="TH SarabunPSK"/>
          <w:sz w:val="28"/>
        </w:rPr>
        <w:t>4.</w:t>
      </w:r>
      <w:r w:rsidRPr="007C14AB">
        <w:rPr>
          <w:rFonts w:ascii="TH SarabunPSK" w:eastAsia="Sarabun" w:hAnsi="TH SarabunPSK" w:cs="TH SarabunPSK"/>
          <w:sz w:val="28"/>
          <w:cs/>
        </w:rPr>
        <w:t>คณะมนุ</w:t>
      </w:r>
      <w:r w:rsidRPr="007C14AB">
        <w:rPr>
          <w:rFonts w:ascii="TH SarabunPSK" w:eastAsia="Sarabun" w:hAnsi="TH SarabunPSK" w:cs="TH SarabunPSK"/>
          <w:smallCaps/>
          <w:sz w:val="28"/>
          <w:cs/>
        </w:rPr>
        <w:t xml:space="preserve">ษยศาสตร์และสังคมศาสตร์ </w:t>
      </w:r>
      <w:r w:rsidRPr="007C14AB">
        <w:rPr>
          <w:rFonts w:ascii="TH SarabunPSK" w:eastAsia="Sarabun" w:hAnsi="TH SarabunPSK" w:cs="TH SarabunPSK" w:hint="cs"/>
          <w:sz w:val="28"/>
          <w:cs/>
        </w:rPr>
        <w:t>5</w:t>
      </w:r>
      <w:r w:rsidRPr="007C14AB">
        <w:rPr>
          <w:rFonts w:ascii="TH SarabunPSK" w:eastAsia="Sarabun" w:hAnsi="TH SarabunPSK" w:cs="TH SarabunPSK"/>
          <w:sz w:val="28"/>
        </w:rPr>
        <w:t xml:space="preserve"> </w:t>
      </w:r>
      <w:r w:rsidRPr="007C14AB">
        <w:rPr>
          <w:rFonts w:ascii="TH SarabunPSK" w:eastAsia="Sarabun" w:hAnsi="TH SarabunPSK" w:cs="TH SarabunPSK" w:hint="cs"/>
          <w:sz w:val="28"/>
          <w:cs/>
        </w:rPr>
        <w:t>คน</w:t>
      </w:r>
    </w:p>
    <w:p w14:paraId="5B35B573" w14:textId="77777777" w:rsidR="00CD0A30" w:rsidRPr="007C14AB" w:rsidRDefault="00CD0A30" w:rsidP="00646C65">
      <w:pPr>
        <w:widowControl w:val="0"/>
        <w:spacing w:after="0" w:line="240" w:lineRule="auto"/>
        <w:ind w:left="-23" w:firstLine="2008"/>
        <w:rPr>
          <w:rFonts w:ascii="TH SarabunPSK" w:eastAsia="Sarabun" w:hAnsi="TH SarabunPSK" w:cs="TH SarabunPSK"/>
          <w:sz w:val="28"/>
        </w:rPr>
      </w:pPr>
      <w:r w:rsidRPr="007C14AB">
        <w:rPr>
          <w:rFonts w:ascii="TH SarabunPSK" w:eastAsia="Sarabun" w:hAnsi="TH SarabunPSK" w:cs="TH SarabunPSK"/>
          <w:smallCaps/>
          <w:sz w:val="28"/>
        </w:rPr>
        <w:t>5.</w:t>
      </w:r>
      <w:r w:rsidRPr="007C14AB">
        <w:rPr>
          <w:rFonts w:ascii="TH SarabunPSK" w:eastAsia="Sarabun" w:hAnsi="TH SarabunPSK" w:cs="TH SarabunPSK"/>
          <w:smallCaps/>
          <w:sz w:val="28"/>
          <w:cs/>
        </w:rPr>
        <w:t xml:space="preserve">คณะเทคโนโลยีอุตสาหกรรม </w:t>
      </w:r>
      <w:r w:rsidRPr="007C14AB">
        <w:rPr>
          <w:rFonts w:ascii="TH SarabunPSK" w:eastAsia="Sarabun" w:hAnsi="TH SarabunPSK" w:cs="TH SarabunPSK" w:hint="cs"/>
          <w:sz w:val="28"/>
          <w:cs/>
        </w:rPr>
        <w:t>5</w:t>
      </w:r>
      <w:r w:rsidRPr="007C14AB">
        <w:rPr>
          <w:rFonts w:ascii="TH SarabunPSK" w:eastAsia="Sarabun" w:hAnsi="TH SarabunPSK" w:cs="TH SarabunPSK"/>
          <w:sz w:val="28"/>
        </w:rPr>
        <w:t xml:space="preserve"> </w:t>
      </w:r>
      <w:r w:rsidRPr="007C14AB">
        <w:rPr>
          <w:rFonts w:ascii="TH SarabunPSK" w:eastAsia="Sarabun" w:hAnsi="TH SarabunPSK" w:cs="TH SarabunPSK" w:hint="cs"/>
          <w:sz w:val="28"/>
          <w:cs/>
        </w:rPr>
        <w:t>คน</w:t>
      </w:r>
    </w:p>
    <w:p w14:paraId="367EE17B" w14:textId="77777777" w:rsidR="00CD0A30" w:rsidRPr="007C14AB" w:rsidRDefault="00CD0A30" w:rsidP="00646C65">
      <w:pPr>
        <w:widowControl w:val="0"/>
        <w:spacing w:after="0" w:line="240" w:lineRule="auto"/>
        <w:ind w:left="-23" w:firstLine="2008"/>
        <w:rPr>
          <w:rFonts w:ascii="TH SarabunPSK" w:eastAsia="Sarabun" w:hAnsi="TH SarabunPSK" w:cs="TH SarabunPSK"/>
          <w:sz w:val="28"/>
        </w:rPr>
      </w:pPr>
      <w:r w:rsidRPr="007C14AB">
        <w:rPr>
          <w:rFonts w:ascii="TH SarabunPSK" w:eastAsia="Sarabun" w:hAnsi="TH SarabunPSK" w:cs="TH SarabunPSK"/>
          <w:smallCaps/>
          <w:sz w:val="28"/>
        </w:rPr>
        <w:t>6.</w:t>
      </w:r>
      <w:r w:rsidRPr="007C14AB">
        <w:rPr>
          <w:rFonts w:ascii="TH SarabunPSK" w:eastAsia="Sarabun" w:hAnsi="TH SarabunPSK" w:cs="TH SarabunPSK"/>
          <w:smallCaps/>
          <w:sz w:val="28"/>
          <w:cs/>
        </w:rPr>
        <w:t xml:space="preserve">คณะวิทยาการจัดการ </w:t>
      </w:r>
      <w:r w:rsidRPr="007C14AB">
        <w:rPr>
          <w:rFonts w:ascii="TH SarabunPSK" w:eastAsia="Sarabun" w:hAnsi="TH SarabunPSK" w:cs="TH SarabunPSK" w:hint="cs"/>
          <w:sz w:val="28"/>
          <w:cs/>
        </w:rPr>
        <w:t>5</w:t>
      </w:r>
      <w:r w:rsidRPr="007C14AB">
        <w:rPr>
          <w:rFonts w:ascii="TH SarabunPSK" w:eastAsia="Sarabun" w:hAnsi="TH SarabunPSK" w:cs="TH SarabunPSK"/>
          <w:sz w:val="28"/>
        </w:rPr>
        <w:t xml:space="preserve"> </w:t>
      </w:r>
      <w:r w:rsidRPr="007C14AB">
        <w:rPr>
          <w:rFonts w:ascii="TH SarabunPSK" w:eastAsia="Sarabun" w:hAnsi="TH SarabunPSK" w:cs="TH SarabunPSK" w:hint="cs"/>
          <w:sz w:val="28"/>
          <w:cs/>
        </w:rPr>
        <w:t>คน</w:t>
      </w:r>
    </w:p>
    <w:p w14:paraId="3C9D0A52" w14:textId="77777777" w:rsidR="00CD0A30" w:rsidRPr="007C14AB" w:rsidRDefault="00CD0A30" w:rsidP="00646C65">
      <w:pPr>
        <w:widowControl w:val="0"/>
        <w:spacing w:after="0" w:line="240" w:lineRule="auto"/>
        <w:ind w:left="-23" w:firstLine="2008"/>
        <w:rPr>
          <w:rFonts w:ascii="TH SarabunPSK" w:eastAsia="Sarabun" w:hAnsi="TH SarabunPSK" w:cs="TH SarabunPSK"/>
          <w:sz w:val="28"/>
        </w:rPr>
      </w:pPr>
      <w:r w:rsidRPr="007C14AB">
        <w:rPr>
          <w:rFonts w:ascii="TH SarabunPSK" w:eastAsia="Sarabun" w:hAnsi="TH SarabunPSK" w:cs="TH SarabunPSK"/>
          <w:smallCaps/>
          <w:sz w:val="28"/>
        </w:rPr>
        <w:t>7.</w:t>
      </w:r>
      <w:r w:rsidRPr="007C14AB">
        <w:rPr>
          <w:rFonts w:ascii="TH SarabunPSK" w:eastAsia="Sarabun" w:hAnsi="TH SarabunPSK" w:cs="TH SarabunPSK"/>
          <w:smallCaps/>
          <w:sz w:val="28"/>
          <w:cs/>
        </w:rPr>
        <w:t xml:space="preserve">คณะสาธารณสุขศาสตร์ </w:t>
      </w:r>
      <w:r w:rsidRPr="007C14AB">
        <w:rPr>
          <w:rFonts w:ascii="TH SarabunPSK" w:eastAsia="Sarabun" w:hAnsi="TH SarabunPSK" w:cs="TH SarabunPSK" w:hint="cs"/>
          <w:sz w:val="28"/>
          <w:cs/>
        </w:rPr>
        <w:t>5</w:t>
      </w:r>
      <w:r w:rsidRPr="007C14AB">
        <w:rPr>
          <w:rFonts w:ascii="TH SarabunPSK" w:eastAsia="Sarabun" w:hAnsi="TH SarabunPSK" w:cs="TH SarabunPSK"/>
          <w:sz w:val="28"/>
        </w:rPr>
        <w:t xml:space="preserve"> </w:t>
      </w:r>
      <w:r w:rsidRPr="007C14AB">
        <w:rPr>
          <w:rFonts w:ascii="TH SarabunPSK" w:eastAsia="Sarabun" w:hAnsi="TH SarabunPSK" w:cs="TH SarabunPSK" w:hint="cs"/>
          <w:sz w:val="28"/>
          <w:cs/>
        </w:rPr>
        <w:t>คน</w:t>
      </w:r>
    </w:p>
    <w:p w14:paraId="6FA1AF12" w14:textId="77777777" w:rsidR="00CD0A30" w:rsidRPr="007C14AB" w:rsidRDefault="00CD0A30" w:rsidP="00646C65">
      <w:pPr>
        <w:widowControl w:val="0"/>
        <w:spacing w:after="0" w:line="240" w:lineRule="auto"/>
        <w:ind w:left="-23" w:firstLine="2008"/>
        <w:rPr>
          <w:rFonts w:ascii="TH SarabunPSK" w:eastAsia="Sarabun" w:hAnsi="TH SarabunPSK" w:cs="TH SarabunPSK"/>
          <w:sz w:val="28"/>
        </w:rPr>
      </w:pPr>
      <w:r w:rsidRPr="007C14AB">
        <w:rPr>
          <w:rFonts w:ascii="TH SarabunPSK" w:eastAsia="Sarabun" w:hAnsi="TH SarabunPSK" w:cs="TH SarabunPSK"/>
          <w:smallCaps/>
          <w:sz w:val="28"/>
        </w:rPr>
        <w:t>8.</w:t>
      </w:r>
      <w:r w:rsidRPr="007C14AB">
        <w:rPr>
          <w:rFonts w:ascii="TH SarabunPSK" w:eastAsia="Sarabun" w:hAnsi="TH SarabunPSK" w:cs="TH SarabunPSK"/>
          <w:smallCaps/>
          <w:sz w:val="28"/>
          <w:cs/>
        </w:rPr>
        <w:t xml:space="preserve">วิทยาลัยนวัตกรรมการจัดการ </w:t>
      </w:r>
      <w:r w:rsidRPr="007C14AB">
        <w:rPr>
          <w:rFonts w:ascii="TH SarabunPSK" w:eastAsia="Sarabun" w:hAnsi="TH SarabunPSK" w:cs="TH SarabunPSK" w:hint="cs"/>
          <w:sz w:val="28"/>
          <w:cs/>
        </w:rPr>
        <w:t>5</w:t>
      </w:r>
      <w:r w:rsidRPr="007C14AB">
        <w:rPr>
          <w:rFonts w:ascii="TH SarabunPSK" w:eastAsia="Sarabun" w:hAnsi="TH SarabunPSK" w:cs="TH SarabunPSK"/>
          <w:sz w:val="28"/>
        </w:rPr>
        <w:t xml:space="preserve"> </w:t>
      </w:r>
      <w:r w:rsidRPr="007C14AB">
        <w:rPr>
          <w:rFonts w:ascii="TH SarabunPSK" w:eastAsia="Sarabun" w:hAnsi="TH SarabunPSK" w:cs="TH SarabunPSK" w:hint="cs"/>
          <w:sz w:val="28"/>
          <w:cs/>
        </w:rPr>
        <w:t>คน</w:t>
      </w:r>
    </w:p>
    <w:p w14:paraId="28C64A17" w14:textId="77777777" w:rsidR="00CD0A30" w:rsidRPr="007C14AB" w:rsidRDefault="00CD0A30" w:rsidP="00646C65">
      <w:pPr>
        <w:widowControl w:val="0"/>
        <w:spacing w:after="0" w:line="240" w:lineRule="auto"/>
        <w:ind w:left="-23" w:firstLine="2008"/>
        <w:rPr>
          <w:rFonts w:ascii="TH SarabunPSK" w:eastAsia="Sarabun" w:hAnsi="TH SarabunPSK" w:cs="TH SarabunPSK"/>
          <w:sz w:val="28"/>
        </w:rPr>
      </w:pPr>
      <w:r w:rsidRPr="007C14AB">
        <w:rPr>
          <w:rFonts w:ascii="TH SarabunPSK" w:eastAsia="Sarabun" w:hAnsi="TH SarabunPSK" w:cs="TH SarabunPSK"/>
          <w:smallCaps/>
          <w:sz w:val="28"/>
        </w:rPr>
        <w:t>9.</w:t>
      </w:r>
      <w:r w:rsidRPr="007C14AB">
        <w:rPr>
          <w:rFonts w:ascii="TH SarabunPSK" w:eastAsia="Sarabun" w:hAnsi="TH SarabunPSK" w:cs="TH SarabunPSK"/>
          <w:smallCaps/>
          <w:sz w:val="28"/>
          <w:cs/>
        </w:rPr>
        <w:t>มหาวิทยาลัยราช</w:t>
      </w:r>
      <w:proofErr w:type="spellStart"/>
      <w:r w:rsidRPr="007C14AB">
        <w:rPr>
          <w:rFonts w:ascii="TH SarabunPSK" w:eastAsia="Sarabun" w:hAnsi="TH SarabunPSK" w:cs="TH SarabunPSK"/>
          <w:smallCaps/>
          <w:sz w:val="28"/>
          <w:cs/>
        </w:rPr>
        <w:t>ภัฏว</w:t>
      </w:r>
      <w:proofErr w:type="spellEnd"/>
      <w:r w:rsidRPr="007C14AB">
        <w:rPr>
          <w:rFonts w:ascii="TH SarabunPSK" w:eastAsia="Sarabun" w:hAnsi="TH SarabunPSK" w:cs="TH SarabunPSK"/>
          <w:smallCaps/>
          <w:sz w:val="28"/>
          <w:cs/>
        </w:rPr>
        <w:t xml:space="preserve">ไลยอลงกรณ์ ในพระบรมราชูปถัมภ์ จังหวัดสระแก้ว </w:t>
      </w:r>
      <w:r w:rsidRPr="007C14AB">
        <w:rPr>
          <w:rFonts w:ascii="TH SarabunPSK" w:eastAsia="Sarabun" w:hAnsi="TH SarabunPSK" w:cs="TH SarabunPSK" w:hint="cs"/>
          <w:smallCaps/>
          <w:sz w:val="28"/>
          <w:cs/>
        </w:rPr>
        <w:t>2</w:t>
      </w:r>
      <w:r w:rsidRPr="007C14AB">
        <w:rPr>
          <w:rFonts w:ascii="TH SarabunPSK" w:eastAsia="Sarabun" w:hAnsi="TH SarabunPSK" w:cs="TH SarabunPSK"/>
          <w:smallCaps/>
          <w:sz w:val="28"/>
        </w:rPr>
        <w:t xml:space="preserve"> </w:t>
      </w:r>
      <w:r w:rsidRPr="007C14AB">
        <w:rPr>
          <w:rFonts w:ascii="TH SarabunPSK" w:eastAsia="Sarabun" w:hAnsi="TH SarabunPSK" w:cs="TH SarabunPSK"/>
          <w:smallCaps/>
          <w:sz w:val="28"/>
          <w:cs/>
        </w:rPr>
        <w:t>ผลงาน</w:t>
      </w:r>
    </w:p>
    <w:p w14:paraId="5A151445" w14:textId="77777777" w:rsidR="00CD0A30" w:rsidRPr="007C14AB" w:rsidRDefault="00CD0A30" w:rsidP="00646C65">
      <w:pPr>
        <w:widowControl w:val="0"/>
        <w:spacing w:after="0" w:line="240" w:lineRule="auto"/>
        <w:ind w:left="-23" w:firstLine="2008"/>
        <w:rPr>
          <w:rFonts w:ascii="TH SarabunPSK" w:eastAsia="Sarabun" w:hAnsi="TH SarabunPSK" w:cs="TH SarabunPSK"/>
          <w:sz w:val="28"/>
        </w:rPr>
      </w:pPr>
      <w:r w:rsidRPr="007C14AB">
        <w:rPr>
          <w:rFonts w:ascii="TH SarabunPSK" w:eastAsia="Sarabun" w:hAnsi="TH SarabunPSK" w:cs="TH SarabunPSK"/>
          <w:smallCaps/>
          <w:sz w:val="28"/>
        </w:rPr>
        <w:t>10.</w:t>
      </w:r>
      <w:r w:rsidRPr="007C14AB">
        <w:rPr>
          <w:rFonts w:ascii="TH SarabunPSK" w:eastAsia="Sarabun" w:hAnsi="TH SarabunPSK" w:cs="TH SarabunPSK"/>
          <w:smallCaps/>
          <w:sz w:val="28"/>
          <w:cs/>
        </w:rPr>
        <w:t xml:space="preserve">งานวิชาศึกษาทั่วไป </w:t>
      </w:r>
      <w:r w:rsidRPr="007C14AB">
        <w:rPr>
          <w:rFonts w:ascii="TH SarabunPSK" w:eastAsia="Sarabun" w:hAnsi="TH SarabunPSK" w:cs="TH SarabunPSK" w:hint="cs"/>
          <w:smallCaps/>
          <w:sz w:val="28"/>
          <w:cs/>
        </w:rPr>
        <w:t>10</w:t>
      </w:r>
      <w:r w:rsidRPr="007C14AB">
        <w:rPr>
          <w:rFonts w:ascii="TH SarabunPSK" w:eastAsia="Sarabun" w:hAnsi="TH SarabunPSK" w:cs="TH SarabunPSK"/>
          <w:smallCaps/>
          <w:sz w:val="28"/>
          <w:cs/>
        </w:rPr>
        <w:t xml:space="preserve"> ผลงาน</w:t>
      </w:r>
    </w:p>
    <w:p w14:paraId="75B77294" w14:textId="77777777" w:rsidR="00CD0A30" w:rsidRPr="007C14AB" w:rsidRDefault="00CD0A30" w:rsidP="00646C65">
      <w:pPr>
        <w:widowControl w:val="0"/>
        <w:spacing w:after="0" w:line="240" w:lineRule="auto"/>
        <w:ind w:left="-23" w:firstLine="2008"/>
        <w:rPr>
          <w:rFonts w:ascii="TH SarabunPSK" w:eastAsia="Sarabun" w:hAnsi="TH SarabunPSK" w:cs="TH SarabunPSK"/>
          <w:sz w:val="28"/>
        </w:rPr>
      </w:pPr>
      <w:r w:rsidRPr="007C14AB">
        <w:rPr>
          <w:rFonts w:ascii="TH SarabunPSK" w:eastAsia="Sarabun" w:hAnsi="TH SarabunPSK" w:cs="TH SarabunPSK"/>
          <w:smallCaps/>
          <w:sz w:val="28"/>
          <w:cs/>
        </w:rPr>
        <w:t xml:space="preserve">รวม </w:t>
      </w:r>
      <w:r w:rsidRPr="007C14AB">
        <w:rPr>
          <w:rFonts w:ascii="TH SarabunPSK" w:eastAsia="Sarabun" w:hAnsi="TH SarabunPSK" w:cs="TH SarabunPSK" w:hint="cs"/>
          <w:sz w:val="28"/>
          <w:cs/>
        </w:rPr>
        <w:t>52</w:t>
      </w:r>
      <w:r w:rsidRPr="007C14AB">
        <w:rPr>
          <w:rFonts w:ascii="TH SarabunPSK" w:eastAsia="Sarabun" w:hAnsi="TH SarabunPSK" w:cs="TH SarabunPSK"/>
          <w:sz w:val="28"/>
        </w:rPr>
        <w:t xml:space="preserve"> </w:t>
      </w:r>
      <w:r w:rsidRPr="007C14AB">
        <w:rPr>
          <w:rFonts w:ascii="TH SarabunPSK" w:eastAsia="Sarabun" w:hAnsi="TH SarabunPSK" w:cs="TH SarabunPSK" w:hint="cs"/>
          <w:sz w:val="28"/>
          <w:cs/>
        </w:rPr>
        <w:t>คน</w:t>
      </w:r>
    </w:p>
    <w:p w14:paraId="39177239" w14:textId="2885C9DC" w:rsidR="00F05C8D" w:rsidRDefault="00F05C8D" w:rsidP="00646C65">
      <w:pPr>
        <w:widowControl w:val="0"/>
        <w:spacing w:after="0" w:line="240" w:lineRule="auto"/>
        <w:ind w:firstLine="720"/>
        <w:jc w:val="thaiDistribute"/>
        <w:rPr>
          <w:rFonts w:ascii="TH SarabunPSK" w:eastAsia="TH SarabunPSK" w:hAnsi="TH SarabunPSK" w:cs="TH SarabunPSK"/>
          <w:b/>
          <w:bCs/>
          <w:sz w:val="28"/>
        </w:rPr>
      </w:pPr>
    </w:p>
    <w:p w14:paraId="2F9DC8FA" w14:textId="5333E04F" w:rsidR="009A4DE3" w:rsidRDefault="009A4DE3" w:rsidP="00646C65">
      <w:pPr>
        <w:widowControl w:val="0"/>
        <w:spacing w:after="0" w:line="240" w:lineRule="auto"/>
        <w:ind w:firstLine="720"/>
        <w:jc w:val="thaiDistribute"/>
        <w:rPr>
          <w:rFonts w:ascii="TH SarabunPSK" w:eastAsia="TH SarabunPSK" w:hAnsi="TH SarabunPSK" w:cs="TH SarabunPSK"/>
          <w:b/>
          <w:bCs/>
          <w:sz w:val="28"/>
        </w:rPr>
      </w:pPr>
    </w:p>
    <w:p w14:paraId="0831071A" w14:textId="77777777" w:rsidR="009A4DE3" w:rsidRPr="007C14AB" w:rsidRDefault="009A4DE3" w:rsidP="00646C65">
      <w:pPr>
        <w:widowControl w:val="0"/>
        <w:spacing w:after="0" w:line="240" w:lineRule="auto"/>
        <w:ind w:firstLine="720"/>
        <w:jc w:val="thaiDistribute"/>
        <w:rPr>
          <w:rFonts w:ascii="TH SarabunPSK" w:eastAsia="TH SarabunPSK" w:hAnsi="TH SarabunPSK" w:cs="TH SarabunPSK" w:hint="cs"/>
          <w:b/>
          <w:bCs/>
          <w:sz w:val="28"/>
        </w:rPr>
      </w:pPr>
    </w:p>
    <w:p w14:paraId="1ABFCC7F" w14:textId="3C396CE8" w:rsidR="00CD0A30" w:rsidRPr="007C14AB" w:rsidRDefault="00CD0A30" w:rsidP="00646C65">
      <w:pPr>
        <w:widowControl w:val="0"/>
        <w:spacing w:after="0" w:line="240" w:lineRule="auto"/>
        <w:ind w:firstLine="720"/>
        <w:jc w:val="thaiDistribute"/>
        <w:rPr>
          <w:rFonts w:ascii="TH SarabunPSK" w:eastAsia="TH SarabunPSK" w:hAnsi="TH SarabunPSK" w:cs="TH SarabunPSK"/>
          <w:b/>
          <w:bCs/>
          <w:sz w:val="28"/>
        </w:rPr>
      </w:pPr>
      <w:r w:rsidRPr="007C14AB">
        <w:rPr>
          <w:rFonts w:ascii="TH SarabunPSK" w:eastAsia="TH SarabunPSK" w:hAnsi="TH SarabunPSK" w:cs="TH SarabunPSK"/>
          <w:b/>
          <w:bCs/>
          <w:sz w:val="28"/>
          <w:cs/>
        </w:rPr>
        <w:lastRenderedPageBreak/>
        <w:t>ตัวชี้</w:t>
      </w:r>
      <w:r w:rsidR="00520EB1" w:rsidRPr="007C14AB">
        <w:rPr>
          <w:rFonts w:ascii="TH SarabunPSK" w:eastAsia="TH SarabunPSK" w:hAnsi="TH SarabunPSK" w:cs="TH SarabunPSK"/>
          <w:b/>
          <w:bCs/>
          <w:sz w:val="28"/>
          <w:cs/>
        </w:rPr>
        <w:t>วัด</w:t>
      </w:r>
      <w:r w:rsidR="00F05C8D" w:rsidRPr="007C14AB">
        <w:rPr>
          <w:rFonts w:ascii="TH SarabunPSK" w:eastAsia="Sarabun" w:hAnsi="TH SarabunPSK" w:cs="TH SarabunPSK" w:hint="cs"/>
          <w:b/>
          <w:bCs/>
          <w:sz w:val="28"/>
          <w:cs/>
        </w:rPr>
        <w:t>เ</w:t>
      </w:r>
      <w:r w:rsidR="00F05C8D" w:rsidRPr="007C14AB">
        <w:rPr>
          <w:rFonts w:ascii="TH SarabunPSK" w:eastAsia="Sarabun" w:hAnsi="TH SarabunPSK" w:cs="TH SarabunPSK"/>
          <w:b/>
          <w:bCs/>
          <w:sz w:val="28"/>
          <w:cs/>
        </w:rPr>
        <w:t>ป้าประสงค์</w:t>
      </w:r>
      <w:r w:rsidRPr="007C14AB">
        <w:rPr>
          <w:rFonts w:ascii="TH SarabunPSK" w:eastAsia="TH SarabunPSK" w:hAnsi="TH SarabunPSK" w:cs="TH SarabunPSK"/>
          <w:b/>
          <w:bCs/>
          <w:sz w:val="28"/>
          <w:cs/>
        </w:rPr>
        <w:t xml:space="preserve">ที่ </w:t>
      </w:r>
      <w:r w:rsidRPr="007C14AB">
        <w:rPr>
          <w:rFonts w:ascii="TH SarabunPSK" w:eastAsia="TH SarabunPSK" w:hAnsi="TH SarabunPSK" w:cs="TH SarabunPSK"/>
          <w:b/>
          <w:bCs/>
          <w:sz w:val="28"/>
        </w:rPr>
        <w:t>1.</w:t>
      </w:r>
      <w:r w:rsidRPr="007C14AB">
        <w:rPr>
          <w:rFonts w:ascii="TH SarabunPSK" w:eastAsia="TH SarabunPSK" w:hAnsi="TH SarabunPSK" w:cs="TH SarabunPSK" w:hint="cs"/>
          <w:b/>
          <w:bCs/>
          <w:sz w:val="28"/>
          <w:cs/>
        </w:rPr>
        <w:t>4</w:t>
      </w:r>
      <w:r w:rsidRPr="007C14AB">
        <w:rPr>
          <w:rFonts w:ascii="TH SarabunPSK" w:eastAsia="TH SarabunPSK" w:hAnsi="TH SarabunPSK" w:cs="TH SarabunPSK"/>
          <w:b/>
          <w:bCs/>
          <w:sz w:val="28"/>
        </w:rPr>
        <w:t xml:space="preserve"> </w:t>
      </w:r>
      <w:r w:rsidRPr="007C14AB">
        <w:rPr>
          <w:rFonts w:ascii="TH SarabunPSK" w:eastAsia="TH SarabunPSK" w:hAnsi="TH SarabunPSK" w:cs="TH SarabunPSK"/>
          <w:b/>
          <w:bCs/>
          <w:sz w:val="28"/>
          <w:cs/>
        </w:rPr>
        <w:t>ร้อยละของอาจารย์นักพัฒนาและนักศึกษาที่เข้าร่วมโครงหรือกิจกรรมการเรียนรู้จากการปฏิบัติร่วมกับชุมชน</w:t>
      </w:r>
    </w:p>
    <w:p w14:paraId="4B14EDB7" w14:textId="0A686660" w:rsidR="00CD0A30" w:rsidRPr="007C14AB" w:rsidRDefault="00CD0A30" w:rsidP="00520EB1">
      <w:pPr>
        <w:widowControl w:val="0"/>
        <w:spacing w:after="0" w:line="240" w:lineRule="auto"/>
        <w:ind w:left="720" w:firstLine="720"/>
        <w:rPr>
          <w:rFonts w:ascii="TH SarabunPSK" w:eastAsia="TH SarabunPSK" w:hAnsi="TH SarabunPSK" w:cs="TH SarabunPSK"/>
          <w:b/>
          <w:bCs/>
          <w:sz w:val="28"/>
        </w:rPr>
      </w:pPr>
      <w:r w:rsidRPr="007C14AB">
        <w:rPr>
          <w:rFonts w:ascii="TH SarabunPSK" w:eastAsia="TH SarabunPSK" w:hAnsi="TH SarabunPSK" w:cs="TH SarabunPSK"/>
          <w:b/>
          <w:bCs/>
          <w:sz w:val="28"/>
          <w:cs/>
        </w:rPr>
        <w:t>ตัวชี้วัด</w:t>
      </w:r>
      <w:r w:rsidR="00520EB1" w:rsidRPr="007C14AB">
        <w:rPr>
          <w:rFonts w:ascii="TH SarabunPSK" w:eastAsia="TH SarabunPSK" w:hAnsi="TH SarabunPSK" w:cs="TH SarabunPSK" w:hint="cs"/>
          <w:b/>
          <w:bCs/>
          <w:sz w:val="28"/>
          <w:cs/>
        </w:rPr>
        <w:t>ที่</w:t>
      </w:r>
      <w:r w:rsidRPr="007C14AB">
        <w:rPr>
          <w:rFonts w:ascii="TH SarabunPSK" w:eastAsia="TH SarabunPSK" w:hAnsi="TH SarabunPSK" w:cs="TH SarabunPSK"/>
          <w:b/>
          <w:bCs/>
          <w:sz w:val="28"/>
          <w:cs/>
        </w:rPr>
        <w:t xml:space="preserve"> 1.</w:t>
      </w:r>
      <w:r w:rsidRPr="007C14AB">
        <w:rPr>
          <w:rFonts w:ascii="TH SarabunPSK" w:eastAsia="TH SarabunPSK" w:hAnsi="TH SarabunPSK" w:cs="TH SarabunPSK" w:hint="cs"/>
          <w:b/>
          <w:bCs/>
          <w:sz w:val="28"/>
          <w:cs/>
        </w:rPr>
        <w:t>4</w:t>
      </w:r>
      <w:r w:rsidRPr="007C14AB">
        <w:rPr>
          <w:rFonts w:ascii="TH SarabunPSK" w:eastAsia="TH SarabunPSK" w:hAnsi="TH SarabunPSK" w:cs="TH SarabunPSK"/>
          <w:b/>
          <w:bCs/>
          <w:sz w:val="28"/>
          <w:cs/>
        </w:rPr>
        <w:t>.1 ร้อยละของอาจารย์ที่เข้าร่วมโครงการต่อจำนวนอาจารย์ทั้งหมด</w:t>
      </w:r>
    </w:p>
    <w:p w14:paraId="7CF06D8D" w14:textId="77777777" w:rsidR="00CD0A30" w:rsidRPr="007C14AB" w:rsidRDefault="00CD0A30" w:rsidP="00646C65">
      <w:pPr>
        <w:widowControl w:val="0"/>
        <w:spacing w:after="0" w:line="240" w:lineRule="auto"/>
        <w:ind w:left="720" w:firstLine="720"/>
        <w:rPr>
          <w:rFonts w:ascii="TH SarabunPSK" w:eastAsia="TH SarabunPSK" w:hAnsi="TH SarabunPSK" w:cs="TH SarabunPSK"/>
          <w:b/>
          <w:bCs/>
          <w:sz w:val="28"/>
        </w:rPr>
      </w:pPr>
      <w:r w:rsidRPr="007C14AB">
        <w:rPr>
          <w:rFonts w:ascii="TH SarabunPSK" w:eastAsia="TH SarabunPSK" w:hAnsi="TH SarabunPSK" w:cs="TH SarabunPSK"/>
          <w:b/>
          <w:bCs/>
          <w:sz w:val="28"/>
          <w:cs/>
        </w:rPr>
        <w:t>เกณฑ์การประเมิน</w:t>
      </w:r>
    </w:p>
    <w:tbl>
      <w:tblPr>
        <w:tblStyle w:val="24"/>
        <w:tblpPr w:leftFromText="180" w:rightFromText="180" w:vertAnchor="text" w:horzAnchor="margin" w:tblpX="709" w:tblpY="298"/>
        <w:tblW w:w="362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7"/>
        <w:gridCol w:w="457"/>
        <w:gridCol w:w="902"/>
      </w:tblGrid>
      <w:tr w:rsidR="007C14AB" w:rsidRPr="007C14AB" w14:paraId="058BF6E8" w14:textId="77777777" w:rsidTr="00F05C8D">
        <w:trPr>
          <w:trHeight w:val="507"/>
        </w:trPr>
        <w:tc>
          <w:tcPr>
            <w:tcW w:w="4277" w:type="pct"/>
            <w:tcBorders>
              <w:bottom w:val="single" w:sz="4" w:space="0" w:color="auto"/>
            </w:tcBorders>
          </w:tcPr>
          <w:p w14:paraId="2EA7C5E4" w14:textId="77777777" w:rsidR="00CD0A30" w:rsidRPr="007C14AB" w:rsidRDefault="00CD0A30" w:rsidP="00F05C8D">
            <w:pPr>
              <w:jc w:val="center"/>
              <w:rPr>
                <w:rFonts w:ascii="TH SarabunPSK" w:eastAsia="TH SarabunPSK" w:hAnsi="TH SarabunPSK" w:cs="TH SarabunPSK"/>
                <w:sz w:val="28"/>
                <w:szCs w:val="28"/>
                <w:cs/>
              </w:rPr>
            </w:pPr>
            <w:r w:rsidRPr="007C14AB">
              <w:rPr>
                <w:rFonts w:ascii="TH SarabunPSK" w:eastAsia="TH SarabunPSK" w:hAnsi="TH SarabunPSK" w:cs="TH SarabunPSK"/>
                <w:sz w:val="28"/>
                <w:szCs w:val="28"/>
                <w:cs/>
              </w:rPr>
              <w:t>จำนวนอาจารย์ที่เข้าร่วมโครงการหรือกิจกรรมการเรียนรู้จากการปฏิบัติร่วมกับชุมชน</w:t>
            </w:r>
          </w:p>
        </w:tc>
        <w:tc>
          <w:tcPr>
            <w:tcW w:w="243" w:type="pct"/>
            <w:vMerge w:val="restart"/>
            <w:vAlign w:val="center"/>
          </w:tcPr>
          <w:p w14:paraId="755F857B" w14:textId="77777777" w:rsidR="00CD0A30" w:rsidRPr="007C14AB" w:rsidRDefault="00CD0A30" w:rsidP="00F05C8D">
            <w:pPr>
              <w:tabs>
                <w:tab w:val="left" w:pos="212"/>
              </w:tabs>
              <w:rPr>
                <w:rFonts w:ascii="TH SarabunPSK" w:eastAsia="TH SarabunPSK" w:hAnsi="TH SarabunPSK" w:cs="TH SarabunPSK"/>
                <w:sz w:val="28"/>
                <w:szCs w:val="28"/>
              </w:rPr>
            </w:pPr>
            <w:r w:rsidRPr="007C14AB">
              <w:rPr>
                <w:rFonts w:ascii="TH SarabunPSK" w:eastAsia="TH SarabunPSK" w:hAnsi="TH SarabunPSK" w:cs="TH SarabunPSK"/>
                <w:sz w:val="28"/>
                <w:szCs w:val="28"/>
              </w:rPr>
              <w:t>X</w:t>
            </w:r>
          </w:p>
        </w:tc>
        <w:tc>
          <w:tcPr>
            <w:tcW w:w="480" w:type="pct"/>
            <w:vMerge w:val="restart"/>
            <w:vAlign w:val="center"/>
          </w:tcPr>
          <w:p w14:paraId="6C90AEBA" w14:textId="77777777" w:rsidR="00CD0A30" w:rsidRPr="007C14AB" w:rsidRDefault="00CD0A30" w:rsidP="00F05C8D">
            <w:pPr>
              <w:tabs>
                <w:tab w:val="left" w:pos="212"/>
              </w:tabs>
              <w:jc w:val="center"/>
              <w:rPr>
                <w:rFonts w:ascii="TH SarabunPSK" w:eastAsia="TH SarabunPSK" w:hAnsi="TH SarabunPSK" w:cs="TH SarabunPSK"/>
                <w:sz w:val="28"/>
                <w:szCs w:val="28"/>
              </w:rPr>
            </w:pPr>
            <w:r w:rsidRPr="007C14AB">
              <w:rPr>
                <w:rFonts w:ascii="TH SarabunPSK" w:eastAsia="TH SarabunPSK" w:hAnsi="TH SarabunPSK" w:cs="TH SarabunPSK"/>
                <w:sz w:val="28"/>
                <w:szCs w:val="28"/>
              </w:rPr>
              <w:t>100</w:t>
            </w:r>
          </w:p>
        </w:tc>
      </w:tr>
      <w:tr w:rsidR="007C14AB" w:rsidRPr="007C14AB" w14:paraId="08A67387" w14:textId="77777777" w:rsidTr="00F05C8D">
        <w:trPr>
          <w:trHeight w:val="303"/>
        </w:trPr>
        <w:tc>
          <w:tcPr>
            <w:tcW w:w="4277" w:type="pct"/>
            <w:tcBorders>
              <w:top w:val="single" w:sz="4" w:space="0" w:color="auto"/>
            </w:tcBorders>
          </w:tcPr>
          <w:p w14:paraId="658BD3F5" w14:textId="77777777" w:rsidR="00CD0A30" w:rsidRPr="007C14AB" w:rsidRDefault="00CD0A30" w:rsidP="00F05C8D">
            <w:pPr>
              <w:tabs>
                <w:tab w:val="left" w:pos="212"/>
              </w:tabs>
              <w:jc w:val="center"/>
              <w:rPr>
                <w:rFonts w:ascii="TH SarabunPSK" w:eastAsia="TH SarabunPSK" w:hAnsi="TH SarabunPSK" w:cs="TH SarabunPSK"/>
                <w:sz w:val="28"/>
                <w:szCs w:val="28"/>
                <w:cs/>
              </w:rPr>
            </w:pPr>
            <w:r w:rsidRPr="007C14AB">
              <w:rPr>
                <w:rFonts w:ascii="TH SarabunPSK" w:eastAsia="TH SarabunPSK" w:hAnsi="TH SarabunPSK" w:cs="TH SarabunPSK"/>
                <w:sz w:val="28"/>
                <w:szCs w:val="28"/>
                <w:cs/>
              </w:rPr>
              <w:t>จำนวนอาจารย์ทั้งหมด</w:t>
            </w:r>
          </w:p>
        </w:tc>
        <w:tc>
          <w:tcPr>
            <w:tcW w:w="243" w:type="pct"/>
            <w:vMerge/>
          </w:tcPr>
          <w:p w14:paraId="404F4841" w14:textId="77777777" w:rsidR="00CD0A30" w:rsidRPr="007C14AB" w:rsidRDefault="00CD0A30" w:rsidP="00F05C8D">
            <w:pPr>
              <w:tabs>
                <w:tab w:val="left" w:pos="212"/>
              </w:tabs>
              <w:jc w:val="center"/>
              <w:rPr>
                <w:rFonts w:ascii="TH SarabunPSK" w:eastAsia="TH SarabunPSK" w:hAnsi="TH SarabunPSK" w:cs="TH SarabunPSK"/>
                <w:sz w:val="28"/>
                <w:szCs w:val="28"/>
              </w:rPr>
            </w:pPr>
          </w:p>
        </w:tc>
        <w:tc>
          <w:tcPr>
            <w:tcW w:w="480" w:type="pct"/>
            <w:vMerge/>
          </w:tcPr>
          <w:p w14:paraId="3C93AED2" w14:textId="77777777" w:rsidR="00CD0A30" w:rsidRPr="007C14AB" w:rsidRDefault="00CD0A30" w:rsidP="00F05C8D">
            <w:pPr>
              <w:tabs>
                <w:tab w:val="left" w:pos="212"/>
              </w:tabs>
              <w:jc w:val="center"/>
              <w:rPr>
                <w:rFonts w:ascii="TH SarabunPSK" w:eastAsia="TH SarabunPSK" w:hAnsi="TH SarabunPSK" w:cs="TH SarabunPSK"/>
                <w:sz w:val="28"/>
                <w:szCs w:val="28"/>
              </w:rPr>
            </w:pPr>
          </w:p>
        </w:tc>
      </w:tr>
    </w:tbl>
    <w:p w14:paraId="74AAAF39" w14:textId="77777777" w:rsidR="00CD0A30" w:rsidRPr="007C14AB" w:rsidRDefault="00CD0A30" w:rsidP="00646C65">
      <w:pPr>
        <w:widowControl w:val="0"/>
        <w:spacing w:after="0" w:line="240" w:lineRule="auto"/>
        <w:ind w:left="720"/>
        <w:rPr>
          <w:rFonts w:ascii="TH SarabunPSK" w:eastAsia="TH SarabunPSK" w:hAnsi="TH SarabunPSK" w:cs="TH SarabunPSK"/>
          <w:b/>
          <w:bCs/>
          <w:sz w:val="28"/>
          <w:cs/>
        </w:rPr>
      </w:pPr>
    </w:p>
    <w:p w14:paraId="53110BDA" w14:textId="77777777" w:rsidR="00CD0A30" w:rsidRPr="007C14AB" w:rsidRDefault="00CD0A30" w:rsidP="00646C65">
      <w:pPr>
        <w:widowControl w:val="0"/>
        <w:spacing w:after="0" w:line="240" w:lineRule="auto"/>
        <w:ind w:left="720" w:firstLine="720"/>
        <w:rPr>
          <w:rFonts w:ascii="TH SarabunPSK" w:eastAsia="TH SarabunPSK" w:hAnsi="TH SarabunPSK" w:cs="TH SarabunPSK"/>
          <w:b/>
          <w:bCs/>
          <w:sz w:val="28"/>
        </w:rPr>
      </w:pPr>
    </w:p>
    <w:p w14:paraId="500084A2" w14:textId="77777777" w:rsidR="00CD0A30" w:rsidRPr="007C14AB" w:rsidRDefault="00CD0A30" w:rsidP="00646C65">
      <w:pPr>
        <w:spacing w:after="0" w:line="240" w:lineRule="auto"/>
        <w:ind w:firstLine="720"/>
        <w:rPr>
          <w:rFonts w:ascii="TH SarabunPSK" w:eastAsia="TH SarabunPSK" w:hAnsi="TH SarabunPSK" w:cs="TH SarabunPSK"/>
          <w:b/>
          <w:bCs/>
          <w:sz w:val="28"/>
        </w:rPr>
      </w:pPr>
    </w:p>
    <w:p w14:paraId="3EED1DE8" w14:textId="77777777" w:rsidR="00CD0A30" w:rsidRPr="007C14AB" w:rsidRDefault="00CD0A30" w:rsidP="00646C65">
      <w:pPr>
        <w:spacing w:after="0" w:line="240" w:lineRule="auto"/>
        <w:ind w:firstLine="720"/>
        <w:rPr>
          <w:rFonts w:ascii="TH SarabunPSK" w:eastAsia="TH SarabunPSK" w:hAnsi="TH SarabunPSK" w:cs="TH SarabunPSK"/>
          <w:b/>
          <w:bCs/>
          <w:sz w:val="28"/>
        </w:rPr>
      </w:pPr>
    </w:p>
    <w:p w14:paraId="29A12C11" w14:textId="79E7CBD6" w:rsidR="00CD0A30" w:rsidRPr="007C14AB" w:rsidRDefault="00CD0A30" w:rsidP="00520EB1">
      <w:pPr>
        <w:spacing w:after="0" w:line="240" w:lineRule="auto"/>
        <w:ind w:left="720" w:firstLine="720"/>
        <w:rPr>
          <w:rFonts w:ascii="TH SarabunPSK" w:eastAsia="TH SarabunPSK" w:hAnsi="TH SarabunPSK" w:cs="TH SarabunPSK"/>
          <w:b/>
          <w:bCs/>
          <w:sz w:val="28"/>
        </w:rPr>
      </w:pPr>
      <w:r w:rsidRPr="007C14AB">
        <w:rPr>
          <w:rFonts w:ascii="TH SarabunPSK" w:eastAsia="TH SarabunPSK" w:hAnsi="TH SarabunPSK" w:cs="TH SarabunPSK"/>
          <w:b/>
          <w:bCs/>
          <w:sz w:val="28"/>
          <w:cs/>
        </w:rPr>
        <w:t>ตัวชี้วัด</w:t>
      </w:r>
      <w:r w:rsidR="00520EB1" w:rsidRPr="007C14AB">
        <w:rPr>
          <w:rFonts w:ascii="TH SarabunPSK" w:eastAsia="TH SarabunPSK" w:hAnsi="TH SarabunPSK" w:cs="TH SarabunPSK" w:hint="cs"/>
          <w:b/>
          <w:bCs/>
          <w:sz w:val="28"/>
          <w:cs/>
        </w:rPr>
        <w:t>ที่</w:t>
      </w:r>
      <w:r w:rsidRPr="007C14AB">
        <w:rPr>
          <w:rFonts w:ascii="TH SarabunPSK" w:eastAsia="TH SarabunPSK" w:hAnsi="TH SarabunPSK" w:cs="TH SarabunPSK"/>
          <w:b/>
          <w:bCs/>
          <w:sz w:val="28"/>
          <w:cs/>
        </w:rPr>
        <w:t xml:space="preserve"> 1.</w:t>
      </w:r>
      <w:r w:rsidRPr="007C14AB">
        <w:rPr>
          <w:rFonts w:ascii="TH SarabunPSK" w:eastAsia="TH SarabunPSK" w:hAnsi="TH SarabunPSK" w:cs="TH SarabunPSK" w:hint="cs"/>
          <w:b/>
          <w:bCs/>
          <w:sz w:val="28"/>
          <w:cs/>
        </w:rPr>
        <w:t>4</w:t>
      </w:r>
      <w:r w:rsidRPr="007C14AB">
        <w:rPr>
          <w:rFonts w:ascii="TH SarabunPSK" w:eastAsia="TH SarabunPSK" w:hAnsi="TH SarabunPSK" w:cs="TH SarabunPSK"/>
          <w:b/>
          <w:bCs/>
          <w:sz w:val="28"/>
          <w:cs/>
        </w:rPr>
        <w:t>.2 ร้อยละของนักศึกษาที่เข้าร่วมโครงการต่อจำนวนนักศึกษาทั้งหมด</w:t>
      </w:r>
    </w:p>
    <w:p w14:paraId="27245966" w14:textId="77777777" w:rsidR="00CD0A30" w:rsidRPr="007C14AB" w:rsidRDefault="00CD0A30" w:rsidP="00646C65">
      <w:pPr>
        <w:widowControl w:val="0"/>
        <w:spacing w:after="0" w:line="240" w:lineRule="auto"/>
        <w:ind w:left="720" w:firstLine="720"/>
        <w:rPr>
          <w:rFonts w:ascii="TH SarabunPSK" w:eastAsia="TH SarabunPSK" w:hAnsi="TH SarabunPSK" w:cs="TH SarabunPSK"/>
          <w:b/>
          <w:bCs/>
          <w:sz w:val="28"/>
        </w:rPr>
      </w:pPr>
      <w:r w:rsidRPr="007C14AB">
        <w:rPr>
          <w:rFonts w:ascii="TH SarabunPSK" w:eastAsia="TH SarabunPSK" w:hAnsi="TH SarabunPSK" w:cs="TH SarabunPSK"/>
          <w:b/>
          <w:bCs/>
          <w:sz w:val="28"/>
          <w:cs/>
        </w:rPr>
        <w:t>เกณฑ์การประเมิน</w:t>
      </w:r>
    </w:p>
    <w:p w14:paraId="38867400" w14:textId="77777777" w:rsidR="00CD0A30" w:rsidRPr="007C14AB" w:rsidRDefault="00CD0A30" w:rsidP="00646C65">
      <w:pPr>
        <w:spacing w:after="0" w:line="240" w:lineRule="auto"/>
        <w:ind w:firstLine="720"/>
        <w:rPr>
          <w:rFonts w:ascii="TH SarabunPSK" w:eastAsia="TH SarabunPSK" w:hAnsi="TH SarabunPSK" w:cs="TH SarabunPSK"/>
          <w:b/>
          <w:bCs/>
          <w:sz w:val="28"/>
        </w:rPr>
      </w:pPr>
    </w:p>
    <w:tbl>
      <w:tblPr>
        <w:tblStyle w:val="24"/>
        <w:tblW w:w="8793"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938"/>
        <w:gridCol w:w="288"/>
        <w:gridCol w:w="567"/>
      </w:tblGrid>
      <w:tr w:rsidR="007C14AB" w:rsidRPr="007C14AB" w14:paraId="6ECD9477" w14:textId="77777777" w:rsidTr="00F05C8D">
        <w:tc>
          <w:tcPr>
            <w:tcW w:w="7938" w:type="dxa"/>
            <w:tcBorders>
              <w:bottom w:val="single" w:sz="4" w:space="0" w:color="auto"/>
            </w:tcBorders>
          </w:tcPr>
          <w:p w14:paraId="191CE497" w14:textId="77777777" w:rsidR="00CD0A30" w:rsidRPr="007C14AB" w:rsidRDefault="00CD0A30" w:rsidP="00646C65">
            <w:pPr>
              <w:jc w:val="center"/>
              <w:rPr>
                <w:rFonts w:ascii="TH SarabunPSK" w:eastAsia="TH SarabunPSK" w:hAnsi="TH SarabunPSK" w:cs="TH SarabunPSK"/>
                <w:sz w:val="28"/>
                <w:szCs w:val="28"/>
                <w:cs/>
              </w:rPr>
            </w:pPr>
            <w:r w:rsidRPr="007C14AB">
              <w:rPr>
                <w:rFonts w:ascii="TH SarabunPSK" w:eastAsia="TH SarabunPSK" w:hAnsi="TH SarabunPSK" w:cs="TH SarabunPSK"/>
                <w:sz w:val="28"/>
                <w:szCs w:val="28"/>
                <w:cs/>
              </w:rPr>
              <w:t>จำนวนของนักศึกษาที่เข้าร่วมโครงการหรือกิจกรรมการเรียนรู้จากการปฏิบัติร่วมกับชุมชน</w:t>
            </w:r>
          </w:p>
        </w:tc>
        <w:tc>
          <w:tcPr>
            <w:tcW w:w="288" w:type="dxa"/>
            <w:vMerge w:val="restart"/>
            <w:vAlign w:val="center"/>
          </w:tcPr>
          <w:p w14:paraId="047A3E5D" w14:textId="77777777" w:rsidR="00CD0A30" w:rsidRPr="007C14AB" w:rsidRDefault="00CD0A30" w:rsidP="00646C65">
            <w:pPr>
              <w:tabs>
                <w:tab w:val="left" w:pos="212"/>
              </w:tabs>
              <w:jc w:val="center"/>
              <w:rPr>
                <w:rFonts w:ascii="TH SarabunPSK" w:eastAsia="TH SarabunPSK" w:hAnsi="TH SarabunPSK" w:cs="TH SarabunPSK"/>
                <w:sz w:val="28"/>
                <w:szCs w:val="28"/>
              </w:rPr>
            </w:pPr>
            <w:r w:rsidRPr="007C14AB">
              <w:rPr>
                <w:rFonts w:ascii="TH SarabunPSK" w:eastAsia="TH SarabunPSK" w:hAnsi="TH SarabunPSK" w:cs="TH SarabunPSK"/>
                <w:sz w:val="28"/>
                <w:szCs w:val="28"/>
              </w:rPr>
              <w:t>X</w:t>
            </w:r>
          </w:p>
        </w:tc>
        <w:tc>
          <w:tcPr>
            <w:tcW w:w="567" w:type="dxa"/>
            <w:vMerge w:val="restart"/>
            <w:vAlign w:val="center"/>
          </w:tcPr>
          <w:p w14:paraId="60B73087" w14:textId="77777777" w:rsidR="00CD0A30" w:rsidRPr="007C14AB" w:rsidRDefault="00CD0A30" w:rsidP="00646C65">
            <w:pPr>
              <w:tabs>
                <w:tab w:val="left" w:pos="212"/>
              </w:tabs>
              <w:jc w:val="center"/>
              <w:rPr>
                <w:rFonts w:ascii="TH SarabunPSK" w:eastAsia="TH SarabunPSK" w:hAnsi="TH SarabunPSK" w:cs="TH SarabunPSK"/>
                <w:sz w:val="28"/>
                <w:szCs w:val="28"/>
              </w:rPr>
            </w:pPr>
            <w:r w:rsidRPr="007C14AB">
              <w:rPr>
                <w:rFonts w:ascii="TH SarabunPSK" w:eastAsia="TH SarabunPSK" w:hAnsi="TH SarabunPSK" w:cs="TH SarabunPSK"/>
                <w:sz w:val="28"/>
                <w:szCs w:val="28"/>
              </w:rPr>
              <w:t>100</w:t>
            </w:r>
          </w:p>
        </w:tc>
      </w:tr>
      <w:tr w:rsidR="00CD0A30" w:rsidRPr="007C14AB" w14:paraId="431089BD" w14:textId="77777777" w:rsidTr="00F05C8D">
        <w:trPr>
          <w:trHeight w:val="431"/>
        </w:trPr>
        <w:tc>
          <w:tcPr>
            <w:tcW w:w="7938" w:type="dxa"/>
            <w:tcBorders>
              <w:top w:val="single" w:sz="4" w:space="0" w:color="auto"/>
            </w:tcBorders>
          </w:tcPr>
          <w:p w14:paraId="5FC588DF" w14:textId="77777777" w:rsidR="00CD0A30" w:rsidRPr="007C14AB" w:rsidRDefault="00CD0A30" w:rsidP="00646C65">
            <w:pPr>
              <w:tabs>
                <w:tab w:val="left" w:pos="212"/>
              </w:tabs>
              <w:jc w:val="center"/>
              <w:rPr>
                <w:rFonts w:ascii="TH SarabunPSK" w:eastAsia="TH SarabunPSK" w:hAnsi="TH SarabunPSK" w:cs="TH SarabunPSK"/>
                <w:sz w:val="28"/>
                <w:szCs w:val="28"/>
                <w:cs/>
              </w:rPr>
            </w:pPr>
            <w:r w:rsidRPr="007C14AB">
              <w:rPr>
                <w:rFonts w:ascii="TH SarabunPSK" w:eastAsia="TH SarabunPSK" w:hAnsi="TH SarabunPSK" w:cs="TH SarabunPSK"/>
                <w:sz w:val="28"/>
                <w:szCs w:val="28"/>
                <w:cs/>
              </w:rPr>
              <w:t>จำนวนนักศึกษาทั้งหมด</w:t>
            </w:r>
          </w:p>
        </w:tc>
        <w:tc>
          <w:tcPr>
            <w:tcW w:w="288" w:type="dxa"/>
            <w:vMerge/>
          </w:tcPr>
          <w:p w14:paraId="3820C5BA" w14:textId="77777777" w:rsidR="00CD0A30" w:rsidRPr="007C14AB" w:rsidRDefault="00CD0A30" w:rsidP="00646C65">
            <w:pPr>
              <w:tabs>
                <w:tab w:val="left" w:pos="212"/>
              </w:tabs>
              <w:jc w:val="center"/>
              <w:rPr>
                <w:rFonts w:ascii="TH SarabunPSK" w:eastAsia="TH SarabunPSK" w:hAnsi="TH SarabunPSK" w:cs="TH SarabunPSK"/>
                <w:sz w:val="28"/>
                <w:szCs w:val="28"/>
              </w:rPr>
            </w:pPr>
          </w:p>
        </w:tc>
        <w:tc>
          <w:tcPr>
            <w:tcW w:w="567" w:type="dxa"/>
            <w:vMerge/>
          </w:tcPr>
          <w:p w14:paraId="5C4E4DEE" w14:textId="77777777" w:rsidR="00CD0A30" w:rsidRPr="007C14AB" w:rsidRDefault="00CD0A30" w:rsidP="00646C65">
            <w:pPr>
              <w:tabs>
                <w:tab w:val="left" w:pos="212"/>
              </w:tabs>
              <w:jc w:val="center"/>
              <w:rPr>
                <w:rFonts w:ascii="TH SarabunPSK" w:eastAsia="TH SarabunPSK" w:hAnsi="TH SarabunPSK" w:cs="TH SarabunPSK"/>
                <w:sz w:val="28"/>
                <w:szCs w:val="28"/>
              </w:rPr>
            </w:pPr>
          </w:p>
        </w:tc>
      </w:tr>
    </w:tbl>
    <w:p w14:paraId="6C80EF2D" w14:textId="77777777" w:rsidR="00CD0A30" w:rsidRPr="007C14AB" w:rsidRDefault="00CD0A30" w:rsidP="00646C65">
      <w:pPr>
        <w:widowControl w:val="0"/>
        <w:spacing w:after="0" w:line="240" w:lineRule="auto"/>
        <w:ind w:firstLine="720"/>
        <w:rPr>
          <w:rFonts w:ascii="TH SarabunPSK" w:eastAsia="TH SarabunPSK" w:hAnsi="TH SarabunPSK" w:cs="TH SarabunPSK"/>
          <w:b/>
          <w:bCs/>
          <w:sz w:val="28"/>
        </w:rPr>
      </w:pPr>
    </w:p>
    <w:p w14:paraId="2964712F" w14:textId="5E0B83EB" w:rsidR="00CD0A30" w:rsidRPr="007C14AB" w:rsidRDefault="00520EB1" w:rsidP="00646C65">
      <w:pPr>
        <w:widowControl w:val="0"/>
        <w:spacing w:after="0" w:line="240" w:lineRule="auto"/>
        <w:ind w:firstLine="720"/>
        <w:rPr>
          <w:rFonts w:ascii="TH SarabunPSK" w:eastAsia="TH SarabunPSK" w:hAnsi="TH SarabunPSK" w:cs="TH SarabunPSK"/>
          <w:b/>
          <w:bCs/>
          <w:sz w:val="28"/>
        </w:rPr>
      </w:pPr>
      <w:r w:rsidRPr="007C14AB">
        <w:rPr>
          <w:rFonts w:ascii="TH SarabunPSK" w:eastAsia="TH SarabunPSK" w:hAnsi="TH SarabunPSK" w:cs="TH SarabunPSK"/>
          <w:b/>
          <w:bCs/>
          <w:sz w:val="28"/>
          <w:cs/>
        </w:rPr>
        <w:t>ตัวชี้วัด</w:t>
      </w:r>
      <w:r w:rsidRPr="007C14AB">
        <w:rPr>
          <w:rFonts w:ascii="TH SarabunPSK" w:eastAsia="Sarabun" w:hAnsi="TH SarabunPSK" w:cs="TH SarabunPSK" w:hint="cs"/>
          <w:b/>
          <w:bCs/>
          <w:sz w:val="28"/>
          <w:cs/>
        </w:rPr>
        <w:t>เ</w:t>
      </w:r>
      <w:r w:rsidRPr="007C14AB">
        <w:rPr>
          <w:rFonts w:ascii="TH SarabunPSK" w:eastAsia="Sarabun" w:hAnsi="TH SarabunPSK" w:cs="TH SarabunPSK"/>
          <w:b/>
          <w:bCs/>
          <w:sz w:val="28"/>
          <w:cs/>
        </w:rPr>
        <w:t>ป้าประสงค์</w:t>
      </w:r>
      <w:r w:rsidR="00CD0A30" w:rsidRPr="007C14AB">
        <w:rPr>
          <w:rFonts w:ascii="TH SarabunPSK" w:eastAsia="TH SarabunPSK" w:hAnsi="TH SarabunPSK" w:cs="TH SarabunPSK"/>
          <w:b/>
          <w:bCs/>
          <w:sz w:val="28"/>
          <w:cs/>
        </w:rPr>
        <w:t>ที่ 1.</w:t>
      </w:r>
      <w:r w:rsidR="00CD0A30" w:rsidRPr="007C14AB">
        <w:rPr>
          <w:rFonts w:ascii="TH SarabunPSK" w:eastAsia="TH SarabunPSK" w:hAnsi="TH SarabunPSK" w:cs="TH SarabunPSK" w:hint="cs"/>
          <w:b/>
          <w:bCs/>
          <w:sz w:val="28"/>
          <w:cs/>
        </w:rPr>
        <w:t>5</w:t>
      </w:r>
      <w:r w:rsidR="00CD0A30" w:rsidRPr="007C14AB">
        <w:rPr>
          <w:rFonts w:ascii="TH SarabunPSK" w:eastAsia="TH SarabunPSK" w:hAnsi="TH SarabunPSK" w:cs="TH SarabunPSK"/>
          <w:b/>
          <w:bCs/>
          <w:sz w:val="28"/>
          <w:cs/>
        </w:rPr>
        <w:t xml:space="preserve"> ร้อยละของผู้สำเร็จการศึกษาที่มีผลงานเชิงประจักษ์ที่ได้รับการตีพิมพ์เผยแพร่หรือก่อให้เกิดการสร้างสรรค์สิ่งใหม่ที่ตอบโจทย์การพัฒนาท้องถิ่น </w:t>
      </w:r>
    </w:p>
    <w:p w14:paraId="0D56D7D7" w14:textId="77777777" w:rsidR="00CD0A30" w:rsidRPr="007C14AB" w:rsidRDefault="00CD0A30" w:rsidP="00646C65">
      <w:pPr>
        <w:widowControl w:val="0"/>
        <w:spacing w:after="0" w:line="240" w:lineRule="auto"/>
        <w:ind w:left="720" w:firstLine="720"/>
        <w:rPr>
          <w:rFonts w:ascii="TH SarabunPSK" w:eastAsia="TH SarabunPSK" w:hAnsi="TH SarabunPSK" w:cs="TH SarabunPSK"/>
          <w:b/>
          <w:bCs/>
          <w:sz w:val="28"/>
          <w:cs/>
        </w:rPr>
      </w:pPr>
      <w:r w:rsidRPr="007C14AB">
        <w:rPr>
          <w:rFonts w:ascii="TH SarabunPSK" w:eastAsia="TH SarabunPSK" w:hAnsi="TH SarabunPSK" w:cs="TH SarabunPSK"/>
          <w:b/>
          <w:bCs/>
          <w:sz w:val="28"/>
          <w:cs/>
        </w:rPr>
        <w:t>เกณฑ์การประเมิน</w:t>
      </w:r>
    </w:p>
    <w:tbl>
      <w:tblPr>
        <w:tblStyle w:val="24"/>
        <w:tblW w:w="8930" w:type="dxa"/>
        <w:tblInd w:w="567"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7938"/>
        <w:gridCol w:w="425"/>
        <w:gridCol w:w="567"/>
      </w:tblGrid>
      <w:tr w:rsidR="007C14AB" w:rsidRPr="007C14AB" w14:paraId="1F403054" w14:textId="77777777" w:rsidTr="00F05C8D">
        <w:tc>
          <w:tcPr>
            <w:tcW w:w="7938" w:type="dxa"/>
          </w:tcPr>
          <w:p w14:paraId="57A31CAF" w14:textId="77777777" w:rsidR="00CD0A30" w:rsidRPr="007C14AB" w:rsidRDefault="00CD0A30" w:rsidP="00646C65">
            <w:pPr>
              <w:ind w:right="29"/>
              <w:jc w:val="center"/>
              <w:rPr>
                <w:rFonts w:ascii="TH SarabunPSK" w:eastAsia="TH SarabunPSK" w:hAnsi="TH SarabunPSK" w:cs="TH SarabunPSK"/>
                <w:sz w:val="28"/>
                <w:szCs w:val="28"/>
                <w:cs/>
              </w:rPr>
            </w:pPr>
            <w:r w:rsidRPr="007C14AB">
              <w:rPr>
                <w:rFonts w:ascii="TH SarabunPSK" w:eastAsia="TH SarabunPSK" w:hAnsi="TH SarabunPSK" w:cs="TH SarabunPSK"/>
                <w:sz w:val="28"/>
                <w:szCs w:val="28"/>
                <w:cs/>
              </w:rPr>
              <w:t>จำนวนผู้สำเร็จการศึกษาที่มีผลงานเชิงประจักษ์ที่ได้รับการตีพิมพ์เผยแพร่หรือก่อให้เกิดการสร้างสรรค์สิ่งใหม่ที่ตอบโจทย์การพัฒนาท้องถิ่น</w:t>
            </w:r>
          </w:p>
        </w:tc>
        <w:tc>
          <w:tcPr>
            <w:tcW w:w="425" w:type="dxa"/>
            <w:vMerge w:val="restart"/>
            <w:vAlign w:val="center"/>
          </w:tcPr>
          <w:p w14:paraId="27904DA7" w14:textId="77777777" w:rsidR="00CD0A30" w:rsidRPr="007C14AB" w:rsidRDefault="00CD0A30" w:rsidP="00646C65">
            <w:pPr>
              <w:tabs>
                <w:tab w:val="left" w:pos="212"/>
              </w:tabs>
              <w:jc w:val="center"/>
              <w:rPr>
                <w:rFonts w:ascii="TH SarabunPSK" w:eastAsia="TH SarabunPSK" w:hAnsi="TH SarabunPSK" w:cs="TH SarabunPSK"/>
                <w:sz w:val="28"/>
                <w:szCs w:val="28"/>
              </w:rPr>
            </w:pPr>
            <w:r w:rsidRPr="007C14AB">
              <w:rPr>
                <w:rFonts w:ascii="TH SarabunPSK" w:eastAsia="TH SarabunPSK" w:hAnsi="TH SarabunPSK" w:cs="TH SarabunPSK"/>
                <w:sz w:val="28"/>
                <w:szCs w:val="28"/>
              </w:rPr>
              <w:t>X</w:t>
            </w:r>
          </w:p>
        </w:tc>
        <w:tc>
          <w:tcPr>
            <w:tcW w:w="567" w:type="dxa"/>
            <w:vMerge w:val="restart"/>
            <w:vAlign w:val="center"/>
          </w:tcPr>
          <w:p w14:paraId="65FFBE9B" w14:textId="77777777" w:rsidR="00CD0A30" w:rsidRPr="007C14AB" w:rsidRDefault="00CD0A30" w:rsidP="00646C65">
            <w:pPr>
              <w:tabs>
                <w:tab w:val="left" w:pos="212"/>
              </w:tabs>
              <w:jc w:val="center"/>
              <w:rPr>
                <w:rFonts w:ascii="TH SarabunPSK" w:eastAsia="TH SarabunPSK" w:hAnsi="TH SarabunPSK" w:cs="TH SarabunPSK"/>
                <w:sz w:val="28"/>
                <w:szCs w:val="28"/>
              </w:rPr>
            </w:pPr>
            <w:r w:rsidRPr="007C14AB">
              <w:rPr>
                <w:rFonts w:ascii="TH SarabunPSK" w:eastAsia="TH SarabunPSK" w:hAnsi="TH SarabunPSK" w:cs="TH SarabunPSK"/>
                <w:sz w:val="28"/>
                <w:szCs w:val="28"/>
              </w:rPr>
              <w:t>100</w:t>
            </w:r>
          </w:p>
        </w:tc>
      </w:tr>
      <w:tr w:rsidR="00CD0A30" w:rsidRPr="007C14AB" w14:paraId="7FEAD6E3" w14:textId="77777777" w:rsidTr="00F05C8D">
        <w:trPr>
          <w:trHeight w:val="431"/>
        </w:trPr>
        <w:tc>
          <w:tcPr>
            <w:tcW w:w="7938" w:type="dxa"/>
          </w:tcPr>
          <w:p w14:paraId="7C8ACF31" w14:textId="77777777" w:rsidR="00CD0A30" w:rsidRPr="007C14AB" w:rsidRDefault="00CD0A30" w:rsidP="00646C65">
            <w:pPr>
              <w:jc w:val="center"/>
              <w:rPr>
                <w:rFonts w:ascii="TH SarabunPSK" w:eastAsia="TH SarabunPSK" w:hAnsi="TH SarabunPSK" w:cs="TH SarabunPSK"/>
                <w:sz w:val="28"/>
                <w:szCs w:val="28"/>
                <w:cs/>
              </w:rPr>
            </w:pPr>
            <w:r w:rsidRPr="007C14AB">
              <w:rPr>
                <w:rFonts w:ascii="TH SarabunPSK" w:eastAsia="TH SarabunPSK" w:hAnsi="TH SarabunPSK" w:cs="TH SarabunPSK"/>
                <w:sz w:val="28"/>
                <w:szCs w:val="28"/>
                <w:cs/>
              </w:rPr>
              <w:t>จำนวนผู้สำเร็จการศึกษาทั้งหมด</w:t>
            </w:r>
          </w:p>
        </w:tc>
        <w:tc>
          <w:tcPr>
            <w:tcW w:w="425" w:type="dxa"/>
            <w:vMerge/>
          </w:tcPr>
          <w:p w14:paraId="743B9258" w14:textId="77777777" w:rsidR="00CD0A30" w:rsidRPr="007C14AB" w:rsidRDefault="00CD0A30" w:rsidP="00646C65">
            <w:pPr>
              <w:tabs>
                <w:tab w:val="left" w:pos="212"/>
              </w:tabs>
              <w:jc w:val="center"/>
              <w:rPr>
                <w:rFonts w:ascii="TH SarabunPSK" w:eastAsia="TH SarabunPSK" w:hAnsi="TH SarabunPSK" w:cs="TH SarabunPSK"/>
                <w:sz w:val="28"/>
                <w:szCs w:val="28"/>
              </w:rPr>
            </w:pPr>
          </w:p>
        </w:tc>
        <w:tc>
          <w:tcPr>
            <w:tcW w:w="567" w:type="dxa"/>
            <w:vMerge/>
          </w:tcPr>
          <w:p w14:paraId="2C6A2A70" w14:textId="77777777" w:rsidR="00CD0A30" w:rsidRPr="007C14AB" w:rsidRDefault="00CD0A30" w:rsidP="00646C65">
            <w:pPr>
              <w:tabs>
                <w:tab w:val="left" w:pos="212"/>
              </w:tabs>
              <w:jc w:val="center"/>
              <w:rPr>
                <w:rFonts w:ascii="TH SarabunPSK" w:eastAsia="TH SarabunPSK" w:hAnsi="TH SarabunPSK" w:cs="TH SarabunPSK"/>
                <w:sz w:val="28"/>
                <w:szCs w:val="28"/>
              </w:rPr>
            </w:pPr>
          </w:p>
        </w:tc>
      </w:tr>
    </w:tbl>
    <w:p w14:paraId="6F42B840" w14:textId="77777777" w:rsidR="00CD0A30" w:rsidRPr="007C14AB" w:rsidRDefault="00CD0A30" w:rsidP="00646C65">
      <w:pPr>
        <w:widowControl w:val="0"/>
        <w:spacing w:after="0" w:line="240" w:lineRule="auto"/>
        <w:ind w:firstLine="720"/>
        <w:rPr>
          <w:rFonts w:ascii="TH SarabunPSK" w:eastAsia="TH SarabunPSK" w:hAnsi="TH SarabunPSK" w:cs="TH SarabunPSK"/>
          <w:b/>
          <w:bCs/>
          <w:sz w:val="28"/>
        </w:rPr>
      </w:pPr>
    </w:p>
    <w:p w14:paraId="6DA35DC4" w14:textId="77777777" w:rsidR="00CD0A30" w:rsidRPr="007C14AB" w:rsidRDefault="00CD0A30" w:rsidP="00646C65">
      <w:pPr>
        <w:widowControl w:val="0"/>
        <w:spacing w:after="0" w:line="240" w:lineRule="auto"/>
        <w:ind w:firstLine="720"/>
        <w:rPr>
          <w:rFonts w:ascii="TH SarabunPSK" w:eastAsia="TH SarabunPSK" w:hAnsi="TH SarabunPSK" w:cs="TH SarabunPSK"/>
          <w:b/>
          <w:bCs/>
          <w:sz w:val="28"/>
        </w:rPr>
      </w:pPr>
    </w:p>
    <w:p w14:paraId="33237A38" w14:textId="77777777" w:rsidR="000041A0" w:rsidRPr="007C14AB" w:rsidRDefault="000041A0" w:rsidP="00646C65">
      <w:pPr>
        <w:widowControl w:val="0"/>
        <w:spacing w:after="0" w:line="240" w:lineRule="auto"/>
        <w:ind w:firstLine="720"/>
        <w:rPr>
          <w:rFonts w:ascii="TH SarabunPSK" w:eastAsia="Sarabun" w:hAnsi="TH SarabunPSK" w:cs="TH SarabunPSK"/>
          <w:b/>
          <w:bCs/>
          <w:sz w:val="28"/>
        </w:rPr>
      </w:pPr>
    </w:p>
    <w:p w14:paraId="59FC62C6" w14:textId="1FC63D07" w:rsidR="00CD0A30" w:rsidRPr="007C14AB" w:rsidRDefault="00520EB1" w:rsidP="00646C65">
      <w:pPr>
        <w:widowControl w:val="0"/>
        <w:spacing w:after="0" w:line="240" w:lineRule="auto"/>
        <w:ind w:firstLine="720"/>
        <w:rPr>
          <w:rFonts w:ascii="TH SarabunPSK" w:eastAsia="TH SarabunPSK" w:hAnsi="TH SarabunPSK" w:cs="TH SarabunPSK"/>
          <w:b/>
          <w:bCs/>
          <w:sz w:val="28"/>
        </w:rPr>
      </w:pPr>
      <w:r w:rsidRPr="007C14AB">
        <w:rPr>
          <w:rFonts w:ascii="TH SarabunPSK" w:eastAsia="Sarabun" w:hAnsi="TH SarabunPSK" w:cs="TH SarabunPSK"/>
          <w:b/>
          <w:bCs/>
          <w:sz w:val="28"/>
          <w:cs/>
        </w:rPr>
        <w:t>ตัวชี้วัด</w:t>
      </w:r>
      <w:r w:rsidRPr="007C14AB">
        <w:rPr>
          <w:rFonts w:ascii="TH SarabunPSK" w:eastAsia="Sarabun" w:hAnsi="TH SarabunPSK" w:cs="TH SarabunPSK" w:hint="cs"/>
          <w:b/>
          <w:bCs/>
          <w:sz w:val="28"/>
          <w:cs/>
        </w:rPr>
        <w:t>เ</w:t>
      </w:r>
      <w:r w:rsidRPr="007C14AB">
        <w:rPr>
          <w:rFonts w:ascii="TH SarabunPSK" w:eastAsia="Sarabun" w:hAnsi="TH SarabunPSK" w:cs="TH SarabunPSK"/>
          <w:b/>
          <w:bCs/>
          <w:sz w:val="28"/>
          <w:cs/>
        </w:rPr>
        <w:t>ป้าประสงค์</w:t>
      </w:r>
      <w:r w:rsidR="00CD0A30" w:rsidRPr="007C14AB">
        <w:rPr>
          <w:rFonts w:ascii="TH SarabunPSK" w:eastAsia="TH SarabunPSK" w:hAnsi="TH SarabunPSK" w:cs="TH SarabunPSK"/>
          <w:b/>
          <w:bCs/>
          <w:sz w:val="28"/>
          <w:cs/>
        </w:rPr>
        <w:t>ที่ 1.</w:t>
      </w:r>
      <w:r w:rsidR="00CD0A30" w:rsidRPr="007C14AB">
        <w:rPr>
          <w:rFonts w:ascii="TH SarabunPSK" w:eastAsia="TH SarabunPSK" w:hAnsi="TH SarabunPSK" w:cs="TH SarabunPSK"/>
          <w:b/>
          <w:bCs/>
          <w:sz w:val="28"/>
        </w:rPr>
        <w:t>6</w:t>
      </w:r>
      <w:r w:rsidR="00CD0A30" w:rsidRPr="007C14AB">
        <w:rPr>
          <w:rFonts w:ascii="TH SarabunPSK" w:eastAsia="TH SarabunPSK" w:hAnsi="TH SarabunPSK" w:cs="TH SarabunPSK"/>
          <w:b/>
          <w:bCs/>
          <w:sz w:val="28"/>
          <w:cs/>
        </w:rPr>
        <w:t xml:space="preserve"> ร้อยละผลงานวิจัยหรืองานสร้างสรรค์ของนักศึกษาระดับบัณฑิตศึกษาที่ได้รับการเผยแพร่ระดับนานาชาติ</w:t>
      </w:r>
    </w:p>
    <w:p w14:paraId="42662769" w14:textId="77777777" w:rsidR="00CD0A30" w:rsidRPr="007C14AB" w:rsidRDefault="00CD0A30" w:rsidP="00646C65">
      <w:pPr>
        <w:widowControl w:val="0"/>
        <w:spacing w:after="0" w:line="240" w:lineRule="auto"/>
        <w:ind w:left="720" w:firstLine="720"/>
        <w:rPr>
          <w:rFonts w:ascii="TH SarabunPSK" w:eastAsia="TH SarabunPSK" w:hAnsi="TH SarabunPSK" w:cs="TH SarabunPSK"/>
          <w:b/>
          <w:bCs/>
          <w:spacing w:val="-6"/>
          <w:sz w:val="28"/>
        </w:rPr>
      </w:pPr>
      <w:r w:rsidRPr="007C14AB">
        <w:rPr>
          <w:rFonts w:ascii="TH SarabunPSK" w:eastAsia="TH SarabunPSK" w:hAnsi="TH SarabunPSK" w:cs="TH SarabunPSK"/>
          <w:b/>
          <w:bCs/>
          <w:spacing w:val="-6"/>
          <w:sz w:val="28"/>
          <w:cs/>
        </w:rPr>
        <w:t>เกณฑ์การคำนวณ</w:t>
      </w:r>
    </w:p>
    <w:tbl>
      <w:tblPr>
        <w:tblStyle w:val="24"/>
        <w:tblW w:w="8505" w:type="dxa"/>
        <w:tblInd w:w="1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13"/>
        <w:gridCol w:w="425"/>
        <w:gridCol w:w="567"/>
      </w:tblGrid>
      <w:tr w:rsidR="007C14AB" w:rsidRPr="007C14AB" w14:paraId="63B2512A" w14:textId="77777777" w:rsidTr="00646C65">
        <w:trPr>
          <w:trHeight w:val="606"/>
        </w:trPr>
        <w:tc>
          <w:tcPr>
            <w:tcW w:w="7513" w:type="dxa"/>
            <w:tcBorders>
              <w:bottom w:val="single" w:sz="4" w:space="0" w:color="auto"/>
            </w:tcBorders>
          </w:tcPr>
          <w:p w14:paraId="6402CD0C" w14:textId="77777777" w:rsidR="00CD0A30" w:rsidRPr="007C14AB" w:rsidRDefault="00CD0A30" w:rsidP="00646C65">
            <w:pPr>
              <w:tabs>
                <w:tab w:val="left" w:pos="212"/>
              </w:tabs>
              <w:jc w:val="center"/>
              <w:rPr>
                <w:rFonts w:ascii="TH SarabunPSK" w:eastAsia="TH SarabunPSK" w:hAnsi="TH SarabunPSK" w:cs="TH SarabunPSK"/>
                <w:sz w:val="28"/>
                <w:szCs w:val="28"/>
                <w:cs/>
              </w:rPr>
            </w:pPr>
            <w:r w:rsidRPr="007C14AB">
              <w:rPr>
                <w:rFonts w:ascii="TH SarabunPSK" w:eastAsia="TH SarabunPSK" w:hAnsi="TH SarabunPSK" w:cs="TH SarabunPSK"/>
                <w:sz w:val="28"/>
                <w:szCs w:val="28"/>
                <w:cs/>
              </w:rPr>
              <w:t>จำนวนผลงานวิจัยหรืองานสร้างสรรค์ของนักศึกษาระดับบัณฑิตศึกษาที่ได้รับการเผยแพร่ระดับนานาชาติในปีงบประมาณนั้น</w:t>
            </w:r>
            <w:r w:rsidRPr="007C14AB">
              <w:rPr>
                <w:rFonts w:ascii="TH SarabunPSK" w:eastAsia="TH SarabunPSK" w:hAnsi="TH SarabunPSK" w:cs="TH SarabunPSK" w:hint="cs"/>
                <w:sz w:val="28"/>
                <w:szCs w:val="28"/>
                <w:cs/>
              </w:rPr>
              <w:t xml:space="preserve"> </w:t>
            </w:r>
            <w:r w:rsidRPr="007C14AB">
              <w:rPr>
                <w:rFonts w:ascii="TH SarabunPSK" w:eastAsia="TH SarabunPSK" w:hAnsi="TH SarabunPSK" w:cs="TH SarabunPSK"/>
                <w:sz w:val="28"/>
                <w:szCs w:val="28"/>
                <w:cs/>
              </w:rPr>
              <w:t>ๆ</w:t>
            </w:r>
          </w:p>
        </w:tc>
        <w:tc>
          <w:tcPr>
            <w:tcW w:w="425" w:type="dxa"/>
            <w:vMerge w:val="restart"/>
            <w:vAlign w:val="center"/>
          </w:tcPr>
          <w:p w14:paraId="5A812065" w14:textId="77777777" w:rsidR="00CD0A30" w:rsidRPr="007C14AB" w:rsidRDefault="00CD0A30" w:rsidP="00646C65">
            <w:pPr>
              <w:tabs>
                <w:tab w:val="left" w:pos="212"/>
              </w:tabs>
              <w:jc w:val="center"/>
              <w:rPr>
                <w:rFonts w:ascii="TH SarabunPSK" w:eastAsia="TH SarabunPSK" w:hAnsi="TH SarabunPSK" w:cs="TH SarabunPSK"/>
                <w:sz w:val="28"/>
                <w:szCs w:val="28"/>
              </w:rPr>
            </w:pPr>
            <w:r w:rsidRPr="007C14AB">
              <w:rPr>
                <w:rFonts w:ascii="TH SarabunPSK" w:eastAsia="TH SarabunPSK" w:hAnsi="TH SarabunPSK" w:cs="TH SarabunPSK"/>
                <w:sz w:val="28"/>
                <w:szCs w:val="28"/>
              </w:rPr>
              <w:t>X</w:t>
            </w:r>
          </w:p>
        </w:tc>
        <w:tc>
          <w:tcPr>
            <w:tcW w:w="567" w:type="dxa"/>
            <w:vMerge w:val="restart"/>
            <w:vAlign w:val="center"/>
          </w:tcPr>
          <w:p w14:paraId="26C4B722" w14:textId="77777777" w:rsidR="00CD0A30" w:rsidRPr="007C14AB" w:rsidRDefault="00CD0A30" w:rsidP="00646C65">
            <w:pPr>
              <w:tabs>
                <w:tab w:val="left" w:pos="212"/>
              </w:tabs>
              <w:jc w:val="center"/>
              <w:rPr>
                <w:rFonts w:ascii="TH SarabunPSK" w:eastAsia="TH SarabunPSK" w:hAnsi="TH SarabunPSK" w:cs="TH SarabunPSK"/>
                <w:sz w:val="28"/>
                <w:szCs w:val="28"/>
              </w:rPr>
            </w:pPr>
            <w:r w:rsidRPr="007C14AB">
              <w:rPr>
                <w:rFonts w:ascii="TH SarabunPSK" w:eastAsia="TH SarabunPSK" w:hAnsi="TH SarabunPSK" w:cs="TH SarabunPSK"/>
                <w:sz w:val="28"/>
                <w:szCs w:val="28"/>
              </w:rPr>
              <w:t>100</w:t>
            </w:r>
          </w:p>
        </w:tc>
      </w:tr>
      <w:tr w:rsidR="00CD0A30" w:rsidRPr="007C14AB" w14:paraId="769386B2" w14:textId="77777777" w:rsidTr="00646C65">
        <w:trPr>
          <w:trHeight w:val="431"/>
        </w:trPr>
        <w:tc>
          <w:tcPr>
            <w:tcW w:w="7513" w:type="dxa"/>
            <w:tcBorders>
              <w:top w:val="single" w:sz="4" w:space="0" w:color="auto"/>
            </w:tcBorders>
          </w:tcPr>
          <w:p w14:paraId="4AE0B2D7" w14:textId="77777777" w:rsidR="00CD0A30" w:rsidRPr="007C14AB" w:rsidRDefault="00CD0A30" w:rsidP="00646C65">
            <w:pPr>
              <w:tabs>
                <w:tab w:val="left" w:pos="212"/>
              </w:tabs>
              <w:jc w:val="center"/>
              <w:rPr>
                <w:rFonts w:ascii="TH SarabunPSK" w:eastAsia="TH SarabunPSK" w:hAnsi="TH SarabunPSK" w:cs="TH SarabunPSK"/>
                <w:sz w:val="28"/>
                <w:szCs w:val="28"/>
              </w:rPr>
            </w:pPr>
            <w:r w:rsidRPr="007C14AB">
              <w:rPr>
                <w:rFonts w:ascii="TH SarabunPSK" w:eastAsia="TH SarabunPSK" w:hAnsi="TH SarabunPSK" w:cs="TH SarabunPSK"/>
                <w:sz w:val="28"/>
                <w:szCs w:val="28"/>
                <w:cs/>
              </w:rPr>
              <w:t>จำนวนผลงานวิจัยของนักศึกษาระดับบัณฑิตศึกษาทั้งหมดในปีงบประมาณนั้น</w:t>
            </w:r>
            <w:r w:rsidRPr="007C14AB">
              <w:rPr>
                <w:rFonts w:ascii="TH SarabunPSK" w:eastAsia="TH SarabunPSK" w:hAnsi="TH SarabunPSK" w:cs="TH SarabunPSK" w:hint="cs"/>
                <w:sz w:val="28"/>
                <w:szCs w:val="28"/>
                <w:cs/>
              </w:rPr>
              <w:t xml:space="preserve"> </w:t>
            </w:r>
            <w:r w:rsidRPr="007C14AB">
              <w:rPr>
                <w:rFonts w:ascii="TH SarabunPSK" w:eastAsia="TH SarabunPSK" w:hAnsi="TH SarabunPSK" w:cs="TH SarabunPSK"/>
                <w:sz w:val="28"/>
                <w:szCs w:val="28"/>
                <w:cs/>
              </w:rPr>
              <w:t>ๆ</w:t>
            </w:r>
          </w:p>
        </w:tc>
        <w:tc>
          <w:tcPr>
            <w:tcW w:w="425" w:type="dxa"/>
            <w:vMerge/>
          </w:tcPr>
          <w:p w14:paraId="2939C23D" w14:textId="77777777" w:rsidR="00CD0A30" w:rsidRPr="007C14AB" w:rsidRDefault="00CD0A30" w:rsidP="00646C65">
            <w:pPr>
              <w:tabs>
                <w:tab w:val="left" w:pos="212"/>
              </w:tabs>
              <w:jc w:val="center"/>
              <w:rPr>
                <w:rFonts w:ascii="TH SarabunPSK" w:eastAsia="TH SarabunPSK" w:hAnsi="TH SarabunPSK" w:cs="TH SarabunPSK"/>
                <w:sz w:val="28"/>
                <w:szCs w:val="28"/>
              </w:rPr>
            </w:pPr>
          </w:p>
        </w:tc>
        <w:tc>
          <w:tcPr>
            <w:tcW w:w="567" w:type="dxa"/>
            <w:vMerge/>
          </w:tcPr>
          <w:p w14:paraId="27DD79B9" w14:textId="77777777" w:rsidR="00CD0A30" w:rsidRPr="007C14AB" w:rsidRDefault="00CD0A30" w:rsidP="00646C65">
            <w:pPr>
              <w:tabs>
                <w:tab w:val="left" w:pos="212"/>
              </w:tabs>
              <w:jc w:val="center"/>
              <w:rPr>
                <w:rFonts w:ascii="TH SarabunPSK" w:eastAsia="TH SarabunPSK" w:hAnsi="TH SarabunPSK" w:cs="TH SarabunPSK"/>
                <w:sz w:val="28"/>
                <w:szCs w:val="28"/>
              </w:rPr>
            </w:pPr>
          </w:p>
        </w:tc>
      </w:tr>
    </w:tbl>
    <w:p w14:paraId="14A3485D" w14:textId="77777777" w:rsidR="00CD0A30" w:rsidRPr="007C14AB" w:rsidRDefault="00CD0A30" w:rsidP="00646C65">
      <w:pPr>
        <w:widowControl w:val="0"/>
        <w:spacing w:after="0" w:line="240" w:lineRule="auto"/>
        <w:ind w:firstLine="990"/>
        <w:rPr>
          <w:rFonts w:ascii="TH SarabunPSK" w:eastAsia="Sarabun" w:hAnsi="TH SarabunPSK" w:cs="TH SarabunPSK"/>
          <w:b/>
          <w:bCs/>
          <w:sz w:val="28"/>
        </w:rPr>
      </w:pPr>
    </w:p>
    <w:p w14:paraId="571BC843" w14:textId="4B9706D7" w:rsidR="00CD0A30" w:rsidRPr="007C14AB" w:rsidRDefault="00520EB1" w:rsidP="00520EB1">
      <w:pPr>
        <w:widowControl w:val="0"/>
        <w:spacing w:after="0" w:line="240" w:lineRule="auto"/>
        <w:ind w:firstLine="720"/>
        <w:rPr>
          <w:rFonts w:ascii="TH SarabunPSK" w:eastAsia="Sarabun" w:hAnsi="TH SarabunPSK" w:cs="TH SarabunPSK"/>
          <w:sz w:val="28"/>
        </w:rPr>
      </w:pPr>
      <w:r w:rsidRPr="007C14AB">
        <w:rPr>
          <w:rFonts w:ascii="TH SarabunPSK" w:eastAsia="Sarabun" w:hAnsi="TH SarabunPSK" w:cs="TH SarabunPSK"/>
          <w:b/>
          <w:bCs/>
          <w:sz w:val="28"/>
          <w:cs/>
        </w:rPr>
        <w:lastRenderedPageBreak/>
        <w:t>ตัวชี้วัด</w:t>
      </w:r>
      <w:r w:rsidRPr="007C14AB">
        <w:rPr>
          <w:rFonts w:ascii="TH SarabunPSK" w:eastAsia="Sarabun" w:hAnsi="TH SarabunPSK" w:cs="TH SarabunPSK" w:hint="cs"/>
          <w:b/>
          <w:bCs/>
          <w:sz w:val="28"/>
          <w:cs/>
        </w:rPr>
        <w:t>เ</w:t>
      </w:r>
      <w:r w:rsidRPr="007C14AB">
        <w:rPr>
          <w:rFonts w:ascii="TH SarabunPSK" w:eastAsia="Sarabun" w:hAnsi="TH SarabunPSK" w:cs="TH SarabunPSK"/>
          <w:b/>
          <w:bCs/>
          <w:sz w:val="28"/>
          <w:cs/>
        </w:rPr>
        <w:t>ป้าประสงค์</w:t>
      </w:r>
      <w:r w:rsidR="00CD0A30" w:rsidRPr="007C14AB">
        <w:rPr>
          <w:rFonts w:ascii="TH SarabunPSK" w:eastAsia="Sarabun" w:hAnsi="TH SarabunPSK" w:cs="TH SarabunPSK"/>
          <w:b/>
          <w:bCs/>
          <w:sz w:val="28"/>
          <w:cs/>
        </w:rPr>
        <w:t xml:space="preserve"> </w:t>
      </w:r>
      <w:r w:rsidR="00CD0A30" w:rsidRPr="007C14AB">
        <w:rPr>
          <w:rFonts w:ascii="TH SarabunPSK" w:eastAsia="Sarabun" w:hAnsi="TH SarabunPSK" w:cs="TH SarabunPSK"/>
          <w:b/>
          <w:sz w:val="28"/>
        </w:rPr>
        <w:t xml:space="preserve">1.7 </w:t>
      </w:r>
      <w:r w:rsidR="00CD0A30" w:rsidRPr="007C14AB">
        <w:rPr>
          <w:rFonts w:ascii="TH SarabunPSK" w:eastAsia="Sarabun" w:hAnsi="TH SarabunPSK" w:cs="TH SarabunPSK"/>
          <w:b/>
          <w:bCs/>
          <w:sz w:val="28"/>
          <w:cs/>
        </w:rPr>
        <w:t xml:space="preserve">จำนวนแนวปฏิบัติที่ดีด้านการจัดการเรียนรู้เชิงผลิตภาพ  </w:t>
      </w:r>
    </w:p>
    <w:p w14:paraId="5FDEA02F" w14:textId="77777777" w:rsidR="00CD0A30" w:rsidRPr="007C14AB" w:rsidRDefault="00CD0A30" w:rsidP="00646C65">
      <w:pPr>
        <w:widowControl w:val="0"/>
        <w:spacing w:after="0" w:line="240" w:lineRule="auto"/>
        <w:ind w:firstLine="1800"/>
        <w:rPr>
          <w:rFonts w:ascii="TH SarabunPSK" w:eastAsia="Sarabun" w:hAnsi="TH SarabunPSK" w:cs="TH SarabunPSK"/>
          <w:sz w:val="28"/>
        </w:rPr>
      </w:pPr>
      <w:r w:rsidRPr="007C14AB">
        <w:rPr>
          <w:rFonts w:ascii="TH SarabunPSK" w:eastAsia="Sarabun" w:hAnsi="TH SarabunPSK" w:cs="TH SarabunPSK"/>
          <w:b/>
          <w:bCs/>
          <w:sz w:val="28"/>
          <w:cs/>
        </w:rPr>
        <w:t xml:space="preserve">นิยามศัพท์ </w:t>
      </w:r>
    </w:p>
    <w:p w14:paraId="7AB40FD9" w14:textId="77777777" w:rsidR="00CD0A30" w:rsidRPr="007C14AB" w:rsidRDefault="00CD0A30" w:rsidP="00646C65">
      <w:pPr>
        <w:widowControl w:val="0"/>
        <w:tabs>
          <w:tab w:val="left" w:pos="2070"/>
        </w:tabs>
        <w:spacing w:after="0" w:line="240" w:lineRule="auto"/>
        <w:ind w:firstLine="1890"/>
        <w:jc w:val="thaiDistribute"/>
        <w:rPr>
          <w:rFonts w:ascii="TH SarabunPSK" w:eastAsia="Calibri" w:hAnsi="TH SarabunPSK" w:cs="TH SarabunPSK"/>
          <w:sz w:val="28"/>
        </w:rPr>
      </w:pPr>
      <w:r w:rsidRPr="007C14AB">
        <w:rPr>
          <w:rFonts w:ascii="TH SarabunPSK" w:eastAsia="Sarabun" w:hAnsi="TH SarabunPSK" w:cs="TH SarabunPSK"/>
          <w:sz w:val="28"/>
          <w:cs/>
        </w:rPr>
        <w:t xml:space="preserve">แนวปฏิบัติที่ดี หมายถึง วิธีปฏิบัติ หรือขั้นตอนการปฏิบัติงานที่ทำให้สถาบันประสบความสำเร็จ เป็นที่ยอมรับในทางวิชาการหรือวิชาชีพนั้น ๆ มีหลักฐานความสำเร็จปรากฏผลชัดเจน โดยมีการสรุปวิธีปฏิบัติ หรือขั้นตอนการปฏิบัติตลอดจนความรู้ ประสบการณ์ บันทึกเป็นเอกสาร เผยแพร่ให้หน่วยงานภายในหรือภายนอก สามารถเข้าไปใช้ประโยชน์ได้ </w:t>
      </w:r>
    </w:p>
    <w:p w14:paraId="68D103CC" w14:textId="77777777" w:rsidR="00CD0A30" w:rsidRPr="007C14AB" w:rsidRDefault="00CD0A30" w:rsidP="00646C65">
      <w:pPr>
        <w:widowControl w:val="0"/>
        <w:tabs>
          <w:tab w:val="left" w:pos="2070"/>
        </w:tabs>
        <w:spacing w:after="0" w:line="240" w:lineRule="auto"/>
        <w:ind w:firstLine="1843"/>
        <w:rPr>
          <w:rFonts w:ascii="TH SarabunPSK" w:eastAsia="Calibri" w:hAnsi="TH SarabunPSK" w:cs="TH SarabunPSK"/>
          <w:b/>
          <w:bCs/>
          <w:sz w:val="28"/>
        </w:rPr>
      </w:pPr>
      <w:r w:rsidRPr="007C14AB">
        <w:rPr>
          <w:rFonts w:ascii="TH SarabunPSK" w:eastAsia="Calibri" w:hAnsi="TH SarabunPSK" w:cs="TH SarabunPSK"/>
          <w:b/>
          <w:bCs/>
          <w:sz w:val="28"/>
          <w:cs/>
        </w:rPr>
        <w:t>ค่าเป้าหมาย</w:t>
      </w:r>
    </w:p>
    <w:p w14:paraId="358B8EA3" w14:textId="77777777" w:rsidR="00CD0A30" w:rsidRPr="007C14AB" w:rsidRDefault="00CD0A30" w:rsidP="00646C65">
      <w:pPr>
        <w:widowControl w:val="0"/>
        <w:tabs>
          <w:tab w:val="left" w:pos="2070"/>
        </w:tabs>
        <w:spacing w:after="0" w:line="240" w:lineRule="auto"/>
        <w:ind w:left="1890"/>
        <w:rPr>
          <w:rFonts w:ascii="TH SarabunPSK" w:eastAsia="Calibri" w:hAnsi="TH SarabunPSK" w:cs="TH SarabunPSK"/>
          <w:sz w:val="28"/>
        </w:rPr>
      </w:pPr>
      <w:bookmarkStart w:id="1" w:name="_Hlk45055640"/>
      <w:r w:rsidRPr="007C14AB">
        <w:rPr>
          <w:rFonts w:ascii="TH SarabunPSK" w:eastAsia="Calibri" w:hAnsi="TH SarabunPSK" w:cs="TH SarabunPSK"/>
          <w:sz w:val="28"/>
          <w:cs/>
        </w:rPr>
        <w:t>1.คณะเทคโนโลยีการเกษตร 1 เรื่อง</w:t>
      </w:r>
    </w:p>
    <w:p w14:paraId="45EBE1C6" w14:textId="77777777" w:rsidR="00CD0A30" w:rsidRPr="007C14AB" w:rsidRDefault="00CD0A30" w:rsidP="00646C65">
      <w:pPr>
        <w:widowControl w:val="0"/>
        <w:tabs>
          <w:tab w:val="left" w:pos="2070"/>
        </w:tabs>
        <w:spacing w:after="0" w:line="240" w:lineRule="auto"/>
        <w:ind w:left="1890"/>
        <w:rPr>
          <w:rFonts w:ascii="TH SarabunPSK" w:eastAsia="Calibri" w:hAnsi="TH SarabunPSK" w:cs="TH SarabunPSK"/>
          <w:sz w:val="28"/>
        </w:rPr>
      </w:pPr>
      <w:r w:rsidRPr="007C14AB">
        <w:rPr>
          <w:rFonts w:ascii="TH SarabunPSK" w:eastAsia="Calibri" w:hAnsi="TH SarabunPSK" w:cs="TH SarabunPSK"/>
          <w:sz w:val="28"/>
          <w:cs/>
        </w:rPr>
        <w:t>2.คณะวิทยาศาสตร์และเทคโนโลยี 1 เรื่อง</w:t>
      </w:r>
    </w:p>
    <w:p w14:paraId="05414B9D" w14:textId="77777777" w:rsidR="00CD0A30" w:rsidRPr="007C14AB" w:rsidRDefault="00CD0A30" w:rsidP="00646C65">
      <w:pPr>
        <w:widowControl w:val="0"/>
        <w:tabs>
          <w:tab w:val="left" w:pos="2070"/>
        </w:tabs>
        <w:spacing w:after="0" w:line="240" w:lineRule="auto"/>
        <w:ind w:left="1890"/>
        <w:rPr>
          <w:rFonts w:ascii="TH SarabunPSK" w:eastAsia="Calibri" w:hAnsi="TH SarabunPSK" w:cs="TH SarabunPSK"/>
          <w:sz w:val="28"/>
        </w:rPr>
      </w:pPr>
      <w:r w:rsidRPr="007C14AB">
        <w:rPr>
          <w:rFonts w:ascii="TH SarabunPSK" w:eastAsia="Calibri" w:hAnsi="TH SarabunPSK" w:cs="TH SarabunPSK"/>
          <w:sz w:val="28"/>
          <w:cs/>
        </w:rPr>
        <w:t>3.คณะครุศาสตร์ 1เรื่อง</w:t>
      </w:r>
    </w:p>
    <w:p w14:paraId="34FE81FB" w14:textId="77777777" w:rsidR="00CD0A30" w:rsidRPr="007C14AB" w:rsidRDefault="00CD0A30" w:rsidP="00646C65">
      <w:pPr>
        <w:widowControl w:val="0"/>
        <w:tabs>
          <w:tab w:val="left" w:pos="2070"/>
        </w:tabs>
        <w:spacing w:after="0" w:line="240" w:lineRule="auto"/>
        <w:ind w:left="1890"/>
        <w:rPr>
          <w:rFonts w:ascii="TH SarabunPSK" w:eastAsia="Calibri" w:hAnsi="TH SarabunPSK" w:cs="TH SarabunPSK"/>
          <w:sz w:val="28"/>
          <w:cs/>
        </w:rPr>
      </w:pPr>
      <w:r w:rsidRPr="007C14AB">
        <w:rPr>
          <w:rFonts w:ascii="TH SarabunPSK" w:eastAsia="Calibri" w:hAnsi="TH SarabunPSK" w:cs="TH SarabunPSK"/>
          <w:sz w:val="28"/>
          <w:cs/>
        </w:rPr>
        <w:t>4.คณะมนุษยศาสตร์และสังคม</w:t>
      </w:r>
      <w:r w:rsidRPr="007C14AB">
        <w:rPr>
          <w:rFonts w:ascii="TH SarabunPSK" w:eastAsia="Calibri" w:hAnsi="TH SarabunPSK" w:cs="TH SarabunPSK" w:hint="cs"/>
          <w:sz w:val="28"/>
          <w:cs/>
        </w:rPr>
        <w:t>ศาสตร์</w:t>
      </w:r>
      <w:r w:rsidRPr="007C14AB">
        <w:rPr>
          <w:rFonts w:ascii="TH SarabunPSK" w:eastAsia="Calibri" w:hAnsi="TH SarabunPSK" w:cs="TH SarabunPSK"/>
          <w:sz w:val="28"/>
          <w:cs/>
        </w:rPr>
        <w:t xml:space="preserve"> 1 เรื่อง</w:t>
      </w:r>
    </w:p>
    <w:p w14:paraId="22CD39A6" w14:textId="77777777" w:rsidR="00CD0A30" w:rsidRPr="007C14AB" w:rsidRDefault="00CD0A30" w:rsidP="00646C65">
      <w:pPr>
        <w:widowControl w:val="0"/>
        <w:tabs>
          <w:tab w:val="left" w:pos="2070"/>
        </w:tabs>
        <w:spacing w:after="0" w:line="240" w:lineRule="auto"/>
        <w:ind w:left="1890"/>
        <w:rPr>
          <w:rFonts w:ascii="TH SarabunPSK" w:eastAsia="Calibri" w:hAnsi="TH SarabunPSK" w:cs="TH SarabunPSK"/>
          <w:sz w:val="28"/>
        </w:rPr>
      </w:pPr>
      <w:r w:rsidRPr="007C14AB">
        <w:rPr>
          <w:rFonts w:ascii="TH SarabunPSK" w:eastAsia="Calibri" w:hAnsi="TH SarabunPSK" w:cs="TH SarabunPSK"/>
          <w:sz w:val="28"/>
          <w:cs/>
        </w:rPr>
        <w:t>5.คณะเทคโนโลยีอุตสาหกรรม 1 เรื่อง</w:t>
      </w:r>
    </w:p>
    <w:p w14:paraId="36296960" w14:textId="77777777" w:rsidR="00CD0A30" w:rsidRPr="007C14AB" w:rsidRDefault="00CD0A30" w:rsidP="00646C65">
      <w:pPr>
        <w:widowControl w:val="0"/>
        <w:tabs>
          <w:tab w:val="left" w:pos="2070"/>
        </w:tabs>
        <w:spacing w:after="0" w:line="240" w:lineRule="auto"/>
        <w:ind w:left="1890"/>
        <w:rPr>
          <w:rFonts w:ascii="TH SarabunPSK" w:eastAsia="Calibri" w:hAnsi="TH SarabunPSK" w:cs="TH SarabunPSK"/>
          <w:sz w:val="28"/>
        </w:rPr>
      </w:pPr>
      <w:r w:rsidRPr="007C14AB">
        <w:rPr>
          <w:rFonts w:ascii="TH SarabunPSK" w:eastAsia="Calibri" w:hAnsi="TH SarabunPSK" w:cs="TH SarabunPSK"/>
          <w:sz w:val="28"/>
          <w:cs/>
        </w:rPr>
        <w:t>6.คณะวิทยาการจัดการ 1 เรื่อง</w:t>
      </w:r>
    </w:p>
    <w:p w14:paraId="6DBC5A12" w14:textId="77777777" w:rsidR="00CD0A30" w:rsidRPr="007C14AB" w:rsidRDefault="00CD0A30" w:rsidP="00646C65">
      <w:pPr>
        <w:widowControl w:val="0"/>
        <w:tabs>
          <w:tab w:val="left" w:pos="2070"/>
        </w:tabs>
        <w:spacing w:after="0" w:line="240" w:lineRule="auto"/>
        <w:ind w:left="1890"/>
        <w:rPr>
          <w:rFonts w:ascii="TH SarabunPSK" w:eastAsia="Calibri" w:hAnsi="TH SarabunPSK" w:cs="TH SarabunPSK"/>
          <w:sz w:val="28"/>
        </w:rPr>
      </w:pPr>
      <w:r w:rsidRPr="007C14AB">
        <w:rPr>
          <w:rFonts w:ascii="TH SarabunPSK" w:eastAsia="Calibri" w:hAnsi="TH SarabunPSK" w:cs="TH SarabunPSK"/>
          <w:sz w:val="28"/>
          <w:cs/>
        </w:rPr>
        <w:t>7.คณะสาธารณสุขศาสตร์ 1 เรื่อง</w:t>
      </w:r>
    </w:p>
    <w:p w14:paraId="6DD84857" w14:textId="77777777" w:rsidR="00CD0A30" w:rsidRPr="007C14AB" w:rsidRDefault="00CD0A30" w:rsidP="00646C65">
      <w:pPr>
        <w:widowControl w:val="0"/>
        <w:tabs>
          <w:tab w:val="left" w:pos="2070"/>
        </w:tabs>
        <w:spacing w:after="0" w:line="240" w:lineRule="auto"/>
        <w:ind w:left="1890"/>
        <w:rPr>
          <w:rFonts w:ascii="TH SarabunPSK" w:eastAsia="Calibri" w:hAnsi="TH SarabunPSK" w:cs="TH SarabunPSK"/>
          <w:sz w:val="28"/>
        </w:rPr>
      </w:pPr>
      <w:r w:rsidRPr="007C14AB">
        <w:rPr>
          <w:rFonts w:ascii="TH SarabunPSK" w:eastAsia="Calibri" w:hAnsi="TH SarabunPSK" w:cs="TH SarabunPSK"/>
          <w:sz w:val="28"/>
          <w:cs/>
        </w:rPr>
        <w:t>8.วิทยาลัยนวัตกรรมการจัดการ 1 เรื่อง</w:t>
      </w:r>
    </w:p>
    <w:p w14:paraId="1D5C2FB6" w14:textId="77777777" w:rsidR="00CD0A30" w:rsidRPr="007C14AB" w:rsidRDefault="00CD0A30" w:rsidP="00646C65">
      <w:pPr>
        <w:widowControl w:val="0"/>
        <w:tabs>
          <w:tab w:val="left" w:pos="2070"/>
        </w:tabs>
        <w:spacing w:after="0" w:line="240" w:lineRule="auto"/>
        <w:ind w:left="1890"/>
        <w:rPr>
          <w:rFonts w:ascii="TH SarabunPSK" w:eastAsia="Calibri" w:hAnsi="TH SarabunPSK" w:cs="TH SarabunPSK"/>
          <w:sz w:val="28"/>
        </w:rPr>
      </w:pPr>
      <w:r w:rsidRPr="007C14AB">
        <w:rPr>
          <w:rFonts w:ascii="TH SarabunPSK" w:eastAsia="Calibri" w:hAnsi="TH SarabunPSK" w:cs="TH SarabunPSK"/>
          <w:sz w:val="28"/>
          <w:cs/>
        </w:rPr>
        <w:t>9.มหาวิทยาลัยราช</w:t>
      </w:r>
      <w:proofErr w:type="spellStart"/>
      <w:r w:rsidRPr="007C14AB">
        <w:rPr>
          <w:rFonts w:ascii="TH SarabunPSK" w:eastAsia="Calibri" w:hAnsi="TH SarabunPSK" w:cs="TH SarabunPSK"/>
          <w:sz w:val="28"/>
          <w:cs/>
        </w:rPr>
        <w:t>ภัฏว</w:t>
      </w:r>
      <w:proofErr w:type="spellEnd"/>
      <w:r w:rsidRPr="007C14AB">
        <w:rPr>
          <w:rFonts w:ascii="TH SarabunPSK" w:eastAsia="Calibri" w:hAnsi="TH SarabunPSK" w:cs="TH SarabunPSK"/>
          <w:sz w:val="28"/>
          <w:cs/>
        </w:rPr>
        <w:t xml:space="preserve">ไลยอลงกรณ์ ในพระบรมราชูปถัมภ์ สระแก้ว 1 เรื่อง </w:t>
      </w:r>
    </w:p>
    <w:p w14:paraId="749F2790" w14:textId="77777777" w:rsidR="00CD0A30" w:rsidRPr="007C14AB" w:rsidRDefault="00CD0A30" w:rsidP="00646C65">
      <w:pPr>
        <w:widowControl w:val="0"/>
        <w:tabs>
          <w:tab w:val="left" w:pos="2070"/>
        </w:tabs>
        <w:spacing w:after="0" w:line="240" w:lineRule="auto"/>
        <w:ind w:left="1890"/>
        <w:rPr>
          <w:rFonts w:ascii="TH SarabunPSK" w:eastAsia="Calibri" w:hAnsi="TH SarabunPSK" w:cs="TH SarabunPSK"/>
          <w:sz w:val="28"/>
          <w:cs/>
        </w:rPr>
      </w:pPr>
      <w:r w:rsidRPr="007C14AB">
        <w:rPr>
          <w:rFonts w:ascii="TH SarabunPSK" w:eastAsia="Calibri" w:hAnsi="TH SarabunPSK" w:cs="TH SarabunPSK"/>
          <w:sz w:val="28"/>
        </w:rPr>
        <w:t>10.</w:t>
      </w:r>
      <w:r w:rsidRPr="007C14AB">
        <w:rPr>
          <w:rFonts w:ascii="TH SarabunPSK" w:eastAsia="Calibri" w:hAnsi="TH SarabunPSK" w:cs="TH SarabunPSK" w:hint="cs"/>
          <w:sz w:val="28"/>
          <w:cs/>
        </w:rPr>
        <w:t>งานวิชาศึกษาทั่วไป 1 เรื่อง</w:t>
      </w:r>
    </w:p>
    <w:p w14:paraId="18BDC656" w14:textId="77777777" w:rsidR="00CD0A30" w:rsidRPr="007C14AB" w:rsidRDefault="00CD0A30" w:rsidP="00646C65">
      <w:pPr>
        <w:widowControl w:val="0"/>
        <w:tabs>
          <w:tab w:val="left" w:pos="2070"/>
        </w:tabs>
        <w:spacing w:after="0" w:line="240" w:lineRule="auto"/>
        <w:ind w:left="1890"/>
        <w:rPr>
          <w:rFonts w:ascii="TH SarabunPSK" w:eastAsia="Calibri" w:hAnsi="TH SarabunPSK" w:cs="TH SarabunPSK"/>
          <w:sz w:val="28"/>
        </w:rPr>
      </w:pPr>
      <w:r w:rsidRPr="007C14AB">
        <w:rPr>
          <w:rFonts w:ascii="TH SarabunPSK" w:eastAsia="Calibri" w:hAnsi="TH SarabunPSK" w:cs="TH SarabunPSK"/>
          <w:sz w:val="28"/>
          <w:cs/>
        </w:rPr>
        <w:t xml:space="preserve">รวม </w:t>
      </w:r>
      <w:r w:rsidRPr="007C14AB">
        <w:rPr>
          <w:rFonts w:ascii="TH SarabunPSK" w:eastAsia="Calibri" w:hAnsi="TH SarabunPSK" w:cs="TH SarabunPSK" w:hint="cs"/>
          <w:sz w:val="28"/>
          <w:cs/>
        </w:rPr>
        <w:t>10</w:t>
      </w:r>
      <w:r w:rsidRPr="007C14AB">
        <w:rPr>
          <w:rFonts w:ascii="TH SarabunPSK" w:eastAsia="Calibri" w:hAnsi="TH SarabunPSK" w:cs="TH SarabunPSK"/>
          <w:sz w:val="28"/>
          <w:cs/>
        </w:rPr>
        <w:t xml:space="preserve"> เรื่อง</w:t>
      </w:r>
    </w:p>
    <w:p w14:paraId="7DB59388" w14:textId="77777777" w:rsidR="000041A0" w:rsidRPr="009A4DE3" w:rsidRDefault="000041A0" w:rsidP="00646C65">
      <w:pPr>
        <w:widowControl w:val="0"/>
        <w:tabs>
          <w:tab w:val="left" w:pos="2070"/>
        </w:tabs>
        <w:spacing w:after="0" w:line="240" w:lineRule="auto"/>
        <w:ind w:left="1890"/>
        <w:rPr>
          <w:rFonts w:ascii="TH SarabunPSK" w:eastAsia="Calibri" w:hAnsi="TH SarabunPSK" w:cs="TH SarabunPSK"/>
          <w:sz w:val="2"/>
          <w:szCs w:val="2"/>
        </w:rPr>
      </w:pPr>
    </w:p>
    <w:bookmarkEnd w:id="1"/>
    <w:p w14:paraId="436E9102" w14:textId="7E09993B" w:rsidR="00CD0A30" w:rsidRPr="007C14AB" w:rsidRDefault="00520EB1" w:rsidP="00520EB1">
      <w:pPr>
        <w:widowControl w:val="0"/>
        <w:spacing w:after="0" w:line="240" w:lineRule="auto"/>
        <w:ind w:firstLine="709"/>
        <w:rPr>
          <w:rFonts w:ascii="TH SarabunPSK" w:eastAsia="Sarabun" w:hAnsi="TH SarabunPSK" w:cs="TH SarabunPSK"/>
          <w:sz w:val="28"/>
          <w:u w:val="single"/>
        </w:rPr>
      </w:pPr>
      <w:r w:rsidRPr="007C14AB">
        <w:rPr>
          <w:rFonts w:ascii="TH SarabunPSK" w:eastAsia="Sarabun" w:hAnsi="TH SarabunPSK" w:cs="TH SarabunPSK"/>
          <w:b/>
          <w:bCs/>
          <w:sz w:val="28"/>
          <w:cs/>
        </w:rPr>
        <w:t>ตัวชี้วัด</w:t>
      </w:r>
      <w:r w:rsidRPr="007C14AB">
        <w:rPr>
          <w:rFonts w:ascii="TH SarabunPSK" w:eastAsia="Sarabun" w:hAnsi="TH SarabunPSK" w:cs="TH SarabunPSK" w:hint="cs"/>
          <w:b/>
          <w:bCs/>
          <w:sz w:val="28"/>
          <w:cs/>
        </w:rPr>
        <w:t>เ</w:t>
      </w:r>
      <w:r w:rsidRPr="007C14AB">
        <w:rPr>
          <w:rFonts w:ascii="TH SarabunPSK" w:eastAsia="Sarabun" w:hAnsi="TH SarabunPSK" w:cs="TH SarabunPSK"/>
          <w:b/>
          <w:bCs/>
          <w:sz w:val="28"/>
          <w:cs/>
        </w:rPr>
        <w:t>ป้าประสงค์</w:t>
      </w:r>
      <w:r w:rsidR="00CD0A30" w:rsidRPr="007C14AB">
        <w:rPr>
          <w:rFonts w:ascii="TH SarabunPSK" w:eastAsia="Sarabun" w:hAnsi="TH SarabunPSK" w:cs="TH SarabunPSK"/>
          <w:b/>
          <w:bCs/>
          <w:sz w:val="28"/>
          <w:cs/>
        </w:rPr>
        <w:t>ที่</w:t>
      </w:r>
      <w:r w:rsidR="00CD0A30" w:rsidRPr="007C14AB">
        <w:rPr>
          <w:rFonts w:ascii="TH SarabunPSK" w:eastAsia="Sarabun" w:hAnsi="TH SarabunPSK" w:cs="TH SarabunPSK"/>
          <w:b/>
          <w:sz w:val="28"/>
        </w:rPr>
        <w:t xml:space="preserve"> 1.8 </w:t>
      </w:r>
      <w:r w:rsidR="00CD0A30" w:rsidRPr="007C14AB">
        <w:rPr>
          <w:rFonts w:ascii="TH SarabunPSK" w:eastAsia="Sarabun" w:hAnsi="TH SarabunPSK" w:cs="TH SarabunPSK"/>
          <w:b/>
          <w:bCs/>
          <w:sz w:val="28"/>
          <w:cs/>
        </w:rPr>
        <w:t xml:space="preserve">ร้อยละของนักศึกษาชั้นปีสุดท้ายที่มีผลการทดสอบตามเกณฑ์ความสามารถทางภาษาอังกฤษ </w:t>
      </w:r>
      <w:r w:rsidR="00CD0A30" w:rsidRPr="007C14AB">
        <w:rPr>
          <w:rFonts w:ascii="TH SarabunPSK" w:eastAsia="Sarabun" w:hAnsi="TH SarabunPSK" w:cs="TH SarabunPSK"/>
          <w:b/>
          <w:sz w:val="28"/>
        </w:rPr>
        <w:t>(CEFR)</w:t>
      </w:r>
      <w:r w:rsidR="00CD0A30" w:rsidRPr="007C14AB">
        <w:rPr>
          <w:rFonts w:ascii="TH SarabunPSK" w:eastAsia="Sarabun" w:hAnsi="TH SarabunPSK" w:cs="TH SarabunPSK"/>
          <w:b/>
          <w:sz w:val="28"/>
          <w:vertAlign w:val="superscript"/>
        </w:rPr>
        <w:t xml:space="preserve">3 </w:t>
      </w:r>
      <w:r w:rsidR="00CD0A30" w:rsidRPr="007C14AB">
        <w:rPr>
          <w:rFonts w:ascii="TH SarabunPSK" w:eastAsia="Sarabun" w:hAnsi="TH SarabunPSK" w:cs="TH SarabunPSK"/>
          <w:b/>
          <w:bCs/>
          <w:sz w:val="28"/>
          <w:cs/>
        </w:rPr>
        <w:t>หรือเทียบเท่า</w:t>
      </w:r>
    </w:p>
    <w:p w14:paraId="03BDC34F" w14:textId="77777777" w:rsidR="00CD0A30" w:rsidRPr="007C14AB" w:rsidRDefault="00CD0A30" w:rsidP="00646C65">
      <w:pPr>
        <w:widowControl w:val="0"/>
        <w:spacing w:after="0" w:line="240" w:lineRule="auto"/>
        <w:ind w:firstLine="1843"/>
        <w:jc w:val="thaiDistribute"/>
        <w:rPr>
          <w:rFonts w:ascii="TH SarabunPSK" w:eastAsia="Sarabun" w:hAnsi="TH SarabunPSK" w:cs="TH SarabunPSK"/>
          <w:sz w:val="28"/>
        </w:rPr>
      </w:pPr>
      <w:r w:rsidRPr="007C14AB">
        <w:rPr>
          <w:rFonts w:ascii="TH SarabunPSK" w:eastAsia="Sarabun" w:hAnsi="TH SarabunPSK" w:cs="TH SarabunPSK"/>
          <w:sz w:val="28"/>
        </w:rPr>
        <w:t xml:space="preserve">1.8.1 </w:t>
      </w:r>
      <w:r w:rsidRPr="007C14AB">
        <w:rPr>
          <w:rFonts w:ascii="TH SarabunPSK" w:eastAsia="Sarabun" w:hAnsi="TH SarabunPSK" w:cs="TH SarabunPSK"/>
          <w:sz w:val="28"/>
          <w:cs/>
        </w:rPr>
        <w:t xml:space="preserve">ระดับปริญญาตรี ตั้งแต่ระดับ </w:t>
      </w:r>
      <w:r w:rsidRPr="007C14AB">
        <w:rPr>
          <w:rFonts w:ascii="TH SarabunPSK" w:eastAsia="Sarabun" w:hAnsi="TH SarabunPSK" w:cs="TH SarabunPSK"/>
          <w:sz w:val="28"/>
        </w:rPr>
        <w:t xml:space="preserve">B1 </w:t>
      </w:r>
      <w:r w:rsidRPr="007C14AB">
        <w:rPr>
          <w:rFonts w:ascii="TH SarabunPSK" w:eastAsia="Sarabun" w:hAnsi="TH SarabunPSK" w:cs="TH SarabunPSK"/>
          <w:sz w:val="28"/>
          <w:cs/>
        </w:rPr>
        <w:t>ขึ้นไป</w:t>
      </w:r>
    </w:p>
    <w:p w14:paraId="21FA6F6A" w14:textId="77777777" w:rsidR="00CD0A30" w:rsidRPr="007C14AB" w:rsidRDefault="00CD0A30" w:rsidP="00646C65">
      <w:pPr>
        <w:widowControl w:val="0"/>
        <w:spacing w:after="0" w:line="240" w:lineRule="auto"/>
        <w:ind w:firstLine="1843"/>
        <w:jc w:val="thaiDistribute"/>
        <w:rPr>
          <w:rFonts w:ascii="TH SarabunPSK" w:eastAsia="Sarabun" w:hAnsi="TH SarabunPSK" w:cs="TH SarabunPSK"/>
          <w:sz w:val="28"/>
        </w:rPr>
      </w:pPr>
      <w:r w:rsidRPr="007C14AB">
        <w:rPr>
          <w:rFonts w:ascii="TH SarabunPSK" w:eastAsia="Sarabun" w:hAnsi="TH SarabunPSK" w:cs="TH SarabunPSK"/>
          <w:sz w:val="28"/>
        </w:rPr>
        <w:t xml:space="preserve">1.8.2 </w:t>
      </w:r>
      <w:r w:rsidRPr="007C14AB">
        <w:rPr>
          <w:rFonts w:ascii="TH SarabunPSK" w:eastAsia="Sarabun" w:hAnsi="TH SarabunPSK" w:cs="TH SarabunPSK"/>
          <w:sz w:val="28"/>
          <w:cs/>
        </w:rPr>
        <w:t xml:space="preserve">ระดับบัณฑิตศึกษา ตั้งแต่ระดับ </w:t>
      </w:r>
      <w:r w:rsidRPr="007C14AB">
        <w:rPr>
          <w:rFonts w:ascii="TH SarabunPSK" w:eastAsia="Sarabun" w:hAnsi="TH SarabunPSK" w:cs="TH SarabunPSK"/>
          <w:sz w:val="28"/>
        </w:rPr>
        <w:t xml:space="preserve">B2 </w:t>
      </w:r>
      <w:r w:rsidRPr="007C14AB">
        <w:rPr>
          <w:rFonts w:ascii="TH SarabunPSK" w:eastAsia="Sarabun" w:hAnsi="TH SarabunPSK" w:cs="TH SarabunPSK"/>
          <w:sz w:val="28"/>
          <w:cs/>
        </w:rPr>
        <w:t>ขึ้นไป</w:t>
      </w:r>
    </w:p>
    <w:p w14:paraId="1F90F473" w14:textId="77777777" w:rsidR="00CD0A30" w:rsidRPr="007C14AB" w:rsidRDefault="00CD0A30" w:rsidP="00646C65">
      <w:pPr>
        <w:widowControl w:val="0"/>
        <w:spacing w:after="0" w:line="240" w:lineRule="auto"/>
        <w:ind w:firstLine="1800"/>
        <w:jc w:val="thaiDistribute"/>
        <w:rPr>
          <w:rFonts w:ascii="TH SarabunPSK" w:eastAsia="Sarabun" w:hAnsi="TH SarabunPSK" w:cs="TH SarabunPSK"/>
          <w:sz w:val="28"/>
        </w:rPr>
      </w:pPr>
      <w:r w:rsidRPr="007C14AB">
        <w:rPr>
          <w:rFonts w:ascii="TH SarabunPSK" w:eastAsia="Sarabun" w:hAnsi="TH SarabunPSK" w:cs="TH SarabunPSK"/>
          <w:b/>
          <w:bCs/>
          <w:sz w:val="28"/>
          <w:cs/>
        </w:rPr>
        <w:t>นิยามศัพท์</w:t>
      </w:r>
    </w:p>
    <w:p w14:paraId="16FEA96F" w14:textId="77777777" w:rsidR="00CD0A30" w:rsidRPr="007C14AB" w:rsidRDefault="00CD0A30" w:rsidP="00520EB1">
      <w:pPr>
        <w:widowControl w:val="0"/>
        <w:numPr>
          <w:ilvl w:val="0"/>
          <w:numId w:val="6"/>
        </w:numPr>
        <w:tabs>
          <w:tab w:val="left" w:pos="2070"/>
        </w:tabs>
        <w:spacing w:after="0" w:line="240" w:lineRule="auto"/>
        <w:ind w:left="0" w:firstLine="1843"/>
        <w:jc w:val="thaiDistribute"/>
        <w:rPr>
          <w:rFonts w:ascii="TH SarabunPSK" w:eastAsia="Calibri" w:hAnsi="TH SarabunPSK" w:cs="TH SarabunPSK"/>
          <w:sz w:val="28"/>
        </w:rPr>
      </w:pPr>
      <w:r w:rsidRPr="007C14AB">
        <w:rPr>
          <w:rFonts w:ascii="TH SarabunPSK" w:eastAsia="Sarabun" w:hAnsi="TH SarabunPSK" w:cs="TH SarabunPSK"/>
          <w:sz w:val="28"/>
          <w:cs/>
        </w:rPr>
        <w:t xml:space="preserve">นักศึกษาชั้นปีสุดท้าย หมายถึงนักศึกษาระดับปริญญาตรีกำลังศึกษาอยู่ชั้นปีที่ </w:t>
      </w:r>
      <w:r w:rsidRPr="007C14AB">
        <w:rPr>
          <w:rFonts w:ascii="TH SarabunPSK" w:eastAsia="Sarabun" w:hAnsi="TH SarabunPSK" w:cs="TH SarabunPSK"/>
          <w:sz w:val="28"/>
        </w:rPr>
        <w:t xml:space="preserve">4 </w:t>
      </w:r>
      <w:r w:rsidRPr="007C14AB">
        <w:rPr>
          <w:rFonts w:ascii="TH SarabunPSK" w:eastAsia="Sarabun" w:hAnsi="TH SarabunPSK" w:cs="TH SarabunPSK"/>
          <w:sz w:val="28"/>
          <w:cs/>
        </w:rPr>
        <w:t xml:space="preserve">ของทุกคณะวิทยาลัย และนักศึกษาระดับปริญญาตรีกำลังศึกษาอยู่ชั้นปีที่ </w:t>
      </w:r>
      <w:r w:rsidRPr="007C14AB">
        <w:rPr>
          <w:rFonts w:ascii="TH SarabunPSK" w:eastAsia="Sarabun" w:hAnsi="TH SarabunPSK" w:cs="TH SarabunPSK"/>
          <w:sz w:val="28"/>
        </w:rPr>
        <w:t xml:space="preserve">5 </w:t>
      </w:r>
      <w:r w:rsidRPr="007C14AB">
        <w:rPr>
          <w:rFonts w:ascii="TH SarabunPSK" w:eastAsia="Sarabun" w:hAnsi="TH SarabunPSK" w:cs="TH SarabunPSK"/>
          <w:sz w:val="28"/>
          <w:cs/>
        </w:rPr>
        <w:t xml:space="preserve">ของคณะครุศาสตร์ ระหว่างวันที่ </w:t>
      </w:r>
      <w:r w:rsidRPr="007C14AB">
        <w:rPr>
          <w:rFonts w:ascii="TH SarabunPSK" w:eastAsia="Sarabun" w:hAnsi="TH SarabunPSK" w:cs="TH SarabunPSK"/>
          <w:sz w:val="28"/>
        </w:rPr>
        <w:t xml:space="preserve">1 </w:t>
      </w:r>
      <w:r w:rsidRPr="007C14AB">
        <w:rPr>
          <w:rFonts w:ascii="TH SarabunPSK" w:eastAsia="Sarabun" w:hAnsi="TH SarabunPSK" w:cs="TH SarabunPSK"/>
          <w:sz w:val="28"/>
          <w:cs/>
        </w:rPr>
        <w:t xml:space="preserve">ตุลาคม </w:t>
      </w:r>
      <w:r w:rsidRPr="007C14AB">
        <w:rPr>
          <w:rFonts w:ascii="TH SarabunPSK" w:eastAsia="Sarabun" w:hAnsi="TH SarabunPSK" w:cs="TH SarabunPSK"/>
          <w:sz w:val="28"/>
        </w:rPr>
        <w:t xml:space="preserve">2562 – 30 </w:t>
      </w:r>
      <w:r w:rsidRPr="007C14AB">
        <w:rPr>
          <w:rFonts w:ascii="TH SarabunPSK" w:eastAsia="Sarabun" w:hAnsi="TH SarabunPSK" w:cs="TH SarabunPSK"/>
          <w:sz w:val="28"/>
          <w:cs/>
        </w:rPr>
        <w:t xml:space="preserve">กันยายน </w:t>
      </w:r>
      <w:r w:rsidRPr="007C14AB">
        <w:rPr>
          <w:rFonts w:ascii="TH SarabunPSK" w:eastAsia="Sarabun" w:hAnsi="TH SarabunPSK" w:cs="TH SarabunPSK"/>
          <w:sz w:val="28"/>
        </w:rPr>
        <w:t xml:space="preserve">2563  </w:t>
      </w:r>
      <w:r w:rsidRPr="007C14AB">
        <w:rPr>
          <w:rFonts w:ascii="TH SarabunPSK" w:eastAsia="Sarabun" w:hAnsi="TH SarabunPSK" w:cs="TH SarabunPSK"/>
          <w:sz w:val="28"/>
          <w:cs/>
        </w:rPr>
        <w:t xml:space="preserve">นักศึกษาระดับบัณฑิตกำลังศึกษาชั้นปีสุดท้าย ระหว่างวันที่ </w:t>
      </w:r>
      <w:r w:rsidRPr="007C14AB">
        <w:rPr>
          <w:rFonts w:ascii="TH SarabunPSK" w:eastAsia="Sarabun" w:hAnsi="TH SarabunPSK" w:cs="TH SarabunPSK"/>
          <w:sz w:val="28"/>
        </w:rPr>
        <w:t xml:space="preserve">1 </w:t>
      </w:r>
      <w:r w:rsidRPr="007C14AB">
        <w:rPr>
          <w:rFonts w:ascii="TH SarabunPSK" w:eastAsia="Sarabun" w:hAnsi="TH SarabunPSK" w:cs="TH SarabunPSK"/>
          <w:sz w:val="28"/>
          <w:cs/>
        </w:rPr>
        <w:t xml:space="preserve">ตุลาคม </w:t>
      </w:r>
      <w:r w:rsidRPr="007C14AB">
        <w:rPr>
          <w:rFonts w:ascii="TH SarabunPSK" w:eastAsia="Sarabun" w:hAnsi="TH SarabunPSK" w:cs="TH SarabunPSK"/>
          <w:sz w:val="28"/>
        </w:rPr>
        <w:t xml:space="preserve">2562 – 30 </w:t>
      </w:r>
      <w:r w:rsidRPr="007C14AB">
        <w:rPr>
          <w:rFonts w:ascii="TH SarabunPSK" w:eastAsia="Sarabun" w:hAnsi="TH SarabunPSK" w:cs="TH SarabunPSK"/>
          <w:sz w:val="28"/>
          <w:cs/>
        </w:rPr>
        <w:t xml:space="preserve">กันยายน </w:t>
      </w:r>
      <w:r w:rsidRPr="007C14AB">
        <w:rPr>
          <w:rFonts w:ascii="TH SarabunPSK" w:eastAsia="Sarabun" w:hAnsi="TH SarabunPSK" w:cs="TH SarabunPSK"/>
          <w:sz w:val="28"/>
        </w:rPr>
        <w:t>2563</w:t>
      </w:r>
    </w:p>
    <w:p w14:paraId="42B6D001" w14:textId="77777777" w:rsidR="00CD0A30" w:rsidRPr="007C14AB" w:rsidRDefault="00CD0A30" w:rsidP="00520EB1">
      <w:pPr>
        <w:widowControl w:val="0"/>
        <w:numPr>
          <w:ilvl w:val="0"/>
          <w:numId w:val="6"/>
        </w:numPr>
        <w:tabs>
          <w:tab w:val="left" w:pos="2070"/>
        </w:tabs>
        <w:spacing w:after="0" w:line="240" w:lineRule="auto"/>
        <w:ind w:left="0" w:firstLine="1843"/>
        <w:jc w:val="thaiDistribute"/>
        <w:rPr>
          <w:rFonts w:ascii="TH SarabunPSK" w:eastAsia="Calibri" w:hAnsi="TH SarabunPSK" w:cs="TH SarabunPSK"/>
          <w:sz w:val="28"/>
        </w:rPr>
      </w:pPr>
      <w:r w:rsidRPr="007C14AB">
        <w:rPr>
          <w:rFonts w:ascii="TH SarabunPSK" w:eastAsia="Sarabun" w:hAnsi="TH SarabunPSK" w:cs="TH SarabunPSK"/>
          <w:sz w:val="28"/>
          <w:cs/>
        </w:rPr>
        <w:t xml:space="preserve">กรอบอ้างอิงความสามารถทางภาษาอังกฤษที่เป็นสากล </w:t>
      </w:r>
      <w:r w:rsidRPr="007C14AB">
        <w:rPr>
          <w:rFonts w:ascii="TH SarabunPSK" w:eastAsia="Sarabun" w:hAnsi="TH SarabunPSK" w:cs="TH SarabunPSK"/>
          <w:sz w:val="28"/>
        </w:rPr>
        <w:t xml:space="preserve">(The Common European Framework of Reference for Languages : CEFR) </w:t>
      </w:r>
      <w:r w:rsidRPr="007C14AB">
        <w:rPr>
          <w:rFonts w:ascii="TH SarabunPSK" w:eastAsia="Sarabun" w:hAnsi="TH SarabunPSK" w:cs="TH SarabunPSK"/>
          <w:sz w:val="28"/>
          <w:cs/>
        </w:rPr>
        <w:t xml:space="preserve">กรอบมาตรฐานความสามารถทางภาษาอังกฤษของประเทศในกลุ่มสหภาพยุโรป ได้แบ่งความสามารถทางภาษาอังกฤษเป็น </w:t>
      </w:r>
      <w:r w:rsidRPr="007C14AB">
        <w:rPr>
          <w:rFonts w:ascii="TH SarabunPSK" w:eastAsia="Sarabun" w:hAnsi="TH SarabunPSK" w:cs="TH SarabunPSK"/>
          <w:sz w:val="28"/>
        </w:rPr>
        <w:t xml:space="preserve">6 </w:t>
      </w:r>
      <w:r w:rsidRPr="007C14AB">
        <w:rPr>
          <w:rFonts w:ascii="TH SarabunPSK" w:eastAsia="Sarabun" w:hAnsi="TH SarabunPSK" w:cs="TH SarabunPSK"/>
          <w:sz w:val="28"/>
          <w:cs/>
        </w:rPr>
        <w:t>ระดับ ดังต่อไปนี้</w:t>
      </w:r>
    </w:p>
    <w:p w14:paraId="640CD87C" w14:textId="77777777" w:rsidR="00520EB1" w:rsidRPr="007C14AB" w:rsidRDefault="00520EB1" w:rsidP="00520EB1">
      <w:pPr>
        <w:widowControl w:val="0"/>
        <w:tabs>
          <w:tab w:val="left" w:pos="2552"/>
        </w:tabs>
        <w:spacing w:after="0" w:line="240" w:lineRule="auto"/>
        <w:ind w:firstLine="1843"/>
        <w:jc w:val="thaiDistribute"/>
        <w:rPr>
          <w:rFonts w:ascii="TH SarabunPSK" w:eastAsia="Sarabun" w:hAnsi="TH SarabunPSK" w:cs="TH SarabunPSK"/>
          <w:b/>
          <w:sz w:val="6"/>
          <w:szCs w:val="6"/>
        </w:rPr>
      </w:pPr>
    </w:p>
    <w:p w14:paraId="7A56978B" w14:textId="20E3F3CE" w:rsidR="00CD0A30" w:rsidRPr="007C14AB" w:rsidRDefault="00CD0A30" w:rsidP="00520EB1">
      <w:pPr>
        <w:widowControl w:val="0"/>
        <w:tabs>
          <w:tab w:val="left" w:pos="2552"/>
        </w:tabs>
        <w:spacing w:after="0" w:line="240" w:lineRule="auto"/>
        <w:ind w:firstLine="1843"/>
        <w:jc w:val="thaiDistribute"/>
        <w:rPr>
          <w:rFonts w:ascii="TH SarabunPSK" w:eastAsia="Sarabun" w:hAnsi="TH SarabunPSK" w:cs="TH SarabunPSK"/>
          <w:sz w:val="28"/>
        </w:rPr>
      </w:pPr>
      <w:r w:rsidRPr="007C14AB">
        <w:rPr>
          <w:rFonts w:ascii="TH SarabunPSK" w:eastAsia="Sarabun" w:hAnsi="TH SarabunPSK" w:cs="TH SarabunPSK"/>
          <w:b/>
          <w:sz w:val="28"/>
        </w:rPr>
        <w:t>Proficient User:</w:t>
      </w:r>
    </w:p>
    <w:p w14:paraId="67009FE3" w14:textId="77777777" w:rsidR="00CD0A30" w:rsidRPr="007C14AB" w:rsidRDefault="00CD0A30" w:rsidP="00520EB1">
      <w:pPr>
        <w:widowControl w:val="0"/>
        <w:tabs>
          <w:tab w:val="left" w:pos="2552"/>
        </w:tabs>
        <w:spacing w:after="0" w:line="240" w:lineRule="auto"/>
        <w:ind w:firstLine="1843"/>
        <w:jc w:val="thaiDistribute"/>
        <w:rPr>
          <w:rFonts w:ascii="TH SarabunPSK" w:eastAsia="Sarabun" w:hAnsi="TH SarabunPSK" w:cs="TH SarabunPSK"/>
          <w:spacing w:val="-4"/>
          <w:sz w:val="28"/>
        </w:rPr>
      </w:pPr>
      <w:r w:rsidRPr="007C14AB">
        <w:rPr>
          <w:rFonts w:ascii="TH SarabunPSK" w:eastAsia="Sarabun" w:hAnsi="TH SarabunPSK" w:cs="TH SarabunPSK"/>
          <w:spacing w:val="-4"/>
          <w:sz w:val="28"/>
        </w:rPr>
        <w:t>C1 (Mastery</w:t>
      </w:r>
      <w:proofErr w:type="gramStart"/>
      <w:r w:rsidRPr="007C14AB">
        <w:rPr>
          <w:rFonts w:ascii="TH SarabunPSK" w:eastAsia="Sarabun" w:hAnsi="TH SarabunPSK" w:cs="TH SarabunPSK"/>
          <w:spacing w:val="-4"/>
          <w:sz w:val="28"/>
        </w:rPr>
        <w:t>) :</w:t>
      </w:r>
      <w:proofErr w:type="gramEnd"/>
      <w:r w:rsidRPr="007C14AB">
        <w:rPr>
          <w:rFonts w:ascii="TH SarabunPSK" w:eastAsia="Sarabun" w:hAnsi="TH SarabunPSK" w:cs="TH SarabunPSK"/>
          <w:spacing w:val="-4"/>
          <w:sz w:val="28"/>
        </w:rPr>
        <w:t xml:space="preserve"> </w:t>
      </w:r>
      <w:r w:rsidRPr="007C14AB">
        <w:rPr>
          <w:rFonts w:ascii="TH SarabunPSK" w:eastAsia="Sarabun" w:hAnsi="TH SarabunPSK" w:cs="TH SarabunPSK"/>
          <w:spacing w:val="-4"/>
          <w:sz w:val="28"/>
          <w:cs/>
        </w:rPr>
        <w:t>ผู้เรียนสามารถเข้าใจข้อความยาวๆ ที่ซับซ้อนในหัวข้อที่หลากหลาย และเข้าใจความแฝงได้สามารถแสดงความคิดเห็นความรู้สึกของตนได้อย่างเป็นธรรมชาติ โดยไม่ต้องหยุดคิดหาคำศัพท์ สามารถใช้ภาษาด้านสังคมการทำงาน หรือด้านการศึกษาได้อย่างมีประสิทธิภาพ สามารถพูดและเขียนข้อความที่ซับซ้อนได้อย่างชัดเจนและถูกต้องตามโครงสร้างไวยากรณ์ พร้อมทั้งสารถใช้คำเชื่อมประโยคได้อย่างถูกต้อง</w:t>
      </w:r>
    </w:p>
    <w:p w14:paraId="1E02B2FD" w14:textId="77777777" w:rsidR="00CD0A30" w:rsidRPr="007C14AB" w:rsidRDefault="00CD0A30" w:rsidP="00520EB1">
      <w:pPr>
        <w:widowControl w:val="0"/>
        <w:tabs>
          <w:tab w:val="left" w:pos="2552"/>
        </w:tabs>
        <w:spacing w:after="0" w:line="240" w:lineRule="auto"/>
        <w:ind w:firstLine="1843"/>
        <w:jc w:val="thaiDistribute"/>
        <w:rPr>
          <w:rFonts w:ascii="TH SarabunPSK" w:eastAsia="Sarabun" w:hAnsi="TH SarabunPSK" w:cs="TH SarabunPSK"/>
          <w:sz w:val="28"/>
        </w:rPr>
      </w:pPr>
      <w:r w:rsidRPr="007C14AB">
        <w:rPr>
          <w:rFonts w:ascii="TH SarabunPSK" w:eastAsia="Sarabun" w:hAnsi="TH SarabunPSK" w:cs="TH SarabunPSK"/>
          <w:sz w:val="28"/>
        </w:rPr>
        <w:lastRenderedPageBreak/>
        <w:t>C2 EOP (Efficient Operational Proficiency</w:t>
      </w:r>
      <w:proofErr w:type="gramStart"/>
      <w:r w:rsidRPr="007C14AB">
        <w:rPr>
          <w:rFonts w:ascii="TH SarabunPSK" w:eastAsia="Sarabun" w:hAnsi="TH SarabunPSK" w:cs="TH SarabunPSK"/>
          <w:sz w:val="28"/>
        </w:rPr>
        <w:t>) :</w:t>
      </w:r>
      <w:proofErr w:type="gramEnd"/>
      <w:r w:rsidRPr="007C14AB">
        <w:rPr>
          <w:rFonts w:ascii="TH SarabunPSK" w:eastAsia="Sarabun" w:hAnsi="TH SarabunPSK" w:cs="TH SarabunPSK"/>
          <w:sz w:val="28"/>
        </w:rPr>
        <w:t xml:space="preserve"> </w:t>
      </w:r>
      <w:r w:rsidRPr="007C14AB">
        <w:rPr>
          <w:rFonts w:ascii="TH SarabunPSK" w:eastAsia="Sarabun" w:hAnsi="TH SarabunPSK" w:cs="TH SarabunPSK"/>
          <w:sz w:val="28"/>
          <w:cs/>
        </w:rPr>
        <w:t>ผู้เรียนมีความสามารถในการใช้ภาษาได้อย่างดีเยี่ยมใกล้เคียงเจ้าของภาษา สามารถใช้ภาษามาตรฐานได้อย่างสละสลวย ถูกต้องตามจุดประสงค์ที่จะสื่อสารได้ดี สามารถอ่าน บทความที่เป็นภาษาต้นฉบับ</w:t>
      </w:r>
      <w:r w:rsidRPr="007C14AB">
        <w:rPr>
          <w:rFonts w:ascii="TH SarabunPSK" w:eastAsia="Sarabun" w:hAnsi="TH SarabunPSK" w:cs="TH SarabunPSK"/>
          <w:sz w:val="28"/>
        </w:rPr>
        <w:t>(</w:t>
      </w:r>
      <w:r w:rsidRPr="007C14AB">
        <w:rPr>
          <w:rFonts w:ascii="TH SarabunPSK" w:eastAsia="Sarabun" w:hAnsi="TH SarabunPSK" w:cs="TH SarabunPSK"/>
          <w:sz w:val="28"/>
          <w:cs/>
        </w:rPr>
        <w:t>โดยเฉพาะอย่างยิ่งด้านวรรณกรรม</w:t>
      </w:r>
      <w:r w:rsidRPr="007C14AB">
        <w:rPr>
          <w:rFonts w:ascii="TH SarabunPSK" w:eastAsia="Sarabun" w:hAnsi="TH SarabunPSK" w:cs="TH SarabunPSK"/>
          <w:sz w:val="28"/>
        </w:rPr>
        <w:t xml:space="preserve">) </w:t>
      </w:r>
      <w:r w:rsidRPr="007C14AB">
        <w:rPr>
          <w:rFonts w:ascii="TH SarabunPSK" w:eastAsia="Sarabun" w:hAnsi="TH SarabunPSK" w:cs="TH SarabunPSK"/>
          <w:sz w:val="28"/>
          <w:cs/>
        </w:rPr>
        <w:t>ได้เข้าใจ สามารถและเลือกใช้ภาษาสำหรับพูดและเขียนได้อย่างเหมาะสม</w:t>
      </w:r>
    </w:p>
    <w:p w14:paraId="6899607C" w14:textId="77777777" w:rsidR="00CD0A30" w:rsidRPr="007C14AB" w:rsidRDefault="00CD0A30" w:rsidP="00520EB1">
      <w:pPr>
        <w:widowControl w:val="0"/>
        <w:tabs>
          <w:tab w:val="left" w:pos="2552"/>
        </w:tabs>
        <w:spacing w:after="0" w:line="240" w:lineRule="auto"/>
        <w:ind w:firstLine="1843"/>
        <w:jc w:val="thaiDistribute"/>
        <w:rPr>
          <w:rFonts w:ascii="TH SarabunPSK" w:eastAsia="Sarabun" w:hAnsi="TH SarabunPSK" w:cs="TH SarabunPSK"/>
          <w:sz w:val="28"/>
        </w:rPr>
      </w:pPr>
      <w:r w:rsidRPr="007C14AB">
        <w:rPr>
          <w:rFonts w:ascii="TH SarabunPSK" w:eastAsia="Sarabun" w:hAnsi="TH SarabunPSK" w:cs="TH SarabunPSK"/>
          <w:b/>
          <w:sz w:val="28"/>
        </w:rPr>
        <w:t>Independent User:</w:t>
      </w:r>
    </w:p>
    <w:p w14:paraId="5F176750" w14:textId="77777777" w:rsidR="00CD0A30" w:rsidRPr="007C14AB" w:rsidRDefault="00CD0A30" w:rsidP="00520EB1">
      <w:pPr>
        <w:widowControl w:val="0"/>
        <w:tabs>
          <w:tab w:val="left" w:pos="2552"/>
        </w:tabs>
        <w:spacing w:after="0" w:line="240" w:lineRule="auto"/>
        <w:ind w:firstLine="1843"/>
        <w:jc w:val="thaiDistribute"/>
        <w:rPr>
          <w:rFonts w:ascii="TH SarabunPSK" w:eastAsia="Sarabun" w:hAnsi="TH SarabunPSK" w:cs="TH SarabunPSK"/>
          <w:sz w:val="28"/>
        </w:rPr>
      </w:pPr>
      <w:r w:rsidRPr="007C14AB">
        <w:rPr>
          <w:rFonts w:ascii="TH SarabunPSK" w:eastAsia="Sarabun" w:hAnsi="TH SarabunPSK" w:cs="TH SarabunPSK"/>
          <w:sz w:val="28"/>
        </w:rPr>
        <w:t>B2 (Vantage</w:t>
      </w:r>
      <w:proofErr w:type="gramStart"/>
      <w:r w:rsidRPr="007C14AB">
        <w:rPr>
          <w:rFonts w:ascii="TH SarabunPSK" w:eastAsia="Sarabun" w:hAnsi="TH SarabunPSK" w:cs="TH SarabunPSK"/>
          <w:sz w:val="28"/>
        </w:rPr>
        <w:t>) :</w:t>
      </w:r>
      <w:proofErr w:type="gramEnd"/>
      <w:r w:rsidRPr="007C14AB">
        <w:rPr>
          <w:rFonts w:ascii="TH SarabunPSK" w:eastAsia="Sarabun" w:hAnsi="TH SarabunPSK" w:cs="TH SarabunPSK"/>
          <w:sz w:val="28"/>
        </w:rPr>
        <w:t xml:space="preserve"> </w:t>
      </w:r>
      <w:r w:rsidRPr="007C14AB">
        <w:rPr>
          <w:rFonts w:ascii="TH SarabunPSK" w:eastAsia="Sarabun" w:hAnsi="TH SarabunPSK" w:cs="TH SarabunPSK"/>
          <w:sz w:val="28"/>
          <w:cs/>
        </w:rPr>
        <w:t>ผู้เรียนสามารถในการใช้ภาษาในระดับดี สามารถใช้ภาษา พูด และเขียนได้แทบทุกเรื่อง อย่างถูกต้องและคล่องแคล่วขึ้น  รวมทั้งอ่านและทำความเข้าใจบทความที่มีเนื้อหายากขึ้นได้</w:t>
      </w:r>
    </w:p>
    <w:p w14:paraId="1FE341FB" w14:textId="77777777" w:rsidR="00CD0A30" w:rsidRPr="007C14AB" w:rsidRDefault="00CD0A30" w:rsidP="00520EB1">
      <w:pPr>
        <w:widowControl w:val="0"/>
        <w:tabs>
          <w:tab w:val="left" w:pos="2552"/>
        </w:tabs>
        <w:spacing w:after="0" w:line="240" w:lineRule="auto"/>
        <w:ind w:firstLine="1843"/>
        <w:jc w:val="thaiDistribute"/>
        <w:rPr>
          <w:rFonts w:ascii="TH SarabunPSK" w:eastAsia="Sarabun" w:hAnsi="TH SarabunPSK" w:cs="TH SarabunPSK"/>
          <w:sz w:val="28"/>
        </w:rPr>
      </w:pPr>
      <w:r w:rsidRPr="007C14AB">
        <w:rPr>
          <w:rFonts w:ascii="TH SarabunPSK" w:eastAsia="Sarabun" w:hAnsi="TH SarabunPSK" w:cs="TH SarabunPSK"/>
          <w:sz w:val="28"/>
        </w:rPr>
        <w:t>B1 (Threshold</w:t>
      </w:r>
      <w:proofErr w:type="gramStart"/>
      <w:r w:rsidRPr="007C14AB">
        <w:rPr>
          <w:rFonts w:ascii="TH SarabunPSK" w:eastAsia="Sarabun" w:hAnsi="TH SarabunPSK" w:cs="TH SarabunPSK"/>
          <w:sz w:val="28"/>
        </w:rPr>
        <w:t>) :</w:t>
      </w:r>
      <w:proofErr w:type="gramEnd"/>
      <w:r w:rsidRPr="007C14AB">
        <w:rPr>
          <w:rFonts w:ascii="TH SarabunPSK" w:eastAsia="Sarabun" w:hAnsi="TH SarabunPSK" w:cs="TH SarabunPSK"/>
          <w:sz w:val="28"/>
        </w:rPr>
        <w:t xml:space="preserve"> </w:t>
      </w:r>
      <w:r w:rsidRPr="007C14AB">
        <w:rPr>
          <w:rFonts w:ascii="TH SarabunPSK" w:eastAsia="Sarabun" w:hAnsi="TH SarabunPSK" w:cs="TH SarabunPSK"/>
          <w:sz w:val="28"/>
          <w:cs/>
        </w:rPr>
        <w:t>ผู้เรียนสามารถพูด เขียน จับใจความสำคัญขอข้อความทั่ว</w:t>
      </w:r>
      <w:r w:rsidRPr="007C14AB">
        <w:rPr>
          <w:rFonts w:ascii="TH SarabunPSK" w:eastAsia="Sarabun" w:hAnsi="TH SarabunPSK" w:cs="TH SarabunPSK" w:hint="cs"/>
          <w:sz w:val="28"/>
          <w:cs/>
        </w:rPr>
        <w:t xml:space="preserve"> </w:t>
      </w:r>
      <w:r w:rsidRPr="007C14AB">
        <w:rPr>
          <w:rFonts w:ascii="TH SarabunPSK" w:eastAsia="Sarabun" w:hAnsi="TH SarabunPSK" w:cs="TH SarabunPSK"/>
          <w:sz w:val="28"/>
          <w:cs/>
        </w:rPr>
        <w:t>ๆ</w:t>
      </w:r>
      <w:r w:rsidRPr="007C14AB">
        <w:rPr>
          <w:rFonts w:ascii="TH SarabunPSK" w:eastAsia="Sarabun" w:hAnsi="TH SarabunPSK" w:cs="TH SarabunPSK" w:hint="cs"/>
          <w:sz w:val="28"/>
          <w:cs/>
        </w:rPr>
        <w:t xml:space="preserve"> </w:t>
      </w:r>
      <w:r w:rsidRPr="007C14AB">
        <w:rPr>
          <w:rFonts w:ascii="TH SarabunPSK" w:eastAsia="Sarabun" w:hAnsi="TH SarabunPSK" w:cs="TH SarabunPSK"/>
          <w:sz w:val="28"/>
          <w:cs/>
        </w:rPr>
        <w:t>ไปได้เมื่อเป็นหัวข้อที่คุ้นเคย หรือสนใจ เช่น การทำงาน โรงเรียน เวลาว่าง ฯลฯ สามารถจัดการกับสถานการณ์ต่าง</w:t>
      </w:r>
      <w:r w:rsidRPr="007C14AB">
        <w:rPr>
          <w:rFonts w:ascii="TH SarabunPSK" w:eastAsia="Sarabun" w:hAnsi="TH SarabunPSK" w:cs="TH SarabunPSK" w:hint="cs"/>
          <w:sz w:val="28"/>
          <w:cs/>
        </w:rPr>
        <w:t xml:space="preserve"> </w:t>
      </w:r>
      <w:r w:rsidRPr="007C14AB">
        <w:rPr>
          <w:rFonts w:ascii="TH SarabunPSK" w:eastAsia="Sarabun" w:hAnsi="TH SarabunPSK" w:cs="TH SarabunPSK"/>
          <w:sz w:val="28"/>
          <w:cs/>
        </w:rPr>
        <w:t>ๆ ที่เกิดขึ้นระหว่างการเดินทางในประเทศที่ใช้ภาษาได้สามารถบรรยายประสบการณ์ เหตุการณ์ ความฝัน ความหวัง พร้อมให้เหตุผลสั้นๆ ได้</w:t>
      </w:r>
    </w:p>
    <w:p w14:paraId="6C66EC75" w14:textId="77777777" w:rsidR="00CD0A30" w:rsidRPr="007C14AB" w:rsidRDefault="00CD0A30" w:rsidP="00520EB1">
      <w:pPr>
        <w:widowControl w:val="0"/>
        <w:tabs>
          <w:tab w:val="left" w:pos="2552"/>
        </w:tabs>
        <w:spacing w:after="0" w:line="240" w:lineRule="auto"/>
        <w:jc w:val="thaiDistribute"/>
        <w:rPr>
          <w:rFonts w:ascii="TH SarabunPSK" w:eastAsia="Sarabun" w:hAnsi="TH SarabunPSK" w:cs="TH SarabunPSK"/>
          <w:sz w:val="28"/>
        </w:rPr>
      </w:pPr>
    </w:p>
    <w:p w14:paraId="438A4023" w14:textId="77777777" w:rsidR="00CD0A30" w:rsidRPr="007C14AB" w:rsidRDefault="00CD0A30" w:rsidP="00520EB1">
      <w:pPr>
        <w:widowControl w:val="0"/>
        <w:tabs>
          <w:tab w:val="left" w:pos="2552"/>
        </w:tabs>
        <w:spacing w:after="0" w:line="240" w:lineRule="auto"/>
        <w:ind w:firstLine="1843"/>
        <w:jc w:val="both"/>
        <w:rPr>
          <w:rFonts w:ascii="TH SarabunPSK" w:eastAsia="Sarabun" w:hAnsi="TH SarabunPSK" w:cs="TH SarabunPSK"/>
          <w:sz w:val="28"/>
        </w:rPr>
      </w:pPr>
      <w:r w:rsidRPr="007C14AB">
        <w:rPr>
          <w:rFonts w:ascii="TH SarabunPSK" w:eastAsia="Sarabun" w:hAnsi="TH SarabunPSK" w:cs="TH SarabunPSK"/>
          <w:b/>
          <w:sz w:val="28"/>
        </w:rPr>
        <w:t>Basic User:</w:t>
      </w:r>
    </w:p>
    <w:p w14:paraId="29CB4D77" w14:textId="77777777" w:rsidR="00CD0A30" w:rsidRPr="007C14AB" w:rsidRDefault="00CD0A30" w:rsidP="00520EB1">
      <w:pPr>
        <w:widowControl w:val="0"/>
        <w:tabs>
          <w:tab w:val="left" w:pos="2552"/>
        </w:tabs>
        <w:spacing w:after="0" w:line="240" w:lineRule="auto"/>
        <w:ind w:firstLine="1843"/>
        <w:jc w:val="both"/>
        <w:rPr>
          <w:rFonts w:ascii="TH SarabunPSK" w:eastAsia="Sarabun" w:hAnsi="TH SarabunPSK" w:cs="TH SarabunPSK"/>
          <w:sz w:val="28"/>
        </w:rPr>
      </w:pPr>
      <w:r w:rsidRPr="007C14AB">
        <w:rPr>
          <w:rFonts w:ascii="TH SarabunPSK" w:eastAsia="Sarabun" w:hAnsi="TH SarabunPSK" w:cs="TH SarabunPSK"/>
          <w:sz w:val="28"/>
        </w:rPr>
        <w:t>A2 (Waystage</w:t>
      </w:r>
      <w:proofErr w:type="gramStart"/>
      <w:r w:rsidRPr="007C14AB">
        <w:rPr>
          <w:rFonts w:ascii="TH SarabunPSK" w:eastAsia="Sarabun" w:hAnsi="TH SarabunPSK" w:cs="TH SarabunPSK"/>
          <w:sz w:val="28"/>
        </w:rPr>
        <w:t>) :</w:t>
      </w:r>
      <w:proofErr w:type="gramEnd"/>
      <w:r w:rsidRPr="007C14AB">
        <w:rPr>
          <w:rFonts w:ascii="TH SarabunPSK" w:eastAsia="Sarabun" w:hAnsi="TH SarabunPSK" w:cs="TH SarabunPSK"/>
          <w:sz w:val="28"/>
        </w:rPr>
        <w:t xml:space="preserve"> </w:t>
      </w:r>
      <w:r w:rsidRPr="007C14AB">
        <w:rPr>
          <w:rFonts w:ascii="TH SarabunPSK" w:eastAsia="Sarabun" w:hAnsi="TH SarabunPSK" w:cs="TH SarabunPSK"/>
          <w:sz w:val="28"/>
          <w:cs/>
        </w:rPr>
        <w:t xml:space="preserve">ผู้เรียนสามารถใช้และเข้าใจประโยคในชีวิตประจำวันในระดับกลาง เช่น ข้อมูลเกี่ยวกับครอบครัว การจับจ่ายใช้สอย สถานที่ ภูมิศาสตร์ การทำงาน และสามารถสื่อสารในประโยค การแลกเปลี่ยนข้อมูลทั่วไป และการใช้ชีวิตประจำวัน สามารถบรรยายความฝัน ความคาดหวัง ประวัติ สิ่งแวดล้อม และสิ่งอื่นๆ ที่จำเป็นต้องใช้  </w:t>
      </w:r>
    </w:p>
    <w:p w14:paraId="7767A465" w14:textId="77777777" w:rsidR="00CD0A30" w:rsidRPr="007C14AB" w:rsidRDefault="00CD0A30" w:rsidP="00520EB1">
      <w:pPr>
        <w:widowControl w:val="0"/>
        <w:tabs>
          <w:tab w:val="left" w:pos="185"/>
          <w:tab w:val="left" w:pos="2552"/>
        </w:tabs>
        <w:spacing w:after="0" w:line="240" w:lineRule="auto"/>
        <w:ind w:firstLine="1843"/>
        <w:jc w:val="both"/>
        <w:rPr>
          <w:rFonts w:ascii="TH SarabunPSK" w:eastAsia="Sarabun" w:hAnsi="TH SarabunPSK" w:cs="TH SarabunPSK"/>
          <w:sz w:val="28"/>
        </w:rPr>
      </w:pPr>
      <w:r w:rsidRPr="007C14AB">
        <w:rPr>
          <w:rFonts w:ascii="TH SarabunPSK" w:eastAsia="Sarabun" w:hAnsi="TH SarabunPSK" w:cs="TH SarabunPSK"/>
          <w:sz w:val="28"/>
        </w:rPr>
        <w:t>A1 (Breakthrough</w:t>
      </w:r>
      <w:proofErr w:type="gramStart"/>
      <w:r w:rsidRPr="007C14AB">
        <w:rPr>
          <w:rFonts w:ascii="TH SarabunPSK" w:eastAsia="Sarabun" w:hAnsi="TH SarabunPSK" w:cs="TH SarabunPSK"/>
          <w:sz w:val="28"/>
        </w:rPr>
        <w:t>) :</w:t>
      </w:r>
      <w:proofErr w:type="gramEnd"/>
      <w:r w:rsidRPr="007C14AB">
        <w:rPr>
          <w:rFonts w:ascii="TH SarabunPSK" w:eastAsia="Sarabun" w:hAnsi="TH SarabunPSK" w:cs="TH SarabunPSK"/>
          <w:sz w:val="28"/>
        </w:rPr>
        <w:t xml:space="preserve"> </w:t>
      </w:r>
      <w:r w:rsidRPr="007C14AB">
        <w:rPr>
          <w:rFonts w:ascii="TH SarabunPSK" w:eastAsia="Sarabun" w:hAnsi="TH SarabunPSK" w:cs="TH SarabunPSK"/>
          <w:sz w:val="28"/>
          <w:cs/>
        </w:rPr>
        <w:t>ผู้เรียนสามารถเข้าใจประโยคง่ายๆ ในชีวิตประจำวัน สามารถแนะนำตนเอง และผู้อื่นได้ สามารถตั้งคำถามเกี่ยวกับบุคคลอื่นได้ เช่น เขาอยู่ที่ไหน รู้จักใครบ้าง มีอะไรบ้าง และตอบคำถามเหล่านี้ได้ ทั้งยังสามารถเข้าใจบทสนทนาเมื่อคู่สนทนนาพูดช้าและชัดเจน</w:t>
      </w:r>
      <w:r w:rsidRPr="007C14AB">
        <w:rPr>
          <w:rFonts w:ascii="TH SarabunPSK" w:eastAsia="Sarabun" w:hAnsi="TH SarabunPSK" w:cs="TH SarabunPSK"/>
          <w:sz w:val="28"/>
        </w:rPr>
        <w:t xml:space="preserve"> </w:t>
      </w:r>
    </w:p>
    <w:p w14:paraId="5E1AB28C" w14:textId="77777777" w:rsidR="00CD0A30" w:rsidRPr="007C14AB" w:rsidRDefault="00CD0A30" w:rsidP="00520EB1">
      <w:pPr>
        <w:widowControl w:val="0"/>
        <w:spacing w:after="0" w:line="240" w:lineRule="auto"/>
        <w:ind w:firstLine="1843"/>
        <w:jc w:val="thaiDistribute"/>
        <w:rPr>
          <w:rFonts w:ascii="TH SarabunPSK" w:eastAsia="Sarabun" w:hAnsi="TH SarabunPSK" w:cs="TH SarabunPSK"/>
          <w:sz w:val="28"/>
        </w:rPr>
      </w:pPr>
      <w:r w:rsidRPr="007C14AB">
        <w:rPr>
          <w:rFonts w:ascii="TH SarabunPSK" w:eastAsia="Sarabun" w:hAnsi="TH SarabunPSK" w:cs="TH SarabunPSK"/>
          <w:sz w:val="28"/>
          <w:cs/>
        </w:rPr>
        <w:t>ทั้งนี้สามารถสรุปเป็นตารางเปรียบเทียบกรอบความสามารถทางภาษาอังกฤษที</w:t>
      </w:r>
      <w:r w:rsidRPr="007C14AB">
        <w:rPr>
          <w:rFonts w:ascii="TH SarabunPSK" w:eastAsia="Sarabun" w:hAnsi="TH SarabunPSK" w:cs="TH SarabunPSK" w:hint="cs"/>
          <w:sz w:val="28"/>
          <w:cs/>
        </w:rPr>
        <w:t>่</w:t>
      </w:r>
      <w:r w:rsidRPr="007C14AB">
        <w:rPr>
          <w:rFonts w:ascii="TH SarabunPSK" w:eastAsia="Sarabun" w:hAnsi="TH SarabunPSK" w:cs="TH SarabunPSK"/>
          <w:sz w:val="28"/>
          <w:cs/>
        </w:rPr>
        <w:t xml:space="preserve">เป็นภาษาสากล </w:t>
      </w:r>
      <w:r w:rsidRPr="007C14AB">
        <w:rPr>
          <w:rFonts w:ascii="TH SarabunPSK" w:eastAsia="Sarabun" w:hAnsi="TH SarabunPSK" w:cs="TH SarabunPSK"/>
          <w:b/>
          <w:sz w:val="28"/>
        </w:rPr>
        <w:t xml:space="preserve">(The Common European Framework of Reference for Languages : CEFR) </w:t>
      </w:r>
      <w:r w:rsidRPr="007C14AB">
        <w:rPr>
          <w:rFonts w:ascii="TH SarabunPSK" w:eastAsia="Sarabun" w:hAnsi="TH SarabunPSK" w:cs="TH SarabunPSK"/>
          <w:sz w:val="28"/>
          <w:cs/>
        </w:rPr>
        <w:t xml:space="preserve">ตามประกาศกระทรวงศึกษาธิการ ตามระดับการศึกษาได้ดังนี้ </w:t>
      </w:r>
    </w:p>
    <w:p w14:paraId="3E62B9A6" w14:textId="008DD987" w:rsidR="000041A0" w:rsidRPr="007C14AB" w:rsidRDefault="000041A0" w:rsidP="00646C65">
      <w:pPr>
        <w:spacing w:after="0" w:line="240" w:lineRule="auto"/>
        <w:ind w:firstLine="720"/>
        <w:rPr>
          <w:rFonts w:ascii="TH SarabunPSK" w:eastAsia="Calibri" w:hAnsi="TH SarabunPSK" w:cs="TH SarabunPSK"/>
          <w:noProof/>
          <w:sz w:val="28"/>
        </w:rPr>
      </w:pPr>
      <w:r w:rsidRPr="007C14AB">
        <w:rPr>
          <w:rFonts w:ascii="TH SarabunPSK" w:eastAsia="Calibri" w:hAnsi="TH SarabunPSK" w:cs="TH SarabunPSK"/>
          <w:noProof/>
          <w:sz w:val="28"/>
        </w:rPr>
        <w:drawing>
          <wp:anchor distT="0" distB="0" distL="114300" distR="114300" simplePos="0" relativeHeight="251659264" behindDoc="0" locked="0" layoutInCell="1" allowOverlap="1" wp14:anchorId="33A0E606" wp14:editId="6E0CD789">
            <wp:simplePos x="0" y="0"/>
            <wp:positionH relativeFrom="margin">
              <wp:posOffset>883285</wp:posOffset>
            </wp:positionH>
            <wp:positionV relativeFrom="paragraph">
              <wp:posOffset>0</wp:posOffset>
            </wp:positionV>
            <wp:extent cx="6431280" cy="2127885"/>
            <wp:effectExtent l="0" t="0" r="7620" b="5715"/>
            <wp:wrapSquare wrapText="bothSides"/>
            <wp:docPr id="1" name="รูปภาพ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8">
                      <a:extLst>
                        <a:ext uri="{28A0092B-C50C-407E-A947-70E740481C1C}">
                          <a14:useLocalDpi xmlns:a14="http://schemas.microsoft.com/office/drawing/2010/main" val="0"/>
                        </a:ext>
                      </a:extLst>
                    </a:blip>
                    <a:srcRect l="31561" t="26170" r="35062" b="39494"/>
                    <a:stretch>
                      <a:fillRect/>
                    </a:stretch>
                  </pic:blipFill>
                  <pic:spPr bwMode="auto">
                    <a:xfrm>
                      <a:off x="0" y="0"/>
                      <a:ext cx="6431280" cy="2127885"/>
                    </a:xfrm>
                    <a:prstGeom prst="rect">
                      <a:avLst/>
                    </a:prstGeom>
                    <a:noFill/>
                  </pic:spPr>
                </pic:pic>
              </a:graphicData>
            </a:graphic>
            <wp14:sizeRelH relativeFrom="page">
              <wp14:pctWidth>0</wp14:pctWidth>
            </wp14:sizeRelH>
            <wp14:sizeRelV relativeFrom="page">
              <wp14:pctHeight>0</wp14:pctHeight>
            </wp14:sizeRelV>
          </wp:anchor>
        </w:drawing>
      </w:r>
    </w:p>
    <w:p w14:paraId="6C78F031" w14:textId="4C980F40" w:rsidR="000041A0" w:rsidRPr="007C14AB" w:rsidRDefault="000041A0" w:rsidP="00646C65">
      <w:pPr>
        <w:spacing w:after="0" w:line="240" w:lineRule="auto"/>
        <w:ind w:firstLine="720"/>
        <w:rPr>
          <w:rFonts w:ascii="TH SarabunPSK" w:eastAsia="Calibri" w:hAnsi="TH SarabunPSK" w:cs="TH SarabunPSK"/>
          <w:noProof/>
          <w:sz w:val="28"/>
        </w:rPr>
      </w:pPr>
    </w:p>
    <w:p w14:paraId="76A36E4D" w14:textId="77777777" w:rsidR="000041A0" w:rsidRPr="007C14AB" w:rsidRDefault="000041A0" w:rsidP="00646C65">
      <w:pPr>
        <w:spacing w:after="0" w:line="240" w:lineRule="auto"/>
        <w:ind w:firstLine="720"/>
        <w:rPr>
          <w:rFonts w:ascii="TH SarabunPSK" w:eastAsia="Calibri" w:hAnsi="TH SarabunPSK" w:cs="TH SarabunPSK"/>
          <w:noProof/>
          <w:sz w:val="28"/>
        </w:rPr>
      </w:pPr>
    </w:p>
    <w:p w14:paraId="76CB6C64" w14:textId="77777777" w:rsidR="000041A0" w:rsidRPr="007C14AB" w:rsidRDefault="000041A0" w:rsidP="00646C65">
      <w:pPr>
        <w:spacing w:after="0" w:line="240" w:lineRule="auto"/>
        <w:ind w:firstLine="720"/>
        <w:rPr>
          <w:rFonts w:ascii="TH SarabunPSK" w:eastAsia="Calibri" w:hAnsi="TH SarabunPSK" w:cs="TH SarabunPSK"/>
          <w:noProof/>
          <w:sz w:val="28"/>
        </w:rPr>
      </w:pPr>
    </w:p>
    <w:p w14:paraId="750A323C" w14:textId="354BBCC3" w:rsidR="000041A0" w:rsidRPr="007C14AB" w:rsidRDefault="000041A0" w:rsidP="00646C65">
      <w:pPr>
        <w:spacing w:after="0" w:line="240" w:lineRule="auto"/>
        <w:ind w:firstLine="720"/>
        <w:rPr>
          <w:rFonts w:ascii="TH SarabunPSK" w:eastAsia="Calibri" w:hAnsi="TH SarabunPSK" w:cs="TH SarabunPSK"/>
          <w:noProof/>
          <w:sz w:val="28"/>
        </w:rPr>
      </w:pPr>
    </w:p>
    <w:p w14:paraId="23361605" w14:textId="77777777" w:rsidR="000041A0" w:rsidRPr="007C14AB" w:rsidRDefault="000041A0" w:rsidP="00646C65">
      <w:pPr>
        <w:spacing w:after="0" w:line="240" w:lineRule="auto"/>
        <w:ind w:firstLine="720"/>
        <w:rPr>
          <w:rFonts w:ascii="TH SarabunPSK" w:eastAsia="Calibri" w:hAnsi="TH SarabunPSK" w:cs="TH SarabunPSK"/>
          <w:noProof/>
          <w:sz w:val="28"/>
        </w:rPr>
      </w:pPr>
    </w:p>
    <w:p w14:paraId="6CF778C8" w14:textId="77777777" w:rsidR="000041A0" w:rsidRPr="007C14AB" w:rsidRDefault="000041A0" w:rsidP="00646C65">
      <w:pPr>
        <w:spacing w:after="0" w:line="240" w:lineRule="auto"/>
        <w:ind w:firstLine="720"/>
        <w:rPr>
          <w:rFonts w:ascii="TH SarabunPSK" w:eastAsia="Calibri" w:hAnsi="TH SarabunPSK" w:cs="TH SarabunPSK"/>
          <w:noProof/>
          <w:sz w:val="28"/>
        </w:rPr>
      </w:pPr>
    </w:p>
    <w:p w14:paraId="6CE18EFC" w14:textId="5EA3C028" w:rsidR="000041A0" w:rsidRPr="007C14AB" w:rsidRDefault="000041A0" w:rsidP="00646C65">
      <w:pPr>
        <w:spacing w:after="0" w:line="240" w:lineRule="auto"/>
        <w:ind w:firstLine="720"/>
        <w:rPr>
          <w:rFonts w:ascii="TH SarabunPSK" w:eastAsia="Calibri" w:hAnsi="TH SarabunPSK" w:cs="TH SarabunPSK"/>
          <w:noProof/>
          <w:sz w:val="28"/>
        </w:rPr>
      </w:pPr>
    </w:p>
    <w:p w14:paraId="24373CFB" w14:textId="77777777" w:rsidR="000041A0" w:rsidRPr="007C14AB" w:rsidRDefault="000041A0" w:rsidP="00646C65">
      <w:pPr>
        <w:spacing w:after="0" w:line="240" w:lineRule="auto"/>
        <w:ind w:firstLine="720"/>
        <w:rPr>
          <w:rFonts w:ascii="TH SarabunPSK" w:eastAsia="Calibri" w:hAnsi="TH SarabunPSK" w:cs="TH SarabunPSK"/>
          <w:noProof/>
          <w:sz w:val="28"/>
        </w:rPr>
      </w:pPr>
    </w:p>
    <w:p w14:paraId="762B1E28" w14:textId="3E9C1640" w:rsidR="000041A0" w:rsidRPr="007C14AB" w:rsidRDefault="000041A0" w:rsidP="00646C65">
      <w:pPr>
        <w:spacing w:after="0" w:line="240" w:lineRule="auto"/>
        <w:ind w:firstLine="720"/>
        <w:rPr>
          <w:rFonts w:ascii="TH SarabunPSK" w:eastAsia="Calibri" w:hAnsi="TH SarabunPSK" w:cs="TH SarabunPSK"/>
          <w:noProof/>
          <w:sz w:val="28"/>
        </w:rPr>
      </w:pPr>
    </w:p>
    <w:p w14:paraId="05C9E3AD" w14:textId="33788DEA" w:rsidR="000041A0" w:rsidRPr="007C14AB" w:rsidRDefault="000041A0" w:rsidP="00646C65">
      <w:pPr>
        <w:spacing w:after="0" w:line="240" w:lineRule="auto"/>
        <w:ind w:firstLine="720"/>
        <w:rPr>
          <w:rFonts w:ascii="TH SarabunPSK" w:eastAsia="Sarabun" w:hAnsi="TH SarabunPSK" w:cs="TH SarabunPSK"/>
          <w:b/>
          <w:bCs/>
          <w:sz w:val="28"/>
        </w:rPr>
      </w:pPr>
    </w:p>
    <w:p w14:paraId="2D301ED1" w14:textId="33F3F86E" w:rsidR="000041A0" w:rsidRPr="007C14AB" w:rsidRDefault="000041A0" w:rsidP="00646C65">
      <w:pPr>
        <w:spacing w:after="0" w:line="240" w:lineRule="auto"/>
        <w:ind w:firstLine="720"/>
        <w:rPr>
          <w:rFonts w:ascii="TH SarabunPSK" w:eastAsia="Sarabun" w:hAnsi="TH SarabunPSK" w:cs="TH SarabunPSK"/>
          <w:b/>
          <w:bCs/>
          <w:sz w:val="28"/>
        </w:rPr>
      </w:pPr>
    </w:p>
    <w:p w14:paraId="699C4BAD" w14:textId="2CB44087" w:rsidR="00CD0A30" w:rsidRPr="007C14AB" w:rsidRDefault="00520EB1" w:rsidP="00646C65">
      <w:pPr>
        <w:spacing w:after="0" w:line="240" w:lineRule="auto"/>
        <w:ind w:firstLine="720"/>
        <w:rPr>
          <w:rFonts w:ascii="TH SarabunPSK" w:eastAsia="Sarabun" w:hAnsi="TH SarabunPSK" w:cs="TH SarabunPSK"/>
          <w:sz w:val="28"/>
        </w:rPr>
      </w:pPr>
      <w:r w:rsidRPr="007C14AB">
        <w:rPr>
          <w:rFonts w:ascii="TH SarabunPSK" w:eastAsia="Sarabun" w:hAnsi="TH SarabunPSK" w:cs="TH SarabunPSK"/>
          <w:b/>
          <w:bCs/>
          <w:sz w:val="28"/>
          <w:cs/>
        </w:rPr>
        <w:lastRenderedPageBreak/>
        <w:t>ตัวชี้วัด</w:t>
      </w:r>
      <w:r w:rsidRPr="007C14AB">
        <w:rPr>
          <w:rFonts w:ascii="TH SarabunPSK" w:eastAsia="Sarabun" w:hAnsi="TH SarabunPSK" w:cs="TH SarabunPSK" w:hint="cs"/>
          <w:b/>
          <w:bCs/>
          <w:sz w:val="28"/>
          <w:cs/>
        </w:rPr>
        <w:t>เ</w:t>
      </w:r>
      <w:r w:rsidRPr="007C14AB">
        <w:rPr>
          <w:rFonts w:ascii="TH SarabunPSK" w:eastAsia="Sarabun" w:hAnsi="TH SarabunPSK" w:cs="TH SarabunPSK"/>
          <w:b/>
          <w:bCs/>
          <w:sz w:val="28"/>
          <w:cs/>
        </w:rPr>
        <w:t>ป้าประสงค์</w:t>
      </w:r>
      <w:r w:rsidR="00CD0A30" w:rsidRPr="007C14AB">
        <w:rPr>
          <w:rFonts w:ascii="TH SarabunPSK" w:eastAsia="Sarabun" w:hAnsi="TH SarabunPSK" w:cs="TH SarabunPSK"/>
          <w:b/>
          <w:bCs/>
          <w:sz w:val="28"/>
          <w:cs/>
        </w:rPr>
        <w:t xml:space="preserve">ที่ </w:t>
      </w:r>
      <w:r w:rsidR="00CD0A30" w:rsidRPr="007C14AB">
        <w:rPr>
          <w:rFonts w:ascii="TH SarabunPSK" w:eastAsia="Sarabun" w:hAnsi="TH SarabunPSK" w:cs="TH SarabunPSK"/>
          <w:b/>
          <w:sz w:val="28"/>
        </w:rPr>
        <w:t>1.</w:t>
      </w:r>
      <w:r w:rsidR="00CD0A30" w:rsidRPr="007C14AB">
        <w:rPr>
          <w:rFonts w:ascii="TH SarabunPSK" w:eastAsia="Sarabun" w:hAnsi="TH SarabunPSK" w:cs="TH SarabunPSK" w:hint="cs"/>
          <w:bCs/>
          <w:sz w:val="28"/>
          <w:cs/>
        </w:rPr>
        <w:t>9</w:t>
      </w:r>
      <w:r w:rsidR="00CD0A30" w:rsidRPr="007C14AB">
        <w:rPr>
          <w:rFonts w:ascii="TH SarabunPSK" w:eastAsia="Sarabun" w:hAnsi="TH SarabunPSK" w:cs="TH SarabunPSK"/>
          <w:b/>
          <w:sz w:val="28"/>
        </w:rPr>
        <w:t xml:space="preserve"> </w:t>
      </w:r>
      <w:r w:rsidR="00CD0A30" w:rsidRPr="007C14AB">
        <w:rPr>
          <w:rFonts w:ascii="TH SarabunPSK" w:eastAsia="Sarabun" w:hAnsi="TH SarabunPSK" w:cs="TH SarabunPSK"/>
          <w:b/>
          <w:bCs/>
          <w:sz w:val="28"/>
          <w:cs/>
        </w:rPr>
        <w:t xml:space="preserve">จำนวน </w:t>
      </w:r>
      <w:r w:rsidR="00CD0A30" w:rsidRPr="007C14AB">
        <w:rPr>
          <w:rFonts w:ascii="TH SarabunPSK" w:eastAsia="Sarabun" w:hAnsi="TH SarabunPSK" w:cs="TH SarabunPSK"/>
          <w:b/>
          <w:sz w:val="28"/>
        </w:rPr>
        <w:t xml:space="preserve">Startup </w:t>
      </w:r>
      <w:r w:rsidR="00CD0A30" w:rsidRPr="007C14AB">
        <w:rPr>
          <w:rFonts w:ascii="TH SarabunPSK" w:eastAsia="Sarabun" w:hAnsi="TH SarabunPSK" w:cs="TH SarabunPSK"/>
          <w:b/>
          <w:bCs/>
          <w:sz w:val="28"/>
          <w:cs/>
        </w:rPr>
        <w:t>ที่เกิดจากการบ่มเพาะของมหาวิทยาลัย</w:t>
      </w:r>
    </w:p>
    <w:p w14:paraId="2C1008FC" w14:textId="77777777" w:rsidR="00CD0A30" w:rsidRPr="007C14AB" w:rsidRDefault="00CD0A30" w:rsidP="00646C65">
      <w:pPr>
        <w:spacing w:after="0" w:line="240" w:lineRule="auto"/>
        <w:ind w:firstLine="720"/>
        <w:rPr>
          <w:rFonts w:ascii="TH SarabunPSK" w:eastAsia="Sarabun" w:hAnsi="TH SarabunPSK" w:cs="TH SarabunPSK"/>
          <w:sz w:val="28"/>
        </w:rPr>
      </w:pPr>
      <w:r w:rsidRPr="007C14AB">
        <w:rPr>
          <w:rFonts w:ascii="TH SarabunPSK" w:eastAsia="Sarabun" w:hAnsi="TH SarabunPSK" w:cs="TH SarabunPSK"/>
          <w:sz w:val="28"/>
          <w:cs/>
        </w:rPr>
        <w:tab/>
      </w:r>
      <w:r w:rsidRPr="007C14AB">
        <w:rPr>
          <w:rFonts w:ascii="TH SarabunPSK" w:eastAsia="Sarabun" w:hAnsi="TH SarabunPSK" w:cs="TH SarabunPSK"/>
          <w:b/>
          <w:bCs/>
          <w:sz w:val="28"/>
          <w:cs/>
        </w:rPr>
        <w:t>นิยามศัพท์</w:t>
      </w:r>
    </w:p>
    <w:p w14:paraId="7E357CEA" w14:textId="77777777" w:rsidR="00CD0A30" w:rsidRPr="007C14AB" w:rsidRDefault="00CD0A30" w:rsidP="00646C65">
      <w:pPr>
        <w:widowControl w:val="0"/>
        <w:spacing w:after="0" w:line="240" w:lineRule="auto"/>
        <w:rPr>
          <w:rFonts w:ascii="TH SarabunPSK" w:eastAsia="Sarabun" w:hAnsi="TH SarabunPSK" w:cs="TH SarabunPSK"/>
          <w:sz w:val="28"/>
        </w:rPr>
      </w:pPr>
      <w:r w:rsidRPr="007C14AB">
        <w:rPr>
          <w:rFonts w:ascii="TH SarabunPSK" w:eastAsia="Sarabun" w:hAnsi="TH SarabunPSK" w:cs="TH SarabunPSK"/>
          <w:sz w:val="28"/>
        </w:rPr>
        <w:tab/>
      </w:r>
      <w:r w:rsidRPr="007C14AB">
        <w:rPr>
          <w:rFonts w:ascii="TH SarabunPSK" w:eastAsia="Sarabun" w:hAnsi="TH SarabunPSK" w:cs="TH SarabunPSK"/>
          <w:sz w:val="28"/>
        </w:rPr>
        <w:tab/>
        <w:t xml:space="preserve">Startup </w:t>
      </w:r>
      <w:r w:rsidRPr="007C14AB">
        <w:rPr>
          <w:rFonts w:ascii="TH SarabunPSK" w:eastAsia="Sarabun" w:hAnsi="TH SarabunPSK" w:cs="TH SarabunPSK" w:hint="cs"/>
          <w:sz w:val="28"/>
          <w:cs/>
        </w:rPr>
        <w:t>หมายถึง</w:t>
      </w:r>
      <w:r w:rsidRPr="007C14AB">
        <w:rPr>
          <w:rFonts w:ascii="TH SarabunPSK" w:eastAsia="Sarabun" w:hAnsi="TH SarabunPSK" w:cs="TH SarabunPSK"/>
          <w:sz w:val="28"/>
          <w:cs/>
        </w:rPr>
        <w:t xml:space="preserve"> </w:t>
      </w:r>
      <w:r w:rsidRPr="007C14AB">
        <w:rPr>
          <w:rFonts w:ascii="TH SarabunPSK" w:eastAsia="Sarabun" w:hAnsi="TH SarabunPSK" w:cs="TH SarabunPSK" w:hint="cs"/>
          <w:sz w:val="28"/>
          <w:cs/>
        </w:rPr>
        <w:t>องค์กรธุรกิจที่ตั้งเพื่อค้นหาหรือสร้างนวัตกรรมใหม่ๆ</w:t>
      </w:r>
      <w:r w:rsidRPr="007C14AB">
        <w:rPr>
          <w:rFonts w:ascii="TH SarabunPSK" w:eastAsia="Sarabun" w:hAnsi="TH SarabunPSK" w:cs="TH SarabunPSK"/>
          <w:sz w:val="28"/>
          <w:cs/>
        </w:rPr>
        <w:t xml:space="preserve"> </w:t>
      </w:r>
      <w:r w:rsidRPr="007C14AB">
        <w:rPr>
          <w:rFonts w:ascii="TH SarabunPSK" w:eastAsia="Sarabun" w:hAnsi="TH SarabunPSK" w:cs="TH SarabunPSK" w:hint="cs"/>
          <w:sz w:val="28"/>
          <w:cs/>
        </w:rPr>
        <w:t>ที่ยังไม่มีใครคิดมาก่อน</w:t>
      </w:r>
      <w:r w:rsidRPr="007C14AB">
        <w:rPr>
          <w:rFonts w:ascii="TH SarabunPSK" w:eastAsia="Sarabun" w:hAnsi="TH SarabunPSK" w:cs="TH SarabunPSK"/>
          <w:sz w:val="28"/>
          <w:cs/>
        </w:rPr>
        <w:t xml:space="preserve"> </w:t>
      </w:r>
      <w:proofErr w:type="gramStart"/>
      <w:r w:rsidRPr="007C14AB">
        <w:rPr>
          <w:rFonts w:ascii="TH SarabunPSK" w:eastAsia="Sarabun" w:hAnsi="TH SarabunPSK" w:cs="TH SarabunPSK" w:hint="cs"/>
          <w:sz w:val="28"/>
          <w:cs/>
        </w:rPr>
        <w:t>และรูปแบบการทำธุรกิจที่ยังไม่มี  ใครทำมาก่อนไม่จำเป็นต้องเป็นที่เกิดจากการบ่มเพาะของมหาวิทยาลัยเท่านั้นการได้ทำเอาความรู้ที่จากการเรียนนำไปต่อยอดเพื่อการเป็นผู้ประกอบการรายใหม่</w:t>
      </w:r>
      <w:proofErr w:type="gramEnd"/>
    </w:p>
    <w:p w14:paraId="65062740" w14:textId="77777777" w:rsidR="00CD0A30" w:rsidRPr="007C14AB" w:rsidRDefault="00CD0A30" w:rsidP="00646C65">
      <w:pPr>
        <w:widowControl w:val="0"/>
        <w:spacing w:after="0" w:line="240" w:lineRule="auto"/>
        <w:rPr>
          <w:rFonts w:ascii="TH SarabunPSK" w:eastAsia="Sarabun" w:hAnsi="TH SarabunPSK" w:cs="TH SarabunPSK"/>
          <w:b/>
          <w:bCs/>
          <w:sz w:val="28"/>
        </w:rPr>
      </w:pPr>
      <w:r w:rsidRPr="007C14AB">
        <w:rPr>
          <w:rFonts w:ascii="TH SarabunPSK" w:eastAsia="Sarabun" w:hAnsi="TH SarabunPSK" w:cs="TH SarabunPSK"/>
          <w:b/>
          <w:bCs/>
          <w:sz w:val="28"/>
          <w:cs/>
        </w:rPr>
        <w:tab/>
      </w:r>
      <w:r w:rsidRPr="007C14AB">
        <w:rPr>
          <w:rFonts w:ascii="TH SarabunPSK" w:eastAsia="Sarabun" w:hAnsi="TH SarabunPSK" w:cs="TH SarabunPSK"/>
          <w:b/>
          <w:bCs/>
          <w:sz w:val="28"/>
          <w:cs/>
        </w:rPr>
        <w:tab/>
      </w:r>
      <w:r w:rsidRPr="007C14AB">
        <w:rPr>
          <w:rFonts w:ascii="TH SarabunPSK" w:eastAsia="Sarabun" w:hAnsi="TH SarabunPSK" w:cs="TH SarabunPSK" w:hint="cs"/>
          <w:b/>
          <w:bCs/>
          <w:sz w:val="28"/>
          <w:cs/>
        </w:rPr>
        <w:t>ค่าเ</w:t>
      </w:r>
      <w:r w:rsidRPr="007C14AB">
        <w:rPr>
          <w:rFonts w:ascii="TH SarabunPSK" w:eastAsia="Sarabun" w:hAnsi="TH SarabunPSK" w:cs="TH SarabunPSK"/>
          <w:b/>
          <w:bCs/>
          <w:sz w:val="28"/>
          <w:cs/>
        </w:rPr>
        <w:t>ป้าหมาย</w:t>
      </w:r>
    </w:p>
    <w:p w14:paraId="381CA109" w14:textId="77777777" w:rsidR="00CD0A30" w:rsidRPr="007C14AB" w:rsidRDefault="00CD0A30" w:rsidP="00646C65">
      <w:pPr>
        <w:widowControl w:val="0"/>
        <w:spacing w:after="0" w:line="240" w:lineRule="auto"/>
        <w:ind w:firstLine="1560"/>
        <w:rPr>
          <w:rFonts w:ascii="TH SarabunPSK" w:eastAsia="Sarabun" w:hAnsi="TH SarabunPSK" w:cs="TH SarabunPSK"/>
          <w:sz w:val="28"/>
          <w:cs/>
        </w:rPr>
      </w:pPr>
      <w:r w:rsidRPr="007C14AB">
        <w:rPr>
          <w:rFonts w:ascii="TH SarabunPSK" w:eastAsia="Sarabun" w:hAnsi="TH SarabunPSK" w:cs="TH SarabunPSK"/>
          <w:sz w:val="28"/>
        </w:rPr>
        <w:t>1.</w:t>
      </w:r>
      <w:r w:rsidRPr="007C14AB">
        <w:rPr>
          <w:rFonts w:ascii="TH SarabunPSK" w:eastAsia="Sarabun" w:hAnsi="TH SarabunPSK" w:cs="TH SarabunPSK" w:hint="cs"/>
          <w:sz w:val="28"/>
          <w:cs/>
        </w:rPr>
        <w:t>คณะเทคโนโลยีการเกษตร</w:t>
      </w:r>
      <w:r w:rsidRPr="007C14AB">
        <w:rPr>
          <w:rFonts w:ascii="TH SarabunPSK" w:eastAsia="Sarabun" w:hAnsi="TH SarabunPSK" w:cs="TH SarabunPSK"/>
          <w:sz w:val="28"/>
          <w:cs/>
        </w:rPr>
        <w:t xml:space="preserve"> </w:t>
      </w:r>
      <w:r w:rsidRPr="007C14AB">
        <w:rPr>
          <w:rFonts w:ascii="TH SarabunPSK" w:eastAsia="Sarabun" w:hAnsi="TH SarabunPSK" w:cs="TH SarabunPSK"/>
          <w:sz w:val="28"/>
        </w:rPr>
        <w:t xml:space="preserve">2 </w:t>
      </w:r>
      <w:r w:rsidRPr="007C14AB">
        <w:rPr>
          <w:rFonts w:ascii="TH SarabunPSK" w:eastAsia="Sarabun" w:hAnsi="TH SarabunPSK" w:cs="TH SarabunPSK" w:hint="cs"/>
          <w:sz w:val="28"/>
          <w:cs/>
        </w:rPr>
        <w:t>ราย</w:t>
      </w:r>
    </w:p>
    <w:p w14:paraId="3D5AA77E" w14:textId="77777777" w:rsidR="00CD0A30" w:rsidRPr="007C14AB" w:rsidRDefault="00CD0A30" w:rsidP="00646C65">
      <w:pPr>
        <w:widowControl w:val="0"/>
        <w:spacing w:after="0" w:line="240" w:lineRule="auto"/>
        <w:ind w:firstLine="1560"/>
        <w:rPr>
          <w:rFonts w:ascii="TH SarabunPSK" w:eastAsia="Sarabun" w:hAnsi="TH SarabunPSK" w:cs="TH SarabunPSK"/>
          <w:sz w:val="28"/>
        </w:rPr>
      </w:pPr>
      <w:r w:rsidRPr="007C14AB">
        <w:rPr>
          <w:rFonts w:ascii="TH SarabunPSK" w:eastAsia="Sarabun" w:hAnsi="TH SarabunPSK" w:cs="TH SarabunPSK"/>
          <w:sz w:val="28"/>
        </w:rPr>
        <w:t>2.</w:t>
      </w:r>
      <w:r w:rsidRPr="007C14AB">
        <w:rPr>
          <w:rFonts w:ascii="TH SarabunPSK" w:eastAsia="Sarabun" w:hAnsi="TH SarabunPSK" w:cs="TH SarabunPSK" w:hint="cs"/>
          <w:sz w:val="28"/>
          <w:cs/>
        </w:rPr>
        <w:t>คณะวิทยาศาสตร์และเทคโนโลยี</w:t>
      </w:r>
      <w:r w:rsidRPr="007C14AB">
        <w:rPr>
          <w:rFonts w:ascii="TH SarabunPSK" w:eastAsia="Sarabun" w:hAnsi="TH SarabunPSK" w:cs="TH SarabunPSK"/>
          <w:sz w:val="28"/>
          <w:cs/>
        </w:rPr>
        <w:t xml:space="preserve"> </w:t>
      </w:r>
      <w:r w:rsidRPr="007C14AB">
        <w:rPr>
          <w:rFonts w:ascii="TH SarabunPSK" w:eastAsia="Sarabun" w:hAnsi="TH SarabunPSK" w:cs="TH SarabunPSK"/>
          <w:sz w:val="28"/>
        </w:rPr>
        <w:t xml:space="preserve">2 </w:t>
      </w:r>
      <w:r w:rsidRPr="007C14AB">
        <w:rPr>
          <w:rFonts w:ascii="TH SarabunPSK" w:eastAsia="Sarabun" w:hAnsi="TH SarabunPSK" w:cs="TH SarabunPSK" w:hint="cs"/>
          <w:sz w:val="28"/>
          <w:cs/>
        </w:rPr>
        <w:t>ราย</w:t>
      </w:r>
    </w:p>
    <w:p w14:paraId="59D862B7" w14:textId="77777777" w:rsidR="00CD0A30" w:rsidRPr="007C14AB" w:rsidRDefault="00CD0A30" w:rsidP="00646C65">
      <w:pPr>
        <w:widowControl w:val="0"/>
        <w:spacing w:after="0" w:line="240" w:lineRule="auto"/>
        <w:ind w:firstLine="1560"/>
        <w:rPr>
          <w:rFonts w:ascii="TH SarabunPSK" w:eastAsia="Sarabun" w:hAnsi="TH SarabunPSK" w:cs="TH SarabunPSK"/>
          <w:sz w:val="28"/>
        </w:rPr>
      </w:pPr>
      <w:r w:rsidRPr="007C14AB">
        <w:rPr>
          <w:rFonts w:ascii="TH SarabunPSK" w:eastAsia="Sarabun" w:hAnsi="TH SarabunPSK" w:cs="TH SarabunPSK"/>
          <w:sz w:val="28"/>
        </w:rPr>
        <w:t>3.</w:t>
      </w:r>
      <w:r w:rsidRPr="007C14AB">
        <w:rPr>
          <w:rFonts w:ascii="TH SarabunPSK" w:eastAsia="Sarabun" w:hAnsi="TH SarabunPSK" w:cs="TH SarabunPSK" w:hint="cs"/>
          <w:sz w:val="28"/>
          <w:cs/>
        </w:rPr>
        <w:t>คณะครุศาสตร์</w:t>
      </w:r>
      <w:r w:rsidRPr="007C14AB">
        <w:rPr>
          <w:rFonts w:ascii="TH SarabunPSK" w:eastAsia="Sarabun" w:hAnsi="TH SarabunPSK" w:cs="TH SarabunPSK"/>
          <w:sz w:val="28"/>
          <w:cs/>
        </w:rPr>
        <w:t xml:space="preserve"> </w:t>
      </w:r>
      <w:r w:rsidRPr="007C14AB">
        <w:rPr>
          <w:rFonts w:ascii="TH SarabunPSK" w:eastAsia="Sarabun" w:hAnsi="TH SarabunPSK" w:cs="TH SarabunPSK"/>
          <w:sz w:val="28"/>
        </w:rPr>
        <w:t xml:space="preserve">2 </w:t>
      </w:r>
      <w:r w:rsidRPr="007C14AB">
        <w:rPr>
          <w:rFonts w:ascii="TH SarabunPSK" w:eastAsia="Sarabun" w:hAnsi="TH SarabunPSK" w:cs="TH SarabunPSK" w:hint="cs"/>
          <w:sz w:val="28"/>
          <w:cs/>
        </w:rPr>
        <w:t>ราย</w:t>
      </w:r>
    </w:p>
    <w:p w14:paraId="5D4FED6E" w14:textId="77777777" w:rsidR="00CD0A30" w:rsidRPr="007C14AB" w:rsidRDefault="00CD0A30" w:rsidP="00646C65">
      <w:pPr>
        <w:widowControl w:val="0"/>
        <w:spacing w:after="0" w:line="240" w:lineRule="auto"/>
        <w:ind w:firstLine="1560"/>
        <w:rPr>
          <w:rFonts w:ascii="TH SarabunPSK" w:eastAsia="Sarabun" w:hAnsi="TH SarabunPSK" w:cs="TH SarabunPSK"/>
          <w:sz w:val="28"/>
        </w:rPr>
      </w:pPr>
      <w:r w:rsidRPr="007C14AB">
        <w:rPr>
          <w:rFonts w:ascii="TH SarabunPSK" w:eastAsia="Sarabun" w:hAnsi="TH SarabunPSK" w:cs="TH SarabunPSK"/>
          <w:sz w:val="28"/>
        </w:rPr>
        <w:t>4.</w:t>
      </w:r>
      <w:r w:rsidRPr="007C14AB">
        <w:rPr>
          <w:rFonts w:ascii="TH SarabunPSK" w:eastAsia="Sarabun" w:hAnsi="TH SarabunPSK" w:cs="TH SarabunPSK" w:hint="cs"/>
          <w:sz w:val="28"/>
          <w:cs/>
        </w:rPr>
        <w:t>คณะมนุษยศาสตร์และสังคมศาสตร์</w:t>
      </w:r>
      <w:r w:rsidRPr="007C14AB">
        <w:rPr>
          <w:rFonts w:ascii="TH SarabunPSK" w:eastAsia="Sarabun" w:hAnsi="TH SarabunPSK" w:cs="TH SarabunPSK"/>
          <w:sz w:val="28"/>
          <w:cs/>
        </w:rPr>
        <w:t xml:space="preserve"> </w:t>
      </w:r>
      <w:r w:rsidRPr="007C14AB">
        <w:rPr>
          <w:rFonts w:ascii="TH SarabunPSK" w:eastAsia="Sarabun" w:hAnsi="TH SarabunPSK" w:cs="TH SarabunPSK"/>
          <w:sz w:val="28"/>
        </w:rPr>
        <w:t xml:space="preserve">2 </w:t>
      </w:r>
      <w:r w:rsidRPr="007C14AB">
        <w:rPr>
          <w:rFonts w:ascii="TH SarabunPSK" w:eastAsia="Sarabun" w:hAnsi="TH SarabunPSK" w:cs="TH SarabunPSK" w:hint="cs"/>
          <w:sz w:val="28"/>
          <w:cs/>
        </w:rPr>
        <w:t>ราย</w:t>
      </w:r>
    </w:p>
    <w:p w14:paraId="5E5484D4" w14:textId="77777777" w:rsidR="00CD0A30" w:rsidRPr="007C14AB" w:rsidRDefault="00CD0A30" w:rsidP="00646C65">
      <w:pPr>
        <w:widowControl w:val="0"/>
        <w:spacing w:after="0" w:line="240" w:lineRule="auto"/>
        <w:ind w:firstLine="1560"/>
        <w:rPr>
          <w:rFonts w:ascii="TH SarabunPSK" w:eastAsia="Sarabun" w:hAnsi="TH SarabunPSK" w:cs="TH SarabunPSK"/>
          <w:sz w:val="28"/>
        </w:rPr>
      </w:pPr>
      <w:r w:rsidRPr="007C14AB">
        <w:rPr>
          <w:rFonts w:ascii="TH SarabunPSK" w:eastAsia="Sarabun" w:hAnsi="TH SarabunPSK" w:cs="TH SarabunPSK"/>
          <w:sz w:val="28"/>
        </w:rPr>
        <w:t>5.</w:t>
      </w:r>
      <w:r w:rsidRPr="007C14AB">
        <w:rPr>
          <w:rFonts w:ascii="TH SarabunPSK" w:eastAsia="Sarabun" w:hAnsi="TH SarabunPSK" w:cs="TH SarabunPSK" w:hint="cs"/>
          <w:sz w:val="28"/>
          <w:cs/>
        </w:rPr>
        <w:t>คณะเทคโนโลยีอุตสาหกรรม</w:t>
      </w:r>
      <w:r w:rsidRPr="007C14AB">
        <w:rPr>
          <w:rFonts w:ascii="TH SarabunPSK" w:eastAsia="Sarabun" w:hAnsi="TH SarabunPSK" w:cs="TH SarabunPSK"/>
          <w:sz w:val="28"/>
          <w:cs/>
        </w:rPr>
        <w:t xml:space="preserve"> </w:t>
      </w:r>
      <w:r w:rsidRPr="007C14AB">
        <w:rPr>
          <w:rFonts w:ascii="TH SarabunPSK" w:eastAsia="Sarabun" w:hAnsi="TH SarabunPSK" w:cs="TH SarabunPSK"/>
          <w:sz w:val="28"/>
        </w:rPr>
        <w:t xml:space="preserve">2 </w:t>
      </w:r>
      <w:r w:rsidRPr="007C14AB">
        <w:rPr>
          <w:rFonts w:ascii="TH SarabunPSK" w:eastAsia="Sarabun" w:hAnsi="TH SarabunPSK" w:cs="TH SarabunPSK" w:hint="cs"/>
          <w:sz w:val="28"/>
          <w:cs/>
        </w:rPr>
        <w:t>ราย</w:t>
      </w:r>
    </w:p>
    <w:p w14:paraId="6B789A1F" w14:textId="77777777" w:rsidR="00CD0A30" w:rsidRPr="007C14AB" w:rsidRDefault="00CD0A30" w:rsidP="00646C65">
      <w:pPr>
        <w:widowControl w:val="0"/>
        <w:spacing w:after="0" w:line="240" w:lineRule="auto"/>
        <w:ind w:firstLine="1560"/>
        <w:rPr>
          <w:rFonts w:ascii="TH SarabunPSK" w:eastAsia="Sarabun" w:hAnsi="TH SarabunPSK" w:cs="TH SarabunPSK"/>
          <w:sz w:val="28"/>
        </w:rPr>
      </w:pPr>
      <w:r w:rsidRPr="007C14AB">
        <w:rPr>
          <w:rFonts w:ascii="TH SarabunPSK" w:eastAsia="Sarabun" w:hAnsi="TH SarabunPSK" w:cs="TH SarabunPSK"/>
          <w:sz w:val="28"/>
        </w:rPr>
        <w:t>6.</w:t>
      </w:r>
      <w:r w:rsidRPr="007C14AB">
        <w:rPr>
          <w:rFonts w:ascii="TH SarabunPSK" w:eastAsia="Sarabun" w:hAnsi="TH SarabunPSK" w:cs="TH SarabunPSK" w:hint="cs"/>
          <w:sz w:val="28"/>
          <w:cs/>
        </w:rPr>
        <w:t>คณะวิทยาการจัดการ</w:t>
      </w:r>
      <w:r w:rsidRPr="007C14AB">
        <w:rPr>
          <w:rFonts w:ascii="TH SarabunPSK" w:eastAsia="Sarabun" w:hAnsi="TH SarabunPSK" w:cs="TH SarabunPSK"/>
          <w:sz w:val="28"/>
          <w:cs/>
        </w:rPr>
        <w:t xml:space="preserve"> </w:t>
      </w:r>
      <w:r w:rsidRPr="007C14AB">
        <w:rPr>
          <w:rFonts w:ascii="TH SarabunPSK" w:eastAsia="Sarabun" w:hAnsi="TH SarabunPSK" w:cs="TH SarabunPSK"/>
          <w:sz w:val="28"/>
        </w:rPr>
        <w:t xml:space="preserve">2 </w:t>
      </w:r>
      <w:r w:rsidRPr="007C14AB">
        <w:rPr>
          <w:rFonts w:ascii="TH SarabunPSK" w:eastAsia="Sarabun" w:hAnsi="TH SarabunPSK" w:cs="TH SarabunPSK" w:hint="cs"/>
          <w:sz w:val="28"/>
          <w:cs/>
        </w:rPr>
        <w:t>ราย</w:t>
      </w:r>
    </w:p>
    <w:p w14:paraId="0CBD80B0" w14:textId="77777777" w:rsidR="00CD0A30" w:rsidRPr="007C14AB" w:rsidRDefault="00CD0A30" w:rsidP="00646C65">
      <w:pPr>
        <w:widowControl w:val="0"/>
        <w:spacing w:after="0" w:line="240" w:lineRule="auto"/>
        <w:ind w:firstLine="1560"/>
        <w:rPr>
          <w:rFonts w:ascii="TH SarabunPSK" w:eastAsia="Sarabun" w:hAnsi="TH SarabunPSK" w:cs="TH SarabunPSK"/>
          <w:sz w:val="28"/>
        </w:rPr>
      </w:pPr>
      <w:r w:rsidRPr="007C14AB">
        <w:rPr>
          <w:rFonts w:ascii="TH SarabunPSK" w:eastAsia="Sarabun" w:hAnsi="TH SarabunPSK" w:cs="TH SarabunPSK"/>
          <w:sz w:val="28"/>
        </w:rPr>
        <w:t>7.</w:t>
      </w:r>
      <w:r w:rsidRPr="007C14AB">
        <w:rPr>
          <w:rFonts w:ascii="TH SarabunPSK" w:eastAsia="Sarabun" w:hAnsi="TH SarabunPSK" w:cs="TH SarabunPSK" w:hint="cs"/>
          <w:sz w:val="28"/>
          <w:cs/>
        </w:rPr>
        <w:t>คณะสาธารณสุขศาสตร์</w:t>
      </w:r>
      <w:r w:rsidRPr="007C14AB">
        <w:rPr>
          <w:rFonts w:ascii="TH SarabunPSK" w:eastAsia="Sarabun" w:hAnsi="TH SarabunPSK" w:cs="TH SarabunPSK"/>
          <w:sz w:val="28"/>
          <w:cs/>
        </w:rPr>
        <w:t xml:space="preserve"> </w:t>
      </w:r>
      <w:r w:rsidRPr="007C14AB">
        <w:rPr>
          <w:rFonts w:ascii="TH SarabunPSK" w:eastAsia="Sarabun" w:hAnsi="TH SarabunPSK" w:cs="TH SarabunPSK"/>
          <w:sz w:val="28"/>
        </w:rPr>
        <w:t xml:space="preserve">2 </w:t>
      </w:r>
      <w:r w:rsidRPr="007C14AB">
        <w:rPr>
          <w:rFonts w:ascii="TH SarabunPSK" w:eastAsia="Sarabun" w:hAnsi="TH SarabunPSK" w:cs="TH SarabunPSK" w:hint="cs"/>
          <w:sz w:val="28"/>
          <w:cs/>
        </w:rPr>
        <w:t>ราย</w:t>
      </w:r>
    </w:p>
    <w:p w14:paraId="5CFEA94A" w14:textId="77777777" w:rsidR="00CD0A30" w:rsidRPr="007C14AB" w:rsidRDefault="00CD0A30" w:rsidP="00646C65">
      <w:pPr>
        <w:widowControl w:val="0"/>
        <w:spacing w:after="0" w:line="240" w:lineRule="auto"/>
        <w:ind w:firstLine="1560"/>
        <w:rPr>
          <w:rFonts w:ascii="TH SarabunPSK" w:eastAsia="Sarabun" w:hAnsi="TH SarabunPSK" w:cs="TH SarabunPSK"/>
          <w:sz w:val="28"/>
        </w:rPr>
      </w:pPr>
      <w:r w:rsidRPr="007C14AB">
        <w:rPr>
          <w:rFonts w:ascii="TH SarabunPSK" w:eastAsia="Sarabun" w:hAnsi="TH SarabunPSK" w:cs="TH SarabunPSK"/>
          <w:sz w:val="28"/>
        </w:rPr>
        <w:t>8.</w:t>
      </w:r>
      <w:r w:rsidRPr="007C14AB">
        <w:rPr>
          <w:rFonts w:ascii="TH SarabunPSK" w:eastAsia="Sarabun" w:hAnsi="TH SarabunPSK" w:cs="TH SarabunPSK" w:hint="cs"/>
          <w:sz w:val="28"/>
          <w:cs/>
        </w:rPr>
        <w:t>วิทยาลัยนวัตกรรมการจัดการ</w:t>
      </w:r>
      <w:r w:rsidRPr="007C14AB">
        <w:rPr>
          <w:rFonts w:ascii="TH SarabunPSK" w:eastAsia="Sarabun" w:hAnsi="TH SarabunPSK" w:cs="TH SarabunPSK"/>
          <w:sz w:val="28"/>
          <w:cs/>
        </w:rPr>
        <w:t xml:space="preserve"> </w:t>
      </w:r>
      <w:r w:rsidRPr="007C14AB">
        <w:rPr>
          <w:rFonts w:ascii="TH SarabunPSK" w:eastAsia="Sarabun" w:hAnsi="TH SarabunPSK" w:cs="TH SarabunPSK"/>
          <w:sz w:val="28"/>
        </w:rPr>
        <w:t xml:space="preserve">2 </w:t>
      </w:r>
      <w:r w:rsidRPr="007C14AB">
        <w:rPr>
          <w:rFonts w:ascii="TH SarabunPSK" w:eastAsia="Sarabun" w:hAnsi="TH SarabunPSK" w:cs="TH SarabunPSK" w:hint="cs"/>
          <w:sz w:val="28"/>
          <w:cs/>
        </w:rPr>
        <w:t>ราย</w:t>
      </w:r>
    </w:p>
    <w:p w14:paraId="30B1756B" w14:textId="77777777" w:rsidR="00CD0A30" w:rsidRPr="007C14AB" w:rsidRDefault="00CD0A30" w:rsidP="00646C65">
      <w:pPr>
        <w:widowControl w:val="0"/>
        <w:spacing w:after="0" w:line="240" w:lineRule="auto"/>
        <w:ind w:firstLine="1560"/>
        <w:rPr>
          <w:rFonts w:ascii="TH SarabunPSK" w:eastAsia="Sarabun" w:hAnsi="TH SarabunPSK" w:cs="TH SarabunPSK"/>
          <w:sz w:val="28"/>
        </w:rPr>
      </w:pPr>
      <w:r w:rsidRPr="007C14AB">
        <w:rPr>
          <w:rFonts w:ascii="TH SarabunPSK" w:eastAsia="Sarabun" w:hAnsi="TH SarabunPSK" w:cs="TH SarabunPSK"/>
          <w:sz w:val="28"/>
        </w:rPr>
        <w:t>9.</w:t>
      </w:r>
      <w:r w:rsidRPr="007C14AB">
        <w:rPr>
          <w:rFonts w:ascii="TH SarabunPSK" w:eastAsia="Sarabun" w:hAnsi="TH SarabunPSK" w:cs="TH SarabunPSK" w:hint="cs"/>
          <w:sz w:val="28"/>
          <w:cs/>
        </w:rPr>
        <w:t>มหาวิทยาลัยราช</w:t>
      </w:r>
      <w:proofErr w:type="spellStart"/>
      <w:r w:rsidRPr="007C14AB">
        <w:rPr>
          <w:rFonts w:ascii="TH SarabunPSK" w:eastAsia="Sarabun" w:hAnsi="TH SarabunPSK" w:cs="TH SarabunPSK" w:hint="cs"/>
          <w:sz w:val="28"/>
          <w:cs/>
        </w:rPr>
        <w:t>ภัฏว</w:t>
      </w:r>
      <w:proofErr w:type="spellEnd"/>
      <w:r w:rsidRPr="007C14AB">
        <w:rPr>
          <w:rFonts w:ascii="TH SarabunPSK" w:eastAsia="Sarabun" w:hAnsi="TH SarabunPSK" w:cs="TH SarabunPSK" w:hint="cs"/>
          <w:sz w:val="28"/>
          <w:cs/>
        </w:rPr>
        <w:t>ไลยอลงกรณ์</w:t>
      </w:r>
      <w:r w:rsidRPr="007C14AB">
        <w:rPr>
          <w:rFonts w:ascii="TH SarabunPSK" w:eastAsia="Sarabun" w:hAnsi="TH SarabunPSK" w:cs="TH SarabunPSK"/>
          <w:sz w:val="28"/>
          <w:cs/>
        </w:rPr>
        <w:t xml:space="preserve"> </w:t>
      </w:r>
      <w:r w:rsidRPr="007C14AB">
        <w:rPr>
          <w:rFonts w:ascii="TH SarabunPSK" w:eastAsia="Sarabun" w:hAnsi="TH SarabunPSK" w:cs="TH SarabunPSK" w:hint="cs"/>
          <w:sz w:val="28"/>
          <w:cs/>
        </w:rPr>
        <w:t>ในพระบรมราชูปถัมภ์</w:t>
      </w:r>
      <w:r w:rsidRPr="007C14AB">
        <w:rPr>
          <w:rFonts w:ascii="TH SarabunPSK" w:eastAsia="Sarabun" w:hAnsi="TH SarabunPSK" w:cs="TH SarabunPSK"/>
          <w:sz w:val="28"/>
          <w:cs/>
        </w:rPr>
        <w:t xml:space="preserve"> </w:t>
      </w:r>
      <w:r w:rsidRPr="007C14AB">
        <w:rPr>
          <w:rFonts w:ascii="TH SarabunPSK" w:eastAsia="Sarabun" w:hAnsi="TH SarabunPSK" w:cs="TH SarabunPSK" w:hint="cs"/>
          <w:sz w:val="28"/>
          <w:cs/>
        </w:rPr>
        <w:t>สระแก้ว</w:t>
      </w:r>
      <w:r w:rsidRPr="007C14AB">
        <w:rPr>
          <w:rFonts w:ascii="TH SarabunPSK" w:eastAsia="Sarabun" w:hAnsi="TH SarabunPSK" w:cs="TH SarabunPSK"/>
          <w:sz w:val="28"/>
          <w:cs/>
        </w:rPr>
        <w:t xml:space="preserve"> </w:t>
      </w:r>
      <w:r w:rsidRPr="007C14AB">
        <w:rPr>
          <w:rFonts w:ascii="TH SarabunPSK" w:eastAsia="Sarabun" w:hAnsi="TH SarabunPSK" w:cs="TH SarabunPSK"/>
          <w:sz w:val="28"/>
        </w:rPr>
        <w:t xml:space="preserve">2 </w:t>
      </w:r>
      <w:r w:rsidRPr="007C14AB">
        <w:rPr>
          <w:rFonts w:ascii="TH SarabunPSK" w:eastAsia="Sarabun" w:hAnsi="TH SarabunPSK" w:cs="TH SarabunPSK" w:hint="cs"/>
          <w:sz w:val="28"/>
          <w:cs/>
        </w:rPr>
        <w:t>ราย</w:t>
      </w:r>
    </w:p>
    <w:p w14:paraId="22F2552D" w14:textId="77777777" w:rsidR="00CD0A30" w:rsidRPr="007C14AB" w:rsidRDefault="00CD0A30" w:rsidP="00646C65">
      <w:pPr>
        <w:widowControl w:val="0"/>
        <w:spacing w:after="0" w:line="240" w:lineRule="auto"/>
        <w:ind w:firstLine="1560"/>
        <w:rPr>
          <w:rFonts w:ascii="TH SarabunPSK" w:eastAsia="Sarabun" w:hAnsi="TH SarabunPSK" w:cs="TH SarabunPSK"/>
          <w:sz w:val="28"/>
        </w:rPr>
      </w:pPr>
      <w:r w:rsidRPr="007C14AB">
        <w:rPr>
          <w:rFonts w:ascii="TH SarabunPSK" w:eastAsia="Sarabun" w:hAnsi="TH SarabunPSK" w:cs="TH SarabunPSK"/>
          <w:sz w:val="28"/>
        </w:rPr>
        <w:t>10.</w:t>
      </w:r>
      <w:r w:rsidRPr="007C14AB">
        <w:rPr>
          <w:rFonts w:ascii="TH SarabunPSK" w:eastAsia="Sarabun" w:hAnsi="TH SarabunPSK" w:cs="TH SarabunPSK" w:hint="cs"/>
          <w:sz w:val="28"/>
          <w:cs/>
        </w:rPr>
        <w:t>งานบ่มเพาะผู้ประกอบการรายใหม่ 10 ราย</w:t>
      </w:r>
    </w:p>
    <w:p w14:paraId="45BA67E1" w14:textId="239B41CD" w:rsidR="00CD0A30" w:rsidRPr="007C14AB" w:rsidRDefault="00CD0A30" w:rsidP="00646C65">
      <w:pPr>
        <w:widowControl w:val="0"/>
        <w:spacing w:after="0" w:line="240" w:lineRule="auto"/>
        <w:ind w:firstLine="1560"/>
        <w:rPr>
          <w:rFonts w:ascii="TH SarabunPSK" w:eastAsia="Sarabun" w:hAnsi="TH SarabunPSK" w:cs="TH SarabunPSK"/>
          <w:b/>
          <w:bCs/>
          <w:sz w:val="28"/>
        </w:rPr>
      </w:pPr>
      <w:r w:rsidRPr="007C14AB">
        <w:rPr>
          <w:rFonts w:ascii="TH SarabunPSK" w:eastAsia="Sarabun" w:hAnsi="TH SarabunPSK" w:cs="TH SarabunPSK" w:hint="cs"/>
          <w:sz w:val="28"/>
          <w:cs/>
        </w:rPr>
        <w:t>รวม</w:t>
      </w:r>
      <w:r w:rsidRPr="007C14AB">
        <w:rPr>
          <w:rFonts w:ascii="TH SarabunPSK" w:eastAsia="Sarabun" w:hAnsi="TH SarabunPSK" w:cs="TH SarabunPSK"/>
          <w:sz w:val="28"/>
          <w:cs/>
        </w:rPr>
        <w:t xml:space="preserve"> </w:t>
      </w:r>
      <w:r w:rsidRPr="007C14AB">
        <w:rPr>
          <w:rFonts w:ascii="TH SarabunPSK" w:eastAsia="Sarabun" w:hAnsi="TH SarabunPSK" w:cs="TH SarabunPSK" w:hint="cs"/>
          <w:sz w:val="28"/>
          <w:cs/>
        </w:rPr>
        <w:t>28 ราย</w:t>
      </w:r>
    </w:p>
    <w:p w14:paraId="163818E9" w14:textId="01206868" w:rsidR="00520EB1" w:rsidRPr="007C14AB" w:rsidRDefault="00520EB1" w:rsidP="00646C65">
      <w:pPr>
        <w:widowControl w:val="0"/>
        <w:spacing w:after="0" w:line="240" w:lineRule="auto"/>
        <w:ind w:firstLine="1560"/>
        <w:rPr>
          <w:rFonts w:ascii="TH SarabunPSK" w:eastAsia="Sarabun" w:hAnsi="TH SarabunPSK" w:cs="TH SarabunPSK"/>
          <w:b/>
          <w:bCs/>
          <w:sz w:val="28"/>
        </w:rPr>
      </w:pPr>
    </w:p>
    <w:p w14:paraId="33609F25" w14:textId="77777777" w:rsidR="00520EB1" w:rsidRPr="007C14AB" w:rsidRDefault="00520EB1" w:rsidP="00646C65">
      <w:pPr>
        <w:widowControl w:val="0"/>
        <w:spacing w:after="0" w:line="240" w:lineRule="auto"/>
        <w:ind w:firstLine="1560"/>
        <w:rPr>
          <w:rFonts w:ascii="TH SarabunPSK" w:eastAsia="Sarabun" w:hAnsi="TH SarabunPSK" w:cs="TH SarabunPSK"/>
          <w:b/>
          <w:bCs/>
          <w:sz w:val="28"/>
        </w:rPr>
      </w:pPr>
    </w:p>
    <w:p w14:paraId="1B2FF5FC" w14:textId="17FCED6D" w:rsidR="00CD0A30" w:rsidRPr="007C14AB" w:rsidRDefault="00520EB1" w:rsidP="00646C65">
      <w:pPr>
        <w:tabs>
          <w:tab w:val="left" w:pos="720"/>
          <w:tab w:val="left" w:pos="864"/>
        </w:tabs>
        <w:spacing w:after="0" w:line="240" w:lineRule="auto"/>
        <w:ind w:firstLine="720"/>
        <w:contextualSpacing/>
        <w:rPr>
          <w:rFonts w:ascii="TH SarabunPSK" w:eastAsia="TH SarabunPSK" w:hAnsi="TH SarabunPSK" w:cs="TH SarabunPSK"/>
          <w:sz w:val="28"/>
        </w:rPr>
      </w:pPr>
      <w:r w:rsidRPr="007C14AB">
        <w:rPr>
          <w:rFonts w:ascii="TH SarabunPSK" w:eastAsia="Sarabun" w:hAnsi="TH SarabunPSK" w:cs="TH SarabunPSK"/>
          <w:b/>
          <w:bCs/>
          <w:sz w:val="28"/>
          <w:cs/>
        </w:rPr>
        <w:t>ตัวชี้วัด</w:t>
      </w:r>
      <w:r w:rsidRPr="007C14AB">
        <w:rPr>
          <w:rFonts w:ascii="TH SarabunPSK" w:eastAsia="Sarabun" w:hAnsi="TH SarabunPSK" w:cs="TH SarabunPSK" w:hint="cs"/>
          <w:b/>
          <w:bCs/>
          <w:sz w:val="28"/>
          <w:cs/>
        </w:rPr>
        <w:t>เ</w:t>
      </w:r>
      <w:r w:rsidRPr="007C14AB">
        <w:rPr>
          <w:rFonts w:ascii="TH SarabunPSK" w:eastAsia="Sarabun" w:hAnsi="TH SarabunPSK" w:cs="TH SarabunPSK"/>
          <w:b/>
          <w:bCs/>
          <w:sz w:val="28"/>
          <w:cs/>
        </w:rPr>
        <w:t>ป้าประสงค์</w:t>
      </w:r>
      <w:r w:rsidR="00CD0A30" w:rsidRPr="007C14AB">
        <w:rPr>
          <w:rFonts w:ascii="TH SarabunPSK" w:eastAsia="TH SarabunPSK" w:hAnsi="TH SarabunPSK" w:cs="TH SarabunPSK"/>
          <w:b/>
          <w:bCs/>
          <w:spacing w:val="-10"/>
          <w:sz w:val="28"/>
          <w:cs/>
        </w:rPr>
        <w:t>ที่ 1.</w:t>
      </w:r>
      <w:r w:rsidR="00CD0A30" w:rsidRPr="007C14AB">
        <w:rPr>
          <w:rFonts w:ascii="TH SarabunPSK" w:eastAsia="TH SarabunPSK" w:hAnsi="TH SarabunPSK" w:cs="TH SarabunPSK"/>
          <w:b/>
          <w:bCs/>
          <w:spacing w:val="-10"/>
          <w:sz w:val="28"/>
        </w:rPr>
        <w:t>10</w:t>
      </w:r>
      <w:r w:rsidR="00CD0A30" w:rsidRPr="007C14AB">
        <w:rPr>
          <w:rFonts w:ascii="TH SarabunPSK" w:eastAsia="TH SarabunPSK" w:hAnsi="TH SarabunPSK" w:cs="TH SarabunPSK"/>
          <w:b/>
          <w:bCs/>
          <w:spacing w:val="-10"/>
          <w:sz w:val="28"/>
          <w:cs/>
        </w:rPr>
        <w:t xml:space="preserve"> ร้อยละของบัณฑิตระดับปริญญาตรีที่มีงานทำหรือประกอบอาชีพอิสระ </w:t>
      </w:r>
    </w:p>
    <w:p w14:paraId="19FC96D2" w14:textId="77777777" w:rsidR="00CD0A30" w:rsidRPr="007C14AB" w:rsidRDefault="00CD0A30" w:rsidP="00646C65">
      <w:pPr>
        <w:widowControl w:val="0"/>
        <w:tabs>
          <w:tab w:val="left" w:pos="720"/>
          <w:tab w:val="left" w:pos="864"/>
        </w:tabs>
        <w:spacing w:after="0" w:line="240" w:lineRule="auto"/>
        <w:ind w:firstLine="720"/>
        <w:rPr>
          <w:rFonts w:ascii="TH SarabunPSK" w:eastAsia="TH SarabunPSK" w:hAnsi="TH SarabunPSK" w:cs="TH SarabunPSK"/>
          <w:b/>
          <w:bCs/>
          <w:sz w:val="28"/>
          <w:cs/>
        </w:rPr>
      </w:pPr>
      <w:r w:rsidRPr="007C14AB">
        <w:rPr>
          <w:rFonts w:ascii="TH SarabunPSK" w:eastAsia="TH SarabunPSK" w:hAnsi="TH SarabunPSK" w:cs="TH SarabunPSK"/>
          <w:b/>
          <w:bCs/>
          <w:sz w:val="28"/>
          <w:cs/>
        </w:rPr>
        <w:t>เกณฑ์การคำนวณ</w:t>
      </w:r>
    </w:p>
    <w:tbl>
      <w:tblPr>
        <w:tblStyle w:val="25"/>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350"/>
        <w:gridCol w:w="565"/>
      </w:tblGrid>
      <w:tr w:rsidR="007C14AB" w:rsidRPr="007C14AB" w14:paraId="23B67A41" w14:textId="77777777" w:rsidTr="00520EB1">
        <w:tc>
          <w:tcPr>
            <w:tcW w:w="6521" w:type="dxa"/>
            <w:tcBorders>
              <w:bottom w:val="single" w:sz="4" w:space="0" w:color="auto"/>
            </w:tcBorders>
            <w:vAlign w:val="center"/>
          </w:tcPr>
          <w:p w14:paraId="0A32BAB4" w14:textId="77777777" w:rsidR="00CD0A30" w:rsidRPr="007C14AB" w:rsidRDefault="00CD0A30" w:rsidP="00646C65">
            <w:pPr>
              <w:tabs>
                <w:tab w:val="left" w:pos="185"/>
                <w:tab w:val="left" w:pos="720"/>
                <w:tab w:val="left" w:pos="864"/>
                <w:tab w:val="left" w:pos="2694"/>
              </w:tabs>
              <w:jc w:val="center"/>
              <w:rPr>
                <w:rFonts w:ascii="TH SarabunPSK" w:eastAsia="TH SarabunPSK" w:hAnsi="TH SarabunPSK" w:cs="TH SarabunPSK"/>
                <w:sz w:val="28"/>
                <w:szCs w:val="28"/>
              </w:rPr>
            </w:pPr>
            <w:r w:rsidRPr="007C14AB">
              <w:rPr>
                <w:rFonts w:ascii="TH SarabunPSK" w:eastAsia="TH SarabunPSK" w:hAnsi="TH SarabunPSK" w:cs="TH SarabunPSK"/>
                <w:sz w:val="28"/>
                <w:szCs w:val="28"/>
                <w:cs/>
              </w:rPr>
              <w:t>จำนวนบัณฑิตระดับปริญญาตรีที่มีงานทำหรือประกอบอาชีพอิสระ</w:t>
            </w:r>
          </w:p>
        </w:tc>
        <w:tc>
          <w:tcPr>
            <w:tcW w:w="350" w:type="dxa"/>
            <w:vMerge w:val="restart"/>
            <w:vAlign w:val="center"/>
          </w:tcPr>
          <w:p w14:paraId="573138A5" w14:textId="77777777" w:rsidR="00CD0A30" w:rsidRPr="007C14AB" w:rsidRDefault="00CD0A30" w:rsidP="00646C65">
            <w:pPr>
              <w:tabs>
                <w:tab w:val="left" w:pos="185"/>
                <w:tab w:val="left" w:pos="720"/>
                <w:tab w:val="left" w:pos="864"/>
                <w:tab w:val="left" w:pos="2694"/>
              </w:tabs>
              <w:jc w:val="center"/>
              <w:rPr>
                <w:rFonts w:ascii="TH SarabunPSK" w:eastAsia="TH SarabunPSK" w:hAnsi="TH SarabunPSK" w:cs="TH SarabunPSK"/>
                <w:sz w:val="28"/>
                <w:szCs w:val="28"/>
              </w:rPr>
            </w:pPr>
            <w:r w:rsidRPr="007C14AB">
              <w:rPr>
                <w:rFonts w:ascii="TH SarabunPSK" w:eastAsia="TH SarabunPSK" w:hAnsi="TH SarabunPSK" w:cs="TH SarabunPSK"/>
                <w:sz w:val="28"/>
                <w:szCs w:val="28"/>
              </w:rPr>
              <w:t>X</w:t>
            </w:r>
          </w:p>
        </w:tc>
        <w:tc>
          <w:tcPr>
            <w:tcW w:w="565" w:type="dxa"/>
            <w:vMerge w:val="restart"/>
            <w:vAlign w:val="center"/>
          </w:tcPr>
          <w:p w14:paraId="1657070F" w14:textId="77777777" w:rsidR="00CD0A30" w:rsidRPr="007C14AB" w:rsidRDefault="00CD0A30" w:rsidP="00646C65">
            <w:pPr>
              <w:tabs>
                <w:tab w:val="left" w:pos="185"/>
                <w:tab w:val="left" w:pos="720"/>
                <w:tab w:val="left" w:pos="864"/>
                <w:tab w:val="left" w:pos="2694"/>
              </w:tabs>
              <w:jc w:val="center"/>
              <w:rPr>
                <w:rFonts w:ascii="TH SarabunPSK" w:eastAsia="TH SarabunPSK" w:hAnsi="TH SarabunPSK" w:cs="TH SarabunPSK"/>
                <w:sz w:val="28"/>
                <w:szCs w:val="28"/>
              </w:rPr>
            </w:pPr>
            <w:r w:rsidRPr="007C14AB">
              <w:rPr>
                <w:rFonts w:ascii="TH SarabunPSK" w:eastAsia="TH SarabunPSK" w:hAnsi="TH SarabunPSK" w:cs="TH SarabunPSK"/>
                <w:sz w:val="28"/>
                <w:szCs w:val="28"/>
              </w:rPr>
              <w:t>100</w:t>
            </w:r>
          </w:p>
        </w:tc>
      </w:tr>
      <w:tr w:rsidR="007C14AB" w:rsidRPr="007C14AB" w14:paraId="5C523F1B" w14:textId="77777777" w:rsidTr="00520EB1">
        <w:tc>
          <w:tcPr>
            <w:tcW w:w="6521" w:type="dxa"/>
            <w:tcBorders>
              <w:top w:val="single" w:sz="4" w:space="0" w:color="auto"/>
            </w:tcBorders>
            <w:vAlign w:val="center"/>
          </w:tcPr>
          <w:p w14:paraId="2A7CE51C" w14:textId="77777777" w:rsidR="00CD0A30" w:rsidRPr="007C14AB" w:rsidRDefault="00CD0A30" w:rsidP="00646C65">
            <w:pPr>
              <w:tabs>
                <w:tab w:val="left" w:pos="185"/>
                <w:tab w:val="left" w:pos="720"/>
                <w:tab w:val="left" w:pos="864"/>
                <w:tab w:val="left" w:pos="2694"/>
              </w:tabs>
              <w:jc w:val="center"/>
              <w:rPr>
                <w:rFonts w:ascii="TH SarabunPSK" w:eastAsia="TH SarabunPSK" w:hAnsi="TH SarabunPSK" w:cs="TH SarabunPSK"/>
                <w:sz w:val="28"/>
                <w:szCs w:val="28"/>
              </w:rPr>
            </w:pPr>
            <w:r w:rsidRPr="007C14AB">
              <w:rPr>
                <w:rFonts w:ascii="TH SarabunPSK" w:eastAsia="TH SarabunPSK" w:hAnsi="TH SarabunPSK" w:cs="TH SarabunPSK"/>
                <w:sz w:val="28"/>
                <w:szCs w:val="28"/>
                <w:cs/>
              </w:rPr>
              <w:t>จำนวนบัณฑิตระดับปริญญาตรี</w:t>
            </w:r>
            <w:r w:rsidRPr="007C14AB">
              <w:rPr>
                <w:rFonts w:ascii="TH SarabunPSK" w:eastAsia="TH SarabunPSK" w:hAnsi="TH SarabunPSK" w:cs="TH SarabunPSK" w:hint="cs"/>
                <w:sz w:val="28"/>
                <w:szCs w:val="28"/>
                <w:cs/>
              </w:rPr>
              <w:t>ที่ตอบแบบสอบถาม</w:t>
            </w:r>
          </w:p>
        </w:tc>
        <w:tc>
          <w:tcPr>
            <w:tcW w:w="350" w:type="dxa"/>
            <w:vMerge/>
            <w:vAlign w:val="center"/>
          </w:tcPr>
          <w:p w14:paraId="146E2051" w14:textId="77777777" w:rsidR="00CD0A30" w:rsidRPr="007C14AB" w:rsidRDefault="00CD0A30" w:rsidP="00646C65">
            <w:pPr>
              <w:tabs>
                <w:tab w:val="left" w:pos="185"/>
                <w:tab w:val="left" w:pos="720"/>
                <w:tab w:val="left" w:pos="864"/>
                <w:tab w:val="left" w:pos="2694"/>
              </w:tabs>
              <w:jc w:val="center"/>
              <w:rPr>
                <w:rFonts w:ascii="TH SarabunPSK" w:eastAsia="TH SarabunPSK" w:hAnsi="TH SarabunPSK" w:cs="TH SarabunPSK"/>
                <w:sz w:val="28"/>
                <w:szCs w:val="28"/>
              </w:rPr>
            </w:pPr>
          </w:p>
        </w:tc>
        <w:tc>
          <w:tcPr>
            <w:tcW w:w="565" w:type="dxa"/>
            <w:vMerge/>
            <w:vAlign w:val="center"/>
          </w:tcPr>
          <w:p w14:paraId="5FDA7F4B" w14:textId="77777777" w:rsidR="00CD0A30" w:rsidRPr="007C14AB" w:rsidRDefault="00CD0A30" w:rsidP="00646C65">
            <w:pPr>
              <w:tabs>
                <w:tab w:val="left" w:pos="185"/>
                <w:tab w:val="left" w:pos="720"/>
                <w:tab w:val="left" w:pos="864"/>
                <w:tab w:val="left" w:pos="2694"/>
              </w:tabs>
              <w:jc w:val="center"/>
              <w:rPr>
                <w:rFonts w:ascii="TH SarabunPSK" w:eastAsia="TH SarabunPSK" w:hAnsi="TH SarabunPSK" w:cs="TH SarabunPSK"/>
                <w:sz w:val="28"/>
                <w:szCs w:val="28"/>
              </w:rPr>
            </w:pPr>
          </w:p>
        </w:tc>
      </w:tr>
    </w:tbl>
    <w:p w14:paraId="5A4BC6FF" w14:textId="77777777" w:rsidR="00CD0A30" w:rsidRPr="007C14AB" w:rsidRDefault="00CD0A30" w:rsidP="00646C65">
      <w:pPr>
        <w:pBdr>
          <w:top w:val="nil"/>
          <w:left w:val="nil"/>
          <w:bottom w:val="nil"/>
          <w:right w:val="nil"/>
          <w:between w:val="nil"/>
          <w:bar w:val="nil"/>
        </w:pBdr>
        <w:tabs>
          <w:tab w:val="left" w:pos="720"/>
          <w:tab w:val="left" w:pos="864"/>
        </w:tabs>
        <w:spacing w:after="0" w:line="240" w:lineRule="auto"/>
        <w:contextualSpacing/>
        <w:rPr>
          <w:rFonts w:ascii="TH SarabunPSK" w:eastAsia="TH SarabunPSK" w:hAnsi="TH SarabunPSK" w:cs="TH SarabunPSK"/>
          <w:b/>
          <w:bCs/>
          <w:sz w:val="28"/>
        </w:rPr>
      </w:pPr>
      <w:r w:rsidRPr="007C14AB">
        <w:rPr>
          <w:rFonts w:ascii="TH SarabunPSK" w:eastAsia="TH SarabunPSK" w:hAnsi="TH SarabunPSK" w:cs="TH SarabunPSK"/>
          <w:b/>
          <w:bCs/>
          <w:sz w:val="28"/>
          <w:cs/>
        </w:rPr>
        <w:tab/>
      </w:r>
      <w:r w:rsidRPr="007C14AB">
        <w:rPr>
          <w:rFonts w:ascii="TH SarabunPSK" w:eastAsia="TH SarabunPSK" w:hAnsi="TH SarabunPSK" w:cs="TH SarabunPSK"/>
          <w:b/>
          <w:bCs/>
          <w:sz w:val="28"/>
          <w:cs/>
        </w:rPr>
        <w:tab/>
      </w:r>
    </w:p>
    <w:p w14:paraId="2EACF262" w14:textId="73BC57CA" w:rsidR="00CD0A30" w:rsidRPr="007C14AB" w:rsidRDefault="00CD0A30" w:rsidP="00646C65">
      <w:pPr>
        <w:pBdr>
          <w:top w:val="nil"/>
          <w:left w:val="nil"/>
          <w:bottom w:val="nil"/>
          <w:right w:val="nil"/>
          <w:between w:val="nil"/>
          <w:bar w:val="nil"/>
        </w:pBdr>
        <w:tabs>
          <w:tab w:val="left" w:pos="720"/>
          <w:tab w:val="left" w:pos="864"/>
        </w:tabs>
        <w:spacing w:after="0" w:line="240" w:lineRule="auto"/>
        <w:contextualSpacing/>
        <w:rPr>
          <w:rFonts w:ascii="TH SarabunPSK" w:eastAsia="TH SarabunPSK" w:hAnsi="TH SarabunPSK" w:cs="TH SarabunPSK"/>
          <w:b/>
          <w:bCs/>
          <w:sz w:val="28"/>
        </w:rPr>
      </w:pPr>
      <w:r w:rsidRPr="007C14AB">
        <w:rPr>
          <w:rFonts w:ascii="TH SarabunPSK" w:eastAsia="TH SarabunPSK" w:hAnsi="TH SarabunPSK" w:cs="TH SarabunPSK"/>
          <w:b/>
          <w:bCs/>
          <w:sz w:val="28"/>
          <w:cs/>
        </w:rPr>
        <w:tab/>
      </w:r>
      <w:r w:rsidR="00520EB1" w:rsidRPr="007C14AB">
        <w:rPr>
          <w:rFonts w:ascii="TH SarabunPSK" w:eastAsia="Sarabun" w:hAnsi="TH SarabunPSK" w:cs="TH SarabunPSK"/>
          <w:b/>
          <w:bCs/>
          <w:sz w:val="28"/>
          <w:cs/>
        </w:rPr>
        <w:t>ตัวชี้วัด</w:t>
      </w:r>
      <w:r w:rsidR="00520EB1" w:rsidRPr="007C14AB">
        <w:rPr>
          <w:rFonts w:ascii="TH SarabunPSK" w:eastAsia="Sarabun" w:hAnsi="TH SarabunPSK" w:cs="TH SarabunPSK" w:hint="cs"/>
          <w:b/>
          <w:bCs/>
          <w:sz w:val="28"/>
          <w:cs/>
        </w:rPr>
        <w:t>เ</w:t>
      </w:r>
      <w:r w:rsidR="00520EB1" w:rsidRPr="007C14AB">
        <w:rPr>
          <w:rFonts w:ascii="TH SarabunPSK" w:eastAsia="Sarabun" w:hAnsi="TH SarabunPSK" w:cs="TH SarabunPSK"/>
          <w:b/>
          <w:bCs/>
          <w:sz w:val="28"/>
          <w:cs/>
        </w:rPr>
        <w:t>ป้าประสงค์</w:t>
      </w:r>
      <w:r w:rsidRPr="007C14AB">
        <w:rPr>
          <w:rFonts w:ascii="TH SarabunPSK" w:eastAsia="TH SarabunPSK" w:hAnsi="TH SarabunPSK" w:cs="TH SarabunPSK"/>
          <w:b/>
          <w:bCs/>
          <w:sz w:val="28"/>
          <w:cs/>
        </w:rPr>
        <w:t xml:space="preserve">ที่ </w:t>
      </w:r>
      <w:r w:rsidRPr="007C14AB">
        <w:rPr>
          <w:rFonts w:ascii="TH SarabunPSK" w:eastAsia="TH SarabunPSK" w:hAnsi="TH SarabunPSK" w:cs="TH SarabunPSK"/>
          <w:b/>
          <w:bCs/>
          <w:iCs/>
          <w:sz w:val="28"/>
        </w:rPr>
        <w:t>1.11</w:t>
      </w:r>
      <w:r w:rsidRPr="007C14AB">
        <w:rPr>
          <w:rFonts w:ascii="TH SarabunPSK" w:eastAsia="TH SarabunPSK" w:hAnsi="TH SarabunPSK" w:cs="TH SarabunPSK"/>
          <w:b/>
          <w:bCs/>
          <w:i/>
          <w:sz w:val="28"/>
        </w:rPr>
        <w:t xml:space="preserve"> </w:t>
      </w:r>
      <w:r w:rsidRPr="007C14AB">
        <w:rPr>
          <w:rFonts w:ascii="TH SarabunPSK" w:eastAsia="TH SarabunPSK" w:hAnsi="TH SarabunPSK" w:cs="TH SarabunPSK"/>
          <w:b/>
          <w:bCs/>
          <w:sz w:val="28"/>
          <w:bdr w:val="nil"/>
          <w:cs/>
        </w:rPr>
        <w:t xml:space="preserve">อัตราการได้งานทำในพื้นที่หรือประกอบอาชีพอิสระหลังจากสำเร็จการศึกษาภายในระยะเวลา </w:t>
      </w:r>
      <w:r w:rsidRPr="007C14AB">
        <w:rPr>
          <w:rFonts w:ascii="TH SarabunPSK" w:eastAsia="TH SarabunPSK" w:hAnsi="TH SarabunPSK" w:cs="TH SarabunPSK"/>
          <w:b/>
          <w:bCs/>
          <w:sz w:val="28"/>
          <w:bdr w:val="nil"/>
        </w:rPr>
        <w:t xml:space="preserve">1 </w:t>
      </w:r>
      <w:r w:rsidRPr="007C14AB">
        <w:rPr>
          <w:rFonts w:ascii="TH SarabunPSK" w:eastAsia="TH SarabunPSK" w:hAnsi="TH SarabunPSK" w:cs="TH SarabunPSK"/>
          <w:b/>
          <w:bCs/>
          <w:sz w:val="28"/>
          <w:bdr w:val="nil"/>
          <w:cs/>
        </w:rPr>
        <w:t>ปี</w:t>
      </w:r>
      <w:r w:rsidRPr="007C14AB">
        <w:rPr>
          <w:rFonts w:ascii="TH SarabunPSK" w:eastAsia="TH SarabunPSK" w:hAnsi="TH SarabunPSK" w:cs="TH SarabunPSK"/>
          <w:b/>
          <w:bCs/>
          <w:sz w:val="28"/>
          <w:bdr w:val="nil"/>
        </w:rPr>
        <w:t xml:space="preserve"> </w:t>
      </w:r>
      <w:r w:rsidRPr="007C14AB">
        <w:rPr>
          <w:rFonts w:ascii="TH SarabunPSK" w:eastAsia="TH SarabunPSK" w:hAnsi="TH SarabunPSK" w:cs="TH SarabunPSK"/>
          <w:b/>
          <w:bCs/>
          <w:sz w:val="28"/>
          <w:bdr w:val="nil"/>
          <w:cs/>
        </w:rPr>
        <w:t>ในพื้นที่ที่มหาวิทยาลัยรับผิดชอบดูแล (</w:t>
      </w:r>
      <w:r w:rsidRPr="007C14AB">
        <w:rPr>
          <w:rFonts w:ascii="TH SarabunPSK" w:eastAsia="TH SarabunPSK" w:hAnsi="TH SarabunPSK" w:cs="TH SarabunPSK"/>
          <w:b/>
          <w:bCs/>
          <w:sz w:val="28"/>
          <w:bdr w:val="nil"/>
        </w:rPr>
        <w:t xml:space="preserve">350 </w:t>
      </w:r>
      <w:r w:rsidRPr="007C14AB">
        <w:rPr>
          <w:rFonts w:ascii="TH SarabunPSK" w:eastAsia="TH SarabunPSK" w:hAnsi="TH SarabunPSK" w:cs="TH SarabunPSK"/>
          <w:b/>
          <w:bCs/>
          <w:sz w:val="28"/>
          <w:bdr w:val="nil"/>
          <w:cs/>
        </w:rPr>
        <w:t>กิโลเมตร)</w:t>
      </w:r>
      <w:r w:rsidRPr="007C14AB">
        <w:rPr>
          <w:rFonts w:ascii="TH SarabunPSK" w:eastAsia="TH SarabunPSK" w:hAnsi="TH SarabunPSK" w:cs="TH SarabunPSK"/>
          <w:b/>
          <w:bCs/>
          <w:i/>
          <w:sz w:val="28"/>
          <w:cs/>
        </w:rPr>
        <w:tab/>
      </w:r>
    </w:p>
    <w:p w14:paraId="3BDB661B" w14:textId="77777777" w:rsidR="00CD0A30" w:rsidRPr="007C14AB" w:rsidRDefault="00CD0A30" w:rsidP="00646C65">
      <w:pPr>
        <w:pBdr>
          <w:top w:val="nil"/>
          <w:left w:val="nil"/>
          <w:bottom w:val="nil"/>
          <w:right w:val="nil"/>
          <w:between w:val="nil"/>
          <w:bar w:val="nil"/>
        </w:pBdr>
        <w:tabs>
          <w:tab w:val="left" w:pos="720"/>
          <w:tab w:val="left" w:pos="864"/>
        </w:tabs>
        <w:spacing w:after="0" w:line="240" w:lineRule="auto"/>
        <w:contextualSpacing/>
        <w:rPr>
          <w:rFonts w:ascii="TH SarabunPSK" w:eastAsia="TH SarabunPSK" w:hAnsi="TH SarabunPSK" w:cs="TH SarabunPSK"/>
          <w:b/>
          <w:bCs/>
          <w:i/>
          <w:sz w:val="28"/>
        </w:rPr>
      </w:pPr>
      <w:r w:rsidRPr="007C14AB">
        <w:rPr>
          <w:rFonts w:ascii="TH SarabunPSK" w:eastAsia="TH SarabunPSK" w:hAnsi="TH SarabunPSK" w:cs="TH SarabunPSK"/>
          <w:b/>
          <w:bCs/>
          <w:sz w:val="28"/>
          <w:cs/>
        </w:rPr>
        <w:tab/>
      </w:r>
      <w:r w:rsidRPr="007C14AB">
        <w:rPr>
          <w:rFonts w:ascii="TH SarabunPSK" w:eastAsia="TH SarabunPSK" w:hAnsi="TH SarabunPSK" w:cs="TH SarabunPSK"/>
          <w:b/>
          <w:bCs/>
          <w:sz w:val="28"/>
          <w:cs/>
        </w:rPr>
        <w:tab/>
      </w:r>
      <w:r w:rsidRPr="007C14AB">
        <w:rPr>
          <w:rFonts w:ascii="TH SarabunPSK" w:eastAsia="TH SarabunPSK" w:hAnsi="TH SarabunPSK" w:cs="TH SarabunPSK" w:hint="cs"/>
          <w:b/>
          <w:bCs/>
          <w:sz w:val="28"/>
          <w:cs/>
        </w:rPr>
        <w:t>นิยามศัพท์</w:t>
      </w:r>
    </w:p>
    <w:p w14:paraId="6AE8DEBE" w14:textId="77777777" w:rsidR="00CD0A30" w:rsidRPr="007C14AB" w:rsidRDefault="00CD0A30" w:rsidP="00646C65">
      <w:pPr>
        <w:pBdr>
          <w:top w:val="nil"/>
          <w:left w:val="nil"/>
          <w:bottom w:val="nil"/>
          <w:right w:val="nil"/>
          <w:between w:val="nil"/>
          <w:bar w:val="nil"/>
        </w:pBdr>
        <w:tabs>
          <w:tab w:val="left" w:pos="720"/>
          <w:tab w:val="left" w:pos="864"/>
        </w:tabs>
        <w:spacing w:after="0" w:line="240" w:lineRule="auto"/>
        <w:contextualSpacing/>
        <w:rPr>
          <w:rFonts w:ascii="TH SarabunPSK" w:eastAsia="TH SarabunPSK" w:hAnsi="TH SarabunPSK" w:cs="TH SarabunPSK"/>
          <w:sz w:val="28"/>
          <w:cs/>
        </w:rPr>
      </w:pPr>
      <w:r w:rsidRPr="007C14AB">
        <w:rPr>
          <w:rFonts w:ascii="TH SarabunPSK" w:eastAsia="TH SarabunPSK" w:hAnsi="TH SarabunPSK" w:cs="TH SarabunPSK"/>
          <w:i/>
          <w:sz w:val="28"/>
          <w:cs/>
        </w:rPr>
        <w:tab/>
      </w:r>
      <w:r w:rsidRPr="007C14AB">
        <w:rPr>
          <w:rFonts w:ascii="TH SarabunPSK" w:eastAsia="TH SarabunPSK" w:hAnsi="TH SarabunPSK" w:cs="TH SarabunPSK"/>
          <w:i/>
          <w:sz w:val="28"/>
          <w:cs/>
        </w:rPr>
        <w:tab/>
      </w:r>
      <w:r w:rsidRPr="007C14AB">
        <w:rPr>
          <w:rFonts w:ascii="TH SarabunPSK" w:eastAsia="TH SarabunPSK" w:hAnsi="TH SarabunPSK" w:cs="TH SarabunPSK"/>
          <w:i/>
          <w:sz w:val="28"/>
          <w:cs/>
        </w:rPr>
        <w:tab/>
      </w:r>
      <w:r w:rsidRPr="007C14AB">
        <w:rPr>
          <w:rFonts w:ascii="TH SarabunPSK" w:eastAsia="TH SarabunPSK" w:hAnsi="TH SarabunPSK" w:cs="TH SarabunPSK"/>
          <w:sz w:val="28"/>
          <w:bdr w:val="nil"/>
          <w:cs/>
        </w:rPr>
        <w:t>พื้นที่ที่มหาวิทยาลัยรับผิดชอบดูแล</w:t>
      </w:r>
      <w:r w:rsidRPr="007C14AB">
        <w:rPr>
          <w:rFonts w:ascii="TH SarabunPSK" w:eastAsia="TH SarabunPSK" w:hAnsi="TH SarabunPSK" w:cs="TH SarabunPSK" w:hint="cs"/>
          <w:sz w:val="28"/>
          <w:bdr w:val="nil"/>
          <w:cs/>
        </w:rPr>
        <w:t xml:space="preserve"> (</w:t>
      </w:r>
      <w:r w:rsidRPr="007C14AB">
        <w:rPr>
          <w:rFonts w:ascii="TH SarabunPSK" w:eastAsia="TH SarabunPSK" w:hAnsi="TH SarabunPSK" w:cs="TH SarabunPSK"/>
          <w:sz w:val="28"/>
          <w:cs/>
        </w:rPr>
        <w:t>350 กิโลเมตร</w:t>
      </w:r>
      <w:r w:rsidRPr="007C14AB">
        <w:rPr>
          <w:rFonts w:ascii="TH SarabunPSK" w:eastAsia="TH SarabunPSK" w:hAnsi="TH SarabunPSK" w:cs="TH SarabunPSK" w:hint="cs"/>
          <w:sz w:val="28"/>
          <w:cs/>
        </w:rPr>
        <w:t>)</w:t>
      </w:r>
      <w:r w:rsidRPr="007C14AB">
        <w:rPr>
          <w:rFonts w:ascii="TH SarabunPSK" w:eastAsia="TH SarabunPSK" w:hAnsi="TH SarabunPSK" w:cs="TH SarabunPSK"/>
          <w:sz w:val="28"/>
          <w:cs/>
        </w:rPr>
        <w:t xml:space="preserve"> หมายถึง กทม.</w:t>
      </w:r>
      <w:r w:rsidRPr="007C14AB">
        <w:rPr>
          <w:rFonts w:ascii="TH SarabunPSK" w:eastAsia="TH SarabunPSK" w:hAnsi="TH SarabunPSK" w:cs="TH SarabunPSK" w:hint="cs"/>
          <w:sz w:val="28"/>
          <w:cs/>
        </w:rPr>
        <w:t xml:space="preserve"> </w:t>
      </w:r>
      <w:r w:rsidRPr="007C14AB">
        <w:rPr>
          <w:rFonts w:ascii="TH SarabunPSK" w:eastAsia="TH SarabunPSK" w:hAnsi="TH SarabunPSK" w:cs="TH SarabunPSK"/>
          <w:sz w:val="28"/>
          <w:cs/>
        </w:rPr>
        <w:t>จ.นนทบุรี จ.ปทุมธานี จ.พิจิตร</w:t>
      </w:r>
      <w:r w:rsidRPr="007C14AB">
        <w:rPr>
          <w:rFonts w:ascii="TH SarabunPSK" w:eastAsia="TH SarabunPSK" w:hAnsi="TH SarabunPSK" w:cs="TH SarabunPSK" w:hint="cs"/>
          <w:sz w:val="28"/>
          <w:cs/>
        </w:rPr>
        <w:t xml:space="preserve"> </w:t>
      </w:r>
      <w:r w:rsidRPr="007C14AB">
        <w:rPr>
          <w:rFonts w:ascii="TH SarabunPSK" w:eastAsia="TH SarabunPSK" w:hAnsi="TH SarabunPSK" w:cs="TH SarabunPSK"/>
          <w:sz w:val="28"/>
          <w:cs/>
        </w:rPr>
        <w:t>จ.พิษณุโลก จ.สระบุรี จ. ลพบุรี</w:t>
      </w:r>
      <w:r w:rsidRPr="007C14AB">
        <w:rPr>
          <w:rFonts w:ascii="TH SarabunPSK" w:eastAsia="TH SarabunPSK" w:hAnsi="TH SarabunPSK" w:cs="TH SarabunPSK" w:hint="cs"/>
          <w:sz w:val="28"/>
          <w:cs/>
        </w:rPr>
        <w:t xml:space="preserve"> </w:t>
      </w:r>
      <w:r w:rsidRPr="007C14AB">
        <w:rPr>
          <w:rFonts w:ascii="TH SarabunPSK" w:eastAsia="TH SarabunPSK" w:hAnsi="TH SarabunPSK" w:cs="TH SarabunPSK"/>
          <w:sz w:val="28"/>
          <w:cs/>
        </w:rPr>
        <w:t>จ.ปราจีนบุรี จ.นครราชสีมา จ.ชลบุรี</w:t>
      </w:r>
      <w:r w:rsidRPr="007C14AB">
        <w:rPr>
          <w:rFonts w:ascii="TH SarabunPSK" w:eastAsia="TH SarabunPSK" w:hAnsi="TH SarabunPSK" w:cs="TH SarabunPSK" w:hint="cs"/>
          <w:sz w:val="28"/>
          <w:cs/>
        </w:rPr>
        <w:t xml:space="preserve"> </w:t>
      </w:r>
      <w:r w:rsidRPr="007C14AB">
        <w:rPr>
          <w:rFonts w:ascii="TH SarabunPSK" w:eastAsia="TH SarabunPSK" w:hAnsi="TH SarabunPSK" w:cs="TH SarabunPSK"/>
          <w:sz w:val="28"/>
          <w:cs/>
        </w:rPr>
        <w:t>จ. สระแก้ว</w:t>
      </w:r>
      <w:r w:rsidRPr="007C14AB">
        <w:rPr>
          <w:rFonts w:ascii="TH SarabunPSK" w:eastAsia="TH SarabunPSK" w:hAnsi="TH SarabunPSK" w:cs="TH SarabunPSK" w:hint="cs"/>
          <w:sz w:val="28"/>
          <w:cs/>
        </w:rPr>
        <w:t xml:space="preserve"> </w:t>
      </w:r>
      <w:r w:rsidRPr="007C14AB">
        <w:rPr>
          <w:rFonts w:ascii="TH SarabunPSK" w:eastAsia="TH SarabunPSK" w:hAnsi="TH SarabunPSK" w:cs="TH SarabunPSK"/>
          <w:sz w:val="28"/>
          <w:cs/>
        </w:rPr>
        <w:t>จ.จันทบุรี จ.ประจวบคีรีขันธ์</w:t>
      </w:r>
      <w:r w:rsidRPr="007C14AB">
        <w:rPr>
          <w:rFonts w:ascii="TH SarabunPSK" w:eastAsia="TH SarabunPSK" w:hAnsi="TH SarabunPSK" w:cs="TH SarabunPSK" w:hint="cs"/>
          <w:sz w:val="28"/>
          <w:cs/>
        </w:rPr>
        <w:t xml:space="preserve"> </w:t>
      </w:r>
      <w:r w:rsidRPr="007C14AB">
        <w:rPr>
          <w:rFonts w:ascii="TH SarabunPSK" w:eastAsia="TH SarabunPSK" w:hAnsi="TH SarabunPSK" w:cs="TH SarabunPSK"/>
          <w:sz w:val="28"/>
          <w:cs/>
        </w:rPr>
        <w:t>จ.ฉะเชิงเทรา</w:t>
      </w:r>
      <w:r w:rsidRPr="007C14AB">
        <w:rPr>
          <w:rFonts w:ascii="TH SarabunPSK" w:eastAsia="TH SarabunPSK" w:hAnsi="TH SarabunPSK" w:cs="TH SarabunPSK" w:hint="cs"/>
          <w:sz w:val="28"/>
          <w:cs/>
        </w:rPr>
        <w:t xml:space="preserve"> </w:t>
      </w:r>
      <w:r w:rsidRPr="007C14AB">
        <w:rPr>
          <w:rFonts w:ascii="TH SarabunPSK" w:eastAsia="TH SarabunPSK" w:hAnsi="TH SarabunPSK" w:cs="TH SarabunPSK"/>
          <w:sz w:val="28"/>
          <w:cs/>
        </w:rPr>
        <w:t>จ.ตราด</w:t>
      </w:r>
      <w:r w:rsidRPr="007C14AB">
        <w:rPr>
          <w:rFonts w:ascii="TH SarabunPSK" w:eastAsia="TH SarabunPSK" w:hAnsi="TH SarabunPSK" w:cs="TH SarabunPSK" w:hint="cs"/>
          <w:sz w:val="28"/>
          <w:cs/>
        </w:rPr>
        <w:t xml:space="preserve"> </w:t>
      </w:r>
      <w:r w:rsidRPr="007C14AB">
        <w:rPr>
          <w:rFonts w:ascii="TH SarabunPSK" w:eastAsia="TH SarabunPSK" w:hAnsi="TH SarabunPSK" w:cs="TH SarabunPSK"/>
          <w:sz w:val="28"/>
          <w:cs/>
        </w:rPr>
        <w:t>จ.เพชรบุรี จ.ราชบุรี</w:t>
      </w:r>
      <w:r w:rsidRPr="007C14AB">
        <w:rPr>
          <w:rFonts w:ascii="TH SarabunPSK" w:eastAsia="TH SarabunPSK" w:hAnsi="TH SarabunPSK" w:cs="TH SarabunPSK" w:hint="cs"/>
          <w:sz w:val="28"/>
          <w:cs/>
        </w:rPr>
        <w:t xml:space="preserve"> </w:t>
      </w:r>
      <w:r w:rsidRPr="007C14AB">
        <w:rPr>
          <w:rFonts w:ascii="TH SarabunPSK" w:eastAsia="TH SarabunPSK" w:hAnsi="TH SarabunPSK" w:cs="TH SarabunPSK"/>
          <w:sz w:val="28"/>
          <w:cs/>
        </w:rPr>
        <w:t>จ.ชัยนาท</w:t>
      </w:r>
      <w:r w:rsidRPr="007C14AB">
        <w:rPr>
          <w:rFonts w:ascii="TH SarabunPSK" w:eastAsia="TH SarabunPSK" w:hAnsi="TH SarabunPSK" w:cs="TH SarabunPSK" w:hint="cs"/>
          <w:sz w:val="28"/>
          <w:cs/>
        </w:rPr>
        <w:t xml:space="preserve"> </w:t>
      </w:r>
      <w:r w:rsidRPr="007C14AB">
        <w:rPr>
          <w:rFonts w:ascii="TH SarabunPSK" w:eastAsia="TH SarabunPSK" w:hAnsi="TH SarabunPSK" w:cs="TH SarabunPSK"/>
          <w:sz w:val="28"/>
          <w:cs/>
        </w:rPr>
        <w:t>จ.สมุทรปราการ</w:t>
      </w:r>
      <w:r w:rsidRPr="007C14AB">
        <w:rPr>
          <w:rFonts w:ascii="TH SarabunPSK" w:eastAsia="TH SarabunPSK" w:hAnsi="TH SarabunPSK" w:cs="TH SarabunPSK" w:hint="cs"/>
          <w:sz w:val="28"/>
          <w:cs/>
        </w:rPr>
        <w:t xml:space="preserve"> </w:t>
      </w:r>
      <w:r w:rsidRPr="007C14AB">
        <w:rPr>
          <w:rFonts w:ascii="TH SarabunPSK" w:eastAsia="TH SarabunPSK" w:hAnsi="TH SarabunPSK" w:cs="TH SarabunPSK"/>
          <w:sz w:val="28"/>
          <w:cs/>
        </w:rPr>
        <w:t>จ.สิงห์บุรี</w:t>
      </w:r>
      <w:r w:rsidRPr="007C14AB">
        <w:rPr>
          <w:rFonts w:ascii="TH SarabunPSK" w:eastAsia="TH SarabunPSK" w:hAnsi="TH SarabunPSK" w:cs="TH SarabunPSK" w:hint="cs"/>
          <w:sz w:val="28"/>
          <w:cs/>
        </w:rPr>
        <w:t xml:space="preserve"> </w:t>
      </w:r>
      <w:r w:rsidRPr="007C14AB">
        <w:rPr>
          <w:rFonts w:ascii="TH SarabunPSK" w:eastAsia="TH SarabunPSK" w:hAnsi="TH SarabunPSK" w:cs="TH SarabunPSK"/>
          <w:sz w:val="28"/>
          <w:cs/>
        </w:rPr>
        <w:t>จ.สมุทรสาคร</w:t>
      </w:r>
      <w:r w:rsidRPr="007C14AB">
        <w:rPr>
          <w:rFonts w:ascii="TH SarabunPSK" w:eastAsia="TH SarabunPSK" w:hAnsi="TH SarabunPSK" w:cs="TH SarabunPSK" w:hint="cs"/>
          <w:sz w:val="28"/>
          <w:cs/>
        </w:rPr>
        <w:t xml:space="preserve"> </w:t>
      </w:r>
      <w:r w:rsidRPr="007C14AB">
        <w:rPr>
          <w:rFonts w:ascii="TH SarabunPSK" w:eastAsia="TH SarabunPSK" w:hAnsi="TH SarabunPSK" w:cs="TH SarabunPSK"/>
          <w:sz w:val="28"/>
          <w:cs/>
        </w:rPr>
        <w:t>จ.กาญจนบุรี</w:t>
      </w:r>
      <w:r w:rsidRPr="007C14AB">
        <w:rPr>
          <w:rFonts w:ascii="TH SarabunPSK" w:eastAsia="TH SarabunPSK" w:hAnsi="TH SarabunPSK" w:cs="TH SarabunPSK" w:hint="cs"/>
          <w:sz w:val="28"/>
          <w:cs/>
        </w:rPr>
        <w:t xml:space="preserve"> </w:t>
      </w:r>
      <w:r w:rsidRPr="007C14AB">
        <w:rPr>
          <w:rFonts w:ascii="TH SarabunPSK" w:eastAsia="TH SarabunPSK" w:hAnsi="TH SarabunPSK" w:cs="TH SarabunPSK"/>
          <w:sz w:val="28"/>
          <w:cs/>
        </w:rPr>
        <w:t>จ.สุพรรณบุรี จ.อ่างทอง จ.กำแพงเพชร</w:t>
      </w:r>
      <w:r w:rsidRPr="007C14AB">
        <w:rPr>
          <w:rFonts w:ascii="TH SarabunPSK" w:eastAsia="TH SarabunPSK" w:hAnsi="TH SarabunPSK" w:cs="TH SarabunPSK" w:hint="cs"/>
          <w:sz w:val="28"/>
          <w:cs/>
        </w:rPr>
        <w:t xml:space="preserve"> </w:t>
      </w:r>
      <w:r w:rsidRPr="007C14AB">
        <w:rPr>
          <w:rFonts w:ascii="TH SarabunPSK" w:eastAsia="TH SarabunPSK" w:hAnsi="TH SarabunPSK" w:cs="TH SarabunPSK"/>
          <w:sz w:val="28"/>
          <w:cs/>
        </w:rPr>
        <w:t>จ.อุทัยธานี</w:t>
      </w:r>
      <w:r w:rsidRPr="007C14AB">
        <w:rPr>
          <w:rFonts w:ascii="TH SarabunPSK" w:eastAsia="TH SarabunPSK" w:hAnsi="TH SarabunPSK" w:cs="TH SarabunPSK" w:hint="cs"/>
          <w:sz w:val="28"/>
          <w:cs/>
        </w:rPr>
        <w:t xml:space="preserve"> </w:t>
      </w:r>
      <w:r w:rsidRPr="007C14AB">
        <w:rPr>
          <w:rFonts w:ascii="TH SarabunPSK" w:eastAsia="TH SarabunPSK" w:hAnsi="TH SarabunPSK" w:cs="TH SarabunPSK"/>
          <w:sz w:val="28"/>
          <w:cs/>
        </w:rPr>
        <w:t>จ.นครสวรรค์</w:t>
      </w:r>
      <w:r w:rsidRPr="007C14AB">
        <w:rPr>
          <w:rFonts w:ascii="TH SarabunPSK" w:eastAsia="TH SarabunPSK" w:hAnsi="TH SarabunPSK" w:cs="TH SarabunPSK" w:hint="cs"/>
          <w:sz w:val="28"/>
          <w:cs/>
        </w:rPr>
        <w:t xml:space="preserve"> </w:t>
      </w:r>
      <w:r w:rsidRPr="007C14AB">
        <w:rPr>
          <w:rFonts w:ascii="TH SarabunPSK" w:eastAsia="TH SarabunPSK" w:hAnsi="TH SarabunPSK" w:cs="TH SarabunPSK"/>
          <w:sz w:val="28"/>
          <w:cs/>
        </w:rPr>
        <w:t>จ.พระนครศรีอยุธย</w:t>
      </w:r>
      <w:r w:rsidRPr="007C14AB">
        <w:rPr>
          <w:rFonts w:ascii="TH SarabunPSK" w:eastAsia="TH SarabunPSK" w:hAnsi="TH SarabunPSK" w:cs="TH SarabunPSK" w:hint="cs"/>
          <w:sz w:val="28"/>
          <w:cs/>
        </w:rPr>
        <w:t>า</w:t>
      </w:r>
    </w:p>
    <w:p w14:paraId="02B5FD10" w14:textId="3FDE4D01" w:rsidR="00CD0A30" w:rsidRPr="007C14AB" w:rsidRDefault="00CD0A30" w:rsidP="00646C65">
      <w:pPr>
        <w:pBdr>
          <w:top w:val="nil"/>
          <w:left w:val="nil"/>
          <w:bottom w:val="nil"/>
          <w:right w:val="nil"/>
          <w:between w:val="nil"/>
          <w:bar w:val="nil"/>
        </w:pBdr>
        <w:tabs>
          <w:tab w:val="left" w:pos="720"/>
          <w:tab w:val="left" w:pos="864"/>
        </w:tabs>
        <w:spacing w:after="0" w:line="240" w:lineRule="auto"/>
        <w:contextualSpacing/>
        <w:rPr>
          <w:rFonts w:ascii="TH SarabunPSK" w:eastAsia="TH SarabunPSK" w:hAnsi="TH SarabunPSK" w:cs="TH SarabunPSK"/>
          <w:b/>
          <w:bCs/>
          <w:i/>
          <w:sz w:val="28"/>
        </w:rPr>
      </w:pPr>
      <w:r w:rsidRPr="007C14AB">
        <w:rPr>
          <w:rFonts w:ascii="TH SarabunPSK" w:eastAsia="TH SarabunPSK" w:hAnsi="TH SarabunPSK" w:cs="TH SarabunPSK"/>
          <w:sz w:val="28"/>
          <w:cs/>
        </w:rPr>
        <w:lastRenderedPageBreak/>
        <w:tab/>
      </w:r>
      <w:r w:rsidR="00520EB1" w:rsidRPr="007C14AB">
        <w:rPr>
          <w:rFonts w:ascii="TH SarabunPSK" w:eastAsia="Sarabun" w:hAnsi="TH SarabunPSK" w:cs="TH SarabunPSK"/>
          <w:b/>
          <w:bCs/>
          <w:sz w:val="28"/>
          <w:cs/>
        </w:rPr>
        <w:t>ตัวชี้วัด</w:t>
      </w:r>
      <w:r w:rsidR="00520EB1" w:rsidRPr="007C14AB">
        <w:rPr>
          <w:rFonts w:ascii="TH SarabunPSK" w:eastAsia="Sarabun" w:hAnsi="TH SarabunPSK" w:cs="TH SarabunPSK" w:hint="cs"/>
          <w:b/>
          <w:bCs/>
          <w:sz w:val="28"/>
          <w:cs/>
        </w:rPr>
        <w:t>เ</w:t>
      </w:r>
      <w:r w:rsidR="00520EB1" w:rsidRPr="007C14AB">
        <w:rPr>
          <w:rFonts w:ascii="TH SarabunPSK" w:eastAsia="Sarabun" w:hAnsi="TH SarabunPSK" w:cs="TH SarabunPSK"/>
          <w:b/>
          <w:bCs/>
          <w:sz w:val="28"/>
          <w:cs/>
        </w:rPr>
        <w:t>ป้าประสงค์</w:t>
      </w:r>
      <w:r w:rsidRPr="007C14AB">
        <w:rPr>
          <w:rFonts w:ascii="TH SarabunPSK" w:eastAsia="TH SarabunPSK" w:hAnsi="TH SarabunPSK" w:cs="TH SarabunPSK"/>
          <w:b/>
          <w:bCs/>
          <w:sz w:val="28"/>
          <w:cs/>
        </w:rPr>
        <w:t xml:space="preserve">ที่ </w:t>
      </w:r>
      <w:r w:rsidRPr="007C14AB">
        <w:rPr>
          <w:rFonts w:ascii="TH SarabunPSK" w:eastAsia="TH SarabunPSK" w:hAnsi="TH SarabunPSK" w:cs="TH SarabunPSK"/>
          <w:b/>
          <w:bCs/>
          <w:iCs/>
          <w:sz w:val="28"/>
        </w:rPr>
        <w:t>1.13</w:t>
      </w:r>
      <w:r w:rsidRPr="007C14AB">
        <w:rPr>
          <w:rFonts w:ascii="TH SarabunPSK" w:eastAsia="TH SarabunPSK" w:hAnsi="TH SarabunPSK" w:cs="TH SarabunPSK"/>
          <w:b/>
          <w:bCs/>
          <w:i/>
          <w:sz w:val="28"/>
        </w:rPr>
        <w:t xml:space="preserve"> </w:t>
      </w:r>
      <w:r w:rsidRPr="007C14AB">
        <w:rPr>
          <w:rFonts w:ascii="TH SarabunPSK" w:eastAsia="TH SarabunPSK" w:hAnsi="TH SarabunPSK" w:cs="TH SarabunPSK"/>
          <w:b/>
          <w:bCs/>
          <w:i/>
          <w:sz w:val="28"/>
          <w:cs/>
        </w:rPr>
        <w:t>ร้อยละของบัณฑิตครูที่สอบบรรจุครูได้ในการสอบในปีแรกที่จบการศึกษ</w:t>
      </w:r>
      <w:r w:rsidRPr="007C14AB">
        <w:rPr>
          <w:rFonts w:ascii="TH SarabunPSK" w:eastAsia="TH SarabunPSK" w:hAnsi="TH SarabunPSK" w:cs="TH SarabunPSK" w:hint="cs"/>
          <w:b/>
          <w:bCs/>
          <w:i/>
          <w:sz w:val="28"/>
          <w:cs/>
        </w:rPr>
        <w:t>า</w:t>
      </w:r>
    </w:p>
    <w:p w14:paraId="1ABA00CB" w14:textId="77777777" w:rsidR="00CD0A30" w:rsidRPr="007C14AB" w:rsidRDefault="00CD0A30" w:rsidP="00646C65">
      <w:pPr>
        <w:pBdr>
          <w:top w:val="nil"/>
          <w:left w:val="nil"/>
          <w:bottom w:val="nil"/>
          <w:right w:val="nil"/>
          <w:between w:val="nil"/>
          <w:bar w:val="nil"/>
        </w:pBdr>
        <w:tabs>
          <w:tab w:val="left" w:pos="720"/>
          <w:tab w:val="left" w:pos="864"/>
        </w:tabs>
        <w:spacing w:after="0" w:line="240" w:lineRule="auto"/>
        <w:contextualSpacing/>
        <w:rPr>
          <w:rFonts w:ascii="TH SarabunPSK" w:eastAsia="TH SarabunPSK" w:hAnsi="TH SarabunPSK" w:cs="TH SarabunPSK"/>
          <w:b/>
          <w:bCs/>
          <w:i/>
          <w:sz w:val="28"/>
        </w:rPr>
      </w:pPr>
      <w:r w:rsidRPr="007C14AB">
        <w:rPr>
          <w:rFonts w:ascii="TH SarabunPSK" w:eastAsia="TH SarabunPSK" w:hAnsi="TH SarabunPSK" w:cs="TH SarabunPSK"/>
          <w:b/>
          <w:bCs/>
          <w:i/>
          <w:sz w:val="28"/>
          <w:cs/>
        </w:rPr>
        <w:tab/>
      </w:r>
      <w:r w:rsidRPr="007C14AB">
        <w:rPr>
          <w:rFonts w:ascii="TH SarabunPSK" w:eastAsia="TH SarabunPSK" w:hAnsi="TH SarabunPSK" w:cs="TH SarabunPSK"/>
          <w:b/>
          <w:bCs/>
          <w:sz w:val="28"/>
          <w:cs/>
        </w:rPr>
        <w:tab/>
      </w:r>
      <w:r w:rsidRPr="007C14AB">
        <w:rPr>
          <w:rFonts w:ascii="TH SarabunPSK" w:eastAsia="TH SarabunPSK" w:hAnsi="TH SarabunPSK" w:cs="TH SarabunPSK" w:hint="cs"/>
          <w:b/>
          <w:bCs/>
          <w:sz w:val="28"/>
          <w:cs/>
        </w:rPr>
        <w:t>นิยามศัพท์</w:t>
      </w:r>
    </w:p>
    <w:p w14:paraId="6CBD2524" w14:textId="77777777" w:rsidR="00CD0A30" w:rsidRPr="007C14AB" w:rsidRDefault="00CD0A30" w:rsidP="00646C65">
      <w:pPr>
        <w:tabs>
          <w:tab w:val="left" w:pos="720"/>
          <w:tab w:val="left" w:pos="864"/>
        </w:tabs>
        <w:spacing w:after="0" w:line="240" w:lineRule="auto"/>
        <w:jc w:val="thaiDistribute"/>
        <w:rPr>
          <w:rFonts w:ascii="TH SarabunPSK" w:eastAsia="TH SarabunPSK" w:hAnsi="TH SarabunPSK" w:cs="TH SarabunPSK"/>
          <w:b/>
          <w:bCs/>
          <w:i/>
          <w:sz w:val="28"/>
        </w:rPr>
      </w:pPr>
      <w:r w:rsidRPr="007C14AB">
        <w:rPr>
          <w:rFonts w:ascii="TH SarabunPSK" w:eastAsia="TH SarabunPSK" w:hAnsi="TH SarabunPSK" w:cs="TH SarabunPSK"/>
          <w:b/>
          <w:bCs/>
          <w:i/>
          <w:sz w:val="28"/>
          <w:cs/>
        </w:rPr>
        <w:tab/>
      </w:r>
      <w:r w:rsidRPr="007C14AB">
        <w:rPr>
          <w:rFonts w:ascii="TH SarabunPSK" w:eastAsia="TH SarabunPSK" w:hAnsi="TH SarabunPSK" w:cs="TH SarabunPSK"/>
          <w:b/>
          <w:bCs/>
          <w:i/>
          <w:sz w:val="28"/>
          <w:cs/>
        </w:rPr>
        <w:tab/>
      </w:r>
      <w:r w:rsidRPr="007C14AB">
        <w:rPr>
          <w:rFonts w:ascii="TH SarabunPSK" w:eastAsia="TH SarabunPSK" w:hAnsi="TH SarabunPSK" w:cs="TH SarabunPSK"/>
          <w:b/>
          <w:bCs/>
          <w:i/>
          <w:sz w:val="28"/>
          <w:cs/>
        </w:rPr>
        <w:tab/>
      </w:r>
      <w:r w:rsidRPr="007C14AB">
        <w:rPr>
          <w:rFonts w:ascii="TH SarabunPSK" w:eastAsia="TH SarabunPSK" w:hAnsi="TH SarabunPSK" w:cs="TH SarabunPSK"/>
          <w:sz w:val="28"/>
          <w:cs/>
        </w:rPr>
        <w:t>บัณฑิตครูที่จบจากมหาวิทยาลัยราช</w:t>
      </w:r>
      <w:proofErr w:type="spellStart"/>
      <w:r w:rsidRPr="007C14AB">
        <w:rPr>
          <w:rFonts w:ascii="TH SarabunPSK" w:eastAsia="TH SarabunPSK" w:hAnsi="TH SarabunPSK" w:cs="TH SarabunPSK"/>
          <w:sz w:val="28"/>
          <w:cs/>
        </w:rPr>
        <w:t>ภัฏว</w:t>
      </w:r>
      <w:proofErr w:type="spellEnd"/>
      <w:r w:rsidRPr="007C14AB">
        <w:rPr>
          <w:rFonts w:ascii="TH SarabunPSK" w:eastAsia="TH SarabunPSK" w:hAnsi="TH SarabunPSK" w:cs="TH SarabunPSK"/>
          <w:sz w:val="28"/>
          <w:cs/>
        </w:rPr>
        <w:t>ไลยอลงกรณ์ ในพระบรมราชูปถัมภ์ ที่สอบบรรจุผ่าน</w:t>
      </w:r>
      <w:r w:rsidRPr="007C14AB">
        <w:rPr>
          <w:rFonts w:ascii="TH SarabunPSK" w:eastAsia="TH SarabunPSK" w:hAnsi="TH SarabunPSK" w:cs="TH SarabunPSK" w:hint="cs"/>
          <w:sz w:val="28"/>
          <w:cs/>
        </w:rPr>
        <w:t>ได้รับการบรรจุ หรือ</w:t>
      </w:r>
      <w:r w:rsidRPr="007C14AB">
        <w:rPr>
          <w:rFonts w:ascii="TH SarabunPSK" w:eastAsia="TH SarabunPSK" w:hAnsi="TH SarabunPSK" w:cs="TH SarabunPSK"/>
          <w:sz w:val="28"/>
          <w:cs/>
        </w:rPr>
        <w:t xml:space="preserve">สอบคัดเลือกเป็นครูในโรงเรียนสถานศึกษาหลังสำเร็จการศึกษา </w:t>
      </w:r>
    </w:p>
    <w:p w14:paraId="2F46CC2B" w14:textId="77777777" w:rsidR="00CD0A30" w:rsidRPr="007C14AB" w:rsidRDefault="00CD0A30" w:rsidP="00646C65">
      <w:pPr>
        <w:tabs>
          <w:tab w:val="left" w:pos="720"/>
          <w:tab w:val="left" w:pos="864"/>
        </w:tabs>
        <w:spacing w:after="0" w:line="240" w:lineRule="auto"/>
        <w:ind w:firstLine="720"/>
        <w:jc w:val="thaiDistribute"/>
        <w:rPr>
          <w:rFonts w:ascii="TH SarabunPSK" w:eastAsia="TH SarabunPSK" w:hAnsi="TH SarabunPSK" w:cs="TH SarabunPSK"/>
          <w:sz w:val="28"/>
        </w:rPr>
      </w:pPr>
      <w:r w:rsidRPr="007C14AB">
        <w:rPr>
          <w:rFonts w:ascii="TH SarabunPSK" w:eastAsia="TH SarabunPSK" w:hAnsi="TH SarabunPSK" w:cs="TH SarabunPSK"/>
          <w:sz w:val="28"/>
          <w:cs/>
        </w:rPr>
        <w:tab/>
      </w:r>
      <w:r w:rsidRPr="007C14AB">
        <w:rPr>
          <w:rFonts w:ascii="TH SarabunPSK" w:eastAsia="TH SarabunPSK" w:hAnsi="TH SarabunPSK" w:cs="TH SarabunPSK"/>
          <w:sz w:val="28"/>
          <w:cs/>
        </w:rPr>
        <w:tab/>
        <w:t>สอบบรรจุครู หมายถึง บัณฑิตสาขาครุศาสตร์จบการศึกษาในปีศึกษานั้น</w:t>
      </w:r>
      <w:r w:rsidRPr="007C14AB">
        <w:rPr>
          <w:rFonts w:ascii="TH SarabunPSK" w:eastAsia="TH SarabunPSK" w:hAnsi="TH SarabunPSK" w:cs="TH SarabunPSK" w:hint="cs"/>
          <w:sz w:val="28"/>
          <w:cs/>
        </w:rPr>
        <w:t>สามารถได้รับการบรรจุในปีนั้น</w:t>
      </w:r>
    </w:p>
    <w:p w14:paraId="4A134B49" w14:textId="77777777" w:rsidR="00CD0A30" w:rsidRPr="007C14AB" w:rsidRDefault="00CD0A30" w:rsidP="00646C65">
      <w:pPr>
        <w:tabs>
          <w:tab w:val="left" w:pos="720"/>
          <w:tab w:val="left" w:pos="864"/>
        </w:tabs>
        <w:spacing w:after="0" w:line="240" w:lineRule="auto"/>
        <w:ind w:firstLine="720"/>
        <w:jc w:val="thaiDistribute"/>
        <w:rPr>
          <w:rFonts w:ascii="TH SarabunPSK" w:eastAsia="TH SarabunPSK" w:hAnsi="TH SarabunPSK" w:cs="TH SarabunPSK"/>
          <w:b/>
          <w:bCs/>
          <w:sz w:val="28"/>
        </w:rPr>
      </w:pPr>
      <w:r w:rsidRPr="007C14AB">
        <w:rPr>
          <w:rFonts w:ascii="TH SarabunPSK" w:eastAsia="TH SarabunPSK" w:hAnsi="TH SarabunPSK" w:cs="TH SarabunPSK"/>
          <w:sz w:val="28"/>
          <w:cs/>
        </w:rPr>
        <w:t xml:space="preserve"> </w:t>
      </w:r>
      <w:r w:rsidRPr="007C14AB">
        <w:rPr>
          <w:rFonts w:ascii="TH SarabunPSK" w:eastAsia="TH SarabunPSK" w:hAnsi="TH SarabunPSK" w:cs="TH SarabunPSK"/>
          <w:b/>
          <w:bCs/>
          <w:sz w:val="28"/>
          <w:cs/>
        </w:rPr>
        <w:t xml:space="preserve">เกณฑ์การคำนวณ </w:t>
      </w:r>
    </w:p>
    <w:tbl>
      <w:tblPr>
        <w:tblStyle w:val="30"/>
        <w:tblW w:w="0" w:type="auto"/>
        <w:tblInd w:w="567"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379"/>
        <w:gridCol w:w="423"/>
        <w:gridCol w:w="569"/>
      </w:tblGrid>
      <w:tr w:rsidR="007C14AB" w:rsidRPr="007C14AB" w14:paraId="664FED4A" w14:textId="77777777" w:rsidTr="00520EB1">
        <w:tc>
          <w:tcPr>
            <w:tcW w:w="6379" w:type="dxa"/>
            <w:vAlign w:val="center"/>
          </w:tcPr>
          <w:p w14:paraId="613C1C2A" w14:textId="77777777" w:rsidR="00CD0A30" w:rsidRPr="007C14AB" w:rsidRDefault="00CD0A30" w:rsidP="00646C65">
            <w:pPr>
              <w:tabs>
                <w:tab w:val="left" w:pos="720"/>
                <w:tab w:val="left" w:pos="864"/>
              </w:tabs>
              <w:jc w:val="center"/>
              <w:rPr>
                <w:rFonts w:ascii="TH SarabunPSK" w:eastAsia="TH SarabunPSK" w:hAnsi="TH SarabunPSK" w:cs="TH SarabunPSK"/>
                <w:sz w:val="28"/>
                <w:szCs w:val="28"/>
              </w:rPr>
            </w:pPr>
            <w:r w:rsidRPr="007C14AB">
              <w:rPr>
                <w:rFonts w:ascii="TH SarabunPSK" w:eastAsia="TH SarabunPSK" w:hAnsi="TH SarabunPSK" w:cs="TH SarabunPSK"/>
                <w:sz w:val="28"/>
                <w:szCs w:val="28"/>
                <w:cs/>
              </w:rPr>
              <w:t>จำนวนบัณฑิตที่สอบบรรจุผ่านเกณฑ์การคัดเลือกเป็นครู ภายในเวลา 1 ปี</w:t>
            </w:r>
          </w:p>
        </w:tc>
        <w:tc>
          <w:tcPr>
            <w:tcW w:w="423" w:type="dxa"/>
            <w:vMerge w:val="restart"/>
            <w:vAlign w:val="center"/>
          </w:tcPr>
          <w:p w14:paraId="5A115FA2" w14:textId="77777777" w:rsidR="00CD0A30" w:rsidRPr="007C14AB" w:rsidRDefault="00CD0A30" w:rsidP="00646C65">
            <w:pPr>
              <w:tabs>
                <w:tab w:val="left" w:pos="720"/>
                <w:tab w:val="left" w:pos="864"/>
              </w:tabs>
              <w:jc w:val="center"/>
              <w:rPr>
                <w:rFonts w:ascii="TH SarabunPSK" w:eastAsia="TH SarabunPSK" w:hAnsi="TH SarabunPSK" w:cs="TH SarabunPSK"/>
                <w:sz w:val="28"/>
                <w:szCs w:val="28"/>
              </w:rPr>
            </w:pPr>
            <w:r w:rsidRPr="007C14AB">
              <w:rPr>
                <w:rFonts w:ascii="TH SarabunPSK" w:eastAsia="TH SarabunPSK" w:hAnsi="TH SarabunPSK" w:cs="TH SarabunPSK"/>
                <w:sz w:val="28"/>
                <w:szCs w:val="28"/>
              </w:rPr>
              <w:t>X</w:t>
            </w:r>
          </w:p>
        </w:tc>
        <w:tc>
          <w:tcPr>
            <w:tcW w:w="569" w:type="dxa"/>
            <w:vMerge w:val="restart"/>
            <w:vAlign w:val="center"/>
          </w:tcPr>
          <w:p w14:paraId="678EA4AA" w14:textId="77777777" w:rsidR="00CD0A30" w:rsidRPr="007C14AB" w:rsidRDefault="00CD0A30" w:rsidP="00646C65">
            <w:pPr>
              <w:tabs>
                <w:tab w:val="left" w:pos="720"/>
                <w:tab w:val="left" w:pos="864"/>
              </w:tabs>
              <w:jc w:val="center"/>
              <w:rPr>
                <w:rFonts w:ascii="TH SarabunPSK" w:eastAsia="TH SarabunPSK" w:hAnsi="TH SarabunPSK" w:cs="TH SarabunPSK"/>
                <w:sz w:val="28"/>
                <w:szCs w:val="28"/>
              </w:rPr>
            </w:pPr>
            <w:r w:rsidRPr="007C14AB">
              <w:rPr>
                <w:rFonts w:ascii="TH SarabunPSK" w:eastAsia="TH SarabunPSK" w:hAnsi="TH SarabunPSK" w:cs="TH SarabunPSK"/>
                <w:sz w:val="28"/>
                <w:szCs w:val="28"/>
              </w:rPr>
              <w:t>100</w:t>
            </w:r>
          </w:p>
        </w:tc>
      </w:tr>
      <w:tr w:rsidR="007C14AB" w:rsidRPr="007C14AB" w14:paraId="5D1EE1A6" w14:textId="77777777" w:rsidTr="00520EB1">
        <w:tc>
          <w:tcPr>
            <w:tcW w:w="6379" w:type="dxa"/>
            <w:vAlign w:val="center"/>
          </w:tcPr>
          <w:p w14:paraId="234F206D" w14:textId="77777777" w:rsidR="00CD0A30" w:rsidRPr="007C14AB" w:rsidRDefault="00CD0A30" w:rsidP="00646C65">
            <w:pPr>
              <w:tabs>
                <w:tab w:val="left" w:pos="720"/>
                <w:tab w:val="left" w:pos="864"/>
              </w:tabs>
              <w:jc w:val="center"/>
              <w:rPr>
                <w:rFonts w:ascii="TH SarabunPSK" w:eastAsia="TH SarabunPSK" w:hAnsi="TH SarabunPSK" w:cs="TH SarabunPSK"/>
                <w:sz w:val="28"/>
                <w:szCs w:val="28"/>
              </w:rPr>
            </w:pPr>
            <w:r w:rsidRPr="007C14AB">
              <w:rPr>
                <w:rFonts w:ascii="TH SarabunPSK" w:eastAsia="TH SarabunPSK" w:hAnsi="TH SarabunPSK" w:cs="TH SarabunPSK"/>
                <w:sz w:val="28"/>
                <w:szCs w:val="28"/>
                <w:cs/>
              </w:rPr>
              <w:t>จำนวนบัณฑิต</w:t>
            </w:r>
            <w:r w:rsidRPr="007C14AB">
              <w:rPr>
                <w:rFonts w:ascii="TH SarabunPSK" w:eastAsia="TH SarabunPSK" w:hAnsi="TH SarabunPSK" w:cs="TH SarabunPSK" w:hint="cs"/>
                <w:sz w:val="28"/>
                <w:szCs w:val="28"/>
                <w:cs/>
              </w:rPr>
              <w:t>ครู</w:t>
            </w:r>
            <w:r w:rsidRPr="007C14AB">
              <w:rPr>
                <w:rFonts w:ascii="TH SarabunPSK" w:eastAsia="TH SarabunPSK" w:hAnsi="TH SarabunPSK" w:cs="TH SarabunPSK"/>
                <w:sz w:val="28"/>
                <w:szCs w:val="28"/>
                <w:cs/>
              </w:rPr>
              <w:t>ทั้งหมดที่สำเร็จการศึกษาในปีการศึกษานั้น</w:t>
            </w:r>
          </w:p>
        </w:tc>
        <w:tc>
          <w:tcPr>
            <w:tcW w:w="423" w:type="dxa"/>
            <w:vMerge/>
            <w:vAlign w:val="center"/>
          </w:tcPr>
          <w:p w14:paraId="2D9BC8B2" w14:textId="77777777" w:rsidR="00CD0A30" w:rsidRPr="007C14AB" w:rsidRDefault="00CD0A30" w:rsidP="00646C65">
            <w:pPr>
              <w:tabs>
                <w:tab w:val="left" w:pos="720"/>
                <w:tab w:val="left" w:pos="864"/>
              </w:tabs>
              <w:jc w:val="center"/>
              <w:rPr>
                <w:rFonts w:ascii="TH SarabunPSK" w:eastAsia="TH SarabunPSK" w:hAnsi="TH SarabunPSK" w:cs="TH SarabunPSK"/>
                <w:sz w:val="28"/>
                <w:szCs w:val="28"/>
              </w:rPr>
            </w:pPr>
          </w:p>
        </w:tc>
        <w:tc>
          <w:tcPr>
            <w:tcW w:w="569" w:type="dxa"/>
            <w:vMerge/>
            <w:vAlign w:val="center"/>
          </w:tcPr>
          <w:p w14:paraId="4C6F1900" w14:textId="77777777" w:rsidR="00CD0A30" w:rsidRPr="007C14AB" w:rsidRDefault="00CD0A30" w:rsidP="00646C65">
            <w:pPr>
              <w:tabs>
                <w:tab w:val="left" w:pos="720"/>
                <w:tab w:val="left" w:pos="864"/>
              </w:tabs>
              <w:jc w:val="center"/>
              <w:rPr>
                <w:rFonts w:ascii="TH SarabunPSK" w:eastAsia="TH SarabunPSK" w:hAnsi="TH SarabunPSK" w:cs="TH SarabunPSK"/>
                <w:sz w:val="28"/>
                <w:szCs w:val="28"/>
              </w:rPr>
            </w:pPr>
          </w:p>
        </w:tc>
      </w:tr>
    </w:tbl>
    <w:p w14:paraId="023840C0" w14:textId="77777777" w:rsidR="00520EB1" w:rsidRPr="007C14AB" w:rsidRDefault="00520EB1" w:rsidP="00646C65">
      <w:pPr>
        <w:tabs>
          <w:tab w:val="left" w:pos="720"/>
          <w:tab w:val="left" w:pos="864"/>
        </w:tabs>
        <w:spacing w:after="0" w:line="240" w:lineRule="auto"/>
        <w:rPr>
          <w:rFonts w:ascii="TH SarabunPSK" w:eastAsia="TH SarabunPSK" w:hAnsi="TH SarabunPSK" w:cs="TH SarabunPSK"/>
          <w:b/>
          <w:bCs/>
          <w:i/>
          <w:sz w:val="28"/>
        </w:rPr>
      </w:pPr>
      <w:r w:rsidRPr="007C14AB">
        <w:rPr>
          <w:rFonts w:ascii="TH SarabunPSK" w:eastAsia="TH SarabunPSK" w:hAnsi="TH SarabunPSK" w:cs="TH SarabunPSK"/>
          <w:b/>
          <w:bCs/>
          <w:i/>
          <w:sz w:val="28"/>
          <w:cs/>
        </w:rPr>
        <w:tab/>
      </w:r>
    </w:p>
    <w:p w14:paraId="5E7301ED" w14:textId="4318C1EB" w:rsidR="00CD0A30" w:rsidRPr="007C14AB" w:rsidRDefault="00520EB1" w:rsidP="00646C65">
      <w:pPr>
        <w:tabs>
          <w:tab w:val="left" w:pos="720"/>
          <w:tab w:val="left" w:pos="864"/>
        </w:tabs>
        <w:spacing w:after="0" w:line="240" w:lineRule="auto"/>
        <w:rPr>
          <w:rFonts w:ascii="TH SarabunPSK" w:eastAsia="TH SarabunPSK" w:hAnsi="TH SarabunPSK" w:cs="TH SarabunPSK"/>
          <w:b/>
          <w:bCs/>
          <w:i/>
          <w:sz w:val="28"/>
        </w:rPr>
      </w:pPr>
      <w:r w:rsidRPr="007C14AB">
        <w:rPr>
          <w:rFonts w:ascii="TH SarabunPSK" w:eastAsia="TH SarabunPSK" w:hAnsi="TH SarabunPSK" w:cs="TH SarabunPSK"/>
          <w:b/>
          <w:bCs/>
          <w:i/>
          <w:sz w:val="28"/>
          <w:cs/>
        </w:rPr>
        <w:tab/>
      </w:r>
      <w:r w:rsidRPr="007C14AB">
        <w:rPr>
          <w:rFonts w:ascii="TH SarabunPSK" w:eastAsia="Sarabun" w:hAnsi="TH SarabunPSK" w:cs="TH SarabunPSK"/>
          <w:b/>
          <w:bCs/>
          <w:sz w:val="28"/>
          <w:cs/>
        </w:rPr>
        <w:t>ตัวชี้วัด</w:t>
      </w:r>
      <w:r w:rsidRPr="007C14AB">
        <w:rPr>
          <w:rFonts w:ascii="TH SarabunPSK" w:eastAsia="Sarabun" w:hAnsi="TH SarabunPSK" w:cs="TH SarabunPSK" w:hint="cs"/>
          <w:b/>
          <w:bCs/>
          <w:sz w:val="28"/>
          <w:cs/>
        </w:rPr>
        <w:t>เ</w:t>
      </w:r>
      <w:r w:rsidRPr="007C14AB">
        <w:rPr>
          <w:rFonts w:ascii="TH SarabunPSK" w:eastAsia="Sarabun" w:hAnsi="TH SarabunPSK" w:cs="TH SarabunPSK"/>
          <w:b/>
          <w:bCs/>
          <w:sz w:val="28"/>
          <w:cs/>
        </w:rPr>
        <w:t>ป้าประสงค์</w:t>
      </w:r>
      <w:r w:rsidRPr="007C14AB">
        <w:rPr>
          <w:rFonts w:ascii="TH SarabunPSK" w:eastAsia="TH SarabunPSK" w:hAnsi="TH SarabunPSK" w:cs="TH SarabunPSK" w:hint="cs"/>
          <w:b/>
          <w:bCs/>
          <w:i/>
          <w:sz w:val="28"/>
          <w:cs/>
        </w:rPr>
        <w:t>ที่</w:t>
      </w:r>
      <w:r w:rsidR="00CD0A30" w:rsidRPr="007C14AB">
        <w:rPr>
          <w:rFonts w:ascii="TH SarabunPSK" w:eastAsia="TH SarabunPSK" w:hAnsi="TH SarabunPSK" w:cs="TH SarabunPSK" w:hint="cs"/>
          <w:b/>
          <w:bCs/>
          <w:i/>
          <w:sz w:val="28"/>
          <w:cs/>
        </w:rPr>
        <w:t xml:space="preserve"> </w:t>
      </w:r>
      <w:r w:rsidR="00CD0A30" w:rsidRPr="007C14AB">
        <w:rPr>
          <w:rFonts w:ascii="TH SarabunPSK" w:eastAsia="TH SarabunPSK" w:hAnsi="TH SarabunPSK" w:cs="TH SarabunPSK"/>
          <w:b/>
          <w:bCs/>
          <w:iCs/>
          <w:sz w:val="28"/>
        </w:rPr>
        <w:t>1.14</w:t>
      </w:r>
      <w:r w:rsidR="00CD0A30" w:rsidRPr="007C14AB">
        <w:rPr>
          <w:rFonts w:ascii="TH SarabunPSK" w:eastAsia="TH SarabunPSK" w:hAnsi="TH SarabunPSK" w:cs="TH SarabunPSK"/>
          <w:b/>
          <w:bCs/>
          <w:i/>
          <w:sz w:val="28"/>
        </w:rPr>
        <w:t xml:space="preserve"> </w:t>
      </w:r>
      <w:r w:rsidR="00CD0A30" w:rsidRPr="007C14AB">
        <w:rPr>
          <w:rFonts w:ascii="TH SarabunPSK" w:eastAsia="TH SarabunPSK" w:hAnsi="TH SarabunPSK" w:cs="TH SarabunPSK"/>
          <w:b/>
          <w:bCs/>
          <w:i/>
          <w:sz w:val="28"/>
          <w:cs/>
        </w:rPr>
        <w:t>ร้อยละของบัณฑิตครูที่สำเร็จการศึกษาในปีการศึกษานั้นๆ ที่ได้รับการบรรจุเข้าทำงานในพื้นที่ที่มหาวิทยาลัยรับผิดชอบดูแล (</w:t>
      </w:r>
      <w:r w:rsidR="00CD0A30" w:rsidRPr="007C14AB">
        <w:rPr>
          <w:rFonts w:ascii="TH SarabunPSK" w:eastAsia="TH SarabunPSK" w:hAnsi="TH SarabunPSK" w:cs="TH SarabunPSK"/>
          <w:b/>
          <w:bCs/>
          <w:i/>
          <w:sz w:val="28"/>
        </w:rPr>
        <w:t xml:space="preserve">350 </w:t>
      </w:r>
      <w:r w:rsidR="00CD0A30" w:rsidRPr="007C14AB">
        <w:rPr>
          <w:rFonts w:ascii="TH SarabunPSK" w:eastAsia="TH SarabunPSK" w:hAnsi="TH SarabunPSK" w:cs="TH SarabunPSK"/>
          <w:b/>
          <w:bCs/>
          <w:i/>
          <w:sz w:val="28"/>
          <w:cs/>
        </w:rPr>
        <w:t>กิโลเมตร)</w:t>
      </w:r>
    </w:p>
    <w:p w14:paraId="7D1DBA1C" w14:textId="77777777" w:rsidR="00CD0A30" w:rsidRPr="007C14AB" w:rsidRDefault="00CD0A30" w:rsidP="00646C65">
      <w:pPr>
        <w:tabs>
          <w:tab w:val="left" w:pos="720"/>
          <w:tab w:val="left" w:pos="864"/>
        </w:tabs>
        <w:spacing w:after="0" w:line="240" w:lineRule="auto"/>
        <w:rPr>
          <w:rFonts w:ascii="TH SarabunPSK" w:eastAsia="TH SarabunPSK" w:hAnsi="TH SarabunPSK" w:cs="TH SarabunPSK"/>
          <w:b/>
          <w:bCs/>
          <w:i/>
          <w:sz w:val="28"/>
        </w:rPr>
      </w:pPr>
      <w:r w:rsidRPr="007C14AB">
        <w:rPr>
          <w:rFonts w:ascii="TH SarabunPSK" w:eastAsia="TH SarabunPSK" w:hAnsi="TH SarabunPSK" w:cs="TH SarabunPSK"/>
          <w:b/>
          <w:bCs/>
          <w:sz w:val="28"/>
          <w:cs/>
        </w:rPr>
        <w:tab/>
      </w:r>
      <w:r w:rsidRPr="007C14AB">
        <w:rPr>
          <w:rFonts w:ascii="TH SarabunPSK" w:eastAsia="TH SarabunPSK" w:hAnsi="TH SarabunPSK" w:cs="TH SarabunPSK" w:hint="cs"/>
          <w:b/>
          <w:bCs/>
          <w:sz w:val="28"/>
          <w:cs/>
        </w:rPr>
        <w:t>นิยามศัพท์</w:t>
      </w:r>
    </w:p>
    <w:p w14:paraId="7879BC47" w14:textId="6D83F508" w:rsidR="00CD0A30" w:rsidRPr="007C14AB" w:rsidRDefault="00CD0A30" w:rsidP="00646C65">
      <w:pPr>
        <w:pBdr>
          <w:top w:val="nil"/>
          <w:left w:val="nil"/>
          <w:bottom w:val="nil"/>
          <w:right w:val="nil"/>
          <w:between w:val="nil"/>
          <w:bar w:val="nil"/>
        </w:pBdr>
        <w:tabs>
          <w:tab w:val="left" w:pos="720"/>
          <w:tab w:val="left" w:pos="864"/>
        </w:tabs>
        <w:spacing w:after="0" w:line="240" w:lineRule="auto"/>
        <w:contextualSpacing/>
        <w:jc w:val="thaiDistribute"/>
        <w:rPr>
          <w:rFonts w:ascii="TH SarabunPSK" w:eastAsia="TH SarabunPSK" w:hAnsi="TH SarabunPSK" w:cs="TH SarabunPSK"/>
          <w:sz w:val="28"/>
        </w:rPr>
      </w:pPr>
      <w:r w:rsidRPr="007C14AB">
        <w:rPr>
          <w:rFonts w:ascii="TH SarabunPSK" w:eastAsia="TH SarabunPSK" w:hAnsi="TH SarabunPSK" w:cs="TH SarabunPSK"/>
          <w:i/>
          <w:sz w:val="28"/>
          <w:cs/>
        </w:rPr>
        <w:tab/>
      </w:r>
      <w:r w:rsidRPr="007C14AB">
        <w:rPr>
          <w:rFonts w:ascii="TH SarabunPSK" w:eastAsia="TH SarabunPSK" w:hAnsi="TH SarabunPSK" w:cs="TH SarabunPSK"/>
          <w:sz w:val="28"/>
          <w:bdr w:val="nil"/>
          <w:cs/>
        </w:rPr>
        <w:t>พื้นที่ที่มหาวิทยาลัยรับผิดชอบดูแล</w:t>
      </w:r>
      <w:r w:rsidRPr="007C14AB">
        <w:rPr>
          <w:rFonts w:ascii="TH SarabunPSK" w:eastAsia="TH SarabunPSK" w:hAnsi="TH SarabunPSK" w:cs="TH SarabunPSK" w:hint="cs"/>
          <w:sz w:val="28"/>
          <w:bdr w:val="nil"/>
          <w:cs/>
        </w:rPr>
        <w:t xml:space="preserve"> (</w:t>
      </w:r>
      <w:r w:rsidRPr="007C14AB">
        <w:rPr>
          <w:rFonts w:ascii="TH SarabunPSK" w:eastAsia="TH SarabunPSK" w:hAnsi="TH SarabunPSK" w:cs="TH SarabunPSK"/>
          <w:sz w:val="28"/>
          <w:cs/>
        </w:rPr>
        <w:t>350 กิโลเมตร</w:t>
      </w:r>
      <w:r w:rsidRPr="007C14AB">
        <w:rPr>
          <w:rFonts w:ascii="TH SarabunPSK" w:eastAsia="TH SarabunPSK" w:hAnsi="TH SarabunPSK" w:cs="TH SarabunPSK" w:hint="cs"/>
          <w:sz w:val="28"/>
          <w:cs/>
        </w:rPr>
        <w:t>)</w:t>
      </w:r>
      <w:r w:rsidRPr="007C14AB">
        <w:rPr>
          <w:rFonts w:ascii="TH SarabunPSK" w:eastAsia="TH SarabunPSK" w:hAnsi="TH SarabunPSK" w:cs="TH SarabunPSK"/>
          <w:sz w:val="28"/>
          <w:cs/>
        </w:rPr>
        <w:t xml:space="preserve"> หมายถึง กทม.</w:t>
      </w:r>
      <w:r w:rsidRPr="007C14AB">
        <w:rPr>
          <w:rFonts w:ascii="TH SarabunPSK" w:eastAsia="TH SarabunPSK" w:hAnsi="TH SarabunPSK" w:cs="TH SarabunPSK" w:hint="cs"/>
          <w:sz w:val="28"/>
          <w:cs/>
        </w:rPr>
        <w:t xml:space="preserve"> </w:t>
      </w:r>
      <w:r w:rsidRPr="007C14AB">
        <w:rPr>
          <w:rFonts w:ascii="TH SarabunPSK" w:eastAsia="TH SarabunPSK" w:hAnsi="TH SarabunPSK" w:cs="TH SarabunPSK"/>
          <w:sz w:val="28"/>
          <w:cs/>
        </w:rPr>
        <w:t>จ.นนทบุรี จ.ปทุมธานี จ.พิจิตร</w:t>
      </w:r>
      <w:r w:rsidRPr="007C14AB">
        <w:rPr>
          <w:rFonts w:ascii="TH SarabunPSK" w:eastAsia="TH SarabunPSK" w:hAnsi="TH SarabunPSK" w:cs="TH SarabunPSK" w:hint="cs"/>
          <w:sz w:val="28"/>
          <w:cs/>
        </w:rPr>
        <w:t xml:space="preserve"> </w:t>
      </w:r>
      <w:r w:rsidRPr="007C14AB">
        <w:rPr>
          <w:rFonts w:ascii="TH SarabunPSK" w:eastAsia="TH SarabunPSK" w:hAnsi="TH SarabunPSK" w:cs="TH SarabunPSK"/>
          <w:sz w:val="28"/>
          <w:cs/>
        </w:rPr>
        <w:t>จ.พิษณุโลก จ.สระบุรี จ. ลพบุรี</w:t>
      </w:r>
      <w:r w:rsidRPr="007C14AB">
        <w:rPr>
          <w:rFonts w:ascii="TH SarabunPSK" w:eastAsia="TH SarabunPSK" w:hAnsi="TH SarabunPSK" w:cs="TH SarabunPSK" w:hint="cs"/>
          <w:sz w:val="28"/>
          <w:cs/>
        </w:rPr>
        <w:t xml:space="preserve">  </w:t>
      </w:r>
      <w:r w:rsidRPr="007C14AB">
        <w:rPr>
          <w:rFonts w:ascii="TH SarabunPSK" w:eastAsia="TH SarabunPSK" w:hAnsi="TH SarabunPSK" w:cs="TH SarabunPSK"/>
          <w:sz w:val="28"/>
          <w:cs/>
        </w:rPr>
        <w:t xml:space="preserve">จ.ปราจีนบุรี </w:t>
      </w:r>
      <w:r w:rsidRPr="007C14AB">
        <w:rPr>
          <w:rFonts w:ascii="TH SarabunPSK" w:eastAsia="TH SarabunPSK" w:hAnsi="TH SarabunPSK" w:cs="TH SarabunPSK" w:hint="cs"/>
          <w:sz w:val="28"/>
          <w:cs/>
        </w:rPr>
        <w:t xml:space="preserve">   </w:t>
      </w:r>
      <w:r w:rsidRPr="007C14AB">
        <w:rPr>
          <w:rFonts w:ascii="TH SarabunPSK" w:eastAsia="TH SarabunPSK" w:hAnsi="TH SarabunPSK" w:cs="TH SarabunPSK"/>
          <w:sz w:val="28"/>
          <w:cs/>
        </w:rPr>
        <w:t>จ.นครราชสีมา จ.ชลบุรี</w:t>
      </w:r>
      <w:r w:rsidRPr="007C14AB">
        <w:rPr>
          <w:rFonts w:ascii="TH SarabunPSK" w:eastAsia="TH SarabunPSK" w:hAnsi="TH SarabunPSK" w:cs="TH SarabunPSK" w:hint="cs"/>
          <w:sz w:val="28"/>
          <w:cs/>
        </w:rPr>
        <w:t xml:space="preserve"> </w:t>
      </w:r>
      <w:r w:rsidRPr="007C14AB">
        <w:rPr>
          <w:rFonts w:ascii="TH SarabunPSK" w:eastAsia="TH SarabunPSK" w:hAnsi="TH SarabunPSK" w:cs="TH SarabunPSK"/>
          <w:sz w:val="28"/>
          <w:cs/>
        </w:rPr>
        <w:t>จ. สระแก้ว</w:t>
      </w:r>
      <w:r w:rsidRPr="007C14AB">
        <w:rPr>
          <w:rFonts w:ascii="TH SarabunPSK" w:eastAsia="TH SarabunPSK" w:hAnsi="TH SarabunPSK" w:cs="TH SarabunPSK" w:hint="cs"/>
          <w:sz w:val="28"/>
          <w:cs/>
        </w:rPr>
        <w:t xml:space="preserve"> </w:t>
      </w:r>
      <w:r w:rsidRPr="007C14AB">
        <w:rPr>
          <w:rFonts w:ascii="TH SarabunPSK" w:eastAsia="TH SarabunPSK" w:hAnsi="TH SarabunPSK" w:cs="TH SarabunPSK"/>
          <w:sz w:val="28"/>
          <w:cs/>
        </w:rPr>
        <w:t>จ.จันทบุรี จ.ประจวบคีรีขันธ์</w:t>
      </w:r>
      <w:r w:rsidRPr="007C14AB">
        <w:rPr>
          <w:rFonts w:ascii="TH SarabunPSK" w:eastAsia="TH SarabunPSK" w:hAnsi="TH SarabunPSK" w:cs="TH SarabunPSK" w:hint="cs"/>
          <w:sz w:val="28"/>
          <w:cs/>
        </w:rPr>
        <w:t xml:space="preserve"> </w:t>
      </w:r>
      <w:r w:rsidRPr="007C14AB">
        <w:rPr>
          <w:rFonts w:ascii="TH SarabunPSK" w:eastAsia="TH SarabunPSK" w:hAnsi="TH SarabunPSK" w:cs="TH SarabunPSK"/>
          <w:sz w:val="28"/>
          <w:cs/>
        </w:rPr>
        <w:t>จ.ฉะเชิงเทรา</w:t>
      </w:r>
      <w:r w:rsidRPr="007C14AB">
        <w:rPr>
          <w:rFonts w:ascii="TH SarabunPSK" w:eastAsia="TH SarabunPSK" w:hAnsi="TH SarabunPSK" w:cs="TH SarabunPSK" w:hint="cs"/>
          <w:sz w:val="28"/>
          <w:cs/>
        </w:rPr>
        <w:t xml:space="preserve"> </w:t>
      </w:r>
      <w:r w:rsidRPr="007C14AB">
        <w:rPr>
          <w:rFonts w:ascii="TH SarabunPSK" w:eastAsia="TH SarabunPSK" w:hAnsi="TH SarabunPSK" w:cs="TH SarabunPSK"/>
          <w:sz w:val="28"/>
          <w:cs/>
        </w:rPr>
        <w:t>จ.ตราด</w:t>
      </w:r>
      <w:r w:rsidRPr="007C14AB">
        <w:rPr>
          <w:rFonts w:ascii="TH SarabunPSK" w:eastAsia="TH SarabunPSK" w:hAnsi="TH SarabunPSK" w:cs="TH SarabunPSK" w:hint="cs"/>
          <w:sz w:val="28"/>
          <w:cs/>
        </w:rPr>
        <w:t xml:space="preserve"> </w:t>
      </w:r>
      <w:r w:rsidRPr="007C14AB">
        <w:rPr>
          <w:rFonts w:ascii="TH SarabunPSK" w:eastAsia="TH SarabunPSK" w:hAnsi="TH SarabunPSK" w:cs="TH SarabunPSK"/>
          <w:sz w:val="28"/>
          <w:cs/>
        </w:rPr>
        <w:t>จ.เพชรบุรี จ.ราชบุรี</w:t>
      </w:r>
      <w:r w:rsidRPr="007C14AB">
        <w:rPr>
          <w:rFonts w:ascii="TH SarabunPSK" w:eastAsia="TH SarabunPSK" w:hAnsi="TH SarabunPSK" w:cs="TH SarabunPSK" w:hint="cs"/>
          <w:sz w:val="28"/>
          <w:cs/>
        </w:rPr>
        <w:t xml:space="preserve"> </w:t>
      </w:r>
      <w:r w:rsidRPr="007C14AB">
        <w:rPr>
          <w:rFonts w:ascii="TH SarabunPSK" w:eastAsia="TH SarabunPSK" w:hAnsi="TH SarabunPSK" w:cs="TH SarabunPSK"/>
          <w:sz w:val="28"/>
          <w:cs/>
        </w:rPr>
        <w:t>จ.ชัยนาท</w:t>
      </w:r>
      <w:r w:rsidRPr="007C14AB">
        <w:rPr>
          <w:rFonts w:ascii="TH SarabunPSK" w:eastAsia="TH SarabunPSK" w:hAnsi="TH SarabunPSK" w:cs="TH SarabunPSK" w:hint="cs"/>
          <w:sz w:val="28"/>
          <w:cs/>
        </w:rPr>
        <w:t xml:space="preserve"> </w:t>
      </w:r>
      <w:r w:rsidRPr="007C14AB">
        <w:rPr>
          <w:rFonts w:ascii="TH SarabunPSK" w:eastAsia="TH SarabunPSK" w:hAnsi="TH SarabunPSK" w:cs="TH SarabunPSK"/>
          <w:sz w:val="28"/>
          <w:cs/>
        </w:rPr>
        <w:t>จ.สมุทรปราการ</w:t>
      </w:r>
      <w:r w:rsidRPr="007C14AB">
        <w:rPr>
          <w:rFonts w:ascii="TH SarabunPSK" w:eastAsia="TH SarabunPSK" w:hAnsi="TH SarabunPSK" w:cs="TH SarabunPSK" w:hint="cs"/>
          <w:sz w:val="28"/>
          <w:cs/>
        </w:rPr>
        <w:t xml:space="preserve"> </w:t>
      </w:r>
      <w:r w:rsidRPr="007C14AB">
        <w:rPr>
          <w:rFonts w:ascii="TH SarabunPSK" w:eastAsia="TH SarabunPSK" w:hAnsi="TH SarabunPSK" w:cs="TH SarabunPSK"/>
          <w:sz w:val="28"/>
          <w:cs/>
        </w:rPr>
        <w:t>จ.สิงห์บุรี</w:t>
      </w:r>
      <w:r w:rsidRPr="007C14AB">
        <w:rPr>
          <w:rFonts w:ascii="TH SarabunPSK" w:eastAsia="TH SarabunPSK" w:hAnsi="TH SarabunPSK" w:cs="TH SarabunPSK" w:hint="cs"/>
          <w:sz w:val="28"/>
          <w:cs/>
        </w:rPr>
        <w:t xml:space="preserve">   </w:t>
      </w:r>
      <w:r w:rsidRPr="007C14AB">
        <w:rPr>
          <w:rFonts w:ascii="TH SarabunPSK" w:eastAsia="TH SarabunPSK" w:hAnsi="TH SarabunPSK" w:cs="TH SarabunPSK"/>
          <w:sz w:val="28"/>
          <w:cs/>
        </w:rPr>
        <w:t>จ.สมุทรสาคร</w:t>
      </w:r>
      <w:r w:rsidRPr="007C14AB">
        <w:rPr>
          <w:rFonts w:ascii="TH SarabunPSK" w:eastAsia="TH SarabunPSK" w:hAnsi="TH SarabunPSK" w:cs="TH SarabunPSK" w:hint="cs"/>
          <w:sz w:val="28"/>
          <w:cs/>
        </w:rPr>
        <w:t xml:space="preserve"> </w:t>
      </w:r>
      <w:r w:rsidRPr="007C14AB">
        <w:rPr>
          <w:rFonts w:ascii="TH SarabunPSK" w:eastAsia="TH SarabunPSK" w:hAnsi="TH SarabunPSK" w:cs="TH SarabunPSK"/>
          <w:sz w:val="28"/>
          <w:cs/>
        </w:rPr>
        <w:t>จ.กาญจนบุรี</w:t>
      </w:r>
      <w:r w:rsidRPr="007C14AB">
        <w:rPr>
          <w:rFonts w:ascii="TH SarabunPSK" w:eastAsia="TH SarabunPSK" w:hAnsi="TH SarabunPSK" w:cs="TH SarabunPSK" w:hint="cs"/>
          <w:sz w:val="28"/>
          <w:cs/>
        </w:rPr>
        <w:t xml:space="preserve"> </w:t>
      </w:r>
      <w:r w:rsidRPr="007C14AB">
        <w:rPr>
          <w:rFonts w:ascii="TH SarabunPSK" w:eastAsia="TH SarabunPSK" w:hAnsi="TH SarabunPSK" w:cs="TH SarabunPSK"/>
          <w:sz w:val="28"/>
          <w:cs/>
        </w:rPr>
        <w:t>จ.สุพรรณบุรี จ.อ่างทอง จ.กำแพงเพชร</w:t>
      </w:r>
      <w:r w:rsidRPr="007C14AB">
        <w:rPr>
          <w:rFonts w:ascii="TH SarabunPSK" w:eastAsia="TH SarabunPSK" w:hAnsi="TH SarabunPSK" w:cs="TH SarabunPSK" w:hint="cs"/>
          <w:sz w:val="28"/>
          <w:cs/>
        </w:rPr>
        <w:t xml:space="preserve"> </w:t>
      </w:r>
      <w:r w:rsidRPr="007C14AB">
        <w:rPr>
          <w:rFonts w:ascii="TH SarabunPSK" w:eastAsia="TH SarabunPSK" w:hAnsi="TH SarabunPSK" w:cs="TH SarabunPSK"/>
          <w:sz w:val="28"/>
          <w:cs/>
        </w:rPr>
        <w:t>จ.อุทัยธานี</w:t>
      </w:r>
      <w:r w:rsidRPr="007C14AB">
        <w:rPr>
          <w:rFonts w:ascii="TH SarabunPSK" w:eastAsia="TH SarabunPSK" w:hAnsi="TH SarabunPSK" w:cs="TH SarabunPSK" w:hint="cs"/>
          <w:sz w:val="28"/>
          <w:cs/>
        </w:rPr>
        <w:t xml:space="preserve"> </w:t>
      </w:r>
      <w:r w:rsidRPr="007C14AB">
        <w:rPr>
          <w:rFonts w:ascii="TH SarabunPSK" w:eastAsia="TH SarabunPSK" w:hAnsi="TH SarabunPSK" w:cs="TH SarabunPSK"/>
          <w:sz w:val="28"/>
          <w:cs/>
        </w:rPr>
        <w:t>จ.นครสวรรค์</w:t>
      </w:r>
      <w:r w:rsidRPr="007C14AB">
        <w:rPr>
          <w:rFonts w:ascii="TH SarabunPSK" w:eastAsia="TH SarabunPSK" w:hAnsi="TH SarabunPSK" w:cs="TH SarabunPSK" w:hint="cs"/>
          <w:sz w:val="28"/>
          <w:cs/>
        </w:rPr>
        <w:t xml:space="preserve"> </w:t>
      </w:r>
      <w:r w:rsidRPr="007C14AB">
        <w:rPr>
          <w:rFonts w:ascii="TH SarabunPSK" w:eastAsia="TH SarabunPSK" w:hAnsi="TH SarabunPSK" w:cs="TH SarabunPSK"/>
          <w:sz w:val="28"/>
          <w:cs/>
        </w:rPr>
        <w:t>จ.พระนครศรีอยุธย</w:t>
      </w:r>
      <w:r w:rsidRPr="007C14AB">
        <w:rPr>
          <w:rFonts w:ascii="TH SarabunPSK" w:eastAsia="TH SarabunPSK" w:hAnsi="TH SarabunPSK" w:cs="TH SarabunPSK" w:hint="cs"/>
          <w:sz w:val="28"/>
          <w:cs/>
        </w:rPr>
        <w:t>า</w:t>
      </w:r>
    </w:p>
    <w:p w14:paraId="3730856A" w14:textId="4D9C7049" w:rsidR="00CD0A30" w:rsidRPr="007C14AB" w:rsidRDefault="00520EB1" w:rsidP="00646C65">
      <w:pPr>
        <w:tabs>
          <w:tab w:val="left" w:pos="720"/>
          <w:tab w:val="left" w:pos="864"/>
        </w:tabs>
        <w:spacing w:after="0" w:line="240" w:lineRule="auto"/>
        <w:ind w:firstLine="720"/>
        <w:rPr>
          <w:rFonts w:ascii="TH SarabunPSK" w:eastAsia="TH SarabunPSK" w:hAnsi="TH SarabunPSK" w:cs="TH SarabunPSK"/>
          <w:b/>
          <w:bCs/>
          <w:sz w:val="28"/>
          <w:cs/>
        </w:rPr>
      </w:pPr>
      <w:r w:rsidRPr="007C14AB">
        <w:rPr>
          <w:rFonts w:ascii="TH SarabunPSK" w:eastAsia="Sarabun" w:hAnsi="TH SarabunPSK" w:cs="TH SarabunPSK"/>
          <w:b/>
          <w:bCs/>
          <w:sz w:val="28"/>
          <w:cs/>
        </w:rPr>
        <w:t>ตัวชี้วัด</w:t>
      </w:r>
      <w:r w:rsidRPr="007C14AB">
        <w:rPr>
          <w:rFonts w:ascii="TH SarabunPSK" w:eastAsia="Sarabun" w:hAnsi="TH SarabunPSK" w:cs="TH SarabunPSK" w:hint="cs"/>
          <w:b/>
          <w:bCs/>
          <w:sz w:val="28"/>
          <w:cs/>
        </w:rPr>
        <w:t>เ</w:t>
      </w:r>
      <w:r w:rsidRPr="007C14AB">
        <w:rPr>
          <w:rFonts w:ascii="TH SarabunPSK" w:eastAsia="Sarabun" w:hAnsi="TH SarabunPSK" w:cs="TH SarabunPSK"/>
          <w:b/>
          <w:bCs/>
          <w:sz w:val="28"/>
          <w:cs/>
        </w:rPr>
        <w:t>ป้าประสงค์</w:t>
      </w:r>
      <w:r w:rsidR="00CD0A30" w:rsidRPr="007C14AB">
        <w:rPr>
          <w:rFonts w:ascii="TH SarabunPSK" w:eastAsia="TH SarabunPSK" w:hAnsi="TH SarabunPSK" w:cs="TH SarabunPSK"/>
          <w:b/>
          <w:bCs/>
          <w:sz w:val="28"/>
          <w:cs/>
        </w:rPr>
        <w:t>ที่ 1.1</w:t>
      </w:r>
      <w:r w:rsidR="00CD0A30" w:rsidRPr="007C14AB">
        <w:rPr>
          <w:rFonts w:ascii="TH SarabunPSK" w:eastAsia="TH SarabunPSK" w:hAnsi="TH SarabunPSK" w:cs="TH SarabunPSK" w:hint="cs"/>
          <w:b/>
          <w:bCs/>
          <w:sz w:val="28"/>
          <w:cs/>
        </w:rPr>
        <w:t>5</w:t>
      </w:r>
      <w:r w:rsidR="00CD0A30" w:rsidRPr="007C14AB">
        <w:rPr>
          <w:rFonts w:ascii="TH SarabunPSK" w:eastAsia="TH SarabunPSK" w:hAnsi="TH SarabunPSK" w:cs="TH SarabunPSK"/>
          <w:b/>
          <w:bCs/>
          <w:sz w:val="28"/>
          <w:cs/>
        </w:rPr>
        <w:t xml:space="preserve"> ร้อยละของของนักเรียนโรงเรียนสาธิตมีคะแนนผลการทดสอบทางการศึกษาระดับชาติขั้นพื้นฐาน(</w:t>
      </w:r>
      <w:r w:rsidR="00CD0A30" w:rsidRPr="007C14AB">
        <w:rPr>
          <w:rFonts w:ascii="TH SarabunPSK" w:eastAsia="TH SarabunPSK" w:hAnsi="TH SarabunPSK" w:cs="TH SarabunPSK"/>
          <w:b/>
          <w:bCs/>
          <w:sz w:val="28"/>
        </w:rPr>
        <w:t>O-NET</w:t>
      </w:r>
      <w:r w:rsidR="00CD0A30" w:rsidRPr="007C14AB">
        <w:rPr>
          <w:rFonts w:ascii="TH SarabunPSK" w:eastAsia="TH SarabunPSK" w:hAnsi="TH SarabunPSK" w:cs="TH SarabunPSK"/>
          <w:b/>
          <w:bCs/>
          <w:sz w:val="28"/>
          <w:cs/>
        </w:rPr>
        <w:t>) แต่ละรายวิชาผ่านเกณฑ์คะแนนร้อยละ 50 ขึ้นไป</w:t>
      </w:r>
    </w:p>
    <w:p w14:paraId="5B7AFF2F" w14:textId="77777777" w:rsidR="00CD0A30" w:rsidRPr="007C14AB" w:rsidRDefault="00CD0A30" w:rsidP="00646C65">
      <w:pPr>
        <w:tabs>
          <w:tab w:val="left" w:pos="720"/>
          <w:tab w:val="left" w:pos="864"/>
        </w:tabs>
        <w:spacing w:after="0" w:line="240" w:lineRule="auto"/>
        <w:rPr>
          <w:rFonts w:ascii="TH SarabunPSK" w:eastAsia="TH SarabunPSK" w:hAnsi="TH SarabunPSK" w:cs="TH SarabunPSK"/>
          <w:b/>
          <w:bCs/>
          <w:sz w:val="28"/>
        </w:rPr>
      </w:pPr>
      <w:r w:rsidRPr="007C14AB">
        <w:rPr>
          <w:rFonts w:ascii="TH SarabunPSK" w:eastAsia="TH SarabunPSK" w:hAnsi="TH SarabunPSK" w:cs="TH SarabunPSK"/>
          <w:b/>
          <w:bCs/>
          <w:sz w:val="28"/>
          <w:cs/>
        </w:rPr>
        <w:tab/>
      </w:r>
      <w:r w:rsidRPr="007C14AB">
        <w:rPr>
          <w:rFonts w:ascii="TH SarabunPSK" w:eastAsia="TH SarabunPSK" w:hAnsi="TH SarabunPSK" w:cs="TH SarabunPSK" w:hint="cs"/>
          <w:b/>
          <w:bCs/>
          <w:sz w:val="28"/>
          <w:cs/>
        </w:rPr>
        <w:t>เกณฑ์การประเมิน</w:t>
      </w:r>
    </w:p>
    <w:p w14:paraId="189C9973" w14:textId="77777777" w:rsidR="00CD0A30" w:rsidRPr="007C14AB" w:rsidRDefault="00CD0A30" w:rsidP="00646C65">
      <w:pPr>
        <w:tabs>
          <w:tab w:val="left" w:pos="720"/>
          <w:tab w:val="left" w:pos="864"/>
        </w:tabs>
        <w:spacing w:after="0" w:line="240" w:lineRule="auto"/>
        <w:jc w:val="thaiDistribute"/>
        <w:rPr>
          <w:rFonts w:ascii="TH SarabunPSK" w:eastAsia="TH SarabunPSK" w:hAnsi="TH SarabunPSK" w:cs="TH SarabunPSK"/>
          <w:sz w:val="28"/>
          <w:cs/>
        </w:rPr>
      </w:pPr>
      <w:r w:rsidRPr="007C14AB">
        <w:rPr>
          <w:rFonts w:ascii="TH SarabunPSK" w:eastAsia="TH SarabunPSK" w:hAnsi="TH SarabunPSK" w:cs="TH SarabunPSK"/>
          <w:b/>
          <w:bCs/>
          <w:sz w:val="28"/>
          <w:cs/>
        </w:rPr>
        <w:tab/>
      </w:r>
      <w:r w:rsidRPr="007C14AB">
        <w:rPr>
          <w:rFonts w:ascii="TH SarabunPSK" w:eastAsia="TH SarabunPSK" w:hAnsi="TH SarabunPSK" w:cs="TH SarabunPSK"/>
          <w:sz w:val="28"/>
          <w:cs/>
        </w:rPr>
        <w:t xml:space="preserve">ผลคะแนน </w:t>
      </w:r>
      <w:r w:rsidRPr="007C14AB">
        <w:rPr>
          <w:rFonts w:ascii="TH SarabunPSK" w:eastAsia="TH SarabunPSK" w:hAnsi="TH SarabunPSK" w:cs="TH SarabunPSK"/>
          <w:sz w:val="28"/>
        </w:rPr>
        <w:t xml:space="preserve">O-Net </w:t>
      </w:r>
      <w:r w:rsidRPr="007C14AB">
        <w:rPr>
          <w:rFonts w:ascii="TH SarabunPSK" w:eastAsia="TH SarabunPSK" w:hAnsi="TH SarabunPSK" w:cs="TH SarabunPSK"/>
          <w:sz w:val="28"/>
          <w:cs/>
        </w:rPr>
        <w:t>หรือผลสัมฤทธิ์ทางการเรียนที่เพิ่มขึ้น หมายถึง ผลการทดสอบมาตรฐาน หรือ</w:t>
      </w:r>
      <w:r w:rsidRPr="007C14AB">
        <w:rPr>
          <w:rFonts w:ascii="TH SarabunPSK" w:eastAsia="TH SarabunPSK" w:hAnsi="TH SarabunPSK" w:cs="TH SarabunPSK" w:hint="cs"/>
          <w:sz w:val="28"/>
          <w:cs/>
        </w:rPr>
        <w:t xml:space="preserve"> </w:t>
      </w:r>
      <w:r w:rsidRPr="007C14AB">
        <w:rPr>
          <w:rFonts w:ascii="TH SarabunPSK" w:eastAsia="TH SarabunPSK" w:hAnsi="TH SarabunPSK" w:cs="TH SarabunPSK"/>
          <w:sz w:val="28"/>
          <w:cs/>
        </w:rPr>
        <w:t>ผลสัมฤทธิ์ทางการเรียนของนักเรียนโรงเรียนสาธิตมหาวิทยาลัยราชภัฏ</w:t>
      </w:r>
    </w:p>
    <w:p w14:paraId="4AB78F6B" w14:textId="4F96C636" w:rsidR="00CD0A30" w:rsidRPr="007C14AB" w:rsidRDefault="00CD0A30" w:rsidP="00646C65">
      <w:pPr>
        <w:tabs>
          <w:tab w:val="left" w:pos="720"/>
          <w:tab w:val="left" w:pos="864"/>
        </w:tabs>
        <w:spacing w:after="0" w:line="240" w:lineRule="auto"/>
        <w:ind w:firstLine="720"/>
        <w:jc w:val="thaiDistribute"/>
        <w:rPr>
          <w:rFonts w:ascii="TH SarabunPSK" w:eastAsia="TH SarabunPSK" w:hAnsi="TH SarabunPSK" w:cs="TH SarabunPSK"/>
          <w:sz w:val="28"/>
        </w:rPr>
      </w:pPr>
      <w:r w:rsidRPr="007C14AB">
        <w:rPr>
          <w:rFonts w:ascii="TH SarabunPSK" w:eastAsia="TH SarabunPSK" w:hAnsi="TH SarabunPSK" w:cs="TH SarabunPSK"/>
          <w:sz w:val="28"/>
          <w:cs/>
        </w:rPr>
        <w:t>ผลการทดสอบการศึกษาระดับชาติขั้นพื้นฐาน (</w:t>
      </w:r>
      <w:r w:rsidRPr="007C14AB">
        <w:rPr>
          <w:rFonts w:ascii="TH SarabunPSK" w:eastAsia="TH SarabunPSK" w:hAnsi="TH SarabunPSK" w:cs="TH SarabunPSK"/>
          <w:sz w:val="28"/>
        </w:rPr>
        <w:t xml:space="preserve">ONET) </w:t>
      </w:r>
      <w:r w:rsidRPr="007C14AB">
        <w:rPr>
          <w:rFonts w:ascii="TH SarabunPSK" w:eastAsia="TH SarabunPSK" w:hAnsi="TH SarabunPSK" w:cs="TH SarabunPSK"/>
          <w:sz w:val="28"/>
          <w:cs/>
        </w:rPr>
        <w:t>อยู่ในระดับดี</w:t>
      </w:r>
      <w:r w:rsidRPr="007C14AB">
        <w:rPr>
          <w:rFonts w:ascii="TH SarabunPSK" w:eastAsia="TH SarabunPSK" w:hAnsi="TH SarabunPSK" w:cs="TH SarabunPSK"/>
          <w:sz w:val="28"/>
        </w:rPr>
        <w:t xml:space="preserve"> </w:t>
      </w:r>
      <w:r w:rsidRPr="007C14AB">
        <w:rPr>
          <w:rFonts w:ascii="TH SarabunPSK" w:eastAsia="TH SarabunPSK" w:hAnsi="TH SarabunPSK" w:cs="TH SarabunPSK"/>
          <w:sz w:val="28"/>
          <w:cs/>
        </w:rPr>
        <w:t>หมายถึง ระดับผลคะแนน</w:t>
      </w:r>
      <w:r w:rsidRPr="007C14AB">
        <w:rPr>
          <w:rFonts w:ascii="TH SarabunPSK" w:eastAsia="TH SarabunPSK" w:hAnsi="TH SarabunPSK" w:cs="TH SarabunPSK"/>
          <w:sz w:val="28"/>
        </w:rPr>
        <w:t xml:space="preserve"> O-NET </w:t>
      </w:r>
      <w:r w:rsidRPr="007C14AB">
        <w:rPr>
          <w:rFonts w:ascii="TH SarabunPSK" w:eastAsia="TH SarabunPSK" w:hAnsi="TH SarabunPSK" w:cs="TH SarabunPSK"/>
          <w:sz w:val="28"/>
          <w:cs/>
        </w:rPr>
        <w:t>แต่ละกลุมสาระ</w:t>
      </w:r>
    </w:p>
    <w:p w14:paraId="7F05D003" w14:textId="77777777" w:rsidR="00CD0A30" w:rsidRPr="007C14AB" w:rsidRDefault="00CD0A30" w:rsidP="00646C65">
      <w:pPr>
        <w:tabs>
          <w:tab w:val="left" w:pos="720"/>
          <w:tab w:val="left" w:pos="864"/>
        </w:tabs>
        <w:spacing w:after="0" w:line="240" w:lineRule="auto"/>
        <w:ind w:firstLine="720"/>
        <w:jc w:val="thaiDistribute"/>
        <w:rPr>
          <w:rFonts w:ascii="TH SarabunPSK" w:eastAsia="TH SarabunPSK" w:hAnsi="TH SarabunPSK" w:cs="TH SarabunPSK"/>
          <w:spacing w:val="-6"/>
          <w:sz w:val="28"/>
        </w:rPr>
      </w:pPr>
      <w:r w:rsidRPr="007C14AB">
        <w:rPr>
          <w:rFonts w:ascii="TH SarabunPSK" w:eastAsia="TH SarabunPSK" w:hAnsi="TH SarabunPSK" w:cs="TH SarabunPSK"/>
          <w:spacing w:val="-6"/>
          <w:sz w:val="28"/>
          <w:cs/>
        </w:rPr>
        <w:t>ระดับ 1 ปรับปรุง หมายถึง คะแนนเฉลี่ยของโรงเรียน</w:t>
      </w:r>
      <w:r w:rsidRPr="007C14AB">
        <w:rPr>
          <w:rFonts w:ascii="TH SarabunPSK" w:eastAsia="TH SarabunPSK" w:hAnsi="TH SarabunPSK" w:cs="TH SarabunPSK" w:hint="cs"/>
          <w:spacing w:val="-6"/>
          <w:sz w:val="28"/>
          <w:cs/>
        </w:rPr>
        <w:t>ต่ำกว่า</w:t>
      </w:r>
      <w:proofErr w:type="spellStart"/>
      <w:r w:rsidRPr="007C14AB">
        <w:rPr>
          <w:rFonts w:ascii="TH SarabunPSK" w:eastAsia="TH SarabunPSK" w:hAnsi="TH SarabunPSK" w:cs="TH SarabunPSK"/>
          <w:spacing w:val="-6"/>
          <w:sz w:val="28"/>
          <w:cs/>
        </w:rPr>
        <w:t>ร้</w:t>
      </w:r>
      <w:proofErr w:type="spellEnd"/>
      <w:r w:rsidRPr="007C14AB">
        <w:rPr>
          <w:rFonts w:ascii="TH SarabunPSK" w:eastAsia="TH SarabunPSK" w:hAnsi="TH SarabunPSK" w:cs="TH SarabunPSK"/>
          <w:spacing w:val="-6"/>
          <w:sz w:val="28"/>
          <w:cs/>
        </w:rPr>
        <w:t></w:t>
      </w:r>
      <w:proofErr w:type="spellStart"/>
      <w:r w:rsidRPr="007C14AB">
        <w:rPr>
          <w:rFonts w:ascii="TH SarabunPSK" w:eastAsia="TH SarabunPSK" w:hAnsi="TH SarabunPSK" w:cs="TH SarabunPSK"/>
          <w:spacing w:val="-6"/>
          <w:sz w:val="28"/>
          <w:cs/>
        </w:rPr>
        <w:t>อย</w:t>
      </w:r>
      <w:proofErr w:type="spellEnd"/>
      <w:r w:rsidRPr="007C14AB">
        <w:rPr>
          <w:rFonts w:ascii="TH SarabunPSK" w:eastAsia="TH SarabunPSK" w:hAnsi="TH SarabunPSK" w:cs="TH SarabunPSK"/>
          <w:spacing w:val="-6"/>
          <w:sz w:val="28"/>
          <w:cs/>
        </w:rPr>
        <w:t>ละ 50 และต่ำกว่าคะแนนเฉลี่ยระดับประเทศ</w:t>
      </w:r>
    </w:p>
    <w:p w14:paraId="1D0A029F" w14:textId="77777777" w:rsidR="00CD0A30" w:rsidRPr="007C14AB" w:rsidRDefault="00CD0A30" w:rsidP="00646C65">
      <w:pPr>
        <w:tabs>
          <w:tab w:val="left" w:pos="720"/>
          <w:tab w:val="left" w:pos="864"/>
        </w:tabs>
        <w:spacing w:after="0" w:line="240" w:lineRule="auto"/>
        <w:ind w:firstLine="720"/>
        <w:jc w:val="thaiDistribute"/>
        <w:rPr>
          <w:rFonts w:ascii="TH SarabunPSK" w:eastAsia="TH SarabunPSK" w:hAnsi="TH SarabunPSK" w:cs="TH SarabunPSK"/>
          <w:spacing w:val="-6"/>
          <w:sz w:val="28"/>
        </w:rPr>
      </w:pPr>
      <w:r w:rsidRPr="007C14AB">
        <w:rPr>
          <w:rFonts w:ascii="TH SarabunPSK" w:eastAsia="TH SarabunPSK" w:hAnsi="TH SarabunPSK" w:cs="TH SarabunPSK"/>
          <w:spacing w:val="-6"/>
          <w:sz w:val="28"/>
          <w:cs/>
        </w:rPr>
        <w:t>ระดับ 2 พอ</w:t>
      </w:r>
      <w:r w:rsidRPr="007C14AB">
        <w:rPr>
          <w:rFonts w:ascii="TH SarabunPSK" w:eastAsia="TH SarabunPSK" w:hAnsi="TH SarabunPSK" w:cs="TH SarabunPSK" w:hint="cs"/>
          <w:spacing w:val="-6"/>
          <w:sz w:val="28"/>
          <w:cs/>
        </w:rPr>
        <w:t>ใช้</w:t>
      </w:r>
      <w:r w:rsidRPr="007C14AB">
        <w:rPr>
          <w:rFonts w:ascii="TH SarabunPSK" w:eastAsia="TH SarabunPSK" w:hAnsi="TH SarabunPSK" w:cs="TH SarabunPSK"/>
          <w:spacing w:val="-6"/>
          <w:sz w:val="28"/>
          <w:cs/>
        </w:rPr>
        <w:t>หมายถึง คะแนนเฉลี่ยของโรงเรียน</w:t>
      </w:r>
      <w:r w:rsidRPr="007C14AB">
        <w:rPr>
          <w:rFonts w:ascii="TH SarabunPSK" w:eastAsia="TH SarabunPSK" w:hAnsi="TH SarabunPSK" w:cs="TH SarabunPSK" w:hint="cs"/>
          <w:spacing w:val="-6"/>
          <w:sz w:val="28"/>
          <w:cs/>
        </w:rPr>
        <w:t>ต่ำกว่าร้อยละ</w:t>
      </w:r>
      <w:r w:rsidRPr="007C14AB">
        <w:rPr>
          <w:rFonts w:ascii="TH SarabunPSK" w:eastAsia="TH SarabunPSK" w:hAnsi="TH SarabunPSK" w:cs="TH SarabunPSK"/>
          <w:spacing w:val="-6"/>
          <w:sz w:val="28"/>
          <w:cs/>
        </w:rPr>
        <w:t xml:space="preserve"> 50 </w:t>
      </w:r>
      <w:proofErr w:type="spellStart"/>
      <w:r w:rsidRPr="007C14AB">
        <w:rPr>
          <w:rFonts w:ascii="TH SarabunPSK" w:eastAsia="TH SarabunPSK" w:hAnsi="TH SarabunPSK" w:cs="TH SarabunPSK"/>
          <w:spacing w:val="-6"/>
          <w:sz w:val="28"/>
          <w:cs/>
        </w:rPr>
        <w:t>แต</w:t>
      </w:r>
      <w:proofErr w:type="spellEnd"/>
      <w:r w:rsidRPr="007C14AB">
        <w:rPr>
          <w:rFonts w:ascii="TH SarabunPSK" w:eastAsia="TH SarabunPSK" w:hAnsi="TH SarabunPSK" w:cs="TH SarabunPSK"/>
          <w:spacing w:val="-6"/>
          <w:sz w:val="28"/>
          <w:cs/>
        </w:rPr>
        <w:t></w:t>
      </w:r>
      <w:proofErr w:type="spellStart"/>
      <w:r w:rsidRPr="007C14AB">
        <w:rPr>
          <w:rFonts w:ascii="TH SarabunPSK" w:eastAsia="TH SarabunPSK" w:hAnsi="TH SarabunPSK" w:cs="TH SarabunPSK"/>
          <w:spacing w:val="-6"/>
          <w:sz w:val="28"/>
          <w:cs/>
        </w:rPr>
        <w:t>สู</w:t>
      </w:r>
      <w:proofErr w:type="spellEnd"/>
      <w:r w:rsidRPr="007C14AB">
        <w:rPr>
          <w:rFonts w:ascii="TH SarabunPSK" w:eastAsia="TH SarabunPSK" w:hAnsi="TH SarabunPSK" w:cs="TH SarabunPSK"/>
          <w:spacing w:val="-6"/>
          <w:sz w:val="28"/>
          <w:cs/>
        </w:rPr>
        <w:t>งกวาคะแนนเฉลี่ยระดับประเทศ</w:t>
      </w:r>
    </w:p>
    <w:p w14:paraId="2413473C" w14:textId="77777777" w:rsidR="00CD0A30" w:rsidRPr="007C14AB" w:rsidRDefault="00CD0A30" w:rsidP="00646C65">
      <w:pPr>
        <w:tabs>
          <w:tab w:val="left" w:pos="720"/>
          <w:tab w:val="left" w:pos="864"/>
        </w:tabs>
        <w:spacing w:after="0" w:line="240" w:lineRule="auto"/>
        <w:ind w:firstLine="720"/>
        <w:jc w:val="thaiDistribute"/>
        <w:rPr>
          <w:rFonts w:ascii="TH SarabunPSK" w:eastAsia="TH SarabunPSK" w:hAnsi="TH SarabunPSK" w:cs="TH SarabunPSK"/>
          <w:spacing w:val="-6"/>
          <w:sz w:val="28"/>
        </w:rPr>
      </w:pPr>
      <w:r w:rsidRPr="007C14AB">
        <w:rPr>
          <w:rFonts w:ascii="TH SarabunPSK" w:eastAsia="TH SarabunPSK" w:hAnsi="TH SarabunPSK" w:cs="TH SarabunPSK"/>
          <w:spacing w:val="-6"/>
          <w:sz w:val="28"/>
          <w:cs/>
        </w:rPr>
        <w:t>ระดับ 3 ดี หมายถึง คะแนนเฉลี่ยของโรงเรียน</w:t>
      </w:r>
      <w:proofErr w:type="spellStart"/>
      <w:r w:rsidRPr="007C14AB">
        <w:rPr>
          <w:rFonts w:ascii="TH SarabunPSK" w:eastAsia="TH SarabunPSK" w:hAnsi="TH SarabunPSK" w:cs="TH SarabunPSK"/>
          <w:spacing w:val="-6"/>
          <w:sz w:val="28"/>
          <w:cs/>
        </w:rPr>
        <w:t>สู</w:t>
      </w:r>
      <w:proofErr w:type="spellEnd"/>
      <w:r w:rsidRPr="007C14AB">
        <w:rPr>
          <w:rFonts w:ascii="TH SarabunPSK" w:eastAsia="TH SarabunPSK" w:hAnsi="TH SarabunPSK" w:cs="TH SarabunPSK"/>
          <w:spacing w:val="-6"/>
          <w:sz w:val="28"/>
          <w:cs/>
        </w:rPr>
        <w:t>งกวา</w:t>
      </w:r>
      <w:r w:rsidRPr="007C14AB">
        <w:rPr>
          <w:rFonts w:ascii="TH SarabunPSK" w:eastAsia="TH SarabunPSK" w:hAnsi="TH SarabunPSK" w:cs="TH SarabunPSK" w:hint="cs"/>
          <w:spacing w:val="-6"/>
          <w:sz w:val="28"/>
          <w:cs/>
        </w:rPr>
        <w:t xml:space="preserve"> </w:t>
      </w:r>
      <w:r w:rsidRPr="007C14AB">
        <w:rPr>
          <w:rFonts w:ascii="TH SarabunPSK" w:eastAsia="TH SarabunPSK" w:hAnsi="TH SarabunPSK" w:cs="TH SarabunPSK"/>
          <w:spacing w:val="-6"/>
          <w:sz w:val="28"/>
          <w:cs/>
        </w:rPr>
        <w:t>ร</w:t>
      </w:r>
      <w:proofErr w:type="spellStart"/>
      <w:r w:rsidRPr="007C14AB">
        <w:rPr>
          <w:rFonts w:ascii="TH SarabunPSK" w:eastAsia="TH SarabunPSK" w:hAnsi="TH SarabunPSK" w:cs="TH SarabunPSK"/>
          <w:spacing w:val="-6"/>
          <w:sz w:val="28"/>
          <w:cs/>
        </w:rPr>
        <w:t>อย</w:t>
      </w:r>
      <w:proofErr w:type="spellEnd"/>
      <w:r w:rsidRPr="007C14AB">
        <w:rPr>
          <w:rFonts w:ascii="TH SarabunPSK" w:eastAsia="TH SarabunPSK" w:hAnsi="TH SarabunPSK" w:cs="TH SarabunPSK"/>
          <w:spacing w:val="-6"/>
          <w:sz w:val="28"/>
          <w:cs/>
        </w:rPr>
        <w:t xml:space="preserve">ละ 50 </w:t>
      </w:r>
      <w:proofErr w:type="spellStart"/>
      <w:r w:rsidRPr="007C14AB">
        <w:rPr>
          <w:rFonts w:ascii="TH SarabunPSK" w:eastAsia="TH SarabunPSK" w:hAnsi="TH SarabunPSK" w:cs="TH SarabunPSK"/>
          <w:spacing w:val="-6"/>
          <w:sz w:val="28"/>
          <w:cs/>
        </w:rPr>
        <w:t>แต</w:t>
      </w:r>
      <w:proofErr w:type="spellEnd"/>
      <w:r w:rsidRPr="007C14AB">
        <w:rPr>
          <w:rFonts w:ascii="TH SarabunPSK" w:eastAsia="TH SarabunPSK" w:hAnsi="TH SarabunPSK" w:cs="TH SarabunPSK"/>
          <w:spacing w:val="-6"/>
          <w:sz w:val="28"/>
          <w:cs/>
        </w:rPr>
        <w:t>ต่ำกวาคะแนนเฉลี่ยระดับประเทศ</w:t>
      </w:r>
    </w:p>
    <w:p w14:paraId="03BB499A" w14:textId="12A0887D" w:rsidR="009A5892" w:rsidRPr="007C14AB" w:rsidRDefault="00CD0A30" w:rsidP="00646C65">
      <w:pPr>
        <w:spacing w:after="0" w:line="240" w:lineRule="auto"/>
        <w:rPr>
          <w:rFonts w:ascii="TH SarabunPSK" w:hAnsi="TH SarabunPSK" w:cs="TH SarabunPSK"/>
          <w:b/>
          <w:bCs/>
          <w:sz w:val="28"/>
        </w:rPr>
      </w:pPr>
      <w:r w:rsidRPr="007C14AB">
        <w:rPr>
          <w:rFonts w:ascii="TH SarabunPSK" w:eastAsia="TH SarabunPSK" w:hAnsi="TH SarabunPSK" w:cs="TH SarabunPSK"/>
          <w:spacing w:val="-6"/>
          <w:sz w:val="28"/>
          <w:cs/>
        </w:rPr>
        <w:t>ระดับ 4 ดีมาก หมายถึง คะแนนเฉลี่ยของโรงเรียน</w:t>
      </w:r>
      <w:proofErr w:type="spellStart"/>
      <w:r w:rsidRPr="007C14AB">
        <w:rPr>
          <w:rFonts w:ascii="TH SarabunPSK" w:eastAsia="TH SarabunPSK" w:hAnsi="TH SarabunPSK" w:cs="TH SarabunPSK"/>
          <w:spacing w:val="-6"/>
          <w:sz w:val="28"/>
          <w:cs/>
        </w:rPr>
        <w:t>สู</w:t>
      </w:r>
      <w:proofErr w:type="spellEnd"/>
      <w:r w:rsidRPr="007C14AB">
        <w:rPr>
          <w:rFonts w:ascii="TH SarabunPSK" w:eastAsia="TH SarabunPSK" w:hAnsi="TH SarabunPSK" w:cs="TH SarabunPSK"/>
          <w:spacing w:val="-6"/>
          <w:sz w:val="28"/>
          <w:cs/>
        </w:rPr>
        <w:t>งกว</w:t>
      </w:r>
      <w:proofErr w:type="spellStart"/>
      <w:r w:rsidRPr="007C14AB">
        <w:rPr>
          <w:rFonts w:ascii="TH SarabunPSK" w:eastAsia="TH SarabunPSK" w:hAnsi="TH SarabunPSK" w:cs="TH SarabunPSK"/>
          <w:spacing w:val="-6"/>
          <w:sz w:val="28"/>
          <w:cs/>
        </w:rPr>
        <w:t>าร</w:t>
      </w:r>
      <w:proofErr w:type="spellEnd"/>
      <w:r w:rsidRPr="007C14AB">
        <w:rPr>
          <w:rFonts w:ascii="TH SarabunPSK" w:eastAsia="TH SarabunPSK" w:hAnsi="TH SarabunPSK" w:cs="TH SarabunPSK"/>
          <w:spacing w:val="-6"/>
          <w:sz w:val="28"/>
          <w:cs/>
        </w:rPr>
        <w:t></w:t>
      </w:r>
      <w:proofErr w:type="spellStart"/>
      <w:r w:rsidRPr="007C14AB">
        <w:rPr>
          <w:rFonts w:ascii="TH SarabunPSK" w:eastAsia="TH SarabunPSK" w:hAnsi="TH SarabunPSK" w:cs="TH SarabunPSK"/>
          <w:spacing w:val="-6"/>
          <w:sz w:val="28"/>
          <w:cs/>
        </w:rPr>
        <w:t>อย</w:t>
      </w:r>
      <w:proofErr w:type="spellEnd"/>
      <w:r w:rsidRPr="007C14AB">
        <w:rPr>
          <w:rFonts w:ascii="TH SarabunPSK" w:eastAsia="TH SarabunPSK" w:hAnsi="TH SarabunPSK" w:cs="TH SarabunPSK"/>
          <w:spacing w:val="-6"/>
          <w:sz w:val="28"/>
          <w:cs/>
        </w:rPr>
        <w:t>ละ 50 และ</w:t>
      </w:r>
      <w:proofErr w:type="spellStart"/>
      <w:r w:rsidRPr="007C14AB">
        <w:rPr>
          <w:rFonts w:ascii="TH SarabunPSK" w:eastAsia="TH SarabunPSK" w:hAnsi="TH SarabunPSK" w:cs="TH SarabunPSK"/>
          <w:spacing w:val="-6"/>
          <w:sz w:val="28"/>
          <w:cs/>
        </w:rPr>
        <w:t>สู</w:t>
      </w:r>
      <w:proofErr w:type="spellEnd"/>
      <w:r w:rsidRPr="007C14AB">
        <w:rPr>
          <w:rFonts w:ascii="TH SarabunPSK" w:eastAsia="TH SarabunPSK" w:hAnsi="TH SarabunPSK" w:cs="TH SarabunPSK"/>
          <w:spacing w:val="-6"/>
          <w:sz w:val="28"/>
          <w:cs/>
        </w:rPr>
        <w:t>งกวาคะแนนเฉลี่ยระดับประเทศ</w:t>
      </w:r>
    </w:p>
    <w:p w14:paraId="6F446C2A" w14:textId="2EF67A93" w:rsidR="009A5892" w:rsidRPr="007C14AB" w:rsidRDefault="009A5892" w:rsidP="00646C65">
      <w:pPr>
        <w:spacing w:after="0" w:line="240" w:lineRule="auto"/>
        <w:jc w:val="center"/>
        <w:rPr>
          <w:rFonts w:ascii="TH SarabunPSK" w:hAnsi="TH SarabunPSK" w:cs="TH SarabunPSK"/>
          <w:b/>
          <w:bCs/>
          <w:sz w:val="28"/>
        </w:rPr>
      </w:pPr>
    </w:p>
    <w:p w14:paraId="40C921DC" w14:textId="7F24C132" w:rsidR="009A5892" w:rsidRPr="007C14AB" w:rsidRDefault="009A5892" w:rsidP="00646C65">
      <w:pPr>
        <w:spacing w:after="0" w:line="240" w:lineRule="auto"/>
        <w:jc w:val="center"/>
        <w:rPr>
          <w:rFonts w:ascii="TH SarabunPSK" w:hAnsi="TH SarabunPSK" w:cs="TH SarabunPSK"/>
          <w:b/>
          <w:bCs/>
          <w:sz w:val="28"/>
        </w:rPr>
      </w:pPr>
    </w:p>
    <w:p w14:paraId="401497EC" w14:textId="7114FCD7" w:rsidR="009A5892" w:rsidRPr="007C14AB" w:rsidRDefault="009A5892" w:rsidP="00646C65">
      <w:pPr>
        <w:spacing w:after="0" w:line="240" w:lineRule="auto"/>
        <w:jc w:val="center"/>
        <w:rPr>
          <w:rFonts w:ascii="TH SarabunPSK" w:hAnsi="TH SarabunPSK" w:cs="TH SarabunPSK"/>
          <w:b/>
          <w:bCs/>
          <w:sz w:val="28"/>
        </w:rPr>
      </w:pPr>
    </w:p>
    <w:p w14:paraId="4D34C894" w14:textId="7CFFB4FF" w:rsidR="009A5892" w:rsidRPr="007C14AB" w:rsidRDefault="009A5892" w:rsidP="00646C65">
      <w:pPr>
        <w:spacing w:after="0" w:line="240" w:lineRule="auto"/>
        <w:rPr>
          <w:rFonts w:ascii="TH SarabunPSK" w:hAnsi="TH SarabunPSK" w:cs="TH SarabunPSK"/>
          <w:b/>
          <w:bCs/>
          <w:sz w:val="28"/>
          <w:cs/>
        </w:rPr>
      </w:pPr>
      <w:r w:rsidRPr="007C14AB">
        <w:rPr>
          <w:rFonts w:ascii="TH SarabunPSK" w:hAnsi="TH SarabunPSK" w:cs="TH SarabunPSK"/>
          <w:b/>
          <w:bCs/>
          <w:sz w:val="28"/>
          <w:cs/>
        </w:rPr>
        <w:br w:type="page"/>
      </w:r>
    </w:p>
    <w:tbl>
      <w:tblPr>
        <w:tblW w:w="14400"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0"/>
        <w:gridCol w:w="990"/>
        <w:gridCol w:w="900"/>
        <w:gridCol w:w="10350"/>
      </w:tblGrid>
      <w:tr w:rsidR="007C14AB" w:rsidRPr="007C14AB" w14:paraId="32FD3D8C" w14:textId="77777777" w:rsidTr="00646C65">
        <w:trPr>
          <w:trHeight w:val="141"/>
          <w:tblHeader/>
        </w:trPr>
        <w:tc>
          <w:tcPr>
            <w:tcW w:w="2160" w:type="dxa"/>
            <w:tcBorders>
              <w:top w:val="single" w:sz="4" w:space="0" w:color="000000"/>
              <w:left w:val="single" w:sz="4" w:space="0" w:color="000000"/>
              <w:bottom w:val="single" w:sz="4" w:space="0" w:color="000000"/>
              <w:right w:val="single" w:sz="4" w:space="0" w:color="000000"/>
            </w:tcBorders>
            <w:vAlign w:val="center"/>
            <w:hideMark/>
          </w:tcPr>
          <w:p w14:paraId="4EADA4DA" w14:textId="77777777" w:rsidR="009A5892" w:rsidRPr="007C14AB" w:rsidRDefault="009A5892" w:rsidP="00646C65">
            <w:pPr>
              <w:widowControl w:val="0"/>
              <w:spacing w:after="0" w:line="240" w:lineRule="auto"/>
              <w:jc w:val="center"/>
              <w:rPr>
                <w:rFonts w:ascii="TH SarabunPSK" w:eastAsia="Sarabun" w:hAnsi="TH SarabunPSK" w:cs="TH SarabunPSK"/>
                <w:sz w:val="32"/>
                <w:szCs w:val="32"/>
              </w:rPr>
            </w:pPr>
            <w:r w:rsidRPr="007C14AB">
              <w:rPr>
                <w:rFonts w:ascii="TH SarabunPSK" w:eastAsia="Sarabun" w:hAnsi="TH SarabunPSK" w:cs="TH SarabunPSK"/>
                <w:b/>
                <w:bCs/>
                <w:sz w:val="32"/>
                <w:szCs w:val="32"/>
                <w:cs/>
              </w:rPr>
              <w:lastRenderedPageBreak/>
              <w:t>ตัวชี้วัด</w:t>
            </w:r>
          </w:p>
        </w:tc>
        <w:tc>
          <w:tcPr>
            <w:tcW w:w="990" w:type="dxa"/>
            <w:tcBorders>
              <w:top w:val="single" w:sz="4" w:space="0" w:color="000000"/>
              <w:left w:val="single" w:sz="4" w:space="0" w:color="000000"/>
              <w:bottom w:val="single" w:sz="4" w:space="0" w:color="000000"/>
              <w:right w:val="single" w:sz="4" w:space="0" w:color="000000"/>
            </w:tcBorders>
            <w:vAlign w:val="center"/>
            <w:hideMark/>
          </w:tcPr>
          <w:p w14:paraId="769A100A" w14:textId="77777777" w:rsidR="009A5892" w:rsidRPr="007C14AB" w:rsidRDefault="009A5892" w:rsidP="00646C65">
            <w:pPr>
              <w:widowControl w:val="0"/>
              <w:spacing w:after="0" w:line="240" w:lineRule="auto"/>
              <w:jc w:val="center"/>
              <w:rPr>
                <w:rFonts w:ascii="TH SarabunPSK" w:eastAsia="Sarabun" w:hAnsi="TH SarabunPSK" w:cs="TH SarabunPSK"/>
                <w:b/>
                <w:bCs/>
                <w:sz w:val="28"/>
              </w:rPr>
            </w:pPr>
            <w:r w:rsidRPr="007C14AB">
              <w:rPr>
                <w:rFonts w:ascii="TH SarabunPSK" w:eastAsia="Sarabun" w:hAnsi="TH SarabunPSK" w:cs="TH SarabunPSK"/>
                <w:b/>
                <w:bCs/>
                <w:sz w:val="28"/>
                <w:cs/>
              </w:rPr>
              <w:t>เป้าหมาย</w:t>
            </w:r>
          </w:p>
          <w:p w14:paraId="0F664F77" w14:textId="77777777" w:rsidR="009A5892" w:rsidRPr="007C14AB" w:rsidRDefault="009A5892" w:rsidP="00646C65">
            <w:pPr>
              <w:widowControl w:val="0"/>
              <w:spacing w:after="0" w:line="240" w:lineRule="auto"/>
              <w:jc w:val="center"/>
              <w:rPr>
                <w:rFonts w:ascii="TH SarabunPSK" w:eastAsia="Sarabun" w:hAnsi="TH SarabunPSK" w:cs="TH SarabunPSK"/>
                <w:sz w:val="28"/>
              </w:rPr>
            </w:pPr>
            <w:r w:rsidRPr="007C14AB">
              <w:rPr>
                <w:rFonts w:ascii="TH SarabunPSK" w:eastAsia="Sarabun" w:hAnsi="TH SarabunPSK" w:cs="TH SarabunPSK"/>
                <w:b/>
                <w:bCs/>
                <w:sz w:val="28"/>
              </w:rPr>
              <w:t>2564</w:t>
            </w:r>
          </w:p>
        </w:tc>
        <w:tc>
          <w:tcPr>
            <w:tcW w:w="900" w:type="dxa"/>
            <w:tcBorders>
              <w:top w:val="single" w:sz="4" w:space="0" w:color="000000"/>
              <w:left w:val="single" w:sz="4" w:space="0" w:color="000000"/>
              <w:bottom w:val="single" w:sz="4" w:space="0" w:color="000000"/>
              <w:right w:val="single" w:sz="4" w:space="0" w:color="000000"/>
            </w:tcBorders>
            <w:vAlign w:val="center"/>
          </w:tcPr>
          <w:p w14:paraId="63033735" w14:textId="77777777" w:rsidR="009A5892" w:rsidRPr="007C14AB" w:rsidRDefault="009A5892" w:rsidP="00646C65">
            <w:pPr>
              <w:widowControl w:val="0"/>
              <w:spacing w:after="0" w:line="240" w:lineRule="auto"/>
              <w:jc w:val="center"/>
              <w:rPr>
                <w:rFonts w:ascii="TH SarabunPSK" w:eastAsia="Sarabun" w:hAnsi="TH SarabunPSK" w:cs="TH SarabunPSK"/>
                <w:b/>
                <w:bCs/>
                <w:sz w:val="28"/>
                <w:cs/>
              </w:rPr>
            </w:pPr>
            <w:r w:rsidRPr="007C14AB">
              <w:rPr>
                <w:rFonts w:ascii="TH SarabunPSK" w:eastAsia="Sarabun" w:hAnsi="TH SarabunPSK" w:cs="TH SarabunPSK"/>
                <w:b/>
                <w:bCs/>
                <w:sz w:val="28"/>
                <w:cs/>
              </w:rPr>
              <w:t>ผล</w:t>
            </w:r>
          </w:p>
        </w:tc>
        <w:tc>
          <w:tcPr>
            <w:tcW w:w="10350" w:type="dxa"/>
            <w:tcBorders>
              <w:top w:val="single" w:sz="4" w:space="0" w:color="000000"/>
              <w:left w:val="single" w:sz="4" w:space="0" w:color="000000"/>
              <w:bottom w:val="single" w:sz="4" w:space="0" w:color="000000"/>
              <w:right w:val="single" w:sz="4" w:space="0" w:color="000000"/>
            </w:tcBorders>
            <w:vAlign w:val="center"/>
            <w:hideMark/>
          </w:tcPr>
          <w:p w14:paraId="0D69E830" w14:textId="77777777" w:rsidR="009A5892" w:rsidRPr="007C14AB" w:rsidRDefault="009A5892" w:rsidP="00646C65">
            <w:pPr>
              <w:widowControl w:val="0"/>
              <w:spacing w:after="0" w:line="240" w:lineRule="auto"/>
              <w:ind w:left="72"/>
              <w:jc w:val="center"/>
              <w:rPr>
                <w:rFonts w:ascii="TH SarabunPSK" w:eastAsia="Sarabun" w:hAnsi="TH SarabunPSK" w:cs="TH SarabunPSK"/>
                <w:sz w:val="32"/>
                <w:szCs w:val="32"/>
              </w:rPr>
            </w:pPr>
            <w:r w:rsidRPr="007C14AB">
              <w:rPr>
                <w:rFonts w:ascii="TH SarabunPSK" w:eastAsia="Sarabun" w:hAnsi="TH SarabunPSK" w:cs="TH SarabunPSK"/>
                <w:b/>
                <w:bCs/>
                <w:sz w:val="32"/>
                <w:szCs w:val="32"/>
                <w:cs/>
              </w:rPr>
              <w:t>รายละเอียดผลการดำเนินงาน</w:t>
            </w:r>
          </w:p>
        </w:tc>
      </w:tr>
      <w:tr w:rsidR="007C14AB" w:rsidRPr="007C14AB" w14:paraId="74E74D4C" w14:textId="77777777" w:rsidTr="00646C65">
        <w:tc>
          <w:tcPr>
            <w:tcW w:w="14400" w:type="dxa"/>
            <w:gridSpan w:val="4"/>
            <w:tcBorders>
              <w:top w:val="single" w:sz="4" w:space="0" w:color="000000"/>
              <w:left w:val="single" w:sz="4" w:space="0" w:color="000000"/>
              <w:bottom w:val="single" w:sz="4" w:space="0" w:color="000000"/>
              <w:right w:val="single" w:sz="4" w:space="0" w:color="000000"/>
            </w:tcBorders>
          </w:tcPr>
          <w:p w14:paraId="3896311F" w14:textId="77777777" w:rsidR="009A5892" w:rsidRPr="007C14AB" w:rsidRDefault="009A5892" w:rsidP="00646C65">
            <w:pPr>
              <w:widowControl w:val="0"/>
              <w:spacing w:after="0" w:line="240" w:lineRule="auto"/>
              <w:ind w:left="72"/>
              <w:rPr>
                <w:rFonts w:ascii="TH SarabunPSK" w:eastAsia="Sarabun" w:hAnsi="TH SarabunPSK" w:cs="TH SarabunPSK"/>
                <w:b/>
                <w:bCs/>
                <w:sz w:val="32"/>
                <w:szCs w:val="32"/>
              </w:rPr>
            </w:pPr>
            <w:r w:rsidRPr="007C14AB">
              <w:rPr>
                <w:rFonts w:ascii="TH SarabunPSK" w:eastAsia="Sarabun" w:hAnsi="TH SarabunPSK" w:cs="TH SarabunPSK"/>
                <w:b/>
                <w:bCs/>
                <w:sz w:val="32"/>
                <w:szCs w:val="32"/>
                <w:cs/>
              </w:rPr>
              <w:t xml:space="preserve">เป้าประสงค์ </w:t>
            </w:r>
            <w:r w:rsidRPr="007C14AB">
              <w:rPr>
                <w:rFonts w:ascii="TH SarabunPSK" w:eastAsia="Sarabun" w:hAnsi="TH SarabunPSK" w:cs="TH SarabunPSK"/>
                <w:b/>
                <w:bCs/>
                <w:sz w:val="32"/>
                <w:szCs w:val="32"/>
              </w:rPr>
              <w:t>2</w:t>
            </w:r>
            <w:r w:rsidRPr="007C14AB">
              <w:rPr>
                <w:rFonts w:ascii="TH SarabunPSK" w:eastAsia="Sarabun" w:hAnsi="TH SarabunPSK" w:cs="TH SarabunPSK"/>
                <w:b/>
                <w:bCs/>
                <w:sz w:val="32"/>
                <w:szCs w:val="32"/>
                <w:cs/>
              </w:rPr>
              <w:t xml:space="preserve"> วิจัยและนวัตกรรมสามารถแก้ไขปัญหาหรือเสริมสร้างความเข้มแข็งของท้องถิ่น เพื่อความมั่นคง มั่งคั่ง ยั่งยืนของประเทศ</w:t>
            </w:r>
          </w:p>
        </w:tc>
      </w:tr>
      <w:tr w:rsidR="007C14AB" w:rsidRPr="007C14AB" w14:paraId="0D991E6A" w14:textId="77777777" w:rsidTr="00646C65">
        <w:tc>
          <w:tcPr>
            <w:tcW w:w="2160" w:type="dxa"/>
            <w:tcBorders>
              <w:top w:val="single" w:sz="4" w:space="0" w:color="000000"/>
              <w:left w:val="single" w:sz="4" w:space="0" w:color="000000"/>
              <w:bottom w:val="single" w:sz="4" w:space="0" w:color="000000"/>
              <w:right w:val="single" w:sz="4" w:space="0" w:color="000000"/>
            </w:tcBorders>
            <w:hideMark/>
          </w:tcPr>
          <w:p w14:paraId="688D510C" w14:textId="08A990EE" w:rsidR="009A5892" w:rsidRPr="007C14AB" w:rsidRDefault="009A5892" w:rsidP="00646C65">
            <w:pPr>
              <w:widowControl w:val="0"/>
              <w:spacing w:after="0" w:line="240" w:lineRule="auto"/>
              <w:rPr>
                <w:rFonts w:ascii="TH SarabunPSK" w:eastAsia="Sarabun" w:hAnsi="TH SarabunPSK" w:cs="TH SarabunPSK"/>
                <w:sz w:val="28"/>
              </w:rPr>
            </w:pPr>
            <w:r w:rsidRPr="007C14AB">
              <w:rPr>
                <w:rFonts w:ascii="TH SarabunPSK" w:eastAsia="Sarabun" w:hAnsi="TH SarabunPSK" w:cs="TH SarabunPSK"/>
                <w:sz w:val="28"/>
              </w:rPr>
              <w:t xml:space="preserve">2.1 </w:t>
            </w:r>
            <w:r w:rsidR="00520EB1" w:rsidRPr="007C14AB">
              <w:rPr>
                <w:rFonts w:ascii="TH SarabunPSK" w:eastAsia="Sarabun" w:hAnsi="TH SarabunPSK" w:cs="TH SarabunPSK"/>
                <w:sz w:val="28"/>
                <w:cs/>
              </w:rPr>
              <w:t>ร้อยละของผลงานวิจัยหรืองานสร้างสรรค์ของอาจารย์ที่สร้างนวัตกรรมที่สอดคล้องกับการพัฒนาท้องถิ่นและโจทย์การพัฒนาประเทศหรือแก้ไขปัญหาของท้องถิ่นหรือปัญหาระดับประเทศ</w:t>
            </w:r>
          </w:p>
        </w:tc>
        <w:tc>
          <w:tcPr>
            <w:tcW w:w="990" w:type="dxa"/>
            <w:tcBorders>
              <w:top w:val="single" w:sz="4" w:space="0" w:color="000000"/>
              <w:left w:val="single" w:sz="4" w:space="0" w:color="000000"/>
              <w:bottom w:val="single" w:sz="4" w:space="0" w:color="000000"/>
              <w:right w:val="single" w:sz="4" w:space="0" w:color="000000"/>
            </w:tcBorders>
            <w:hideMark/>
          </w:tcPr>
          <w:p w14:paraId="106B1DB1" w14:textId="77777777" w:rsidR="009A5892" w:rsidRPr="007C14AB" w:rsidRDefault="009A5892" w:rsidP="00646C65">
            <w:pPr>
              <w:widowControl w:val="0"/>
              <w:spacing w:after="0" w:line="240" w:lineRule="auto"/>
              <w:jc w:val="center"/>
              <w:rPr>
                <w:rFonts w:ascii="TH SarabunPSK" w:eastAsia="Sarabun" w:hAnsi="TH SarabunPSK" w:cs="TH SarabunPSK"/>
                <w:sz w:val="28"/>
              </w:rPr>
            </w:pPr>
            <w:r w:rsidRPr="007C14AB">
              <w:rPr>
                <w:rFonts w:ascii="TH SarabunPSK" w:eastAsia="Sarabun" w:hAnsi="TH SarabunPSK" w:cs="TH SarabunPSK"/>
                <w:sz w:val="28"/>
                <w:cs/>
              </w:rPr>
              <w:t xml:space="preserve">ร้อยละ </w:t>
            </w:r>
          </w:p>
          <w:p w14:paraId="785ECB17" w14:textId="6F53686C" w:rsidR="009A5892" w:rsidRPr="007C14AB" w:rsidRDefault="00520EB1" w:rsidP="00646C65">
            <w:pPr>
              <w:widowControl w:val="0"/>
              <w:spacing w:after="0" w:line="240" w:lineRule="auto"/>
              <w:jc w:val="center"/>
              <w:rPr>
                <w:rFonts w:ascii="TH SarabunPSK" w:eastAsia="Sarabun" w:hAnsi="TH SarabunPSK" w:cs="TH SarabunPSK"/>
                <w:sz w:val="28"/>
              </w:rPr>
            </w:pPr>
            <w:r w:rsidRPr="007C14AB">
              <w:rPr>
                <w:rFonts w:ascii="TH SarabunPSK" w:eastAsia="Sarabun" w:hAnsi="TH SarabunPSK" w:cs="TH SarabunPSK" w:hint="cs"/>
                <w:sz w:val="28"/>
                <w:cs/>
              </w:rPr>
              <w:t>70</w:t>
            </w:r>
          </w:p>
        </w:tc>
        <w:tc>
          <w:tcPr>
            <w:tcW w:w="900" w:type="dxa"/>
            <w:tcBorders>
              <w:top w:val="single" w:sz="4" w:space="0" w:color="000000"/>
              <w:left w:val="single" w:sz="4" w:space="0" w:color="000000"/>
              <w:bottom w:val="single" w:sz="4" w:space="0" w:color="000000"/>
              <w:right w:val="single" w:sz="4" w:space="0" w:color="000000"/>
            </w:tcBorders>
          </w:tcPr>
          <w:p w14:paraId="67A22F9C" w14:textId="77777777" w:rsidR="009A5892" w:rsidRPr="007C14AB" w:rsidRDefault="009A5892" w:rsidP="00646C65">
            <w:pPr>
              <w:spacing w:after="0" w:line="240" w:lineRule="auto"/>
              <w:ind w:right="-109" w:hanging="108"/>
              <w:jc w:val="center"/>
              <w:rPr>
                <w:rFonts w:ascii="TH SarabunPSK" w:eastAsia="Calibri" w:hAnsi="TH SarabunPSK" w:cs="TH SarabunPSK"/>
                <w:sz w:val="28"/>
              </w:rPr>
            </w:pPr>
            <w:r w:rsidRPr="007C14AB">
              <w:rPr>
                <w:rFonts w:ascii="TH SarabunPSK" w:eastAsia="Calibri" w:hAnsi="TH SarabunPSK" w:cs="TH SarabunPSK"/>
                <w:sz w:val="28"/>
                <w:cs/>
              </w:rPr>
              <w:t>ร้อยละ</w:t>
            </w:r>
          </w:p>
          <w:p w14:paraId="5409500F" w14:textId="54B0195C" w:rsidR="009A5892" w:rsidRPr="007C14AB" w:rsidRDefault="009A5892" w:rsidP="00646C65">
            <w:pPr>
              <w:tabs>
                <w:tab w:val="left" w:pos="44"/>
              </w:tabs>
              <w:spacing w:after="0" w:line="240" w:lineRule="auto"/>
              <w:jc w:val="center"/>
              <w:rPr>
                <w:rFonts w:ascii="TH SarabunPSK" w:eastAsia="Sarabun" w:hAnsi="TH SarabunPSK" w:cs="TH SarabunPSK"/>
                <w:sz w:val="28"/>
              </w:rPr>
            </w:pPr>
            <w:r w:rsidRPr="007C14AB">
              <w:rPr>
                <w:rFonts w:ascii="TH SarabunPSK" w:eastAsia="Calibri" w:hAnsi="TH SarabunPSK" w:cs="TH SarabunPSK"/>
                <w:sz w:val="28"/>
                <w:cs/>
              </w:rPr>
              <w:t>.</w:t>
            </w:r>
            <w:r w:rsidR="006C29F5" w:rsidRPr="007C14AB">
              <w:rPr>
                <w:rFonts w:ascii="TH SarabunPSK" w:eastAsia="Calibri" w:hAnsi="TH SarabunPSK" w:cs="TH SarabunPSK" w:hint="cs"/>
                <w:sz w:val="28"/>
                <w:cs/>
              </w:rPr>
              <w:t>100</w:t>
            </w:r>
            <w:r w:rsidRPr="007C14AB">
              <w:rPr>
                <w:rFonts w:ascii="TH SarabunPSK" w:eastAsia="Calibri" w:hAnsi="TH SarabunPSK" w:cs="TH SarabunPSK"/>
                <w:sz w:val="28"/>
                <w:cs/>
              </w:rPr>
              <w:t>....</w:t>
            </w:r>
          </w:p>
          <w:p w14:paraId="045127DE" w14:textId="77777777" w:rsidR="009A5892" w:rsidRPr="007C14AB" w:rsidRDefault="009A5892" w:rsidP="00646C65">
            <w:pPr>
              <w:pStyle w:val="a3"/>
              <w:numPr>
                <w:ilvl w:val="0"/>
                <w:numId w:val="4"/>
              </w:numPr>
              <w:tabs>
                <w:tab w:val="left" w:pos="44"/>
              </w:tabs>
              <w:spacing w:after="0" w:line="240" w:lineRule="auto"/>
              <w:jc w:val="center"/>
              <w:rPr>
                <w:rFonts w:ascii="TH SarabunPSK" w:eastAsia="Sarabun" w:hAnsi="TH SarabunPSK" w:cs="TH SarabunPSK"/>
                <w:sz w:val="28"/>
                <w:cs/>
              </w:rPr>
            </w:pPr>
          </w:p>
        </w:tc>
        <w:tc>
          <w:tcPr>
            <w:tcW w:w="10350" w:type="dxa"/>
            <w:tcBorders>
              <w:top w:val="single" w:sz="4" w:space="0" w:color="000000"/>
              <w:left w:val="single" w:sz="4" w:space="0" w:color="000000"/>
              <w:bottom w:val="single" w:sz="4" w:space="0" w:color="000000"/>
              <w:right w:val="single" w:sz="4" w:space="0" w:color="000000"/>
            </w:tcBorders>
          </w:tcPr>
          <w:p w14:paraId="38733003" w14:textId="45A007B2" w:rsidR="009A5892" w:rsidRPr="007C14AB" w:rsidRDefault="009A5892" w:rsidP="00646C65">
            <w:pPr>
              <w:pStyle w:val="a3"/>
              <w:tabs>
                <w:tab w:val="left" w:pos="44"/>
              </w:tabs>
              <w:spacing w:after="0" w:line="240" w:lineRule="auto"/>
              <w:ind w:left="72" w:right="-114"/>
              <w:rPr>
                <w:rFonts w:ascii="TH SarabunPSK" w:hAnsi="TH SarabunPSK" w:cs="TH SarabunPSK"/>
                <w:sz w:val="28"/>
              </w:rPr>
            </w:pPr>
            <w:r w:rsidRPr="007C14AB">
              <w:rPr>
                <w:rFonts w:ascii="TH SarabunPSK" w:hAnsi="TH SarabunPSK" w:cs="TH SarabunPSK"/>
                <w:sz w:val="28"/>
                <w:cs/>
              </w:rPr>
              <w:t>ผลงานวิจัย หรืองานสร้างสรรค์ของอาจารย์ทั้งหมด  ...</w:t>
            </w:r>
            <w:r w:rsidR="006C29F5" w:rsidRPr="007C14AB">
              <w:rPr>
                <w:rFonts w:ascii="TH SarabunPSK" w:hAnsi="TH SarabunPSK" w:cs="TH SarabunPSK" w:hint="cs"/>
                <w:sz w:val="28"/>
                <w:cs/>
              </w:rPr>
              <w:t>14</w:t>
            </w:r>
            <w:r w:rsidRPr="007C14AB">
              <w:rPr>
                <w:rFonts w:ascii="TH SarabunPSK" w:hAnsi="TH SarabunPSK" w:cs="TH SarabunPSK"/>
                <w:sz w:val="28"/>
                <w:cs/>
              </w:rPr>
              <w:t>.........</w:t>
            </w:r>
            <w:r w:rsidRPr="007C14AB">
              <w:rPr>
                <w:rFonts w:ascii="TH SarabunPSK" w:hAnsi="TH SarabunPSK" w:cs="TH SarabunPSK"/>
                <w:sz w:val="28"/>
              </w:rPr>
              <w:t xml:space="preserve">  </w:t>
            </w:r>
            <w:r w:rsidRPr="007C14AB">
              <w:rPr>
                <w:rFonts w:ascii="TH SarabunPSK" w:hAnsi="TH SarabunPSK" w:cs="TH SarabunPSK"/>
                <w:sz w:val="28"/>
                <w:cs/>
              </w:rPr>
              <w:t>ผลงาน ที่สร้างนวัตกรรมที่สอดคล้องกับการพัฒนาท้องถิ่น และโจทย์การพัฒนาประเทศหรือแก้ไขปัญหาของท้องถิ่น หรือ ปัญหาระดับประเทศ จำนวน  ..</w:t>
            </w:r>
            <w:r w:rsidR="006C29F5" w:rsidRPr="007C14AB">
              <w:rPr>
                <w:rFonts w:ascii="TH SarabunPSK" w:hAnsi="TH SarabunPSK" w:cs="TH SarabunPSK" w:hint="cs"/>
                <w:sz w:val="28"/>
                <w:cs/>
              </w:rPr>
              <w:t>14</w:t>
            </w:r>
            <w:r w:rsidRPr="007C14AB">
              <w:rPr>
                <w:rFonts w:ascii="TH SarabunPSK" w:hAnsi="TH SarabunPSK" w:cs="TH SarabunPSK"/>
                <w:sz w:val="28"/>
                <w:cs/>
              </w:rPr>
              <w:t>......</w:t>
            </w:r>
            <w:r w:rsidRPr="007C14AB">
              <w:rPr>
                <w:rFonts w:ascii="TH SarabunPSK" w:hAnsi="TH SarabunPSK" w:cs="TH SarabunPSK"/>
                <w:sz w:val="28"/>
              </w:rPr>
              <w:t xml:space="preserve">  </w:t>
            </w:r>
            <w:r w:rsidRPr="007C14AB">
              <w:rPr>
                <w:rFonts w:ascii="TH SarabunPSK" w:hAnsi="TH SarabunPSK" w:cs="TH SarabunPSK"/>
                <w:sz w:val="28"/>
                <w:cs/>
              </w:rPr>
              <w:t>ผลงาน คิดเป็นร้อยละ ...</w:t>
            </w:r>
            <w:r w:rsidR="006C29F5" w:rsidRPr="007C14AB">
              <w:rPr>
                <w:rFonts w:ascii="TH SarabunPSK" w:hAnsi="TH SarabunPSK" w:cs="TH SarabunPSK" w:hint="cs"/>
                <w:sz w:val="28"/>
                <w:cs/>
              </w:rPr>
              <w:t>100</w:t>
            </w:r>
            <w:r w:rsidRPr="007C14AB">
              <w:rPr>
                <w:rFonts w:ascii="TH SarabunPSK" w:hAnsi="TH SarabunPSK" w:cs="TH SarabunPSK"/>
                <w:sz w:val="28"/>
                <w:cs/>
              </w:rPr>
              <w:t>........</w:t>
            </w:r>
          </w:p>
          <w:tbl>
            <w:tblPr>
              <w:tblStyle w:val="a5"/>
              <w:tblW w:w="9988" w:type="dxa"/>
              <w:tblLayout w:type="fixed"/>
              <w:tblLook w:val="04A0" w:firstRow="1" w:lastRow="0" w:firstColumn="1" w:lastColumn="0" w:noHBand="0" w:noVBand="1"/>
            </w:tblPr>
            <w:tblGrid>
              <w:gridCol w:w="335"/>
              <w:gridCol w:w="2160"/>
              <w:gridCol w:w="1620"/>
              <w:gridCol w:w="1170"/>
              <w:gridCol w:w="4703"/>
            </w:tblGrid>
            <w:tr w:rsidR="007C14AB" w:rsidRPr="007C14AB" w14:paraId="2D2C9117" w14:textId="77777777" w:rsidTr="00646C65">
              <w:tc>
                <w:tcPr>
                  <w:tcW w:w="335" w:type="dxa"/>
                </w:tcPr>
                <w:p w14:paraId="3605BE0E" w14:textId="77777777" w:rsidR="009A5892" w:rsidRPr="007C14AB" w:rsidRDefault="009A5892" w:rsidP="00646C65">
                  <w:pPr>
                    <w:widowControl w:val="0"/>
                    <w:tabs>
                      <w:tab w:val="left" w:pos="64"/>
                    </w:tabs>
                    <w:ind w:right="-108"/>
                    <w:jc w:val="center"/>
                    <w:rPr>
                      <w:rFonts w:ascii="TH SarabunPSK" w:hAnsi="TH SarabunPSK" w:cs="TH SarabunPSK"/>
                      <w:b/>
                      <w:bCs/>
                      <w:sz w:val="28"/>
                      <w:szCs w:val="28"/>
                      <w:cs/>
                    </w:rPr>
                  </w:pPr>
                  <w:r w:rsidRPr="007C14AB">
                    <w:rPr>
                      <w:rFonts w:ascii="TH SarabunPSK" w:hAnsi="TH SarabunPSK" w:cs="TH SarabunPSK"/>
                      <w:b/>
                      <w:bCs/>
                      <w:sz w:val="28"/>
                      <w:szCs w:val="28"/>
                      <w:cs/>
                    </w:rPr>
                    <w:t>ที่</w:t>
                  </w:r>
                </w:p>
              </w:tc>
              <w:tc>
                <w:tcPr>
                  <w:tcW w:w="2160" w:type="dxa"/>
                </w:tcPr>
                <w:p w14:paraId="1558E632" w14:textId="77777777" w:rsidR="009A5892" w:rsidRPr="007C14AB" w:rsidRDefault="009A5892" w:rsidP="00646C65">
                  <w:pPr>
                    <w:widowControl w:val="0"/>
                    <w:tabs>
                      <w:tab w:val="left" w:pos="64"/>
                    </w:tabs>
                    <w:ind w:right="-108"/>
                    <w:jc w:val="center"/>
                    <w:rPr>
                      <w:rFonts w:ascii="TH SarabunPSK" w:hAnsi="TH SarabunPSK" w:cs="TH SarabunPSK"/>
                      <w:b/>
                      <w:bCs/>
                      <w:sz w:val="28"/>
                      <w:szCs w:val="28"/>
                    </w:rPr>
                  </w:pPr>
                  <w:r w:rsidRPr="007C14AB">
                    <w:rPr>
                      <w:rFonts w:ascii="TH SarabunPSK" w:hAnsi="TH SarabunPSK" w:cs="TH SarabunPSK"/>
                      <w:b/>
                      <w:bCs/>
                      <w:sz w:val="28"/>
                      <w:szCs w:val="28"/>
                      <w:cs/>
                    </w:rPr>
                    <w:t>ชื่อผลงาน</w:t>
                  </w:r>
                </w:p>
              </w:tc>
              <w:tc>
                <w:tcPr>
                  <w:tcW w:w="1620" w:type="dxa"/>
                </w:tcPr>
                <w:p w14:paraId="0E83CE1B" w14:textId="77777777" w:rsidR="009A5892" w:rsidRPr="007C14AB" w:rsidRDefault="009A5892" w:rsidP="00646C65">
                  <w:pPr>
                    <w:widowControl w:val="0"/>
                    <w:tabs>
                      <w:tab w:val="left" w:pos="64"/>
                    </w:tabs>
                    <w:ind w:right="-108"/>
                    <w:jc w:val="center"/>
                    <w:rPr>
                      <w:rFonts w:ascii="TH SarabunPSK" w:hAnsi="TH SarabunPSK" w:cs="TH SarabunPSK"/>
                      <w:b/>
                      <w:bCs/>
                      <w:sz w:val="28"/>
                      <w:szCs w:val="28"/>
                    </w:rPr>
                  </w:pPr>
                  <w:r w:rsidRPr="007C14AB">
                    <w:rPr>
                      <w:rFonts w:ascii="TH SarabunPSK" w:hAnsi="TH SarabunPSK" w:cs="TH SarabunPSK"/>
                      <w:b/>
                      <w:bCs/>
                      <w:sz w:val="28"/>
                      <w:szCs w:val="28"/>
                      <w:cs/>
                    </w:rPr>
                    <w:t>ชื่อเจ้าของผลงาน</w:t>
                  </w:r>
                </w:p>
              </w:tc>
              <w:tc>
                <w:tcPr>
                  <w:tcW w:w="1170" w:type="dxa"/>
                </w:tcPr>
                <w:p w14:paraId="71868F4A" w14:textId="77777777" w:rsidR="009A5892" w:rsidRPr="007C14AB" w:rsidRDefault="009A5892" w:rsidP="00646C65">
                  <w:pPr>
                    <w:widowControl w:val="0"/>
                    <w:tabs>
                      <w:tab w:val="left" w:pos="64"/>
                    </w:tabs>
                    <w:ind w:right="-108"/>
                    <w:jc w:val="center"/>
                    <w:rPr>
                      <w:rFonts w:ascii="TH SarabunPSK" w:hAnsi="TH SarabunPSK" w:cs="TH SarabunPSK"/>
                      <w:b/>
                      <w:bCs/>
                      <w:sz w:val="28"/>
                      <w:szCs w:val="28"/>
                      <w:cs/>
                    </w:rPr>
                  </w:pPr>
                  <w:r w:rsidRPr="007C14AB">
                    <w:rPr>
                      <w:rFonts w:ascii="TH SarabunPSK" w:hAnsi="TH SarabunPSK" w:cs="TH SarabunPSK"/>
                      <w:b/>
                      <w:bCs/>
                      <w:sz w:val="28"/>
                      <w:szCs w:val="28"/>
                      <w:cs/>
                    </w:rPr>
                    <w:t>งานวิจัย/งานสร้างสรรค์</w:t>
                  </w:r>
                </w:p>
              </w:tc>
              <w:tc>
                <w:tcPr>
                  <w:tcW w:w="4703" w:type="dxa"/>
                </w:tcPr>
                <w:p w14:paraId="5233ED89" w14:textId="77777777" w:rsidR="009A5892" w:rsidRPr="007C14AB" w:rsidRDefault="009A5892" w:rsidP="00646C65">
                  <w:pPr>
                    <w:widowControl w:val="0"/>
                    <w:tabs>
                      <w:tab w:val="left" w:pos="64"/>
                    </w:tabs>
                    <w:jc w:val="center"/>
                    <w:rPr>
                      <w:rFonts w:ascii="TH SarabunPSK" w:hAnsi="TH SarabunPSK" w:cs="TH SarabunPSK"/>
                      <w:b/>
                      <w:bCs/>
                      <w:sz w:val="28"/>
                      <w:szCs w:val="28"/>
                    </w:rPr>
                  </w:pPr>
                  <w:r w:rsidRPr="007C14AB">
                    <w:rPr>
                      <w:rFonts w:ascii="TH SarabunPSK" w:hAnsi="TH SarabunPSK" w:cs="TH SarabunPSK"/>
                      <w:b/>
                      <w:bCs/>
                      <w:sz w:val="28"/>
                      <w:szCs w:val="28"/>
                      <w:cs/>
                    </w:rPr>
                    <w:t>นวัตกรรมที่สอดคล้องกับการพัฒนาท้องถิ่น และโจทย์การพัฒนาประเทศหรือแก้ไขปัญหาของท้องถิ่น หรือ ปัญหาระดับประเทศ</w:t>
                  </w:r>
                </w:p>
              </w:tc>
            </w:tr>
            <w:tr w:rsidR="007C14AB" w:rsidRPr="007C14AB" w14:paraId="7826EFF7" w14:textId="77777777" w:rsidTr="00646C65">
              <w:tc>
                <w:tcPr>
                  <w:tcW w:w="335" w:type="dxa"/>
                </w:tcPr>
                <w:p w14:paraId="21C6DD8C" w14:textId="7AA48B80" w:rsidR="0045356B" w:rsidRPr="007C14AB" w:rsidRDefault="0045356B" w:rsidP="0045356B">
                  <w:pPr>
                    <w:widowControl w:val="0"/>
                    <w:tabs>
                      <w:tab w:val="left" w:pos="64"/>
                    </w:tabs>
                    <w:ind w:right="-108"/>
                    <w:rPr>
                      <w:rFonts w:ascii="TH SarabunPSK" w:hAnsi="TH SarabunPSK" w:cs="TH SarabunPSK"/>
                      <w:sz w:val="28"/>
                      <w:szCs w:val="28"/>
                    </w:rPr>
                  </w:pPr>
                  <w:r w:rsidRPr="007C14AB">
                    <w:rPr>
                      <w:rFonts w:ascii="TH SarabunPSK" w:hAnsi="TH SarabunPSK" w:cs="TH SarabunPSK"/>
                      <w:sz w:val="26"/>
                      <w:szCs w:val="26"/>
                    </w:rPr>
                    <w:t>1</w:t>
                  </w:r>
                </w:p>
              </w:tc>
              <w:tc>
                <w:tcPr>
                  <w:tcW w:w="2160" w:type="dxa"/>
                </w:tcPr>
                <w:p w14:paraId="652E148E" w14:textId="1588AEFB" w:rsidR="0045356B" w:rsidRPr="007C14AB" w:rsidRDefault="0045356B" w:rsidP="0045356B">
                  <w:pPr>
                    <w:widowControl w:val="0"/>
                    <w:tabs>
                      <w:tab w:val="left" w:pos="64"/>
                    </w:tabs>
                    <w:ind w:right="-108"/>
                    <w:rPr>
                      <w:rFonts w:ascii="TH SarabunPSK" w:hAnsi="TH SarabunPSK" w:cs="TH SarabunPSK"/>
                      <w:sz w:val="28"/>
                      <w:szCs w:val="28"/>
                    </w:rPr>
                  </w:pPr>
                  <w:r w:rsidRPr="007C14AB">
                    <w:rPr>
                      <w:rFonts w:ascii="TH SarabunPSK" w:hAnsi="TH SarabunPSK" w:cs="TH SarabunPSK" w:hint="cs"/>
                      <w:sz w:val="26"/>
                      <w:szCs w:val="26"/>
                      <w:cs/>
                    </w:rPr>
                    <w:t>คู่มือการออกแบบกิจกรรมการเรียนรู้คณิตศาสตร์ ตามแนวทางการใช้โมเดลการได้มาซึ่งมโนทัศน์ทางคณิตศาสตร์ (</w:t>
                  </w:r>
                  <w:r w:rsidRPr="007C14AB">
                    <w:rPr>
                      <w:rFonts w:ascii="TH SarabunPSK" w:hAnsi="TH SarabunPSK" w:cs="TH SarabunPSK"/>
                      <w:sz w:val="26"/>
                      <w:szCs w:val="26"/>
                    </w:rPr>
                    <w:t>Concept Attainment Model) (Concept Formation Model)</w:t>
                  </w:r>
                </w:p>
              </w:tc>
              <w:tc>
                <w:tcPr>
                  <w:tcW w:w="1620" w:type="dxa"/>
                </w:tcPr>
                <w:p w14:paraId="37AD81DD" w14:textId="77777777" w:rsidR="0045356B" w:rsidRPr="007C14AB" w:rsidRDefault="0045356B" w:rsidP="0045356B">
                  <w:pPr>
                    <w:widowControl w:val="0"/>
                    <w:tabs>
                      <w:tab w:val="left" w:pos="64"/>
                    </w:tabs>
                    <w:rPr>
                      <w:rFonts w:ascii="TH SarabunPSK" w:hAnsi="TH SarabunPSK" w:cs="TH SarabunPSK"/>
                      <w:sz w:val="26"/>
                      <w:szCs w:val="26"/>
                    </w:rPr>
                  </w:pPr>
                  <w:r w:rsidRPr="007C14AB">
                    <w:rPr>
                      <w:rFonts w:ascii="TH SarabunPSK" w:hAnsi="TH SarabunPSK" w:cs="TH SarabunPSK" w:hint="cs"/>
                      <w:sz w:val="26"/>
                      <w:szCs w:val="26"/>
                      <w:cs/>
                    </w:rPr>
                    <w:t>ดร.ประพร</w:t>
                  </w:r>
                  <w:proofErr w:type="spellStart"/>
                  <w:r w:rsidRPr="007C14AB">
                    <w:rPr>
                      <w:rFonts w:ascii="TH SarabunPSK" w:hAnsi="TH SarabunPSK" w:cs="TH SarabunPSK" w:hint="cs"/>
                      <w:sz w:val="26"/>
                      <w:szCs w:val="26"/>
                      <w:cs/>
                    </w:rPr>
                    <w:t>รธน์</w:t>
                  </w:r>
                  <w:proofErr w:type="spellEnd"/>
                  <w:r w:rsidRPr="007C14AB">
                    <w:rPr>
                      <w:rFonts w:ascii="TH SarabunPSK" w:hAnsi="TH SarabunPSK" w:cs="TH SarabunPSK" w:hint="cs"/>
                      <w:sz w:val="26"/>
                      <w:szCs w:val="26"/>
                      <w:cs/>
                    </w:rPr>
                    <w:t xml:space="preserve"> พละชีวะ</w:t>
                  </w:r>
                </w:p>
                <w:p w14:paraId="165BDB59" w14:textId="77777777" w:rsidR="0045356B" w:rsidRPr="007C14AB" w:rsidRDefault="0045356B" w:rsidP="0045356B">
                  <w:pPr>
                    <w:widowControl w:val="0"/>
                    <w:tabs>
                      <w:tab w:val="left" w:pos="64"/>
                    </w:tabs>
                    <w:rPr>
                      <w:rFonts w:ascii="TH SarabunPSK" w:hAnsi="TH SarabunPSK" w:cs="TH SarabunPSK"/>
                      <w:sz w:val="26"/>
                      <w:szCs w:val="26"/>
                    </w:rPr>
                  </w:pPr>
                  <w:r w:rsidRPr="007C14AB">
                    <w:rPr>
                      <w:rFonts w:ascii="TH SarabunPSK" w:hAnsi="TH SarabunPSK" w:cs="TH SarabunPSK" w:hint="cs"/>
                      <w:sz w:val="26"/>
                      <w:szCs w:val="26"/>
                      <w:cs/>
                    </w:rPr>
                    <w:t>ผศ.ชาตรี พนเจริญสวัสดิ์</w:t>
                  </w:r>
                </w:p>
                <w:p w14:paraId="5CFA9390" w14:textId="77777777" w:rsidR="0045356B" w:rsidRPr="007C14AB" w:rsidRDefault="0045356B" w:rsidP="0045356B">
                  <w:pPr>
                    <w:widowControl w:val="0"/>
                    <w:tabs>
                      <w:tab w:val="left" w:pos="64"/>
                    </w:tabs>
                    <w:rPr>
                      <w:rFonts w:ascii="TH SarabunPSK" w:hAnsi="TH SarabunPSK" w:cs="TH SarabunPSK"/>
                      <w:sz w:val="26"/>
                      <w:szCs w:val="26"/>
                    </w:rPr>
                  </w:pPr>
                  <w:r w:rsidRPr="007C14AB">
                    <w:rPr>
                      <w:rFonts w:ascii="TH SarabunPSK" w:hAnsi="TH SarabunPSK" w:cs="TH SarabunPSK" w:hint="cs"/>
                      <w:sz w:val="26"/>
                      <w:szCs w:val="26"/>
                      <w:cs/>
                    </w:rPr>
                    <w:t>ดร.</w:t>
                  </w:r>
                  <w:proofErr w:type="spellStart"/>
                  <w:r w:rsidRPr="007C14AB">
                    <w:rPr>
                      <w:rFonts w:ascii="TH SarabunPSK" w:hAnsi="TH SarabunPSK" w:cs="TH SarabunPSK" w:hint="cs"/>
                      <w:sz w:val="26"/>
                      <w:szCs w:val="26"/>
                      <w:cs/>
                    </w:rPr>
                    <w:t>ธนัช</w:t>
                  </w:r>
                  <w:proofErr w:type="spellEnd"/>
                  <w:r w:rsidRPr="007C14AB">
                    <w:rPr>
                      <w:rFonts w:ascii="TH SarabunPSK" w:hAnsi="TH SarabunPSK" w:cs="TH SarabunPSK" w:hint="cs"/>
                      <w:sz w:val="26"/>
                      <w:szCs w:val="26"/>
                      <w:cs/>
                    </w:rPr>
                    <w:t>พร บรรเทาใจ</w:t>
                  </w:r>
                </w:p>
                <w:p w14:paraId="13FBD7ED" w14:textId="77777777" w:rsidR="0045356B" w:rsidRPr="007C14AB" w:rsidRDefault="0045356B" w:rsidP="0045356B">
                  <w:pPr>
                    <w:widowControl w:val="0"/>
                    <w:tabs>
                      <w:tab w:val="left" w:pos="64"/>
                    </w:tabs>
                    <w:rPr>
                      <w:rFonts w:ascii="TH SarabunPSK" w:hAnsi="TH SarabunPSK" w:cs="TH SarabunPSK"/>
                      <w:sz w:val="26"/>
                      <w:szCs w:val="26"/>
                    </w:rPr>
                  </w:pPr>
                  <w:r w:rsidRPr="007C14AB">
                    <w:rPr>
                      <w:rFonts w:ascii="TH SarabunPSK" w:hAnsi="TH SarabunPSK" w:cs="TH SarabunPSK" w:hint="cs"/>
                      <w:sz w:val="26"/>
                      <w:szCs w:val="26"/>
                      <w:cs/>
                    </w:rPr>
                    <w:t>อ.ชัยวัฒน์ อุ้ยปาอาจ</w:t>
                  </w:r>
                </w:p>
                <w:p w14:paraId="33D77D7A" w14:textId="3F97660E" w:rsidR="0045356B" w:rsidRPr="007C14AB" w:rsidRDefault="0045356B" w:rsidP="0045356B">
                  <w:pPr>
                    <w:widowControl w:val="0"/>
                    <w:tabs>
                      <w:tab w:val="left" w:pos="64"/>
                    </w:tabs>
                    <w:ind w:right="-108"/>
                    <w:rPr>
                      <w:rFonts w:ascii="TH SarabunPSK" w:hAnsi="TH SarabunPSK" w:cs="TH SarabunPSK"/>
                      <w:sz w:val="28"/>
                      <w:szCs w:val="28"/>
                    </w:rPr>
                  </w:pPr>
                  <w:r w:rsidRPr="007C14AB">
                    <w:rPr>
                      <w:rFonts w:ascii="TH SarabunPSK" w:hAnsi="TH SarabunPSK" w:cs="TH SarabunPSK" w:hint="cs"/>
                      <w:sz w:val="26"/>
                      <w:szCs w:val="26"/>
                      <w:cs/>
                    </w:rPr>
                    <w:t>อ.มณฑา วิริยางกูร</w:t>
                  </w:r>
                </w:p>
              </w:tc>
              <w:tc>
                <w:tcPr>
                  <w:tcW w:w="1170" w:type="dxa"/>
                </w:tcPr>
                <w:p w14:paraId="6CF58EC1" w14:textId="2E330173" w:rsidR="0045356B" w:rsidRPr="007C14AB" w:rsidRDefault="0045356B" w:rsidP="0045356B">
                  <w:pPr>
                    <w:widowControl w:val="0"/>
                    <w:tabs>
                      <w:tab w:val="left" w:pos="64"/>
                    </w:tabs>
                    <w:ind w:right="-108"/>
                    <w:rPr>
                      <w:rFonts w:ascii="TH SarabunPSK" w:hAnsi="TH SarabunPSK" w:cs="TH SarabunPSK"/>
                      <w:sz w:val="28"/>
                      <w:szCs w:val="28"/>
                    </w:rPr>
                  </w:pPr>
                  <w:r w:rsidRPr="007C14AB">
                    <w:rPr>
                      <w:rFonts w:ascii="TH SarabunPSK" w:hAnsi="TH SarabunPSK" w:cs="TH SarabunPSK" w:hint="cs"/>
                      <w:sz w:val="26"/>
                      <w:szCs w:val="26"/>
                      <w:cs/>
                    </w:rPr>
                    <w:t>งานสร้างสรรค์</w:t>
                  </w:r>
                </w:p>
              </w:tc>
              <w:tc>
                <w:tcPr>
                  <w:tcW w:w="4703" w:type="dxa"/>
                </w:tcPr>
                <w:p w14:paraId="23726F5C" w14:textId="75CB74DC" w:rsidR="0045356B" w:rsidRPr="007C14AB" w:rsidRDefault="0045356B" w:rsidP="0045356B">
                  <w:pPr>
                    <w:widowControl w:val="0"/>
                    <w:tabs>
                      <w:tab w:val="left" w:pos="64"/>
                    </w:tabs>
                    <w:ind w:right="-108"/>
                    <w:rPr>
                      <w:rFonts w:ascii="TH SarabunPSK" w:hAnsi="TH SarabunPSK" w:cs="TH SarabunPSK"/>
                      <w:sz w:val="28"/>
                      <w:szCs w:val="28"/>
                    </w:rPr>
                  </w:pPr>
                  <w:r w:rsidRPr="007C14AB">
                    <w:rPr>
                      <w:rFonts w:ascii="TH SarabunPSK" w:hAnsi="TH SarabunPSK" w:cs="TH SarabunPSK" w:hint="cs"/>
                      <w:sz w:val="26"/>
                      <w:szCs w:val="26"/>
                      <w:cs/>
                    </w:rPr>
                    <w:t>เป็นนวัตกรรมด้านการบริการ  เป็นผลงานสร้างสรรค์ที่ช่วยพัฒนา และส่งเสริมด้านการศึกษาให้กับโรงเรียนในท้องถิ่น</w:t>
                  </w:r>
                </w:p>
              </w:tc>
            </w:tr>
            <w:tr w:rsidR="007C14AB" w:rsidRPr="007C14AB" w14:paraId="0EF9268E" w14:textId="77777777" w:rsidTr="00646C65">
              <w:tc>
                <w:tcPr>
                  <w:tcW w:w="335" w:type="dxa"/>
                </w:tcPr>
                <w:p w14:paraId="08D0C4E1" w14:textId="0C5299A7" w:rsidR="0045356B" w:rsidRPr="007C14AB" w:rsidRDefault="0045356B" w:rsidP="0045356B">
                  <w:pPr>
                    <w:widowControl w:val="0"/>
                    <w:tabs>
                      <w:tab w:val="left" w:pos="64"/>
                    </w:tabs>
                    <w:ind w:right="-108"/>
                    <w:rPr>
                      <w:rFonts w:ascii="TH SarabunPSK" w:hAnsi="TH SarabunPSK" w:cs="TH SarabunPSK"/>
                      <w:sz w:val="28"/>
                      <w:szCs w:val="28"/>
                      <w:cs/>
                    </w:rPr>
                  </w:pPr>
                  <w:r w:rsidRPr="007C14AB">
                    <w:rPr>
                      <w:rFonts w:ascii="TH SarabunPSK" w:hAnsi="TH SarabunPSK" w:cs="TH SarabunPSK"/>
                      <w:sz w:val="26"/>
                      <w:szCs w:val="26"/>
                    </w:rPr>
                    <w:t>2</w:t>
                  </w:r>
                </w:p>
              </w:tc>
              <w:tc>
                <w:tcPr>
                  <w:tcW w:w="2160" w:type="dxa"/>
                </w:tcPr>
                <w:p w14:paraId="4C1D9FD0" w14:textId="57DD4EC5" w:rsidR="0045356B" w:rsidRPr="007C14AB" w:rsidRDefault="0045356B" w:rsidP="0045356B">
                  <w:pPr>
                    <w:widowControl w:val="0"/>
                    <w:tabs>
                      <w:tab w:val="left" w:pos="64"/>
                    </w:tabs>
                    <w:ind w:right="-108"/>
                    <w:rPr>
                      <w:rFonts w:ascii="TH SarabunPSK" w:hAnsi="TH SarabunPSK" w:cs="TH SarabunPSK"/>
                      <w:sz w:val="28"/>
                      <w:szCs w:val="28"/>
                    </w:rPr>
                  </w:pPr>
                  <w:r w:rsidRPr="007C14AB">
                    <w:rPr>
                      <w:rFonts w:ascii="TH SarabunPSK" w:hAnsi="TH SarabunPSK" w:cs="TH SarabunPSK" w:hint="cs"/>
                      <w:sz w:val="26"/>
                      <w:szCs w:val="26"/>
                      <w:cs/>
                    </w:rPr>
                    <w:t>สื่อเพื่อพัฒนาทักษะการคิดที่เหมาะสมกับบริบทโรงเรียน</w:t>
                  </w:r>
                </w:p>
              </w:tc>
              <w:tc>
                <w:tcPr>
                  <w:tcW w:w="1620" w:type="dxa"/>
                </w:tcPr>
                <w:p w14:paraId="6023B0C2" w14:textId="77777777" w:rsidR="0045356B" w:rsidRPr="007C14AB" w:rsidRDefault="0045356B" w:rsidP="0045356B">
                  <w:pPr>
                    <w:widowControl w:val="0"/>
                    <w:tabs>
                      <w:tab w:val="left" w:pos="64"/>
                    </w:tabs>
                    <w:rPr>
                      <w:rFonts w:ascii="TH SarabunPSK" w:hAnsi="TH SarabunPSK" w:cs="TH SarabunPSK"/>
                      <w:sz w:val="26"/>
                      <w:szCs w:val="26"/>
                    </w:rPr>
                  </w:pPr>
                  <w:r w:rsidRPr="007C14AB">
                    <w:rPr>
                      <w:rFonts w:ascii="TH SarabunPSK" w:hAnsi="TH SarabunPSK" w:cs="TH SarabunPSK" w:hint="cs"/>
                      <w:sz w:val="26"/>
                      <w:szCs w:val="26"/>
                      <w:cs/>
                    </w:rPr>
                    <w:t>ดร.พิมพ์ลักษณ์ มูลโพธิ์</w:t>
                  </w:r>
                </w:p>
                <w:p w14:paraId="5440F078" w14:textId="77777777" w:rsidR="0045356B" w:rsidRPr="007C14AB" w:rsidRDefault="0045356B" w:rsidP="0045356B">
                  <w:pPr>
                    <w:widowControl w:val="0"/>
                    <w:tabs>
                      <w:tab w:val="left" w:pos="64"/>
                    </w:tabs>
                    <w:rPr>
                      <w:rFonts w:ascii="TH SarabunPSK" w:hAnsi="TH SarabunPSK" w:cs="TH SarabunPSK"/>
                      <w:sz w:val="26"/>
                      <w:szCs w:val="26"/>
                    </w:rPr>
                  </w:pPr>
                  <w:r w:rsidRPr="007C14AB">
                    <w:rPr>
                      <w:rFonts w:ascii="TH SarabunPSK" w:hAnsi="TH SarabunPSK" w:cs="TH SarabunPSK" w:hint="cs"/>
                      <w:sz w:val="26"/>
                      <w:szCs w:val="26"/>
                      <w:cs/>
                    </w:rPr>
                    <w:t>ดร.</w:t>
                  </w:r>
                  <w:proofErr w:type="spellStart"/>
                  <w:r w:rsidRPr="007C14AB">
                    <w:rPr>
                      <w:rFonts w:ascii="TH SarabunPSK" w:hAnsi="TH SarabunPSK" w:cs="TH SarabunPSK" w:hint="cs"/>
                      <w:sz w:val="26"/>
                      <w:szCs w:val="26"/>
                      <w:cs/>
                    </w:rPr>
                    <w:t>ธนัช</w:t>
                  </w:r>
                  <w:proofErr w:type="spellEnd"/>
                  <w:r w:rsidRPr="007C14AB">
                    <w:rPr>
                      <w:rFonts w:ascii="TH SarabunPSK" w:hAnsi="TH SarabunPSK" w:cs="TH SarabunPSK" w:hint="cs"/>
                      <w:sz w:val="26"/>
                      <w:szCs w:val="26"/>
                      <w:cs/>
                    </w:rPr>
                    <w:t>พร บรรเทาใจ</w:t>
                  </w:r>
                </w:p>
                <w:p w14:paraId="2788D19F" w14:textId="5A561E4F" w:rsidR="0045356B" w:rsidRPr="007C14AB" w:rsidRDefault="0045356B" w:rsidP="0045356B">
                  <w:pPr>
                    <w:widowControl w:val="0"/>
                    <w:tabs>
                      <w:tab w:val="left" w:pos="64"/>
                    </w:tabs>
                    <w:ind w:right="-108"/>
                    <w:rPr>
                      <w:rFonts w:ascii="TH SarabunPSK" w:hAnsi="TH SarabunPSK" w:cs="TH SarabunPSK"/>
                      <w:sz w:val="28"/>
                      <w:szCs w:val="28"/>
                    </w:rPr>
                  </w:pPr>
                  <w:r w:rsidRPr="007C14AB">
                    <w:rPr>
                      <w:rFonts w:ascii="TH SarabunPSK" w:hAnsi="TH SarabunPSK" w:cs="TH SarabunPSK" w:hint="cs"/>
                      <w:sz w:val="26"/>
                      <w:szCs w:val="26"/>
                      <w:cs/>
                    </w:rPr>
                    <w:t>อ.ศาสตรา หล้าอ่อน</w:t>
                  </w:r>
                </w:p>
              </w:tc>
              <w:tc>
                <w:tcPr>
                  <w:tcW w:w="1170" w:type="dxa"/>
                </w:tcPr>
                <w:p w14:paraId="46DE792F" w14:textId="34D59A10" w:rsidR="0045356B" w:rsidRPr="007C14AB" w:rsidRDefault="0045356B" w:rsidP="0045356B">
                  <w:pPr>
                    <w:widowControl w:val="0"/>
                    <w:tabs>
                      <w:tab w:val="left" w:pos="64"/>
                    </w:tabs>
                    <w:ind w:right="-108"/>
                    <w:rPr>
                      <w:rFonts w:ascii="TH SarabunPSK" w:hAnsi="TH SarabunPSK" w:cs="TH SarabunPSK"/>
                      <w:sz w:val="28"/>
                      <w:szCs w:val="28"/>
                    </w:rPr>
                  </w:pPr>
                  <w:r w:rsidRPr="007C14AB">
                    <w:rPr>
                      <w:rFonts w:ascii="TH SarabunPSK" w:hAnsi="TH SarabunPSK" w:cs="TH SarabunPSK" w:hint="cs"/>
                      <w:sz w:val="26"/>
                      <w:szCs w:val="26"/>
                      <w:cs/>
                    </w:rPr>
                    <w:t>งานสร้างสรรค์</w:t>
                  </w:r>
                </w:p>
              </w:tc>
              <w:tc>
                <w:tcPr>
                  <w:tcW w:w="4703" w:type="dxa"/>
                </w:tcPr>
                <w:p w14:paraId="5FDBD14B" w14:textId="018417BB" w:rsidR="0045356B" w:rsidRPr="007C14AB" w:rsidRDefault="0045356B" w:rsidP="0045356B">
                  <w:pPr>
                    <w:widowControl w:val="0"/>
                    <w:tabs>
                      <w:tab w:val="left" w:pos="64"/>
                    </w:tabs>
                    <w:ind w:right="-108"/>
                    <w:rPr>
                      <w:rFonts w:ascii="TH SarabunPSK" w:hAnsi="TH SarabunPSK" w:cs="TH SarabunPSK"/>
                      <w:sz w:val="28"/>
                      <w:szCs w:val="28"/>
                    </w:rPr>
                  </w:pPr>
                  <w:r w:rsidRPr="007C14AB">
                    <w:rPr>
                      <w:rFonts w:ascii="TH SarabunPSK" w:hAnsi="TH SarabunPSK" w:cs="TH SarabunPSK" w:hint="cs"/>
                      <w:sz w:val="26"/>
                      <w:szCs w:val="26"/>
                      <w:cs/>
                    </w:rPr>
                    <w:t>เป็นนวัตกรรมด้านการบริการ  เป็นผลงานสร้างสรรค์ที่ช่วยพัฒนา และส่งเสริมด้านการศึกษาให้กับโรงเรียนในท้องถิ่น</w:t>
                  </w:r>
                </w:p>
              </w:tc>
            </w:tr>
            <w:tr w:rsidR="007C14AB" w:rsidRPr="007C14AB" w14:paraId="4D281F55" w14:textId="77777777" w:rsidTr="00646C65">
              <w:tc>
                <w:tcPr>
                  <w:tcW w:w="335" w:type="dxa"/>
                </w:tcPr>
                <w:p w14:paraId="2DE58732" w14:textId="438F1216" w:rsidR="0045356B" w:rsidRPr="007C14AB" w:rsidRDefault="0045356B" w:rsidP="0045356B">
                  <w:pPr>
                    <w:widowControl w:val="0"/>
                    <w:tabs>
                      <w:tab w:val="left" w:pos="64"/>
                    </w:tabs>
                    <w:ind w:right="-108"/>
                    <w:rPr>
                      <w:rFonts w:ascii="TH SarabunPSK" w:hAnsi="TH SarabunPSK" w:cs="TH SarabunPSK"/>
                      <w:sz w:val="28"/>
                    </w:rPr>
                  </w:pPr>
                  <w:r w:rsidRPr="007C14AB">
                    <w:rPr>
                      <w:rFonts w:ascii="TH SarabunPSK" w:hAnsi="TH SarabunPSK" w:cs="TH SarabunPSK" w:hint="cs"/>
                      <w:sz w:val="26"/>
                      <w:szCs w:val="26"/>
                      <w:cs/>
                    </w:rPr>
                    <w:t>3</w:t>
                  </w:r>
                </w:p>
              </w:tc>
              <w:tc>
                <w:tcPr>
                  <w:tcW w:w="2160" w:type="dxa"/>
                </w:tcPr>
                <w:p w14:paraId="62B5B5D3" w14:textId="77777777" w:rsidR="0045356B" w:rsidRPr="007C14AB" w:rsidRDefault="0045356B" w:rsidP="0045356B">
                  <w:pPr>
                    <w:widowControl w:val="0"/>
                    <w:tabs>
                      <w:tab w:val="left" w:pos="64"/>
                    </w:tabs>
                    <w:rPr>
                      <w:rFonts w:ascii="TH SarabunPSK" w:hAnsi="TH SarabunPSK" w:cs="TH SarabunPSK"/>
                      <w:sz w:val="26"/>
                      <w:szCs w:val="26"/>
                    </w:rPr>
                  </w:pPr>
                  <w:r w:rsidRPr="007C14AB">
                    <w:rPr>
                      <w:rFonts w:ascii="TH SarabunPSK" w:hAnsi="TH SarabunPSK" w:cs="TH SarabunPSK" w:hint="cs"/>
                      <w:sz w:val="26"/>
                      <w:szCs w:val="26"/>
                      <w:cs/>
                    </w:rPr>
                    <w:t xml:space="preserve">ชุดนวัตกรรม </w:t>
                  </w:r>
                  <w:r w:rsidRPr="007C14AB">
                    <w:rPr>
                      <w:rFonts w:ascii="TH SarabunPSK" w:hAnsi="TH SarabunPSK" w:cs="TH SarabunPSK"/>
                      <w:sz w:val="26"/>
                      <w:szCs w:val="26"/>
                    </w:rPr>
                    <w:t xml:space="preserve">TTK </w:t>
                  </w:r>
                </w:p>
                <w:p w14:paraId="700D512B" w14:textId="77777777" w:rsidR="0045356B" w:rsidRPr="007C14AB" w:rsidRDefault="0045356B" w:rsidP="0045356B">
                  <w:pPr>
                    <w:widowControl w:val="0"/>
                    <w:tabs>
                      <w:tab w:val="left" w:pos="64"/>
                    </w:tabs>
                    <w:rPr>
                      <w:rFonts w:ascii="TH SarabunPSK" w:hAnsi="TH SarabunPSK" w:cs="TH SarabunPSK"/>
                      <w:sz w:val="26"/>
                      <w:szCs w:val="26"/>
                    </w:rPr>
                  </w:pPr>
                  <w:r w:rsidRPr="007C14AB">
                    <w:rPr>
                      <w:rFonts w:ascii="TH SarabunPSK" w:hAnsi="TH SarabunPSK" w:cs="TH SarabunPSK" w:hint="cs"/>
                      <w:sz w:val="26"/>
                      <w:szCs w:val="26"/>
                      <w:cs/>
                    </w:rPr>
                    <w:t xml:space="preserve">ชุด </w:t>
                  </w:r>
                  <w:r w:rsidRPr="007C14AB">
                    <w:rPr>
                      <w:rFonts w:ascii="TH SarabunPSK" w:hAnsi="TH SarabunPSK" w:cs="TH SarabunPSK"/>
                      <w:sz w:val="26"/>
                      <w:szCs w:val="26"/>
                    </w:rPr>
                    <w:t xml:space="preserve">Green Box </w:t>
                  </w:r>
                </w:p>
                <w:p w14:paraId="598058D0" w14:textId="49EFBF94" w:rsidR="0045356B" w:rsidRPr="007C14AB" w:rsidRDefault="0045356B" w:rsidP="0045356B">
                  <w:pPr>
                    <w:widowControl w:val="0"/>
                    <w:tabs>
                      <w:tab w:val="left" w:pos="64"/>
                    </w:tabs>
                    <w:ind w:right="-108"/>
                    <w:rPr>
                      <w:rFonts w:ascii="TH SarabunPSK" w:hAnsi="TH SarabunPSK" w:cs="TH SarabunPSK"/>
                      <w:sz w:val="28"/>
                    </w:rPr>
                  </w:pPr>
                  <w:r w:rsidRPr="007C14AB">
                    <w:rPr>
                      <w:rFonts w:ascii="TH SarabunPSK" w:hAnsi="TH SarabunPSK" w:cs="TH SarabunPSK" w:hint="cs"/>
                      <w:sz w:val="26"/>
                      <w:szCs w:val="26"/>
                      <w:cs/>
                    </w:rPr>
                    <w:t>พืช ตอน ระบบนิเวศ</w:t>
                  </w:r>
                </w:p>
              </w:tc>
              <w:tc>
                <w:tcPr>
                  <w:tcW w:w="1620" w:type="dxa"/>
                </w:tcPr>
                <w:p w14:paraId="0D956C68" w14:textId="77777777" w:rsidR="0045356B" w:rsidRPr="007C14AB" w:rsidRDefault="0045356B" w:rsidP="0045356B">
                  <w:pPr>
                    <w:widowControl w:val="0"/>
                    <w:tabs>
                      <w:tab w:val="left" w:pos="64"/>
                    </w:tabs>
                    <w:rPr>
                      <w:rFonts w:ascii="TH SarabunPSK" w:hAnsi="TH SarabunPSK" w:cs="TH SarabunPSK"/>
                      <w:sz w:val="26"/>
                      <w:szCs w:val="26"/>
                    </w:rPr>
                  </w:pPr>
                  <w:r w:rsidRPr="007C14AB">
                    <w:rPr>
                      <w:rFonts w:ascii="TH SarabunPSK" w:hAnsi="TH SarabunPSK" w:cs="TH SarabunPSK" w:hint="cs"/>
                      <w:sz w:val="26"/>
                      <w:szCs w:val="26"/>
                      <w:cs/>
                    </w:rPr>
                    <w:t>อ.</w:t>
                  </w:r>
                  <w:proofErr w:type="spellStart"/>
                  <w:r w:rsidRPr="007C14AB">
                    <w:rPr>
                      <w:rFonts w:ascii="TH SarabunPSK" w:hAnsi="TH SarabunPSK" w:cs="TH SarabunPSK" w:hint="cs"/>
                      <w:sz w:val="26"/>
                      <w:szCs w:val="26"/>
                      <w:cs/>
                    </w:rPr>
                    <w:t>เบญ</w:t>
                  </w:r>
                  <w:proofErr w:type="spellEnd"/>
                  <w:r w:rsidRPr="007C14AB">
                    <w:rPr>
                      <w:rFonts w:ascii="TH SarabunPSK" w:hAnsi="TH SarabunPSK" w:cs="TH SarabunPSK" w:hint="cs"/>
                      <w:sz w:val="26"/>
                      <w:szCs w:val="26"/>
                      <w:cs/>
                    </w:rPr>
                    <w:t>ฐนาศ</w:t>
                  </w:r>
                  <w:proofErr w:type="spellStart"/>
                  <w:r w:rsidRPr="007C14AB">
                    <w:rPr>
                      <w:rFonts w:ascii="TH SarabunPSK" w:hAnsi="TH SarabunPSK" w:cs="TH SarabunPSK" w:hint="cs"/>
                      <w:sz w:val="26"/>
                      <w:szCs w:val="26"/>
                      <w:cs/>
                    </w:rPr>
                    <w:t>ิว</w:t>
                  </w:r>
                  <w:proofErr w:type="spellEnd"/>
                  <w:r w:rsidRPr="007C14AB">
                    <w:rPr>
                      <w:rFonts w:ascii="TH SarabunPSK" w:hAnsi="TH SarabunPSK" w:cs="TH SarabunPSK" w:hint="cs"/>
                      <w:sz w:val="26"/>
                      <w:szCs w:val="26"/>
                      <w:cs/>
                    </w:rPr>
                    <w:t>รัตน์ ไกรทิพย์</w:t>
                  </w:r>
                </w:p>
                <w:p w14:paraId="386C8AE1" w14:textId="77777777" w:rsidR="0045356B" w:rsidRPr="007C14AB" w:rsidRDefault="0045356B" w:rsidP="0045356B">
                  <w:pPr>
                    <w:widowControl w:val="0"/>
                    <w:tabs>
                      <w:tab w:val="left" w:pos="64"/>
                    </w:tabs>
                    <w:rPr>
                      <w:rFonts w:ascii="TH SarabunPSK" w:hAnsi="TH SarabunPSK" w:cs="TH SarabunPSK"/>
                      <w:sz w:val="26"/>
                      <w:szCs w:val="26"/>
                    </w:rPr>
                  </w:pPr>
                  <w:r w:rsidRPr="007C14AB">
                    <w:rPr>
                      <w:rFonts w:ascii="TH SarabunPSK" w:hAnsi="TH SarabunPSK" w:cs="TH SarabunPSK" w:hint="cs"/>
                      <w:sz w:val="26"/>
                      <w:szCs w:val="26"/>
                      <w:cs/>
                    </w:rPr>
                    <w:t>ผศ.ชยพล ใจสูงเนิน</w:t>
                  </w:r>
                </w:p>
                <w:p w14:paraId="37189CF3" w14:textId="77777777" w:rsidR="0045356B" w:rsidRPr="007C14AB" w:rsidRDefault="0045356B" w:rsidP="0045356B">
                  <w:pPr>
                    <w:widowControl w:val="0"/>
                    <w:tabs>
                      <w:tab w:val="left" w:pos="64"/>
                    </w:tabs>
                    <w:rPr>
                      <w:rFonts w:ascii="TH SarabunPSK" w:hAnsi="TH SarabunPSK" w:cs="TH SarabunPSK"/>
                      <w:sz w:val="26"/>
                      <w:szCs w:val="26"/>
                    </w:rPr>
                  </w:pPr>
                  <w:r w:rsidRPr="007C14AB">
                    <w:rPr>
                      <w:rFonts w:ascii="TH SarabunPSK" w:hAnsi="TH SarabunPSK" w:cs="TH SarabunPSK" w:hint="cs"/>
                      <w:sz w:val="26"/>
                      <w:szCs w:val="26"/>
                      <w:cs/>
                    </w:rPr>
                    <w:t>อ.</w:t>
                  </w:r>
                  <w:proofErr w:type="spellStart"/>
                  <w:r w:rsidRPr="007C14AB">
                    <w:rPr>
                      <w:rFonts w:ascii="TH SarabunPSK" w:hAnsi="TH SarabunPSK" w:cs="TH SarabunPSK" w:hint="cs"/>
                      <w:sz w:val="26"/>
                      <w:szCs w:val="26"/>
                      <w:cs/>
                    </w:rPr>
                    <w:t>ธา</w:t>
                  </w:r>
                  <w:proofErr w:type="spellEnd"/>
                  <w:r w:rsidRPr="007C14AB">
                    <w:rPr>
                      <w:rFonts w:ascii="TH SarabunPSK" w:hAnsi="TH SarabunPSK" w:cs="TH SarabunPSK" w:hint="cs"/>
                      <w:sz w:val="26"/>
                      <w:szCs w:val="26"/>
                      <w:cs/>
                    </w:rPr>
                    <w:t>ชินี ศิวะศิลป์ชัย</w:t>
                  </w:r>
                </w:p>
                <w:p w14:paraId="2BDC00A0" w14:textId="4649ED7E" w:rsidR="0045356B" w:rsidRPr="007C14AB" w:rsidRDefault="0045356B" w:rsidP="0045356B">
                  <w:pPr>
                    <w:widowControl w:val="0"/>
                    <w:tabs>
                      <w:tab w:val="left" w:pos="64"/>
                    </w:tabs>
                    <w:ind w:right="-108"/>
                    <w:rPr>
                      <w:rFonts w:ascii="TH SarabunPSK" w:hAnsi="TH SarabunPSK" w:cs="TH SarabunPSK"/>
                      <w:sz w:val="28"/>
                    </w:rPr>
                  </w:pPr>
                  <w:r w:rsidRPr="007C14AB">
                    <w:rPr>
                      <w:rFonts w:ascii="TH SarabunPSK" w:hAnsi="TH SarabunPSK" w:cs="TH SarabunPSK" w:hint="cs"/>
                      <w:sz w:val="26"/>
                      <w:szCs w:val="26"/>
                      <w:cs/>
                    </w:rPr>
                    <w:t>อ.</w:t>
                  </w:r>
                  <w:proofErr w:type="spellStart"/>
                  <w:r w:rsidRPr="007C14AB">
                    <w:rPr>
                      <w:rFonts w:ascii="TH SarabunPSK" w:hAnsi="TH SarabunPSK" w:cs="TH SarabunPSK" w:hint="cs"/>
                      <w:sz w:val="26"/>
                      <w:szCs w:val="26"/>
                      <w:cs/>
                    </w:rPr>
                    <w:t>จิร</w:t>
                  </w:r>
                  <w:proofErr w:type="spellEnd"/>
                  <w:r w:rsidRPr="007C14AB">
                    <w:rPr>
                      <w:rFonts w:ascii="TH SarabunPSK" w:hAnsi="TH SarabunPSK" w:cs="TH SarabunPSK" w:hint="cs"/>
                      <w:sz w:val="26"/>
                      <w:szCs w:val="26"/>
                      <w:cs/>
                    </w:rPr>
                    <w:t>วุฒิ พง</w:t>
                  </w:r>
                  <w:proofErr w:type="spellStart"/>
                  <w:r w:rsidRPr="007C14AB">
                    <w:rPr>
                      <w:rFonts w:ascii="TH SarabunPSK" w:hAnsi="TH SarabunPSK" w:cs="TH SarabunPSK" w:hint="cs"/>
                      <w:sz w:val="26"/>
                      <w:szCs w:val="26"/>
                      <w:cs/>
                    </w:rPr>
                    <w:t>ษ์</w:t>
                  </w:r>
                  <w:proofErr w:type="spellEnd"/>
                  <w:r w:rsidRPr="007C14AB">
                    <w:rPr>
                      <w:rFonts w:ascii="TH SarabunPSK" w:hAnsi="TH SarabunPSK" w:cs="TH SarabunPSK" w:hint="cs"/>
                      <w:sz w:val="26"/>
                      <w:szCs w:val="26"/>
                      <w:cs/>
                    </w:rPr>
                    <w:t>โสภณ</w:t>
                  </w:r>
                </w:p>
              </w:tc>
              <w:tc>
                <w:tcPr>
                  <w:tcW w:w="1170" w:type="dxa"/>
                </w:tcPr>
                <w:p w14:paraId="3210C488" w14:textId="1D28E519" w:rsidR="0045356B" w:rsidRPr="007C14AB" w:rsidRDefault="0045356B" w:rsidP="0045356B">
                  <w:pPr>
                    <w:widowControl w:val="0"/>
                    <w:tabs>
                      <w:tab w:val="left" w:pos="64"/>
                    </w:tabs>
                    <w:ind w:right="-108"/>
                    <w:rPr>
                      <w:rFonts w:ascii="TH SarabunPSK" w:hAnsi="TH SarabunPSK" w:cs="TH SarabunPSK"/>
                      <w:sz w:val="28"/>
                    </w:rPr>
                  </w:pPr>
                  <w:r w:rsidRPr="007C14AB">
                    <w:rPr>
                      <w:rFonts w:ascii="TH SarabunPSK" w:hAnsi="TH SarabunPSK" w:cs="TH SarabunPSK" w:hint="cs"/>
                      <w:sz w:val="26"/>
                      <w:szCs w:val="26"/>
                      <w:cs/>
                    </w:rPr>
                    <w:t>งานสร้างสรรค์</w:t>
                  </w:r>
                </w:p>
              </w:tc>
              <w:tc>
                <w:tcPr>
                  <w:tcW w:w="4703" w:type="dxa"/>
                </w:tcPr>
                <w:p w14:paraId="4850570B" w14:textId="44E9C041" w:rsidR="0045356B" w:rsidRPr="007C14AB" w:rsidRDefault="0045356B" w:rsidP="0045356B">
                  <w:pPr>
                    <w:widowControl w:val="0"/>
                    <w:tabs>
                      <w:tab w:val="left" w:pos="64"/>
                    </w:tabs>
                    <w:ind w:right="-108"/>
                    <w:rPr>
                      <w:rFonts w:ascii="TH SarabunPSK" w:hAnsi="TH SarabunPSK" w:cs="TH SarabunPSK"/>
                      <w:sz w:val="28"/>
                    </w:rPr>
                  </w:pPr>
                  <w:r w:rsidRPr="007C14AB">
                    <w:rPr>
                      <w:rFonts w:ascii="TH SarabunPSK" w:hAnsi="TH SarabunPSK" w:cs="TH SarabunPSK" w:hint="cs"/>
                      <w:sz w:val="26"/>
                      <w:szCs w:val="26"/>
                      <w:cs/>
                    </w:rPr>
                    <w:t>เป็นนวัตกรรมด้านการบริการ  เป็นผลงานสร้างสรรค์ที่ช่วยพัฒนา และส่งเสริมด้านการศึกษาให้กับโรงเรียนในท้องถิ่น</w:t>
                  </w:r>
                </w:p>
              </w:tc>
            </w:tr>
            <w:tr w:rsidR="007C14AB" w:rsidRPr="007C14AB" w14:paraId="73B8A79A" w14:textId="77777777" w:rsidTr="00646C65">
              <w:tc>
                <w:tcPr>
                  <w:tcW w:w="335" w:type="dxa"/>
                </w:tcPr>
                <w:p w14:paraId="5A1751D3" w14:textId="56816517" w:rsidR="0045356B" w:rsidRPr="007C14AB" w:rsidRDefault="0045356B" w:rsidP="0045356B">
                  <w:pPr>
                    <w:widowControl w:val="0"/>
                    <w:tabs>
                      <w:tab w:val="left" w:pos="64"/>
                    </w:tabs>
                    <w:ind w:right="-108"/>
                    <w:rPr>
                      <w:rFonts w:ascii="TH SarabunPSK" w:hAnsi="TH SarabunPSK" w:cs="TH SarabunPSK"/>
                      <w:sz w:val="28"/>
                    </w:rPr>
                  </w:pPr>
                  <w:r w:rsidRPr="007C14AB">
                    <w:rPr>
                      <w:rFonts w:ascii="TH SarabunPSK" w:hAnsi="TH SarabunPSK" w:cs="TH SarabunPSK" w:hint="cs"/>
                      <w:sz w:val="26"/>
                      <w:szCs w:val="26"/>
                      <w:cs/>
                    </w:rPr>
                    <w:t>4</w:t>
                  </w:r>
                </w:p>
              </w:tc>
              <w:tc>
                <w:tcPr>
                  <w:tcW w:w="2160" w:type="dxa"/>
                </w:tcPr>
                <w:p w14:paraId="4BAB0290" w14:textId="3D0FF747" w:rsidR="0045356B" w:rsidRPr="007C14AB" w:rsidRDefault="0045356B" w:rsidP="0045356B">
                  <w:pPr>
                    <w:widowControl w:val="0"/>
                    <w:tabs>
                      <w:tab w:val="left" w:pos="64"/>
                    </w:tabs>
                    <w:ind w:right="-108"/>
                    <w:rPr>
                      <w:rFonts w:ascii="TH SarabunPSK" w:hAnsi="TH SarabunPSK" w:cs="TH SarabunPSK"/>
                      <w:sz w:val="28"/>
                    </w:rPr>
                  </w:pPr>
                  <w:r w:rsidRPr="007C14AB">
                    <w:rPr>
                      <w:rFonts w:ascii="TH SarabunPSK" w:hAnsi="TH SarabunPSK" w:cs="TH SarabunPSK" w:hint="cs"/>
                      <w:sz w:val="26"/>
                      <w:szCs w:val="26"/>
                      <w:cs/>
                    </w:rPr>
                    <w:t>ชุดสื่อการสอน</w:t>
                  </w:r>
                </w:p>
              </w:tc>
              <w:tc>
                <w:tcPr>
                  <w:tcW w:w="1620" w:type="dxa"/>
                </w:tcPr>
                <w:p w14:paraId="288E230E" w14:textId="77777777" w:rsidR="0045356B" w:rsidRPr="007C14AB" w:rsidRDefault="0045356B" w:rsidP="0045356B">
                  <w:pPr>
                    <w:widowControl w:val="0"/>
                    <w:tabs>
                      <w:tab w:val="left" w:pos="64"/>
                    </w:tabs>
                    <w:rPr>
                      <w:rFonts w:ascii="TH SarabunPSK" w:hAnsi="TH SarabunPSK" w:cs="TH SarabunPSK"/>
                      <w:sz w:val="26"/>
                      <w:szCs w:val="26"/>
                    </w:rPr>
                  </w:pPr>
                  <w:r w:rsidRPr="007C14AB">
                    <w:rPr>
                      <w:rFonts w:ascii="TH SarabunPSK" w:hAnsi="TH SarabunPSK" w:cs="TH SarabunPSK" w:hint="cs"/>
                      <w:sz w:val="26"/>
                      <w:szCs w:val="26"/>
                      <w:cs/>
                    </w:rPr>
                    <w:t>อ.</w:t>
                  </w:r>
                  <w:proofErr w:type="spellStart"/>
                  <w:r w:rsidRPr="007C14AB">
                    <w:rPr>
                      <w:rFonts w:ascii="TH SarabunPSK" w:hAnsi="TH SarabunPSK" w:cs="TH SarabunPSK" w:hint="cs"/>
                      <w:sz w:val="26"/>
                      <w:szCs w:val="26"/>
                      <w:cs/>
                    </w:rPr>
                    <w:t>จิร</w:t>
                  </w:r>
                  <w:proofErr w:type="spellEnd"/>
                  <w:r w:rsidRPr="007C14AB">
                    <w:rPr>
                      <w:rFonts w:ascii="TH SarabunPSK" w:hAnsi="TH SarabunPSK" w:cs="TH SarabunPSK" w:hint="cs"/>
                      <w:sz w:val="26"/>
                      <w:szCs w:val="26"/>
                      <w:cs/>
                    </w:rPr>
                    <w:t>วุฒิ พงษโสภณ</w:t>
                  </w:r>
                </w:p>
                <w:p w14:paraId="6FE395C4" w14:textId="77777777" w:rsidR="0045356B" w:rsidRPr="007C14AB" w:rsidRDefault="0045356B" w:rsidP="0045356B">
                  <w:pPr>
                    <w:widowControl w:val="0"/>
                    <w:tabs>
                      <w:tab w:val="left" w:pos="64"/>
                    </w:tabs>
                    <w:rPr>
                      <w:rFonts w:ascii="TH SarabunPSK" w:hAnsi="TH SarabunPSK" w:cs="TH SarabunPSK"/>
                      <w:sz w:val="26"/>
                      <w:szCs w:val="26"/>
                    </w:rPr>
                  </w:pPr>
                  <w:r w:rsidRPr="007C14AB">
                    <w:rPr>
                      <w:rFonts w:ascii="TH SarabunPSK" w:hAnsi="TH SarabunPSK" w:cs="TH SarabunPSK" w:hint="cs"/>
                      <w:sz w:val="26"/>
                      <w:szCs w:val="26"/>
                      <w:cs/>
                    </w:rPr>
                    <w:t>อ.วิลาสินี ฝนดี</w:t>
                  </w:r>
                </w:p>
                <w:p w14:paraId="7A8E3243" w14:textId="08F57D90" w:rsidR="0045356B" w:rsidRPr="007C14AB" w:rsidRDefault="0045356B" w:rsidP="0045356B">
                  <w:pPr>
                    <w:widowControl w:val="0"/>
                    <w:tabs>
                      <w:tab w:val="left" w:pos="64"/>
                    </w:tabs>
                    <w:ind w:right="-108"/>
                    <w:rPr>
                      <w:rFonts w:ascii="TH SarabunPSK" w:hAnsi="TH SarabunPSK" w:cs="TH SarabunPSK"/>
                      <w:sz w:val="28"/>
                    </w:rPr>
                  </w:pPr>
                  <w:r w:rsidRPr="007C14AB">
                    <w:rPr>
                      <w:rFonts w:ascii="TH SarabunPSK" w:hAnsi="TH SarabunPSK" w:cs="TH SarabunPSK" w:hint="cs"/>
                      <w:sz w:val="26"/>
                      <w:szCs w:val="26"/>
                      <w:cs/>
                    </w:rPr>
                    <w:t>อ.รัญญา จิตต์อาจหาญ</w:t>
                  </w:r>
                </w:p>
              </w:tc>
              <w:tc>
                <w:tcPr>
                  <w:tcW w:w="1170" w:type="dxa"/>
                </w:tcPr>
                <w:p w14:paraId="3C2B4062" w14:textId="4CDEAC71" w:rsidR="0045356B" w:rsidRPr="007C14AB" w:rsidRDefault="0045356B" w:rsidP="0045356B">
                  <w:pPr>
                    <w:widowControl w:val="0"/>
                    <w:tabs>
                      <w:tab w:val="left" w:pos="64"/>
                    </w:tabs>
                    <w:ind w:right="-108"/>
                    <w:rPr>
                      <w:rFonts w:ascii="TH SarabunPSK" w:hAnsi="TH SarabunPSK" w:cs="TH SarabunPSK"/>
                      <w:sz w:val="28"/>
                    </w:rPr>
                  </w:pPr>
                  <w:r w:rsidRPr="007C14AB">
                    <w:rPr>
                      <w:rFonts w:ascii="TH SarabunPSK" w:hAnsi="TH SarabunPSK" w:cs="TH SarabunPSK" w:hint="cs"/>
                      <w:sz w:val="26"/>
                      <w:szCs w:val="26"/>
                      <w:cs/>
                    </w:rPr>
                    <w:t>งานสร้างสรรค์</w:t>
                  </w:r>
                </w:p>
              </w:tc>
              <w:tc>
                <w:tcPr>
                  <w:tcW w:w="4703" w:type="dxa"/>
                </w:tcPr>
                <w:p w14:paraId="6251B5CF" w14:textId="158A4E8F" w:rsidR="0045356B" w:rsidRPr="007C14AB" w:rsidRDefault="0045356B" w:rsidP="0045356B">
                  <w:pPr>
                    <w:widowControl w:val="0"/>
                    <w:tabs>
                      <w:tab w:val="left" w:pos="64"/>
                    </w:tabs>
                    <w:ind w:right="-108"/>
                    <w:rPr>
                      <w:rFonts w:ascii="TH SarabunPSK" w:hAnsi="TH SarabunPSK" w:cs="TH SarabunPSK"/>
                      <w:sz w:val="28"/>
                    </w:rPr>
                  </w:pPr>
                  <w:r w:rsidRPr="007C14AB">
                    <w:rPr>
                      <w:rFonts w:ascii="TH SarabunPSK" w:hAnsi="TH SarabunPSK" w:cs="TH SarabunPSK" w:hint="cs"/>
                      <w:sz w:val="26"/>
                      <w:szCs w:val="26"/>
                      <w:cs/>
                    </w:rPr>
                    <w:t>เป็นนวัตกรรมด้านการบริการ  เป็นผลงานสร้างสรรค์ที่ช่วยพัฒนา และส่งเสริมด้านการศึกษาให้กับโรงเรียนในท้องถิ่น</w:t>
                  </w:r>
                </w:p>
              </w:tc>
            </w:tr>
            <w:tr w:rsidR="007C14AB" w:rsidRPr="007C14AB" w14:paraId="13C15C5B" w14:textId="77777777" w:rsidTr="00646C65">
              <w:tc>
                <w:tcPr>
                  <w:tcW w:w="335" w:type="dxa"/>
                </w:tcPr>
                <w:p w14:paraId="1090FEF0" w14:textId="75F47FD0" w:rsidR="0045356B" w:rsidRPr="007C14AB" w:rsidRDefault="0045356B" w:rsidP="0045356B">
                  <w:pPr>
                    <w:widowControl w:val="0"/>
                    <w:tabs>
                      <w:tab w:val="left" w:pos="64"/>
                    </w:tabs>
                    <w:ind w:right="-108"/>
                    <w:rPr>
                      <w:rFonts w:ascii="TH SarabunPSK" w:hAnsi="TH SarabunPSK" w:cs="TH SarabunPSK"/>
                      <w:sz w:val="28"/>
                    </w:rPr>
                  </w:pPr>
                  <w:r w:rsidRPr="007C14AB">
                    <w:rPr>
                      <w:rFonts w:ascii="TH SarabunPSK" w:hAnsi="TH SarabunPSK" w:cs="TH SarabunPSK" w:hint="cs"/>
                      <w:sz w:val="26"/>
                      <w:szCs w:val="26"/>
                      <w:cs/>
                    </w:rPr>
                    <w:lastRenderedPageBreak/>
                    <w:t>5</w:t>
                  </w:r>
                </w:p>
              </w:tc>
              <w:tc>
                <w:tcPr>
                  <w:tcW w:w="2160" w:type="dxa"/>
                </w:tcPr>
                <w:p w14:paraId="2590F3E3" w14:textId="3FD853C9" w:rsidR="0045356B" w:rsidRPr="007C14AB" w:rsidRDefault="0045356B" w:rsidP="0045356B">
                  <w:pPr>
                    <w:widowControl w:val="0"/>
                    <w:tabs>
                      <w:tab w:val="left" w:pos="64"/>
                    </w:tabs>
                    <w:ind w:right="-108"/>
                    <w:rPr>
                      <w:rFonts w:ascii="TH SarabunPSK" w:hAnsi="TH SarabunPSK" w:cs="TH SarabunPSK"/>
                      <w:sz w:val="28"/>
                    </w:rPr>
                  </w:pPr>
                  <w:r w:rsidRPr="007C14AB">
                    <w:rPr>
                      <w:rFonts w:ascii="TH SarabunPSK" w:hAnsi="TH SarabunPSK" w:cs="TH SarabunPSK" w:hint="cs"/>
                      <w:sz w:val="26"/>
                      <w:szCs w:val="26"/>
                      <w:cs/>
                    </w:rPr>
                    <w:t xml:space="preserve">ชุดนวัตกรรม </w:t>
                  </w:r>
                  <w:r w:rsidRPr="007C14AB">
                    <w:rPr>
                      <w:rFonts w:ascii="TH SarabunPSK" w:hAnsi="TH SarabunPSK" w:cs="TH SarabunPSK"/>
                      <w:sz w:val="26"/>
                      <w:szCs w:val="26"/>
                    </w:rPr>
                    <w:t xml:space="preserve">TTK </w:t>
                  </w:r>
                  <w:r w:rsidRPr="007C14AB">
                    <w:rPr>
                      <w:rFonts w:ascii="TH SarabunPSK" w:hAnsi="TH SarabunPSK" w:cs="TH SarabunPSK" w:hint="cs"/>
                      <w:sz w:val="26"/>
                      <w:szCs w:val="26"/>
                      <w:cs/>
                    </w:rPr>
                    <w:t>วิชาวิทยาศาสตร์ และคณิตศาสตร์</w:t>
                  </w:r>
                </w:p>
              </w:tc>
              <w:tc>
                <w:tcPr>
                  <w:tcW w:w="1620" w:type="dxa"/>
                </w:tcPr>
                <w:p w14:paraId="69131E5C" w14:textId="77777777" w:rsidR="0045356B" w:rsidRPr="007C14AB" w:rsidRDefault="0045356B" w:rsidP="0045356B">
                  <w:pPr>
                    <w:widowControl w:val="0"/>
                    <w:tabs>
                      <w:tab w:val="left" w:pos="64"/>
                    </w:tabs>
                    <w:rPr>
                      <w:rFonts w:ascii="TH SarabunPSK" w:hAnsi="TH SarabunPSK" w:cs="TH SarabunPSK"/>
                      <w:sz w:val="26"/>
                      <w:szCs w:val="26"/>
                    </w:rPr>
                  </w:pPr>
                  <w:r w:rsidRPr="007C14AB">
                    <w:rPr>
                      <w:rFonts w:ascii="TH SarabunPSK" w:hAnsi="TH SarabunPSK" w:cs="TH SarabunPSK" w:hint="cs"/>
                      <w:sz w:val="26"/>
                      <w:szCs w:val="26"/>
                      <w:cs/>
                    </w:rPr>
                    <w:t>อ.วิษณุ สุทธิ</w:t>
                  </w:r>
                  <w:proofErr w:type="spellStart"/>
                  <w:r w:rsidRPr="007C14AB">
                    <w:rPr>
                      <w:rFonts w:ascii="TH SarabunPSK" w:hAnsi="TH SarabunPSK" w:cs="TH SarabunPSK" w:hint="cs"/>
                      <w:sz w:val="26"/>
                      <w:szCs w:val="26"/>
                      <w:cs/>
                    </w:rPr>
                    <w:t>วรร</w:t>
                  </w:r>
                  <w:proofErr w:type="spellEnd"/>
                  <w:r w:rsidRPr="007C14AB">
                    <w:rPr>
                      <w:rFonts w:ascii="TH SarabunPSK" w:hAnsi="TH SarabunPSK" w:cs="TH SarabunPSK" w:hint="cs"/>
                      <w:sz w:val="26"/>
                      <w:szCs w:val="26"/>
                      <w:cs/>
                    </w:rPr>
                    <w:t>ณ</w:t>
                  </w:r>
                </w:p>
                <w:p w14:paraId="1D808F2F" w14:textId="77777777" w:rsidR="0045356B" w:rsidRPr="007C14AB" w:rsidRDefault="0045356B" w:rsidP="0045356B">
                  <w:pPr>
                    <w:widowControl w:val="0"/>
                    <w:tabs>
                      <w:tab w:val="left" w:pos="64"/>
                    </w:tabs>
                    <w:rPr>
                      <w:rFonts w:ascii="TH SarabunPSK" w:hAnsi="TH SarabunPSK" w:cs="TH SarabunPSK"/>
                      <w:sz w:val="26"/>
                      <w:szCs w:val="26"/>
                    </w:rPr>
                  </w:pPr>
                  <w:r w:rsidRPr="007C14AB">
                    <w:rPr>
                      <w:rFonts w:ascii="TH SarabunPSK" w:hAnsi="TH SarabunPSK" w:cs="TH SarabunPSK" w:hint="cs"/>
                      <w:sz w:val="26"/>
                      <w:szCs w:val="26"/>
                      <w:cs/>
                    </w:rPr>
                    <w:t>อ.เกียรติศักดิ์ รักษาพล</w:t>
                  </w:r>
                </w:p>
                <w:p w14:paraId="44E915DE" w14:textId="6801B6CB" w:rsidR="0045356B" w:rsidRPr="007C14AB" w:rsidRDefault="0045356B" w:rsidP="0045356B">
                  <w:pPr>
                    <w:widowControl w:val="0"/>
                    <w:tabs>
                      <w:tab w:val="left" w:pos="64"/>
                    </w:tabs>
                    <w:ind w:right="-108"/>
                    <w:rPr>
                      <w:rFonts w:ascii="TH SarabunPSK" w:hAnsi="TH SarabunPSK" w:cs="TH SarabunPSK"/>
                      <w:sz w:val="28"/>
                    </w:rPr>
                  </w:pPr>
                  <w:r w:rsidRPr="007C14AB">
                    <w:rPr>
                      <w:rFonts w:ascii="TH SarabunPSK" w:hAnsi="TH SarabunPSK" w:cs="TH SarabunPSK" w:hint="cs"/>
                      <w:sz w:val="26"/>
                      <w:szCs w:val="26"/>
                      <w:cs/>
                    </w:rPr>
                    <w:t>อ.รัญญา จิตต์อาจหาญ</w:t>
                  </w:r>
                </w:p>
              </w:tc>
              <w:tc>
                <w:tcPr>
                  <w:tcW w:w="1170" w:type="dxa"/>
                </w:tcPr>
                <w:p w14:paraId="3CF8CDA6" w14:textId="24CE76D8" w:rsidR="0045356B" w:rsidRPr="007C14AB" w:rsidRDefault="0045356B" w:rsidP="0045356B">
                  <w:pPr>
                    <w:widowControl w:val="0"/>
                    <w:tabs>
                      <w:tab w:val="left" w:pos="64"/>
                    </w:tabs>
                    <w:ind w:right="-108"/>
                    <w:rPr>
                      <w:rFonts w:ascii="TH SarabunPSK" w:hAnsi="TH SarabunPSK" w:cs="TH SarabunPSK"/>
                      <w:sz w:val="28"/>
                    </w:rPr>
                  </w:pPr>
                  <w:r w:rsidRPr="007C14AB">
                    <w:rPr>
                      <w:rFonts w:ascii="TH SarabunPSK" w:hAnsi="TH SarabunPSK" w:cs="TH SarabunPSK" w:hint="cs"/>
                      <w:sz w:val="26"/>
                      <w:szCs w:val="26"/>
                      <w:cs/>
                    </w:rPr>
                    <w:t>งานสร้างสรรค์</w:t>
                  </w:r>
                </w:p>
              </w:tc>
              <w:tc>
                <w:tcPr>
                  <w:tcW w:w="4703" w:type="dxa"/>
                </w:tcPr>
                <w:p w14:paraId="2FF637A4" w14:textId="1FB201EE" w:rsidR="0045356B" w:rsidRPr="007C14AB" w:rsidRDefault="0045356B" w:rsidP="0045356B">
                  <w:pPr>
                    <w:widowControl w:val="0"/>
                    <w:tabs>
                      <w:tab w:val="left" w:pos="64"/>
                    </w:tabs>
                    <w:ind w:right="-108"/>
                    <w:rPr>
                      <w:rFonts w:ascii="TH SarabunPSK" w:hAnsi="TH SarabunPSK" w:cs="TH SarabunPSK"/>
                      <w:sz w:val="28"/>
                    </w:rPr>
                  </w:pPr>
                  <w:r w:rsidRPr="007C14AB">
                    <w:rPr>
                      <w:rFonts w:ascii="TH SarabunPSK" w:hAnsi="TH SarabunPSK" w:cs="TH SarabunPSK" w:hint="cs"/>
                      <w:sz w:val="26"/>
                      <w:szCs w:val="26"/>
                      <w:cs/>
                    </w:rPr>
                    <w:t>เป็นนวัตกรรมด้านการบริการ  เป็นผลงานสร้างสรรค์ที่ช่วยพัฒนา และส่งเสริมด้านการศึกษาให้กับโรงเรียนในท้องถิ่น</w:t>
                  </w:r>
                </w:p>
              </w:tc>
            </w:tr>
            <w:tr w:rsidR="007C14AB" w:rsidRPr="007C14AB" w14:paraId="1647FAE5" w14:textId="77777777" w:rsidTr="00646C65">
              <w:tc>
                <w:tcPr>
                  <w:tcW w:w="335" w:type="dxa"/>
                </w:tcPr>
                <w:p w14:paraId="77229060" w14:textId="531E9B2B" w:rsidR="0045356B" w:rsidRPr="007C14AB" w:rsidRDefault="0045356B" w:rsidP="0045356B">
                  <w:pPr>
                    <w:widowControl w:val="0"/>
                    <w:tabs>
                      <w:tab w:val="left" w:pos="64"/>
                    </w:tabs>
                    <w:ind w:right="-108"/>
                    <w:rPr>
                      <w:rFonts w:ascii="TH SarabunPSK" w:hAnsi="TH SarabunPSK" w:cs="TH SarabunPSK"/>
                      <w:sz w:val="28"/>
                    </w:rPr>
                  </w:pPr>
                  <w:r w:rsidRPr="007C14AB">
                    <w:rPr>
                      <w:rFonts w:ascii="TH SarabunPSK" w:hAnsi="TH SarabunPSK" w:cs="TH SarabunPSK" w:hint="cs"/>
                      <w:sz w:val="26"/>
                      <w:szCs w:val="26"/>
                      <w:cs/>
                    </w:rPr>
                    <w:t>6</w:t>
                  </w:r>
                </w:p>
              </w:tc>
              <w:tc>
                <w:tcPr>
                  <w:tcW w:w="2160" w:type="dxa"/>
                </w:tcPr>
                <w:p w14:paraId="58339284" w14:textId="77777777" w:rsidR="0045356B" w:rsidRPr="007C14AB" w:rsidRDefault="0045356B" w:rsidP="0045356B">
                  <w:pPr>
                    <w:widowControl w:val="0"/>
                    <w:tabs>
                      <w:tab w:val="left" w:pos="64"/>
                    </w:tabs>
                    <w:rPr>
                      <w:rFonts w:ascii="TH SarabunPSK" w:hAnsi="TH SarabunPSK" w:cs="TH SarabunPSK"/>
                      <w:sz w:val="26"/>
                      <w:szCs w:val="26"/>
                    </w:rPr>
                  </w:pPr>
                  <w:r w:rsidRPr="007C14AB">
                    <w:rPr>
                      <w:rFonts w:ascii="TH SarabunPSK" w:hAnsi="TH SarabunPSK" w:cs="TH SarabunPSK" w:hint="cs"/>
                      <w:sz w:val="26"/>
                      <w:szCs w:val="26"/>
                      <w:cs/>
                    </w:rPr>
                    <w:t xml:space="preserve">ชุดนวัตกรรม </w:t>
                  </w:r>
                  <w:r w:rsidRPr="007C14AB">
                    <w:rPr>
                      <w:rFonts w:ascii="TH SarabunPSK" w:hAnsi="TH SarabunPSK" w:cs="TH SarabunPSK"/>
                      <w:sz w:val="26"/>
                      <w:szCs w:val="26"/>
                    </w:rPr>
                    <w:t xml:space="preserve">TTK </w:t>
                  </w:r>
                </w:p>
                <w:p w14:paraId="0409B747" w14:textId="4D88C03F" w:rsidR="0045356B" w:rsidRPr="007C14AB" w:rsidRDefault="0045356B" w:rsidP="0045356B">
                  <w:pPr>
                    <w:widowControl w:val="0"/>
                    <w:tabs>
                      <w:tab w:val="left" w:pos="64"/>
                    </w:tabs>
                    <w:ind w:right="-108"/>
                    <w:rPr>
                      <w:rFonts w:ascii="TH SarabunPSK" w:hAnsi="TH SarabunPSK" w:cs="TH SarabunPSK"/>
                      <w:sz w:val="28"/>
                    </w:rPr>
                  </w:pPr>
                  <w:r w:rsidRPr="007C14AB">
                    <w:rPr>
                      <w:rFonts w:ascii="TH SarabunPSK" w:hAnsi="TH SarabunPSK" w:cs="TH SarabunPSK" w:hint="cs"/>
                      <w:sz w:val="26"/>
                      <w:szCs w:val="26"/>
                      <w:cs/>
                    </w:rPr>
                    <w:t>ด้านการอ่านการเขียน</w:t>
                  </w:r>
                </w:p>
              </w:tc>
              <w:tc>
                <w:tcPr>
                  <w:tcW w:w="1620" w:type="dxa"/>
                </w:tcPr>
                <w:p w14:paraId="1244191D" w14:textId="77777777" w:rsidR="0045356B" w:rsidRPr="007C14AB" w:rsidRDefault="0045356B" w:rsidP="0045356B">
                  <w:pPr>
                    <w:widowControl w:val="0"/>
                    <w:tabs>
                      <w:tab w:val="left" w:pos="64"/>
                    </w:tabs>
                    <w:rPr>
                      <w:rFonts w:ascii="TH SarabunPSK" w:hAnsi="TH SarabunPSK" w:cs="TH SarabunPSK"/>
                      <w:sz w:val="26"/>
                      <w:szCs w:val="26"/>
                    </w:rPr>
                  </w:pPr>
                  <w:r w:rsidRPr="007C14AB">
                    <w:rPr>
                      <w:rFonts w:ascii="TH SarabunPSK" w:hAnsi="TH SarabunPSK" w:cs="TH SarabunPSK" w:hint="cs"/>
                      <w:sz w:val="26"/>
                      <w:szCs w:val="26"/>
                      <w:cs/>
                    </w:rPr>
                    <w:t>รศ.ดร.สุวรรณา จุ้ยทอง</w:t>
                  </w:r>
                </w:p>
                <w:p w14:paraId="59843A69" w14:textId="77777777" w:rsidR="0045356B" w:rsidRPr="007C14AB" w:rsidRDefault="0045356B" w:rsidP="0045356B">
                  <w:pPr>
                    <w:widowControl w:val="0"/>
                    <w:tabs>
                      <w:tab w:val="left" w:pos="64"/>
                    </w:tabs>
                    <w:rPr>
                      <w:rFonts w:ascii="TH SarabunPSK" w:hAnsi="TH SarabunPSK" w:cs="TH SarabunPSK"/>
                      <w:sz w:val="26"/>
                      <w:szCs w:val="26"/>
                    </w:rPr>
                  </w:pPr>
                  <w:r w:rsidRPr="007C14AB">
                    <w:rPr>
                      <w:rFonts w:ascii="TH SarabunPSK" w:hAnsi="TH SarabunPSK" w:cs="TH SarabunPSK" w:hint="cs"/>
                      <w:sz w:val="26"/>
                      <w:szCs w:val="26"/>
                      <w:cs/>
                    </w:rPr>
                    <w:t>อ.อรรคภณ วชิร</w:t>
                  </w:r>
                  <w:proofErr w:type="spellStart"/>
                  <w:r w:rsidRPr="007C14AB">
                    <w:rPr>
                      <w:rFonts w:ascii="TH SarabunPSK" w:hAnsi="TH SarabunPSK" w:cs="TH SarabunPSK" w:hint="cs"/>
                      <w:sz w:val="26"/>
                      <w:szCs w:val="26"/>
                      <w:cs/>
                    </w:rPr>
                    <w:t>วั</w:t>
                  </w:r>
                  <w:proofErr w:type="spellEnd"/>
                  <w:r w:rsidRPr="007C14AB">
                    <w:rPr>
                      <w:rFonts w:ascii="TH SarabunPSK" w:hAnsi="TH SarabunPSK" w:cs="TH SarabunPSK" w:hint="cs"/>
                      <w:sz w:val="26"/>
                      <w:szCs w:val="26"/>
                      <w:cs/>
                    </w:rPr>
                    <w:t>ชร์</w:t>
                  </w:r>
                </w:p>
                <w:p w14:paraId="03C8D0C6" w14:textId="40C1B5EC" w:rsidR="0045356B" w:rsidRPr="007C14AB" w:rsidRDefault="0045356B" w:rsidP="0045356B">
                  <w:pPr>
                    <w:widowControl w:val="0"/>
                    <w:tabs>
                      <w:tab w:val="left" w:pos="64"/>
                    </w:tabs>
                    <w:ind w:right="-108"/>
                    <w:rPr>
                      <w:rFonts w:ascii="TH SarabunPSK" w:hAnsi="TH SarabunPSK" w:cs="TH SarabunPSK"/>
                      <w:sz w:val="28"/>
                    </w:rPr>
                  </w:pPr>
                  <w:r w:rsidRPr="007C14AB">
                    <w:rPr>
                      <w:rFonts w:ascii="TH SarabunPSK" w:hAnsi="TH SarabunPSK" w:cs="TH SarabunPSK" w:hint="cs"/>
                      <w:sz w:val="26"/>
                      <w:szCs w:val="26"/>
                      <w:cs/>
                    </w:rPr>
                    <w:t>อ.วรา</w:t>
                  </w:r>
                  <w:proofErr w:type="spellStart"/>
                  <w:r w:rsidRPr="007C14AB">
                    <w:rPr>
                      <w:rFonts w:ascii="TH SarabunPSK" w:hAnsi="TH SarabunPSK" w:cs="TH SarabunPSK" w:hint="cs"/>
                      <w:sz w:val="26"/>
                      <w:szCs w:val="26"/>
                      <w:cs/>
                    </w:rPr>
                    <w:t>นิษฐ์</w:t>
                  </w:r>
                  <w:proofErr w:type="spellEnd"/>
                  <w:r w:rsidRPr="007C14AB">
                    <w:rPr>
                      <w:rFonts w:ascii="TH SarabunPSK" w:hAnsi="TH SarabunPSK" w:cs="TH SarabunPSK" w:hint="cs"/>
                      <w:sz w:val="26"/>
                      <w:szCs w:val="26"/>
                      <w:cs/>
                    </w:rPr>
                    <w:t xml:space="preserve"> ธนชัยวรพันธ์</w:t>
                  </w:r>
                </w:p>
              </w:tc>
              <w:tc>
                <w:tcPr>
                  <w:tcW w:w="1170" w:type="dxa"/>
                </w:tcPr>
                <w:p w14:paraId="49FDF553" w14:textId="626CE82A" w:rsidR="0045356B" w:rsidRPr="007C14AB" w:rsidRDefault="0045356B" w:rsidP="0045356B">
                  <w:pPr>
                    <w:widowControl w:val="0"/>
                    <w:tabs>
                      <w:tab w:val="left" w:pos="64"/>
                    </w:tabs>
                    <w:ind w:right="-108"/>
                    <w:rPr>
                      <w:rFonts w:ascii="TH SarabunPSK" w:hAnsi="TH SarabunPSK" w:cs="TH SarabunPSK"/>
                      <w:sz w:val="28"/>
                    </w:rPr>
                  </w:pPr>
                  <w:r w:rsidRPr="007C14AB">
                    <w:rPr>
                      <w:rFonts w:ascii="TH SarabunPSK" w:hAnsi="TH SarabunPSK" w:cs="TH SarabunPSK" w:hint="cs"/>
                      <w:sz w:val="26"/>
                      <w:szCs w:val="26"/>
                      <w:cs/>
                    </w:rPr>
                    <w:t>งานสร้างสรรค์</w:t>
                  </w:r>
                </w:p>
              </w:tc>
              <w:tc>
                <w:tcPr>
                  <w:tcW w:w="4703" w:type="dxa"/>
                </w:tcPr>
                <w:p w14:paraId="2EB9503D" w14:textId="07136D66" w:rsidR="0045356B" w:rsidRPr="007C14AB" w:rsidRDefault="0045356B" w:rsidP="0045356B">
                  <w:pPr>
                    <w:widowControl w:val="0"/>
                    <w:tabs>
                      <w:tab w:val="left" w:pos="64"/>
                    </w:tabs>
                    <w:ind w:right="-108"/>
                    <w:rPr>
                      <w:rFonts w:ascii="TH SarabunPSK" w:hAnsi="TH SarabunPSK" w:cs="TH SarabunPSK"/>
                      <w:sz w:val="28"/>
                    </w:rPr>
                  </w:pPr>
                  <w:r w:rsidRPr="007C14AB">
                    <w:rPr>
                      <w:rFonts w:ascii="TH SarabunPSK" w:hAnsi="TH SarabunPSK" w:cs="TH SarabunPSK" w:hint="cs"/>
                      <w:sz w:val="26"/>
                      <w:szCs w:val="26"/>
                      <w:cs/>
                    </w:rPr>
                    <w:t>เป็นนวัตกรรมด้านการบริการ  เป็นผลงานสร้างสรรค์ที่ช่วยพัฒนา และส่งเสริมด้านการศึกษาให้กับโรงเรียนในท้องถิ่น</w:t>
                  </w:r>
                </w:p>
              </w:tc>
            </w:tr>
            <w:tr w:rsidR="007C14AB" w:rsidRPr="007C14AB" w14:paraId="1B8171AA" w14:textId="77777777" w:rsidTr="00646C65">
              <w:tc>
                <w:tcPr>
                  <w:tcW w:w="335" w:type="dxa"/>
                </w:tcPr>
                <w:p w14:paraId="1C3E7954" w14:textId="0F58A93D" w:rsidR="0045356B" w:rsidRPr="007C14AB" w:rsidRDefault="0045356B" w:rsidP="0045356B">
                  <w:pPr>
                    <w:widowControl w:val="0"/>
                    <w:tabs>
                      <w:tab w:val="left" w:pos="64"/>
                    </w:tabs>
                    <w:ind w:right="-108"/>
                    <w:rPr>
                      <w:rFonts w:ascii="TH SarabunPSK" w:hAnsi="TH SarabunPSK" w:cs="TH SarabunPSK"/>
                      <w:sz w:val="28"/>
                    </w:rPr>
                  </w:pPr>
                  <w:r w:rsidRPr="007C14AB">
                    <w:rPr>
                      <w:rFonts w:ascii="TH SarabunPSK" w:hAnsi="TH SarabunPSK" w:cs="TH SarabunPSK" w:hint="cs"/>
                      <w:sz w:val="26"/>
                      <w:szCs w:val="26"/>
                      <w:cs/>
                    </w:rPr>
                    <w:t>7</w:t>
                  </w:r>
                </w:p>
              </w:tc>
              <w:tc>
                <w:tcPr>
                  <w:tcW w:w="2160" w:type="dxa"/>
                </w:tcPr>
                <w:p w14:paraId="57615210" w14:textId="77777777" w:rsidR="0045356B" w:rsidRPr="007C14AB" w:rsidRDefault="0045356B" w:rsidP="0045356B">
                  <w:pPr>
                    <w:widowControl w:val="0"/>
                    <w:tabs>
                      <w:tab w:val="left" w:pos="64"/>
                    </w:tabs>
                    <w:rPr>
                      <w:rFonts w:ascii="TH SarabunPSK" w:hAnsi="TH SarabunPSK" w:cs="TH SarabunPSK"/>
                      <w:sz w:val="26"/>
                      <w:szCs w:val="26"/>
                    </w:rPr>
                  </w:pPr>
                  <w:r w:rsidRPr="007C14AB">
                    <w:rPr>
                      <w:rFonts w:ascii="TH SarabunPSK" w:hAnsi="TH SarabunPSK" w:cs="TH SarabunPSK" w:hint="cs"/>
                      <w:sz w:val="26"/>
                      <w:szCs w:val="26"/>
                      <w:cs/>
                    </w:rPr>
                    <w:t xml:space="preserve">ชุดนวัตกรรม </w:t>
                  </w:r>
                  <w:r w:rsidRPr="007C14AB">
                    <w:rPr>
                      <w:rFonts w:ascii="TH SarabunPSK" w:hAnsi="TH SarabunPSK" w:cs="TH SarabunPSK"/>
                      <w:sz w:val="26"/>
                      <w:szCs w:val="26"/>
                    </w:rPr>
                    <w:t xml:space="preserve">TTK </w:t>
                  </w:r>
                </w:p>
                <w:p w14:paraId="23C15CF7" w14:textId="4B9625E6" w:rsidR="0045356B" w:rsidRPr="007C14AB" w:rsidRDefault="0045356B" w:rsidP="0045356B">
                  <w:pPr>
                    <w:widowControl w:val="0"/>
                    <w:tabs>
                      <w:tab w:val="left" w:pos="64"/>
                    </w:tabs>
                    <w:ind w:right="-108"/>
                    <w:rPr>
                      <w:rFonts w:ascii="TH SarabunPSK" w:hAnsi="TH SarabunPSK" w:cs="TH SarabunPSK"/>
                      <w:sz w:val="28"/>
                    </w:rPr>
                  </w:pPr>
                  <w:r w:rsidRPr="007C14AB">
                    <w:rPr>
                      <w:rFonts w:ascii="TH SarabunPSK" w:hAnsi="TH SarabunPSK" w:cs="TH SarabunPSK" w:hint="cs"/>
                      <w:sz w:val="26"/>
                      <w:szCs w:val="26"/>
                      <w:cs/>
                    </w:rPr>
                    <w:t>สื่อการสอนเรื่องมาสร้างกล่องหรรษากันเถอะ</w:t>
                  </w:r>
                </w:p>
              </w:tc>
              <w:tc>
                <w:tcPr>
                  <w:tcW w:w="1620" w:type="dxa"/>
                </w:tcPr>
                <w:p w14:paraId="5A38CC95" w14:textId="77777777" w:rsidR="0045356B" w:rsidRPr="007C14AB" w:rsidRDefault="0045356B" w:rsidP="0045356B">
                  <w:pPr>
                    <w:widowControl w:val="0"/>
                    <w:tabs>
                      <w:tab w:val="left" w:pos="64"/>
                    </w:tabs>
                    <w:rPr>
                      <w:rFonts w:ascii="TH SarabunPSK" w:hAnsi="TH SarabunPSK" w:cs="TH SarabunPSK"/>
                      <w:sz w:val="26"/>
                      <w:szCs w:val="26"/>
                    </w:rPr>
                  </w:pPr>
                  <w:r w:rsidRPr="007C14AB">
                    <w:rPr>
                      <w:rFonts w:ascii="TH SarabunPSK" w:hAnsi="TH SarabunPSK" w:cs="TH SarabunPSK" w:hint="cs"/>
                      <w:sz w:val="26"/>
                      <w:szCs w:val="26"/>
                      <w:cs/>
                    </w:rPr>
                    <w:t>ดร.กาญจนา เวชบรรพต</w:t>
                  </w:r>
                </w:p>
                <w:p w14:paraId="500D5CC6" w14:textId="77777777" w:rsidR="0045356B" w:rsidRPr="007C14AB" w:rsidRDefault="0045356B" w:rsidP="0045356B">
                  <w:pPr>
                    <w:widowControl w:val="0"/>
                    <w:tabs>
                      <w:tab w:val="left" w:pos="64"/>
                    </w:tabs>
                    <w:rPr>
                      <w:rFonts w:ascii="TH SarabunPSK" w:hAnsi="TH SarabunPSK" w:cs="TH SarabunPSK"/>
                      <w:sz w:val="26"/>
                      <w:szCs w:val="26"/>
                    </w:rPr>
                  </w:pPr>
                  <w:r w:rsidRPr="007C14AB">
                    <w:rPr>
                      <w:rFonts w:ascii="TH SarabunPSK" w:hAnsi="TH SarabunPSK" w:cs="TH SarabunPSK" w:hint="cs"/>
                      <w:sz w:val="26"/>
                      <w:szCs w:val="26"/>
                      <w:cs/>
                    </w:rPr>
                    <w:t>อ.ศาสตรา หล้าอ่อน</w:t>
                  </w:r>
                </w:p>
                <w:p w14:paraId="4C183437" w14:textId="2BAD004E" w:rsidR="0045356B" w:rsidRPr="007C14AB" w:rsidRDefault="0045356B" w:rsidP="0045356B">
                  <w:pPr>
                    <w:widowControl w:val="0"/>
                    <w:tabs>
                      <w:tab w:val="left" w:pos="64"/>
                    </w:tabs>
                    <w:ind w:right="-108"/>
                    <w:rPr>
                      <w:rFonts w:ascii="TH SarabunPSK" w:hAnsi="TH SarabunPSK" w:cs="TH SarabunPSK"/>
                      <w:sz w:val="28"/>
                    </w:rPr>
                  </w:pPr>
                  <w:r w:rsidRPr="007C14AB">
                    <w:rPr>
                      <w:rFonts w:ascii="TH SarabunPSK" w:hAnsi="TH SarabunPSK" w:cs="TH SarabunPSK" w:hint="cs"/>
                      <w:sz w:val="26"/>
                      <w:szCs w:val="26"/>
                      <w:cs/>
                    </w:rPr>
                    <w:t>ดร.พิมพ์ลักษณ์ มูลโพธิ์</w:t>
                  </w:r>
                </w:p>
              </w:tc>
              <w:tc>
                <w:tcPr>
                  <w:tcW w:w="1170" w:type="dxa"/>
                </w:tcPr>
                <w:p w14:paraId="5797FC91" w14:textId="26F18B27" w:rsidR="0045356B" w:rsidRPr="007C14AB" w:rsidRDefault="0045356B" w:rsidP="0045356B">
                  <w:pPr>
                    <w:widowControl w:val="0"/>
                    <w:tabs>
                      <w:tab w:val="left" w:pos="64"/>
                    </w:tabs>
                    <w:ind w:right="-108"/>
                    <w:rPr>
                      <w:rFonts w:ascii="TH SarabunPSK" w:hAnsi="TH SarabunPSK" w:cs="TH SarabunPSK"/>
                      <w:sz w:val="28"/>
                    </w:rPr>
                  </w:pPr>
                  <w:r w:rsidRPr="007C14AB">
                    <w:rPr>
                      <w:rFonts w:ascii="TH SarabunPSK" w:hAnsi="TH SarabunPSK" w:cs="TH SarabunPSK" w:hint="cs"/>
                      <w:sz w:val="26"/>
                      <w:szCs w:val="26"/>
                      <w:cs/>
                    </w:rPr>
                    <w:t>งานสร้างสรรค์</w:t>
                  </w:r>
                </w:p>
              </w:tc>
              <w:tc>
                <w:tcPr>
                  <w:tcW w:w="4703" w:type="dxa"/>
                </w:tcPr>
                <w:p w14:paraId="7CC137AA" w14:textId="1B741057" w:rsidR="0045356B" w:rsidRPr="007C14AB" w:rsidRDefault="0045356B" w:rsidP="0045356B">
                  <w:pPr>
                    <w:widowControl w:val="0"/>
                    <w:tabs>
                      <w:tab w:val="left" w:pos="64"/>
                    </w:tabs>
                    <w:ind w:right="-108"/>
                    <w:rPr>
                      <w:rFonts w:ascii="TH SarabunPSK" w:hAnsi="TH SarabunPSK" w:cs="TH SarabunPSK"/>
                      <w:sz w:val="28"/>
                    </w:rPr>
                  </w:pPr>
                  <w:r w:rsidRPr="007C14AB">
                    <w:rPr>
                      <w:rFonts w:ascii="TH SarabunPSK" w:hAnsi="TH SarabunPSK" w:cs="TH SarabunPSK" w:hint="cs"/>
                      <w:sz w:val="26"/>
                      <w:szCs w:val="26"/>
                      <w:cs/>
                    </w:rPr>
                    <w:t>เป็นนวัตกรรมด้านการบริการ  เป็นผลงานสร้างสรรค์ที่ช่วยพัฒนา และส่งเสริมด้านการศึกษาให้กับโรงเรียนในท้องถิ่น</w:t>
                  </w:r>
                </w:p>
              </w:tc>
            </w:tr>
            <w:tr w:rsidR="007C14AB" w:rsidRPr="007C14AB" w14:paraId="36FDA698" w14:textId="77777777" w:rsidTr="00646C65">
              <w:tc>
                <w:tcPr>
                  <w:tcW w:w="335" w:type="dxa"/>
                </w:tcPr>
                <w:p w14:paraId="38B37853" w14:textId="4EA3A3C9" w:rsidR="0045356B" w:rsidRPr="007C14AB" w:rsidRDefault="0045356B" w:rsidP="0045356B">
                  <w:pPr>
                    <w:widowControl w:val="0"/>
                    <w:tabs>
                      <w:tab w:val="left" w:pos="64"/>
                    </w:tabs>
                    <w:ind w:right="-108"/>
                    <w:rPr>
                      <w:rFonts w:ascii="TH SarabunPSK" w:hAnsi="TH SarabunPSK" w:cs="TH SarabunPSK"/>
                      <w:sz w:val="28"/>
                    </w:rPr>
                  </w:pPr>
                  <w:r w:rsidRPr="007C14AB">
                    <w:rPr>
                      <w:rFonts w:ascii="TH SarabunPSK" w:hAnsi="TH SarabunPSK" w:cs="TH SarabunPSK" w:hint="cs"/>
                      <w:sz w:val="26"/>
                      <w:szCs w:val="26"/>
                      <w:cs/>
                    </w:rPr>
                    <w:t>8</w:t>
                  </w:r>
                </w:p>
              </w:tc>
              <w:tc>
                <w:tcPr>
                  <w:tcW w:w="2160" w:type="dxa"/>
                </w:tcPr>
                <w:p w14:paraId="581BCD63" w14:textId="76CF291D" w:rsidR="0045356B" w:rsidRPr="007C14AB" w:rsidRDefault="0045356B" w:rsidP="0045356B">
                  <w:pPr>
                    <w:widowControl w:val="0"/>
                    <w:tabs>
                      <w:tab w:val="left" w:pos="64"/>
                    </w:tabs>
                    <w:ind w:right="-108"/>
                    <w:rPr>
                      <w:rFonts w:ascii="TH SarabunPSK" w:hAnsi="TH SarabunPSK" w:cs="TH SarabunPSK"/>
                      <w:sz w:val="28"/>
                    </w:rPr>
                  </w:pPr>
                  <w:r w:rsidRPr="007C14AB">
                    <w:rPr>
                      <w:rFonts w:ascii="TH SarabunPSK" w:hAnsi="TH SarabunPSK" w:cs="TH SarabunPSK" w:hint="cs"/>
                      <w:sz w:val="26"/>
                      <w:szCs w:val="26"/>
                      <w:cs/>
                    </w:rPr>
                    <w:t>ชุดสื่อการสอน</w:t>
                  </w:r>
                  <w:r w:rsidRPr="007C14AB">
                    <w:rPr>
                      <w:rFonts w:ascii="TH SarabunPSK" w:hAnsi="TH SarabunPSK" w:cs="TH SarabunPSK"/>
                      <w:sz w:val="26"/>
                      <w:szCs w:val="26"/>
                    </w:rPr>
                    <w:t xml:space="preserve"> </w:t>
                  </w:r>
                  <w:r w:rsidRPr="007C14AB">
                    <w:rPr>
                      <w:rFonts w:ascii="TH SarabunPSK" w:hAnsi="TH SarabunPSK" w:cs="TH SarabunPSK" w:hint="cs"/>
                      <w:sz w:val="26"/>
                      <w:szCs w:val="26"/>
                      <w:cs/>
                    </w:rPr>
                    <w:t>เรื่อง ดิน</w:t>
                  </w:r>
                </w:p>
              </w:tc>
              <w:tc>
                <w:tcPr>
                  <w:tcW w:w="1620" w:type="dxa"/>
                </w:tcPr>
                <w:p w14:paraId="0469283D" w14:textId="77777777" w:rsidR="0045356B" w:rsidRPr="007C14AB" w:rsidRDefault="0045356B" w:rsidP="0045356B">
                  <w:pPr>
                    <w:widowControl w:val="0"/>
                    <w:tabs>
                      <w:tab w:val="left" w:pos="64"/>
                    </w:tabs>
                    <w:rPr>
                      <w:rFonts w:ascii="TH SarabunPSK" w:hAnsi="TH SarabunPSK" w:cs="TH SarabunPSK"/>
                      <w:sz w:val="26"/>
                      <w:szCs w:val="26"/>
                    </w:rPr>
                  </w:pPr>
                  <w:r w:rsidRPr="007C14AB">
                    <w:rPr>
                      <w:rFonts w:ascii="TH SarabunPSK" w:hAnsi="TH SarabunPSK" w:cs="TH SarabunPSK" w:hint="cs"/>
                      <w:sz w:val="26"/>
                      <w:szCs w:val="26"/>
                      <w:cs/>
                    </w:rPr>
                    <w:t>ดร.ตะวัน ไชย</w:t>
                  </w:r>
                  <w:proofErr w:type="spellStart"/>
                  <w:r w:rsidRPr="007C14AB">
                    <w:rPr>
                      <w:rFonts w:ascii="TH SarabunPSK" w:hAnsi="TH SarabunPSK" w:cs="TH SarabunPSK" w:hint="cs"/>
                      <w:sz w:val="26"/>
                      <w:szCs w:val="26"/>
                      <w:cs/>
                    </w:rPr>
                    <w:t>วรร</w:t>
                  </w:r>
                  <w:proofErr w:type="spellEnd"/>
                  <w:r w:rsidRPr="007C14AB">
                    <w:rPr>
                      <w:rFonts w:ascii="TH SarabunPSK" w:hAnsi="TH SarabunPSK" w:cs="TH SarabunPSK" w:hint="cs"/>
                      <w:sz w:val="26"/>
                      <w:szCs w:val="26"/>
                      <w:cs/>
                    </w:rPr>
                    <w:t>ณ</w:t>
                  </w:r>
                </w:p>
                <w:p w14:paraId="3DA32283" w14:textId="51395273" w:rsidR="0045356B" w:rsidRPr="007C14AB" w:rsidRDefault="0045356B" w:rsidP="0045356B">
                  <w:pPr>
                    <w:widowControl w:val="0"/>
                    <w:tabs>
                      <w:tab w:val="left" w:pos="64"/>
                    </w:tabs>
                    <w:ind w:right="-108"/>
                    <w:rPr>
                      <w:rFonts w:ascii="TH SarabunPSK" w:hAnsi="TH SarabunPSK" w:cs="TH SarabunPSK"/>
                      <w:sz w:val="28"/>
                    </w:rPr>
                  </w:pPr>
                  <w:r w:rsidRPr="007C14AB">
                    <w:rPr>
                      <w:rFonts w:ascii="TH SarabunPSK" w:hAnsi="TH SarabunPSK" w:cs="TH SarabunPSK" w:hint="cs"/>
                      <w:sz w:val="26"/>
                      <w:szCs w:val="26"/>
                      <w:cs/>
                    </w:rPr>
                    <w:t>อ.ภัทรพรรณ พรหมคช</w:t>
                  </w:r>
                </w:p>
              </w:tc>
              <w:tc>
                <w:tcPr>
                  <w:tcW w:w="1170" w:type="dxa"/>
                </w:tcPr>
                <w:p w14:paraId="366FC35F" w14:textId="1F1CD8A6" w:rsidR="0045356B" w:rsidRPr="007C14AB" w:rsidRDefault="0045356B" w:rsidP="0045356B">
                  <w:pPr>
                    <w:widowControl w:val="0"/>
                    <w:tabs>
                      <w:tab w:val="left" w:pos="64"/>
                    </w:tabs>
                    <w:ind w:right="-108"/>
                    <w:rPr>
                      <w:rFonts w:ascii="TH SarabunPSK" w:hAnsi="TH SarabunPSK" w:cs="TH SarabunPSK"/>
                      <w:sz w:val="28"/>
                    </w:rPr>
                  </w:pPr>
                  <w:r w:rsidRPr="007C14AB">
                    <w:rPr>
                      <w:rFonts w:ascii="TH SarabunPSK" w:hAnsi="TH SarabunPSK" w:cs="TH SarabunPSK" w:hint="cs"/>
                      <w:sz w:val="26"/>
                      <w:szCs w:val="26"/>
                      <w:cs/>
                    </w:rPr>
                    <w:t>งานสร้างสรรค์</w:t>
                  </w:r>
                </w:p>
              </w:tc>
              <w:tc>
                <w:tcPr>
                  <w:tcW w:w="4703" w:type="dxa"/>
                </w:tcPr>
                <w:p w14:paraId="78A6EDCC" w14:textId="30B02E19" w:rsidR="0045356B" w:rsidRPr="007C14AB" w:rsidRDefault="0045356B" w:rsidP="0045356B">
                  <w:pPr>
                    <w:widowControl w:val="0"/>
                    <w:tabs>
                      <w:tab w:val="left" w:pos="64"/>
                    </w:tabs>
                    <w:ind w:right="-108"/>
                    <w:rPr>
                      <w:rFonts w:ascii="TH SarabunPSK" w:hAnsi="TH SarabunPSK" w:cs="TH SarabunPSK"/>
                      <w:sz w:val="28"/>
                    </w:rPr>
                  </w:pPr>
                  <w:r w:rsidRPr="007C14AB">
                    <w:rPr>
                      <w:rFonts w:ascii="TH SarabunPSK" w:hAnsi="TH SarabunPSK" w:cs="TH SarabunPSK" w:hint="cs"/>
                      <w:sz w:val="26"/>
                      <w:szCs w:val="26"/>
                      <w:cs/>
                    </w:rPr>
                    <w:t>เป็นนวัตกรรมด้านการบริการ  เป็นผลงานสร้างสรรค์ที่ช่วยพัฒนา และส่งเสริมด้านการศึกษาให้กับโรงเรียนในท้องถิ่น</w:t>
                  </w:r>
                </w:p>
              </w:tc>
            </w:tr>
            <w:tr w:rsidR="007C14AB" w:rsidRPr="007C14AB" w14:paraId="3A2E9197" w14:textId="77777777" w:rsidTr="00646C65">
              <w:tc>
                <w:tcPr>
                  <w:tcW w:w="335" w:type="dxa"/>
                </w:tcPr>
                <w:p w14:paraId="6215A447" w14:textId="71E54E18" w:rsidR="0045356B" w:rsidRPr="007C14AB" w:rsidRDefault="0045356B" w:rsidP="0045356B">
                  <w:pPr>
                    <w:widowControl w:val="0"/>
                    <w:tabs>
                      <w:tab w:val="left" w:pos="64"/>
                    </w:tabs>
                    <w:ind w:right="-108"/>
                    <w:rPr>
                      <w:rFonts w:ascii="TH SarabunPSK" w:hAnsi="TH SarabunPSK" w:cs="TH SarabunPSK"/>
                      <w:sz w:val="28"/>
                    </w:rPr>
                  </w:pPr>
                  <w:r w:rsidRPr="007C14AB">
                    <w:rPr>
                      <w:rFonts w:ascii="TH SarabunPSK" w:hAnsi="TH SarabunPSK" w:cs="TH SarabunPSK" w:hint="cs"/>
                      <w:sz w:val="26"/>
                      <w:szCs w:val="26"/>
                      <w:cs/>
                    </w:rPr>
                    <w:t>9</w:t>
                  </w:r>
                </w:p>
              </w:tc>
              <w:tc>
                <w:tcPr>
                  <w:tcW w:w="2160" w:type="dxa"/>
                </w:tcPr>
                <w:p w14:paraId="734C19B9" w14:textId="04F1E6D5" w:rsidR="0045356B" w:rsidRPr="007C14AB" w:rsidRDefault="0045356B" w:rsidP="0045356B">
                  <w:pPr>
                    <w:widowControl w:val="0"/>
                    <w:tabs>
                      <w:tab w:val="left" w:pos="64"/>
                    </w:tabs>
                    <w:ind w:right="-108"/>
                    <w:rPr>
                      <w:rFonts w:ascii="TH SarabunPSK" w:hAnsi="TH SarabunPSK" w:cs="TH SarabunPSK"/>
                      <w:sz w:val="28"/>
                    </w:rPr>
                  </w:pPr>
                  <w:r w:rsidRPr="007C14AB">
                    <w:rPr>
                      <w:rFonts w:ascii="TH SarabunPSK" w:hAnsi="TH SarabunPSK" w:cs="TH SarabunPSK" w:hint="cs"/>
                      <w:sz w:val="26"/>
                      <w:szCs w:val="26"/>
                      <w:cs/>
                    </w:rPr>
                    <w:t>ชุดสื่อการสอนอ่านออกเขียนได้</w:t>
                  </w:r>
                </w:p>
              </w:tc>
              <w:tc>
                <w:tcPr>
                  <w:tcW w:w="1620" w:type="dxa"/>
                </w:tcPr>
                <w:p w14:paraId="4F313373" w14:textId="77777777" w:rsidR="0045356B" w:rsidRPr="007C14AB" w:rsidRDefault="0045356B" w:rsidP="0045356B">
                  <w:pPr>
                    <w:widowControl w:val="0"/>
                    <w:tabs>
                      <w:tab w:val="left" w:pos="64"/>
                    </w:tabs>
                    <w:rPr>
                      <w:rFonts w:ascii="TH SarabunPSK" w:hAnsi="TH SarabunPSK" w:cs="TH SarabunPSK"/>
                      <w:sz w:val="26"/>
                      <w:szCs w:val="26"/>
                    </w:rPr>
                  </w:pPr>
                  <w:r w:rsidRPr="007C14AB">
                    <w:rPr>
                      <w:rFonts w:ascii="TH SarabunPSK" w:hAnsi="TH SarabunPSK" w:cs="TH SarabunPSK" w:hint="cs"/>
                      <w:sz w:val="26"/>
                      <w:szCs w:val="26"/>
                      <w:cs/>
                    </w:rPr>
                    <w:t>อ.ณัฐพงศ์ เชื้อเพชร</w:t>
                  </w:r>
                </w:p>
                <w:p w14:paraId="2D8F93DA" w14:textId="77777777" w:rsidR="0045356B" w:rsidRPr="007C14AB" w:rsidRDefault="0045356B" w:rsidP="0045356B">
                  <w:pPr>
                    <w:widowControl w:val="0"/>
                    <w:tabs>
                      <w:tab w:val="left" w:pos="64"/>
                    </w:tabs>
                    <w:rPr>
                      <w:rFonts w:ascii="TH SarabunPSK" w:hAnsi="TH SarabunPSK" w:cs="TH SarabunPSK"/>
                      <w:sz w:val="26"/>
                      <w:szCs w:val="26"/>
                    </w:rPr>
                  </w:pPr>
                  <w:r w:rsidRPr="007C14AB">
                    <w:rPr>
                      <w:rFonts w:ascii="TH SarabunPSK" w:hAnsi="TH SarabunPSK" w:cs="TH SarabunPSK" w:hint="cs"/>
                      <w:sz w:val="26"/>
                      <w:szCs w:val="26"/>
                      <w:cs/>
                    </w:rPr>
                    <w:t>ผศ.ดร.ช่อเพชร เบ้าเงิน</w:t>
                  </w:r>
                </w:p>
                <w:p w14:paraId="4983B78E" w14:textId="7827DA33" w:rsidR="0045356B" w:rsidRPr="007C14AB" w:rsidRDefault="0045356B" w:rsidP="0045356B">
                  <w:pPr>
                    <w:widowControl w:val="0"/>
                    <w:tabs>
                      <w:tab w:val="left" w:pos="64"/>
                    </w:tabs>
                    <w:ind w:right="-108"/>
                    <w:rPr>
                      <w:rFonts w:ascii="TH SarabunPSK" w:hAnsi="TH SarabunPSK" w:cs="TH SarabunPSK"/>
                      <w:sz w:val="28"/>
                    </w:rPr>
                  </w:pPr>
                  <w:r w:rsidRPr="007C14AB">
                    <w:rPr>
                      <w:rFonts w:ascii="TH SarabunPSK" w:hAnsi="TH SarabunPSK" w:cs="TH SarabunPSK" w:hint="cs"/>
                      <w:sz w:val="26"/>
                      <w:szCs w:val="26"/>
                      <w:cs/>
                    </w:rPr>
                    <w:t>ผศ.ดร.ประยูร บุญใช้</w:t>
                  </w:r>
                </w:p>
              </w:tc>
              <w:tc>
                <w:tcPr>
                  <w:tcW w:w="1170" w:type="dxa"/>
                </w:tcPr>
                <w:p w14:paraId="5D25AB69" w14:textId="2BEAC5B9" w:rsidR="0045356B" w:rsidRPr="007C14AB" w:rsidRDefault="0045356B" w:rsidP="0045356B">
                  <w:pPr>
                    <w:widowControl w:val="0"/>
                    <w:tabs>
                      <w:tab w:val="left" w:pos="64"/>
                    </w:tabs>
                    <w:ind w:right="-108"/>
                    <w:rPr>
                      <w:rFonts w:ascii="TH SarabunPSK" w:hAnsi="TH SarabunPSK" w:cs="TH SarabunPSK"/>
                      <w:sz w:val="28"/>
                    </w:rPr>
                  </w:pPr>
                  <w:r w:rsidRPr="007C14AB">
                    <w:rPr>
                      <w:rFonts w:ascii="TH SarabunPSK" w:hAnsi="TH SarabunPSK" w:cs="TH SarabunPSK" w:hint="cs"/>
                      <w:sz w:val="26"/>
                      <w:szCs w:val="26"/>
                      <w:cs/>
                    </w:rPr>
                    <w:t>งานสร้างสรรค์</w:t>
                  </w:r>
                </w:p>
              </w:tc>
              <w:tc>
                <w:tcPr>
                  <w:tcW w:w="4703" w:type="dxa"/>
                </w:tcPr>
                <w:p w14:paraId="092DB968" w14:textId="68B012F6" w:rsidR="0045356B" w:rsidRPr="007C14AB" w:rsidRDefault="0045356B" w:rsidP="0045356B">
                  <w:pPr>
                    <w:widowControl w:val="0"/>
                    <w:tabs>
                      <w:tab w:val="left" w:pos="64"/>
                    </w:tabs>
                    <w:ind w:right="-108"/>
                    <w:rPr>
                      <w:rFonts w:ascii="TH SarabunPSK" w:hAnsi="TH SarabunPSK" w:cs="TH SarabunPSK"/>
                      <w:sz w:val="28"/>
                    </w:rPr>
                  </w:pPr>
                  <w:r w:rsidRPr="007C14AB">
                    <w:rPr>
                      <w:rFonts w:ascii="TH SarabunPSK" w:hAnsi="TH SarabunPSK" w:cs="TH SarabunPSK" w:hint="cs"/>
                      <w:sz w:val="26"/>
                      <w:szCs w:val="26"/>
                      <w:cs/>
                    </w:rPr>
                    <w:t>เป็นนวัตกรรมด้านการบริการ  เป็นผลงานสร้างสรรค์ที่ช่วยพัฒนา และส่งเสริมด้านการศึกษาให้กับโรงเรียนในท้องถิ่น</w:t>
                  </w:r>
                </w:p>
              </w:tc>
            </w:tr>
            <w:tr w:rsidR="007C14AB" w:rsidRPr="007C14AB" w14:paraId="62F1E95B" w14:textId="77777777" w:rsidTr="00646C65">
              <w:tc>
                <w:tcPr>
                  <w:tcW w:w="335" w:type="dxa"/>
                </w:tcPr>
                <w:p w14:paraId="797917EB" w14:textId="45D44F84" w:rsidR="0045356B" w:rsidRPr="007C14AB" w:rsidRDefault="0045356B" w:rsidP="0045356B">
                  <w:pPr>
                    <w:widowControl w:val="0"/>
                    <w:tabs>
                      <w:tab w:val="left" w:pos="64"/>
                    </w:tabs>
                    <w:ind w:right="-108"/>
                    <w:rPr>
                      <w:rFonts w:ascii="TH SarabunPSK" w:hAnsi="TH SarabunPSK" w:cs="TH SarabunPSK"/>
                      <w:sz w:val="28"/>
                    </w:rPr>
                  </w:pPr>
                  <w:r w:rsidRPr="007C14AB">
                    <w:rPr>
                      <w:rFonts w:ascii="TH SarabunPSK" w:hAnsi="TH SarabunPSK" w:cs="TH SarabunPSK" w:hint="cs"/>
                      <w:sz w:val="26"/>
                      <w:szCs w:val="26"/>
                      <w:cs/>
                    </w:rPr>
                    <w:t>10</w:t>
                  </w:r>
                </w:p>
              </w:tc>
              <w:tc>
                <w:tcPr>
                  <w:tcW w:w="2160" w:type="dxa"/>
                </w:tcPr>
                <w:p w14:paraId="7CFB6739" w14:textId="77777777" w:rsidR="0045356B" w:rsidRPr="007C14AB" w:rsidRDefault="0045356B" w:rsidP="0045356B">
                  <w:pPr>
                    <w:widowControl w:val="0"/>
                    <w:tabs>
                      <w:tab w:val="left" w:pos="64"/>
                    </w:tabs>
                    <w:rPr>
                      <w:rFonts w:ascii="TH SarabunPSK" w:hAnsi="TH SarabunPSK" w:cs="TH SarabunPSK"/>
                      <w:sz w:val="26"/>
                      <w:szCs w:val="26"/>
                    </w:rPr>
                  </w:pPr>
                  <w:r w:rsidRPr="007C14AB">
                    <w:rPr>
                      <w:rFonts w:ascii="TH SarabunPSK" w:hAnsi="TH SarabunPSK" w:cs="TH SarabunPSK" w:hint="cs"/>
                      <w:sz w:val="26"/>
                      <w:szCs w:val="26"/>
                      <w:cs/>
                    </w:rPr>
                    <w:t xml:space="preserve">ชุดนวัตกรรม </w:t>
                  </w:r>
                  <w:r w:rsidRPr="007C14AB">
                    <w:rPr>
                      <w:rFonts w:ascii="TH SarabunPSK" w:hAnsi="TH SarabunPSK" w:cs="TH SarabunPSK"/>
                      <w:sz w:val="26"/>
                      <w:szCs w:val="26"/>
                    </w:rPr>
                    <w:t xml:space="preserve">TTK </w:t>
                  </w:r>
                </w:p>
                <w:p w14:paraId="35979BA4" w14:textId="53B3E19A" w:rsidR="0045356B" w:rsidRPr="007C14AB" w:rsidRDefault="0045356B" w:rsidP="0045356B">
                  <w:pPr>
                    <w:widowControl w:val="0"/>
                    <w:tabs>
                      <w:tab w:val="left" w:pos="64"/>
                    </w:tabs>
                    <w:ind w:right="-108"/>
                    <w:rPr>
                      <w:rFonts w:ascii="TH SarabunPSK" w:hAnsi="TH SarabunPSK" w:cs="TH SarabunPSK"/>
                      <w:sz w:val="28"/>
                    </w:rPr>
                  </w:pPr>
                  <w:r w:rsidRPr="007C14AB">
                    <w:rPr>
                      <w:rFonts w:ascii="TH SarabunPSK" w:hAnsi="TH SarabunPSK" w:cs="TH SarabunPSK" w:hint="cs"/>
                      <w:sz w:val="26"/>
                      <w:szCs w:val="26"/>
                      <w:cs/>
                    </w:rPr>
                    <w:t>การอ่านและเขียนพยัญชนะควบแท้และควบไม่แท้</w:t>
                  </w:r>
                </w:p>
              </w:tc>
              <w:tc>
                <w:tcPr>
                  <w:tcW w:w="1620" w:type="dxa"/>
                </w:tcPr>
                <w:p w14:paraId="36E2C05D" w14:textId="77777777" w:rsidR="0045356B" w:rsidRPr="007C14AB" w:rsidRDefault="0045356B" w:rsidP="0045356B">
                  <w:pPr>
                    <w:widowControl w:val="0"/>
                    <w:tabs>
                      <w:tab w:val="left" w:pos="64"/>
                    </w:tabs>
                    <w:rPr>
                      <w:rFonts w:ascii="TH SarabunPSK" w:hAnsi="TH SarabunPSK" w:cs="TH SarabunPSK"/>
                      <w:sz w:val="26"/>
                      <w:szCs w:val="26"/>
                    </w:rPr>
                  </w:pPr>
                  <w:r w:rsidRPr="007C14AB">
                    <w:rPr>
                      <w:rFonts w:ascii="TH SarabunPSK" w:hAnsi="TH SarabunPSK" w:cs="TH SarabunPSK" w:hint="cs"/>
                      <w:sz w:val="26"/>
                      <w:szCs w:val="26"/>
                      <w:cs/>
                    </w:rPr>
                    <w:t>อ.มณฑา วิริยางกูร</w:t>
                  </w:r>
                </w:p>
                <w:p w14:paraId="33FA8D72" w14:textId="77777777" w:rsidR="0045356B" w:rsidRPr="007C14AB" w:rsidRDefault="0045356B" w:rsidP="0045356B">
                  <w:pPr>
                    <w:widowControl w:val="0"/>
                    <w:tabs>
                      <w:tab w:val="left" w:pos="64"/>
                    </w:tabs>
                    <w:rPr>
                      <w:rFonts w:ascii="TH SarabunPSK" w:hAnsi="TH SarabunPSK" w:cs="TH SarabunPSK"/>
                      <w:sz w:val="26"/>
                      <w:szCs w:val="26"/>
                    </w:rPr>
                  </w:pPr>
                  <w:r w:rsidRPr="007C14AB">
                    <w:rPr>
                      <w:rFonts w:ascii="TH SarabunPSK" w:hAnsi="TH SarabunPSK" w:cs="TH SarabunPSK" w:hint="cs"/>
                      <w:sz w:val="26"/>
                      <w:szCs w:val="26"/>
                      <w:cs/>
                    </w:rPr>
                    <w:t>ดร.ประพร</w:t>
                  </w:r>
                  <w:proofErr w:type="spellStart"/>
                  <w:r w:rsidRPr="007C14AB">
                    <w:rPr>
                      <w:rFonts w:ascii="TH SarabunPSK" w:hAnsi="TH SarabunPSK" w:cs="TH SarabunPSK" w:hint="cs"/>
                      <w:sz w:val="26"/>
                      <w:szCs w:val="26"/>
                      <w:cs/>
                    </w:rPr>
                    <w:t>รธน์</w:t>
                  </w:r>
                  <w:proofErr w:type="spellEnd"/>
                  <w:r w:rsidRPr="007C14AB">
                    <w:rPr>
                      <w:rFonts w:ascii="TH SarabunPSK" w:hAnsi="TH SarabunPSK" w:cs="TH SarabunPSK" w:hint="cs"/>
                      <w:sz w:val="26"/>
                      <w:szCs w:val="26"/>
                      <w:cs/>
                    </w:rPr>
                    <w:t xml:space="preserve"> พละชีวะ</w:t>
                  </w:r>
                </w:p>
                <w:p w14:paraId="143AB36E" w14:textId="2E112A34" w:rsidR="0045356B" w:rsidRPr="007C14AB" w:rsidRDefault="0045356B" w:rsidP="0045356B">
                  <w:pPr>
                    <w:widowControl w:val="0"/>
                    <w:tabs>
                      <w:tab w:val="left" w:pos="64"/>
                    </w:tabs>
                    <w:ind w:right="-108"/>
                    <w:rPr>
                      <w:rFonts w:ascii="TH SarabunPSK" w:hAnsi="TH SarabunPSK" w:cs="TH SarabunPSK"/>
                      <w:sz w:val="28"/>
                    </w:rPr>
                  </w:pPr>
                  <w:r w:rsidRPr="007C14AB">
                    <w:rPr>
                      <w:rFonts w:ascii="TH SarabunPSK" w:hAnsi="TH SarabunPSK" w:cs="TH SarabunPSK" w:hint="cs"/>
                      <w:sz w:val="26"/>
                      <w:szCs w:val="26"/>
                      <w:cs/>
                    </w:rPr>
                    <w:t>อ.ยุภาพร นอกเมือง</w:t>
                  </w:r>
                </w:p>
              </w:tc>
              <w:tc>
                <w:tcPr>
                  <w:tcW w:w="1170" w:type="dxa"/>
                </w:tcPr>
                <w:p w14:paraId="2B023610" w14:textId="638CD3EC" w:rsidR="0045356B" w:rsidRPr="007C14AB" w:rsidRDefault="0045356B" w:rsidP="0045356B">
                  <w:pPr>
                    <w:widowControl w:val="0"/>
                    <w:tabs>
                      <w:tab w:val="left" w:pos="64"/>
                    </w:tabs>
                    <w:ind w:right="-108"/>
                    <w:rPr>
                      <w:rFonts w:ascii="TH SarabunPSK" w:hAnsi="TH SarabunPSK" w:cs="TH SarabunPSK"/>
                      <w:sz w:val="28"/>
                    </w:rPr>
                  </w:pPr>
                  <w:r w:rsidRPr="007C14AB">
                    <w:rPr>
                      <w:rFonts w:ascii="TH SarabunPSK" w:hAnsi="TH SarabunPSK" w:cs="TH SarabunPSK" w:hint="cs"/>
                      <w:sz w:val="26"/>
                      <w:szCs w:val="26"/>
                      <w:cs/>
                    </w:rPr>
                    <w:t>งานสร้างสรรค์</w:t>
                  </w:r>
                </w:p>
              </w:tc>
              <w:tc>
                <w:tcPr>
                  <w:tcW w:w="4703" w:type="dxa"/>
                </w:tcPr>
                <w:p w14:paraId="0EE0D902" w14:textId="2CAAE611" w:rsidR="0045356B" w:rsidRPr="007C14AB" w:rsidRDefault="0045356B" w:rsidP="0045356B">
                  <w:pPr>
                    <w:widowControl w:val="0"/>
                    <w:tabs>
                      <w:tab w:val="left" w:pos="64"/>
                    </w:tabs>
                    <w:ind w:right="-108"/>
                    <w:rPr>
                      <w:rFonts w:ascii="TH SarabunPSK" w:hAnsi="TH SarabunPSK" w:cs="TH SarabunPSK"/>
                      <w:sz w:val="28"/>
                    </w:rPr>
                  </w:pPr>
                  <w:r w:rsidRPr="007C14AB">
                    <w:rPr>
                      <w:rFonts w:ascii="TH SarabunPSK" w:hAnsi="TH SarabunPSK" w:cs="TH SarabunPSK" w:hint="cs"/>
                      <w:sz w:val="26"/>
                      <w:szCs w:val="26"/>
                      <w:cs/>
                    </w:rPr>
                    <w:t>เป็นนวัตกรรมด้านการบริการ  เป็นผลงานสร้างสรรค์ที่ช่วยพัฒนา และส่งเสริมด้านการศึกษาให้กับโรงเรียนในท้องถิ่น</w:t>
                  </w:r>
                </w:p>
              </w:tc>
            </w:tr>
            <w:tr w:rsidR="007C14AB" w:rsidRPr="007C14AB" w14:paraId="0684D345" w14:textId="77777777" w:rsidTr="00646C65">
              <w:tc>
                <w:tcPr>
                  <w:tcW w:w="335" w:type="dxa"/>
                </w:tcPr>
                <w:p w14:paraId="337A70F4" w14:textId="3348F225" w:rsidR="0045356B" w:rsidRPr="007C14AB" w:rsidRDefault="0045356B" w:rsidP="0045356B">
                  <w:pPr>
                    <w:widowControl w:val="0"/>
                    <w:tabs>
                      <w:tab w:val="left" w:pos="64"/>
                    </w:tabs>
                    <w:ind w:right="-108"/>
                    <w:rPr>
                      <w:rFonts w:ascii="TH SarabunPSK" w:hAnsi="TH SarabunPSK" w:cs="TH SarabunPSK"/>
                      <w:sz w:val="28"/>
                    </w:rPr>
                  </w:pPr>
                  <w:r w:rsidRPr="007C14AB">
                    <w:rPr>
                      <w:rFonts w:ascii="TH SarabunPSK" w:hAnsi="TH SarabunPSK" w:cs="TH SarabunPSK" w:hint="cs"/>
                      <w:sz w:val="26"/>
                      <w:szCs w:val="26"/>
                      <w:cs/>
                    </w:rPr>
                    <w:t>11</w:t>
                  </w:r>
                </w:p>
              </w:tc>
              <w:tc>
                <w:tcPr>
                  <w:tcW w:w="2160" w:type="dxa"/>
                </w:tcPr>
                <w:p w14:paraId="7B4C0C51" w14:textId="107E325D" w:rsidR="0045356B" w:rsidRPr="007C14AB" w:rsidRDefault="0045356B" w:rsidP="0045356B">
                  <w:pPr>
                    <w:widowControl w:val="0"/>
                    <w:tabs>
                      <w:tab w:val="left" w:pos="64"/>
                    </w:tabs>
                    <w:ind w:right="-108"/>
                    <w:rPr>
                      <w:rFonts w:ascii="TH SarabunPSK" w:hAnsi="TH SarabunPSK" w:cs="TH SarabunPSK"/>
                      <w:sz w:val="28"/>
                    </w:rPr>
                  </w:pPr>
                  <w:r w:rsidRPr="007C14AB">
                    <w:rPr>
                      <w:rFonts w:ascii="TH SarabunPSK" w:hAnsi="TH SarabunPSK" w:cs="TH SarabunPSK" w:hint="cs"/>
                      <w:sz w:val="26"/>
                      <w:szCs w:val="26"/>
                      <w:cs/>
                    </w:rPr>
                    <w:t>เขียนแผนการจัดการเรียนรู้ สื่อ และสวนพฤกษศาสตร์</w:t>
                  </w:r>
                </w:p>
              </w:tc>
              <w:tc>
                <w:tcPr>
                  <w:tcW w:w="1620" w:type="dxa"/>
                </w:tcPr>
                <w:p w14:paraId="545EC0BF" w14:textId="77777777" w:rsidR="0045356B" w:rsidRPr="007C14AB" w:rsidRDefault="0045356B" w:rsidP="0045356B">
                  <w:pPr>
                    <w:widowControl w:val="0"/>
                    <w:tabs>
                      <w:tab w:val="left" w:pos="64"/>
                    </w:tabs>
                    <w:rPr>
                      <w:rFonts w:ascii="TH SarabunPSK" w:hAnsi="TH SarabunPSK" w:cs="TH SarabunPSK"/>
                      <w:sz w:val="26"/>
                      <w:szCs w:val="26"/>
                    </w:rPr>
                  </w:pPr>
                  <w:r w:rsidRPr="007C14AB">
                    <w:rPr>
                      <w:rFonts w:ascii="TH SarabunPSK" w:hAnsi="TH SarabunPSK" w:cs="TH SarabunPSK" w:hint="cs"/>
                      <w:sz w:val="26"/>
                      <w:szCs w:val="26"/>
                      <w:cs/>
                    </w:rPr>
                    <w:t>อ.วรา</w:t>
                  </w:r>
                  <w:proofErr w:type="spellStart"/>
                  <w:r w:rsidRPr="007C14AB">
                    <w:rPr>
                      <w:rFonts w:ascii="TH SarabunPSK" w:hAnsi="TH SarabunPSK" w:cs="TH SarabunPSK" w:hint="cs"/>
                      <w:sz w:val="26"/>
                      <w:szCs w:val="26"/>
                      <w:cs/>
                    </w:rPr>
                    <w:t>นิษฐ์</w:t>
                  </w:r>
                  <w:proofErr w:type="spellEnd"/>
                  <w:r w:rsidRPr="007C14AB">
                    <w:rPr>
                      <w:rFonts w:ascii="TH SarabunPSK" w:hAnsi="TH SarabunPSK" w:cs="TH SarabunPSK" w:hint="cs"/>
                      <w:sz w:val="26"/>
                      <w:szCs w:val="26"/>
                      <w:cs/>
                    </w:rPr>
                    <w:t xml:space="preserve"> ธนชัยวรพันธ์</w:t>
                  </w:r>
                </w:p>
                <w:p w14:paraId="52154A9C" w14:textId="77777777" w:rsidR="0045356B" w:rsidRPr="007C14AB" w:rsidRDefault="0045356B" w:rsidP="0045356B">
                  <w:pPr>
                    <w:widowControl w:val="0"/>
                    <w:tabs>
                      <w:tab w:val="left" w:pos="64"/>
                    </w:tabs>
                    <w:rPr>
                      <w:rFonts w:ascii="TH SarabunPSK" w:hAnsi="TH SarabunPSK" w:cs="TH SarabunPSK"/>
                      <w:sz w:val="26"/>
                      <w:szCs w:val="26"/>
                    </w:rPr>
                  </w:pPr>
                  <w:r w:rsidRPr="007C14AB">
                    <w:rPr>
                      <w:rFonts w:ascii="TH SarabunPSK" w:hAnsi="TH SarabunPSK" w:cs="TH SarabunPSK" w:hint="cs"/>
                      <w:sz w:val="26"/>
                      <w:szCs w:val="26"/>
                      <w:cs/>
                    </w:rPr>
                    <w:t xml:space="preserve">ผศ.ดร.นิติกร </w:t>
                  </w:r>
                  <w:r w:rsidRPr="007C14AB">
                    <w:rPr>
                      <w:rFonts w:ascii="TH SarabunPSK" w:hAnsi="TH SarabunPSK" w:cs="TH SarabunPSK" w:hint="cs"/>
                      <w:sz w:val="26"/>
                      <w:szCs w:val="26"/>
                      <w:cs/>
                    </w:rPr>
                    <w:lastRenderedPageBreak/>
                    <w:t>อ่อนโยน</w:t>
                  </w:r>
                </w:p>
                <w:p w14:paraId="15DC19BE" w14:textId="77777777" w:rsidR="0045356B" w:rsidRPr="007C14AB" w:rsidRDefault="0045356B" w:rsidP="0045356B">
                  <w:pPr>
                    <w:widowControl w:val="0"/>
                    <w:tabs>
                      <w:tab w:val="left" w:pos="64"/>
                    </w:tabs>
                    <w:rPr>
                      <w:rFonts w:ascii="TH SarabunPSK" w:hAnsi="TH SarabunPSK" w:cs="TH SarabunPSK"/>
                      <w:sz w:val="26"/>
                      <w:szCs w:val="26"/>
                    </w:rPr>
                  </w:pPr>
                  <w:r w:rsidRPr="007C14AB">
                    <w:rPr>
                      <w:rFonts w:ascii="TH SarabunPSK" w:hAnsi="TH SarabunPSK" w:cs="TH SarabunPSK" w:hint="cs"/>
                      <w:sz w:val="26"/>
                      <w:szCs w:val="26"/>
                      <w:cs/>
                    </w:rPr>
                    <w:t>อ.ศรัณยา ฤกษ์ขำ</w:t>
                  </w:r>
                </w:p>
                <w:p w14:paraId="37D4440C" w14:textId="77777777" w:rsidR="0045356B" w:rsidRPr="007C14AB" w:rsidRDefault="0045356B" w:rsidP="0045356B">
                  <w:pPr>
                    <w:widowControl w:val="0"/>
                    <w:tabs>
                      <w:tab w:val="left" w:pos="64"/>
                    </w:tabs>
                    <w:rPr>
                      <w:rFonts w:ascii="TH SarabunPSK" w:hAnsi="TH SarabunPSK" w:cs="TH SarabunPSK"/>
                      <w:sz w:val="26"/>
                      <w:szCs w:val="26"/>
                    </w:rPr>
                  </w:pPr>
                  <w:r w:rsidRPr="007C14AB">
                    <w:rPr>
                      <w:rFonts w:ascii="TH SarabunPSK" w:hAnsi="TH SarabunPSK" w:cs="TH SarabunPSK" w:hint="cs"/>
                      <w:sz w:val="26"/>
                      <w:szCs w:val="26"/>
                      <w:cs/>
                    </w:rPr>
                    <w:t>ผศ.ดร.ฐาปนา จ้อยเจริญ</w:t>
                  </w:r>
                </w:p>
                <w:p w14:paraId="2F816ACD" w14:textId="654358C6" w:rsidR="0045356B" w:rsidRPr="007C14AB" w:rsidRDefault="0045356B" w:rsidP="0045356B">
                  <w:pPr>
                    <w:widowControl w:val="0"/>
                    <w:tabs>
                      <w:tab w:val="left" w:pos="64"/>
                    </w:tabs>
                    <w:ind w:right="-108"/>
                    <w:rPr>
                      <w:rFonts w:ascii="TH SarabunPSK" w:hAnsi="TH SarabunPSK" w:cs="TH SarabunPSK"/>
                      <w:sz w:val="28"/>
                    </w:rPr>
                  </w:pPr>
                  <w:r w:rsidRPr="007C14AB">
                    <w:rPr>
                      <w:rFonts w:ascii="TH SarabunPSK" w:hAnsi="TH SarabunPSK" w:cs="TH SarabunPSK" w:hint="cs"/>
                      <w:sz w:val="26"/>
                      <w:szCs w:val="26"/>
                      <w:cs/>
                    </w:rPr>
                    <w:t>ผศ.วิ</w:t>
                  </w:r>
                  <w:proofErr w:type="spellStart"/>
                  <w:r w:rsidRPr="007C14AB">
                    <w:rPr>
                      <w:rFonts w:ascii="TH SarabunPSK" w:hAnsi="TH SarabunPSK" w:cs="TH SarabunPSK" w:hint="cs"/>
                      <w:sz w:val="26"/>
                      <w:szCs w:val="26"/>
                      <w:cs/>
                    </w:rPr>
                    <w:t>ลิน</w:t>
                  </w:r>
                  <w:proofErr w:type="spellEnd"/>
                  <w:r w:rsidRPr="007C14AB">
                    <w:rPr>
                      <w:rFonts w:ascii="TH SarabunPSK" w:hAnsi="TH SarabunPSK" w:cs="TH SarabunPSK" w:hint="cs"/>
                      <w:sz w:val="26"/>
                      <w:szCs w:val="26"/>
                      <w:cs/>
                    </w:rPr>
                    <w:t>ดา พงศ์ธรา</w:t>
                  </w:r>
                  <w:proofErr w:type="spellStart"/>
                  <w:r w:rsidRPr="007C14AB">
                    <w:rPr>
                      <w:rFonts w:ascii="TH SarabunPSK" w:hAnsi="TH SarabunPSK" w:cs="TH SarabunPSK" w:hint="cs"/>
                      <w:sz w:val="26"/>
                      <w:szCs w:val="26"/>
                      <w:cs/>
                    </w:rPr>
                    <w:t>ธิก</w:t>
                  </w:r>
                  <w:proofErr w:type="spellEnd"/>
                </w:p>
              </w:tc>
              <w:tc>
                <w:tcPr>
                  <w:tcW w:w="1170" w:type="dxa"/>
                </w:tcPr>
                <w:p w14:paraId="12EAF931" w14:textId="63B18AA8" w:rsidR="0045356B" w:rsidRPr="007C14AB" w:rsidRDefault="0045356B" w:rsidP="0045356B">
                  <w:pPr>
                    <w:widowControl w:val="0"/>
                    <w:tabs>
                      <w:tab w:val="left" w:pos="64"/>
                    </w:tabs>
                    <w:ind w:right="-108"/>
                    <w:rPr>
                      <w:rFonts w:ascii="TH SarabunPSK" w:hAnsi="TH SarabunPSK" w:cs="TH SarabunPSK"/>
                      <w:sz w:val="28"/>
                    </w:rPr>
                  </w:pPr>
                  <w:r w:rsidRPr="007C14AB">
                    <w:rPr>
                      <w:rFonts w:ascii="TH SarabunPSK" w:hAnsi="TH SarabunPSK" w:cs="TH SarabunPSK" w:hint="cs"/>
                      <w:sz w:val="26"/>
                      <w:szCs w:val="26"/>
                      <w:cs/>
                    </w:rPr>
                    <w:lastRenderedPageBreak/>
                    <w:t>งานสร้างสรรค์</w:t>
                  </w:r>
                </w:p>
              </w:tc>
              <w:tc>
                <w:tcPr>
                  <w:tcW w:w="4703" w:type="dxa"/>
                </w:tcPr>
                <w:p w14:paraId="5B66818D" w14:textId="2D2129FF" w:rsidR="0045356B" w:rsidRPr="007C14AB" w:rsidRDefault="0045356B" w:rsidP="0045356B">
                  <w:pPr>
                    <w:widowControl w:val="0"/>
                    <w:tabs>
                      <w:tab w:val="left" w:pos="64"/>
                    </w:tabs>
                    <w:ind w:right="-108"/>
                    <w:rPr>
                      <w:rFonts w:ascii="TH SarabunPSK" w:hAnsi="TH SarabunPSK" w:cs="TH SarabunPSK"/>
                      <w:sz w:val="28"/>
                    </w:rPr>
                  </w:pPr>
                  <w:r w:rsidRPr="007C14AB">
                    <w:rPr>
                      <w:rFonts w:ascii="TH SarabunPSK" w:hAnsi="TH SarabunPSK" w:cs="TH SarabunPSK" w:hint="cs"/>
                      <w:sz w:val="26"/>
                      <w:szCs w:val="26"/>
                      <w:cs/>
                    </w:rPr>
                    <w:t>เป็นนวัตกรรมด้านการบริการ  เป็นผลงานสร้างสรรค์ที่ช่วยพัฒนา และส่งเสริมด้านการศึกษาให้กับโรงเรียนในท้องถิ่น</w:t>
                  </w:r>
                </w:p>
              </w:tc>
            </w:tr>
            <w:tr w:rsidR="007C14AB" w:rsidRPr="007C14AB" w14:paraId="7120A3C0" w14:textId="77777777" w:rsidTr="00646C65">
              <w:tc>
                <w:tcPr>
                  <w:tcW w:w="335" w:type="dxa"/>
                </w:tcPr>
                <w:p w14:paraId="7A9A6024" w14:textId="6C54E2BE" w:rsidR="0045356B" w:rsidRPr="007C14AB" w:rsidRDefault="0045356B" w:rsidP="0045356B">
                  <w:pPr>
                    <w:widowControl w:val="0"/>
                    <w:tabs>
                      <w:tab w:val="left" w:pos="64"/>
                    </w:tabs>
                    <w:ind w:right="-108"/>
                    <w:rPr>
                      <w:rFonts w:ascii="TH SarabunPSK" w:hAnsi="TH SarabunPSK" w:cs="TH SarabunPSK"/>
                      <w:sz w:val="28"/>
                    </w:rPr>
                  </w:pPr>
                  <w:r w:rsidRPr="007C14AB">
                    <w:rPr>
                      <w:rFonts w:ascii="TH SarabunPSK" w:hAnsi="TH SarabunPSK" w:cs="TH SarabunPSK" w:hint="cs"/>
                      <w:sz w:val="26"/>
                      <w:szCs w:val="26"/>
                      <w:cs/>
                    </w:rPr>
                    <w:t>12</w:t>
                  </w:r>
                </w:p>
              </w:tc>
              <w:tc>
                <w:tcPr>
                  <w:tcW w:w="2160" w:type="dxa"/>
                </w:tcPr>
                <w:p w14:paraId="0F674881" w14:textId="0F8B7B54" w:rsidR="0045356B" w:rsidRPr="007C14AB" w:rsidRDefault="0045356B" w:rsidP="0045356B">
                  <w:pPr>
                    <w:widowControl w:val="0"/>
                    <w:tabs>
                      <w:tab w:val="left" w:pos="64"/>
                    </w:tabs>
                    <w:ind w:right="-108"/>
                    <w:rPr>
                      <w:rFonts w:ascii="TH SarabunPSK" w:hAnsi="TH SarabunPSK" w:cs="TH SarabunPSK"/>
                      <w:sz w:val="28"/>
                    </w:rPr>
                  </w:pPr>
                  <w:r w:rsidRPr="007C14AB">
                    <w:rPr>
                      <w:rFonts w:ascii="TH SarabunPSK" w:hAnsi="TH SarabunPSK" w:cs="TH SarabunPSK" w:hint="cs"/>
                      <w:sz w:val="26"/>
                      <w:szCs w:val="26"/>
                      <w:cs/>
                    </w:rPr>
                    <w:t>ชุดการเรียนรู้ภาษาไทย คณิตศาสตร์ ภาษาอังกฤษ</w:t>
                  </w:r>
                </w:p>
              </w:tc>
              <w:tc>
                <w:tcPr>
                  <w:tcW w:w="1620" w:type="dxa"/>
                </w:tcPr>
                <w:p w14:paraId="7506F2FF" w14:textId="77777777" w:rsidR="0045356B" w:rsidRPr="007C14AB" w:rsidRDefault="0045356B" w:rsidP="0045356B">
                  <w:pPr>
                    <w:widowControl w:val="0"/>
                    <w:tabs>
                      <w:tab w:val="left" w:pos="64"/>
                    </w:tabs>
                    <w:rPr>
                      <w:rFonts w:ascii="TH SarabunPSK" w:hAnsi="TH SarabunPSK" w:cs="TH SarabunPSK"/>
                      <w:sz w:val="26"/>
                      <w:szCs w:val="26"/>
                    </w:rPr>
                  </w:pPr>
                  <w:r w:rsidRPr="007C14AB">
                    <w:rPr>
                      <w:rFonts w:ascii="TH SarabunPSK" w:hAnsi="TH SarabunPSK" w:cs="TH SarabunPSK" w:hint="cs"/>
                      <w:sz w:val="26"/>
                      <w:szCs w:val="26"/>
                      <w:cs/>
                    </w:rPr>
                    <w:t>อ.ศัสยมน สัง</w:t>
                  </w:r>
                  <w:proofErr w:type="spellStart"/>
                  <w:r w:rsidRPr="007C14AB">
                    <w:rPr>
                      <w:rFonts w:ascii="TH SarabunPSK" w:hAnsi="TH SarabunPSK" w:cs="TH SarabunPSK" w:hint="cs"/>
                      <w:sz w:val="26"/>
                      <w:szCs w:val="26"/>
                      <w:cs/>
                    </w:rPr>
                    <w:t>เว</w:t>
                  </w:r>
                  <w:proofErr w:type="spellEnd"/>
                </w:p>
                <w:p w14:paraId="26A5044B" w14:textId="77777777" w:rsidR="0045356B" w:rsidRPr="007C14AB" w:rsidRDefault="0045356B" w:rsidP="0045356B">
                  <w:pPr>
                    <w:widowControl w:val="0"/>
                    <w:tabs>
                      <w:tab w:val="left" w:pos="64"/>
                    </w:tabs>
                    <w:rPr>
                      <w:rFonts w:ascii="TH SarabunPSK" w:hAnsi="TH SarabunPSK" w:cs="TH SarabunPSK"/>
                      <w:sz w:val="26"/>
                      <w:szCs w:val="26"/>
                    </w:rPr>
                  </w:pPr>
                  <w:r w:rsidRPr="007C14AB">
                    <w:rPr>
                      <w:rFonts w:ascii="TH SarabunPSK" w:hAnsi="TH SarabunPSK" w:cs="TH SarabunPSK" w:hint="cs"/>
                      <w:sz w:val="26"/>
                      <w:szCs w:val="26"/>
                      <w:cs/>
                    </w:rPr>
                    <w:t>ผศ.ดร.ชาญชัย วงศ์สิรสวัสดิ์</w:t>
                  </w:r>
                </w:p>
                <w:p w14:paraId="23A27B34" w14:textId="77777777" w:rsidR="0045356B" w:rsidRPr="007C14AB" w:rsidRDefault="0045356B" w:rsidP="0045356B">
                  <w:pPr>
                    <w:widowControl w:val="0"/>
                    <w:tabs>
                      <w:tab w:val="left" w:pos="64"/>
                    </w:tabs>
                    <w:rPr>
                      <w:rFonts w:ascii="TH SarabunPSK" w:hAnsi="TH SarabunPSK" w:cs="TH SarabunPSK"/>
                      <w:sz w:val="26"/>
                      <w:szCs w:val="26"/>
                    </w:rPr>
                  </w:pPr>
                  <w:r w:rsidRPr="007C14AB">
                    <w:rPr>
                      <w:rFonts w:ascii="TH SarabunPSK" w:hAnsi="TH SarabunPSK" w:cs="TH SarabunPSK" w:hint="cs"/>
                      <w:sz w:val="26"/>
                      <w:szCs w:val="26"/>
                      <w:cs/>
                    </w:rPr>
                    <w:t>อ.</w:t>
                  </w:r>
                  <w:proofErr w:type="spellStart"/>
                  <w:r w:rsidRPr="007C14AB">
                    <w:rPr>
                      <w:rFonts w:ascii="TH SarabunPSK" w:hAnsi="TH SarabunPSK" w:cs="TH SarabunPSK" w:hint="cs"/>
                      <w:sz w:val="26"/>
                      <w:szCs w:val="26"/>
                      <w:cs/>
                    </w:rPr>
                    <w:t>เบญ</w:t>
                  </w:r>
                  <w:proofErr w:type="spellEnd"/>
                  <w:r w:rsidRPr="007C14AB">
                    <w:rPr>
                      <w:rFonts w:ascii="TH SarabunPSK" w:hAnsi="TH SarabunPSK" w:cs="TH SarabunPSK" w:hint="cs"/>
                      <w:sz w:val="26"/>
                      <w:szCs w:val="26"/>
                      <w:cs/>
                    </w:rPr>
                    <w:t>ฐนาศ</w:t>
                  </w:r>
                  <w:proofErr w:type="spellStart"/>
                  <w:r w:rsidRPr="007C14AB">
                    <w:rPr>
                      <w:rFonts w:ascii="TH SarabunPSK" w:hAnsi="TH SarabunPSK" w:cs="TH SarabunPSK" w:hint="cs"/>
                      <w:sz w:val="26"/>
                      <w:szCs w:val="26"/>
                      <w:cs/>
                    </w:rPr>
                    <w:t>ิว</w:t>
                  </w:r>
                  <w:proofErr w:type="spellEnd"/>
                  <w:r w:rsidRPr="007C14AB">
                    <w:rPr>
                      <w:rFonts w:ascii="TH SarabunPSK" w:hAnsi="TH SarabunPSK" w:cs="TH SarabunPSK" w:hint="cs"/>
                      <w:sz w:val="26"/>
                      <w:szCs w:val="26"/>
                      <w:cs/>
                    </w:rPr>
                    <w:t>รัตน์ ไกรทิพย์</w:t>
                  </w:r>
                </w:p>
                <w:p w14:paraId="0855476C" w14:textId="2B5D3815" w:rsidR="0045356B" w:rsidRPr="007C14AB" w:rsidRDefault="0045356B" w:rsidP="0045356B">
                  <w:pPr>
                    <w:widowControl w:val="0"/>
                    <w:tabs>
                      <w:tab w:val="left" w:pos="64"/>
                    </w:tabs>
                    <w:ind w:right="-108"/>
                    <w:rPr>
                      <w:rFonts w:ascii="TH SarabunPSK" w:hAnsi="TH SarabunPSK" w:cs="TH SarabunPSK"/>
                      <w:sz w:val="28"/>
                    </w:rPr>
                  </w:pPr>
                  <w:r w:rsidRPr="007C14AB">
                    <w:rPr>
                      <w:rFonts w:ascii="TH SarabunPSK" w:hAnsi="TH SarabunPSK" w:cs="TH SarabunPSK" w:hint="cs"/>
                      <w:sz w:val="26"/>
                      <w:szCs w:val="26"/>
                      <w:cs/>
                    </w:rPr>
                    <w:t>อ.</w:t>
                  </w:r>
                  <w:proofErr w:type="spellStart"/>
                  <w:r w:rsidRPr="007C14AB">
                    <w:rPr>
                      <w:rFonts w:ascii="TH SarabunPSK" w:hAnsi="TH SarabunPSK" w:cs="TH SarabunPSK" w:hint="cs"/>
                      <w:sz w:val="26"/>
                      <w:szCs w:val="26"/>
                      <w:cs/>
                    </w:rPr>
                    <w:t>ธา</w:t>
                  </w:r>
                  <w:proofErr w:type="spellEnd"/>
                  <w:r w:rsidRPr="007C14AB">
                    <w:rPr>
                      <w:rFonts w:ascii="TH SarabunPSK" w:hAnsi="TH SarabunPSK" w:cs="TH SarabunPSK" w:hint="cs"/>
                      <w:sz w:val="26"/>
                      <w:szCs w:val="26"/>
                      <w:cs/>
                    </w:rPr>
                    <w:t>ชินี ศิวะศิลป์ชัย</w:t>
                  </w:r>
                </w:p>
              </w:tc>
              <w:tc>
                <w:tcPr>
                  <w:tcW w:w="1170" w:type="dxa"/>
                </w:tcPr>
                <w:p w14:paraId="4AA1A372" w14:textId="323D4E54" w:rsidR="0045356B" w:rsidRPr="007C14AB" w:rsidRDefault="0045356B" w:rsidP="0045356B">
                  <w:pPr>
                    <w:widowControl w:val="0"/>
                    <w:tabs>
                      <w:tab w:val="left" w:pos="64"/>
                    </w:tabs>
                    <w:ind w:right="-108"/>
                    <w:rPr>
                      <w:rFonts w:ascii="TH SarabunPSK" w:hAnsi="TH SarabunPSK" w:cs="TH SarabunPSK"/>
                      <w:sz w:val="28"/>
                    </w:rPr>
                  </w:pPr>
                  <w:r w:rsidRPr="007C14AB">
                    <w:rPr>
                      <w:rFonts w:ascii="TH SarabunPSK" w:hAnsi="TH SarabunPSK" w:cs="TH SarabunPSK" w:hint="cs"/>
                      <w:sz w:val="26"/>
                      <w:szCs w:val="26"/>
                      <w:cs/>
                    </w:rPr>
                    <w:t>งานสร้างสรรค์</w:t>
                  </w:r>
                </w:p>
              </w:tc>
              <w:tc>
                <w:tcPr>
                  <w:tcW w:w="4703" w:type="dxa"/>
                </w:tcPr>
                <w:p w14:paraId="36082282" w14:textId="74F2B80A" w:rsidR="0045356B" w:rsidRPr="007C14AB" w:rsidRDefault="0045356B" w:rsidP="0045356B">
                  <w:pPr>
                    <w:widowControl w:val="0"/>
                    <w:tabs>
                      <w:tab w:val="left" w:pos="64"/>
                    </w:tabs>
                    <w:ind w:right="-108"/>
                    <w:rPr>
                      <w:rFonts w:ascii="TH SarabunPSK" w:hAnsi="TH SarabunPSK" w:cs="TH SarabunPSK"/>
                      <w:sz w:val="28"/>
                    </w:rPr>
                  </w:pPr>
                  <w:r w:rsidRPr="007C14AB">
                    <w:rPr>
                      <w:rFonts w:ascii="TH SarabunPSK" w:hAnsi="TH SarabunPSK" w:cs="TH SarabunPSK" w:hint="cs"/>
                      <w:sz w:val="26"/>
                      <w:szCs w:val="26"/>
                      <w:cs/>
                    </w:rPr>
                    <w:t>เป็นนวัตกรรมด้านการบริการ  เป็นผลงานสร้างสรรค์ที่ช่วยพัฒนา และส่งเสริมด้านการศึกษาให้กับโรงเรียนในท้องถิ่น</w:t>
                  </w:r>
                </w:p>
              </w:tc>
            </w:tr>
            <w:tr w:rsidR="007C14AB" w:rsidRPr="007C14AB" w14:paraId="21A3A846" w14:textId="77777777" w:rsidTr="00646C65">
              <w:tc>
                <w:tcPr>
                  <w:tcW w:w="335" w:type="dxa"/>
                </w:tcPr>
                <w:p w14:paraId="5189E0D1" w14:textId="1E8B5B6F" w:rsidR="0045356B" w:rsidRPr="007C14AB" w:rsidRDefault="0045356B" w:rsidP="0045356B">
                  <w:pPr>
                    <w:widowControl w:val="0"/>
                    <w:tabs>
                      <w:tab w:val="left" w:pos="64"/>
                    </w:tabs>
                    <w:ind w:right="-108"/>
                    <w:rPr>
                      <w:rFonts w:ascii="TH SarabunPSK" w:hAnsi="TH SarabunPSK" w:cs="TH SarabunPSK"/>
                      <w:sz w:val="28"/>
                    </w:rPr>
                  </w:pPr>
                  <w:r w:rsidRPr="007C14AB">
                    <w:rPr>
                      <w:rFonts w:ascii="TH SarabunPSK" w:hAnsi="TH SarabunPSK" w:cs="TH SarabunPSK" w:hint="cs"/>
                      <w:sz w:val="26"/>
                      <w:szCs w:val="26"/>
                      <w:cs/>
                    </w:rPr>
                    <w:t>13</w:t>
                  </w:r>
                </w:p>
              </w:tc>
              <w:tc>
                <w:tcPr>
                  <w:tcW w:w="2160" w:type="dxa"/>
                </w:tcPr>
                <w:p w14:paraId="318296DB" w14:textId="633F7848" w:rsidR="0045356B" w:rsidRPr="007C14AB" w:rsidRDefault="0045356B" w:rsidP="0045356B">
                  <w:pPr>
                    <w:widowControl w:val="0"/>
                    <w:tabs>
                      <w:tab w:val="left" w:pos="64"/>
                    </w:tabs>
                    <w:ind w:right="-108"/>
                    <w:rPr>
                      <w:rFonts w:ascii="TH SarabunPSK" w:hAnsi="TH SarabunPSK" w:cs="TH SarabunPSK"/>
                      <w:sz w:val="28"/>
                    </w:rPr>
                  </w:pPr>
                  <w:r w:rsidRPr="007C14AB">
                    <w:rPr>
                      <w:rFonts w:ascii="TH SarabunPSK" w:hAnsi="TH SarabunPSK" w:cs="TH SarabunPSK" w:hint="cs"/>
                      <w:sz w:val="26"/>
                      <w:szCs w:val="26"/>
                      <w:cs/>
                    </w:rPr>
                    <w:t xml:space="preserve">พัฒนาครูด้วย </w:t>
                  </w:r>
                  <w:r w:rsidRPr="007C14AB">
                    <w:rPr>
                      <w:rFonts w:ascii="TH SarabunPSK" w:hAnsi="TH SarabunPSK" w:cs="TH SarabunPSK"/>
                      <w:sz w:val="26"/>
                      <w:szCs w:val="26"/>
                    </w:rPr>
                    <w:t xml:space="preserve">(Lesson </w:t>
                  </w:r>
                  <w:proofErr w:type="spellStart"/>
                  <w:r w:rsidRPr="007C14AB">
                    <w:rPr>
                      <w:rFonts w:ascii="TH SarabunPSK" w:hAnsi="TH SarabunPSK" w:cs="TH SarabunPSK"/>
                      <w:sz w:val="26"/>
                      <w:szCs w:val="26"/>
                    </w:rPr>
                    <w:t>study,LS</w:t>
                  </w:r>
                  <w:proofErr w:type="spellEnd"/>
                  <w:r w:rsidRPr="007C14AB">
                    <w:rPr>
                      <w:rFonts w:ascii="TH SarabunPSK" w:hAnsi="TH SarabunPSK" w:cs="TH SarabunPSK"/>
                      <w:sz w:val="26"/>
                      <w:szCs w:val="26"/>
                    </w:rPr>
                    <w:t>)</w:t>
                  </w:r>
                </w:p>
              </w:tc>
              <w:tc>
                <w:tcPr>
                  <w:tcW w:w="1620" w:type="dxa"/>
                </w:tcPr>
                <w:p w14:paraId="14F63C86" w14:textId="77777777" w:rsidR="0045356B" w:rsidRPr="007C14AB" w:rsidRDefault="0045356B" w:rsidP="0045356B">
                  <w:pPr>
                    <w:widowControl w:val="0"/>
                    <w:tabs>
                      <w:tab w:val="left" w:pos="64"/>
                    </w:tabs>
                    <w:rPr>
                      <w:rFonts w:ascii="TH SarabunPSK" w:hAnsi="TH SarabunPSK" w:cs="TH SarabunPSK"/>
                      <w:sz w:val="26"/>
                      <w:szCs w:val="26"/>
                    </w:rPr>
                  </w:pPr>
                  <w:r w:rsidRPr="007C14AB">
                    <w:rPr>
                      <w:rFonts w:ascii="TH SarabunPSK" w:hAnsi="TH SarabunPSK" w:cs="TH SarabunPSK" w:hint="cs"/>
                      <w:sz w:val="26"/>
                      <w:szCs w:val="26"/>
                      <w:cs/>
                    </w:rPr>
                    <w:t>ผศ.ดร.นิติกร อ่อนโยน</w:t>
                  </w:r>
                </w:p>
                <w:p w14:paraId="457C9667" w14:textId="77777777" w:rsidR="0045356B" w:rsidRPr="007C14AB" w:rsidRDefault="0045356B" w:rsidP="0045356B">
                  <w:pPr>
                    <w:widowControl w:val="0"/>
                    <w:tabs>
                      <w:tab w:val="left" w:pos="64"/>
                    </w:tabs>
                    <w:rPr>
                      <w:rFonts w:ascii="TH SarabunPSK" w:hAnsi="TH SarabunPSK" w:cs="TH SarabunPSK"/>
                      <w:sz w:val="26"/>
                      <w:szCs w:val="26"/>
                    </w:rPr>
                  </w:pPr>
                  <w:r w:rsidRPr="007C14AB">
                    <w:rPr>
                      <w:rFonts w:ascii="TH SarabunPSK" w:hAnsi="TH SarabunPSK" w:cs="TH SarabunPSK" w:hint="cs"/>
                      <w:sz w:val="26"/>
                      <w:szCs w:val="26"/>
                      <w:cs/>
                    </w:rPr>
                    <w:t>ผศ.ดร.เมษา นวลศรี</w:t>
                  </w:r>
                </w:p>
                <w:p w14:paraId="57A2D052" w14:textId="77777777" w:rsidR="0045356B" w:rsidRPr="007C14AB" w:rsidRDefault="0045356B" w:rsidP="0045356B">
                  <w:pPr>
                    <w:widowControl w:val="0"/>
                    <w:tabs>
                      <w:tab w:val="left" w:pos="64"/>
                    </w:tabs>
                    <w:rPr>
                      <w:rFonts w:ascii="TH SarabunPSK" w:hAnsi="TH SarabunPSK" w:cs="TH SarabunPSK"/>
                      <w:sz w:val="26"/>
                      <w:szCs w:val="26"/>
                    </w:rPr>
                  </w:pPr>
                  <w:r w:rsidRPr="007C14AB">
                    <w:rPr>
                      <w:rFonts w:ascii="TH SarabunPSK" w:hAnsi="TH SarabunPSK" w:cs="TH SarabunPSK" w:hint="cs"/>
                      <w:sz w:val="26"/>
                      <w:szCs w:val="26"/>
                      <w:cs/>
                    </w:rPr>
                    <w:t>ผศ.วิ</w:t>
                  </w:r>
                  <w:proofErr w:type="spellStart"/>
                  <w:r w:rsidRPr="007C14AB">
                    <w:rPr>
                      <w:rFonts w:ascii="TH SarabunPSK" w:hAnsi="TH SarabunPSK" w:cs="TH SarabunPSK" w:hint="cs"/>
                      <w:sz w:val="26"/>
                      <w:szCs w:val="26"/>
                      <w:cs/>
                    </w:rPr>
                    <w:t>ลิน</w:t>
                  </w:r>
                  <w:proofErr w:type="spellEnd"/>
                  <w:r w:rsidRPr="007C14AB">
                    <w:rPr>
                      <w:rFonts w:ascii="TH SarabunPSK" w:hAnsi="TH SarabunPSK" w:cs="TH SarabunPSK" w:hint="cs"/>
                      <w:sz w:val="26"/>
                      <w:szCs w:val="26"/>
                      <w:cs/>
                    </w:rPr>
                    <w:t>ดา พงศ์ธรา</w:t>
                  </w:r>
                  <w:proofErr w:type="spellStart"/>
                  <w:r w:rsidRPr="007C14AB">
                    <w:rPr>
                      <w:rFonts w:ascii="TH SarabunPSK" w:hAnsi="TH SarabunPSK" w:cs="TH SarabunPSK" w:hint="cs"/>
                      <w:sz w:val="26"/>
                      <w:szCs w:val="26"/>
                      <w:cs/>
                    </w:rPr>
                    <w:t>ธิก</w:t>
                  </w:r>
                  <w:proofErr w:type="spellEnd"/>
                </w:p>
                <w:p w14:paraId="79E21CBB" w14:textId="1C1ED101" w:rsidR="0045356B" w:rsidRPr="007C14AB" w:rsidRDefault="0045356B" w:rsidP="0045356B">
                  <w:pPr>
                    <w:widowControl w:val="0"/>
                    <w:tabs>
                      <w:tab w:val="left" w:pos="64"/>
                    </w:tabs>
                    <w:ind w:right="-108"/>
                    <w:rPr>
                      <w:rFonts w:ascii="TH SarabunPSK" w:hAnsi="TH SarabunPSK" w:cs="TH SarabunPSK"/>
                      <w:sz w:val="28"/>
                    </w:rPr>
                  </w:pPr>
                  <w:r w:rsidRPr="007C14AB">
                    <w:rPr>
                      <w:rFonts w:ascii="TH SarabunPSK" w:hAnsi="TH SarabunPSK" w:cs="TH SarabunPSK" w:hint="cs"/>
                      <w:sz w:val="26"/>
                      <w:szCs w:val="26"/>
                      <w:cs/>
                    </w:rPr>
                    <w:t>ผศ.จิตตรี พละกุล</w:t>
                  </w:r>
                </w:p>
              </w:tc>
              <w:tc>
                <w:tcPr>
                  <w:tcW w:w="1170" w:type="dxa"/>
                </w:tcPr>
                <w:p w14:paraId="72753594" w14:textId="6544C676" w:rsidR="0045356B" w:rsidRPr="007C14AB" w:rsidRDefault="0045356B" w:rsidP="0045356B">
                  <w:pPr>
                    <w:widowControl w:val="0"/>
                    <w:tabs>
                      <w:tab w:val="left" w:pos="64"/>
                    </w:tabs>
                    <w:ind w:right="-108"/>
                    <w:rPr>
                      <w:rFonts w:ascii="TH SarabunPSK" w:hAnsi="TH SarabunPSK" w:cs="TH SarabunPSK"/>
                      <w:sz w:val="28"/>
                    </w:rPr>
                  </w:pPr>
                  <w:r w:rsidRPr="007C14AB">
                    <w:rPr>
                      <w:rFonts w:ascii="TH SarabunPSK" w:hAnsi="TH SarabunPSK" w:cs="TH SarabunPSK" w:hint="cs"/>
                      <w:sz w:val="26"/>
                      <w:szCs w:val="26"/>
                      <w:cs/>
                    </w:rPr>
                    <w:t>งานสร้างสรรค์</w:t>
                  </w:r>
                </w:p>
              </w:tc>
              <w:tc>
                <w:tcPr>
                  <w:tcW w:w="4703" w:type="dxa"/>
                </w:tcPr>
                <w:p w14:paraId="15957484" w14:textId="1A7E986D" w:rsidR="0045356B" w:rsidRPr="007C14AB" w:rsidRDefault="0045356B" w:rsidP="0045356B">
                  <w:pPr>
                    <w:widowControl w:val="0"/>
                    <w:tabs>
                      <w:tab w:val="left" w:pos="64"/>
                    </w:tabs>
                    <w:ind w:right="-108"/>
                    <w:rPr>
                      <w:rFonts w:ascii="TH SarabunPSK" w:hAnsi="TH SarabunPSK" w:cs="TH SarabunPSK"/>
                      <w:sz w:val="28"/>
                    </w:rPr>
                  </w:pPr>
                  <w:r w:rsidRPr="007C14AB">
                    <w:rPr>
                      <w:rFonts w:ascii="TH SarabunPSK" w:hAnsi="TH SarabunPSK" w:cs="TH SarabunPSK" w:hint="cs"/>
                      <w:sz w:val="26"/>
                      <w:szCs w:val="26"/>
                      <w:cs/>
                    </w:rPr>
                    <w:t>เป็นนวัตกรรมด้านการบริการ  เป็นผลงานสร้างสรรค์ที่ช่วยพัฒนา และส่งเสริมด้านการศึกษาให้กับโรงเรียนในท้องถิ่น</w:t>
                  </w:r>
                </w:p>
              </w:tc>
            </w:tr>
            <w:tr w:rsidR="007C14AB" w:rsidRPr="007C14AB" w14:paraId="64CA020E" w14:textId="77777777" w:rsidTr="00646C65">
              <w:tc>
                <w:tcPr>
                  <w:tcW w:w="335" w:type="dxa"/>
                </w:tcPr>
                <w:p w14:paraId="24A2C947" w14:textId="05AA553C" w:rsidR="0045356B" w:rsidRPr="007C14AB" w:rsidRDefault="0045356B" w:rsidP="0045356B">
                  <w:pPr>
                    <w:widowControl w:val="0"/>
                    <w:tabs>
                      <w:tab w:val="left" w:pos="64"/>
                    </w:tabs>
                    <w:ind w:right="-108"/>
                    <w:rPr>
                      <w:rFonts w:ascii="TH SarabunPSK" w:hAnsi="TH SarabunPSK" w:cs="TH SarabunPSK"/>
                      <w:sz w:val="28"/>
                    </w:rPr>
                  </w:pPr>
                  <w:r w:rsidRPr="007C14AB">
                    <w:rPr>
                      <w:rFonts w:ascii="TH SarabunPSK" w:hAnsi="TH SarabunPSK" w:cs="TH SarabunPSK" w:hint="cs"/>
                      <w:sz w:val="26"/>
                      <w:szCs w:val="26"/>
                      <w:cs/>
                    </w:rPr>
                    <w:t>14</w:t>
                  </w:r>
                </w:p>
              </w:tc>
              <w:tc>
                <w:tcPr>
                  <w:tcW w:w="2160" w:type="dxa"/>
                </w:tcPr>
                <w:p w14:paraId="729484C8" w14:textId="77777777" w:rsidR="0045356B" w:rsidRPr="007C14AB" w:rsidRDefault="0045356B" w:rsidP="0045356B">
                  <w:pPr>
                    <w:widowControl w:val="0"/>
                    <w:tabs>
                      <w:tab w:val="left" w:pos="64"/>
                    </w:tabs>
                    <w:rPr>
                      <w:rFonts w:ascii="TH SarabunPSK" w:hAnsi="TH SarabunPSK" w:cs="TH SarabunPSK"/>
                      <w:sz w:val="26"/>
                      <w:szCs w:val="26"/>
                    </w:rPr>
                  </w:pPr>
                  <w:r w:rsidRPr="007C14AB">
                    <w:rPr>
                      <w:rFonts w:ascii="TH SarabunPSK" w:hAnsi="TH SarabunPSK" w:cs="TH SarabunPSK" w:hint="cs"/>
                      <w:sz w:val="26"/>
                      <w:szCs w:val="26"/>
                      <w:cs/>
                    </w:rPr>
                    <w:t xml:space="preserve">ชุดนวัตกรรม </w:t>
                  </w:r>
                  <w:r w:rsidRPr="007C14AB">
                    <w:rPr>
                      <w:rFonts w:ascii="TH SarabunPSK" w:hAnsi="TH SarabunPSK" w:cs="TH SarabunPSK"/>
                      <w:sz w:val="26"/>
                      <w:szCs w:val="26"/>
                    </w:rPr>
                    <w:t xml:space="preserve">TTK </w:t>
                  </w:r>
                </w:p>
                <w:p w14:paraId="14107B24" w14:textId="46B6F061" w:rsidR="0045356B" w:rsidRPr="007C14AB" w:rsidRDefault="0045356B" w:rsidP="0045356B">
                  <w:pPr>
                    <w:widowControl w:val="0"/>
                    <w:tabs>
                      <w:tab w:val="left" w:pos="64"/>
                    </w:tabs>
                    <w:ind w:right="-108"/>
                    <w:rPr>
                      <w:rFonts w:ascii="TH SarabunPSK" w:hAnsi="TH SarabunPSK" w:cs="TH SarabunPSK"/>
                      <w:sz w:val="28"/>
                    </w:rPr>
                  </w:pPr>
                  <w:r w:rsidRPr="007C14AB">
                    <w:rPr>
                      <w:rFonts w:ascii="TH SarabunPSK" w:hAnsi="TH SarabunPSK" w:cs="TH SarabunPSK" w:hint="cs"/>
                      <w:sz w:val="26"/>
                      <w:szCs w:val="26"/>
                      <w:cs/>
                    </w:rPr>
                    <w:t>สื่อการสอน</w:t>
                  </w:r>
                </w:p>
              </w:tc>
              <w:tc>
                <w:tcPr>
                  <w:tcW w:w="1620" w:type="dxa"/>
                </w:tcPr>
                <w:p w14:paraId="73309FAA" w14:textId="77777777" w:rsidR="0045356B" w:rsidRPr="007C14AB" w:rsidRDefault="0045356B" w:rsidP="0045356B">
                  <w:pPr>
                    <w:widowControl w:val="0"/>
                    <w:tabs>
                      <w:tab w:val="left" w:pos="64"/>
                    </w:tabs>
                    <w:rPr>
                      <w:rFonts w:ascii="TH SarabunPSK" w:hAnsi="TH SarabunPSK" w:cs="TH SarabunPSK"/>
                      <w:sz w:val="26"/>
                      <w:szCs w:val="26"/>
                    </w:rPr>
                  </w:pPr>
                  <w:r w:rsidRPr="007C14AB">
                    <w:rPr>
                      <w:rFonts w:ascii="TH SarabunPSK" w:hAnsi="TH SarabunPSK" w:cs="TH SarabunPSK" w:hint="cs"/>
                      <w:sz w:val="26"/>
                      <w:szCs w:val="26"/>
                      <w:cs/>
                    </w:rPr>
                    <w:t>รศ.ดร.สุชาวดี เกษมณี</w:t>
                  </w:r>
                </w:p>
                <w:p w14:paraId="2B6A2236" w14:textId="77777777" w:rsidR="0045356B" w:rsidRPr="007C14AB" w:rsidRDefault="0045356B" w:rsidP="0045356B">
                  <w:pPr>
                    <w:widowControl w:val="0"/>
                    <w:tabs>
                      <w:tab w:val="left" w:pos="64"/>
                    </w:tabs>
                    <w:rPr>
                      <w:rFonts w:ascii="TH SarabunPSK" w:hAnsi="TH SarabunPSK" w:cs="TH SarabunPSK"/>
                      <w:sz w:val="26"/>
                      <w:szCs w:val="26"/>
                    </w:rPr>
                  </w:pPr>
                  <w:r w:rsidRPr="007C14AB">
                    <w:rPr>
                      <w:rFonts w:ascii="TH SarabunPSK" w:hAnsi="TH SarabunPSK" w:cs="TH SarabunPSK" w:hint="cs"/>
                      <w:sz w:val="26"/>
                      <w:szCs w:val="26"/>
                      <w:cs/>
                    </w:rPr>
                    <w:t>อ.สุชาวดี สมสำราญ</w:t>
                  </w:r>
                </w:p>
                <w:p w14:paraId="5750DF74" w14:textId="21AF495C" w:rsidR="0045356B" w:rsidRPr="007C14AB" w:rsidRDefault="0045356B" w:rsidP="0045356B">
                  <w:pPr>
                    <w:widowControl w:val="0"/>
                    <w:tabs>
                      <w:tab w:val="left" w:pos="64"/>
                    </w:tabs>
                    <w:ind w:right="-108"/>
                    <w:rPr>
                      <w:rFonts w:ascii="TH SarabunPSK" w:hAnsi="TH SarabunPSK" w:cs="TH SarabunPSK"/>
                      <w:sz w:val="28"/>
                    </w:rPr>
                  </w:pPr>
                  <w:r w:rsidRPr="007C14AB">
                    <w:rPr>
                      <w:rFonts w:ascii="TH SarabunPSK" w:hAnsi="TH SarabunPSK" w:cs="TH SarabunPSK" w:hint="cs"/>
                      <w:sz w:val="26"/>
                      <w:szCs w:val="26"/>
                      <w:cs/>
                    </w:rPr>
                    <w:t>อ.อนันต์ ลากุล</w:t>
                  </w:r>
                </w:p>
              </w:tc>
              <w:tc>
                <w:tcPr>
                  <w:tcW w:w="1170" w:type="dxa"/>
                </w:tcPr>
                <w:p w14:paraId="54995B00" w14:textId="5C9E1CCC" w:rsidR="0045356B" w:rsidRPr="007C14AB" w:rsidRDefault="0045356B" w:rsidP="0045356B">
                  <w:pPr>
                    <w:widowControl w:val="0"/>
                    <w:tabs>
                      <w:tab w:val="left" w:pos="64"/>
                    </w:tabs>
                    <w:ind w:right="-108"/>
                    <w:rPr>
                      <w:rFonts w:ascii="TH SarabunPSK" w:hAnsi="TH SarabunPSK" w:cs="TH SarabunPSK"/>
                      <w:sz w:val="28"/>
                    </w:rPr>
                  </w:pPr>
                  <w:r w:rsidRPr="007C14AB">
                    <w:rPr>
                      <w:rFonts w:ascii="TH SarabunPSK" w:hAnsi="TH SarabunPSK" w:cs="TH SarabunPSK" w:hint="cs"/>
                      <w:sz w:val="26"/>
                      <w:szCs w:val="26"/>
                      <w:cs/>
                    </w:rPr>
                    <w:t>งานสร้างสรรค์</w:t>
                  </w:r>
                </w:p>
              </w:tc>
              <w:tc>
                <w:tcPr>
                  <w:tcW w:w="4703" w:type="dxa"/>
                </w:tcPr>
                <w:p w14:paraId="1A45047D" w14:textId="38C397CD" w:rsidR="0045356B" w:rsidRPr="007C14AB" w:rsidRDefault="0045356B" w:rsidP="0045356B">
                  <w:pPr>
                    <w:widowControl w:val="0"/>
                    <w:tabs>
                      <w:tab w:val="left" w:pos="64"/>
                    </w:tabs>
                    <w:ind w:right="-108"/>
                    <w:rPr>
                      <w:rFonts w:ascii="TH SarabunPSK" w:hAnsi="TH SarabunPSK" w:cs="TH SarabunPSK"/>
                      <w:sz w:val="28"/>
                    </w:rPr>
                  </w:pPr>
                  <w:r w:rsidRPr="007C14AB">
                    <w:rPr>
                      <w:rFonts w:ascii="TH SarabunPSK" w:hAnsi="TH SarabunPSK" w:cs="TH SarabunPSK" w:hint="cs"/>
                      <w:sz w:val="26"/>
                      <w:szCs w:val="26"/>
                      <w:cs/>
                    </w:rPr>
                    <w:t>เป็นนวัตกรรมด้านการบริการ  เป็นผลงานสร้างสรรค์ที่ช่วยพัฒนา และส่งเสริมด้านการศึกษาให้กับโรงเรียนในท้องถิ่น</w:t>
                  </w:r>
                </w:p>
              </w:tc>
            </w:tr>
          </w:tbl>
          <w:p w14:paraId="11087C66" w14:textId="77777777" w:rsidR="009A5892" w:rsidRPr="007C14AB" w:rsidRDefault="009A5892" w:rsidP="00646C65">
            <w:pPr>
              <w:pStyle w:val="a3"/>
              <w:tabs>
                <w:tab w:val="left" w:pos="44"/>
              </w:tabs>
              <w:spacing w:after="0" w:line="240" w:lineRule="auto"/>
              <w:ind w:left="72" w:right="-114"/>
              <w:rPr>
                <w:rFonts w:ascii="TH SarabunPSK" w:hAnsi="TH SarabunPSK" w:cs="TH SarabunPSK"/>
                <w:sz w:val="28"/>
              </w:rPr>
            </w:pPr>
          </w:p>
        </w:tc>
      </w:tr>
      <w:tr w:rsidR="007C14AB" w:rsidRPr="007C14AB" w14:paraId="065FFAB9" w14:textId="77777777" w:rsidTr="00646C65">
        <w:tc>
          <w:tcPr>
            <w:tcW w:w="2160" w:type="dxa"/>
            <w:tcBorders>
              <w:top w:val="single" w:sz="4" w:space="0" w:color="000000"/>
              <w:left w:val="single" w:sz="4" w:space="0" w:color="000000"/>
              <w:bottom w:val="single" w:sz="4" w:space="0" w:color="000000"/>
              <w:right w:val="single" w:sz="4" w:space="0" w:color="000000"/>
            </w:tcBorders>
          </w:tcPr>
          <w:p w14:paraId="46307551" w14:textId="3A175767" w:rsidR="009A5892" w:rsidRPr="007C14AB" w:rsidRDefault="009A5892" w:rsidP="00646C65">
            <w:pPr>
              <w:widowControl w:val="0"/>
              <w:spacing w:after="0" w:line="240" w:lineRule="auto"/>
              <w:rPr>
                <w:rFonts w:ascii="TH SarabunPSK" w:eastAsia="Sarabun" w:hAnsi="TH SarabunPSK" w:cs="TH SarabunPSK"/>
                <w:sz w:val="28"/>
                <w:cs/>
              </w:rPr>
            </w:pPr>
            <w:r w:rsidRPr="007C14AB">
              <w:rPr>
                <w:rFonts w:ascii="TH SarabunPSK" w:eastAsia="Sarabun" w:hAnsi="TH SarabunPSK" w:cs="TH SarabunPSK"/>
                <w:sz w:val="28"/>
              </w:rPr>
              <w:lastRenderedPageBreak/>
              <w:t xml:space="preserve">2.2 </w:t>
            </w:r>
            <w:r w:rsidR="00520EB1" w:rsidRPr="007C14AB">
              <w:rPr>
                <w:rFonts w:ascii="TH SarabunPSK" w:eastAsia="Sarabun" w:hAnsi="TH SarabunPSK" w:cs="TH SarabunPSK"/>
                <w:sz w:val="28"/>
                <w:cs/>
              </w:rPr>
              <w:t>จำนวนโครงการวิจัยรับใช้สังคมที่เกิดจากความร่วมมือองค์กรภาคีเครือข่าย</w:t>
            </w:r>
          </w:p>
        </w:tc>
        <w:tc>
          <w:tcPr>
            <w:tcW w:w="990" w:type="dxa"/>
            <w:tcBorders>
              <w:top w:val="single" w:sz="4" w:space="0" w:color="000000"/>
              <w:left w:val="single" w:sz="4" w:space="0" w:color="000000"/>
              <w:bottom w:val="single" w:sz="4" w:space="0" w:color="000000"/>
              <w:right w:val="single" w:sz="4" w:space="0" w:color="000000"/>
            </w:tcBorders>
          </w:tcPr>
          <w:p w14:paraId="4C116FBA" w14:textId="188C40F6" w:rsidR="009A5892" w:rsidRPr="007C14AB" w:rsidRDefault="00B1333F" w:rsidP="00646C65">
            <w:pPr>
              <w:widowControl w:val="0"/>
              <w:spacing w:after="0" w:line="240" w:lineRule="auto"/>
              <w:jc w:val="center"/>
              <w:rPr>
                <w:rFonts w:ascii="TH SarabunPSK" w:eastAsia="Sarabun" w:hAnsi="TH SarabunPSK" w:cs="TH SarabunPSK"/>
                <w:sz w:val="28"/>
                <w:cs/>
              </w:rPr>
            </w:pPr>
            <w:r w:rsidRPr="007C14AB">
              <w:rPr>
                <w:rFonts w:ascii="TH SarabunPSK" w:eastAsia="Sarabun" w:hAnsi="TH SarabunPSK" w:cs="TH SarabunPSK" w:hint="cs"/>
                <w:sz w:val="28"/>
                <w:cs/>
              </w:rPr>
              <w:t>2</w:t>
            </w:r>
            <w:r w:rsidR="009A5892" w:rsidRPr="007C14AB">
              <w:rPr>
                <w:rFonts w:ascii="TH SarabunPSK" w:eastAsia="Sarabun" w:hAnsi="TH SarabunPSK" w:cs="TH SarabunPSK"/>
                <w:sz w:val="28"/>
              </w:rPr>
              <w:t xml:space="preserve"> </w:t>
            </w:r>
            <w:r w:rsidR="009A5892" w:rsidRPr="007C14AB">
              <w:rPr>
                <w:rFonts w:ascii="TH SarabunPSK" w:eastAsia="Sarabun" w:hAnsi="TH SarabunPSK" w:cs="TH SarabunPSK"/>
                <w:sz w:val="28"/>
                <w:cs/>
              </w:rPr>
              <w:t>โครงการ</w:t>
            </w:r>
          </w:p>
        </w:tc>
        <w:tc>
          <w:tcPr>
            <w:tcW w:w="900" w:type="dxa"/>
            <w:tcBorders>
              <w:top w:val="single" w:sz="4" w:space="0" w:color="000000"/>
              <w:left w:val="single" w:sz="4" w:space="0" w:color="000000"/>
              <w:bottom w:val="single" w:sz="4" w:space="0" w:color="000000"/>
              <w:right w:val="single" w:sz="4" w:space="0" w:color="000000"/>
            </w:tcBorders>
          </w:tcPr>
          <w:p w14:paraId="53F82177" w14:textId="77777777" w:rsidR="009A5892" w:rsidRPr="007C14AB" w:rsidRDefault="009A5892" w:rsidP="00646C65">
            <w:pPr>
              <w:widowControl w:val="0"/>
              <w:spacing w:after="0" w:line="240" w:lineRule="auto"/>
              <w:jc w:val="center"/>
              <w:rPr>
                <w:rFonts w:ascii="TH SarabunPSK" w:eastAsia="Sarabun" w:hAnsi="TH SarabunPSK" w:cs="TH SarabunPSK"/>
                <w:sz w:val="28"/>
              </w:rPr>
            </w:pPr>
            <w:r w:rsidRPr="007C14AB">
              <w:rPr>
                <w:rFonts w:ascii="TH SarabunPSK" w:eastAsia="Sarabun" w:hAnsi="TH SarabunPSK" w:cs="TH SarabunPSK"/>
                <w:sz w:val="28"/>
              </w:rPr>
              <w:t>…….</w:t>
            </w:r>
          </w:p>
          <w:p w14:paraId="7128A579" w14:textId="77777777" w:rsidR="009A5892" w:rsidRPr="007C14AB" w:rsidRDefault="009A5892" w:rsidP="00646C65">
            <w:pPr>
              <w:spacing w:after="0" w:line="240" w:lineRule="auto"/>
              <w:ind w:right="-109" w:hanging="108"/>
              <w:jc w:val="center"/>
              <w:rPr>
                <w:rFonts w:ascii="TH SarabunPSK" w:eastAsia="Calibri" w:hAnsi="TH SarabunPSK" w:cs="TH SarabunPSK"/>
                <w:sz w:val="28"/>
                <w:cs/>
              </w:rPr>
            </w:pPr>
            <w:r w:rsidRPr="007C14AB">
              <w:rPr>
                <w:rFonts w:ascii="TH SarabunPSK" w:eastAsia="Sarabun" w:hAnsi="TH SarabunPSK" w:cs="TH SarabunPSK"/>
                <w:sz w:val="28"/>
              </w:rPr>
              <w:t xml:space="preserve"> </w:t>
            </w:r>
            <w:r w:rsidRPr="007C14AB">
              <w:rPr>
                <w:rFonts w:ascii="TH SarabunPSK" w:eastAsia="Sarabun" w:hAnsi="TH SarabunPSK" w:cs="TH SarabunPSK"/>
                <w:sz w:val="28"/>
                <w:cs/>
              </w:rPr>
              <w:t>โครงการ</w:t>
            </w:r>
          </w:p>
        </w:tc>
        <w:tc>
          <w:tcPr>
            <w:tcW w:w="10350" w:type="dxa"/>
            <w:tcBorders>
              <w:top w:val="single" w:sz="4" w:space="0" w:color="000000"/>
              <w:left w:val="single" w:sz="4" w:space="0" w:color="000000"/>
              <w:bottom w:val="single" w:sz="4" w:space="0" w:color="000000"/>
              <w:right w:val="single" w:sz="4" w:space="0" w:color="000000"/>
            </w:tcBorders>
          </w:tcPr>
          <w:p w14:paraId="3F610B98" w14:textId="77777777" w:rsidR="009A5892" w:rsidRPr="007C14AB" w:rsidRDefault="009A5892" w:rsidP="00646C65">
            <w:pPr>
              <w:widowControl w:val="0"/>
              <w:tabs>
                <w:tab w:val="left" w:pos="64"/>
              </w:tabs>
              <w:spacing w:after="0" w:line="240" w:lineRule="auto"/>
              <w:ind w:right="-108"/>
              <w:rPr>
                <w:rFonts w:ascii="TH SarabunPSK" w:hAnsi="TH SarabunPSK" w:cs="TH SarabunPSK"/>
                <w:sz w:val="28"/>
              </w:rPr>
            </w:pPr>
            <w:r w:rsidRPr="007C14AB">
              <w:rPr>
                <w:rFonts w:ascii="TH SarabunPSK" w:hAnsi="TH SarabunPSK" w:cs="TH SarabunPSK"/>
                <w:sz w:val="28"/>
                <w:cs/>
              </w:rPr>
              <w:t>จำนวนโครงการวิจัยรับใช้สังคมที่เกิดจากความร่วมมือองค์กรภาคีเครือข่าย</w:t>
            </w:r>
            <w:r w:rsidRPr="007C14AB">
              <w:rPr>
                <w:rFonts w:ascii="TH SarabunPSK" w:hAnsi="TH SarabunPSK" w:cs="TH SarabunPSK"/>
                <w:sz w:val="28"/>
              </w:rPr>
              <w:t xml:space="preserve"> </w:t>
            </w:r>
            <w:r w:rsidRPr="007C14AB">
              <w:rPr>
                <w:rFonts w:ascii="TH SarabunPSK" w:hAnsi="TH SarabunPSK" w:cs="TH SarabunPSK"/>
                <w:sz w:val="28"/>
                <w:cs/>
              </w:rPr>
              <w:t>.........</w:t>
            </w:r>
            <w:r w:rsidRPr="007C14AB">
              <w:rPr>
                <w:rFonts w:ascii="TH SarabunPSK" w:hAnsi="TH SarabunPSK" w:cs="TH SarabunPSK"/>
                <w:sz w:val="28"/>
              </w:rPr>
              <w:t xml:space="preserve"> </w:t>
            </w:r>
            <w:r w:rsidRPr="007C14AB">
              <w:rPr>
                <w:rFonts w:ascii="TH SarabunPSK" w:hAnsi="TH SarabunPSK" w:cs="TH SarabunPSK"/>
                <w:sz w:val="28"/>
                <w:cs/>
              </w:rPr>
              <w:t>โครงการ</w:t>
            </w:r>
          </w:p>
          <w:tbl>
            <w:tblPr>
              <w:tblStyle w:val="GridTable6Colorful-Accent41"/>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0"/>
              <w:gridCol w:w="1620"/>
              <w:gridCol w:w="4770"/>
            </w:tblGrid>
            <w:tr w:rsidR="007C14AB" w:rsidRPr="007C14AB" w14:paraId="3046D2B4" w14:textId="77777777" w:rsidTr="00646C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vMerge w:val="restart"/>
                  <w:shd w:val="clear" w:color="auto" w:fill="auto"/>
                  <w:vAlign w:val="center"/>
                </w:tcPr>
                <w:p w14:paraId="09068AC8" w14:textId="77777777" w:rsidR="009A5892" w:rsidRPr="007C14AB" w:rsidRDefault="009A5892" w:rsidP="00646C65">
                  <w:pPr>
                    <w:tabs>
                      <w:tab w:val="left" w:pos="256"/>
                    </w:tabs>
                    <w:contextualSpacing/>
                    <w:jc w:val="center"/>
                    <w:rPr>
                      <w:rFonts w:ascii="TH SarabunPSK" w:eastAsia="TH SarabunPSK" w:hAnsi="TH SarabunPSK" w:cs="TH SarabunPSK"/>
                      <w:color w:val="auto"/>
                      <w:sz w:val="28"/>
                      <w:cs/>
                    </w:rPr>
                  </w:pPr>
                  <w:r w:rsidRPr="007C14AB">
                    <w:rPr>
                      <w:rFonts w:ascii="TH SarabunPSK" w:eastAsia="TH SarabunPSK" w:hAnsi="TH SarabunPSK" w:cs="TH SarabunPSK"/>
                      <w:color w:val="auto"/>
                      <w:sz w:val="28"/>
                      <w:cs/>
                    </w:rPr>
                    <w:t>คณะ</w:t>
                  </w:r>
                </w:p>
              </w:tc>
              <w:tc>
                <w:tcPr>
                  <w:tcW w:w="6390" w:type="dxa"/>
                  <w:gridSpan w:val="2"/>
                  <w:shd w:val="clear" w:color="auto" w:fill="auto"/>
                </w:tcPr>
                <w:p w14:paraId="5B06D5D9" w14:textId="77777777" w:rsidR="009A5892" w:rsidRPr="007C14AB" w:rsidRDefault="009A5892" w:rsidP="00646C65">
                  <w:pPr>
                    <w:widowControl w:val="0"/>
                    <w:tabs>
                      <w:tab w:val="left" w:pos="64"/>
                    </w:tabs>
                    <w:ind w:right="-108"/>
                    <w:jc w:val="center"/>
                    <w:cnfStyle w:val="100000000000" w:firstRow="1" w:lastRow="0" w:firstColumn="0" w:lastColumn="0" w:oddVBand="0" w:evenVBand="0" w:oddHBand="0" w:evenHBand="0" w:firstRowFirstColumn="0" w:firstRowLastColumn="0" w:lastRowFirstColumn="0" w:lastRowLastColumn="0"/>
                    <w:rPr>
                      <w:rFonts w:ascii="TH SarabunPSK" w:eastAsia="TH SarabunPSK" w:hAnsi="TH SarabunPSK" w:cs="TH SarabunPSK"/>
                      <w:color w:val="auto"/>
                      <w:spacing w:val="-4"/>
                      <w:sz w:val="28"/>
                      <w:cs/>
                    </w:rPr>
                  </w:pPr>
                  <w:r w:rsidRPr="007C14AB">
                    <w:rPr>
                      <w:rFonts w:ascii="TH SarabunPSK" w:hAnsi="TH SarabunPSK" w:cs="TH SarabunPSK"/>
                      <w:color w:val="auto"/>
                      <w:sz w:val="28"/>
                      <w:cs/>
                    </w:rPr>
                    <w:t>โครงการวิจัยรับใช้สังคมที่เกิดจากความร่วมมือองค์กรภาคีเครือข่าย</w:t>
                  </w:r>
                </w:p>
              </w:tc>
            </w:tr>
            <w:tr w:rsidR="007C14AB" w:rsidRPr="007C14AB" w14:paraId="4BFC1979" w14:textId="77777777" w:rsidTr="00646C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vMerge/>
                  <w:shd w:val="clear" w:color="auto" w:fill="auto"/>
                </w:tcPr>
                <w:p w14:paraId="280E1A4F" w14:textId="77777777" w:rsidR="009A5892" w:rsidRPr="007C14AB" w:rsidRDefault="009A5892" w:rsidP="00646C65">
                  <w:pPr>
                    <w:tabs>
                      <w:tab w:val="left" w:pos="256"/>
                    </w:tabs>
                    <w:contextualSpacing/>
                    <w:jc w:val="center"/>
                    <w:rPr>
                      <w:rFonts w:ascii="TH SarabunPSK" w:eastAsia="TH SarabunPSK" w:hAnsi="TH SarabunPSK" w:cs="TH SarabunPSK"/>
                      <w:color w:val="auto"/>
                      <w:sz w:val="28"/>
                      <w:cs/>
                    </w:rPr>
                  </w:pPr>
                </w:p>
              </w:tc>
              <w:tc>
                <w:tcPr>
                  <w:tcW w:w="1620" w:type="dxa"/>
                  <w:shd w:val="clear" w:color="auto" w:fill="auto"/>
                </w:tcPr>
                <w:p w14:paraId="40141726" w14:textId="77777777" w:rsidR="009A5892" w:rsidRPr="007C14AB" w:rsidRDefault="009A5892" w:rsidP="00646C65">
                  <w:pPr>
                    <w:widowControl w:val="0"/>
                    <w:tabs>
                      <w:tab w:val="left" w:pos="64"/>
                    </w:tabs>
                    <w:ind w:right="-108"/>
                    <w:jc w:val="center"/>
                    <w:cnfStyle w:val="000000100000" w:firstRow="0" w:lastRow="0" w:firstColumn="0" w:lastColumn="0" w:oddVBand="0" w:evenVBand="0" w:oddHBand="1" w:evenHBand="0" w:firstRowFirstColumn="0" w:firstRowLastColumn="0" w:lastRowFirstColumn="0" w:lastRowLastColumn="0"/>
                    <w:rPr>
                      <w:rFonts w:ascii="TH SarabunPSK" w:eastAsia="TH SarabunPSK" w:hAnsi="TH SarabunPSK" w:cs="TH SarabunPSK"/>
                      <w:b/>
                      <w:bCs/>
                      <w:color w:val="auto"/>
                      <w:spacing w:val="-4"/>
                      <w:sz w:val="28"/>
                    </w:rPr>
                  </w:pPr>
                  <w:r w:rsidRPr="007C14AB">
                    <w:rPr>
                      <w:rFonts w:ascii="TH SarabunPSK" w:eastAsia="TH SarabunPSK" w:hAnsi="TH SarabunPSK" w:cs="TH SarabunPSK"/>
                      <w:b/>
                      <w:bCs/>
                      <w:color w:val="auto"/>
                      <w:spacing w:val="-4"/>
                      <w:sz w:val="28"/>
                      <w:cs/>
                    </w:rPr>
                    <w:t>โครงการ</w:t>
                  </w:r>
                </w:p>
                <w:p w14:paraId="5DC8ED76" w14:textId="77777777" w:rsidR="009A5892" w:rsidRPr="007C14AB" w:rsidRDefault="009A5892" w:rsidP="00646C65">
                  <w:pPr>
                    <w:widowControl w:val="0"/>
                    <w:tabs>
                      <w:tab w:val="left" w:pos="64"/>
                    </w:tabs>
                    <w:ind w:right="-108"/>
                    <w:jc w:val="center"/>
                    <w:cnfStyle w:val="000000100000" w:firstRow="0" w:lastRow="0" w:firstColumn="0" w:lastColumn="0" w:oddVBand="0" w:evenVBand="0" w:oddHBand="1" w:evenHBand="0" w:firstRowFirstColumn="0" w:firstRowLastColumn="0" w:lastRowFirstColumn="0" w:lastRowLastColumn="0"/>
                    <w:rPr>
                      <w:rFonts w:ascii="TH SarabunPSK" w:eastAsia="TH SarabunPSK" w:hAnsi="TH SarabunPSK" w:cs="TH SarabunPSK"/>
                      <w:b/>
                      <w:bCs/>
                      <w:color w:val="auto"/>
                      <w:spacing w:val="-4"/>
                      <w:sz w:val="28"/>
                      <w:cs/>
                    </w:rPr>
                  </w:pPr>
                  <w:r w:rsidRPr="007C14AB">
                    <w:rPr>
                      <w:rFonts w:ascii="TH SarabunPSK" w:eastAsia="TH SarabunPSK" w:hAnsi="TH SarabunPSK" w:cs="TH SarabunPSK"/>
                      <w:b/>
                      <w:bCs/>
                      <w:color w:val="auto"/>
                      <w:spacing w:val="-4"/>
                      <w:sz w:val="28"/>
                      <w:cs/>
                    </w:rPr>
                    <w:t>(จำนวน)</w:t>
                  </w:r>
                </w:p>
              </w:tc>
              <w:tc>
                <w:tcPr>
                  <w:tcW w:w="4770" w:type="dxa"/>
                  <w:shd w:val="clear" w:color="auto" w:fill="auto"/>
                  <w:vAlign w:val="center"/>
                </w:tcPr>
                <w:p w14:paraId="004AADD9" w14:textId="77777777" w:rsidR="009A5892" w:rsidRPr="007C14AB" w:rsidRDefault="009A5892" w:rsidP="00646C65">
                  <w:pPr>
                    <w:widowControl w:val="0"/>
                    <w:tabs>
                      <w:tab w:val="left" w:pos="64"/>
                    </w:tabs>
                    <w:ind w:right="-108"/>
                    <w:jc w:val="center"/>
                    <w:cnfStyle w:val="000000100000" w:firstRow="0" w:lastRow="0" w:firstColumn="0" w:lastColumn="0" w:oddVBand="0" w:evenVBand="0" w:oddHBand="1" w:evenHBand="0" w:firstRowFirstColumn="0" w:firstRowLastColumn="0" w:lastRowFirstColumn="0" w:lastRowLastColumn="0"/>
                    <w:rPr>
                      <w:rFonts w:ascii="TH SarabunPSK" w:eastAsia="TH SarabunPSK" w:hAnsi="TH SarabunPSK" w:cs="TH SarabunPSK"/>
                      <w:b/>
                      <w:bCs/>
                      <w:color w:val="auto"/>
                      <w:spacing w:val="-4"/>
                      <w:sz w:val="28"/>
                    </w:rPr>
                  </w:pPr>
                  <w:r w:rsidRPr="007C14AB">
                    <w:rPr>
                      <w:rFonts w:ascii="TH SarabunPSK" w:eastAsia="TH SarabunPSK" w:hAnsi="TH SarabunPSK" w:cs="TH SarabunPSK"/>
                      <w:b/>
                      <w:bCs/>
                      <w:color w:val="auto"/>
                      <w:spacing w:val="-4"/>
                      <w:sz w:val="28"/>
                      <w:cs/>
                    </w:rPr>
                    <w:t>ภาคีเครือข่าย</w:t>
                  </w:r>
                </w:p>
              </w:tc>
            </w:tr>
            <w:tr w:rsidR="007C14AB" w:rsidRPr="007C14AB" w14:paraId="54C0576C" w14:textId="77777777" w:rsidTr="00646C65">
              <w:tc>
                <w:tcPr>
                  <w:cnfStyle w:val="001000000000" w:firstRow="0" w:lastRow="0" w:firstColumn="1" w:lastColumn="0" w:oddVBand="0" w:evenVBand="0" w:oddHBand="0" w:evenHBand="0" w:firstRowFirstColumn="0" w:firstRowLastColumn="0" w:lastRowFirstColumn="0" w:lastRowLastColumn="0"/>
                  <w:tcW w:w="3330" w:type="dxa"/>
                  <w:shd w:val="clear" w:color="auto" w:fill="auto"/>
                </w:tcPr>
                <w:p w14:paraId="216A2747" w14:textId="77777777" w:rsidR="009A5892" w:rsidRPr="007C14AB" w:rsidRDefault="009A5892" w:rsidP="00646C65">
                  <w:pPr>
                    <w:tabs>
                      <w:tab w:val="left" w:pos="256"/>
                    </w:tabs>
                    <w:contextualSpacing/>
                    <w:rPr>
                      <w:rFonts w:ascii="TH SarabunPSK" w:eastAsia="TH SarabunPSK" w:hAnsi="TH SarabunPSK" w:cs="TH SarabunPSK"/>
                      <w:b w:val="0"/>
                      <w:bCs w:val="0"/>
                      <w:color w:val="auto"/>
                      <w:sz w:val="28"/>
                    </w:rPr>
                  </w:pPr>
                  <w:r w:rsidRPr="007C14AB">
                    <w:rPr>
                      <w:rFonts w:ascii="TH SarabunPSK" w:hAnsi="TH SarabunPSK" w:cs="TH SarabunPSK"/>
                      <w:b w:val="0"/>
                      <w:bCs w:val="0"/>
                      <w:color w:val="auto"/>
                      <w:sz w:val="28"/>
                      <w:cs/>
                    </w:rPr>
                    <w:t>ครุศาสตร์</w:t>
                  </w:r>
                </w:p>
              </w:tc>
              <w:tc>
                <w:tcPr>
                  <w:tcW w:w="1620" w:type="dxa"/>
                  <w:shd w:val="clear" w:color="auto" w:fill="auto"/>
                </w:tcPr>
                <w:p w14:paraId="00719B60" w14:textId="77777777" w:rsidR="009A5892" w:rsidRPr="007C14AB" w:rsidRDefault="009A5892" w:rsidP="00646C65">
                  <w:pPr>
                    <w:widowControl w:val="0"/>
                    <w:tabs>
                      <w:tab w:val="left" w:pos="64"/>
                    </w:tabs>
                    <w:ind w:right="-108"/>
                    <w:jc w:val="center"/>
                    <w:cnfStyle w:val="000000000000" w:firstRow="0" w:lastRow="0" w:firstColumn="0" w:lastColumn="0" w:oddVBand="0" w:evenVBand="0" w:oddHBand="0" w:evenHBand="0" w:firstRowFirstColumn="0" w:firstRowLastColumn="0" w:lastRowFirstColumn="0" w:lastRowLastColumn="0"/>
                    <w:rPr>
                      <w:rFonts w:ascii="TH SarabunPSK" w:eastAsia="TH SarabunPSK" w:hAnsi="TH SarabunPSK" w:cs="TH SarabunPSK"/>
                      <w:color w:val="auto"/>
                      <w:spacing w:val="-4"/>
                      <w:sz w:val="28"/>
                    </w:rPr>
                  </w:pPr>
                </w:p>
              </w:tc>
              <w:tc>
                <w:tcPr>
                  <w:tcW w:w="4770" w:type="dxa"/>
                  <w:shd w:val="clear" w:color="auto" w:fill="auto"/>
                </w:tcPr>
                <w:p w14:paraId="2162576B" w14:textId="77777777" w:rsidR="009A5892" w:rsidRPr="007C14AB" w:rsidRDefault="009A5892" w:rsidP="00646C65">
                  <w:pPr>
                    <w:widowControl w:val="0"/>
                    <w:tabs>
                      <w:tab w:val="left" w:pos="64"/>
                    </w:tabs>
                    <w:ind w:right="-108"/>
                    <w:cnfStyle w:val="000000000000" w:firstRow="0" w:lastRow="0" w:firstColumn="0" w:lastColumn="0" w:oddVBand="0" w:evenVBand="0" w:oddHBand="0" w:evenHBand="0" w:firstRowFirstColumn="0" w:firstRowLastColumn="0" w:lastRowFirstColumn="0" w:lastRowLastColumn="0"/>
                    <w:rPr>
                      <w:rFonts w:ascii="TH SarabunPSK" w:eastAsia="TH SarabunPSK" w:hAnsi="TH SarabunPSK" w:cs="TH SarabunPSK"/>
                      <w:color w:val="auto"/>
                      <w:spacing w:val="-4"/>
                      <w:sz w:val="28"/>
                    </w:rPr>
                  </w:pPr>
                </w:p>
              </w:tc>
            </w:tr>
            <w:tr w:rsidR="007C14AB" w:rsidRPr="007C14AB" w14:paraId="5CD3A8B6" w14:textId="77777777" w:rsidTr="00646C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shd w:val="clear" w:color="auto" w:fill="auto"/>
                </w:tcPr>
                <w:p w14:paraId="4020817D" w14:textId="77777777" w:rsidR="009A5892" w:rsidRPr="007C14AB" w:rsidRDefault="009A5892" w:rsidP="00646C65">
                  <w:pPr>
                    <w:tabs>
                      <w:tab w:val="left" w:pos="256"/>
                    </w:tabs>
                    <w:contextualSpacing/>
                    <w:jc w:val="center"/>
                    <w:rPr>
                      <w:rFonts w:ascii="TH SarabunPSK" w:eastAsia="TH SarabunPSK" w:hAnsi="TH SarabunPSK" w:cs="TH SarabunPSK"/>
                      <w:color w:val="auto"/>
                      <w:sz w:val="28"/>
                      <w:cs/>
                    </w:rPr>
                  </w:pPr>
                  <w:r w:rsidRPr="007C14AB">
                    <w:rPr>
                      <w:rFonts w:ascii="TH SarabunPSK" w:eastAsia="TH SarabunPSK" w:hAnsi="TH SarabunPSK" w:cs="TH SarabunPSK"/>
                      <w:color w:val="auto"/>
                      <w:sz w:val="28"/>
                      <w:cs/>
                    </w:rPr>
                    <w:t>รวมทั้งสิ้น</w:t>
                  </w:r>
                </w:p>
              </w:tc>
              <w:tc>
                <w:tcPr>
                  <w:tcW w:w="1620" w:type="dxa"/>
                  <w:shd w:val="clear" w:color="auto" w:fill="auto"/>
                </w:tcPr>
                <w:p w14:paraId="3A146A4F" w14:textId="4E3CE4BF" w:rsidR="009A5892" w:rsidRPr="007C14AB" w:rsidRDefault="009A5892" w:rsidP="00646C65">
                  <w:pPr>
                    <w:widowControl w:val="0"/>
                    <w:tabs>
                      <w:tab w:val="left" w:pos="64"/>
                    </w:tabs>
                    <w:ind w:right="-108"/>
                    <w:jc w:val="center"/>
                    <w:cnfStyle w:val="000000100000" w:firstRow="0" w:lastRow="0" w:firstColumn="0" w:lastColumn="0" w:oddVBand="0" w:evenVBand="0" w:oddHBand="1" w:evenHBand="0" w:firstRowFirstColumn="0" w:firstRowLastColumn="0" w:lastRowFirstColumn="0" w:lastRowLastColumn="0"/>
                    <w:rPr>
                      <w:rFonts w:ascii="TH SarabunPSK" w:eastAsia="TH SarabunPSK" w:hAnsi="TH SarabunPSK" w:cs="TH SarabunPSK"/>
                      <w:b/>
                      <w:bCs/>
                      <w:color w:val="auto"/>
                      <w:spacing w:val="-4"/>
                      <w:sz w:val="28"/>
                    </w:rPr>
                  </w:pPr>
                </w:p>
              </w:tc>
              <w:tc>
                <w:tcPr>
                  <w:tcW w:w="4770" w:type="dxa"/>
                  <w:shd w:val="clear" w:color="auto" w:fill="auto"/>
                </w:tcPr>
                <w:p w14:paraId="3C3F20A2" w14:textId="77777777" w:rsidR="009A5892" w:rsidRPr="007C14AB" w:rsidRDefault="009A5892" w:rsidP="00646C65">
                  <w:pPr>
                    <w:widowControl w:val="0"/>
                    <w:tabs>
                      <w:tab w:val="left" w:pos="64"/>
                    </w:tabs>
                    <w:ind w:right="-108"/>
                    <w:jc w:val="center"/>
                    <w:cnfStyle w:val="000000100000" w:firstRow="0" w:lastRow="0" w:firstColumn="0" w:lastColumn="0" w:oddVBand="0" w:evenVBand="0" w:oddHBand="1" w:evenHBand="0" w:firstRowFirstColumn="0" w:firstRowLastColumn="0" w:lastRowFirstColumn="0" w:lastRowLastColumn="0"/>
                    <w:rPr>
                      <w:rFonts w:ascii="TH SarabunPSK" w:eastAsia="TH SarabunPSK" w:hAnsi="TH SarabunPSK" w:cs="TH SarabunPSK"/>
                      <w:color w:val="auto"/>
                      <w:spacing w:val="-4"/>
                      <w:sz w:val="28"/>
                    </w:rPr>
                  </w:pPr>
                </w:p>
              </w:tc>
            </w:tr>
          </w:tbl>
          <w:p w14:paraId="6E6427D5" w14:textId="77777777" w:rsidR="009A5892" w:rsidRPr="007C14AB" w:rsidRDefault="009A5892" w:rsidP="00646C65">
            <w:pPr>
              <w:widowControl w:val="0"/>
              <w:tabs>
                <w:tab w:val="left" w:pos="64"/>
              </w:tabs>
              <w:spacing w:after="0" w:line="240" w:lineRule="auto"/>
              <w:ind w:right="-108"/>
              <w:rPr>
                <w:rFonts w:ascii="TH SarabunPSK" w:eastAsia="TH SarabunPSK" w:hAnsi="TH SarabunPSK" w:cs="TH SarabunPSK"/>
                <w:spacing w:val="-4"/>
                <w:sz w:val="28"/>
                <w:cs/>
              </w:rPr>
            </w:pPr>
            <w:r w:rsidRPr="007C14AB">
              <w:rPr>
                <w:rFonts w:ascii="TH SarabunPSK" w:eastAsia="TH SarabunPSK" w:hAnsi="TH SarabunPSK" w:cs="TH SarabunPSK"/>
                <w:spacing w:val="-4"/>
                <w:sz w:val="28"/>
                <w:cs/>
              </w:rPr>
              <w:lastRenderedPageBreak/>
              <w:t>จำแนกตามโครงการ</w:t>
            </w:r>
          </w:p>
          <w:tbl>
            <w:tblPr>
              <w:tblStyle w:val="a5"/>
              <w:tblW w:w="9988" w:type="dxa"/>
              <w:tblLayout w:type="fixed"/>
              <w:tblLook w:val="04A0" w:firstRow="1" w:lastRow="0" w:firstColumn="1" w:lastColumn="0" w:noHBand="0" w:noVBand="1"/>
            </w:tblPr>
            <w:tblGrid>
              <w:gridCol w:w="335"/>
              <w:gridCol w:w="2160"/>
              <w:gridCol w:w="1620"/>
              <w:gridCol w:w="1479"/>
              <w:gridCol w:w="4394"/>
            </w:tblGrid>
            <w:tr w:rsidR="007C14AB" w:rsidRPr="007C14AB" w14:paraId="72360C6F" w14:textId="77777777" w:rsidTr="00646C65">
              <w:tc>
                <w:tcPr>
                  <w:tcW w:w="335" w:type="dxa"/>
                </w:tcPr>
                <w:p w14:paraId="1359062D" w14:textId="77777777" w:rsidR="009A5892" w:rsidRPr="007C14AB" w:rsidRDefault="009A5892" w:rsidP="00646C65">
                  <w:pPr>
                    <w:widowControl w:val="0"/>
                    <w:tabs>
                      <w:tab w:val="left" w:pos="64"/>
                    </w:tabs>
                    <w:ind w:right="-108"/>
                    <w:jc w:val="center"/>
                    <w:rPr>
                      <w:rFonts w:ascii="TH SarabunPSK" w:hAnsi="TH SarabunPSK" w:cs="TH SarabunPSK"/>
                      <w:b/>
                      <w:bCs/>
                      <w:sz w:val="28"/>
                      <w:szCs w:val="28"/>
                      <w:cs/>
                    </w:rPr>
                  </w:pPr>
                  <w:r w:rsidRPr="007C14AB">
                    <w:rPr>
                      <w:rFonts w:ascii="TH SarabunPSK" w:hAnsi="TH SarabunPSK" w:cs="TH SarabunPSK"/>
                      <w:b/>
                      <w:bCs/>
                      <w:sz w:val="28"/>
                      <w:szCs w:val="28"/>
                      <w:cs/>
                    </w:rPr>
                    <w:t>ที่</w:t>
                  </w:r>
                </w:p>
              </w:tc>
              <w:tc>
                <w:tcPr>
                  <w:tcW w:w="2160" w:type="dxa"/>
                </w:tcPr>
                <w:p w14:paraId="594EA01F" w14:textId="77777777" w:rsidR="009A5892" w:rsidRPr="007C14AB" w:rsidRDefault="009A5892" w:rsidP="00646C65">
                  <w:pPr>
                    <w:widowControl w:val="0"/>
                    <w:tabs>
                      <w:tab w:val="left" w:pos="64"/>
                    </w:tabs>
                    <w:ind w:right="-108"/>
                    <w:jc w:val="center"/>
                    <w:rPr>
                      <w:rFonts w:ascii="TH SarabunPSK" w:hAnsi="TH SarabunPSK" w:cs="TH SarabunPSK"/>
                      <w:b/>
                      <w:bCs/>
                      <w:sz w:val="28"/>
                      <w:szCs w:val="28"/>
                    </w:rPr>
                  </w:pPr>
                  <w:r w:rsidRPr="007C14AB">
                    <w:rPr>
                      <w:rFonts w:ascii="TH SarabunPSK" w:hAnsi="TH SarabunPSK" w:cs="TH SarabunPSK"/>
                      <w:b/>
                      <w:bCs/>
                      <w:sz w:val="28"/>
                      <w:szCs w:val="28"/>
                      <w:cs/>
                    </w:rPr>
                    <w:t>ชื่อโครงการวิจัย</w:t>
                  </w:r>
                </w:p>
              </w:tc>
              <w:tc>
                <w:tcPr>
                  <w:tcW w:w="1620" w:type="dxa"/>
                </w:tcPr>
                <w:p w14:paraId="3861B2CF" w14:textId="77777777" w:rsidR="009A5892" w:rsidRPr="007C14AB" w:rsidRDefault="009A5892" w:rsidP="00646C65">
                  <w:pPr>
                    <w:widowControl w:val="0"/>
                    <w:tabs>
                      <w:tab w:val="left" w:pos="64"/>
                    </w:tabs>
                    <w:ind w:right="-108"/>
                    <w:jc w:val="center"/>
                    <w:rPr>
                      <w:rFonts w:ascii="TH SarabunPSK" w:hAnsi="TH SarabunPSK" w:cs="TH SarabunPSK"/>
                      <w:b/>
                      <w:bCs/>
                      <w:sz w:val="28"/>
                      <w:szCs w:val="28"/>
                      <w:cs/>
                    </w:rPr>
                  </w:pPr>
                  <w:r w:rsidRPr="007C14AB">
                    <w:rPr>
                      <w:rFonts w:ascii="TH SarabunPSK" w:hAnsi="TH SarabunPSK" w:cs="TH SarabunPSK"/>
                      <w:b/>
                      <w:bCs/>
                      <w:sz w:val="28"/>
                      <w:szCs w:val="28"/>
                      <w:cs/>
                    </w:rPr>
                    <w:t>ชื่อภาคีเครือข่าย</w:t>
                  </w:r>
                </w:p>
              </w:tc>
              <w:tc>
                <w:tcPr>
                  <w:tcW w:w="1479" w:type="dxa"/>
                </w:tcPr>
                <w:p w14:paraId="1715781B" w14:textId="77777777" w:rsidR="009A5892" w:rsidRPr="007C14AB" w:rsidRDefault="009A5892" w:rsidP="00646C65">
                  <w:pPr>
                    <w:widowControl w:val="0"/>
                    <w:tabs>
                      <w:tab w:val="left" w:pos="64"/>
                    </w:tabs>
                    <w:ind w:right="-108"/>
                    <w:jc w:val="center"/>
                    <w:rPr>
                      <w:rFonts w:ascii="TH SarabunPSK" w:hAnsi="TH SarabunPSK" w:cs="TH SarabunPSK"/>
                      <w:b/>
                      <w:bCs/>
                      <w:sz w:val="28"/>
                      <w:szCs w:val="28"/>
                      <w:cs/>
                    </w:rPr>
                  </w:pPr>
                  <w:r w:rsidRPr="007C14AB">
                    <w:rPr>
                      <w:rFonts w:ascii="TH SarabunPSK" w:hAnsi="TH SarabunPSK" w:cs="TH SarabunPSK"/>
                      <w:b/>
                      <w:bCs/>
                      <w:sz w:val="28"/>
                      <w:szCs w:val="28"/>
                      <w:cs/>
                    </w:rPr>
                    <w:t>รับใช้สังคมด้าน</w:t>
                  </w:r>
                </w:p>
              </w:tc>
              <w:tc>
                <w:tcPr>
                  <w:tcW w:w="4394" w:type="dxa"/>
                </w:tcPr>
                <w:p w14:paraId="2DAD7389" w14:textId="77777777" w:rsidR="009A5892" w:rsidRPr="007C14AB" w:rsidRDefault="009A5892" w:rsidP="00646C65">
                  <w:pPr>
                    <w:widowControl w:val="0"/>
                    <w:tabs>
                      <w:tab w:val="left" w:pos="64"/>
                    </w:tabs>
                    <w:jc w:val="center"/>
                    <w:rPr>
                      <w:rFonts w:ascii="TH SarabunPSK" w:hAnsi="TH SarabunPSK" w:cs="TH SarabunPSK"/>
                      <w:b/>
                      <w:bCs/>
                      <w:sz w:val="28"/>
                      <w:szCs w:val="28"/>
                    </w:rPr>
                  </w:pPr>
                  <w:r w:rsidRPr="007C14AB">
                    <w:rPr>
                      <w:rFonts w:ascii="TH SarabunPSK" w:hAnsi="TH SarabunPSK" w:cs="TH SarabunPSK"/>
                      <w:b/>
                      <w:bCs/>
                      <w:sz w:val="28"/>
                      <w:szCs w:val="28"/>
                      <w:cs/>
                    </w:rPr>
                    <w:t>ผลที่ได้จากการดำเนินการ</w:t>
                  </w:r>
                </w:p>
              </w:tc>
            </w:tr>
            <w:tr w:rsidR="007C14AB" w:rsidRPr="007C14AB" w14:paraId="03EF3425" w14:textId="77777777" w:rsidTr="00646C65">
              <w:tc>
                <w:tcPr>
                  <w:tcW w:w="335" w:type="dxa"/>
                </w:tcPr>
                <w:p w14:paraId="1E87EAF9" w14:textId="77777777" w:rsidR="009A5892" w:rsidRPr="007C14AB" w:rsidRDefault="009A5892" w:rsidP="00646C65">
                  <w:pPr>
                    <w:widowControl w:val="0"/>
                    <w:tabs>
                      <w:tab w:val="left" w:pos="64"/>
                    </w:tabs>
                    <w:ind w:right="-108"/>
                    <w:rPr>
                      <w:rFonts w:ascii="TH SarabunPSK" w:hAnsi="TH SarabunPSK" w:cs="TH SarabunPSK"/>
                      <w:sz w:val="28"/>
                      <w:szCs w:val="28"/>
                    </w:rPr>
                  </w:pPr>
                  <w:r w:rsidRPr="007C14AB">
                    <w:rPr>
                      <w:rFonts w:ascii="TH SarabunPSK" w:hAnsi="TH SarabunPSK" w:cs="TH SarabunPSK"/>
                      <w:sz w:val="28"/>
                      <w:szCs w:val="28"/>
                    </w:rPr>
                    <w:t>1</w:t>
                  </w:r>
                </w:p>
              </w:tc>
              <w:tc>
                <w:tcPr>
                  <w:tcW w:w="2160" w:type="dxa"/>
                </w:tcPr>
                <w:p w14:paraId="5F4E149E" w14:textId="77777777" w:rsidR="009A5892" w:rsidRPr="007C14AB" w:rsidRDefault="009A5892" w:rsidP="00646C65">
                  <w:pPr>
                    <w:widowControl w:val="0"/>
                    <w:tabs>
                      <w:tab w:val="left" w:pos="64"/>
                    </w:tabs>
                    <w:ind w:right="-108"/>
                    <w:rPr>
                      <w:rFonts w:ascii="TH SarabunPSK" w:hAnsi="TH SarabunPSK" w:cs="TH SarabunPSK"/>
                      <w:sz w:val="28"/>
                      <w:szCs w:val="28"/>
                    </w:rPr>
                  </w:pPr>
                </w:p>
              </w:tc>
              <w:tc>
                <w:tcPr>
                  <w:tcW w:w="1620" w:type="dxa"/>
                </w:tcPr>
                <w:p w14:paraId="5179DA26" w14:textId="77777777" w:rsidR="009A5892" w:rsidRPr="007C14AB" w:rsidRDefault="009A5892" w:rsidP="00646C65">
                  <w:pPr>
                    <w:widowControl w:val="0"/>
                    <w:tabs>
                      <w:tab w:val="left" w:pos="64"/>
                    </w:tabs>
                    <w:ind w:right="-108"/>
                    <w:rPr>
                      <w:rFonts w:ascii="TH SarabunPSK" w:hAnsi="TH SarabunPSK" w:cs="TH SarabunPSK"/>
                      <w:sz w:val="28"/>
                      <w:szCs w:val="28"/>
                    </w:rPr>
                  </w:pPr>
                </w:p>
              </w:tc>
              <w:tc>
                <w:tcPr>
                  <w:tcW w:w="1479" w:type="dxa"/>
                </w:tcPr>
                <w:p w14:paraId="4AB2BB19" w14:textId="77777777" w:rsidR="009A5892" w:rsidRPr="007C14AB" w:rsidRDefault="009A5892" w:rsidP="00646C65">
                  <w:pPr>
                    <w:widowControl w:val="0"/>
                    <w:tabs>
                      <w:tab w:val="left" w:pos="64"/>
                    </w:tabs>
                    <w:ind w:right="-108"/>
                    <w:rPr>
                      <w:rFonts w:ascii="TH SarabunPSK" w:hAnsi="TH SarabunPSK" w:cs="TH SarabunPSK"/>
                      <w:sz w:val="28"/>
                      <w:szCs w:val="28"/>
                    </w:rPr>
                  </w:pPr>
                </w:p>
              </w:tc>
              <w:tc>
                <w:tcPr>
                  <w:tcW w:w="4394" w:type="dxa"/>
                </w:tcPr>
                <w:p w14:paraId="45C07903" w14:textId="77777777" w:rsidR="009A5892" w:rsidRPr="007C14AB" w:rsidRDefault="009A5892" w:rsidP="00646C65">
                  <w:pPr>
                    <w:widowControl w:val="0"/>
                    <w:tabs>
                      <w:tab w:val="left" w:pos="64"/>
                    </w:tabs>
                    <w:ind w:right="-108"/>
                    <w:rPr>
                      <w:rFonts w:ascii="TH SarabunPSK" w:hAnsi="TH SarabunPSK" w:cs="TH SarabunPSK"/>
                      <w:sz w:val="28"/>
                      <w:szCs w:val="28"/>
                    </w:rPr>
                  </w:pPr>
                </w:p>
              </w:tc>
            </w:tr>
            <w:tr w:rsidR="007C14AB" w:rsidRPr="007C14AB" w14:paraId="65809BF0" w14:textId="77777777" w:rsidTr="00646C65">
              <w:tc>
                <w:tcPr>
                  <w:tcW w:w="335" w:type="dxa"/>
                </w:tcPr>
                <w:p w14:paraId="0AB030EF" w14:textId="77777777" w:rsidR="009A5892" w:rsidRPr="007C14AB" w:rsidRDefault="009A5892" w:rsidP="00646C65">
                  <w:pPr>
                    <w:widowControl w:val="0"/>
                    <w:tabs>
                      <w:tab w:val="left" w:pos="64"/>
                    </w:tabs>
                    <w:ind w:right="-108"/>
                    <w:rPr>
                      <w:rFonts w:ascii="TH SarabunPSK" w:hAnsi="TH SarabunPSK" w:cs="TH SarabunPSK"/>
                      <w:sz w:val="28"/>
                      <w:szCs w:val="28"/>
                      <w:cs/>
                    </w:rPr>
                  </w:pPr>
                  <w:r w:rsidRPr="007C14AB">
                    <w:rPr>
                      <w:rFonts w:ascii="TH SarabunPSK" w:hAnsi="TH SarabunPSK" w:cs="TH SarabunPSK"/>
                      <w:sz w:val="28"/>
                      <w:szCs w:val="28"/>
                    </w:rPr>
                    <w:t>2</w:t>
                  </w:r>
                </w:p>
              </w:tc>
              <w:tc>
                <w:tcPr>
                  <w:tcW w:w="2160" w:type="dxa"/>
                </w:tcPr>
                <w:p w14:paraId="2451EADC" w14:textId="77777777" w:rsidR="009A5892" w:rsidRPr="007C14AB" w:rsidRDefault="009A5892" w:rsidP="00646C65">
                  <w:pPr>
                    <w:widowControl w:val="0"/>
                    <w:tabs>
                      <w:tab w:val="left" w:pos="64"/>
                    </w:tabs>
                    <w:ind w:right="-108"/>
                    <w:rPr>
                      <w:rFonts w:ascii="TH SarabunPSK" w:hAnsi="TH SarabunPSK" w:cs="TH SarabunPSK"/>
                      <w:sz w:val="28"/>
                      <w:szCs w:val="28"/>
                    </w:rPr>
                  </w:pPr>
                </w:p>
              </w:tc>
              <w:tc>
                <w:tcPr>
                  <w:tcW w:w="1620" w:type="dxa"/>
                </w:tcPr>
                <w:p w14:paraId="75ABCFF0" w14:textId="77777777" w:rsidR="009A5892" w:rsidRPr="007C14AB" w:rsidRDefault="009A5892" w:rsidP="00646C65">
                  <w:pPr>
                    <w:widowControl w:val="0"/>
                    <w:tabs>
                      <w:tab w:val="left" w:pos="64"/>
                    </w:tabs>
                    <w:ind w:right="-108"/>
                    <w:rPr>
                      <w:rFonts w:ascii="TH SarabunPSK" w:hAnsi="TH SarabunPSK" w:cs="TH SarabunPSK"/>
                      <w:sz w:val="28"/>
                      <w:szCs w:val="28"/>
                    </w:rPr>
                  </w:pPr>
                </w:p>
              </w:tc>
              <w:tc>
                <w:tcPr>
                  <w:tcW w:w="1479" w:type="dxa"/>
                </w:tcPr>
                <w:p w14:paraId="5B55181B" w14:textId="77777777" w:rsidR="009A5892" w:rsidRPr="007C14AB" w:rsidRDefault="009A5892" w:rsidP="00646C65">
                  <w:pPr>
                    <w:widowControl w:val="0"/>
                    <w:tabs>
                      <w:tab w:val="left" w:pos="64"/>
                    </w:tabs>
                    <w:ind w:right="-108"/>
                    <w:rPr>
                      <w:rFonts w:ascii="TH SarabunPSK" w:hAnsi="TH SarabunPSK" w:cs="TH SarabunPSK"/>
                      <w:sz w:val="28"/>
                      <w:szCs w:val="28"/>
                    </w:rPr>
                  </w:pPr>
                </w:p>
              </w:tc>
              <w:tc>
                <w:tcPr>
                  <w:tcW w:w="4394" w:type="dxa"/>
                </w:tcPr>
                <w:p w14:paraId="6A8AAFA1" w14:textId="77777777" w:rsidR="009A5892" w:rsidRPr="007C14AB" w:rsidRDefault="009A5892" w:rsidP="00646C65">
                  <w:pPr>
                    <w:widowControl w:val="0"/>
                    <w:tabs>
                      <w:tab w:val="left" w:pos="64"/>
                    </w:tabs>
                    <w:ind w:right="-108"/>
                    <w:rPr>
                      <w:rFonts w:ascii="TH SarabunPSK" w:hAnsi="TH SarabunPSK" w:cs="TH SarabunPSK"/>
                      <w:sz w:val="28"/>
                      <w:szCs w:val="28"/>
                    </w:rPr>
                  </w:pPr>
                </w:p>
              </w:tc>
            </w:tr>
          </w:tbl>
          <w:p w14:paraId="25A773A5" w14:textId="77777777" w:rsidR="009A5892" w:rsidRPr="007C14AB" w:rsidRDefault="009A5892" w:rsidP="00646C65">
            <w:pPr>
              <w:widowControl w:val="0"/>
              <w:tabs>
                <w:tab w:val="left" w:pos="64"/>
              </w:tabs>
              <w:spacing w:after="0" w:line="240" w:lineRule="auto"/>
              <w:ind w:right="-108"/>
              <w:rPr>
                <w:rFonts w:ascii="TH SarabunPSK" w:hAnsi="TH SarabunPSK" w:cs="TH SarabunPSK"/>
                <w:sz w:val="2"/>
                <w:szCs w:val="2"/>
              </w:rPr>
            </w:pPr>
          </w:p>
          <w:p w14:paraId="240C492D" w14:textId="56A4BC17" w:rsidR="00D04083" w:rsidRPr="007C14AB" w:rsidRDefault="00D04083" w:rsidP="00646C65">
            <w:pPr>
              <w:pStyle w:val="a3"/>
              <w:tabs>
                <w:tab w:val="left" w:pos="44"/>
              </w:tabs>
              <w:spacing w:after="0" w:line="240" w:lineRule="auto"/>
              <w:ind w:left="72" w:right="-114"/>
              <w:rPr>
                <w:rFonts w:ascii="TH SarabunPSK" w:hAnsi="TH SarabunPSK" w:cs="TH SarabunPSK"/>
                <w:sz w:val="28"/>
              </w:rPr>
            </w:pPr>
          </w:p>
        </w:tc>
      </w:tr>
      <w:tr w:rsidR="007C14AB" w:rsidRPr="007C14AB" w14:paraId="1678D65B" w14:textId="77777777" w:rsidTr="00646C65">
        <w:tc>
          <w:tcPr>
            <w:tcW w:w="2160" w:type="dxa"/>
            <w:tcBorders>
              <w:top w:val="single" w:sz="4" w:space="0" w:color="000000"/>
              <w:left w:val="single" w:sz="4" w:space="0" w:color="000000"/>
              <w:bottom w:val="single" w:sz="4" w:space="0" w:color="000000"/>
              <w:right w:val="single" w:sz="4" w:space="0" w:color="000000"/>
            </w:tcBorders>
          </w:tcPr>
          <w:p w14:paraId="2B22479A" w14:textId="77777777" w:rsidR="009A5892" w:rsidRPr="007C14AB" w:rsidRDefault="009A5892" w:rsidP="00646C65">
            <w:pPr>
              <w:widowControl w:val="0"/>
              <w:spacing w:after="0" w:line="240" w:lineRule="auto"/>
              <w:rPr>
                <w:rFonts w:ascii="TH SarabunPSK" w:eastAsia="Sarabun" w:hAnsi="TH SarabunPSK" w:cs="TH SarabunPSK"/>
                <w:sz w:val="28"/>
              </w:rPr>
            </w:pPr>
            <w:r w:rsidRPr="007C14AB">
              <w:rPr>
                <w:rFonts w:ascii="TH SarabunPSK" w:eastAsia="Sarabun" w:hAnsi="TH SarabunPSK" w:cs="TH SarabunPSK"/>
                <w:sz w:val="28"/>
              </w:rPr>
              <w:t xml:space="preserve">2.3 </w:t>
            </w:r>
            <w:r w:rsidRPr="007C14AB">
              <w:rPr>
                <w:rFonts w:ascii="TH SarabunPSK" w:eastAsia="Sarabun" w:hAnsi="TH SarabunPSK" w:cs="TH SarabunPSK"/>
                <w:sz w:val="28"/>
                <w:cs/>
              </w:rPr>
              <w:t>จำนวนผลงานวิจัยของอาจารย์และนักวิจัยที่ได้รับการเผยแพร่ในระดับชาติหรือนานาชาติ</w:t>
            </w:r>
          </w:p>
        </w:tc>
        <w:tc>
          <w:tcPr>
            <w:tcW w:w="990" w:type="dxa"/>
            <w:tcBorders>
              <w:top w:val="single" w:sz="4" w:space="0" w:color="000000"/>
              <w:left w:val="single" w:sz="4" w:space="0" w:color="000000"/>
              <w:bottom w:val="single" w:sz="4" w:space="0" w:color="000000"/>
              <w:right w:val="single" w:sz="4" w:space="0" w:color="000000"/>
            </w:tcBorders>
          </w:tcPr>
          <w:p w14:paraId="4AC9C784" w14:textId="77777777" w:rsidR="002227E0" w:rsidRPr="007C14AB" w:rsidRDefault="002227E0" w:rsidP="00646C65">
            <w:pPr>
              <w:widowControl w:val="0"/>
              <w:spacing w:after="0" w:line="240" w:lineRule="auto"/>
              <w:jc w:val="center"/>
              <w:rPr>
                <w:rFonts w:ascii="TH SarabunPSK" w:eastAsia="Sarabun" w:hAnsi="TH SarabunPSK" w:cs="TH SarabunPSK"/>
                <w:sz w:val="28"/>
              </w:rPr>
            </w:pPr>
            <w:r w:rsidRPr="007C14AB">
              <w:rPr>
                <w:rFonts w:ascii="TH SarabunPSK" w:eastAsia="Sarabun" w:hAnsi="TH SarabunPSK" w:cs="TH SarabunPSK" w:hint="cs"/>
                <w:sz w:val="28"/>
                <w:cs/>
              </w:rPr>
              <w:t>53</w:t>
            </w:r>
          </w:p>
          <w:p w14:paraId="5D21A1DB" w14:textId="6AD364AA" w:rsidR="009A5892" w:rsidRPr="007C14AB" w:rsidRDefault="009A5892" w:rsidP="00646C65">
            <w:pPr>
              <w:widowControl w:val="0"/>
              <w:spacing w:after="0" w:line="240" w:lineRule="auto"/>
              <w:jc w:val="center"/>
              <w:rPr>
                <w:rFonts w:ascii="TH SarabunPSK" w:eastAsia="Sarabun" w:hAnsi="TH SarabunPSK" w:cs="TH SarabunPSK"/>
                <w:sz w:val="28"/>
                <w:cs/>
              </w:rPr>
            </w:pPr>
            <w:r w:rsidRPr="007C14AB">
              <w:rPr>
                <w:rFonts w:ascii="TH SarabunPSK" w:eastAsia="Sarabun" w:hAnsi="TH SarabunPSK" w:cs="TH SarabunPSK"/>
                <w:sz w:val="28"/>
              </w:rPr>
              <w:t xml:space="preserve"> </w:t>
            </w:r>
            <w:r w:rsidRPr="007C14AB">
              <w:rPr>
                <w:rFonts w:ascii="TH SarabunPSK" w:eastAsia="Sarabun" w:hAnsi="TH SarabunPSK" w:cs="TH SarabunPSK"/>
                <w:sz w:val="28"/>
                <w:cs/>
              </w:rPr>
              <w:t>ผลงาน</w:t>
            </w:r>
          </w:p>
        </w:tc>
        <w:tc>
          <w:tcPr>
            <w:tcW w:w="900" w:type="dxa"/>
            <w:tcBorders>
              <w:top w:val="single" w:sz="4" w:space="0" w:color="000000"/>
              <w:left w:val="single" w:sz="4" w:space="0" w:color="000000"/>
              <w:bottom w:val="single" w:sz="4" w:space="0" w:color="000000"/>
              <w:right w:val="single" w:sz="4" w:space="0" w:color="000000"/>
            </w:tcBorders>
          </w:tcPr>
          <w:p w14:paraId="6E4B3043" w14:textId="0FCB1404" w:rsidR="009A5892" w:rsidRPr="007C14AB" w:rsidRDefault="009A5892" w:rsidP="00646C65">
            <w:pPr>
              <w:widowControl w:val="0"/>
              <w:spacing w:after="0" w:line="240" w:lineRule="auto"/>
              <w:jc w:val="center"/>
              <w:rPr>
                <w:rFonts w:ascii="TH SarabunPSK" w:eastAsia="Sarabun" w:hAnsi="TH SarabunPSK" w:cs="TH SarabunPSK"/>
                <w:sz w:val="28"/>
              </w:rPr>
            </w:pPr>
            <w:r w:rsidRPr="007C14AB">
              <w:rPr>
                <w:rFonts w:ascii="TH SarabunPSK" w:eastAsia="Sarabun" w:hAnsi="TH SarabunPSK" w:cs="TH SarabunPSK"/>
                <w:sz w:val="28"/>
              </w:rPr>
              <w:t>…</w:t>
            </w:r>
            <w:r w:rsidR="00AC58F4" w:rsidRPr="007C14AB">
              <w:rPr>
                <w:rFonts w:ascii="TH SarabunPSK" w:eastAsia="Sarabun" w:hAnsi="TH SarabunPSK" w:cs="TH SarabunPSK"/>
                <w:sz w:val="28"/>
              </w:rPr>
              <w:t>24</w:t>
            </w:r>
            <w:r w:rsidRPr="007C14AB">
              <w:rPr>
                <w:rFonts w:ascii="TH SarabunPSK" w:eastAsia="Sarabun" w:hAnsi="TH SarabunPSK" w:cs="TH SarabunPSK"/>
                <w:sz w:val="28"/>
              </w:rPr>
              <w:t>….</w:t>
            </w:r>
          </w:p>
          <w:p w14:paraId="55877525" w14:textId="77777777" w:rsidR="009A5892" w:rsidRPr="007C14AB" w:rsidRDefault="009A5892" w:rsidP="00646C65">
            <w:pPr>
              <w:spacing w:after="0" w:line="240" w:lineRule="auto"/>
              <w:ind w:right="-109" w:hanging="108"/>
              <w:jc w:val="center"/>
              <w:rPr>
                <w:rFonts w:ascii="TH SarabunPSK" w:eastAsia="Calibri" w:hAnsi="TH SarabunPSK" w:cs="TH SarabunPSK"/>
                <w:sz w:val="28"/>
                <w:cs/>
              </w:rPr>
            </w:pPr>
            <w:r w:rsidRPr="007C14AB">
              <w:rPr>
                <w:rFonts w:ascii="TH SarabunPSK" w:eastAsia="Sarabun" w:hAnsi="TH SarabunPSK" w:cs="TH SarabunPSK"/>
                <w:sz w:val="28"/>
                <w:cs/>
              </w:rPr>
              <w:t>ผลงาน</w:t>
            </w:r>
          </w:p>
        </w:tc>
        <w:tc>
          <w:tcPr>
            <w:tcW w:w="10350" w:type="dxa"/>
            <w:tcBorders>
              <w:top w:val="single" w:sz="4" w:space="0" w:color="000000"/>
              <w:left w:val="single" w:sz="4" w:space="0" w:color="000000"/>
              <w:bottom w:val="single" w:sz="4" w:space="0" w:color="000000"/>
              <w:right w:val="single" w:sz="4" w:space="0" w:color="000000"/>
            </w:tcBorders>
          </w:tcPr>
          <w:p w14:paraId="48A6018E" w14:textId="2285D613" w:rsidR="009A5892" w:rsidRPr="007C14AB" w:rsidRDefault="009A5892" w:rsidP="00646C65">
            <w:pPr>
              <w:pStyle w:val="a3"/>
              <w:tabs>
                <w:tab w:val="left" w:pos="44"/>
              </w:tabs>
              <w:spacing w:after="0" w:line="240" w:lineRule="auto"/>
              <w:ind w:left="72" w:right="-114"/>
              <w:rPr>
                <w:rFonts w:ascii="TH SarabunPSK" w:hAnsi="TH SarabunPSK" w:cs="TH SarabunPSK"/>
                <w:sz w:val="28"/>
              </w:rPr>
            </w:pPr>
            <w:r w:rsidRPr="007C14AB">
              <w:rPr>
                <w:rFonts w:ascii="TH SarabunPSK" w:hAnsi="TH SarabunPSK" w:cs="TH SarabunPSK"/>
                <w:sz w:val="28"/>
                <w:cs/>
              </w:rPr>
              <w:t>ผลงานวิจัยของอาจารย์ และนักวิจัยที่ได้รับการเผยแพร่ในระดับชาติหรือนานาชาติ จำนวน.....</w:t>
            </w:r>
            <w:r w:rsidR="00AC58F4" w:rsidRPr="007C14AB">
              <w:rPr>
                <w:rFonts w:ascii="TH SarabunPSK" w:hAnsi="TH SarabunPSK" w:cs="TH SarabunPSK"/>
                <w:sz w:val="28"/>
              </w:rPr>
              <w:t>24</w:t>
            </w:r>
            <w:r w:rsidRPr="007C14AB">
              <w:rPr>
                <w:rFonts w:ascii="TH SarabunPSK" w:hAnsi="TH SarabunPSK" w:cs="TH SarabunPSK"/>
                <w:sz w:val="28"/>
                <w:cs/>
              </w:rPr>
              <w:t>......ผลงาน</w:t>
            </w:r>
          </w:p>
          <w:p w14:paraId="23967AC1" w14:textId="7F7DDB97" w:rsidR="009A5892" w:rsidRPr="007C14AB" w:rsidRDefault="009A5892" w:rsidP="00646C65">
            <w:pPr>
              <w:pStyle w:val="a3"/>
              <w:tabs>
                <w:tab w:val="left" w:pos="44"/>
              </w:tabs>
              <w:spacing w:after="0" w:line="240" w:lineRule="auto"/>
              <w:ind w:left="72" w:right="-114"/>
              <w:rPr>
                <w:rFonts w:ascii="TH SarabunPSK" w:hAnsi="TH SarabunPSK" w:cs="TH SarabunPSK"/>
                <w:sz w:val="28"/>
              </w:rPr>
            </w:pPr>
            <w:r w:rsidRPr="007C14AB">
              <w:rPr>
                <w:rFonts w:ascii="TH SarabunPSK" w:hAnsi="TH SarabunPSK" w:cs="TH SarabunPSK"/>
                <w:sz w:val="28"/>
                <w:cs/>
              </w:rPr>
              <w:t>ระดับชาติ.....</w:t>
            </w:r>
            <w:r w:rsidR="00AC58F4" w:rsidRPr="007C14AB">
              <w:rPr>
                <w:rFonts w:ascii="TH SarabunPSK" w:hAnsi="TH SarabunPSK" w:cs="TH SarabunPSK"/>
                <w:sz w:val="28"/>
              </w:rPr>
              <w:t>24</w:t>
            </w:r>
            <w:r w:rsidRPr="007C14AB">
              <w:rPr>
                <w:rFonts w:ascii="TH SarabunPSK" w:hAnsi="TH SarabunPSK" w:cs="TH SarabunPSK"/>
                <w:sz w:val="28"/>
                <w:cs/>
              </w:rPr>
              <w:t>.......ผลงาน</w:t>
            </w:r>
          </w:p>
          <w:p w14:paraId="3B2D04D0" w14:textId="112054DF" w:rsidR="009A5892" w:rsidRPr="007C14AB" w:rsidRDefault="009A5892" w:rsidP="00646C65">
            <w:pPr>
              <w:pStyle w:val="a3"/>
              <w:tabs>
                <w:tab w:val="left" w:pos="44"/>
              </w:tabs>
              <w:spacing w:after="0" w:line="240" w:lineRule="auto"/>
              <w:ind w:left="72" w:right="-114"/>
              <w:rPr>
                <w:rFonts w:ascii="TH SarabunPSK" w:hAnsi="TH SarabunPSK" w:cs="TH SarabunPSK"/>
                <w:sz w:val="28"/>
              </w:rPr>
            </w:pPr>
            <w:r w:rsidRPr="007C14AB">
              <w:rPr>
                <w:rFonts w:ascii="TH SarabunPSK" w:hAnsi="TH SarabunPSK" w:cs="TH SarabunPSK"/>
                <w:sz w:val="28"/>
                <w:cs/>
              </w:rPr>
              <w:t>ระดับนานาชาติ............ผลงาน</w:t>
            </w:r>
          </w:p>
          <w:tbl>
            <w:tblPr>
              <w:tblStyle w:val="a5"/>
              <w:tblW w:w="9988" w:type="dxa"/>
              <w:tblLayout w:type="fixed"/>
              <w:tblLook w:val="04A0" w:firstRow="1" w:lastRow="0" w:firstColumn="1" w:lastColumn="0" w:noHBand="0" w:noVBand="1"/>
            </w:tblPr>
            <w:tblGrid>
              <w:gridCol w:w="335"/>
              <w:gridCol w:w="2790"/>
              <w:gridCol w:w="2044"/>
              <w:gridCol w:w="1701"/>
              <w:gridCol w:w="1276"/>
              <w:gridCol w:w="1842"/>
            </w:tblGrid>
            <w:tr w:rsidR="007C14AB" w:rsidRPr="007C14AB" w14:paraId="1207A49B" w14:textId="77777777" w:rsidTr="00646C65">
              <w:tc>
                <w:tcPr>
                  <w:tcW w:w="335" w:type="dxa"/>
                </w:tcPr>
                <w:p w14:paraId="491E81CB" w14:textId="77777777" w:rsidR="009A5892" w:rsidRPr="007C14AB" w:rsidRDefault="009A5892" w:rsidP="00646C65">
                  <w:pPr>
                    <w:widowControl w:val="0"/>
                    <w:tabs>
                      <w:tab w:val="left" w:pos="64"/>
                    </w:tabs>
                    <w:ind w:right="-108"/>
                    <w:jc w:val="center"/>
                    <w:rPr>
                      <w:rFonts w:ascii="TH SarabunPSK" w:hAnsi="TH SarabunPSK" w:cs="TH SarabunPSK"/>
                      <w:b/>
                      <w:bCs/>
                      <w:sz w:val="28"/>
                      <w:szCs w:val="28"/>
                      <w:cs/>
                    </w:rPr>
                  </w:pPr>
                  <w:r w:rsidRPr="007C14AB">
                    <w:rPr>
                      <w:rFonts w:ascii="TH SarabunPSK" w:hAnsi="TH SarabunPSK" w:cs="TH SarabunPSK"/>
                      <w:b/>
                      <w:bCs/>
                      <w:sz w:val="28"/>
                      <w:szCs w:val="28"/>
                      <w:cs/>
                    </w:rPr>
                    <w:t>ที่</w:t>
                  </w:r>
                </w:p>
              </w:tc>
              <w:tc>
                <w:tcPr>
                  <w:tcW w:w="2790" w:type="dxa"/>
                </w:tcPr>
                <w:p w14:paraId="3266279B" w14:textId="77777777" w:rsidR="009A5892" w:rsidRPr="007C14AB" w:rsidRDefault="009A5892" w:rsidP="00646C65">
                  <w:pPr>
                    <w:widowControl w:val="0"/>
                    <w:tabs>
                      <w:tab w:val="left" w:pos="64"/>
                    </w:tabs>
                    <w:ind w:right="-108"/>
                    <w:jc w:val="center"/>
                    <w:rPr>
                      <w:rFonts w:ascii="TH SarabunPSK" w:hAnsi="TH SarabunPSK" w:cs="TH SarabunPSK"/>
                      <w:b/>
                      <w:bCs/>
                      <w:sz w:val="28"/>
                      <w:szCs w:val="28"/>
                    </w:rPr>
                  </w:pPr>
                  <w:r w:rsidRPr="007C14AB">
                    <w:rPr>
                      <w:rFonts w:ascii="TH SarabunPSK" w:hAnsi="TH SarabunPSK" w:cs="TH SarabunPSK"/>
                      <w:b/>
                      <w:bCs/>
                      <w:sz w:val="28"/>
                      <w:szCs w:val="28"/>
                      <w:cs/>
                    </w:rPr>
                    <w:t>ชื่อผลงาน</w:t>
                  </w:r>
                </w:p>
              </w:tc>
              <w:tc>
                <w:tcPr>
                  <w:tcW w:w="2044" w:type="dxa"/>
                </w:tcPr>
                <w:p w14:paraId="140A3D81" w14:textId="77777777" w:rsidR="009A5892" w:rsidRPr="007C14AB" w:rsidRDefault="009A5892" w:rsidP="00646C65">
                  <w:pPr>
                    <w:widowControl w:val="0"/>
                    <w:tabs>
                      <w:tab w:val="left" w:pos="64"/>
                    </w:tabs>
                    <w:ind w:right="-108"/>
                    <w:jc w:val="center"/>
                    <w:rPr>
                      <w:rFonts w:ascii="TH SarabunPSK" w:hAnsi="TH SarabunPSK" w:cs="TH SarabunPSK"/>
                      <w:b/>
                      <w:bCs/>
                      <w:sz w:val="28"/>
                      <w:szCs w:val="28"/>
                    </w:rPr>
                  </w:pPr>
                  <w:r w:rsidRPr="007C14AB">
                    <w:rPr>
                      <w:rFonts w:ascii="TH SarabunPSK" w:hAnsi="TH SarabunPSK" w:cs="TH SarabunPSK"/>
                      <w:b/>
                      <w:bCs/>
                      <w:sz w:val="28"/>
                      <w:szCs w:val="28"/>
                      <w:cs/>
                    </w:rPr>
                    <w:t>ชื่อเจ้าของผลงาน/ชื่อหลักสูตร</w:t>
                  </w:r>
                </w:p>
              </w:tc>
              <w:tc>
                <w:tcPr>
                  <w:tcW w:w="1701" w:type="dxa"/>
                </w:tcPr>
                <w:p w14:paraId="67E62952" w14:textId="77777777" w:rsidR="009A5892" w:rsidRPr="007C14AB" w:rsidRDefault="009A5892" w:rsidP="00646C65">
                  <w:pPr>
                    <w:widowControl w:val="0"/>
                    <w:tabs>
                      <w:tab w:val="left" w:pos="64"/>
                    </w:tabs>
                    <w:ind w:right="-108"/>
                    <w:jc w:val="center"/>
                    <w:rPr>
                      <w:rFonts w:ascii="TH SarabunPSK" w:hAnsi="TH SarabunPSK" w:cs="TH SarabunPSK"/>
                      <w:b/>
                      <w:bCs/>
                      <w:sz w:val="28"/>
                      <w:szCs w:val="28"/>
                      <w:cs/>
                    </w:rPr>
                  </w:pPr>
                  <w:r w:rsidRPr="007C14AB">
                    <w:rPr>
                      <w:rFonts w:ascii="TH SarabunPSK" w:eastAsia="TH SarabunPSK" w:hAnsi="TH SarabunPSK" w:cs="TH SarabunPSK"/>
                      <w:b/>
                      <w:bCs/>
                      <w:sz w:val="28"/>
                      <w:szCs w:val="28"/>
                      <w:cs/>
                    </w:rPr>
                    <w:t>เผยแพร่ในระดับชาติ/นานาชาติ</w:t>
                  </w:r>
                </w:p>
              </w:tc>
              <w:tc>
                <w:tcPr>
                  <w:tcW w:w="1276" w:type="dxa"/>
                </w:tcPr>
                <w:p w14:paraId="03CC161F" w14:textId="77777777" w:rsidR="009A5892" w:rsidRPr="007C14AB" w:rsidRDefault="009A5892" w:rsidP="00646C65">
                  <w:pPr>
                    <w:widowControl w:val="0"/>
                    <w:tabs>
                      <w:tab w:val="left" w:pos="64"/>
                    </w:tabs>
                    <w:ind w:right="-108"/>
                    <w:jc w:val="center"/>
                    <w:rPr>
                      <w:rFonts w:ascii="TH SarabunPSK" w:hAnsi="TH SarabunPSK" w:cs="TH SarabunPSK"/>
                      <w:b/>
                      <w:bCs/>
                      <w:sz w:val="28"/>
                      <w:szCs w:val="28"/>
                    </w:rPr>
                  </w:pPr>
                  <w:r w:rsidRPr="007C14AB">
                    <w:rPr>
                      <w:rFonts w:ascii="TH SarabunPSK" w:hAnsi="TH SarabunPSK" w:cs="TH SarabunPSK"/>
                      <w:b/>
                      <w:bCs/>
                      <w:sz w:val="28"/>
                      <w:szCs w:val="28"/>
                      <w:cs/>
                    </w:rPr>
                    <w:t>ว/ด/ป</w:t>
                  </w:r>
                </w:p>
              </w:tc>
              <w:tc>
                <w:tcPr>
                  <w:tcW w:w="1842" w:type="dxa"/>
                </w:tcPr>
                <w:p w14:paraId="477942E2" w14:textId="77777777" w:rsidR="009A5892" w:rsidRPr="007C14AB" w:rsidRDefault="009A5892" w:rsidP="00646C65">
                  <w:pPr>
                    <w:widowControl w:val="0"/>
                    <w:tabs>
                      <w:tab w:val="left" w:pos="64"/>
                    </w:tabs>
                    <w:ind w:right="-108"/>
                    <w:jc w:val="center"/>
                    <w:rPr>
                      <w:rFonts w:ascii="TH SarabunPSK" w:hAnsi="TH SarabunPSK" w:cs="TH SarabunPSK"/>
                      <w:b/>
                      <w:bCs/>
                      <w:sz w:val="28"/>
                      <w:szCs w:val="28"/>
                    </w:rPr>
                  </w:pPr>
                  <w:r w:rsidRPr="007C14AB">
                    <w:rPr>
                      <w:rFonts w:ascii="TH SarabunPSK" w:hAnsi="TH SarabunPSK" w:cs="TH SarabunPSK"/>
                      <w:b/>
                      <w:bCs/>
                      <w:sz w:val="28"/>
                      <w:szCs w:val="28"/>
                      <w:cs/>
                    </w:rPr>
                    <w:t>เผยแพร่ที่สถานที่/วารสาร หน้าที่</w:t>
                  </w:r>
                </w:p>
              </w:tc>
            </w:tr>
            <w:tr w:rsidR="007C14AB" w:rsidRPr="007C14AB" w14:paraId="1BAD8946" w14:textId="77777777" w:rsidTr="00646C65">
              <w:tc>
                <w:tcPr>
                  <w:tcW w:w="335" w:type="dxa"/>
                </w:tcPr>
                <w:p w14:paraId="4A42933E" w14:textId="4E0F313B" w:rsidR="00645CC3" w:rsidRPr="007C14AB" w:rsidRDefault="00645CC3" w:rsidP="00645CC3">
                  <w:pPr>
                    <w:widowControl w:val="0"/>
                    <w:tabs>
                      <w:tab w:val="left" w:pos="64"/>
                    </w:tabs>
                    <w:ind w:right="-108"/>
                    <w:rPr>
                      <w:rFonts w:ascii="TH SarabunPSK" w:hAnsi="TH SarabunPSK" w:cs="TH SarabunPSK"/>
                      <w:sz w:val="28"/>
                      <w:szCs w:val="28"/>
                    </w:rPr>
                  </w:pPr>
                  <w:r w:rsidRPr="007C14AB">
                    <w:rPr>
                      <w:rFonts w:ascii="TH SarabunPSK" w:hAnsi="TH SarabunPSK" w:cs="TH SarabunPSK"/>
                      <w:sz w:val="28"/>
                      <w:szCs w:val="28"/>
                    </w:rPr>
                    <w:t>1</w:t>
                  </w:r>
                </w:p>
              </w:tc>
              <w:tc>
                <w:tcPr>
                  <w:tcW w:w="2790" w:type="dxa"/>
                </w:tcPr>
                <w:p w14:paraId="77178F8E" w14:textId="3B4A8A3D" w:rsidR="00645CC3" w:rsidRPr="007C14AB" w:rsidRDefault="00645CC3" w:rsidP="00645CC3">
                  <w:pPr>
                    <w:widowControl w:val="0"/>
                    <w:tabs>
                      <w:tab w:val="left" w:pos="64"/>
                    </w:tabs>
                    <w:ind w:right="-108"/>
                    <w:rPr>
                      <w:rFonts w:ascii="TH SarabunPSK" w:hAnsi="TH SarabunPSK" w:cs="TH SarabunPSK"/>
                      <w:sz w:val="28"/>
                      <w:szCs w:val="28"/>
                    </w:rPr>
                  </w:pPr>
                  <w:r w:rsidRPr="007C14AB">
                    <w:rPr>
                      <w:rFonts w:ascii="TH SarabunPSK" w:hAnsi="TH SarabunPSK" w:cs="TH SarabunPSK" w:hint="cs"/>
                      <w:sz w:val="28"/>
                      <w:szCs w:val="28"/>
                      <w:cs/>
                    </w:rPr>
                    <w:t xml:space="preserve">การวิเคราะห์สมรรถนะเกี่ยวกับการจัดการเรียนรู้ของนักศึกษาปฏิบัติการสอนในสถานศึกษา สาขาวิชาการศึกษาปฐมวัย </w:t>
                  </w:r>
                  <w:r w:rsidRPr="007C14AB">
                    <w:rPr>
                      <w:rFonts w:ascii="TH SarabunPSK" w:hAnsi="TH SarabunPSK" w:cs="TH SarabunPSK"/>
                      <w:sz w:val="28"/>
                      <w:szCs w:val="28"/>
                    </w:rPr>
                    <w:t xml:space="preserve">: </w:t>
                  </w:r>
                  <w:r w:rsidRPr="007C14AB">
                    <w:rPr>
                      <w:rFonts w:ascii="TH SarabunPSK" w:hAnsi="TH SarabunPSK" w:cs="TH SarabunPSK" w:hint="cs"/>
                      <w:sz w:val="28"/>
                      <w:szCs w:val="28"/>
                      <w:cs/>
                    </w:rPr>
                    <w:t>กรณีศึกษากลุ่มมหาวิทยาลัยราชภัฏ</w:t>
                  </w:r>
                </w:p>
              </w:tc>
              <w:tc>
                <w:tcPr>
                  <w:tcW w:w="2044" w:type="dxa"/>
                </w:tcPr>
                <w:p w14:paraId="5DEB3937" w14:textId="40F2B400" w:rsidR="00645CC3" w:rsidRPr="007C14AB" w:rsidRDefault="00645CC3" w:rsidP="00645CC3">
                  <w:pPr>
                    <w:widowControl w:val="0"/>
                    <w:tabs>
                      <w:tab w:val="left" w:pos="64"/>
                    </w:tabs>
                    <w:ind w:right="-108"/>
                    <w:rPr>
                      <w:rFonts w:ascii="TH SarabunPSK" w:hAnsi="TH SarabunPSK" w:cs="TH SarabunPSK"/>
                      <w:sz w:val="28"/>
                      <w:szCs w:val="28"/>
                    </w:rPr>
                  </w:pPr>
                  <w:r w:rsidRPr="007C14AB">
                    <w:rPr>
                      <w:rFonts w:ascii="TH SarabunPSK" w:hAnsi="TH SarabunPSK" w:cs="TH SarabunPSK" w:hint="cs"/>
                      <w:sz w:val="28"/>
                      <w:szCs w:val="28"/>
                      <w:cs/>
                    </w:rPr>
                    <w:t>อ.กุลชาติ พันธุวรกุล</w:t>
                  </w:r>
                </w:p>
              </w:tc>
              <w:tc>
                <w:tcPr>
                  <w:tcW w:w="1701" w:type="dxa"/>
                </w:tcPr>
                <w:p w14:paraId="23FECBEC" w14:textId="500E37F3" w:rsidR="00645CC3" w:rsidRPr="007C14AB" w:rsidRDefault="00645CC3" w:rsidP="00645CC3">
                  <w:pPr>
                    <w:widowControl w:val="0"/>
                    <w:tabs>
                      <w:tab w:val="left" w:pos="64"/>
                    </w:tabs>
                    <w:ind w:right="-108"/>
                    <w:rPr>
                      <w:rFonts w:ascii="TH SarabunPSK" w:hAnsi="TH SarabunPSK" w:cs="TH SarabunPSK"/>
                      <w:sz w:val="28"/>
                      <w:szCs w:val="28"/>
                    </w:rPr>
                  </w:pPr>
                  <w:r w:rsidRPr="007C14AB">
                    <w:rPr>
                      <w:rFonts w:ascii="TH SarabunPSK" w:hAnsi="TH SarabunPSK" w:cs="TH SarabunPSK" w:hint="cs"/>
                      <w:sz w:val="28"/>
                      <w:szCs w:val="28"/>
                      <w:cs/>
                    </w:rPr>
                    <w:t>ระดับชาติ</w:t>
                  </w:r>
                </w:p>
              </w:tc>
              <w:tc>
                <w:tcPr>
                  <w:tcW w:w="1276" w:type="dxa"/>
                </w:tcPr>
                <w:p w14:paraId="00E1E784" w14:textId="3076E0B1" w:rsidR="00645CC3" w:rsidRPr="007C14AB" w:rsidRDefault="00645CC3" w:rsidP="00645CC3">
                  <w:pPr>
                    <w:widowControl w:val="0"/>
                    <w:tabs>
                      <w:tab w:val="left" w:pos="64"/>
                    </w:tabs>
                    <w:ind w:right="-108"/>
                    <w:rPr>
                      <w:rFonts w:ascii="TH SarabunPSK" w:hAnsi="TH SarabunPSK" w:cs="TH SarabunPSK"/>
                      <w:sz w:val="28"/>
                      <w:szCs w:val="28"/>
                    </w:rPr>
                  </w:pPr>
                  <w:r w:rsidRPr="007C14AB">
                    <w:rPr>
                      <w:rFonts w:ascii="TH SarabunPSK" w:hAnsi="TH SarabunPSK" w:cs="TH SarabunPSK" w:hint="cs"/>
                      <w:sz w:val="28"/>
                      <w:szCs w:val="28"/>
                      <w:cs/>
                    </w:rPr>
                    <w:t>ก.ย.-ธ.ค. 63</w:t>
                  </w:r>
                </w:p>
              </w:tc>
              <w:tc>
                <w:tcPr>
                  <w:tcW w:w="1842" w:type="dxa"/>
                </w:tcPr>
                <w:p w14:paraId="3D56A4CA" w14:textId="77777777" w:rsidR="00645CC3" w:rsidRPr="007C14AB" w:rsidRDefault="00645CC3" w:rsidP="00645CC3">
                  <w:pPr>
                    <w:widowControl w:val="0"/>
                    <w:tabs>
                      <w:tab w:val="left" w:pos="64"/>
                    </w:tabs>
                    <w:ind w:right="-108"/>
                    <w:rPr>
                      <w:rFonts w:ascii="TH SarabunPSK" w:hAnsi="TH SarabunPSK" w:cs="TH SarabunPSK"/>
                      <w:sz w:val="28"/>
                      <w:szCs w:val="28"/>
                    </w:rPr>
                  </w:pPr>
                  <w:r w:rsidRPr="007C14AB">
                    <w:rPr>
                      <w:rFonts w:ascii="TH SarabunPSK" w:hAnsi="TH SarabunPSK" w:cs="TH SarabunPSK" w:hint="cs"/>
                      <w:sz w:val="28"/>
                      <w:szCs w:val="28"/>
                      <w:cs/>
                    </w:rPr>
                    <w:t>วารสารบัณฑิตศึกษา</w:t>
                  </w:r>
                </w:p>
                <w:p w14:paraId="3FFCBC10" w14:textId="77777777" w:rsidR="00645CC3" w:rsidRPr="007C14AB" w:rsidRDefault="00645CC3" w:rsidP="00645CC3">
                  <w:pPr>
                    <w:widowControl w:val="0"/>
                    <w:tabs>
                      <w:tab w:val="left" w:pos="64"/>
                    </w:tabs>
                    <w:ind w:right="-108"/>
                    <w:rPr>
                      <w:rFonts w:ascii="TH SarabunPSK" w:hAnsi="TH SarabunPSK" w:cs="TH SarabunPSK"/>
                      <w:sz w:val="28"/>
                      <w:szCs w:val="28"/>
                    </w:rPr>
                  </w:pPr>
                  <w:r w:rsidRPr="007C14AB">
                    <w:rPr>
                      <w:rFonts w:ascii="TH SarabunPSK" w:hAnsi="TH SarabunPSK" w:cs="TH SarabunPSK" w:hint="cs"/>
                      <w:sz w:val="28"/>
                      <w:szCs w:val="28"/>
                      <w:cs/>
                    </w:rPr>
                    <w:t>มหาวิทยาลัยราชภัฏ</w:t>
                  </w:r>
                </w:p>
                <w:p w14:paraId="757B7111" w14:textId="5DC7941E" w:rsidR="00645CC3" w:rsidRPr="007C14AB" w:rsidRDefault="00645CC3" w:rsidP="00645CC3">
                  <w:pPr>
                    <w:widowControl w:val="0"/>
                    <w:tabs>
                      <w:tab w:val="left" w:pos="64"/>
                    </w:tabs>
                    <w:ind w:right="-108"/>
                    <w:rPr>
                      <w:rFonts w:ascii="TH SarabunPSK" w:hAnsi="TH SarabunPSK" w:cs="TH SarabunPSK"/>
                      <w:sz w:val="28"/>
                      <w:szCs w:val="28"/>
                    </w:rPr>
                  </w:pPr>
                  <w:r w:rsidRPr="007C14AB">
                    <w:rPr>
                      <w:rFonts w:ascii="TH SarabunPSK" w:hAnsi="TH SarabunPSK" w:cs="TH SarabunPSK" w:hint="cs"/>
                      <w:sz w:val="28"/>
                      <w:szCs w:val="28"/>
                      <w:cs/>
                    </w:rPr>
                    <w:t>วไลยอลงกรณ์ ในพระบรมราชูปถัมภ์ ปีที่ 14 ฉบับที่ 3</w:t>
                  </w:r>
                </w:p>
              </w:tc>
            </w:tr>
            <w:tr w:rsidR="007C14AB" w:rsidRPr="007C14AB" w14:paraId="6EA61EA0" w14:textId="77777777" w:rsidTr="00646C65">
              <w:tc>
                <w:tcPr>
                  <w:tcW w:w="335" w:type="dxa"/>
                </w:tcPr>
                <w:p w14:paraId="6B77F740" w14:textId="6B493BA3" w:rsidR="00645CC3" w:rsidRPr="007C14AB" w:rsidRDefault="00645CC3" w:rsidP="00645CC3">
                  <w:pPr>
                    <w:widowControl w:val="0"/>
                    <w:tabs>
                      <w:tab w:val="left" w:pos="64"/>
                    </w:tabs>
                    <w:ind w:right="-108"/>
                    <w:rPr>
                      <w:rFonts w:ascii="TH SarabunPSK" w:hAnsi="TH SarabunPSK" w:cs="TH SarabunPSK"/>
                      <w:sz w:val="28"/>
                      <w:szCs w:val="28"/>
                      <w:cs/>
                    </w:rPr>
                  </w:pPr>
                  <w:r w:rsidRPr="007C14AB">
                    <w:rPr>
                      <w:rFonts w:ascii="TH SarabunPSK" w:hAnsi="TH SarabunPSK" w:cs="TH SarabunPSK"/>
                      <w:sz w:val="28"/>
                      <w:szCs w:val="28"/>
                    </w:rPr>
                    <w:t>2</w:t>
                  </w:r>
                </w:p>
              </w:tc>
              <w:tc>
                <w:tcPr>
                  <w:tcW w:w="2790" w:type="dxa"/>
                </w:tcPr>
                <w:p w14:paraId="7455549F" w14:textId="56CC93CF" w:rsidR="00645CC3" w:rsidRPr="007C14AB" w:rsidRDefault="00645CC3" w:rsidP="00645CC3">
                  <w:pPr>
                    <w:widowControl w:val="0"/>
                    <w:tabs>
                      <w:tab w:val="left" w:pos="64"/>
                    </w:tabs>
                    <w:ind w:right="-108"/>
                    <w:rPr>
                      <w:rFonts w:ascii="TH SarabunPSK" w:hAnsi="TH SarabunPSK" w:cs="TH SarabunPSK"/>
                      <w:sz w:val="28"/>
                      <w:szCs w:val="28"/>
                    </w:rPr>
                  </w:pPr>
                  <w:r w:rsidRPr="007C14AB">
                    <w:rPr>
                      <w:rFonts w:ascii="TH SarabunPSK" w:hAnsi="TH SarabunPSK" w:cs="TH SarabunPSK" w:hint="cs"/>
                      <w:sz w:val="28"/>
                      <w:szCs w:val="28"/>
                      <w:cs/>
                    </w:rPr>
                    <w:t xml:space="preserve">การวิเคราะห์การอบรมเลี้ยงดูเด็กปฐมวัยตามวิถีชีวิตไทยของผู้ปกครอง </w:t>
                  </w:r>
                  <w:r w:rsidRPr="007C14AB">
                    <w:rPr>
                      <w:rFonts w:ascii="TH SarabunPSK" w:hAnsi="TH SarabunPSK" w:cs="TH SarabunPSK"/>
                      <w:sz w:val="28"/>
                      <w:szCs w:val="28"/>
                    </w:rPr>
                    <w:t xml:space="preserve">: </w:t>
                  </w:r>
                  <w:r w:rsidRPr="007C14AB">
                    <w:rPr>
                      <w:rFonts w:ascii="TH SarabunPSK" w:hAnsi="TH SarabunPSK" w:cs="TH SarabunPSK" w:hint="cs"/>
                      <w:sz w:val="28"/>
                      <w:szCs w:val="28"/>
                      <w:cs/>
                    </w:rPr>
                    <w:t>กรณีศึกษาเขตพื้นที่ภาคกลาง</w:t>
                  </w:r>
                </w:p>
              </w:tc>
              <w:tc>
                <w:tcPr>
                  <w:tcW w:w="2044" w:type="dxa"/>
                </w:tcPr>
                <w:p w14:paraId="089C5A11" w14:textId="59FC76C5" w:rsidR="00645CC3" w:rsidRPr="007C14AB" w:rsidRDefault="00645CC3" w:rsidP="00645CC3">
                  <w:pPr>
                    <w:widowControl w:val="0"/>
                    <w:tabs>
                      <w:tab w:val="left" w:pos="64"/>
                    </w:tabs>
                    <w:ind w:right="-108"/>
                    <w:rPr>
                      <w:rFonts w:ascii="TH SarabunPSK" w:hAnsi="TH SarabunPSK" w:cs="TH SarabunPSK"/>
                      <w:sz w:val="28"/>
                      <w:szCs w:val="28"/>
                    </w:rPr>
                  </w:pPr>
                  <w:r w:rsidRPr="007C14AB">
                    <w:rPr>
                      <w:rFonts w:ascii="TH SarabunPSK" w:hAnsi="TH SarabunPSK" w:cs="TH SarabunPSK" w:hint="cs"/>
                      <w:sz w:val="28"/>
                      <w:szCs w:val="28"/>
                      <w:cs/>
                    </w:rPr>
                    <w:t>ผศ.</w:t>
                  </w:r>
                  <w:proofErr w:type="spellStart"/>
                  <w:r w:rsidRPr="007C14AB">
                    <w:rPr>
                      <w:rFonts w:ascii="TH SarabunPSK" w:hAnsi="TH SarabunPSK" w:cs="TH SarabunPSK" w:hint="cs"/>
                      <w:sz w:val="28"/>
                      <w:szCs w:val="28"/>
                      <w:cs/>
                    </w:rPr>
                    <w:t>คันธ</w:t>
                  </w:r>
                  <w:proofErr w:type="spellEnd"/>
                  <w:r w:rsidRPr="007C14AB">
                    <w:rPr>
                      <w:rFonts w:ascii="TH SarabunPSK" w:hAnsi="TH SarabunPSK" w:cs="TH SarabunPSK" w:hint="cs"/>
                      <w:sz w:val="28"/>
                      <w:szCs w:val="28"/>
                      <w:cs/>
                    </w:rPr>
                    <w:t>รส ภาผล</w:t>
                  </w:r>
                </w:p>
              </w:tc>
              <w:tc>
                <w:tcPr>
                  <w:tcW w:w="1701" w:type="dxa"/>
                </w:tcPr>
                <w:p w14:paraId="7137ECDA" w14:textId="575C22A4" w:rsidR="00645CC3" w:rsidRPr="007C14AB" w:rsidRDefault="00645CC3" w:rsidP="00645CC3">
                  <w:pPr>
                    <w:widowControl w:val="0"/>
                    <w:tabs>
                      <w:tab w:val="left" w:pos="64"/>
                    </w:tabs>
                    <w:ind w:right="-108"/>
                    <w:rPr>
                      <w:rFonts w:ascii="TH SarabunPSK" w:hAnsi="TH SarabunPSK" w:cs="TH SarabunPSK"/>
                      <w:sz w:val="28"/>
                      <w:szCs w:val="28"/>
                    </w:rPr>
                  </w:pPr>
                  <w:r w:rsidRPr="007C14AB">
                    <w:rPr>
                      <w:rFonts w:ascii="TH SarabunPSK" w:hAnsi="TH SarabunPSK" w:cs="TH SarabunPSK" w:hint="cs"/>
                      <w:sz w:val="28"/>
                      <w:szCs w:val="28"/>
                      <w:cs/>
                    </w:rPr>
                    <w:t>ระดับชาติ</w:t>
                  </w:r>
                </w:p>
              </w:tc>
              <w:tc>
                <w:tcPr>
                  <w:tcW w:w="1276" w:type="dxa"/>
                </w:tcPr>
                <w:p w14:paraId="09866D9F" w14:textId="026DAD5D" w:rsidR="00645CC3" w:rsidRPr="007C14AB" w:rsidRDefault="00645CC3" w:rsidP="00645CC3">
                  <w:pPr>
                    <w:widowControl w:val="0"/>
                    <w:tabs>
                      <w:tab w:val="left" w:pos="64"/>
                    </w:tabs>
                    <w:ind w:right="-108"/>
                    <w:rPr>
                      <w:rFonts w:ascii="TH SarabunPSK" w:hAnsi="TH SarabunPSK" w:cs="TH SarabunPSK"/>
                      <w:sz w:val="28"/>
                      <w:szCs w:val="28"/>
                    </w:rPr>
                  </w:pPr>
                  <w:r w:rsidRPr="007C14AB">
                    <w:rPr>
                      <w:rFonts w:ascii="TH SarabunPSK" w:hAnsi="TH SarabunPSK" w:cs="TH SarabunPSK" w:hint="cs"/>
                      <w:sz w:val="28"/>
                      <w:szCs w:val="28"/>
                      <w:cs/>
                    </w:rPr>
                    <w:t>ก.ย.-ธ.ค. 63</w:t>
                  </w:r>
                </w:p>
              </w:tc>
              <w:tc>
                <w:tcPr>
                  <w:tcW w:w="1842" w:type="dxa"/>
                </w:tcPr>
                <w:p w14:paraId="5B394E9C" w14:textId="77777777" w:rsidR="00645CC3" w:rsidRPr="007C14AB" w:rsidRDefault="00645CC3" w:rsidP="00645CC3">
                  <w:pPr>
                    <w:widowControl w:val="0"/>
                    <w:tabs>
                      <w:tab w:val="left" w:pos="64"/>
                    </w:tabs>
                    <w:ind w:right="-108"/>
                    <w:rPr>
                      <w:rFonts w:ascii="TH SarabunPSK" w:hAnsi="TH SarabunPSK" w:cs="TH SarabunPSK"/>
                      <w:sz w:val="28"/>
                      <w:szCs w:val="28"/>
                    </w:rPr>
                  </w:pPr>
                  <w:r w:rsidRPr="007C14AB">
                    <w:rPr>
                      <w:rFonts w:ascii="TH SarabunPSK" w:hAnsi="TH SarabunPSK" w:cs="TH SarabunPSK" w:hint="cs"/>
                      <w:sz w:val="28"/>
                      <w:szCs w:val="28"/>
                      <w:cs/>
                    </w:rPr>
                    <w:t>วารสารบัณฑิตศึกษา</w:t>
                  </w:r>
                </w:p>
                <w:p w14:paraId="4089930F" w14:textId="77777777" w:rsidR="00645CC3" w:rsidRPr="007C14AB" w:rsidRDefault="00645CC3" w:rsidP="00645CC3">
                  <w:pPr>
                    <w:widowControl w:val="0"/>
                    <w:tabs>
                      <w:tab w:val="left" w:pos="64"/>
                    </w:tabs>
                    <w:ind w:right="-108"/>
                    <w:rPr>
                      <w:rFonts w:ascii="TH SarabunPSK" w:hAnsi="TH SarabunPSK" w:cs="TH SarabunPSK"/>
                      <w:sz w:val="28"/>
                      <w:szCs w:val="28"/>
                    </w:rPr>
                  </w:pPr>
                  <w:r w:rsidRPr="007C14AB">
                    <w:rPr>
                      <w:rFonts w:ascii="TH SarabunPSK" w:hAnsi="TH SarabunPSK" w:cs="TH SarabunPSK" w:hint="cs"/>
                      <w:sz w:val="28"/>
                      <w:szCs w:val="28"/>
                      <w:cs/>
                    </w:rPr>
                    <w:t>มหาวิทยาลัยราชภัฏ</w:t>
                  </w:r>
                </w:p>
                <w:p w14:paraId="05281B25" w14:textId="78DB7EDD" w:rsidR="00645CC3" w:rsidRPr="007C14AB" w:rsidRDefault="00645CC3" w:rsidP="00645CC3">
                  <w:pPr>
                    <w:widowControl w:val="0"/>
                    <w:tabs>
                      <w:tab w:val="left" w:pos="64"/>
                    </w:tabs>
                    <w:ind w:right="-108"/>
                    <w:rPr>
                      <w:rFonts w:ascii="TH SarabunPSK" w:hAnsi="TH SarabunPSK" w:cs="TH SarabunPSK"/>
                      <w:sz w:val="28"/>
                      <w:szCs w:val="28"/>
                    </w:rPr>
                  </w:pPr>
                  <w:r w:rsidRPr="007C14AB">
                    <w:rPr>
                      <w:rFonts w:ascii="TH SarabunPSK" w:hAnsi="TH SarabunPSK" w:cs="TH SarabunPSK" w:hint="cs"/>
                      <w:sz w:val="28"/>
                      <w:szCs w:val="28"/>
                      <w:cs/>
                    </w:rPr>
                    <w:t>วไลยอลงกรณ์ ในพระบรมราชูปถัมภ์ ปีที่ 14 ฉบับที่ 3</w:t>
                  </w:r>
                </w:p>
              </w:tc>
            </w:tr>
            <w:tr w:rsidR="007C14AB" w:rsidRPr="007C14AB" w14:paraId="0EC6E852" w14:textId="77777777" w:rsidTr="00646C65">
              <w:tc>
                <w:tcPr>
                  <w:tcW w:w="335" w:type="dxa"/>
                </w:tcPr>
                <w:p w14:paraId="675D14C0" w14:textId="41DF0D21" w:rsidR="00645CC3" w:rsidRPr="007C14AB" w:rsidRDefault="00645CC3" w:rsidP="00645CC3">
                  <w:pPr>
                    <w:widowControl w:val="0"/>
                    <w:tabs>
                      <w:tab w:val="left" w:pos="64"/>
                    </w:tabs>
                    <w:ind w:right="-108"/>
                    <w:rPr>
                      <w:rFonts w:ascii="TH SarabunPSK" w:hAnsi="TH SarabunPSK" w:cs="TH SarabunPSK"/>
                      <w:sz w:val="28"/>
                    </w:rPr>
                  </w:pPr>
                  <w:r w:rsidRPr="007C14AB">
                    <w:rPr>
                      <w:rFonts w:ascii="TH SarabunPSK" w:hAnsi="TH SarabunPSK" w:cs="TH SarabunPSK" w:hint="cs"/>
                      <w:sz w:val="28"/>
                      <w:szCs w:val="28"/>
                      <w:cs/>
                    </w:rPr>
                    <w:t>3</w:t>
                  </w:r>
                </w:p>
              </w:tc>
              <w:tc>
                <w:tcPr>
                  <w:tcW w:w="2790" w:type="dxa"/>
                </w:tcPr>
                <w:p w14:paraId="78F1ED8D" w14:textId="2ABC3EFE" w:rsidR="00645CC3" w:rsidRPr="007C14AB" w:rsidRDefault="00645CC3" w:rsidP="00645CC3">
                  <w:pPr>
                    <w:widowControl w:val="0"/>
                    <w:tabs>
                      <w:tab w:val="left" w:pos="64"/>
                    </w:tabs>
                    <w:ind w:right="-108"/>
                    <w:rPr>
                      <w:rFonts w:ascii="TH SarabunPSK" w:hAnsi="TH SarabunPSK" w:cs="TH SarabunPSK"/>
                      <w:sz w:val="28"/>
                    </w:rPr>
                  </w:pPr>
                  <w:r w:rsidRPr="007C14AB">
                    <w:rPr>
                      <w:rFonts w:ascii="TH SarabunPSK" w:hAnsi="TH SarabunPSK" w:cs="TH SarabunPSK" w:hint="cs"/>
                      <w:sz w:val="28"/>
                      <w:szCs w:val="28"/>
                      <w:cs/>
                    </w:rPr>
                    <w:t>การศึกษาองค์ประกอบของรูปแบบการจัดประสบการณ์ดนตรีที่ส่งเสริมทักษะการคิดเพื่อจัดการชีวิตสู่ความสำเร็จในเด็กปฐมวัย</w:t>
                  </w:r>
                </w:p>
              </w:tc>
              <w:tc>
                <w:tcPr>
                  <w:tcW w:w="2044" w:type="dxa"/>
                </w:tcPr>
                <w:p w14:paraId="540743E8" w14:textId="77777777" w:rsidR="00645CC3" w:rsidRPr="007C14AB" w:rsidRDefault="00645CC3" w:rsidP="00645CC3">
                  <w:pPr>
                    <w:widowControl w:val="0"/>
                    <w:tabs>
                      <w:tab w:val="left" w:pos="64"/>
                    </w:tabs>
                    <w:ind w:right="-108"/>
                    <w:rPr>
                      <w:rFonts w:ascii="TH SarabunPSK" w:hAnsi="TH SarabunPSK" w:cs="TH SarabunPSK"/>
                      <w:sz w:val="28"/>
                      <w:szCs w:val="28"/>
                    </w:rPr>
                  </w:pPr>
                  <w:r w:rsidRPr="007C14AB">
                    <w:rPr>
                      <w:rFonts w:ascii="TH SarabunPSK" w:hAnsi="TH SarabunPSK" w:cs="TH SarabunPSK" w:hint="cs"/>
                      <w:sz w:val="28"/>
                      <w:szCs w:val="28"/>
                      <w:cs/>
                    </w:rPr>
                    <w:t xml:space="preserve">รศ.ดร.ฐิติพร </w:t>
                  </w:r>
                  <w:proofErr w:type="spellStart"/>
                  <w:r w:rsidRPr="007C14AB">
                    <w:rPr>
                      <w:rFonts w:ascii="TH SarabunPSK" w:hAnsi="TH SarabunPSK" w:cs="TH SarabunPSK" w:hint="cs"/>
                      <w:sz w:val="28"/>
                      <w:szCs w:val="28"/>
                      <w:cs/>
                    </w:rPr>
                    <w:t>พิชญ</w:t>
                  </w:r>
                  <w:proofErr w:type="spellEnd"/>
                  <w:r w:rsidRPr="007C14AB">
                    <w:rPr>
                      <w:rFonts w:ascii="TH SarabunPSK" w:hAnsi="TH SarabunPSK" w:cs="TH SarabunPSK" w:hint="cs"/>
                      <w:sz w:val="28"/>
                      <w:szCs w:val="28"/>
                      <w:cs/>
                    </w:rPr>
                    <w:t>กุล</w:t>
                  </w:r>
                </w:p>
                <w:p w14:paraId="35C4F6D8" w14:textId="77777777" w:rsidR="00645CC3" w:rsidRPr="007C14AB" w:rsidRDefault="00645CC3" w:rsidP="00645CC3">
                  <w:pPr>
                    <w:widowControl w:val="0"/>
                    <w:tabs>
                      <w:tab w:val="left" w:pos="64"/>
                    </w:tabs>
                    <w:ind w:right="-108"/>
                    <w:rPr>
                      <w:rFonts w:ascii="TH SarabunPSK" w:hAnsi="TH SarabunPSK" w:cs="TH SarabunPSK"/>
                      <w:sz w:val="28"/>
                      <w:szCs w:val="28"/>
                    </w:rPr>
                  </w:pPr>
                  <w:r w:rsidRPr="007C14AB">
                    <w:rPr>
                      <w:rFonts w:ascii="TH SarabunPSK" w:hAnsi="TH SarabunPSK" w:cs="TH SarabunPSK" w:hint="cs"/>
                      <w:sz w:val="28"/>
                      <w:szCs w:val="28"/>
                      <w:cs/>
                    </w:rPr>
                    <w:t>รศ.ดร.กันต์ฤทัย คลังพหล</w:t>
                  </w:r>
                </w:p>
                <w:p w14:paraId="74333853" w14:textId="603E94F5" w:rsidR="00645CC3" w:rsidRPr="007C14AB" w:rsidRDefault="00645CC3" w:rsidP="00645CC3">
                  <w:pPr>
                    <w:widowControl w:val="0"/>
                    <w:tabs>
                      <w:tab w:val="left" w:pos="64"/>
                    </w:tabs>
                    <w:ind w:right="-108"/>
                    <w:rPr>
                      <w:rFonts w:ascii="TH SarabunPSK" w:hAnsi="TH SarabunPSK" w:cs="TH SarabunPSK"/>
                      <w:sz w:val="28"/>
                    </w:rPr>
                  </w:pPr>
                  <w:r w:rsidRPr="007C14AB">
                    <w:rPr>
                      <w:rFonts w:ascii="TH SarabunPSK" w:hAnsi="TH SarabunPSK" w:cs="TH SarabunPSK" w:hint="cs"/>
                      <w:sz w:val="28"/>
                      <w:szCs w:val="28"/>
                      <w:cs/>
                    </w:rPr>
                    <w:t>น.ส.ณ</w:t>
                  </w:r>
                  <w:proofErr w:type="spellStart"/>
                  <w:r w:rsidRPr="007C14AB">
                    <w:rPr>
                      <w:rFonts w:ascii="TH SarabunPSK" w:hAnsi="TH SarabunPSK" w:cs="TH SarabunPSK" w:hint="cs"/>
                      <w:sz w:val="28"/>
                      <w:szCs w:val="28"/>
                      <w:cs/>
                    </w:rPr>
                    <w:t>ัฏฐ์ร</w:t>
                  </w:r>
                  <w:proofErr w:type="spellEnd"/>
                  <w:r w:rsidRPr="007C14AB">
                    <w:rPr>
                      <w:rFonts w:ascii="TH SarabunPSK" w:hAnsi="TH SarabunPSK" w:cs="TH SarabunPSK" w:hint="cs"/>
                      <w:sz w:val="28"/>
                      <w:szCs w:val="28"/>
                      <w:cs/>
                    </w:rPr>
                    <w:t>ดา ไชยอัครพงศ์</w:t>
                  </w:r>
                </w:p>
              </w:tc>
              <w:tc>
                <w:tcPr>
                  <w:tcW w:w="1701" w:type="dxa"/>
                </w:tcPr>
                <w:p w14:paraId="6C04BCF7" w14:textId="0AEE71DF" w:rsidR="00645CC3" w:rsidRPr="007C14AB" w:rsidRDefault="00645CC3" w:rsidP="00645CC3">
                  <w:pPr>
                    <w:widowControl w:val="0"/>
                    <w:tabs>
                      <w:tab w:val="left" w:pos="64"/>
                    </w:tabs>
                    <w:ind w:right="-108"/>
                    <w:rPr>
                      <w:rFonts w:ascii="TH SarabunPSK" w:hAnsi="TH SarabunPSK" w:cs="TH SarabunPSK"/>
                      <w:sz w:val="28"/>
                    </w:rPr>
                  </w:pPr>
                  <w:r w:rsidRPr="007C14AB">
                    <w:rPr>
                      <w:rFonts w:ascii="TH SarabunPSK" w:hAnsi="TH SarabunPSK" w:cs="TH SarabunPSK" w:hint="cs"/>
                      <w:sz w:val="28"/>
                      <w:szCs w:val="28"/>
                      <w:cs/>
                    </w:rPr>
                    <w:t>ระดับชาติ</w:t>
                  </w:r>
                </w:p>
              </w:tc>
              <w:tc>
                <w:tcPr>
                  <w:tcW w:w="1276" w:type="dxa"/>
                </w:tcPr>
                <w:p w14:paraId="0CD23077" w14:textId="43F7A98D" w:rsidR="00645CC3" w:rsidRPr="007C14AB" w:rsidRDefault="00645CC3" w:rsidP="00645CC3">
                  <w:pPr>
                    <w:widowControl w:val="0"/>
                    <w:tabs>
                      <w:tab w:val="left" w:pos="64"/>
                    </w:tabs>
                    <w:ind w:right="-108"/>
                    <w:rPr>
                      <w:rFonts w:ascii="TH SarabunPSK" w:hAnsi="TH SarabunPSK" w:cs="TH SarabunPSK"/>
                      <w:sz w:val="28"/>
                    </w:rPr>
                  </w:pPr>
                  <w:r w:rsidRPr="007C14AB">
                    <w:rPr>
                      <w:rFonts w:ascii="TH SarabunPSK" w:hAnsi="TH SarabunPSK" w:cs="TH SarabunPSK" w:hint="cs"/>
                      <w:sz w:val="28"/>
                      <w:szCs w:val="28"/>
                      <w:cs/>
                    </w:rPr>
                    <w:t>ก.ย.-ธ.ค. 63</w:t>
                  </w:r>
                </w:p>
              </w:tc>
              <w:tc>
                <w:tcPr>
                  <w:tcW w:w="1842" w:type="dxa"/>
                </w:tcPr>
                <w:p w14:paraId="4FA8430D" w14:textId="77777777" w:rsidR="00645CC3" w:rsidRPr="007C14AB" w:rsidRDefault="00645CC3" w:rsidP="00645CC3">
                  <w:pPr>
                    <w:widowControl w:val="0"/>
                    <w:tabs>
                      <w:tab w:val="left" w:pos="64"/>
                    </w:tabs>
                    <w:ind w:right="-108"/>
                    <w:rPr>
                      <w:rFonts w:ascii="TH SarabunPSK" w:hAnsi="TH SarabunPSK" w:cs="TH SarabunPSK"/>
                      <w:sz w:val="28"/>
                      <w:szCs w:val="28"/>
                    </w:rPr>
                  </w:pPr>
                  <w:r w:rsidRPr="007C14AB">
                    <w:rPr>
                      <w:rFonts w:ascii="TH SarabunPSK" w:hAnsi="TH SarabunPSK" w:cs="TH SarabunPSK" w:hint="cs"/>
                      <w:sz w:val="28"/>
                      <w:szCs w:val="28"/>
                      <w:cs/>
                    </w:rPr>
                    <w:t>วารสารบัณฑิตศึกษา</w:t>
                  </w:r>
                </w:p>
                <w:p w14:paraId="0521242A" w14:textId="77777777" w:rsidR="00645CC3" w:rsidRPr="007C14AB" w:rsidRDefault="00645CC3" w:rsidP="00645CC3">
                  <w:pPr>
                    <w:widowControl w:val="0"/>
                    <w:tabs>
                      <w:tab w:val="left" w:pos="64"/>
                    </w:tabs>
                    <w:ind w:right="-108"/>
                    <w:rPr>
                      <w:rFonts w:ascii="TH SarabunPSK" w:hAnsi="TH SarabunPSK" w:cs="TH SarabunPSK"/>
                      <w:sz w:val="28"/>
                      <w:szCs w:val="28"/>
                    </w:rPr>
                  </w:pPr>
                  <w:r w:rsidRPr="007C14AB">
                    <w:rPr>
                      <w:rFonts w:ascii="TH SarabunPSK" w:hAnsi="TH SarabunPSK" w:cs="TH SarabunPSK" w:hint="cs"/>
                      <w:sz w:val="28"/>
                      <w:szCs w:val="28"/>
                      <w:cs/>
                    </w:rPr>
                    <w:t>มหาวิทยาลัยราชภัฏ</w:t>
                  </w:r>
                </w:p>
                <w:p w14:paraId="769A0BE3" w14:textId="63751BF3" w:rsidR="00645CC3" w:rsidRPr="007C14AB" w:rsidRDefault="00645CC3" w:rsidP="00645CC3">
                  <w:pPr>
                    <w:widowControl w:val="0"/>
                    <w:tabs>
                      <w:tab w:val="left" w:pos="64"/>
                    </w:tabs>
                    <w:ind w:right="-108"/>
                    <w:rPr>
                      <w:rFonts w:ascii="TH SarabunPSK" w:hAnsi="TH SarabunPSK" w:cs="TH SarabunPSK"/>
                      <w:sz w:val="28"/>
                    </w:rPr>
                  </w:pPr>
                  <w:r w:rsidRPr="007C14AB">
                    <w:rPr>
                      <w:rFonts w:ascii="TH SarabunPSK" w:hAnsi="TH SarabunPSK" w:cs="TH SarabunPSK" w:hint="cs"/>
                      <w:sz w:val="28"/>
                      <w:szCs w:val="28"/>
                      <w:cs/>
                    </w:rPr>
                    <w:t>วไลยอลงกรณ์ ในพระบรมราชูปถัมภ์ ปีที่ 14 ฉบับที่ 3</w:t>
                  </w:r>
                </w:p>
              </w:tc>
            </w:tr>
            <w:tr w:rsidR="007C14AB" w:rsidRPr="007C14AB" w14:paraId="7D2FB1D7" w14:textId="77777777" w:rsidTr="00646C65">
              <w:tc>
                <w:tcPr>
                  <w:tcW w:w="335" w:type="dxa"/>
                </w:tcPr>
                <w:p w14:paraId="3A8A58CC" w14:textId="7DADEF08" w:rsidR="00645CC3" w:rsidRPr="007C14AB" w:rsidRDefault="00645CC3" w:rsidP="00645CC3">
                  <w:pPr>
                    <w:widowControl w:val="0"/>
                    <w:tabs>
                      <w:tab w:val="left" w:pos="64"/>
                    </w:tabs>
                    <w:ind w:right="-108"/>
                    <w:rPr>
                      <w:rFonts w:ascii="TH SarabunPSK" w:hAnsi="TH SarabunPSK" w:cs="TH SarabunPSK"/>
                      <w:sz w:val="28"/>
                    </w:rPr>
                  </w:pPr>
                  <w:r w:rsidRPr="007C14AB">
                    <w:rPr>
                      <w:rFonts w:ascii="TH SarabunPSK" w:hAnsi="TH SarabunPSK" w:cs="TH SarabunPSK" w:hint="cs"/>
                      <w:sz w:val="28"/>
                      <w:szCs w:val="28"/>
                      <w:cs/>
                    </w:rPr>
                    <w:t>4</w:t>
                  </w:r>
                </w:p>
              </w:tc>
              <w:tc>
                <w:tcPr>
                  <w:tcW w:w="2790" w:type="dxa"/>
                </w:tcPr>
                <w:p w14:paraId="687D4B38" w14:textId="7239B8A4" w:rsidR="00645CC3" w:rsidRPr="007C14AB" w:rsidRDefault="00645CC3" w:rsidP="00645CC3">
                  <w:pPr>
                    <w:widowControl w:val="0"/>
                    <w:tabs>
                      <w:tab w:val="left" w:pos="64"/>
                    </w:tabs>
                    <w:ind w:right="-108"/>
                    <w:rPr>
                      <w:rFonts w:ascii="TH SarabunPSK" w:hAnsi="TH SarabunPSK" w:cs="TH SarabunPSK"/>
                      <w:sz w:val="28"/>
                    </w:rPr>
                  </w:pPr>
                  <w:r w:rsidRPr="007C14AB">
                    <w:rPr>
                      <w:rFonts w:ascii="TH SarabunPSK" w:hAnsi="TH SarabunPSK" w:cs="TH SarabunPSK" w:hint="cs"/>
                      <w:sz w:val="28"/>
                      <w:szCs w:val="28"/>
                      <w:cs/>
                    </w:rPr>
                    <w:t xml:space="preserve">การวิเคราะห์สมรรถนะด้านการวัดและประเมินผลของครู </w:t>
                  </w:r>
                  <w:r w:rsidRPr="007C14AB">
                    <w:rPr>
                      <w:rFonts w:ascii="TH SarabunPSK" w:hAnsi="TH SarabunPSK" w:cs="TH SarabunPSK"/>
                      <w:sz w:val="28"/>
                      <w:szCs w:val="28"/>
                    </w:rPr>
                    <w:t xml:space="preserve">: </w:t>
                  </w:r>
                  <w:r w:rsidRPr="007C14AB">
                    <w:rPr>
                      <w:rFonts w:ascii="TH SarabunPSK" w:hAnsi="TH SarabunPSK" w:cs="TH SarabunPSK" w:hint="cs"/>
                      <w:sz w:val="28"/>
                      <w:szCs w:val="28"/>
                      <w:cs/>
                    </w:rPr>
                    <w:t>กรณีศึกษา</w:t>
                  </w:r>
                  <w:r w:rsidRPr="007C14AB">
                    <w:rPr>
                      <w:rFonts w:ascii="TH SarabunPSK" w:hAnsi="TH SarabunPSK" w:cs="TH SarabunPSK" w:hint="cs"/>
                      <w:sz w:val="28"/>
                      <w:szCs w:val="28"/>
                      <w:cs/>
                    </w:rPr>
                    <w:lastRenderedPageBreak/>
                    <w:t>เขตพื้นที่ภาคกลาง</w:t>
                  </w:r>
                </w:p>
              </w:tc>
              <w:tc>
                <w:tcPr>
                  <w:tcW w:w="2044" w:type="dxa"/>
                </w:tcPr>
                <w:p w14:paraId="1E6559A5" w14:textId="77777777" w:rsidR="00645CC3" w:rsidRPr="007C14AB" w:rsidRDefault="00645CC3" w:rsidP="00645CC3">
                  <w:pPr>
                    <w:widowControl w:val="0"/>
                    <w:tabs>
                      <w:tab w:val="left" w:pos="64"/>
                    </w:tabs>
                    <w:ind w:right="-108"/>
                    <w:rPr>
                      <w:rFonts w:ascii="TH SarabunPSK" w:hAnsi="TH SarabunPSK" w:cs="TH SarabunPSK"/>
                      <w:sz w:val="28"/>
                      <w:szCs w:val="28"/>
                    </w:rPr>
                  </w:pPr>
                  <w:r w:rsidRPr="007C14AB">
                    <w:rPr>
                      <w:rFonts w:ascii="TH SarabunPSK" w:hAnsi="TH SarabunPSK" w:cs="TH SarabunPSK" w:hint="cs"/>
                      <w:sz w:val="28"/>
                      <w:szCs w:val="28"/>
                      <w:cs/>
                    </w:rPr>
                    <w:lastRenderedPageBreak/>
                    <w:t>ผศ.ดร.เมษา นวลศรี</w:t>
                  </w:r>
                </w:p>
                <w:p w14:paraId="29BB9DA1" w14:textId="312CE051" w:rsidR="00645CC3" w:rsidRPr="007C14AB" w:rsidRDefault="00645CC3" w:rsidP="00645CC3">
                  <w:pPr>
                    <w:widowControl w:val="0"/>
                    <w:tabs>
                      <w:tab w:val="left" w:pos="64"/>
                    </w:tabs>
                    <w:ind w:right="-108"/>
                    <w:rPr>
                      <w:rFonts w:ascii="TH SarabunPSK" w:hAnsi="TH SarabunPSK" w:cs="TH SarabunPSK"/>
                      <w:sz w:val="28"/>
                    </w:rPr>
                  </w:pPr>
                  <w:r w:rsidRPr="007C14AB">
                    <w:rPr>
                      <w:rFonts w:ascii="TH SarabunPSK" w:hAnsi="TH SarabunPSK" w:cs="TH SarabunPSK" w:hint="cs"/>
                      <w:sz w:val="28"/>
                      <w:szCs w:val="28"/>
                      <w:cs/>
                    </w:rPr>
                    <w:t>อ.กุลชาติ พันธุวรกุล</w:t>
                  </w:r>
                </w:p>
              </w:tc>
              <w:tc>
                <w:tcPr>
                  <w:tcW w:w="1701" w:type="dxa"/>
                </w:tcPr>
                <w:p w14:paraId="1D9AEDC0" w14:textId="02163C44" w:rsidR="00645CC3" w:rsidRPr="007C14AB" w:rsidRDefault="00645CC3" w:rsidP="00645CC3">
                  <w:pPr>
                    <w:widowControl w:val="0"/>
                    <w:tabs>
                      <w:tab w:val="left" w:pos="64"/>
                    </w:tabs>
                    <w:ind w:right="-108"/>
                    <w:rPr>
                      <w:rFonts w:ascii="TH SarabunPSK" w:hAnsi="TH SarabunPSK" w:cs="TH SarabunPSK"/>
                      <w:sz w:val="28"/>
                    </w:rPr>
                  </w:pPr>
                  <w:r w:rsidRPr="007C14AB">
                    <w:rPr>
                      <w:rFonts w:ascii="TH SarabunPSK" w:hAnsi="TH SarabunPSK" w:cs="TH SarabunPSK" w:hint="cs"/>
                      <w:sz w:val="28"/>
                      <w:szCs w:val="28"/>
                      <w:cs/>
                    </w:rPr>
                    <w:t>ระดับชาติ</w:t>
                  </w:r>
                </w:p>
              </w:tc>
              <w:tc>
                <w:tcPr>
                  <w:tcW w:w="1276" w:type="dxa"/>
                </w:tcPr>
                <w:p w14:paraId="5B9FA46F" w14:textId="27A7C149" w:rsidR="00645CC3" w:rsidRPr="007C14AB" w:rsidRDefault="00645CC3" w:rsidP="00645CC3">
                  <w:pPr>
                    <w:widowControl w:val="0"/>
                    <w:tabs>
                      <w:tab w:val="left" w:pos="64"/>
                    </w:tabs>
                    <w:ind w:right="-108"/>
                    <w:rPr>
                      <w:rFonts w:ascii="TH SarabunPSK" w:hAnsi="TH SarabunPSK" w:cs="TH SarabunPSK"/>
                      <w:sz w:val="28"/>
                    </w:rPr>
                  </w:pPr>
                  <w:r w:rsidRPr="007C14AB">
                    <w:rPr>
                      <w:rFonts w:ascii="TH SarabunPSK" w:hAnsi="TH SarabunPSK" w:cs="TH SarabunPSK" w:hint="cs"/>
                      <w:sz w:val="28"/>
                      <w:szCs w:val="28"/>
                      <w:cs/>
                    </w:rPr>
                    <w:t>ก.ย.-ธ.ค. 63</w:t>
                  </w:r>
                </w:p>
              </w:tc>
              <w:tc>
                <w:tcPr>
                  <w:tcW w:w="1842" w:type="dxa"/>
                </w:tcPr>
                <w:p w14:paraId="7589EA9E" w14:textId="77777777" w:rsidR="00645CC3" w:rsidRPr="007C14AB" w:rsidRDefault="00645CC3" w:rsidP="00645CC3">
                  <w:pPr>
                    <w:widowControl w:val="0"/>
                    <w:tabs>
                      <w:tab w:val="left" w:pos="64"/>
                    </w:tabs>
                    <w:ind w:right="-108"/>
                    <w:rPr>
                      <w:rFonts w:ascii="TH SarabunPSK" w:hAnsi="TH SarabunPSK" w:cs="TH SarabunPSK"/>
                      <w:sz w:val="28"/>
                      <w:szCs w:val="28"/>
                    </w:rPr>
                  </w:pPr>
                  <w:r w:rsidRPr="007C14AB">
                    <w:rPr>
                      <w:rFonts w:ascii="TH SarabunPSK" w:hAnsi="TH SarabunPSK" w:cs="TH SarabunPSK" w:hint="cs"/>
                      <w:sz w:val="28"/>
                      <w:szCs w:val="28"/>
                      <w:cs/>
                    </w:rPr>
                    <w:t>วารสารบัณฑิตศึกษา</w:t>
                  </w:r>
                </w:p>
                <w:p w14:paraId="46FAA5EF" w14:textId="77777777" w:rsidR="00645CC3" w:rsidRPr="007C14AB" w:rsidRDefault="00645CC3" w:rsidP="00645CC3">
                  <w:pPr>
                    <w:widowControl w:val="0"/>
                    <w:tabs>
                      <w:tab w:val="left" w:pos="64"/>
                    </w:tabs>
                    <w:ind w:right="-108"/>
                    <w:rPr>
                      <w:rFonts w:ascii="TH SarabunPSK" w:hAnsi="TH SarabunPSK" w:cs="TH SarabunPSK"/>
                      <w:sz w:val="28"/>
                      <w:szCs w:val="28"/>
                    </w:rPr>
                  </w:pPr>
                  <w:r w:rsidRPr="007C14AB">
                    <w:rPr>
                      <w:rFonts w:ascii="TH SarabunPSK" w:hAnsi="TH SarabunPSK" w:cs="TH SarabunPSK" w:hint="cs"/>
                      <w:sz w:val="28"/>
                      <w:szCs w:val="28"/>
                      <w:cs/>
                    </w:rPr>
                    <w:t>มหาวิทยาลัยราชภัฏ</w:t>
                  </w:r>
                </w:p>
                <w:p w14:paraId="16740D52" w14:textId="18BCA974" w:rsidR="00645CC3" w:rsidRPr="007C14AB" w:rsidRDefault="00645CC3" w:rsidP="00645CC3">
                  <w:pPr>
                    <w:widowControl w:val="0"/>
                    <w:tabs>
                      <w:tab w:val="left" w:pos="64"/>
                    </w:tabs>
                    <w:ind w:right="-108"/>
                    <w:rPr>
                      <w:rFonts w:ascii="TH SarabunPSK" w:hAnsi="TH SarabunPSK" w:cs="TH SarabunPSK"/>
                      <w:sz w:val="28"/>
                    </w:rPr>
                  </w:pPr>
                  <w:r w:rsidRPr="007C14AB">
                    <w:rPr>
                      <w:rFonts w:ascii="TH SarabunPSK" w:hAnsi="TH SarabunPSK" w:cs="TH SarabunPSK" w:hint="cs"/>
                      <w:sz w:val="28"/>
                      <w:szCs w:val="28"/>
                      <w:cs/>
                    </w:rPr>
                    <w:lastRenderedPageBreak/>
                    <w:t>วไลยอลงกรณ์ ในพระบรมราชูปถัมภ์ ปีที่ 14 ฉบับที่ 3</w:t>
                  </w:r>
                </w:p>
              </w:tc>
            </w:tr>
            <w:tr w:rsidR="007C14AB" w:rsidRPr="007C14AB" w14:paraId="05B93AA8" w14:textId="77777777" w:rsidTr="00646C65">
              <w:tc>
                <w:tcPr>
                  <w:tcW w:w="335" w:type="dxa"/>
                </w:tcPr>
                <w:p w14:paraId="62C5BF60" w14:textId="3949633C" w:rsidR="00645CC3" w:rsidRPr="007C14AB" w:rsidRDefault="00645CC3" w:rsidP="00645CC3">
                  <w:pPr>
                    <w:widowControl w:val="0"/>
                    <w:tabs>
                      <w:tab w:val="left" w:pos="64"/>
                    </w:tabs>
                    <w:ind w:right="-108"/>
                    <w:rPr>
                      <w:rFonts w:ascii="TH SarabunPSK" w:hAnsi="TH SarabunPSK" w:cs="TH SarabunPSK"/>
                      <w:sz w:val="28"/>
                    </w:rPr>
                  </w:pPr>
                  <w:r w:rsidRPr="007C14AB">
                    <w:rPr>
                      <w:rFonts w:ascii="TH SarabunPSK" w:hAnsi="TH SarabunPSK" w:cs="TH SarabunPSK" w:hint="cs"/>
                      <w:sz w:val="28"/>
                      <w:szCs w:val="28"/>
                      <w:cs/>
                    </w:rPr>
                    <w:lastRenderedPageBreak/>
                    <w:t>5</w:t>
                  </w:r>
                </w:p>
              </w:tc>
              <w:tc>
                <w:tcPr>
                  <w:tcW w:w="2790" w:type="dxa"/>
                </w:tcPr>
                <w:p w14:paraId="574BB059" w14:textId="32CB9662" w:rsidR="00645CC3" w:rsidRPr="007C14AB" w:rsidRDefault="00645CC3" w:rsidP="00645CC3">
                  <w:pPr>
                    <w:widowControl w:val="0"/>
                    <w:tabs>
                      <w:tab w:val="left" w:pos="64"/>
                    </w:tabs>
                    <w:ind w:right="-108"/>
                    <w:rPr>
                      <w:rFonts w:ascii="TH SarabunPSK" w:hAnsi="TH SarabunPSK" w:cs="TH SarabunPSK"/>
                      <w:sz w:val="28"/>
                    </w:rPr>
                  </w:pPr>
                  <w:r w:rsidRPr="007C14AB">
                    <w:rPr>
                      <w:rFonts w:ascii="TH SarabunPSK" w:hAnsi="TH SarabunPSK" w:cs="TH SarabunPSK" w:hint="cs"/>
                      <w:sz w:val="28"/>
                      <w:szCs w:val="28"/>
                      <w:cs/>
                    </w:rPr>
                    <w:t>การพัฒนาทักษะกระบวนการทางวิทยาศาสตร์ของนักเรียนระดับชั้นประถมศึกษาปีที่ 1 ด้วยวิธีการสอบแบบวัฏจักรการสืบเสาะหาความรู้</w:t>
                  </w:r>
                </w:p>
              </w:tc>
              <w:tc>
                <w:tcPr>
                  <w:tcW w:w="2044" w:type="dxa"/>
                </w:tcPr>
                <w:p w14:paraId="22F47845" w14:textId="77777777" w:rsidR="00645CC3" w:rsidRPr="007C14AB" w:rsidRDefault="00645CC3" w:rsidP="00645CC3">
                  <w:pPr>
                    <w:widowControl w:val="0"/>
                    <w:tabs>
                      <w:tab w:val="left" w:pos="64"/>
                    </w:tabs>
                    <w:ind w:right="-108"/>
                    <w:rPr>
                      <w:rFonts w:ascii="TH SarabunPSK" w:hAnsi="TH SarabunPSK" w:cs="TH SarabunPSK"/>
                      <w:sz w:val="28"/>
                      <w:szCs w:val="28"/>
                    </w:rPr>
                  </w:pPr>
                  <w:r w:rsidRPr="007C14AB">
                    <w:rPr>
                      <w:rFonts w:ascii="TH SarabunPSK" w:hAnsi="TH SarabunPSK" w:cs="TH SarabunPSK" w:hint="cs"/>
                      <w:sz w:val="28"/>
                      <w:szCs w:val="28"/>
                      <w:cs/>
                    </w:rPr>
                    <w:t>อ.เกียรติศักดิ์ รักษาพล</w:t>
                  </w:r>
                </w:p>
                <w:p w14:paraId="0DB92472" w14:textId="17B6B234" w:rsidR="00645CC3" w:rsidRPr="007C14AB" w:rsidRDefault="00645CC3" w:rsidP="00645CC3">
                  <w:pPr>
                    <w:widowControl w:val="0"/>
                    <w:tabs>
                      <w:tab w:val="left" w:pos="64"/>
                    </w:tabs>
                    <w:ind w:right="-108"/>
                    <w:rPr>
                      <w:rFonts w:ascii="TH SarabunPSK" w:hAnsi="TH SarabunPSK" w:cs="TH SarabunPSK"/>
                      <w:sz w:val="28"/>
                    </w:rPr>
                  </w:pPr>
                  <w:r w:rsidRPr="007C14AB">
                    <w:rPr>
                      <w:rFonts w:ascii="TH SarabunPSK" w:hAnsi="TH SarabunPSK" w:cs="TH SarabunPSK" w:hint="cs"/>
                      <w:sz w:val="28"/>
                      <w:szCs w:val="28"/>
                      <w:cs/>
                    </w:rPr>
                    <w:t>นายธนกร แย้มประพาย</w:t>
                  </w:r>
                </w:p>
              </w:tc>
              <w:tc>
                <w:tcPr>
                  <w:tcW w:w="1701" w:type="dxa"/>
                </w:tcPr>
                <w:p w14:paraId="12B7E24A" w14:textId="4E6C3E29" w:rsidR="00645CC3" w:rsidRPr="007C14AB" w:rsidRDefault="00645CC3" w:rsidP="00645CC3">
                  <w:pPr>
                    <w:widowControl w:val="0"/>
                    <w:tabs>
                      <w:tab w:val="left" w:pos="64"/>
                    </w:tabs>
                    <w:ind w:right="-108"/>
                    <w:rPr>
                      <w:rFonts w:ascii="TH SarabunPSK" w:hAnsi="TH SarabunPSK" w:cs="TH SarabunPSK"/>
                      <w:sz w:val="28"/>
                    </w:rPr>
                  </w:pPr>
                  <w:r w:rsidRPr="007C14AB">
                    <w:rPr>
                      <w:rFonts w:ascii="TH SarabunPSK" w:hAnsi="TH SarabunPSK" w:cs="TH SarabunPSK" w:hint="cs"/>
                      <w:sz w:val="28"/>
                      <w:szCs w:val="28"/>
                      <w:cs/>
                    </w:rPr>
                    <w:t>ระดับชาติ</w:t>
                  </w:r>
                </w:p>
              </w:tc>
              <w:tc>
                <w:tcPr>
                  <w:tcW w:w="1276" w:type="dxa"/>
                </w:tcPr>
                <w:p w14:paraId="3370DF31" w14:textId="0004C34D" w:rsidR="00645CC3" w:rsidRPr="007C14AB" w:rsidRDefault="00645CC3" w:rsidP="00645CC3">
                  <w:pPr>
                    <w:widowControl w:val="0"/>
                    <w:tabs>
                      <w:tab w:val="left" w:pos="64"/>
                    </w:tabs>
                    <w:ind w:right="-108"/>
                    <w:rPr>
                      <w:rFonts w:ascii="TH SarabunPSK" w:hAnsi="TH SarabunPSK" w:cs="TH SarabunPSK"/>
                      <w:sz w:val="28"/>
                    </w:rPr>
                  </w:pPr>
                  <w:r w:rsidRPr="007C14AB">
                    <w:rPr>
                      <w:rFonts w:ascii="TH SarabunPSK" w:hAnsi="TH SarabunPSK" w:cs="TH SarabunPSK" w:hint="cs"/>
                      <w:sz w:val="28"/>
                      <w:szCs w:val="28"/>
                      <w:cs/>
                    </w:rPr>
                    <w:t>พ.ย.-ธ.ค.63</w:t>
                  </w:r>
                </w:p>
              </w:tc>
              <w:tc>
                <w:tcPr>
                  <w:tcW w:w="1842" w:type="dxa"/>
                </w:tcPr>
                <w:p w14:paraId="12E1B81B" w14:textId="77777777" w:rsidR="00645CC3" w:rsidRPr="007C14AB" w:rsidRDefault="00645CC3" w:rsidP="00645CC3">
                  <w:pPr>
                    <w:widowControl w:val="0"/>
                    <w:tabs>
                      <w:tab w:val="left" w:pos="64"/>
                    </w:tabs>
                    <w:ind w:right="-108"/>
                    <w:rPr>
                      <w:rFonts w:ascii="TH SarabunPSK" w:hAnsi="TH SarabunPSK" w:cs="TH SarabunPSK"/>
                      <w:sz w:val="28"/>
                      <w:szCs w:val="28"/>
                    </w:rPr>
                  </w:pPr>
                  <w:r w:rsidRPr="007C14AB">
                    <w:rPr>
                      <w:rFonts w:ascii="TH SarabunPSK" w:hAnsi="TH SarabunPSK" w:cs="TH SarabunPSK" w:hint="cs"/>
                      <w:sz w:val="28"/>
                      <w:szCs w:val="28"/>
                      <w:cs/>
                    </w:rPr>
                    <w:t>วารสารการบริหารนิติบุคคลและนวัตกรรมท้องถิ่น</w:t>
                  </w:r>
                </w:p>
                <w:p w14:paraId="0C2F1805" w14:textId="7860A298" w:rsidR="00645CC3" w:rsidRPr="007C14AB" w:rsidRDefault="00645CC3" w:rsidP="00645CC3">
                  <w:pPr>
                    <w:widowControl w:val="0"/>
                    <w:tabs>
                      <w:tab w:val="left" w:pos="64"/>
                    </w:tabs>
                    <w:ind w:right="-108"/>
                    <w:rPr>
                      <w:rFonts w:ascii="TH SarabunPSK" w:hAnsi="TH SarabunPSK" w:cs="TH SarabunPSK"/>
                      <w:sz w:val="28"/>
                    </w:rPr>
                  </w:pPr>
                  <w:r w:rsidRPr="007C14AB">
                    <w:rPr>
                      <w:rFonts w:ascii="TH SarabunPSK" w:hAnsi="TH SarabunPSK" w:cs="TH SarabunPSK" w:hint="cs"/>
                      <w:sz w:val="28"/>
                      <w:szCs w:val="28"/>
                      <w:cs/>
                    </w:rPr>
                    <w:t>สถาบันนวัตกรรมการวิจัย</w:t>
                  </w:r>
                </w:p>
              </w:tc>
            </w:tr>
            <w:tr w:rsidR="007C14AB" w:rsidRPr="007C14AB" w14:paraId="09FCEA0C" w14:textId="77777777" w:rsidTr="00646C65">
              <w:tc>
                <w:tcPr>
                  <w:tcW w:w="335" w:type="dxa"/>
                </w:tcPr>
                <w:p w14:paraId="014BAFAF" w14:textId="01A1D337" w:rsidR="00645CC3" w:rsidRPr="007C14AB" w:rsidRDefault="00645CC3" w:rsidP="00645CC3">
                  <w:pPr>
                    <w:widowControl w:val="0"/>
                    <w:tabs>
                      <w:tab w:val="left" w:pos="64"/>
                    </w:tabs>
                    <w:ind w:right="-108"/>
                    <w:rPr>
                      <w:rFonts w:ascii="TH SarabunPSK" w:hAnsi="TH SarabunPSK" w:cs="TH SarabunPSK"/>
                      <w:sz w:val="28"/>
                    </w:rPr>
                  </w:pPr>
                  <w:r w:rsidRPr="007C14AB">
                    <w:rPr>
                      <w:rFonts w:ascii="TH SarabunPSK" w:hAnsi="TH SarabunPSK" w:cs="TH SarabunPSK" w:hint="cs"/>
                      <w:sz w:val="28"/>
                      <w:szCs w:val="28"/>
                      <w:cs/>
                    </w:rPr>
                    <w:t>6</w:t>
                  </w:r>
                </w:p>
              </w:tc>
              <w:tc>
                <w:tcPr>
                  <w:tcW w:w="2790" w:type="dxa"/>
                </w:tcPr>
                <w:p w14:paraId="4F9F9016" w14:textId="3A361F1C" w:rsidR="00645CC3" w:rsidRPr="007C14AB" w:rsidRDefault="00645CC3" w:rsidP="00645CC3">
                  <w:pPr>
                    <w:widowControl w:val="0"/>
                    <w:tabs>
                      <w:tab w:val="left" w:pos="64"/>
                    </w:tabs>
                    <w:ind w:right="-108"/>
                    <w:rPr>
                      <w:rFonts w:ascii="TH SarabunPSK" w:hAnsi="TH SarabunPSK" w:cs="TH SarabunPSK"/>
                      <w:sz w:val="28"/>
                    </w:rPr>
                  </w:pPr>
                  <w:r w:rsidRPr="007C14AB">
                    <w:rPr>
                      <w:rFonts w:ascii="TH SarabunPSK" w:hAnsi="TH SarabunPSK" w:cs="TH SarabunPSK" w:hint="cs"/>
                      <w:sz w:val="28"/>
                      <w:szCs w:val="28"/>
                      <w:cs/>
                    </w:rPr>
                    <w:t>การเปรียบเทียบพญานาคกับมังกรในมุมมอง ของศาสนาและความเชื่อ</w:t>
                  </w:r>
                </w:p>
              </w:tc>
              <w:tc>
                <w:tcPr>
                  <w:tcW w:w="2044" w:type="dxa"/>
                </w:tcPr>
                <w:p w14:paraId="429315D2" w14:textId="77777777" w:rsidR="00645CC3" w:rsidRPr="007C14AB" w:rsidRDefault="00645CC3" w:rsidP="00645CC3">
                  <w:pPr>
                    <w:widowControl w:val="0"/>
                    <w:tabs>
                      <w:tab w:val="left" w:pos="64"/>
                    </w:tabs>
                    <w:ind w:right="-108"/>
                    <w:rPr>
                      <w:rFonts w:ascii="TH SarabunPSK" w:hAnsi="TH SarabunPSK" w:cs="TH SarabunPSK"/>
                      <w:sz w:val="28"/>
                      <w:szCs w:val="28"/>
                    </w:rPr>
                  </w:pPr>
                  <w:r w:rsidRPr="007C14AB">
                    <w:rPr>
                      <w:rFonts w:ascii="TH SarabunPSK" w:hAnsi="TH SarabunPSK" w:cs="TH SarabunPSK" w:hint="cs"/>
                      <w:sz w:val="28"/>
                      <w:szCs w:val="28"/>
                      <w:cs/>
                    </w:rPr>
                    <w:t>อ.นพพล จันทร์กระจ่างแจ้ง</w:t>
                  </w:r>
                </w:p>
                <w:p w14:paraId="376768B9" w14:textId="1FB90197" w:rsidR="00645CC3" w:rsidRPr="007C14AB" w:rsidRDefault="00645CC3" w:rsidP="00645CC3">
                  <w:pPr>
                    <w:widowControl w:val="0"/>
                    <w:tabs>
                      <w:tab w:val="left" w:pos="64"/>
                    </w:tabs>
                    <w:ind w:right="-108"/>
                    <w:rPr>
                      <w:rFonts w:ascii="TH SarabunPSK" w:hAnsi="TH SarabunPSK" w:cs="TH SarabunPSK"/>
                      <w:sz w:val="28"/>
                    </w:rPr>
                  </w:pPr>
                  <w:r w:rsidRPr="007C14AB">
                    <w:rPr>
                      <w:rFonts w:ascii="TH SarabunPSK" w:hAnsi="TH SarabunPSK" w:cs="TH SarabunPSK" w:hint="cs"/>
                      <w:sz w:val="28"/>
                      <w:szCs w:val="28"/>
                      <w:cs/>
                    </w:rPr>
                    <w:t>นางสาว</w:t>
                  </w:r>
                  <w:proofErr w:type="spellStart"/>
                  <w:r w:rsidRPr="007C14AB">
                    <w:rPr>
                      <w:rFonts w:ascii="TH SarabunPSK" w:hAnsi="TH SarabunPSK" w:cs="TH SarabunPSK" w:hint="cs"/>
                      <w:sz w:val="28"/>
                      <w:szCs w:val="28"/>
                      <w:cs/>
                    </w:rPr>
                    <w:t>ศิริวรร</w:t>
                  </w:r>
                  <w:proofErr w:type="spellEnd"/>
                  <w:r w:rsidRPr="007C14AB">
                    <w:rPr>
                      <w:rFonts w:ascii="TH SarabunPSK" w:hAnsi="TH SarabunPSK" w:cs="TH SarabunPSK" w:hint="cs"/>
                      <w:sz w:val="28"/>
                      <w:szCs w:val="28"/>
                      <w:cs/>
                    </w:rPr>
                    <w:t>ณ เรืองศรี</w:t>
                  </w:r>
                </w:p>
              </w:tc>
              <w:tc>
                <w:tcPr>
                  <w:tcW w:w="1701" w:type="dxa"/>
                </w:tcPr>
                <w:p w14:paraId="15294026" w14:textId="773FA3AE" w:rsidR="00645CC3" w:rsidRPr="007C14AB" w:rsidRDefault="00645CC3" w:rsidP="00645CC3">
                  <w:pPr>
                    <w:widowControl w:val="0"/>
                    <w:tabs>
                      <w:tab w:val="left" w:pos="64"/>
                    </w:tabs>
                    <w:ind w:right="-108"/>
                    <w:rPr>
                      <w:rFonts w:ascii="TH SarabunPSK" w:hAnsi="TH SarabunPSK" w:cs="TH SarabunPSK"/>
                      <w:sz w:val="28"/>
                    </w:rPr>
                  </w:pPr>
                  <w:r w:rsidRPr="007C14AB">
                    <w:rPr>
                      <w:rFonts w:ascii="TH SarabunPSK" w:hAnsi="TH SarabunPSK" w:cs="TH SarabunPSK" w:hint="cs"/>
                      <w:sz w:val="28"/>
                      <w:szCs w:val="28"/>
                      <w:cs/>
                    </w:rPr>
                    <w:t>ระดับชาติ</w:t>
                  </w:r>
                </w:p>
              </w:tc>
              <w:tc>
                <w:tcPr>
                  <w:tcW w:w="1276" w:type="dxa"/>
                </w:tcPr>
                <w:p w14:paraId="6A8EBB75" w14:textId="7C0771ED" w:rsidR="00645CC3" w:rsidRPr="007C14AB" w:rsidRDefault="00645CC3" w:rsidP="00645CC3">
                  <w:pPr>
                    <w:widowControl w:val="0"/>
                    <w:tabs>
                      <w:tab w:val="left" w:pos="64"/>
                    </w:tabs>
                    <w:ind w:right="-108"/>
                    <w:rPr>
                      <w:rFonts w:ascii="TH SarabunPSK" w:hAnsi="TH SarabunPSK" w:cs="TH SarabunPSK"/>
                      <w:sz w:val="28"/>
                    </w:rPr>
                  </w:pPr>
                  <w:r w:rsidRPr="007C14AB">
                    <w:rPr>
                      <w:rFonts w:ascii="TH SarabunPSK" w:hAnsi="TH SarabunPSK" w:cs="TH SarabunPSK" w:hint="cs"/>
                      <w:sz w:val="40"/>
                      <w:szCs w:val="28"/>
                      <w:cs/>
                    </w:rPr>
                    <w:t>ก.ย.-ธ.ค. 63</w:t>
                  </w:r>
                </w:p>
              </w:tc>
              <w:tc>
                <w:tcPr>
                  <w:tcW w:w="1842" w:type="dxa"/>
                </w:tcPr>
                <w:p w14:paraId="00BA668D" w14:textId="5F7DDE2B" w:rsidR="00645CC3" w:rsidRPr="007C14AB" w:rsidRDefault="00645CC3" w:rsidP="00645CC3">
                  <w:pPr>
                    <w:widowControl w:val="0"/>
                    <w:tabs>
                      <w:tab w:val="left" w:pos="64"/>
                    </w:tabs>
                    <w:ind w:right="-108"/>
                    <w:rPr>
                      <w:rFonts w:ascii="TH SarabunPSK" w:hAnsi="TH SarabunPSK" w:cs="TH SarabunPSK"/>
                      <w:sz w:val="28"/>
                    </w:rPr>
                  </w:pPr>
                  <w:r w:rsidRPr="007C14AB">
                    <w:rPr>
                      <w:rFonts w:ascii="TH SarabunPSK" w:hAnsi="TH SarabunPSK" w:cs="TH SarabunPSK" w:hint="cs"/>
                      <w:sz w:val="40"/>
                      <w:szCs w:val="28"/>
                      <w:cs/>
                    </w:rPr>
                    <w:t xml:space="preserve">วารสารวไลยอลงกรณ์ปริทัศน์ ปีที่ 10 ฉบับที่ 3 </w:t>
                  </w:r>
                </w:p>
              </w:tc>
            </w:tr>
            <w:tr w:rsidR="007C14AB" w:rsidRPr="007C14AB" w14:paraId="28ADAF42" w14:textId="77777777" w:rsidTr="00646C65">
              <w:tc>
                <w:tcPr>
                  <w:tcW w:w="335" w:type="dxa"/>
                </w:tcPr>
                <w:p w14:paraId="52933AFF" w14:textId="58A29A87" w:rsidR="00645CC3" w:rsidRPr="007C14AB" w:rsidRDefault="00645CC3" w:rsidP="00645CC3">
                  <w:pPr>
                    <w:widowControl w:val="0"/>
                    <w:tabs>
                      <w:tab w:val="left" w:pos="64"/>
                    </w:tabs>
                    <w:ind w:right="-108"/>
                    <w:rPr>
                      <w:rFonts w:ascii="TH SarabunPSK" w:hAnsi="TH SarabunPSK" w:cs="TH SarabunPSK"/>
                      <w:sz w:val="28"/>
                    </w:rPr>
                  </w:pPr>
                  <w:r w:rsidRPr="007C14AB">
                    <w:rPr>
                      <w:rFonts w:ascii="TH SarabunPSK" w:hAnsi="TH SarabunPSK" w:cs="TH SarabunPSK"/>
                      <w:sz w:val="28"/>
                    </w:rPr>
                    <w:t>7</w:t>
                  </w:r>
                </w:p>
              </w:tc>
              <w:tc>
                <w:tcPr>
                  <w:tcW w:w="2790" w:type="dxa"/>
                </w:tcPr>
                <w:p w14:paraId="754B2CF6" w14:textId="69AD1094" w:rsidR="00645CC3" w:rsidRPr="007C14AB" w:rsidRDefault="00645CC3" w:rsidP="00645CC3">
                  <w:pPr>
                    <w:widowControl w:val="0"/>
                    <w:tabs>
                      <w:tab w:val="left" w:pos="64"/>
                    </w:tabs>
                    <w:ind w:right="-108"/>
                    <w:rPr>
                      <w:rFonts w:ascii="TH SarabunPSK" w:hAnsi="TH SarabunPSK" w:cs="TH SarabunPSK"/>
                      <w:sz w:val="28"/>
                    </w:rPr>
                  </w:pPr>
                  <w:r w:rsidRPr="007C14AB">
                    <w:rPr>
                      <w:rFonts w:ascii="TH SarabunPSK" w:hAnsi="TH SarabunPSK" w:cs="TH SarabunPSK" w:hint="cs"/>
                      <w:sz w:val="28"/>
                      <w:szCs w:val="28"/>
                      <w:cs/>
                    </w:rPr>
                    <w:t>การศึกษาองค์ประกอบของรูปแบบการจัดประสบการณ์ดนตรีที่ส่งเสริมทักษะการคิดเพื่อจัดการชีวิตสู่ความสำเร็จในเด็กปฐมวัย</w:t>
                  </w:r>
                </w:p>
              </w:tc>
              <w:tc>
                <w:tcPr>
                  <w:tcW w:w="2044" w:type="dxa"/>
                </w:tcPr>
                <w:p w14:paraId="2F61FF2B" w14:textId="77777777" w:rsidR="00645CC3" w:rsidRPr="007C14AB" w:rsidRDefault="00645CC3" w:rsidP="00645CC3">
                  <w:pPr>
                    <w:widowControl w:val="0"/>
                    <w:tabs>
                      <w:tab w:val="left" w:pos="64"/>
                    </w:tabs>
                    <w:ind w:right="-108"/>
                    <w:rPr>
                      <w:rFonts w:ascii="TH SarabunPSK" w:hAnsi="TH SarabunPSK" w:cs="TH SarabunPSK"/>
                      <w:sz w:val="28"/>
                      <w:szCs w:val="28"/>
                    </w:rPr>
                  </w:pPr>
                  <w:r w:rsidRPr="007C14AB">
                    <w:rPr>
                      <w:rFonts w:ascii="TH SarabunPSK" w:hAnsi="TH SarabunPSK" w:cs="TH SarabunPSK" w:hint="cs"/>
                      <w:sz w:val="28"/>
                      <w:szCs w:val="28"/>
                      <w:cs/>
                    </w:rPr>
                    <w:t>น.ส.ณ</w:t>
                  </w:r>
                  <w:proofErr w:type="spellStart"/>
                  <w:r w:rsidRPr="007C14AB">
                    <w:rPr>
                      <w:rFonts w:ascii="TH SarabunPSK" w:hAnsi="TH SarabunPSK" w:cs="TH SarabunPSK" w:hint="cs"/>
                      <w:sz w:val="28"/>
                      <w:szCs w:val="28"/>
                      <w:cs/>
                    </w:rPr>
                    <w:t>ัฏฐ์ร</w:t>
                  </w:r>
                  <w:proofErr w:type="spellEnd"/>
                  <w:r w:rsidRPr="007C14AB">
                    <w:rPr>
                      <w:rFonts w:ascii="TH SarabunPSK" w:hAnsi="TH SarabunPSK" w:cs="TH SarabunPSK" w:hint="cs"/>
                      <w:sz w:val="28"/>
                      <w:szCs w:val="28"/>
                      <w:cs/>
                    </w:rPr>
                    <w:t>ดา ไชยอัครพงศ์</w:t>
                  </w:r>
                </w:p>
                <w:p w14:paraId="5D86E2B2" w14:textId="77777777" w:rsidR="00645CC3" w:rsidRPr="007C14AB" w:rsidRDefault="00645CC3" w:rsidP="00645CC3">
                  <w:pPr>
                    <w:widowControl w:val="0"/>
                    <w:tabs>
                      <w:tab w:val="left" w:pos="64"/>
                    </w:tabs>
                    <w:ind w:right="-108"/>
                    <w:rPr>
                      <w:rFonts w:ascii="TH SarabunPSK" w:hAnsi="TH SarabunPSK" w:cs="TH SarabunPSK"/>
                      <w:sz w:val="28"/>
                      <w:szCs w:val="28"/>
                    </w:rPr>
                  </w:pPr>
                  <w:r w:rsidRPr="007C14AB">
                    <w:rPr>
                      <w:rFonts w:ascii="TH SarabunPSK" w:hAnsi="TH SarabunPSK" w:cs="TH SarabunPSK" w:hint="cs"/>
                      <w:sz w:val="28"/>
                      <w:szCs w:val="28"/>
                      <w:cs/>
                    </w:rPr>
                    <w:t xml:space="preserve">รศ.ดร.ฐิติพร </w:t>
                  </w:r>
                  <w:proofErr w:type="spellStart"/>
                  <w:r w:rsidRPr="007C14AB">
                    <w:rPr>
                      <w:rFonts w:ascii="TH SarabunPSK" w:hAnsi="TH SarabunPSK" w:cs="TH SarabunPSK" w:hint="cs"/>
                      <w:sz w:val="28"/>
                      <w:szCs w:val="28"/>
                      <w:cs/>
                    </w:rPr>
                    <w:t>พิชญ</w:t>
                  </w:r>
                  <w:proofErr w:type="spellEnd"/>
                  <w:r w:rsidRPr="007C14AB">
                    <w:rPr>
                      <w:rFonts w:ascii="TH SarabunPSK" w:hAnsi="TH SarabunPSK" w:cs="TH SarabunPSK" w:hint="cs"/>
                      <w:sz w:val="28"/>
                      <w:szCs w:val="28"/>
                      <w:cs/>
                    </w:rPr>
                    <w:t>กุล</w:t>
                  </w:r>
                </w:p>
                <w:p w14:paraId="1AB3AAD9" w14:textId="77777777" w:rsidR="00645CC3" w:rsidRPr="007C14AB" w:rsidRDefault="00645CC3" w:rsidP="00645CC3">
                  <w:pPr>
                    <w:widowControl w:val="0"/>
                    <w:tabs>
                      <w:tab w:val="left" w:pos="64"/>
                    </w:tabs>
                    <w:ind w:right="-108"/>
                    <w:rPr>
                      <w:rFonts w:ascii="TH SarabunPSK" w:hAnsi="TH SarabunPSK" w:cs="TH SarabunPSK"/>
                      <w:sz w:val="28"/>
                      <w:szCs w:val="28"/>
                    </w:rPr>
                  </w:pPr>
                  <w:r w:rsidRPr="007C14AB">
                    <w:rPr>
                      <w:rFonts w:ascii="TH SarabunPSK" w:hAnsi="TH SarabunPSK" w:cs="TH SarabunPSK" w:hint="cs"/>
                      <w:sz w:val="28"/>
                      <w:szCs w:val="28"/>
                      <w:cs/>
                    </w:rPr>
                    <w:t>รศ.ดร.กันต์ฤทัย คลังพหล</w:t>
                  </w:r>
                </w:p>
                <w:p w14:paraId="6008E1E3" w14:textId="77777777" w:rsidR="00645CC3" w:rsidRPr="007C14AB" w:rsidRDefault="00645CC3" w:rsidP="00645CC3">
                  <w:pPr>
                    <w:widowControl w:val="0"/>
                    <w:tabs>
                      <w:tab w:val="left" w:pos="64"/>
                    </w:tabs>
                    <w:ind w:right="-108"/>
                    <w:rPr>
                      <w:rFonts w:ascii="TH SarabunPSK" w:hAnsi="TH SarabunPSK" w:cs="TH SarabunPSK"/>
                      <w:sz w:val="28"/>
                    </w:rPr>
                  </w:pPr>
                </w:p>
              </w:tc>
              <w:tc>
                <w:tcPr>
                  <w:tcW w:w="1701" w:type="dxa"/>
                </w:tcPr>
                <w:p w14:paraId="4FCE9981" w14:textId="2190E413" w:rsidR="00645CC3" w:rsidRPr="007C14AB" w:rsidRDefault="00645CC3" w:rsidP="00645CC3">
                  <w:pPr>
                    <w:widowControl w:val="0"/>
                    <w:tabs>
                      <w:tab w:val="left" w:pos="64"/>
                    </w:tabs>
                    <w:ind w:right="-108"/>
                    <w:rPr>
                      <w:rFonts w:ascii="TH SarabunPSK" w:hAnsi="TH SarabunPSK" w:cs="TH SarabunPSK"/>
                      <w:sz w:val="28"/>
                    </w:rPr>
                  </w:pPr>
                  <w:r w:rsidRPr="007C14AB">
                    <w:rPr>
                      <w:rFonts w:ascii="TH SarabunPSK" w:hAnsi="TH SarabunPSK" w:cs="TH SarabunPSK" w:hint="cs"/>
                      <w:sz w:val="28"/>
                      <w:szCs w:val="28"/>
                      <w:cs/>
                    </w:rPr>
                    <w:t>ระดับชาติ</w:t>
                  </w:r>
                </w:p>
              </w:tc>
              <w:tc>
                <w:tcPr>
                  <w:tcW w:w="1276" w:type="dxa"/>
                </w:tcPr>
                <w:p w14:paraId="43E3D41D" w14:textId="2DE537CF" w:rsidR="00645CC3" w:rsidRPr="007C14AB" w:rsidRDefault="00645CC3" w:rsidP="00645CC3">
                  <w:pPr>
                    <w:widowControl w:val="0"/>
                    <w:tabs>
                      <w:tab w:val="left" w:pos="64"/>
                    </w:tabs>
                    <w:ind w:right="-108"/>
                    <w:rPr>
                      <w:rFonts w:ascii="TH SarabunPSK" w:hAnsi="TH SarabunPSK" w:cs="TH SarabunPSK"/>
                      <w:sz w:val="28"/>
                    </w:rPr>
                  </w:pPr>
                  <w:r w:rsidRPr="007C14AB">
                    <w:rPr>
                      <w:rFonts w:ascii="TH SarabunPSK" w:hAnsi="TH SarabunPSK" w:cs="TH SarabunPSK" w:hint="cs"/>
                      <w:sz w:val="28"/>
                      <w:szCs w:val="28"/>
                      <w:cs/>
                    </w:rPr>
                    <w:t>ก.ย.-ธ.ค. 63</w:t>
                  </w:r>
                </w:p>
              </w:tc>
              <w:tc>
                <w:tcPr>
                  <w:tcW w:w="1842" w:type="dxa"/>
                </w:tcPr>
                <w:p w14:paraId="45476A5C" w14:textId="77777777" w:rsidR="00645CC3" w:rsidRPr="007C14AB" w:rsidRDefault="00645CC3" w:rsidP="00645CC3">
                  <w:pPr>
                    <w:widowControl w:val="0"/>
                    <w:tabs>
                      <w:tab w:val="left" w:pos="64"/>
                    </w:tabs>
                    <w:ind w:right="-108"/>
                    <w:rPr>
                      <w:rFonts w:ascii="TH SarabunPSK" w:hAnsi="TH SarabunPSK" w:cs="TH SarabunPSK"/>
                      <w:sz w:val="28"/>
                      <w:szCs w:val="28"/>
                    </w:rPr>
                  </w:pPr>
                  <w:r w:rsidRPr="007C14AB">
                    <w:rPr>
                      <w:rFonts w:ascii="TH SarabunPSK" w:hAnsi="TH SarabunPSK" w:cs="TH SarabunPSK" w:hint="cs"/>
                      <w:sz w:val="28"/>
                      <w:szCs w:val="28"/>
                      <w:cs/>
                    </w:rPr>
                    <w:t>วารสารบัณฑิตศึกษา</w:t>
                  </w:r>
                </w:p>
                <w:p w14:paraId="164D25BE" w14:textId="5FC835BE" w:rsidR="00645CC3" w:rsidRPr="007C14AB" w:rsidRDefault="00645CC3" w:rsidP="00645CC3">
                  <w:pPr>
                    <w:widowControl w:val="0"/>
                    <w:tabs>
                      <w:tab w:val="left" w:pos="64"/>
                    </w:tabs>
                    <w:ind w:right="-108"/>
                    <w:rPr>
                      <w:rFonts w:ascii="TH SarabunPSK" w:hAnsi="TH SarabunPSK" w:cs="TH SarabunPSK"/>
                      <w:sz w:val="28"/>
                    </w:rPr>
                  </w:pPr>
                  <w:r w:rsidRPr="007C14AB">
                    <w:rPr>
                      <w:rFonts w:ascii="TH SarabunPSK" w:hAnsi="TH SarabunPSK" w:cs="TH SarabunPSK" w:hint="cs"/>
                      <w:sz w:val="28"/>
                      <w:szCs w:val="28"/>
                      <w:cs/>
                    </w:rPr>
                    <w:t>มหาวิทยาลัยราช</w:t>
                  </w:r>
                  <w:proofErr w:type="spellStart"/>
                  <w:r w:rsidRPr="007C14AB">
                    <w:rPr>
                      <w:rFonts w:ascii="TH SarabunPSK" w:hAnsi="TH SarabunPSK" w:cs="TH SarabunPSK" w:hint="cs"/>
                      <w:sz w:val="28"/>
                      <w:szCs w:val="28"/>
                      <w:cs/>
                    </w:rPr>
                    <w:t>ภัฏว</w:t>
                  </w:r>
                  <w:proofErr w:type="spellEnd"/>
                  <w:r w:rsidRPr="007C14AB">
                    <w:rPr>
                      <w:rFonts w:ascii="TH SarabunPSK" w:hAnsi="TH SarabunPSK" w:cs="TH SarabunPSK" w:hint="cs"/>
                      <w:sz w:val="28"/>
                      <w:szCs w:val="28"/>
                      <w:cs/>
                    </w:rPr>
                    <w:t>ไลยอลงกรณ์ ในพระบรมราชูปถัมภ์ ปีที่ 14 ฉบับที่ 3</w:t>
                  </w:r>
                </w:p>
              </w:tc>
            </w:tr>
            <w:tr w:rsidR="007C14AB" w:rsidRPr="007C14AB" w14:paraId="7325B5D0" w14:textId="77777777" w:rsidTr="00646C65">
              <w:tc>
                <w:tcPr>
                  <w:tcW w:w="335" w:type="dxa"/>
                </w:tcPr>
                <w:p w14:paraId="2456F1FB" w14:textId="2DFC456D" w:rsidR="00645CC3" w:rsidRPr="007C14AB" w:rsidRDefault="00645CC3" w:rsidP="00645CC3">
                  <w:pPr>
                    <w:widowControl w:val="0"/>
                    <w:tabs>
                      <w:tab w:val="left" w:pos="64"/>
                    </w:tabs>
                    <w:ind w:right="-108"/>
                    <w:rPr>
                      <w:rFonts w:ascii="TH SarabunPSK" w:hAnsi="TH SarabunPSK" w:cs="TH SarabunPSK"/>
                      <w:sz w:val="28"/>
                    </w:rPr>
                  </w:pPr>
                  <w:r w:rsidRPr="007C14AB">
                    <w:rPr>
                      <w:rFonts w:ascii="TH SarabunPSK" w:hAnsi="TH SarabunPSK" w:cs="TH SarabunPSK"/>
                      <w:sz w:val="28"/>
                    </w:rPr>
                    <w:t>8</w:t>
                  </w:r>
                </w:p>
              </w:tc>
              <w:tc>
                <w:tcPr>
                  <w:tcW w:w="2790" w:type="dxa"/>
                </w:tcPr>
                <w:p w14:paraId="368DE7B3" w14:textId="1DD1C494" w:rsidR="00645CC3" w:rsidRPr="007C14AB" w:rsidRDefault="00645CC3" w:rsidP="00645CC3">
                  <w:pPr>
                    <w:widowControl w:val="0"/>
                    <w:tabs>
                      <w:tab w:val="left" w:pos="64"/>
                    </w:tabs>
                    <w:ind w:right="-108"/>
                    <w:rPr>
                      <w:rFonts w:ascii="TH SarabunPSK" w:hAnsi="TH SarabunPSK" w:cs="TH SarabunPSK"/>
                      <w:sz w:val="28"/>
                    </w:rPr>
                  </w:pPr>
                  <w:r w:rsidRPr="007C14AB">
                    <w:rPr>
                      <w:rFonts w:ascii="TH SarabunPSK" w:hAnsi="TH SarabunPSK" w:cs="TH SarabunPSK" w:hint="cs"/>
                      <w:sz w:val="28"/>
                      <w:szCs w:val="28"/>
                      <w:cs/>
                    </w:rPr>
                    <w:t>การวิเคราะห์องค์ประกอบเชิงยืนยันความฉลาดรู้ด้านการอ่าน สำหรับนักเรียนชั้นมัธยมศึกษาตอนต้น</w:t>
                  </w:r>
                </w:p>
              </w:tc>
              <w:tc>
                <w:tcPr>
                  <w:tcW w:w="2044" w:type="dxa"/>
                </w:tcPr>
                <w:p w14:paraId="2A493DC5" w14:textId="77777777" w:rsidR="00645CC3" w:rsidRPr="007C14AB" w:rsidRDefault="00645CC3" w:rsidP="00645CC3">
                  <w:pPr>
                    <w:widowControl w:val="0"/>
                    <w:tabs>
                      <w:tab w:val="left" w:pos="64"/>
                    </w:tabs>
                    <w:ind w:right="-108"/>
                    <w:rPr>
                      <w:rFonts w:ascii="TH SarabunPSK" w:hAnsi="TH SarabunPSK" w:cs="TH SarabunPSK"/>
                      <w:sz w:val="28"/>
                      <w:szCs w:val="28"/>
                    </w:rPr>
                  </w:pPr>
                  <w:r w:rsidRPr="007C14AB">
                    <w:rPr>
                      <w:rFonts w:ascii="TH SarabunPSK" w:hAnsi="TH SarabunPSK" w:cs="TH SarabunPSK" w:hint="cs"/>
                      <w:sz w:val="28"/>
                      <w:szCs w:val="28"/>
                      <w:cs/>
                    </w:rPr>
                    <w:t>นายปัญญาวิทย์ แจ่มกระจ่าง</w:t>
                  </w:r>
                </w:p>
                <w:p w14:paraId="56D383FC" w14:textId="77777777" w:rsidR="00645CC3" w:rsidRPr="007C14AB" w:rsidRDefault="00645CC3" w:rsidP="00645CC3">
                  <w:pPr>
                    <w:widowControl w:val="0"/>
                    <w:tabs>
                      <w:tab w:val="left" w:pos="64"/>
                    </w:tabs>
                    <w:ind w:right="-108"/>
                    <w:rPr>
                      <w:rFonts w:ascii="TH SarabunPSK" w:hAnsi="TH SarabunPSK" w:cs="TH SarabunPSK"/>
                      <w:sz w:val="28"/>
                      <w:szCs w:val="28"/>
                    </w:rPr>
                  </w:pPr>
                  <w:r w:rsidRPr="007C14AB">
                    <w:rPr>
                      <w:rFonts w:ascii="TH SarabunPSK" w:hAnsi="TH SarabunPSK" w:cs="TH SarabunPSK" w:hint="cs"/>
                      <w:sz w:val="28"/>
                      <w:szCs w:val="28"/>
                      <w:cs/>
                    </w:rPr>
                    <w:t>ผศ.ดร.เรขา อรัญวงศ์</w:t>
                  </w:r>
                </w:p>
                <w:p w14:paraId="7CFE9CBC" w14:textId="0B7B3716" w:rsidR="00645CC3" w:rsidRPr="007C14AB" w:rsidRDefault="00645CC3" w:rsidP="00645CC3">
                  <w:pPr>
                    <w:widowControl w:val="0"/>
                    <w:tabs>
                      <w:tab w:val="left" w:pos="64"/>
                    </w:tabs>
                    <w:ind w:right="-108"/>
                    <w:rPr>
                      <w:rFonts w:ascii="TH SarabunPSK" w:hAnsi="TH SarabunPSK" w:cs="TH SarabunPSK"/>
                      <w:sz w:val="28"/>
                    </w:rPr>
                  </w:pPr>
                  <w:r w:rsidRPr="007C14AB">
                    <w:rPr>
                      <w:rFonts w:ascii="TH SarabunPSK" w:hAnsi="TH SarabunPSK" w:cs="TH SarabunPSK" w:hint="cs"/>
                      <w:sz w:val="28"/>
                      <w:szCs w:val="28"/>
                      <w:cs/>
                    </w:rPr>
                    <w:t>ผศ.ดร.นิติกร อ่อนโยน</w:t>
                  </w:r>
                </w:p>
              </w:tc>
              <w:tc>
                <w:tcPr>
                  <w:tcW w:w="1701" w:type="dxa"/>
                </w:tcPr>
                <w:p w14:paraId="4ECFC8EA" w14:textId="5601A9AB" w:rsidR="00645CC3" w:rsidRPr="007C14AB" w:rsidRDefault="00645CC3" w:rsidP="00645CC3">
                  <w:pPr>
                    <w:widowControl w:val="0"/>
                    <w:tabs>
                      <w:tab w:val="left" w:pos="64"/>
                    </w:tabs>
                    <w:ind w:right="-108"/>
                    <w:rPr>
                      <w:rFonts w:ascii="TH SarabunPSK" w:hAnsi="TH SarabunPSK" w:cs="TH SarabunPSK"/>
                      <w:sz w:val="28"/>
                    </w:rPr>
                  </w:pPr>
                  <w:r w:rsidRPr="007C14AB">
                    <w:rPr>
                      <w:rFonts w:ascii="TH SarabunPSK" w:hAnsi="TH SarabunPSK" w:cs="TH SarabunPSK" w:hint="cs"/>
                      <w:sz w:val="28"/>
                      <w:szCs w:val="28"/>
                      <w:cs/>
                    </w:rPr>
                    <w:t>ระดับชาติ</w:t>
                  </w:r>
                </w:p>
              </w:tc>
              <w:tc>
                <w:tcPr>
                  <w:tcW w:w="1276" w:type="dxa"/>
                </w:tcPr>
                <w:p w14:paraId="145B9326" w14:textId="067C31CF" w:rsidR="00645CC3" w:rsidRPr="007C14AB" w:rsidRDefault="00645CC3" w:rsidP="00645CC3">
                  <w:pPr>
                    <w:widowControl w:val="0"/>
                    <w:tabs>
                      <w:tab w:val="left" w:pos="64"/>
                    </w:tabs>
                    <w:ind w:right="-108"/>
                    <w:rPr>
                      <w:rFonts w:ascii="TH SarabunPSK" w:hAnsi="TH SarabunPSK" w:cs="TH SarabunPSK"/>
                      <w:sz w:val="28"/>
                    </w:rPr>
                  </w:pPr>
                  <w:r w:rsidRPr="007C14AB">
                    <w:rPr>
                      <w:rFonts w:ascii="TH SarabunPSK" w:hAnsi="TH SarabunPSK" w:cs="TH SarabunPSK" w:hint="cs"/>
                      <w:sz w:val="28"/>
                      <w:szCs w:val="28"/>
                      <w:cs/>
                    </w:rPr>
                    <w:t>ก.ย.-ธ.ค. 63</w:t>
                  </w:r>
                </w:p>
              </w:tc>
              <w:tc>
                <w:tcPr>
                  <w:tcW w:w="1842" w:type="dxa"/>
                </w:tcPr>
                <w:p w14:paraId="4FC59B79" w14:textId="77777777" w:rsidR="00645CC3" w:rsidRPr="007C14AB" w:rsidRDefault="00645CC3" w:rsidP="00645CC3">
                  <w:pPr>
                    <w:widowControl w:val="0"/>
                    <w:tabs>
                      <w:tab w:val="left" w:pos="64"/>
                    </w:tabs>
                    <w:ind w:right="-108"/>
                    <w:rPr>
                      <w:rFonts w:ascii="TH SarabunPSK" w:hAnsi="TH SarabunPSK" w:cs="TH SarabunPSK"/>
                      <w:sz w:val="28"/>
                      <w:szCs w:val="28"/>
                    </w:rPr>
                  </w:pPr>
                  <w:r w:rsidRPr="007C14AB">
                    <w:rPr>
                      <w:rFonts w:ascii="TH SarabunPSK" w:hAnsi="TH SarabunPSK" w:cs="TH SarabunPSK" w:hint="cs"/>
                      <w:sz w:val="28"/>
                      <w:szCs w:val="28"/>
                      <w:cs/>
                    </w:rPr>
                    <w:t>วารสารวไลยอลงกรณ์ปริทัศน์</w:t>
                  </w:r>
                </w:p>
                <w:p w14:paraId="1828DFFD" w14:textId="6AEA57C2" w:rsidR="00645CC3" w:rsidRPr="007C14AB" w:rsidRDefault="00645CC3" w:rsidP="00645CC3">
                  <w:pPr>
                    <w:widowControl w:val="0"/>
                    <w:tabs>
                      <w:tab w:val="left" w:pos="64"/>
                    </w:tabs>
                    <w:ind w:right="-108"/>
                    <w:rPr>
                      <w:rFonts w:ascii="TH SarabunPSK" w:hAnsi="TH SarabunPSK" w:cs="TH SarabunPSK"/>
                      <w:sz w:val="28"/>
                    </w:rPr>
                  </w:pPr>
                  <w:r w:rsidRPr="007C14AB">
                    <w:rPr>
                      <w:rFonts w:ascii="TH SarabunPSK" w:hAnsi="TH SarabunPSK" w:cs="TH SarabunPSK" w:hint="cs"/>
                      <w:sz w:val="28"/>
                      <w:szCs w:val="28"/>
                      <w:cs/>
                    </w:rPr>
                    <w:t>ปีที่ 10 ฉบับที่ 3</w:t>
                  </w:r>
                </w:p>
              </w:tc>
            </w:tr>
            <w:tr w:rsidR="007C14AB" w:rsidRPr="007C14AB" w14:paraId="579FC257" w14:textId="77777777" w:rsidTr="00646C65">
              <w:tc>
                <w:tcPr>
                  <w:tcW w:w="335" w:type="dxa"/>
                </w:tcPr>
                <w:p w14:paraId="5812C276" w14:textId="10CB7235" w:rsidR="00645CC3" w:rsidRPr="007C14AB" w:rsidRDefault="00645CC3" w:rsidP="00645CC3">
                  <w:pPr>
                    <w:widowControl w:val="0"/>
                    <w:tabs>
                      <w:tab w:val="left" w:pos="64"/>
                    </w:tabs>
                    <w:ind w:right="-108"/>
                    <w:rPr>
                      <w:rFonts w:ascii="TH SarabunPSK" w:hAnsi="TH SarabunPSK" w:cs="TH SarabunPSK"/>
                      <w:sz w:val="28"/>
                    </w:rPr>
                  </w:pPr>
                  <w:r w:rsidRPr="007C14AB">
                    <w:rPr>
                      <w:rFonts w:ascii="TH SarabunPSK" w:hAnsi="TH SarabunPSK" w:cs="TH SarabunPSK"/>
                      <w:sz w:val="28"/>
                    </w:rPr>
                    <w:t>9</w:t>
                  </w:r>
                </w:p>
              </w:tc>
              <w:tc>
                <w:tcPr>
                  <w:tcW w:w="2790" w:type="dxa"/>
                </w:tcPr>
                <w:p w14:paraId="62BB0D6B" w14:textId="762B67F8" w:rsidR="00645CC3" w:rsidRPr="007C14AB" w:rsidRDefault="00645CC3" w:rsidP="00645CC3">
                  <w:pPr>
                    <w:widowControl w:val="0"/>
                    <w:tabs>
                      <w:tab w:val="left" w:pos="64"/>
                    </w:tabs>
                    <w:ind w:right="-108"/>
                    <w:rPr>
                      <w:rFonts w:ascii="TH SarabunPSK" w:hAnsi="TH SarabunPSK" w:cs="TH SarabunPSK"/>
                      <w:sz w:val="28"/>
                    </w:rPr>
                  </w:pPr>
                  <w:r w:rsidRPr="007C14AB">
                    <w:rPr>
                      <w:rFonts w:ascii="TH SarabunPSK" w:hAnsi="TH SarabunPSK" w:cs="TH SarabunPSK" w:hint="cs"/>
                      <w:sz w:val="28"/>
                      <w:szCs w:val="28"/>
                      <w:cs/>
                    </w:rPr>
                    <w:t>การพัฒนาตัวบ่งชี้สุขภาพองค์การของสถานศึกษา สังกัดสำนักงานเขตพื้นที่การศึกษาประถมศึกษา</w:t>
                  </w:r>
                </w:p>
              </w:tc>
              <w:tc>
                <w:tcPr>
                  <w:tcW w:w="2044" w:type="dxa"/>
                </w:tcPr>
                <w:p w14:paraId="191CC843" w14:textId="77777777" w:rsidR="00645CC3" w:rsidRPr="007C14AB" w:rsidRDefault="00645CC3" w:rsidP="00645CC3">
                  <w:pPr>
                    <w:widowControl w:val="0"/>
                    <w:tabs>
                      <w:tab w:val="left" w:pos="64"/>
                    </w:tabs>
                    <w:ind w:right="-108"/>
                    <w:rPr>
                      <w:rFonts w:ascii="TH SarabunPSK" w:hAnsi="TH SarabunPSK" w:cs="TH SarabunPSK"/>
                      <w:sz w:val="28"/>
                      <w:szCs w:val="28"/>
                    </w:rPr>
                  </w:pPr>
                  <w:r w:rsidRPr="007C14AB">
                    <w:rPr>
                      <w:rFonts w:ascii="TH SarabunPSK" w:hAnsi="TH SarabunPSK" w:cs="TH SarabunPSK" w:hint="cs"/>
                      <w:sz w:val="28"/>
                      <w:szCs w:val="28"/>
                      <w:cs/>
                    </w:rPr>
                    <w:t>นางสาวเนาวรัตน์ ช่างเครื่อง</w:t>
                  </w:r>
                </w:p>
                <w:p w14:paraId="003B62D3" w14:textId="77777777" w:rsidR="00645CC3" w:rsidRPr="007C14AB" w:rsidRDefault="00645CC3" w:rsidP="00645CC3">
                  <w:pPr>
                    <w:widowControl w:val="0"/>
                    <w:tabs>
                      <w:tab w:val="left" w:pos="64"/>
                    </w:tabs>
                    <w:ind w:right="-108"/>
                    <w:rPr>
                      <w:rFonts w:ascii="TH SarabunPSK" w:hAnsi="TH SarabunPSK" w:cs="TH SarabunPSK"/>
                      <w:sz w:val="28"/>
                      <w:szCs w:val="28"/>
                    </w:rPr>
                  </w:pPr>
                  <w:r w:rsidRPr="007C14AB">
                    <w:rPr>
                      <w:rFonts w:ascii="TH SarabunPSK" w:hAnsi="TH SarabunPSK" w:cs="TH SarabunPSK" w:hint="cs"/>
                      <w:sz w:val="28"/>
                      <w:szCs w:val="28"/>
                      <w:cs/>
                    </w:rPr>
                    <w:t>ผศ.ดร.ชาญชัย วงศ์สิรสวัสดิ์</w:t>
                  </w:r>
                </w:p>
                <w:p w14:paraId="3CFEB8EF" w14:textId="014AD9C6" w:rsidR="00645CC3" w:rsidRPr="007C14AB" w:rsidRDefault="00645CC3" w:rsidP="00645CC3">
                  <w:pPr>
                    <w:widowControl w:val="0"/>
                    <w:tabs>
                      <w:tab w:val="left" w:pos="64"/>
                    </w:tabs>
                    <w:ind w:right="-108"/>
                    <w:rPr>
                      <w:rFonts w:ascii="TH SarabunPSK" w:hAnsi="TH SarabunPSK" w:cs="TH SarabunPSK"/>
                      <w:sz w:val="28"/>
                    </w:rPr>
                  </w:pPr>
                  <w:r w:rsidRPr="007C14AB">
                    <w:rPr>
                      <w:rFonts w:ascii="TH SarabunPSK" w:hAnsi="TH SarabunPSK" w:cs="TH SarabunPSK" w:hint="cs"/>
                      <w:sz w:val="28"/>
                      <w:szCs w:val="28"/>
                      <w:cs/>
                    </w:rPr>
                    <w:t>รศ.ดร.อรสา จรูญธรรม</w:t>
                  </w:r>
                </w:p>
              </w:tc>
              <w:tc>
                <w:tcPr>
                  <w:tcW w:w="1701" w:type="dxa"/>
                </w:tcPr>
                <w:p w14:paraId="1309745B" w14:textId="723806F1" w:rsidR="00645CC3" w:rsidRPr="007C14AB" w:rsidRDefault="00645CC3" w:rsidP="00645CC3">
                  <w:pPr>
                    <w:widowControl w:val="0"/>
                    <w:tabs>
                      <w:tab w:val="left" w:pos="64"/>
                    </w:tabs>
                    <w:ind w:right="-108"/>
                    <w:rPr>
                      <w:rFonts w:ascii="TH SarabunPSK" w:hAnsi="TH SarabunPSK" w:cs="TH SarabunPSK"/>
                      <w:sz w:val="28"/>
                    </w:rPr>
                  </w:pPr>
                  <w:r w:rsidRPr="007C14AB">
                    <w:rPr>
                      <w:rFonts w:ascii="TH SarabunPSK" w:hAnsi="TH SarabunPSK" w:cs="TH SarabunPSK" w:hint="cs"/>
                      <w:sz w:val="28"/>
                      <w:szCs w:val="28"/>
                      <w:cs/>
                    </w:rPr>
                    <w:t>ระดับชาติ</w:t>
                  </w:r>
                </w:p>
              </w:tc>
              <w:tc>
                <w:tcPr>
                  <w:tcW w:w="1276" w:type="dxa"/>
                </w:tcPr>
                <w:p w14:paraId="6CC17E21" w14:textId="4A0D849F" w:rsidR="00645CC3" w:rsidRPr="007C14AB" w:rsidRDefault="00645CC3" w:rsidP="00645CC3">
                  <w:pPr>
                    <w:widowControl w:val="0"/>
                    <w:tabs>
                      <w:tab w:val="left" w:pos="64"/>
                    </w:tabs>
                    <w:ind w:right="-108"/>
                    <w:rPr>
                      <w:rFonts w:ascii="TH SarabunPSK" w:hAnsi="TH SarabunPSK" w:cs="TH SarabunPSK"/>
                      <w:sz w:val="28"/>
                    </w:rPr>
                  </w:pPr>
                  <w:r w:rsidRPr="007C14AB">
                    <w:rPr>
                      <w:rFonts w:ascii="TH SarabunPSK" w:hAnsi="TH SarabunPSK" w:cs="TH SarabunPSK" w:hint="cs"/>
                      <w:sz w:val="28"/>
                      <w:szCs w:val="28"/>
                      <w:cs/>
                    </w:rPr>
                    <w:t>ก.ย.-ธ.ค. 63</w:t>
                  </w:r>
                </w:p>
              </w:tc>
              <w:tc>
                <w:tcPr>
                  <w:tcW w:w="1842" w:type="dxa"/>
                </w:tcPr>
                <w:p w14:paraId="01FF1C19" w14:textId="77777777" w:rsidR="00645CC3" w:rsidRPr="007C14AB" w:rsidRDefault="00645CC3" w:rsidP="00645CC3">
                  <w:pPr>
                    <w:widowControl w:val="0"/>
                    <w:tabs>
                      <w:tab w:val="left" w:pos="64"/>
                    </w:tabs>
                    <w:ind w:right="-108"/>
                    <w:rPr>
                      <w:rFonts w:ascii="TH SarabunPSK" w:hAnsi="TH SarabunPSK" w:cs="TH SarabunPSK"/>
                      <w:sz w:val="28"/>
                      <w:szCs w:val="28"/>
                    </w:rPr>
                  </w:pPr>
                  <w:r w:rsidRPr="007C14AB">
                    <w:rPr>
                      <w:rFonts w:ascii="TH SarabunPSK" w:hAnsi="TH SarabunPSK" w:cs="TH SarabunPSK" w:hint="cs"/>
                      <w:sz w:val="28"/>
                      <w:szCs w:val="28"/>
                      <w:cs/>
                    </w:rPr>
                    <w:t>วารสารวไลยอลงกรณ์ปริทัศน์</w:t>
                  </w:r>
                </w:p>
                <w:p w14:paraId="5610A53C" w14:textId="32E5A454" w:rsidR="00645CC3" w:rsidRPr="007C14AB" w:rsidRDefault="00645CC3" w:rsidP="00645CC3">
                  <w:pPr>
                    <w:widowControl w:val="0"/>
                    <w:tabs>
                      <w:tab w:val="left" w:pos="64"/>
                    </w:tabs>
                    <w:ind w:right="-108"/>
                    <w:rPr>
                      <w:rFonts w:ascii="TH SarabunPSK" w:hAnsi="TH SarabunPSK" w:cs="TH SarabunPSK"/>
                      <w:sz w:val="28"/>
                    </w:rPr>
                  </w:pPr>
                  <w:r w:rsidRPr="007C14AB">
                    <w:rPr>
                      <w:rFonts w:ascii="TH SarabunPSK" w:hAnsi="TH SarabunPSK" w:cs="TH SarabunPSK" w:hint="cs"/>
                      <w:sz w:val="28"/>
                      <w:szCs w:val="28"/>
                      <w:cs/>
                    </w:rPr>
                    <w:t>ปีที่ 10 ฉบับที่ 3</w:t>
                  </w:r>
                </w:p>
              </w:tc>
            </w:tr>
            <w:tr w:rsidR="007C14AB" w:rsidRPr="007C14AB" w14:paraId="6DA1C2D3" w14:textId="77777777" w:rsidTr="00646C65">
              <w:tc>
                <w:tcPr>
                  <w:tcW w:w="335" w:type="dxa"/>
                </w:tcPr>
                <w:p w14:paraId="30F6E18C" w14:textId="150C8EBD" w:rsidR="00645CC3" w:rsidRPr="007C14AB" w:rsidRDefault="00645CC3" w:rsidP="00645CC3">
                  <w:pPr>
                    <w:widowControl w:val="0"/>
                    <w:tabs>
                      <w:tab w:val="left" w:pos="64"/>
                    </w:tabs>
                    <w:ind w:right="-108"/>
                    <w:rPr>
                      <w:rFonts w:ascii="TH SarabunPSK" w:hAnsi="TH SarabunPSK" w:cs="TH SarabunPSK"/>
                      <w:sz w:val="28"/>
                    </w:rPr>
                  </w:pPr>
                  <w:r w:rsidRPr="007C14AB">
                    <w:rPr>
                      <w:rFonts w:ascii="TH SarabunPSK" w:hAnsi="TH SarabunPSK" w:cs="TH SarabunPSK"/>
                      <w:sz w:val="28"/>
                    </w:rPr>
                    <w:t>10</w:t>
                  </w:r>
                </w:p>
              </w:tc>
              <w:tc>
                <w:tcPr>
                  <w:tcW w:w="2790" w:type="dxa"/>
                </w:tcPr>
                <w:p w14:paraId="0A37966C" w14:textId="4EC80E4A" w:rsidR="00645CC3" w:rsidRPr="007C14AB" w:rsidRDefault="00645CC3" w:rsidP="00645CC3">
                  <w:pPr>
                    <w:widowControl w:val="0"/>
                    <w:tabs>
                      <w:tab w:val="left" w:pos="64"/>
                    </w:tabs>
                    <w:ind w:right="-108"/>
                    <w:rPr>
                      <w:rFonts w:ascii="TH SarabunPSK" w:hAnsi="TH SarabunPSK" w:cs="TH SarabunPSK"/>
                      <w:sz w:val="28"/>
                    </w:rPr>
                  </w:pPr>
                  <w:r w:rsidRPr="007C14AB">
                    <w:rPr>
                      <w:rFonts w:ascii="TH SarabunPSK" w:hAnsi="TH SarabunPSK" w:cs="TH SarabunPSK"/>
                      <w:sz w:val="28"/>
                      <w:szCs w:val="28"/>
                      <w:cs/>
                    </w:rPr>
                    <w:t>การศึกษาสมรรถนะการเป็นผู้กำกับลูกเสือสามัญรุ่นใหญ่ขั้นความรู้</w:t>
                  </w:r>
                  <w:r w:rsidRPr="007C14AB">
                    <w:rPr>
                      <w:rFonts w:ascii="TH SarabunPSK" w:hAnsi="TH SarabunPSK" w:cs="TH SarabunPSK"/>
                      <w:sz w:val="28"/>
                      <w:szCs w:val="28"/>
                      <w:cs/>
                    </w:rPr>
                    <w:lastRenderedPageBreak/>
                    <w:t xml:space="preserve">เบื้องต้นเพื่อเสริมสร้างสมรรถนะการเป็นผู้กำกับลูกเสือสามัญรุ่นใหญ่ในศตวรรษที่ 21 </w:t>
                  </w:r>
                </w:p>
              </w:tc>
              <w:tc>
                <w:tcPr>
                  <w:tcW w:w="2044" w:type="dxa"/>
                </w:tcPr>
                <w:p w14:paraId="017EC664" w14:textId="77777777" w:rsidR="00645CC3" w:rsidRPr="007C14AB" w:rsidRDefault="00645CC3" w:rsidP="00645CC3">
                  <w:pPr>
                    <w:widowControl w:val="0"/>
                    <w:tabs>
                      <w:tab w:val="left" w:pos="64"/>
                    </w:tabs>
                    <w:ind w:right="-108"/>
                    <w:rPr>
                      <w:rFonts w:ascii="TH SarabunPSK" w:hAnsi="TH SarabunPSK" w:cs="TH SarabunPSK"/>
                      <w:sz w:val="28"/>
                      <w:szCs w:val="28"/>
                    </w:rPr>
                  </w:pPr>
                  <w:r w:rsidRPr="007C14AB">
                    <w:rPr>
                      <w:rFonts w:ascii="TH SarabunPSK" w:hAnsi="TH SarabunPSK" w:cs="TH SarabunPSK" w:hint="cs"/>
                      <w:sz w:val="28"/>
                      <w:szCs w:val="28"/>
                      <w:cs/>
                    </w:rPr>
                    <w:lastRenderedPageBreak/>
                    <w:t>นายชนะ ยาดี</w:t>
                  </w:r>
                </w:p>
                <w:p w14:paraId="778D8F90" w14:textId="77777777" w:rsidR="00645CC3" w:rsidRPr="007C14AB" w:rsidRDefault="00645CC3" w:rsidP="00645CC3">
                  <w:pPr>
                    <w:widowControl w:val="0"/>
                    <w:tabs>
                      <w:tab w:val="left" w:pos="64"/>
                    </w:tabs>
                    <w:ind w:right="-108"/>
                    <w:rPr>
                      <w:rFonts w:ascii="TH SarabunPSK" w:hAnsi="TH SarabunPSK" w:cs="TH SarabunPSK"/>
                      <w:sz w:val="28"/>
                      <w:szCs w:val="28"/>
                    </w:rPr>
                  </w:pPr>
                  <w:r w:rsidRPr="007C14AB">
                    <w:rPr>
                      <w:rFonts w:ascii="TH SarabunPSK" w:hAnsi="TH SarabunPSK" w:cs="TH SarabunPSK" w:hint="cs"/>
                      <w:sz w:val="28"/>
                      <w:szCs w:val="28"/>
                      <w:cs/>
                    </w:rPr>
                    <w:t>อ.ดร.พิทักษ์ นิลนพคุณ</w:t>
                  </w:r>
                </w:p>
                <w:p w14:paraId="1192698E" w14:textId="0CC99216" w:rsidR="00645CC3" w:rsidRPr="007C14AB" w:rsidRDefault="00645CC3" w:rsidP="00645CC3">
                  <w:pPr>
                    <w:widowControl w:val="0"/>
                    <w:tabs>
                      <w:tab w:val="left" w:pos="64"/>
                    </w:tabs>
                    <w:ind w:right="-108"/>
                    <w:rPr>
                      <w:rFonts w:ascii="TH SarabunPSK" w:hAnsi="TH SarabunPSK" w:cs="TH SarabunPSK"/>
                      <w:sz w:val="28"/>
                    </w:rPr>
                  </w:pPr>
                  <w:r w:rsidRPr="007C14AB">
                    <w:rPr>
                      <w:rFonts w:ascii="TH SarabunPSK" w:hAnsi="TH SarabunPSK" w:cs="TH SarabunPSK" w:hint="cs"/>
                      <w:sz w:val="28"/>
                      <w:szCs w:val="28"/>
                      <w:cs/>
                    </w:rPr>
                    <w:lastRenderedPageBreak/>
                    <w:t>ผศ.ดร.สุวรรณา จุ้ยทอง</w:t>
                  </w:r>
                </w:p>
              </w:tc>
              <w:tc>
                <w:tcPr>
                  <w:tcW w:w="1701" w:type="dxa"/>
                </w:tcPr>
                <w:p w14:paraId="38E82888" w14:textId="171B662F" w:rsidR="00645CC3" w:rsidRPr="007C14AB" w:rsidRDefault="00645CC3" w:rsidP="00645CC3">
                  <w:pPr>
                    <w:widowControl w:val="0"/>
                    <w:tabs>
                      <w:tab w:val="left" w:pos="64"/>
                    </w:tabs>
                    <w:ind w:right="-108"/>
                    <w:rPr>
                      <w:rFonts w:ascii="TH SarabunPSK" w:hAnsi="TH SarabunPSK" w:cs="TH SarabunPSK"/>
                      <w:sz w:val="28"/>
                    </w:rPr>
                  </w:pPr>
                  <w:r w:rsidRPr="007C14AB">
                    <w:rPr>
                      <w:rFonts w:ascii="TH SarabunPSK" w:hAnsi="TH SarabunPSK" w:cs="TH SarabunPSK" w:hint="cs"/>
                      <w:sz w:val="28"/>
                      <w:szCs w:val="28"/>
                      <w:cs/>
                    </w:rPr>
                    <w:lastRenderedPageBreak/>
                    <w:t>ระดับชาติ</w:t>
                  </w:r>
                </w:p>
              </w:tc>
              <w:tc>
                <w:tcPr>
                  <w:tcW w:w="1276" w:type="dxa"/>
                </w:tcPr>
                <w:p w14:paraId="3D67A8DF" w14:textId="5B60EBB7" w:rsidR="00645CC3" w:rsidRPr="007C14AB" w:rsidRDefault="00645CC3" w:rsidP="00645CC3">
                  <w:pPr>
                    <w:widowControl w:val="0"/>
                    <w:tabs>
                      <w:tab w:val="left" w:pos="64"/>
                    </w:tabs>
                    <w:ind w:right="-108"/>
                    <w:rPr>
                      <w:rFonts w:ascii="TH SarabunPSK" w:hAnsi="TH SarabunPSK" w:cs="TH SarabunPSK"/>
                      <w:sz w:val="28"/>
                    </w:rPr>
                  </w:pPr>
                  <w:r w:rsidRPr="007C14AB">
                    <w:rPr>
                      <w:rFonts w:ascii="TH SarabunPSK" w:hAnsi="TH SarabunPSK" w:cs="TH SarabunPSK"/>
                      <w:sz w:val="28"/>
                      <w:szCs w:val="28"/>
                      <w:cs/>
                    </w:rPr>
                    <w:t xml:space="preserve">31 </w:t>
                  </w:r>
                  <w:r w:rsidRPr="007C14AB">
                    <w:rPr>
                      <w:rFonts w:ascii="TH SarabunPSK" w:hAnsi="TH SarabunPSK" w:cs="TH SarabunPSK" w:hint="cs"/>
                      <w:sz w:val="28"/>
                      <w:szCs w:val="28"/>
                      <w:cs/>
                    </w:rPr>
                    <w:t>ต.ค.</w:t>
                  </w:r>
                  <w:r w:rsidRPr="007C14AB">
                    <w:rPr>
                      <w:rFonts w:ascii="TH SarabunPSK" w:hAnsi="TH SarabunPSK" w:cs="TH SarabunPSK"/>
                      <w:sz w:val="28"/>
                      <w:szCs w:val="28"/>
                      <w:cs/>
                    </w:rPr>
                    <w:t>63</w:t>
                  </w:r>
                </w:p>
              </w:tc>
              <w:tc>
                <w:tcPr>
                  <w:tcW w:w="1842" w:type="dxa"/>
                </w:tcPr>
                <w:p w14:paraId="19229982" w14:textId="77777777" w:rsidR="00645CC3" w:rsidRPr="007C14AB" w:rsidRDefault="00645CC3" w:rsidP="00645CC3">
                  <w:pPr>
                    <w:widowControl w:val="0"/>
                    <w:tabs>
                      <w:tab w:val="left" w:pos="64"/>
                    </w:tabs>
                    <w:ind w:right="-108"/>
                    <w:rPr>
                      <w:rFonts w:ascii="TH SarabunPSK" w:hAnsi="TH SarabunPSK" w:cs="TH SarabunPSK"/>
                      <w:sz w:val="28"/>
                      <w:szCs w:val="28"/>
                    </w:rPr>
                  </w:pPr>
                  <w:r w:rsidRPr="007C14AB">
                    <w:rPr>
                      <w:rFonts w:ascii="TH SarabunPSK" w:hAnsi="TH SarabunPSK" w:cs="TH SarabunPSK"/>
                      <w:sz w:val="28"/>
                      <w:szCs w:val="28"/>
                      <w:cs/>
                    </w:rPr>
                    <w:t>การประชุมนำเสนอผลงานวิจัย</w:t>
                  </w:r>
                  <w:r w:rsidRPr="007C14AB">
                    <w:rPr>
                      <w:rFonts w:ascii="TH SarabunPSK" w:hAnsi="TH SarabunPSK" w:cs="TH SarabunPSK"/>
                      <w:sz w:val="28"/>
                      <w:szCs w:val="28"/>
                      <w:cs/>
                    </w:rPr>
                    <w:lastRenderedPageBreak/>
                    <w:t xml:space="preserve">บัณฑิตศึกษา ระดับชาติ ครั้งที่ 13 ประจำปีการศึกษา 2563 </w:t>
                  </w:r>
                  <w:r w:rsidRPr="007C14AB">
                    <w:rPr>
                      <w:rFonts w:ascii="TH SarabunPSK" w:hAnsi="TH SarabunPSK" w:cs="TH SarabunPSK" w:hint="cs"/>
                      <w:sz w:val="28"/>
                      <w:szCs w:val="28"/>
                      <w:cs/>
                    </w:rPr>
                    <w:t xml:space="preserve"> </w:t>
                  </w:r>
                  <w:r w:rsidRPr="007C14AB">
                    <w:rPr>
                      <w:rFonts w:ascii="TH SarabunPSK" w:hAnsi="TH SarabunPSK" w:cs="TH SarabunPSK"/>
                      <w:sz w:val="28"/>
                      <w:szCs w:val="28"/>
                      <w:cs/>
                    </w:rPr>
                    <w:t xml:space="preserve">   </w:t>
                  </w:r>
                </w:p>
                <w:p w14:paraId="4CC64715" w14:textId="5F67DD2D" w:rsidR="00645CC3" w:rsidRPr="007C14AB" w:rsidRDefault="00645CC3" w:rsidP="00645CC3">
                  <w:pPr>
                    <w:widowControl w:val="0"/>
                    <w:tabs>
                      <w:tab w:val="left" w:pos="64"/>
                    </w:tabs>
                    <w:ind w:right="-108"/>
                    <w:rPr>
                      <w:rFonts w:ascii="TH SarabunPSK" w:hAnsi="TH SarabunPSK" w:cs="TH SarabunPSK"/>
                      <w:sz w:val="28"/>
                    </w:rPr>
                  </w:pPr>
                  <w:r w:rsidRPr="007C14AB">
                    <w:rPr>
                      <w:rFonts w:ascii="TH SarabunPSK" w:hAnsi="TH SarabunPSK" w:cs="TH SarabunPSK"/>
                      <w:sz w:val="28"/>
                      <w:szCs w:val="28"/>
                      <w:cs/>
                    </w:rPr>
                    <w:t>ณ มหาวิทยาลัยราชภัฏอุดรธานี</w:t>
                  </w:r>
                </w:p>
              </w:tc>
            </w:tr>
            <w:tr w:rsidR="007C14AB" w:rsidRPr="007C14AB" w14:paraId="5524A733" w14:textId="77777777" w:rsidTr="00646C65">
              <w:tc>
                <w:tcPr>
                  <w:tcW w:w="335" w:type="dxa"/>
                </w:tcPr>
                <w:p w14:paraId="61DE19F8" w14:textId="0FA76164" w:rsidR="00645CC3" w:rsidRPr="007C14AB" w:rsidRDefault="00645CC3" w:rsidP="00645CC3">
                  <w:pPr>
                    <w:widowControl w:val="0"/>
                    <w:tabs>
                      <w:tab w:val="left" w:pos="64"/>
                    </w:tabs>
                    <w:ind w:right="-108"/>
                    <w:rPr>
                      <w:rFonts w:ascii="TH SarabunPSK" w:hAnsi="TH SarabunPSK" w:cs="TH SarabunPSK"/>
                      <w:sz w:val="28"/>
                    </w:rPr>
                  </w:pPr>
                  <w:r w:rsidRPr="007C14AB">
                    <w:rPr>
                      <w:rFonts w:ascii="TH SarabunPSK" w:hAnsi="TH SarabunPSK" w:cs="TH SarabunPSK"/>
                      <w:sz w:val="28"/>
                    </w:rPr>
                    <w:lastRenderedPageBreak/>
                    <w:t>11</w:t>
                  </w:r>
                </w:p>
              </w:tc>
              <w:tc>
                <w:tcPr>
                  <w:tcW w:w="2790" w:type="dxa"/>
                </w:tcPr>
                <w:p w14:paraId="20973C3A" w14:textId="4FA64531" w:rsidR="00645CC3" w:rsidRPr="007C14AB" w:rsidRDefault="00645CC3" w:rsidP="00645CC3">
                  <w:pPr>
                    <w:widowControl w:val="0"/>
                    <w:tabs>
                      <w:tab w:val="left" w:pos="64"/>
                    </w:tabs>
                    <w:ind w:right="-108"/>
                    <w:rPr>
                      <w:rFonts w:ascii="TH SarabunPSK" w:hAnsi="TH SarabunPSK" w:cs="TH SarabunPSK"/>
                      <w:sz w:val="28"/>
                      <w:cs/>
                    </w:rPr>
                  </w:pPr>
                  <w:r w:rsidRPr="007C14AB">
                    <w:rPr>
                      <w:rFonts w:ascii="TH SarabunPSK" w:hAnsi="TH SarabunPSK" w:cs="TH SarabunPSK" w:hint="cs"/>
                      <w:sz w:val="28"/>
                      <w:szCs w:val="28"/>
                      <w:cs/>
                    </w:rPr>
                    <w:t>การเรียนรู้ด้วยตนเองของนักเรียนในการศึกษาชั้นเรียนและวิธีการแบบเปิด</w:t>
                  </w:r>
                </w:p>
              </w:tc>
              <w:tc>
                <w:tcPr>
                  <w:tcW w:w="2044" w:type="dxa"/>
                </w:tcPr>
                <w:p w14:paraId="38B94F61" w14:textId="77777777" w:rsidR="00645CC3" w:rsidRPr="007C14AB" w:rsidRDefault="00645CC3" w:rsidP="00645CC3">
                  <w:pPr>
                    <w:widowControl w:val="0"/>
                    <w:tabs>
                      <w:tab w:val="left" w:pos="64"/>
                    </w:tabs>
                    <w:ind w:right="-108"/>
                    <w:rPr>
                      <w:rFonts w:ascii="TH SarabunPSK" w:hAnsi="TH SarabunPSK" w:cs="TH SarabunPSK"/>
                      <w:sz w:val="28"/>
                      <w:szCs w:val="28"/>
                    </w:rPr>
                  </w:pPr>
                  <w:r w:rsidRPr="007C14AB">
                    <w:rPr>
                      <w:rFonts w:ascii="TH SarabunPSK" w:hAnsi="TH SarabunPSK" w:cs="TH SarabunPSK" w:hint="cs"/>
                      <w:sz w:val="28"/>
                      <w:szCs w:val="28"/>
                      <w:cs/>
                    </w:rPr>
                    <w:t>ดร.พิมพ์ลักษณ์</w:t>
                  </w:r>
                </w:p>
                <w:p w14:paraId="38270944" w14:textId="77777777" w:rsidR="00645CC3" w:rsidRPr="007C14AB" w:rsidRDefault="00645CC3" w:rsidP="00645CC3">
                  <w:pPr>
                    <w:widowControl w:val="0"/>
                    <w:tabs>
                      <w:tab w:val="left" w:pos="64"/>
                    </w:tabs>
                    <w:ind w:right="-108"/>
                    <w:rPr>
                      <w:rFonts w:ascii="TH SarabunPSK" w:hAnsi="TH SarabunPSK" w:cs="TH SarabunPSK"/>
                      <w:sz w:val="28"/>
                      <w:szCs w:val="28"/>
                    </w:rPr>
                  </w:pPr>
                  <w:r w:rsidRPr="007C14AB">
                    <w:rPr>
                      <w:rFonts w:ascii="TH SarabunPSK" w:hAnsi="TH SarabunPSK" w:cs="TH SarabunPSK" w:hint="cs"/>
                      <w:sz w:val="28"/>
                      <w:szCs w:val="28"/>
                      <w:cs/>
                    </w:rPr>
                    <w:t>มูลโพธิ์นายปาณิดล เพ็งพันธุ์</w:t>
                  </w:r>
                </w:p>
                <w:p w14:paraId="64EE3D95" w14:textId="77777777" w:rsidR="00645CC3" w:rsidRPr="007C14AB" w:rsidRDefault="00645CC3" w:rsidP="00645CC3">
                  <w:pPr>
                    <w:widowControl w:val="0"/>
                    <w:tabs>
                      <w:tab w:val="left" w:pos="64"/>
                    </w:tabs>
                    <w:ind w:right="-108"/>
                    <w:rPr>
                      <w:rFonts w:ascii="TH SarabunPSK" w:hAnsi="TH SarabunPSK" w:cs="TH SarabunPSK"/>
                      <w:sz w:val="28"/>
                      <w:cs/>
                    </w:rPr>
                  </w:pPr>
                </w:p>
              </w:tc>
              <w:tc>
                <w:tcPr>
                  <w:tcW w:w="1701" w:type="dxa"/>
                </w:tcPr>
                <w:p w14:paraId="22BD6608" w14:textId="7BB4EB45" w:rsidR="00645CC3" w:rsidRPr="007C14AB" w:rsidRDefault="00645CC3" w:rsidP="00645CC3">
                  <w:pPr>
                    <w:widowControl w:val="0"/>
                    <w:tabs>
                      <w:tab w:val="left" w:pos="64"/>
                    </w:tabs>
                    <w:ind w:right="-108"/>
                    <w:rPr>
                      <w:rFonts w:ascii="TH SarabunPSK" w:hAnsi="TH SarabunPSK" w:cs="TH SarabunPSK"/>
                      <w:sz w:val="28"/>
                      <w:cs/>
                    </w:rPr>
                  </w:pPr>
                  <w:r w:rsidRPr="007C14AB">
                    <w:rPr>
                      <w:rFonts w:ascii="TH SarabunPSK" w:hAnsi="TH SarabunPSK" w:cs="TH SarabunPSK" w:hint="cs"/>
                      <w:sz w:val="28"/>
                      <w:szCs w:val="28"/>
                      <w:cs/>
                    </w:rPr>
                    <w:t>ระดับชาติ</w:t>
                  </w:r>
                </w:p>
              </w:tc>
              <w:tc>
                <w:tcPr>
                  <w:tcW w:w="1276" w:type="dxa"/>
                </w:tcPr>
                <w:p w14:paraId="56FFFFC5" w14:textId="712F8500" w:rsidR="00645CC3" w:rsidRPr="007C14AB" w:rsidRDefault="00645CC3" w:rsidP="00645CC3">
                  <w:pPr>
                    <w:widowControl w:val="0"/>
                    <w:tabs>
                      <w:tab w:val="left" w:pos="64"/>
                    </w:tabs>
                    <w:ind w:right="-108"/>
                    <w:rPr>
                      <w:rFonts w:ascii="TH SarabunPSK" w:hAnsi="TH SarabunPSK" w:cs="TH SarabunPSK"/>
                      <w:sz w:val="28"/>
                      <w:cs/>
                    </w:rPr>
                  </w:pPr>
                  <w:r w:rsidRPr="007C14AB">
                    <w:rPr>
                      <w:rFonts w:ascii="TH SarabunPSK" w:hAnsi="TH SarabunPSK" w:cs="TH SarabunPSK" w:hint="cs"/>
                      <w:sz w:val="28"/>
                      <w:szCs w:val="28"/>
                      <w:cs/>
                    </w:rPr>
                    <w:t>26-27 มี.ค. 64</w:t>
                  </w:r>
                </w:p>
              </w:tc>
              <w:tc>
                <w:tcPr>
                  <w:tcW w:w="1842" w:type="dxa"/>
                </w:tcPr>
                <w:p w14:paraId="3604119E" w14:textId="09627FAE" w:rsidR="00645CC3" w:rsidRPr="007C14AB" w:rsidRDefault="00645CC3" w:rsidP="00645CC3">
                  <w:pPr>
                    <w:widowControl w:val="0"/>
                    <w:tabs>
                      <w:tab w:val="left" w:pos="64"/>
                    </w:tabs>
                    <w:ind w:right="-108"/>
                    <w:rPr>
                      <w:rFonts w:ascii="TH SarabunPSK" w:hAnsi="TH SarabunPSK" w:cs="TH SarabunPSK"/>
                      <w:sz w:val="28"/>
                      <w:cs/>
                    </w:rPr>
                  </w:pPr>
                  <w:r w:rsidRPr="007C14AB">
                    <w:rPr>
                      <w:rFonts w:ascii="TH SarabunPSK" w:hAnsi="TH SarabunPSK" w:cs="TH SarabunPSK" w:hint="cs"/>
                      <w:sz w:val="28"/>
                      <w:szCs w:val="28"/>
                      <w:cs/>
                    </w:rPr>
                    <w:t>การประชุมวิชาการระดับชาติด้านคณิตศาสตร์ ครั้งที่ 7 (รูปแบบออนไลน์)</w:t>
                  </w:r>
                </w:p>
              </w:tc>
            </w:tr>
            <w:tr w:rsidR="007C14AB" w:rsidRPr="007C14AB" w14:paraId="638EDE86" w14:textId="77777777" w:rsidTr="00646C65">
              <w:tc>
                <w:tcPr>
                  <w:tcW w:w="335" w:type="dxa"/>
                </w:tcPr>
                <w:p w14:paraId="67FF1476" w14:textId="12C7DEF2" w:rsidR="00645CC3" w:rsidRPr="007C14AB" w:rsidRDefault="00645CC3" w:rsidP="00645CC3">
                  <w:pPr>
                    <w:widowControl w:val="0"/>
                    <w:tabs>
                      <w:tab w:val="left" w:pos="64"/>
                    </w:tabs>
                    <w:ind w:right="-108"/>
                    <w:rPr>
                      <w:rFonts w:ascii="TH SarabunPSK" w:hAnsi="TH SarabunPSK" w:cs="TH SarabunPSK"/>
                      <w:sz w:val="28"/>
                    </w:rPr>
                  </w:pPr>
                  <w:r w:rsidRPr="007C14AB">
                    <w:rPr>
                      <w:rFonts w:ascii="TH SarabunPSK" w:hAnsi="TH SarabunPSK" w:cs="TH SarabunPSK"/>
                      <w:sz w:val="28"/>
                    </w:rPr>
                    <w:t>12</w:t>
                  </w:r>
                </w:p>
              </w:tc>
              <w:tc>
                <w:tcPr>
                  <w:tcW w:w="2790" w:type="dxa"/>
                </w:tcPr>
                <w:p w14:paraId="3FC0D326" w14:textId="3248A125" w:rsidR="00645CC3" w:rsidRPr="007C14AB" w:rsidRDefault="00645CC3" w:rsidP="00645CC3">
                  <w:pPr>
                    <w:widowControl w:val="0"/>
                    <w:tabs>
                      <w:tab w:val="left" w:pos="64"/>
                    </w:tabs>
                    <w:ind w:right="-108"/>
                    <w:rPr>
                      <w:rFonts w:ascii="TH SarabunPSK" w:hAnsi="TH SarabunPSK" w:cs="TH SarabunPSK"/>
                      <w:sz w:val="28"/>
                      <w:cs/>
                    </w:rPr>
                  </w:pPr>
                  <w:r w:rsidRPr="007C14AB">
                    <w:rPr>
                      <w:rFonts w:ascii="TH SarabunPSK" w:hAnsi="TH SarabunPSK" w:cs="TH SarabunPSK" w:hint="cs"/>
                      <w:sz w:val="28"/>
                      <w:szCs w:val="28"/>
                      <w:cs/>
                    </w:rPr>
                    <w:t>การศึกษาการออกแบบสถานการณ์ปัญหาทางคณิตศาต</w:t>
                  </w:r>
                  <w:proofErr w:type="spellStart"/>
                  <w:r w:rsidRPr="007C14AB">
                    <w:rPr>
                      <w:rFonts w:ascii="TH SarabunPSK" w:hAnsi="TH SarabunPSK" w:cs="TH SarabunPSK" w:hint="cs"/>
                      <w:sz w:val="28"/>
                      <w:szCs w:val="28"/>
                      <w:cs/>
                    </w:rPr>
                    <w:t>ร์</w:t>
                  </w:r>
                  <w:proofErr w:type="spellEnd"/>
                  <w:r w:rsidRPr="007C14AB">
                    <w:rPr>
                      <w:rFonts w:ascii="TH SarabunPSK" w:hAnsi="TH SarabunPSK" w:cs="TH SarabunPSK" w:hint="cs"/>
                      <w:sz w:val="28"/>
                      <w:szCs w:val="28"/>
                      <w:cs/>
                    </w:rPr>
                    <w:t>ตามแนวทางวิธีการแบบเปิดและการศึกษาชั้นเรียนโดยการใช้วิจัยศึกษาตนเอง</w:t>
                  </w:r>
                </w:p>
              </w:tc>
              <w:tc>
                <w:tcPr>
                  <w:tcW w:w="2044" w:type="dxa"/>
                </w:tcPr>
                <w:p w14:paraId="275ADBEA" w14:textId="77777777" w:rsidR="00645CC3" w:rsidRPr="007C14AB" w:rsidRDefault="00645CC3" w:rsidP="00645CC3">
                  <w:pPr>
                    <w:widowControl w:val="0"/>
                    <w:tabs>
                      <w:tab w:val="left" w:pos="64"/>
                    </w:tabs>
                    <w:ind w:right="-108"/>
                    <w:rPr>
                      <w:rFonts w:ascii="TH SarabunPSK" w:hAnsi="TH SarabunPSK" w:cs="TH SarabunPSK"/>
                      <w:sz w:val="28"/>
                      <w:szCs w:val="28"/>
                    </w:rPr>
                  </w:pPr>
                  <w:r w:rsidRPr="007C14AB">
                    <w:rPr>
                      <w:rFonts w:ascii="TH SarabunPSK" w:hAnsi="TH SarabunPSK" w:cs="TH SarabunPSK" w:hint="cs"/>
                      <w:sz w:val="28"/>
                      <w:szCs w:val="28"/>
                      <w:cs/>
                    </w:rPr>
                    <w:t xml:space="preserve">ดร.พิมพ์ลักษณ์ </w:t>
                  </w:r>
                </w:p>
                <w:p w14:paraId="63B360D2" w14:textId="77777777" w:rsidR="00645CC3" w:rsidRPr="007C14AB" w:rsidRDefault="00645CC3" w:rsidP="00645CC3">
                  <w:pPr>
                    <w:widowControl w:val="0"/>
                    <w:tabs>
                      <w:tab w:val="left" w:pos="64"/>
                    </w:tabs>
                    <w:ind w:right="-108"/>
                    <w:rPr>
                      <w:rFonts w:ascii="TH SarabunPSK" w:hAnsi="TH SarabunPSK" w:cs="TH SarabunPSK"/>
                      <w:sz w:val="28"/>
                      <w:szCs w:val="28"/>
                    </w:rPr>
                  </w:pPr>
                  <w:r w:rsidRPr="007C14AB">
                    <w:rPr>
                      <w:rFonts w:ascii="TH SarabunPSK" w:hAnsi="TH SarabunPSK" w:cs="TH SarabunPSK" w:hint="cs"/>
                      <w:sz w:val="28"/>
                      <w:szCs w:val="28"/>
                      <w:cs/>
                    </w:rPr>
                    <w:t>มูลโพธิ์นางสาว</w:t>
                  </w:r>
                  <w:proofErr w:type="spellStart"/>
                  <w:r w:rsidRPr="007C14AB">
                    <w:rPr>
                      <w:rFonts w:ascii="TH SarabunPSK" w:hAnsi="TH SarabunPSK" w:cs="TH SarabunPSK" w:hint="cs"/>
                      <w:sz w:val="28"/>
                      <w:szCs w:val="28"/>
                      <w:cs/>
                    </w:rPr>
                    <w:t>นัช</w:t>
                  </w:r>
                  <w:proofErr w:type="spellEnd"/>
                  <w:r w:rsidRPr="007C14AB">
                    <w:rPr>
                      <w:rFonts w:ascii="TH SarabunPSK" w:hAnsi="TH SarabunPSK" w:cs="TH SarabunPSK" w:hint="cs"/>
                      <w:sz w:val="28"/>
                      <w:szCs w:val="28"/>
                      <w:cs/>
                    </w:rPr>
                    <w:t>ชา เล่าเขตวิทย์</w:t>
                  </w:r>
                </w:p>
                <w:p w14:paraId="6371424D" w14:textId="739636B2" w:rsidR="00645CC3" w:rsidRPr="007C14AB" w:rsidRDefault="00645CC3" w:rsidP="00645CC3">
                  <w:pPr>
                    <w:widowControl w:val="0"/>
                    <w:tabs>
                      <w:tab w:val="left" w:pos="64"/>
                    </w:tabs>
                    <w:ind w:right="-108"/>
                    <w:rPr>
                      <w:rFonts w:ascii="TH SarabunPSK" w:hAnsi="TH SarabunPSK" w:cs="TH SarabunPSK"/>
                      <w:sz w:val="28"/>
                      <w:cs/>
                    </w:rPr>
                  </w:pPr>
                  <w:r w:rsidRPr="007C14AB">
                    <w:rPr>
                      <w:rFonts w:ascii="TH SarabunPSK" w:hAnsi="TH SarabunPSK" w:cs="TH SarabunPSK" w:hint="cs"/>
                      <w:sz w:val="28"/>
                      <w:szCs w:val="28"/>
                      <w:cs/>
                    </w:rPr>
                    <w:t>นางสาว</w:t>
                  </w:r>
                  <w:proofErr w:type="spellStart"/>
                  <w:r w:rsidRPr="007C14AB">
                    <w:rPr>
                      <w:rFonts w:ascii="TH SarabunPSK" w:hAnsi="TH SarabunPSK" w:cs="TH SarabunPSK" w:hint="cs"/>
                      <w:sz w:val="28"/>
                      <w:szCs w:val="28"/>
                      <w:cs/>
                    </w:rPr>
                    <w:t>ลัทธ</w:t>
                  </w:r>
                  <w:proofErr w:type="spellEnd"/>
                  <w:r w:rsidRPr="007C14AB">
                    <w:rPr>
                      <w:rFonts w:ascii="TH SarabunPSK" w:hAnsi="TH SarabunPSK" w:cs="TH SarabunPSK" w:hint="cs"/>
                      <w:sz w:val="28"/>
                      <w:szCs w:val="28"/>
                      <w:cs/>
                    </w:rPr>
                    <w:t>พร หัตถสินธุ์</w:t>
                  </w:r>
                </w:p>
              </w:tc>
              <w:tc>
                <w:tcPr>
                  <w:tcW w:w="1701" w:type="dxa"/>
                </w:tcPr>
                <w:p w14:paraId="0B097A96" w14:textId="4C2A8130" w:rsidR="00645CC3" w:rsidRPr="007C14AB" w:rsidRDefault="00645CC3" w:rsidP="00645CC3">
                  <w:pPr>
                    <w:widowControl w:val="0"/>
                    <w:tabs>
                      <w:tab w:val="left" w:pos="64"/>
                    </w:tabs>
                    <w:ind w:right="-108"/>
                    <w:rPr>
                      <w:rFonts w:ascii="TH SarabunPSK" w:hAnsi="TH SarabunPSK" w:cs="TH SarabunPSK"/>
                      <w:sz w:val="28"/>
                      <w:cs/>
                    </w:rPr>
                  </w:pPr>
                  <w:r w:rsidRPr="007C14AB">
                    <w:rPr>
                      <w:rFonts w:ascii="TH SarabunPSK" w:hAnsi="TH SarabunPSK" w:cs="TH SarabunPSK" w:hint="cs"/>
                      <w:sz w:val="28"/>
                      <w:szCs w:val="28"/>
                      <w:cs/>
                    </w:rPr>
                    <w:t>ระดับชาติ</w:t>
                  </w:r>
                </w:p>
              </w:tc>
              <w:tc>
                <w:tcPr>
                  <w:tcW w:w="1276" w:type="dxa"/>
                </w:tcPr>
                <w:p w14:paraId="05B09494" w14:textId="5B583E0A" w:rsidR="00645CC3" w:rsidRPr="007C14AB" w:rsidRDefault="00645CC3" w:rsidP="00645CC3">
                  <w:pPr>
                    <w:widowControl w:val="0"/>
                    <w:tabs>
                      <w:tab w:val="left" w:pos="64"/>
                    </w:tabs>
                    <w:ind w:right="-108"/>
                    <w:rPr>
                      <w:rFonts w:ascii="TH SarabunPSK" w:hAnsi="TH SarabunPSK" w:cs="TH SarabunPSK"/>
                      <w:sz w:val="28"/>
                      <w:cs/>
                    </w:rPr>
                  </w:pPr>
                  <w:r w:rsidRPr="007C14AB">
                    <w:rPr>
                      <w:rFonts w:ascii="TH SarabunPSK" w:hAnsi="TH SarabunPSK" w:cs="TH SarabunPSK" w:hint="cs"/>
                      <w:sz w:val="28"/>
                      <w:szCs w:val="28"/>
                      <w:cs/>
                    </w:rPr>
                    <w:t>26-27 มี.ค. 64</w:t>
                  </w:r>
                </w:p>
              </w:tc>
              <w:tc>
                <w:tcPr>
                  <w:tcW w:w="1842" w:type="dxa"/>
                </w:tcPr>
                <w:p w14:paraId="62409B33" w14:textId="2FF05E43" w:rsidR="00645CC3" w:rsidRPr="007C14AB" w:rsidRDefault="00645CC3" w:rsidP="00645CC3">
                  <w:pPr>
                    <w:widowControl w:val="0"/>
                    <w:tabs>
                      <w:tab w:val="left" w:pos="64"/>
                    </w:tabs>
                    <w:ind w:right="-108"/>
                    <w:rPr>
                      <w:rFonts w:ascii="TH SarabunPSK" w:hAnsi="TH SarabunPSK" w:cs="TH SarabunPSK"/>
                      <w:sz w:val="28"/>
                      <w:cs/>
                    </w:rPr>
                  </w:pPr>
                  <w:r w:rsidRPr="007C14AB">
                    <w:rPr>
                      <w:rFonts w:ascii="TH SarabunPSK" w:hAnsi="TH SarabunPSK" w:cs="TH SarabunPSK" w:hint="cs"/>
                      <w:sz w:val="28"/>
                      <w:szCs w:val="28"/>
                      <w:cs/>
                    </w:rPr>
                    <w:t>การประชุมวิชาการระดับชาติด้านคณิตศาสตร์ ครั้งที่ 7 (รูปแบบออนไลน์)</w:t>
                  </w:r>
                </w:p>
              </w:tc>
            </w:tr>
            <w:tr w:rsidR="007C14AB" w:rsidRPr="007C14AB" w14:paraId="183FF21F" w14:textId="77777777" w:rsidTr="00646C65">
              <w:tc>
                <w:tcPr>
                  <w:tcW w:w="335" w:type="dxa"/>
                </w:tcPr>
                <w:p w14:paraId="74474365" w14:textId="0F7CA501" w:rsidR="00645CC3" w:rsidRPr="007C14AB" w:rsidRDefault="00645CC3" w:rsidP="00645CC3">
                  <w:pPr>
                    <w:widowControl w:val="0"/>
                    <w:tabs>
                      <w:tab w:val="left" w:pos="64"/>
                    </w:tabs>
                    <w:ind w:right="-108"/>
                    <w:rPr>
                      <w:rFonts w:ascii="TH SarabunPSK" w:hAnsi="TH SarabunPSK" w:cs="TH SarabunPSK"/>
                      <w:sz w:val="28"/>
                    </w:rPr>
                  </w:pPr>
                  <w:r w:rsidRPr="007C14AB">
                    <w:rPr>
                      <w:rFonts w:ascii="TH SarabunPSK" w:hAnsi="TH SarabunPSK" w:cs="TH SarabunPSK"/>
                      <w:sz w:val="28"/>
                    </w:rPr>
                    <w:t>13</w:t>
                  </w:r>
                </w:p>
              </w:tc>
              <w:tc>
                <w:tcPr>
                  <w:tcW w:w="2790" w:type="dxa"/>
                </w:tcPr>
                <w:p w14:paraId="6CF15E78" w14:textId="2104488C" w:rsidR="00645CC3" w:rsidRPr="007C14AB" w:rsidRDefault="00645CC3" w:rsidP="00645CC3">
                  <w:pPr>
                    <w:widowControl w:val="0"/>
                    <w:tabs>
                      <w:tab w:val="left" w:pos="64"/>
                    </w:tabs>
                    <w:ind w:right="-108"/>
                    <w:rPr>
                      <w:rFonts w:ascii="TH SarabunPSK" w:hAnsi="TH SarabunPSK" w:cs="TH SarabunPSK"/>
                      <w:sz w:val="28"/>
                      <w:cs/>
                    </w:rPr>
                  </w:pPr>
                  <w:r w:rsidRPr="007C14AB">
                    <w:rPr>
                      <w:rFonts w:ascii="TH SarabunPSK" w:hAnsi="TH SarabunPSK" w:cs="TH SarabunPSK" w:hint="cs"/>
                      <w:sz w:val="28"/>
                      <w:szCs w:val="28"/>
                      <w:cs/>
                    </w:rPr>
                    <w:t>การศึกษาองค์ประกอบในการจัดการเรียนรู้ สำหรับนักศึกษาวิชาชีพครู ระดับปริญญาตรี ให้มีเทคนิคการจัดกิจกรรมการเรียนรู้</w:t>
                  </w:r>
                </w:p>
              </w:tc>
              <w:tc>
                <w:tcPr>
                  <w:tcW w:w="2044" w:type="dxa"/>
                </w:tcPr>
                <w:p w14:paraId="02C20747" w14:textId="456BFEDE" w:rsidR="00645CC3" w:rsidRPr="007C14AB" w:rsidRDefault="00645CC3" w:rsidP="00645CC3">
                  <w:pPr>
                    <w:widowControl w:val="0"/>
                    <w:tabs>
                      <w:tab w:val="left" w:pos="64"/>
                    </w:tabs>
                    <w:ind w:right="-108"/>
                    <w:rPr>
                      <w:rFonts w:ascii="TH SarabunPSK" w:hAnsi="TH SarabunPSK" w:cs="TH SarabunPSK"/>
                      <w:sz w:val="28"/>
                      <w:cs/>
                    </w:rPr>
                  </w:pPr>
                  <w:r w:rsidRPr="007C14AB">
                    <w:rPr>
                      <w:rFonts w:ascii="TH SarabunPSK" w:hAnsi="TH SarabunPSK" w:cs="TH SarabunPSK" w:hint="cs"/>
                      <w:sz w:val="28"/>
                      <w:szCs w:val="28"/>
                      <w:cs/>
                    </w:rPr>
                    <w:t>ผศ.ดร.สุวรรณา จุ้ยทอง</w:t>
                  </w:r>
                </w:p>
              </w:tc>
              <w:tc>
                <w:tcPr>
                  <w:tcW w:w="1701" w:type="dxa"/>
                </w:tcPr>
                <w:p w14:paraId="689DCEA3" w14:textId="13962AB6" w:rsidR="00645CC3" w:rsidRPr="007C14AB" w:rsidRDefault="00645CC3" w:rsidP="00645CC3">
                  <w:pPr>
                    <w:widowControl w:val="0"/>
                    <w:tabs>
                      <w:tab w:val="left" w:pos="64"/>
                    </w:tabs>
                    <w:ind w:right="-108"/>
                    <w:rPr>
                      <w:rFonts w:ascii="TH SarabunPSK" w:hAnsi="TH SarabunPSK" w:cs="TH SarabunPSK"/>
                      <w:sz w:val="28"/>
                      <w:cs/>
                    </w:rPr>
                  </w:pPr>
                  <w:r w:rsidRPr="007C14AB">
                    <w:rPr>
                      <w:rFonts w:ascii="TH SarabunPSK" w:hAnsi="TH SarabunPSK" w:cs="TH SarabunPSK" w:hint="cs"/>
                      <w:sz w:val="28"/>
                      <w:szCs w:val="28"/>
                      <w:cs/>
                    </w:rPr>
                    <w:t>ระดับชาติ</w:t>
                  </w:r>
                </w:p>
              </w:tc>
              <w:tc>
                <w:tcPr>
                  <w:tcW w:w="1276" w:type="dxa"/>
                </w:tcPr>
                <w:p w14:paraId="090D24A1" w14:textId="7DDB0D1E" w:rsidR="00645CC3" w:rsidRPr="007C14AB" w:rsidRDefault="00645CC3" w:rsidP="00645CC3">
                  <w:pPr>
                    <w:widowControl w:val="0"/>
                    <w:tabs>
                      <w:tab w:val="left" w:pos="64"/>
                    </w:tabs>
                    <w:ind w:right="-108"/>
                    <w:rPr>
                      <w:rFonts w:ascii="TH SarabunPSK" w:hAnsi="TH SarabunPSK" w:cs="TH SarabunPSK"/>
                      <w:sz w:val="28"/>
                      <w:cs/>
                    </w:rPr>
                  </w:pPr>
                  <w:r w:rsidRPr="007C14AB">
                    <w:rPr>
                      <w:rFonts w:ascii="TH SarabunPSK" w:hAnsi="TH SarabunPSK" w:cs="TH SarabunPSK" w:hint="cs"/>
                      <w:sz w:val="28"/>
                      <w:szCs w:val="28"/>
                      <w:cs/>
                    </w:rPr>
                    <w:t>ม.ค.-เม.ย.64</w:t>
                  </w:r>
                </w:p>
              </w:tc>
              <w:tc>
                <w:tcPr>
                  <w:tcW w:w="1842" w:type="dxa"/>
                </w:tcPr>
                <w:p w14:paraId="446F169F" w14:textId="77777777" w:rsidR="00645CC3" w:rsidRPr="007C14AB" w:rsidRDefault="00645CC3" w:rsidP="00645CC3">
                  <w:pPr>
                    <w:widowControl w:val="0"/>
                    <w:tabs>
                      <w:tab w:val="left" w:pos="64"/>
                    </w:tabs>
                    <w:ind w:right="-108"/>
                    <w:rPr>
                      <w:rFonts w:ascii="TH SarabunPSK" w:hAnsi="TH SarabunPSK" w:cs="TH SarabunPSK"/>
                      <w:sz w:val="28"/>
                      <w:szCs w:val="28"/>
                    </w:rPr>
                  </w:pPr>
                  <w:r w:rsidRPr="007C14AB">
                    <w:rPr>
                      <w:rFonts w:ascii="TH SarabunPSK" w:hAnsi="TH SarabunPSK" w:cs="TH SarabunPSK" w:hint="cs"/>
                      <w:sz w:val="28"/>
                      <w:szCs w:val="28"/>
                      <w:cs/>
                    </w:rPr>
                    <w:t>วารสารบัณฑิตศึกษา มหาวิทยาลัยราชภัฏ</w:t>
                  </w:r>
                </w:p>
                <w:p w14:paraId="5842DDB3" w14:textId="74C39B57" w:rsidR="00645CC3" w:rsidRPr="007C14AB" w:rsidRDefault="00645CC3" w:rsidP="00645CC3">
                  <w:pPr>
                    <w:widowControl w:val="0"/>
                    <w:tabs>
                      <w:tab w:val="left" w:pos="64"/>
                    </w:tabs>
                    <w:ind w:right="-108"/>
                    <w:rPr>
                      <w:rFonts w:ascii="TH SarabunPSK" w:hAnsi="TH SarabunPSK" w:cs="TH SarabunPSK"/>
                      <w:sz w:val="28"/>
                      <w:cs/>
                    </w:rPr>
                  </w:pPr>
                  <w:r w:rsidRPr="007C14AB">
                    <w:rPr>
                      <w:rFonts w:ascii="TH SarabunPSK" w:hAnsi="TH SarabunPSK" w:cs="TH SarabunPSK" w:hint="cs"/>
                      <w:sz w:val="28"/>
                      <w:szCs w:val="28"/>
                      <w:cs/>
                    </w:rPr>
                    <w:t>วไลยอลงกรณ์ ในพระบรมราชูปถัมภ์</w:t>
                  </w:r>
                </w:p>
              </w:tc>
            </w:tr>
            <w:tr w:rsidR="007C14AB" w:rsidRPr="007C14AB" w14:paraId="07530A20" w14:textId="77777777" w:rsidTr="00646C65">
              <w:tc>
                <w:tcPr>
                  <w:tcW w:w="335" w:type="dxa"/>
                </w:tcPr>
                <w:p w14:paraId="3FB447DD" w14:textId="095D3898" w:rsidR="00645CC3" w:rsidRPr="007C14AB" w:rsidRDefault="00645CC3" w:rsidP="00645CC3">
                  <w:pPr>
                    <w:widowControl w:val="0"/>
                    <w:tabs>
                      <w:tab w:val="left" w:pos="64"/>
                    </w:tabs>
                    <w:ind w:right="-108"/>
                    <w:rPr>
                      <w:rFonts w:ascii="TH SarabunPSK" w:hAnsi="TH SarabunPSK" w:cs="TH SarabunPSK"/>
                      <w:sz w:val="28"/>
                    </w:rPr>
                  </w:pPr>
                  <w:r w:rsidRPr="007C14AB">
                    <w:rPr>
                      <w:rFonts w:ascii="TH SarabunPSK" w:hAnsi="TH SarabunPSK" w:cs="TH SarabunPSK" w:hint="cs"/>
                      <w:sz w:val="28"/>
                      <w:szCs w:val="28"/>
                      <w:cs/>
                    </w:rPr>
                    <w:t>14</w:t>
                  </w:r>
                </w:p>
              </w:tc>
              <w:tc>
                <w:tcPr>
                  <w:tcW w:w="2790" w:type="dxa"/>
                </w:tcPr>
                <w:p w14:paraId="0235D004" w14:textId="2E4E383F" w:rsidR="00645CC3" w:rsidRPr="007C14AB" w:rsidRDefault="00645CC3" w:rsidP="00645CC3">
                  <w:pPr>
                    <w:widowControl w:val="0"/>
                    <w:tabs>
                      <w:tab w:val="left" w:pos="64"/>
                    </w:tabs>
                    <w:ind w:right="-108"/>
                    <w:rPr>
                      <w:rFonts w:ascii="TH SarabunPSK" w:hAnsi="TH SarabunPSK" w:cs="TH SarabunPSK"/>
                      <w:sz w:val="28"/>
                      <w:cs/>
                    </w:rPr>
                  </w:pPr>
                  <w:r w:rsidRPr="007C14AB">
                    <w:rPr>
                      <w:rFonts w:ascii="TH SarabunPSK" w:hAnsi="TH SarabunPSK" w:cs="TH SarabunPSK"/>
                      <w:sz w:val="28"/>
                      <w:szCs w:val="28"/>
                      <w:cs/>
                    </w:rPr>
                    <w:t>การเรียนรู้ของครูในการดึงและใช้แนวคิดของนักเรียน</w:t>
                  </w:r>
                </w:p>
              </w:tc>
              <w:tc>
                <w:tcPr>
                  <w:tcW w:w="2044" w:type="dxa"/>
                </w:tcPr>
                <w:p w14:paraId="09D08415" w14:textId="77777777" w:rsidR="00645CC3" w:rsidRPr="007C14AB" w:rsidRDefault="00645CC3" w:rsidP="00645CC3">
                  <w:pPr>
                    <w:widowControl w:val="0"/>
                    <w:tabs>
                      <w:tab w:val="left" w:pos="64"/>
                    </w:tabs>
                    <w:ind w:right="-108"/>
                    <w:rPr>
                      <w:rFonts w:ascii="TH SarabunPSK" w:hAnsi="TH SarabunPSK" w:cs="TH SarabunPSK"/>
                      <w:sz w:val="28"/>
                      <w:szCs w:val="28"/>
                    </w:rPr>
                  </w:pPr>
                  <w:r w:rsidRPr="007C14AB">
                    <w:rPr>
                      <w:rFonts w:ascii="TH SarabunPSK" w:hAnsi="TH SarabunPSK" w:cs="TH SarabunPSK"/>
                      <w:sz w:val="28"/>
                      <w:szCs w:val="28"/>
                      <w:cs/>
                    </w:rPr>
                    <w:t xml:space="preserve">นางสาวชุติภา   </w:t>
                  </w:r>
                </w:p>
                <w:p w14:paraId="1F67E024" w14:textId="77777777" w:rsidR="00645CC3" w:rsidRPr="007C14AB" w:rsidRDefault="00645CC3" w:rsidP="00645CC3">
                  <w:pPr>
                    <w:widowControl w:val="0"/>
                    <w:tabs>
                      <w:tab w:val="left" w:pos="64"/>
                    </w:tabs>
                    <w:ind w:right="-108"/>
                    <w:rPr>
                      <w:rFonts w:ascii="TH SarabunPSK" w:hAnsi="TH SarabunPSK" w:cs="TH SarabunPSK"/>
                      <w:sz w:val="28"/>
                      <w:szCs w:val="28"/>
                    </w:rPr>
                  </w:pPr>
                  <w:r w:rsidRPr="007C14AB">
                    <w:rPr>
                      <w:rFonts w:ascii="TH SarabunPSK" w:hAnsi="TH SarabunPSK" w:cs="TH SarabunPSK"/>
                      <w:sz w:val="28"/>
                      <w:szCs w:val="28"/>
                      <w:cs/>
                    </w:rPr>
                    <w:t xml:space="preserve">ผลาอิน  </w:t>
                  </w:r>
                </w:p>
                <w:p w14:paraId="6F0E75A1" w14:textId="77777777" w:rsidR="00645CC3" w:rsidRPr="007C14AB" w:rsidRDefault="00645CC3" w:rsidP="00645CC3">
                  <w:pPr>
                    <w:widowControl w:val="0"/>
                    <w:tabs>
                      <w:tab w:val="left" w:pos="64"/>
                    </w:tabs>
                    <w:ind w:right="-108"/>
                    <w:rPr>
                      <w:rFonts w:ascii="TH SarabunPSK" w:hAnsi="TH SarabunPSK" w:cs="TH SarabunPSK"/>
                      <w:sz w:val="28"/>
                      <w:szCs w:val="28"/>
                    </w:rPr>
                  </w:pPr>
                  <w:r w:rsidRPr="007C14AB">
                    <w:rPr>
                      <w:rFonts w:ascii="TH SarabunPSK" w:hAnsi="TH SarabunPSK" w:cs="TH SarabunPSK"/>
                      <w:sz w:val="28"/>
                      <w:szCs w:val="28"/>
                      <w:cs/>
                    </w:rPr>
                    <w:t xml:space="preserve">อ.ดร.พิมพ์ลักษณ์  </w:t>
                  </w:r>
                </w:p>
                <w:p w14:paraId="6579DE0D" w14:textId="18C3964E" w:rsidR="00645CC3" w:rsidRPr="007C14AB" w:rsidRDefault="00645CC3" w:rsidP="00645CC3">
                  <w:pPr>
                    <w:widowControl w:val="0"/>
                    <w:tabs>
                      <w:tab w:val="left" w:pos="64"/>
                    </w:tabs>
                    <w:ind w:right="-108"/>
                    <w:rPr>
                      <w:rFonts w:ascii="TH SarabunPSK" w:hAnsi="TH SarabunPSK" w:cs="TH SarabunPSK"/>
                      <w:sz w:val="28"/>
                      <w:cs/>
                    </w:rPr>
                  </w:pPr>
                  <w:r w:rsidRPr="007C14AB">
                    <w:rPr>
                      <w:rFonts w:ascii="TH SarabunPSK" w:hAnsi="TH SarabunPSK" w:cs="TH SarabunPSK"/>
                      <w:sz w:val="28"/>
                      <w:szCs w:val="28"/>
                      <w:cs/>
                    </w:rPr>
                    <w:t>มูลโพธิ์</w:t>
                  </w:r>
                </w:p>
              </w:tc>
              <w:tc>
                <w:tcPr>
                  <w:tcW w:w="1701" w:type="dxa"/>
                </w:tcPr>
                <w:p w14:paraId="0F488633" w14:textId="54112E56" w:rsidR="00645CC3" w:rsidRPr="007C14AB" w:rsidRDefault="00645CC3" w:rsidP="00645CC3">
                  <w:pPr>
                    <w:widowControl w:val="0"/>
                    <w:tabs>
                      <w:tab w:val="left" w:pos="64"/>
                    </w:tabs>
                    <w:ind w:right="-108"/>
                    <w:rPr>
                      <w:rFonts w:ascii="TH SarabunPSK" w:hAnsi="TH SarabunPSK" w:cs="TH SarabunPSK"/>
                      <w:sz w:val="28"/>
                      <w:cs/>
                    </w:rPr>
                  </w:pPr>
                  <w:r w:rsidRPr="007C14AB">
                    <w:rPr>
                      <w:rFonts w:ascii="TH SarabunPSK" w:hAnsi="TH SarabunPSK" w:cs="TH SarabunPSK"/>
                      <w:sz w:val="28"/>
                      <w:szCs w:val="28"/>
                      <w:cs/>
                    </w:rPr>
                    <w:t>ระดับชาติ</w:t>
                  </w:r>
                </w:p>
              </w:tc>
              <w:tc>
                <w:tcPr>
                  <w:tcW w:w="1276" w:type="dxa"/>
                </w:tcPr>
                <w:p w14:paraId="6C51051A" w14:textId="4885F751" w:rsidR="00645CC3" w:rsidRPr="007C14AB" w:rsidRDefault="00645CC3" w:rsidP="00645CC3">
                  <w:pPr>
                    <w:widowControl w:val="0"/>
                    <w:tabs>
                      <w:tab w:val="left" w:pos="64"/>
                    </w:tabs>
                    <w:ind w:right="-108"/>
                    <w:rPr>
                      <w:rFonts w:ascii="TH SarabunPSK" w:hAnsi="TH SarabunPSK" w:cs="TH SarabunPSK"/>
                      <w:sz w:val="28"/>
                      <w:cs/>
                    </w:rPr>
                  </w:pPr>
                  <w:r w:rsidRPr="007C14AB">
                    <w:rPr>
                      <w:rFonts w:ascii="TH SarabunPSK" w:hAnsi="TH SarabunPSK" w:cs="TH SarabunPSK"/>
                      <w:sz w:val="28"/>
                      <w:szCs w:val="28"/>
                      <w:cs/>
                    </w:rPr>
                    <w:t>26-27 มี.ค.64</w:t>
                  </w:r>
                </w:p>
              </w:tc>
              <w:tc>
                <w:tcPr>
                  <w:tcW w:w="1842" w:type="dxa"/>
                </w:tcPr>
                <w:p w14:paraId="7B3DA795" w14:textId="4B56CDF6" w:rsidR="00645CC3" w:rsidRPr="007C14AB" w:rsidRDefault="00645CC3" w:rsidP="00645CC3">
                  <w:pPr>
                    <w:widowControl w:val="0"/>
                    <w:tabs>
                      <w:tab w:val="left" w:pos="64"/>
                    </w:tabs>
                    <w:ind w:right="-108"/>
                    <w:rPr>
                      <w:rFonts w:ascii="TH SarabunPSK" w:hAnsi="TH SarabunPSK" w:cs="TH SarabunPSK"/>
                      <w:sz w:val="28"/>
                      <w:cs/>
                    </w:rPr>
                  </w:pPr>
                  <w:r w:rsidRPr="007C14AB">
                    <w:rPr>
                      <w:rFonts w:ascii="TH SarabunPSK" w:hAnsi="TH SarabunPSK" w:cs="TH SarabunPSK"/>
                      <w:sz w:val="28"/>
                      <w:szCs w:val="28"/>
                      <w:cs/>
                    </w:rPr>
                    <w:t>การประชุมวิชาการระดับชาติด้านคณิต</w:t>
                  </w:r>
                  <w:proofErr w:type="spellStart"/>
                  <w:r w:rsidRPr="007C14AB">
                    <w:rPr>
                      <w:rFonts w:ascii="TH SarabunPSK" w:hAnsi="TH SarabunPSK" w:cs="TH SarabunPSK"/>
                      <w:sz w:val="28"/>
                      <w:szCs w:val="28"/>
                      <w:cs/>
                    </w:rPr>
                    <w:t>ศา</w:t>
                  </w:r>
                  <w:proofErr w:type="spellEnd"/>
                  <w:r w:rsidRPr="007C14AB">
                    <w:rPr>
                      <w:rFonts w:ascii="TH SarabunPSK" w:hAnsi="TH SarabunPSK" w:cs="TH SarabunPSK"/>
                      <w:sz w:val="28"/>
                      <w:szCs w:val="28"/>
                      <w:cs/>
                    </w:rPr>
                    <w:t xml:space="preserve">สตรศึกษา ครั้งที่ 7 มหาวิทยาลัยขอนแก่น </w:t>
                  </w:r>
                </w:p>
              </w:tc>
            </w:tr>
            <w:tr w:rsidR="007C14AB" w:rsidRPr="007C14AB" w14:paraId="6E5C259C" w14:textId="77777777" w:rsidTr="00646C65">
              <w:tc>
                <w:tcPr>
                  <w:tcW w:w="335" w:type="dxa"/>
                </w:tcPr>
                <w:p w14:paraId="24E7EB0B" w14:textId="0AF10866" w:rsidR="00645CC3" w:rsidRPr="007C14AB" w:rsidRDefault="00645CC3" w:rsidP="00645CC3">
                  <w:pPr>
                    <w:widowControl w:val="0"/>
                    <w:tabs>
                      <w:tab w:val="left" w:pos="64"/>
                    </w:tabs>
                    <w:ind w:right="-108"/>
                    <w:rPr>
                      <w:rFonts w:ascii="TH SarabunPSK" w:hAnsi="TH SarabunPSK" w:cs="TH SarabunPSK"/>
                      <w:sz w:val="28"/>
                    </w:rPr>
                  </w:pPr>
                  <w:r w:rsidRPr="007C14AB">
                    <w:rPr>
                      <w:rFonts w:ascii="TH SarabunPSK" w:hAnsi="TH SarabunPSK" w:cs="TH SarabunPSK" w:hint="cs"/>
                      <w:sz w:val="28"/>
                      <w:szCs w:val="28"/>
                      <w:cs/>
                    </w:rPr>
                    <w:t>15</w:t>
                  </w:r>
                </w:p>
              </w:tc>
              <w:tc>
                <w:tcPr>
                  <w:tcW w:w="2790" w:type="dxa"/>
                </w:tcPr>
                <w:p w14:paraId="7030C894" w14:textId="1CD292FB" w:rsidR="00645CC3" w:rsidRPr="007C14AB" w:rsidRDefault="00645CC3" w:rsidP="00645CC3">
                  <w:pPr>
                    <w:widowControl w:val="0"/>
                    <w:tabs>
                      <w:tab w:val="left" w:pos="64"/>
                    </w:tabs>
                    <w:ind w:right="-108"/>
                    <w:rPr>
                      <w:rFonts w:ascii="TH SarabunPSK" w:hAnsi="TH SarabunPSK" w:cs="TH SarabunPSK"/>
                      <w:sz w:val="28"/>
                      <w:cs/>
                    </w:rPr>
                  </w:pPr>
                  <w:r w:rsidRPr="007C14AB">
                    <w:rPr>
                      <w:rFonts w:ascii="TH SarabunPSK" w:hAnsi="TH SarabunPSK" w:cs="TH SarabunPSK"/>
                      <w:sz w:val="28"/>
                      <w:szCs w:val="28"/>
                      <w:cs/>
                    </w:rPr>
                    <w:t>การสำรวจแนวคิดเรื่องการคูณของนักเรียนชั้นประถมศึกษาปีที่ 2</w:t>
                  </w:r>
                </w:p>
              </w:tc>
              <w:tc>
                <w:tcPr>
                  <w:tcW w:w="2044" w:type="dxa"/>
                </w:tcPr>
                <w:p w14:paraId="78AE1F99" w14:textId="77777777" w:rsidR="00645CC3" w:rsidRPr="007C14AB" w:rsidRDefault="00645CC3" w:rsidP="00645CC3">
                  <w:pPr>
                    <w:widowControl w:val="0"/>
                    <w:tabs>
                      <w:tab w:val="left" w:pos="64"/>
                    </w:tabs>
                    <w:ind w:right="-108"/>
                    <w:rPr>
                      <w:rFonts w:ascii="TH SarabunPSK" w:hAnsi="TH SarabunPSK" w:cs="TH SarabunPSK"/>
                      <w:sz w:val="28"/>
                      <w:szCs w:val="28"/>
                    </w:rPr>
                  </w:pPr>
                  <w:r w:rsidRPr="007C14AB">
                    <w:rPr>
                      <w:rFonts w:ascii="TH SarabunPSK" w:hAnsi="TH SarabunPSK" w:cs="TH SarabunPSK"/>
                      <w:sz w:val="28"/>
                      <w:szCs w:val="28"/>
                      <w:cs/>
                    </w:rPr>
                    <w:t>นางสาววสุกัญญา  ทองเขียว</w:t>
                  </w:r>
                </w:p>
                <w:p w14:paraId="4AFF33C8" w14:textId="77777777" w:rsidR="00645CC3" w:rsidRPr="007C14AB" w:rsidRDefault="00645CC3" w:rsidP="00645CC3">
                  <w:pPr>
                    <w:widowControl w:val="0"/>
                    <w:tabs>
                      <w:tab w:val="left" w:pos="64"/>
                    </w:tabs>
                    <w:ind w:right="-108"/>
                    <w:rPr>
                      <w:rFonts w:ascii="TH SarabunPSK" w:hAnsi="TH SarabunPSK" w:cs="TH SarabunPSK"/>
                      <w:sz w:val="28"/>
                      <w:szCs w:val="28"/>
                    </w:rPr>
                  </w:pPr>
                  <w:r w:rsidRPr="007C14AB">
                    <w:rPr>
                      <w:rFonts w:ascii="TH SarabunPSK" w:hAnsi="TH SarabunPSK" w:cs="TH SarabunPSK"/>
                      <w:sz w:val="28"/>
                      <w:szCs w:val="28"/>
                      <w:cs/>
                    </w:rPr>
                    <w:t xml:space="preserve">อ.ดร.พิมพ์ลักษณ์  </w:t>
                  </w:r>
                </w:p>
                <w:p w14:paraId="1A8BCFD4" w14:textId="3B725B98" w:rsidR="00645CC3" w:rsidRPr="007C14AB" w:rsidRDefault="00645CC3" w:rsidP="00645CC3">
                  <w:pPr>
                    <w:widowControl w:val="0"/>
                    <w:tabs>
                      <w:tab w:val="left" w:pos="64"/>
                    </w:tabs>
                    <w:ind w:right="-108"/>
                    <w:rPr>
                      <w:rFonts w:ascii="TH SarabunPSK" w:hAnsi="TH SarabunPSK" w:cs="TH SarabunPSK"/>
                      <w:sz w:val="28"/>
                      <w:cs/>
                    </w:rPr>
                  </w:pPr>
                  <w:r w:rsidRPr="007C14AB">
                    <w:rPr>
                      <w:rFonts w:ascii="TH SarabunPSK" w:hAnsi="TH SarabunPSK" w:cs="TH SarabunPSK"/>
                      <w:sz w:val="28"/>
                      <w:szCs w:val="28"/>
                      <w:cs/>
                    </w:rPr>
                    <w:t xml:space="preserve">มูลโพธิ์ </w:t>
                  </w:r>
                </w:p>
              </w:tc>
              <w:tc>
                <w:tcPr>
                  <w:tcW w:w="1701" w:type="dxa"/>
                </w:tcPr>
                <w:p w14:paraId="00B0A773" w14:textId="3F242987" w:rsidR="00645CC3" w:rsidRPr="007C14AB" w:rsidRDefault="00645CC3" w:rsidP="00645CC3">
                  <w:pPr>
                    <w:widowControl w:val="0"/>
                    <w:tabs>
                      <w:tab w:val="left" w:pos="64"/>
                    </w:tabs>
                    <w:ind w:right="-108"/>
                    <w:rPr>
                      <w:rFonts w:ascii="TH SarabunPSK" w:hAnsi="TH SarabunPSK" w:cs="TH SarabunPSK"/>
                      <w:sz w:val="28"/>
                      <w:cs/>
                    </w:rPr>
                  </w:pPr>
                  <w:r w:rsidRPr="007C14AB">
                    <w:rPr>
                      <w:rFonts w:ascii="TH SarabunPSK" w:hAnsi="TH SarabunPSK" w:cs="TH SarabunPSK"/>
                      <w:sz w:val="28"/>
                      <w:szCs w:val="28"/>
                      <w:cs/>
                    </w:rPr>
                    <w:t>ระดับชาติ</w:t>
                  </w:r>
                </w:p>
              </w:tc>
              <w:tc>
                <w:tcPr>
                  <w:tcW w:w="1276" w:type="dxa"/>
                </w:tcPr>
                <w:p w14:paraId="1414996F" w14:textId="3BA906B7" w:rsidR="00645CC3" w:rsidRPr="007C14AB" w:rsidRDefault="00645CC3" w:rsidP="00645CC3">
                  <w:pPr>
                    <w:widowControl w:val="0"/>
                    <w:tabs>
                      <w:tab w:val="left" w:pos="64"/>
                    </w:tabs>
                    <w:ind w:right="-108"/>
                    <w:rPr>
                      <w:rFonts w:ascii="TH SarabunPSK" w:hAnsi="TH SarabunPSK" w:cs="TH SarabunPSK"/>
                      <w:sz w:val="28"/>
                      <w:cs/>
                    </w:rPr>
                  </w:pPr>
                  <w:r w:rsidRPr="007C14AB">
                    <w:rPr>
                      <w:rFonts w:ascii="TH SarabunPSK" w:hAnsi="TH SarabunPSK" w:cs="TH SarabunPSK"/>
                      <w:sz w:val="28"/>
                      <w:szCs w:val="28"/>
                      <w:cs/>
                    </w:rPr>
                    <w:t>26-27 มี.ค.64</w:t>
                  </w:r>
                </w:p>
              </w:tc>
              <w:tc>
                <w:tcPr>
                  <w:tcW w:w="1842" w:type="dxa"/>
                </w:tcPr>
                <w:p w14:paraId="754EE2B5" w14:textId="0BF4F9FA" w:rsidR="00645CC3" w:rsidRPr="007C14AB" w:rsidRDefault="00645CC3" w:rsidP="00645CC3">
                  <w:pPr>
                    <w:widowControl w:val="0"/>
                    <w:tabs>
                      <w:tab w:val="left" w:pos="64"/>
                    </w:tabs>
                    <w:ind w:right="-108"/>
                    <w:rPr>
                      <w:rFonts w:ascii="TH SarabunPSK" w:hAnsi="TH SarabunPSK" w:cs="TH SarabunPSK"/>
                      <w:sz w:val="28"/>
                      <w:cs/>
                    </w:rPr>
                  </w:pPr>
                  <w:r w:rsidRPr="007C14AB">
                    <w:rPr>
                      <w:rFonts w:ascii="TH SarabunPSK" w:hAnsi="TH SarabunPSK" w:cs="TH SarabunPSK"/>
                      <w:sz w:val="28"/>
                      <w:szCs w:val="28"/>
                      <w:cs/>
                    </w:rPr>
                    <w:t>การประชุมวิชาการระดับชาติด้านคณิต</w:t>
                  </w:r>
                  <w:proofErr w:type="spellStart"/>
                  <w:r w:rsidRPr="007C14AB">
                    <w:rPr>
                      <w:rFonts w:ascii="TH SarabunPSK" w:hAnsi="TH SarabunPSK" w:cs="TH SarabunPSK"/>
                      <w:sz w:val="28"/>
                      <w:szCs w:val="28"/>
                      <w:cs/>
                    </w:rPr>
                    <w:t>ศา</w:t>
                  </w:r>
                  <w:proofErr w:type="spellEnd"/>
                  <w:r w:rsidRPr="007C14AB">
                    <w:rPr>
                      <w:rFonts w:ascii="TH SarabunPSK" w:hAnsi="TH SarabunPSK" w:cs="TH SarabunPSK"/>
                      <w:sz w:val="28"/>
                      <w:szCs w:val="28"/>
                      <w:cs/>
                    </w:rPr>
                    <w:t xml:space="preserve">สตรศึกษา ครั้งที่ 7 มหาวิทยาลัยขอนแก่น </w:t>
                  </w:r>
                </w:p>
              </w:tc>
            </w:tr>
            <w:tr w:rsidR="007C14AB" w:rsidRPr="007C14AB" w14:paraId="3EF904B4" w14:textId="77777777" w:rsidTr="00646C65">
              <w:tc>
                <w:tcPr>
                  <w:tcW w:w="335" w:type="dxa"/>
                </w:tcPr>
                <w:p w14:paraId="49D5F501" w14:textId="49BB7F77" w:rsidR="00645CC3" w:rsidRPr="007C14AB" w:rsidRDefault="00645CC3" w:rsidP="00645CC3">
                  <w:pPr>
                    <w:widowControl w:val="0"/>
                    <w:tabs>
                      <w:tab w:val="left" w:pos="64"/>
                    </w:tabs>
                    <w:ind w:right="-108"/>
                    <w:rPr>
                      <w:rFonts w:ascii="TH SarabunPSK" w:hAnsi="TH SarabunPSK" w:cs="TH SarabunPSK"/>
                      <w:sz w:val="28"/>
                    </w:rPr>
                  </w:pPr>
                  <w:r w:rsidRPr="007C14AB">
                    <w:rPr>
                      <w:rFonts w:ascii="TH SarabunPSK" w:hAnsi="TH SarabunPSK" w:cs="TH SarabunPSK" w:hint="cs"/>
                      <w:sz w:val="28"/>
                      <w:szCs w:val="28"/>
                      <w:cs/>
                    </w:rPr>
                    <w:t>16</w:t>
                  </w:r>
                </w:p>
              </w:tc>
              <w:tc>
                <w:tcPr>
                  <w:tcW w:w="2790" w:type="dxa"/>
                </w:tcPr>
                <w:p w14:paraId="30250B2B" w14:textId="143D18D2" w:rsidR="00645CC3" w:rsidRPr="009A4DE3" w:rsidRDefault="00645CC3" w:rsidP="00645CC3">
                  <w:pPr>
                    <w:widowControl w:val="0"/>
                    <w:tabs>
                      <w:tab w:val="left" w:pos="64"/>
                    </w:tabs>
                    <w:ind w:right="-108"/>
                    <w:rPr>
                      <w:rFonts w:ascii="TH SarabunPSK" w:hAnsi="TH SarabunPSK" w:cs="TH SarabunPSK"/>
                      <w:sz w:val="26"/>
                      <w:szCs w:val="26"/>
                      <w:cs/>
                    </w:rPr>
                  </w:pPr>
                  <w:r w:rsidRPr="009A4DE3">
                    <w:rPr>
                      <w:rFonts w:ascii="TH SarabunPSK" w:hAnsi="TH SarabunPSK" w:cs="TH SarabunPSK"/>
                      <w:sz w:val="26"/>
                      <w:szCs w:val="26"/>
                      <w:cs/>
                    </w:rPr>
                    <w:t>วิเคราะห์คุณลักษณะอันพึงประสงค์ 8 ประการ ที่ปรากฏในสุภาษิตสอนหญิง</w:t>
                  </w:r>
                </w:p>
              </w:tc>
              <w:tc>
                <w:tcPr>
                  <w:tcW w:w="2044" w:type="dxa"/>
                </w:tcPr>
                <w:p w14:paraId="6E1CB553" w14:textId="77777777" w:rsidR="00645CC3" w:rsidRPr="007C14AB" w:rsidRDefault="00645CC3" w:rsidP="00645CC3">
                  <w:pPr>
                    <w:widowControl w:val="0"/>
                    <w:tabs>
                      <w:tab w:val="left" w:pos="64"/>
                    </w:tabs>
                    <w:ind w:right="-108"/>
                    <w:rPr>
                      <w:rFonts w:ascii="TH SarabunPSK" w:hAnsi="TH SarabunPSK" w:cs="TH SarabunPSK"/>
                      <w:sz w:val="28"/>
                      <w:szCs w:val="28"/>
                    </w:rPr>
                  </w:pPr>
                  <w:r w:rsidRPr="007C14AB">
                    <w:rPr>
                      <w:rFonts w:ascii="TH SarabunPSK" w:hAnsi="TH SarabunPSK" w:cs="TH SarabunPSK"/>
                      <w:sz w:val="28"/>
                      <w:szCs w:val="28"/>
                      <w:cs/>
                    </w:rPr>
                    <w:t>ดร.สุ</w:t>
                  </w:r>
                  <w:proofErr w:type="spellStart"/>
                  <w:r w:rsidRPr="007C14AB">
                    <w:rPr>
                      <w:rFonts w:ascii="TH SarabunPSK" w:hAnsi="TH SarabunPSK" w:cs="TH SarabunPSK"/>
                      <w:sz w:val="28"/>
                      <w:szCs w:val="28"/>
                      <w:cs/>
                    </w:rPr>
                    <w:t>ภัช</w:t>
                  </w:r>
                  <w:proofErr w:type="spellEnd"/>
                  <w:r w:rsidRPr="007C14AB">
                    <w:rPr>
                      <w:rFonts w:ascii="TH SarabunPSK" w:hAnsi="TH SarabunPSK" w:cs="TH SarabunPSK"/>
                      <w:sz w:val="28"/>
                      <w:szCs w:val="28"/>
                      <w:cs/>
                    </w:rPr>
                    <w:t>ฌาน์ ศรีเอี่ยม</w:t>
                  </w:r>
                </w:p>
                <w:p w14:paraId="182A485D" w14:textId="5E651122" w:rsidR="00645CC3" w:rsidRPr="007C14AB" w:rsidRDefault="00645CC3" w:rsidP="00645CC3">
                  <w:pPr>
                    <w:widowControl w:val="0"/>
                    <w:tabs>
                      <w:tab w:val="left" w:pos="64"/>
                    </w:tabs>
                    <w:ind w:right="-108"/>
                    <w:rPr>
                      <w:rFonts w:ascii="TH SarabunPSK" w:hAnsi="TH SarabunPSK" w:cs="TH SarabunPSK"/>
                      <w:sz w:val="28"/>
                      <w:cs/>
                    </w:rPr>
                  </w:pPr>
                  <w:r w:rsidRPr="007C14AB">
                    <w:rPr>
                      <w:rFonts w:ascii="TH SarabunPSK" w:hAnsi="TH SarabunPSK" w:cs="TH SarabunPSK"/>
                      <w:sz w:val="28"/>
                      <w:szCs w:val="28"/>
                      <w:cs/>
                    </w:rPr>
                    <w:t>น.ส.จันทร์ฤดี ภาคตอน</w:t>
                  </w:r>
                </w:p>
              </w:tc>
              <w:tc>
                <w:tcPr>
                  <w:tcW w:w="1701" w:type="dxa"/>
                </w:tcPr>
                <w:p w14:paraId="2926E629" w14:textId="085A7F36" w:rsidR="00645CC3" w:rsidRPr="007C14AB" w:rsidRDefault="00645CC3" w:rsidP="00645CC3">
                  <w:pPr>
                    <w:widowControl w:val="0"/>
                    <w:tabs>
                      <w:tab w:val="left" w:pos="64"/>
                    </w:tabs>
                    <w:ind w:right="-108"/>
                    <w:rPr>
                      <w:rFonts w:ascii="TH SarabunPSK" w:hAnsi="TH SarabunPSK" w:cs="TH SarabunPSK"/>
                      <w:sz w:val="28"/>
                      <w:cs/>
                    </w:rPr>
                  </w:pPr>
                  <w:r w:rsidRPr="007C14AB">
                    <w:rPr>
                      <w:rFonts w:ascii="TH SarabunPSK" w:hAnsi="TH SarabunPSK" w:cs="TH SarabunPSK"/>
                      <w:sz w:val="28"/>
                      <w:szCs w:val="28"/>
                      <w:cs/>
                    </w:rPr>
                    <w:t>ระดับชาติ</w:t>
                  </w:r>
                </w:p>
              </w:tc>
              <w:tc>
                <w:tcPr>
                  <w:tcW w:w="1276" w:type="dxa"/>
                </w:tcPr>
                <w:p w14:paraId="54588C95" w14:textId="29CFC687" w:rsidR="00645CC3" w:rsidRPr="007C14AB" w:rsidRDefault="00645CC3" w:rsidP="00645CC3">
                  <w:pPr>
                    <w:widowControl w:val="0"/>
                    <w:tabs>
                      <w:tab w:val="left" w:pos="64"/>
                    </w:tabs>
                    <w:ind w:right="-108"/>
                    <w:rPr>
                      <w:rFonts w:ascii="TH SarabunPSK" w:hAnsi="TH SarabunPSK" w:cs="TH SarabunPSK"/>
                      <w:sz w:val="28"/>
                      <w:cs/>
                    </w:rPr>
                  </w:pPr>
                  <w:r w:rsidRPr="007C14AB">
                    <w:rPr>
                      <w:rFonts w:ascii="TH SarabunPSK" w:hAnsi="TH SarabunPSK" w:cs="TH SarabunPSK"/>
                      <w:sz w:val="28"/>
                      <w:szCs w:val="28"/>
                      <w:cs/>
                    </w:rPr>
                    <w:t>ก.ค.- ธ.ค. 63</w:t>
                  </w:r>
                </w:p>
              </w:tc>
              <w:tc>
                <w:tcPr>
                  <w:tcW w:w="1842" w:type="dxa"/>
                </w:tcPr>
                <w:p w14:paraId="64161A3A" w14:textId="4FA14A9F" w:rsidR="00645CC3" w:rsidRPr="007C14AB" w:rsidRDefault="00645CC3" w:rsidP="00645CC3">
                  <w:pPr>
                    <w:widowControl w:val="0"/>
                    <w:tabs>
                      <w:tab w:val="left" w:pos="64"/>
                    </w:tabs>
                    <w:ind w:right="-108"/>
                    <w:rPr>
                      <w:rFonts w:ascii="TH SarabunPSK" w:hAnsi="TH SarabunPSK" w:cs="TH SarabunPSK"/>
                      <w:sz w:val="28"/>
                      <w:cs/>
                    </w:rPr>
                  </w:pPr>
                  <w:r w:rsidRPr="007C14AB">
                    <w:rPr>
                      <w:rFonts w:ascii="TH SarabunPSK" w:hAnsi="TH SarabunPSK" w:cs="TH SarabunPSK"/>
                      <w:sz w:val="28"/>
                      <w:szCs w:val="28"/>
                      <w:cs/>
                    </w:rPr>
                    <w:t>วารสารวิชาการคณะมนุษยศสต</w:t>
                  </w:r>
                  <w:proofErr w:type="spellStart"/>
                  <w:r w:rsidRPr="007C14AB">
                    <w:rPr>
                      <w:rFonts w:ascii="TH SarabunPSK" w:hAnsi="TH SarabunPSK" w:cs="TH SarabunPSK"/>
                      <w:sz w:val="28"/>
                      <w:szCs w:val="28"/>
                      <w:cs/>
                    </w:rPr>
                    <w:t>ร์</w:t>
                  </w:r>
                  <w:proofErr w:type="spellEnd"/>
                  <w:r w:rsidRPr="007C14AB">
                    <w:rPr>
                      <w:rFonts w:ascii="TH SarabunPSK" w:hAnsi="TH SarabunPSK" w:cs="TH SarabunPSK"/>
                      <w:sz w:val="28"/>
                      <w:szCs w:val="28"/>
                      <w:cs/>
                    </w:rPr>
                    <w:t>และ</w:t>
                  </w:r>
                  <w:r w:rsidRPr="007C14AB">
                    <w:rPr>
                      <w:rFonts w:ascii="TH SarabunPSK" w:hAnsi="TH SarabunPSK" w:cs="TH SarabunPSK"/>
                      <w:sz w:val="28"/>
                      <w:szCs w:val="28"/>
                      <w:cs/>
                    </w:rPr>
                    <w:lastRenderedPageBreak/>
                    <w:t>สังคมศาสตร์ ม.ราชภัฏลำปาง “มนุษยศาสตร์สังคมศาสตร์ปริทัศน์ ปีที่ 8 ฉบับที่ 2”</w:t>
                  </w:r>
                </w:p>
              </w:tc>
            </w:tr>
            <w:tr w:rsidR="007C14AB" w:rsidRPr="007C14AB" w14:paraId="30123230" w14:textId="77777777" w:rsidTr="00646C65">
              <w:tc>
                <w:tcPr>
                  <w:tcW w:w="335" w:type="dxa"/>
                </w:tcPr>
                <w:p w14:paraId="11766186" w14:textId="39FC4683" w:rsidR="00645CC3" w:rsidRPr="007C14AB" w:rsidRDefault="00645CC3" w:rsidP="00645CC3">
                  <w:pPr>
                    <w:widowControl w:val="0"/>
                    <w:tabs>
                      <w:tab w:val="left" w:pos="64"/>
                    </w:tabs>
                    <w:ind w:right="-108"/>
                    <w:rPr>
                      <w:rFonts w:ascii="TH SarabunPSK" w:hAnsi="TH SarabunPSK" w:cs="TH SarabunPSK"/>
                      <w:sz w:val="28"/>
                    </w:rPr>
                  </w:pPr>
                  <w:r w:rsidRPr="007C14AB">
                    <w:rPr>
                      <w:rFonts w:ascii="TH SarabunPSK" w:hAnsi="TH SarabunPSK" w:cs="TH SarabunPSK" w:hint="cs"/>
                      <w:sz w:val="28"/>
                      <w:szCs w:val="28"/>
                      <w:cs/>
                    </w:rPr>
                    <w:lastRenderedPageBreak/>
                    <w:t>17</w:t>
                  </w:r>
                </w:p>
              </w:tc>
              <w:tc>
                <w:tcPr>
                  <w:tcW w:w="2790" w:type="dxa"/>
                </w:tcPr>
                <w:p w14:paraId="058804EF" w14:textId="48A7F5BD" w:rsidR="00645CC3" w:rsidRPr="007C14AB" w:rsidRDefault="00645CC3" w:rsidP="00645CC3">
                  <w:pPr>
                    <w:widowControl w:val="0"/>
                    <w:tabs>
                      <w:tab w:val="left" w:pos="64"/>
                    </w:tabs>
                    <w:ind w:right="-108"/>
                    <w:rPr>
                      <w:rFonts w:ascii="TH SarabunPSK" w:hAnsi="TH SarabunPSK" w:cs="TH SarabunPSK"/>
                      <w:sz w:val="28"/>
                      <w:cs/>
                    </w:rPr>
                  </w:pPr>
                  <w:r w:rsidRPr="007C14AB">
                    <w:rPr>
                      <w:rFonts w:ascii="TH SarabunPSK" w:hAnsi="TH SarabunPSK" w:cs="TH SarabunPSK"/>
                      <w:sz w:val="28"/>
                      <w:szCs w:val="28"/>
                      <w:cs/>
                    </w:rPr>
                    <w:t>การศึกษาปัจจัยที่ส่งผลต่อแรงจูงใจในการตัดสินใจศึกษาต่อทางด้านภาษาจีนระหว่างมหาวิทยาลัยในประเทศไทยกับมหาวิทยาลัยในประเทศจีน ของนักเรียนชั้นมัธยมศึกษาปีที่ 6 แผนการเรียนภาษาอังกฤษ-ภาษาจีน โรงเรียนในพื้นที่ จังหวัดปทุมธานี</w:t>
                  </w:r>
                </w:p>
              </w:tc>
              <w:tc>
                <w:tcPr>
                  <w:tcW w:w="2044" w:type="dxa"/>
                </w:tcPr>
                <w:p w14:paraId="69DF35E1" w14:textId="77777777" w:rsidR="00645CC3" w:rsidRPr="007C14AB" w:rsidRDefault="00645CC3" w:rsidP="00645CC3">
                  <w:pPr>
                    <w:widowControl w:val="0"/>
                    <w:tabs>
                      <w:tab w:val="left" w:pos="64"/>
                    </w:tabs>
                    <w:ind w:right="-108"/>
                    <w:rPr>
                      <w:rFonts w:ascii="TH SarabunPSK" w:hAnsi="TH SarabunPSK" w:cs="TH SarabunPSK"/>
                      <w:sz w:val="28"/>
                      <w:szCs w:val="28"/>
                    </w:rPr>
                  </w:pPr>
                  <w:r w:rsidRPr="007C14AB">
                    <w:rPr>
                      <w:rFonts w:ascii="TH SarabunPSK" w:hAnsi="TH SarabunPSK" w:cs="TH SarabunPSK"/>
                      <w:sz w:val="28"/>
                      <w:szCs w:val="28"/>
                      <w:cs/>
                    </w:rPr>
                    <w:t>อ.ยุภาพร นอกเมือง</w:t>
                  </w:r>
                </w:p>
                <w:p w14:paraId="4E320197" w14:textId="3322F2A6" w:rsidR="00645CC3" w:rsidRPr="007C14AB" w:rsidRDefault="00645CC3" w:rsidP="00645CC3">
                  <w:pPr>
                    <w:widowControl w:val="0"/>
                    <w:tabs>
                      <w:tab w:val="left" w:pos="64"/>
                    </w:tabs>
                    <w:ind w:right="-108"/>
                    <w:rPr>
                      <w:rFonts w:ascii="TH SarabunPSK" w:hAnsi="TH SarabunPSK" w:cs="TH SarabunPSK"/>
                      <w:sz w:val="28"/>
                      <w:cs/>
                    </w:rPr>
                  </w:pPr>
                  <w:r w:rsidRPr="007C14AB">
                    <w:rPr>
                      <w:rFonts w:ascii="TH SarabunPSK" w:hAnsi="TH SarabunPSK" w:cs="TH SarabunPSK"/>
                      <w:sz w:val="28"/>
                      <w:szCs w:val="28"/>
                      <w:cs/>
                    </w:rPr>
                    <w:t>นายสันติพง</w:t>
                  </w:r>
                  <w:proofErr w:type="spellStart"/>
                  <w:r w:rsidRPr="007C14AB">
                    <w:rPr>
                      <w:rFonts w:ascii="TH SarabunPSK" w:hAnsi="TH SarabunPSK" w:cs="TH SarabunPSK"/>
                      <w:sz w:val="28"/>
                      <w:szCs w:val="28"/>
                      <w:cs/>
                    </w:rPr>
                    <w:t>ษ์</w:t>
                  </w:r>
                  <w:proofErr w:type="spellEnd"/>
                  <w:r w:rsidRPr="007C14AB">
                    <w:rPr>
                      <w:rFonts w:ascii="TH SarabunPSK" w:hAnsi="TH SarabunPSK" w:cs="TH SarabunPSK"/>
                      <w:sz w:val="28"/>
                      <w:szCs w:val="28"/>
                      <w:cs/>
                    </w:rPr>
                    <w:t xml:space="preserve"> ทองดี</w:t>
                  </w:r>
                </w:p>
              </w:tc>
              <w:tc>
                <w:tcPr>
                  <w:tcW w:w="1701" w:type="dxa"/>
                </w:tcPr>
                <w:p w14:paraId="6F73E39B" w14:textId="0FC83049" w:rsidR="00645CC3" w:rsidRPr="007C14AB" w:rsidRDefault="00645CC3" w:rsidP="00645CC3">
                  <w:pPr>
                    <w:widowControl w:val="0"/>
                    <w:tabs>
                      <w:tab w:val="left" w:pos="64"/>
                    </w:tabs>
                    <w:ind w:right="-108"/>
                    <w:rPr>
                      <w:rFonts w:ascii="TH SarabunPSK" w:hAnsi="TH SarabunPSK" w:cs="TH SarabunPSK"/>
                      <w:sz w:val="28"/>
                      <w:cs/>
                    </w:rPr>
                  </w:pPr>
                  <w:r w:rsidRPr="007C14AB">
                    <w:rPr>
                      <w:rFonts w:ascii="TH SarabunPSK" w:hAnsi="TH SarabunPSK" w:cs="TH SarabunPSK"/>
                      <w:sz w:val="28"/>
                      <w:szCs w:val="28"/>
                      <w:cs/>
                    </w:rPr>
                    <w:t>ระดับชาติ</w:t>
                  </w:r>
                </w:p>
              </w:tc>
              <w:tc>
                <w:tcPr>
                  <w:tcW w:w="1276" w:type="dxa"/>
                </w:tcPr>
                <w:p w14:paraId="4BEFA4C6" w14:textId="73E3D774" w:rsidR="00645CC3" w:rsidRPr="007C14AB" w:rsidRDefault="00645CC3" w:rsidP="00645CC3">
                  <w:pPr>
                    <w:widowControl w:val="0"/>
                    <w:tabs>
                      <w:tab w:val="left" w:pos="64"/>
                    </w:tabs>
                    <w:ind w:right="-108"/>
                    <w:rPr>
                      <w:rFonts w:ascii="TH SarabunPSK" w:hAnsi="TH SarabunPSK" w:cs="TH SarabunPSK"/>
                      <w:sz w:val="28"/>
                      <w:cs/>
                    </w:rPr>
                  </w:pPr>
                  <w:r w:rsidRPr="007C14AB">
                    <w:rPr>
                      <w:rFonts w:ascii="TH SarabunPSK" w:hAnsi="TH SarabunPSK" w:cs="TH SarabunPSK"/>
                      <w:sz w:val="28"/>
                      <w:szCs w:val="28"/>
                      <w:cs/>
                    </w:rPr>
                    <w:t>พ.ย.- ธ.ค. 63</w:t>
                  </w:r>
                </w:p>
              </w:tc>
              <w:tc>
                <w:tcPr>
                  <w:tcW w:w="1842" w:type="dxa"/>
                </w:tcPr>
                <w:p w14:paraId="43911652" w14:textId="12E71AF6" w:rsidR="00645CC3" w:rsidRPr="007C14AB" w:rsidRDefault="00645CC3" w:rsidP="00645CC3">
                  <w:pPr>
                    <w:widowControl w:val="0"/>
                    <w:tabs>
                      <w:tab w:val="left" w:pos="64"/>
                    </w:tabs>
                    <w:ind w:right="-108"/>
                    <w:rPr>
                      <w:rFonts w:ascii="TH SarabunPSK" w:hAnsi="TH SarabunPSK" w:cs="TH SarabunPSK"/>
                      <w:sz w:val="28"/>
                      <w:cs/>
                    </w:rPr>
                  </w:pPr>
                  <w:r w:rsidRPr="007C14AB">
                    <w:rPr>
                      <w:rFonts w:ascii="TH SarabunPSK" w:hAnsi="TH SarabunPSK" w:cs="TH SarabunPSK"/>
                      <w:sz w:val="28"/>
                      <w:szCs w:val="28"/>
                      <w:cs/>
                    </w:rPr>
                    <w:t xml:space="preserve">วารสารการบริหารนิติบุคคลและนวัตกรรมท้องถิ่น ปีที่ 6 ฉบับที่ 6 </w:t>
                  </w:r>
                </w:p>
              </w:tc>
            </w:tr>
            <w:tr w:rsidR="007C14AB" w:rsidRPr="007C14AB" w14:paraId="0204CD95" w14:textId="77777777" w:rsidTr="00646C65">
              <w:tc>
                <w:tcPr>
                  <w:tcW w:w="335" w:type="dxa"/>
                </w:tcPr>
                <w:p w14:paraId="070A1AEE" w14:textId="31EF18C1" w:rsidR="00645CC3" w:rsidRPr="007C14AB" w:rsidRDefault="00645CC3" w:rsidP="00645CC3">
                  <w:pPr>
                    <w:widowControl w:val="0"/>
                    <w:tabs>
                      <w:tab w:val="left" w:pos="64"/>
                    </w:tabs>
                    <w:ind w:right="-108"/>
                    <w:rPr>
                      <w:rFonts w:ascii="TH SarabunPSK" w:hAnsi="TH SarabunPSK" w:cs="TH SarabunPSK"/>
                      <w:sz w:val="28"/>
                    </w:rPr>
                  </w:pPr>
                  <w:r w:rsidRPr="007C14AB">
                    <w:rPr>
                      <w:rFonts w:ascii="TH SarabunPSK" w:hAnsi="TH SarabunPSK" w:cs="TH SarabunPSK" w:hint="cs"/>
                      <w:sz w:val="28"/>
                      <w:szCs w:val="28"/>
                      <w:cs/>
                    </w:rPr>
                    <w:t>18</w:t>
                  </w:r>
                </w:p>
              </w:tc>
              <w:tc>
                <w:tcPr>
                  <w:tcW w:w="2790" w:type="dxa"/>
                </w:tcPr>
                <w:p w14:paraId="29B7C91F" w14:textId="4EC8A2E8" w:rsidR="00645CC3" w:rsidRPr="007C14AB" w:rsidRDefault="00645CC3" w:rsidP="00645CC3">
                  <w:pPr>
                    <w:widowControl w:val="0"/>
                    <w:tabs>
                      <w:tab w:val="left" w:pos="64"/>
                    </w:tabs>
                    <w:ind w:right="-108"/>
                    <w:rPr>
                      <w:rFonts w:ascii="TH SarabunPSK" w:hAnsi="TH SarabunPSK" w:cs="TH SarabunPSK"/>
                      <w:sz w:val="28"/>
                      <w:cs/>
                    </w:rPr>
                  </w:pPr>
                  <w:r w:rsidRPr="007C14AB">
                    <w:rPr>
                      <w:rFonts w:ascii="TH SarabunPSK" w:hAnsi="TH SarabunPSK" w:cs="TH SarabunPSK"/>
                      <w:sz w:val="28"/>
                      <w:szCs w:val="28"/>
                      <w:cs/>
                    </w:rPr>
                    <w:t>การพัฒนาผลสัมฤทธิ์ทางการเรียนวิชาภาษาจีน โดยการจัดการเรียนรู้แบบร่วมมือร่วมใจ</w:t>
                  </w:r>
                </w:p>
              </w:tc>
              <w:tc>
                <w:tcPr>
                  <w:tcW w:w="2044" w:type="dxa"/>
                </w:tcPr>
                <w:p w14:paraId="65FBAE8B" w14:textId="77777777" w:rsidR="00645CC3" w:rsidRPr="007C14AB" w:rsidRDefault="00645CC3" w:rsidP="00645CC3">
                  <w:pPr>
                    <w:widowControl w:val="0"/>
                    <w:tabs>
                      <w:tab w:val="left" w:pos="64"/>
                    </w:tabs>
                    <w:ind w:right="-108"/>
                    <w:rPr>
                      <w:rFonts w:ascii="TH SarabunPSK" w:hAnsi="TH SarabunPSK" w:cs="TH SarabunPSK"/>
                      <w:sz w:val="28"/>
                      <w:szCs w:val="28"/>
                    </w:rPr>
                  </w:pPr>
                  <w:r w:rsidRPr="007C14AB">
                    <w:rPr>
                      <w:rFonts w:ascii="TH SarabunPSK" w:hAnsi="TH SarabunPSK" w:cs="TH SarabunPSK"/>
                      <w:sz w:val="28"/>
                      <w:szCs w:val="28"/>
                      <w:cs/>
                    </w:rPr>
                    <w:t>อ.ยุภาพร นอกเมือง</w:t>
                  </w:r>
                </w:p>
                <w:p w14:paraId="0AAB67A2" w14:textId="0363FDE4" w:rsidR="00645CC3" w:rsidRPr="007C14AB" w:rsidRDefault="00645CC3" w:rsidP="00645CC3">
                  <w:pPr>
                    <w:widowControl w:val="0"/>
                    <w:tabs>
                      <w:tab w:val="left" w:pos="64"/>
                    </w:tabs>
                    <w:ind w:right="-108"/>
                    <w:rPr>
                      <w:rFonts w:ascii="TH SarabunPSK" w:hAnsi="TH SarabunPSK" w:cs="TH SarabunPSK"/>
                      <w:sz w:val="28"/>
                      <w:cs/>
                    </w:rPr>
                  </w:pPr>
                  <w:r w:rsidRPr="007C14AB">
                    <w:rPr>
                      <w:rFonts w:ascii="TH SarabunPSK" w:hAnsi="TH SarabunPSK" w:cs="TH SarabunPSK"/>
                      <w:sz w:val="28"/>
                      <w:szCs w:val="28"/>
                      <w:cs/>
                    </w:rPr>
                    <w:t>น.ส.พรพิมล แวงกลาง</w:t>
                  </w:r>
                </w:p>
              </w:tc>
              <w:tc>
                <w:tcPr>
                  <w:tcW w:w="1701" w:type="dxa"/>
                </w:tcPr>
                <w:p w14:paraId="6CB35C42" w14:textId="303DD769" w:rsidR="00645CC3" w:rsidRPr="007C14AB" w:rsidRDefault="00645CC3" w:rsidP="00645CC3">
                  <w:pPr>
                    <w:widowControl w:val="0"/>
                    <w:tabs>
                      <w:tab w:val="left" w:pos="64"/>
                    </w:tabs>
                    <w:ind w:right="-108"/>
                    <w:rPr>
                      <w:rFonts w:ascii="TH SarabunPSK" w:hAnsi="TH SarabunPSK" w:cs="TH SarabunPSK"/>
                      <w:sz w:val="28"/>
                      <w:cs/>
                    </w:rPr>
                  </w:pPr>
                  <w:r w:rsidRPr="007C14AB">
                    <w:rPr>
                      <w:rFonts w:ascii="TH SarabunPSK" w:hAnsi="TH SarabunPSK" w:cs="TH SarabunPSK"/>
                      <w:sz w:val="28"/>
                      <w:szCs w:val="28"/>
                      <w:cs/>
                    </w:rPr>
                    <w:t>ระดับชาติ</w:t>
                  </w:r>
                </w:p>
              </w:tc>
              <w:tc>
                <w:tcPr>
                  <w:tcW w:w="1276" w:type="dxa"/>
                </w:tcPr>
                <w:p w14:paraId="37E748D6" w14:textId="244361FD" w:rsidR="00645CC3" w:rsidRPr="007C14AB" w:rsidRDefault="00645CC3" w:rsidP="00645CC3">
                  <w:pPr>
                    <w:widowControl w:val="0"/>
                    <w:tabs>
                      <w:tab w:val="left" w:pos="64"/>
                    </w:tabs>
                    <w:ind w:right="-108"/>
                    <w:rPr>
                      <w:rFonts w:ascii="TH SarabunPSK" w:hAnsi="TH SarabunPSK" w:cs="TH SarabunPSK"/>
                      <w:sz w:val="28"/>
                      <w:cs/>
                    </w:rPr>
                  </w:pPr>
                  <w:r w:rsidRPr="007C14AB">
                    <w:rPr>
                      <w:rFonts w:ascii="TH SarabunPSK" w:hAnsi="TH SarabunPSK" w:cs="TH SarabunPSK"/>
                      <w:sz w:val="28"/>
                      <w:szCs w:val="28"/>
                      <w:cs/>
                    </w:rPr>
                    <w:t>ก.ค.- ธ.ค. 63</w:t>
                  </w:r>
                </w:p>
              </w:tc>
              <w:tc>
                <w:tcPr>
                  <w:tcW w:w="1842" w:type="dxa"/>
                </w:tcPr>
                <w:p w14:paraId="180E6598" w14:textId="77777777" w:rsidR="00645CC3" w:rsidRPr="007C14AB" w:rsidRDefault="00645CC3" w:rsidP="00645CC3">
                  <w:pPr>
                    <w:widowControl w:val="0"/>
                    <w:tabs>
                      <w:tab w:val="left" w:pos="64"/>
                    </w:tabs>
                    <w:ind w:right="-108"/>
                    <w:rPr>
                      <w:rFonts w:ascii="TH SarabunPSK" w:hAnsi="TH SarabunPSK" w:cs="TH SarabunPSK"/>
                      <w:sz w:val="28"/>
                      <w:szCs w:val="28"/>
                    </w:rPr>
                  </w:pPr>
                  <w:r w:rsidRPr="007C14AB">
                    <w:rPr>
                      <w:rFonts w:ascii="TH SarabunPSK" w:hAnsi="TH SarabunPSK" w:cs="TH SarabunPSK"/>
                      <w:sz w:val="28"/>
                      <w:szCs w:val="28"/>
                      <w:cs/>
                    </w:rPr>
                    <w:t>ครุศาสตร์สาร</w:t>
                  </w:r>
                </w:p>
                <w:p w14:paraId="3EE21322" w14:textId="7B5C38A7" w:rsidR="00645CC3" w:rsidRPr="007C14AB" w:rsidRDefault="00645CC3" w:rsidP="00645CC3">
                  <w:pPr>
                    <w:widowControl w:val="0"/>
                    <w:tabs>
                      <w:tab w:val="left" w:pos="64"/>
                    </w:tabs>
                    <w:ind w:right="-108"/>
                    <w:rPr>
                      <w:rFonts w:ascii="TH SarabunPSK" w:hAnsi="TH SarabunPSK" w:cs="TH SarabunPSK"/>
                      <w:sz w:val="28"/>
                      <w:cs/>
                    </w:rPr>
                  </w:pPr>
                  <w:r w:rsidRPr="007C14AB">
                    <w:rPr>
                      <w:rFonts w:ascii="TH SarabunPSK" w:hAnsi="TH SarabunPSK" w:cs="TH SarabunPSK"/>
                      <w:sz w:val="28"/>
                      <w:szCs w:val="28"/>
                      <w:cs/>
                    </w:rPr>
                    <w:t>ปีที่ 14 ฉบับที่ 2</w:t>
                  </w:r>
                </w:p>
              </w:tc>
            </w:tr>
            <w:tr w:rsidR="007C14AB" w:rsidRPr="007C14AB" w14:paraId="2CC8CFB0" w14:textId="77777777" w:rsidTr="00646C65">
              <w:tc>
                <w:tcPr>
                  <w:tcW w:w="335" w:type="dxa"/>
                </w:tcPr>
                <w:p w14:paraId="5BC8AD65" w14:textId="56D8D4CA" w:rsidR="00645CC3" w:rsidRPr="007C14AB" w:rsidRDefault="00645CC3" w:rsidP="00645CC3">
                  <w:pPr>
                    <w:widowControl w:val="0"/>
                    <w:tabs>
                      <w:tab w:val="left" w:pos="64"/>
                    </w:tabs>
                    <w:ind w:right="-108"/>
                    <w:rPr>
                      <w:rFonts w:ascii="TH SarabunPSK" w:hAnsi="TH SarabunPSK" w:cs="TH SarabunPSK"/>
                      <w:sz w:val="28"/>
                    </w:rPr>
                  </w:pPr>
                  <w:r w:rsidRPr="007C14AB">
                    <w:rPr>
                      <w:rFonts w:ascii="TH SarabunPSK" w:hAnsi="TH SarabunPSK" w:cs="TH SarabunPSK" w:hint="cs"/>
                      <w:sz w:val="28"/>
                      <w:szCs w:val="28"/>
                      <w:cs/>
                    </w:rPr>
                    <w:t>19</w:t>
                  </w:r>
                </w:p>
              </w:tc>
              <w:tc>
                <w:tcPr>
                  <w:tcW w:w="2790" w:type="dxa"/>
                </w:tcPr>
                <w:p w14:paraId="3CB0F274" w14:textId="54608DBE" w:rsidR="00645CC3" w:rsidRPr="007C14AB" w:rsidRDefault="00645CC3" w:rsidP="00645CC3">
                  <w:pPr>
                    <w:widowControl w:val="0"/>
                    <w:tabs>
                      <w:tab w:val="left" w:pos="64"/>
                    </w:tabs>
                    <w:ind w:right="-108"/>
                    <w:rPr>
                      <w:rFonts w:ascii="TH SarabunPSK" w:hAnsi="TH SarabunPSK" w:cs="TH SarabunPSK"/>
                      <w:sz w:val="28"/>
                      <w:cs/>
                    </w:rPr>
                  </w:pPr>
                  <w:r w:rsidRPr="007C14AB">
                    <w:rPr>
                      <w:rFonts w:ascii="TH SarabunPSK" w:hAnsi="TH SarabunPSK" w:cs="TH SarabunPSK"/>
                      <w:sz w:val="28"/>
                      <w:szCs w:val="28"/>
                      <w:cs/>
                    </w:rPr>
                    <w:t>การพัฒนาบทเรียนคอมพิวเตอร์ช่วยสอนเรื่อง ภาษาถิ่น สำหรับนักเรียนชั้นประถมศึกษาปีที่ 5</w:t>
                  </w:r>
                </w:p>
              </w:tc>
              <w:tc>
                <w:tcPr>
                  <w:tcW w:w="2044" w:type="dxa"/>
                </w:tcPr>
                <w:p w14:paraId="5A749EB8" w14:textId="77777777" w:rsidR="00645CC3" w:rsidRPr="007C14AB" w:rsidRDefault="00645CC3" w:rsidP="00645CC3">
                  <w:pPr>
                    <w:widowControl w:val="0"/>
                    <w:tabs>
                      <w:tab w:val="left" w:pos="64"/>
                    </w:tabs>
                    <w:ind w:right="-108"/>
                    <w:rPr>
                      <w:rFonts w:ascii="TH SarabunPSK" w:hAnsi="TH SarabunPSK" w:cs="TH SarabunPSK"/>
                      <w:sz w:val="28"/>
                      <w:szCs w:val="28"/>
                    </w:rPr>
                  </w:pPr>
                  <w:r w:rsidRPr="007C14AB">
                    <w:rPr>
                      <w:rFonts w:ascii="TH SarabunPSK" w:hAnsi="TH SarabunPSK" w:cs="TH SarabunPSK"/>
                      <w:sz w:val="28"/>
                      <w:szCs w:val="28"/>
                      <w:cs/>
                    </w:rPr>
                    <w:t>อ.มณฑา วิริยางกูร</w:t>
                  </w:r>
                </w:p>
                <w:p w14:paraId="6B522228" w14:textId="46F9CF9C" w:rsidR="00645CC3" w:rsidRPr="007C14AB" w:rsidRDefault="00645CC3" w:rsidP="00645CC3">
                  <w:pPr>
                    <w:widowControl w:val="0"/>
                    <w:tabs>
                      <w:tab w:val="left" w:pos="64"/>
                    </w:tabs>
                    <w:ind w:right="-108"/>
                    <w:rPr>
                      <w:rFonts w:ascii="TH SarabunPSK" w:hAnsi="TH SarabunPSK" w:cs="TH SarabunPSK"/>
                      <w:sz w:val="28"/>
                      <w:cs/>
                    </w:rPr>
                  </w:pPr>
                  <w:r w:rsidRPr="007C14AB">
                    <w:rPr>
                      <w:rFonts w:ascii="TH SarabunPSK" w:hAnsi="TH SarabunPSK" w:cs="TH SarabunPSK"/>
                      <w:sz w:val="28"/>
                      <w:szCs w:val="28"/>
                      <w:cs/>
                    </w:rPr>
                    <w:t>นายรัฐศาสตร์ ปลื้มใจ</w:t>
                  </w:r>
                </w:p>
              </w:tc>
              <w:tc>
                <w:tcPr>
                  <w:tcW w:w="1701" w:type="dxa"/>
                </w:tcPr>
                <w:p w14:paraId="48F54673" w14:textId="72D035C2" w:rsidR="00645CC3" w:rsidRPr="007C14AB" w:rsidRDefault="00645CC3" w:rsidP="00645CC3">
                  <w:pPr>
                    <w:widowControl w:val="0"/>
                    <w:tabs>
                      <w:tab w:val="left" w:pos="64"/>
                    </w:tabs>
                    <w:ind w:right="-108"/>
                    <w:rPr>
                      <w:rFonts w:ascii="TH SarabunPSK" w:hAnsi="TH SarabunPSK" w:cs="TH SarabunPSK"/>
                      <w:sz w:val="28"/>
                      <w:cs/>
                    </w:rPr>
                  </w:pPr>
                  <w:r w:rsidRPr="007C14AB">
                    <w:rPr>
                      <w:rFonts w:ascii="TH SarabunPSK" w:hAnsi="TH SarabunPSK" w:cs="TH SarabunPSK"/>
                      <w:sz w:val="28"/>
                      <w:szCs w:val="28"/>
                      <w:cs/>
                    </w:rPr>
                    <w:t>ระดับชาติ</w:t>
                  </w:r>
                </w:p>
              </w:tc>
              <w:tc>
                <w:tcPr>
                  <w:tcW w:w="1276" w:type="dxa"/>
                </w:tcPr>
                <w:p w14:paraId="049C959A" w14:textId="1BAB3A84" w:rsidR="00645CC3" w:rsidRPr="007C14AB" w:rsidRDefault="00645CC3" w:rsidP="00645CC3">
                  <w:pPr>
                    <w:widowControl w:val="0"/>
                    <w:tabs>
                      <w:tab w:val="left" w:pos="64"/>
                    </w:tabs>
                    <w:ind w:right="-108"/>
                    <w:rPr>
                      <w:rFonts w:ascii="TH SarabunPSK" w:hAnsi="TH SarabunPSK" w:cs="TH SarabunPSK"/>
                      <w:sz w:val="28"/>
                      <w:cs/>
                    </w:rPr>
                  </w:pPr>
                  <w:r w:rsidRPr="007C14AB">
                    <w:rPr>
                      <w:rFonts w:ascii="TH SarabunPSK" w:hAnsi="TH SarabunPSK" w:cs="TH SarabunPSK"/>
                      <w:sz w:val="28"/>
                      <w:szCs w:val="28"/>
                      <w:cs/>
                    </w:rPr>
                    <w:t>7 พ.ค. 64</w:t>
                  </w:r>
                </w:p>
              </w:tc>
              <w:tc>
                <w:tcPr>
                  <w:tcW w:w="1842" w:type="dxa"/>
                </w:tcPr>
                <w:p w14:paraId="0623F709" w14:textId="12F0ADBA" w:rsidR="00645CC3" w:rsidRPr="007C14AB" w:rsidRDefault="00645CC3" w:rsidP="00645CC3">
                  <w:pPr>
                    <w:widowControl w:val="0"/>
                    <w:tabs>
                      <w:tab w:val="left" w:pos="64"/>
                    </w:tabs>
                    <w:ind w:right="-108"/>
                    <w:rPr>
                      <w:rFonts w:ascii="TH SarabunPSK" w:hAnsi="TH SarabunPSK" w:cs="TH SarabunPSK"/>
                      <w:sz w:val="24"/>
                      <w:szCs w:val="24"/>
                      <w:cs/>
                    </w:rPr>
                  </w:pPr>
                  <w:r w:rsidRPr="007C14AB">
                    <w:rPr>
                      <w:rFonts w:ascii="TH SarabunPSK" w:hAnsi="TH SarabunPSK" w:cs="TH SarabunPSK"/>
                      <w:sz w:val="28"/>
                      <w:szCs w:val="28"/>
                      <w:cs/>
                    </w:rPr>
                    <w:t>ประชุมวิชาการระดับชาติ ครั้งที่ 6 ประจำปี 2564 ภายใต้หัวข้อนวัตกรรมการจัดการ</w:t>
                  </w:r>
                  <w:r w:rsidRPr="007C14AB">
                    <w:rPr>
                      <w:rFonts w:ascii="TH SarabunPSK" w:hAnsi="TH SarabunPSK" w:cs="TH SarabunPSK"/>
                      <w:sz w:val="28"/>
                      <w:szCs w:val="28"/>
                    </w:rPr>
                    <w:t>:</w:t>
                  </w:r>
                  <w:r w:rsidRPr="007C14AB">
                    <w:rPr>
                      <w:rFonts w:ascii="TH SarabunPSK" w:hAnsi="TH SarabunPSK" w:cs="TH SarabunPSK"/>
                      <w:sz w:val="28"/>
                      <w:szCs w:val="28"/>
                      <w:cs/>
                    </w:rPr>
                    <w:t>การวิจัยและพัฒนาเพื่อสร้างนวัตกรรมบนวิถีปกติใหม่</w:t>
                  </w:r>
                </w:p>
              </w:tc>
            </w:tr>
            <w:tr w:rsidR="007C14AB" w:rsidRPr="007C14AB" w14:paraId="5D6CE102" w14:textId="77777777" w:rsidTr="00646C65">
              <w:tc>
                <w:tcPr>
                  <w:tcW w:w="335" w:type="dxa"/>
                </w:tcPr>
                <w:p w14:paraId="34DC1AB4" w14:textId="26FC9E37" w:rsidR="00645CC3" w:rsidRPr="007C14AB" w:rsidRDefault="00645CC3" w:rsidP="00645CC3">
                  <w:pPr>
                    <w:widowControl w:val="0"/>
                    <w:tabs>
                      <w:tab w:val="left" w:pos="64"/>
                    </w:tabs>
                    <w:ind w:right="-108"/>
                    <w:rPr>
                      <w:rFonts w:ascii="TH SarabunPSK" w:hAnsi="TH SarabunPSK" w:cs="TH SarabunPSK"/>
                      <w:sz w:val="28"/>
                    </w:rPr>
                  </w:pPr>
                  <w:r w:rsidRPr="007C14AB">
                    <w:rPr>
                      <w:rFonts w:ascii="TH SarabunPSK" w:hAnsi="TH SarabunPSK" w:cs="TH SarabunPSK" w:hint="cs"/>
                      <w:sz w:val="28"/>
                      <w:szCs w:val="28"/>
                      <w:cs/>
                    </w:rPr>
                    <w:t>20</w:t>
                  </w:r>
                </w:p>
              </w:tc>
              <w:tc>
                <w:tcPr>
                  <w:tcW w:w="2790" w:type="dxa"/>
                </w:tcPr>
                <w:p w14:paraId="7AF93318" w14:textId="11188028" w:rsidR="00645CC3" w:rsidRPr="009A4DE3" w:rsidRDefault="00645CC3" w:rsidP="00645CC3">
                  <w:pPr>
                    <w:widowControl w:val="0"/>
                    <w:tabs>
                      <w:tab w:val="left" w:pos="64"/>
                    </w:tabs>
                    <w:ind w:right="-108"/>
                    <w:rPr>
                      <w:rFonts w:ascii="TH SarabunPSK" w:hAnsi="TH SarabunPSK" w:cs="TH SarabunPSK"/>
                      <w:sz w:val="26"/>
                      <w:szCs w:val="26"/>
                      <w:cs/>
                    </w:rPr>
                  </w:pPr>
                  <w:r w:rsidRPr="009A4DE3">
                    <w:rPr>
                      <w:rFonts w:ascii="TH SarabunPSK" w:hAnsi="TH SarabunPSK" w:cs="TH SarabunPSK"/>
                      <w:sz w:val="26"/>
                      <w:szCs w:val="26"/>
                      <w:cs/>
                    </w:rPr>
                    <w:t xml:space="preserve">การพัฒนาแบบฝึกเสริมทักษะการแต่งประโยคด้วยรูปแบบการสอน </w:t>
                  </w:r>
                  <w:r w:rsidRPr="009A4DE3">
                    <w:rPr>
                      <w:rFonts w:ascii="TH SarabunPSK" w:hAnsi="TH SarabunPSK" w:cs="TH SarabunPSK"/>
                      <w:sz w:val="26"/>
                      <w:szCs w:val="26"/>
                    </w:rPr>
                    <w:t xml:space="preserve">CIRC </w:t>
                  </w:r>
                  <w:r w:rsidRPr="009A4DE3">
                    <w:rPr>
                      <w:rFonts w:ascii="TH SarabunPSK" w:hAnsi="TH SarabunPSK" w:cs="TH SarabunPSK"/>
                      <w:sz w:val="26"/>
                      <w:szCs w:val="26"/>
                      <w:cs/>
                    </w:rPr>
                    <w:t>ของนักเรียนระดับชั้นประถมศึกษาปีที่ 5 โรงเรียนปราสาททองวิทยา</w:t>
                  </w:r>
                </w:p>
              </w:tc>
              <w:tc>
                <w:tcPr>
                  <w:tcW w:w="2044" w:type="dxa"/>
                </w:tcPr>
                <w:p w14:paraId="39AFCC05" w14:textId="77777777" w:rsidR="00645CC3" w:rsidRPr="007C14AB" w:rsidRDefault="00645CC3" w:rsidP="00645CC3">
                  <w:pPr>
                    <w:widowControl w:val="0"/>
                    <w:tabs>
                      <w:tab w:val="left" w:pos="64"/>
                    </w:tabs>
                    <w:ind w:right="-108"/>
                    <w:rPr>
                      <w:rFonts w:ascii="TH SarabunPSK" w:hAnsi="TH SarabunPSK" w:cs="TH SarabunPSK"/>
                      <w:sz w:val="28"/>
                      <w:szCs w:val="28"/>
                    </w:rPr>
                  </w:pPr>
                  <w:r w:rsidRPr="007C14AB">
                    <w:rPr>
                      <w:rFonts w:ascii="TH SarabunPSK" w:hAnsi="TH SarabunPSK" w:cs="TH SarabunPSK"/>
                      <w:sz w:val="28"/>
                      <w:szCs w:val="28"/>
                      <w:cs/>
                    </w:rPr>
                    <w:t>อ.มณฑา วิริยางกูร</w:t>
                  </w:r>
                </w:p>
                <w:p w14:paraId="2832B5A8" w14:textId="77777777" w:rsidR="00645CC3" w:rsidRPr="007C14AB" w:rsidRDefault="00645CC3" w:rsidP="00645CC3">
                  <w:pPr>
                    <w:widowControl w:val="0"/>
                    <w:tabs>
                      <w:tab w:val="left" w:pos="64"/>
                    </w:tabs>
                    <w:ind w:right="-108"/>
                    <w:rPr>
                      <w:rFonts w:ascii="TH SarabunPSK" w:hAnsi="TH SarabunPSK" w:cs="TH SarabunPSK"/>
                      <w:sz w:val="28"/>
                      <w:szCs w:val="28"/>
                    </w:rPr>
                  </w:pPr>
                  <w:r w:rsidRPr="007C14AB">
                    <w:rPr>
                      <w:rFonts w:ascii="TH SarabunPSK" w:hAnsi="TH SarabunPSK" w:cs="TH SarabunPSK"/>
                      <w:sz w:val="28"/>
                      <w:szCs w:val="28"/>
                      <w:cs/>
                    </w:rPr>
                    <w:t>นาย</w:t>
                  </w:r>
                  <w:proofErr w:type="spellStart"/>
                  <w:r w:rsidRPr="007C14AB">
                    <w:rPr>
                      <w:rFonts w:ascii="TH SarabunPSK" w:hAnsi="TH SarabunPSK" w:cs="TH SarabunPSK"/>
                      <w:sz w:val="28"/>
                      <w:szCs w:val="28"/>
                      <w:cs/>
                    </w:rPr>
                    <w:t>ธนิ</w:t>
                  </w:r>
                  <w:proofErr w:type="spellEnd"/>
                  <w:r w:rsidRPr="007C14AB">
                    <w:rPr>
                      <w:rFonts w:ascii="TH SarabunPSK" w:hAnsi="TH SarabunPSK" w:cs="TH SarabunPSK"/>
                      <w:sz w:val="28"/>
                      <w:szCs w:val="28"/>
                      <w:cs/>
                    </w:rPr>
                    <w:t>นท</w:t>
                  </w:r>
                  <w:proofErr w:type="spellStart"/>
                  <w:r w:rsidRPr="007C14AB">
                    <w:rPr>
                      <w:rFonts w:ascii="TH SarabunPSK" w:hAnsi="TH SarabunPSK" w:cs="TH SarabunPSK"/>
                      <w:sz w:val="28"/>
                      <w:szCs w:val="28"/>
                      <w:cs/>
                    </w:rPr>
                    <w:t>ร์</w:t>
                  </w:r>
                  <w:proofErr w:type="spellEnd"/>
                  <w:r w:rsidRPr="007C14AB">
                    <w:rPr>
                      <w:rFonts w:ascii="TH SarabunPSK" w:hAnsi="TH SarabunPSK" w:cs="TH SarabunPSK"/>
                      <w:sz w:val="28"/>
                      <w:szCs w:val="28"/>
                      <w:cs/>
                    </w:rPr>
                    <w:t>ธร เทียนดำรง</w:t>
                  </w:r>
                </w:p>
                <w:p w14:paraId="452A1967" w14:textId="3C6FBFB4" w:rsidR="00645CC3" w:rsidRPr="007C14AB" w:rsidRDefault="00645CC3" w:rsidP="00645CC3">
                  <w:pPr>
                    <w:widowControl w:val="0"/>
                    <w:tabs>
                      <w:tab w:val="left" w:pos="64"/>
                    </w:tabs>
                    <w:ind w:right="-108"/>
                    <w:rPr>
                      <w:rFonts w:ascii="TH SarabunPSK" w:hAnsi="TH SarabunPSK" w:cs="TH SarabunPSK"/>
                      <w:sz w:val="28"/>
                      <w:cs/>
                    </w:rPr>
                  </w:pPr>
                  <w:r w:rsidRPr="007C14AB">
                    <w:rPr>
                      <w:rFonts w:ascii="TH SarabunPSK" w:hAnsi="TH SarabunPSK" w:cs="TH SarabunPSK"/>
                      <w:sz w:val="28"/>
                      <w:szCs w:val="28"/>
                      <w:cs/>
                    </w:rPr>
                    <w:t>นายณัฐชนน บุญมี</w:t>
                  </w:r>
                </w:p>
              </w:tc>
              <w:tc>
                <w:tcPr>
                  <w:tcW w:w="1701" w:type="dxa"/>
                </w:tcPr>
                <w:p w14:paraId="7B1D5DA7" w14:textId="568E07E1" w:rsidR="00645CC3" w:rsidRPr="007C14AB" w:rsidRDefault="00645CC3" w:rsidP="00645CC3">
                  <w:pPr>
                    <w:widowControl w:val="0"/>
                    <w:tabs>
                      <w:tab w:val="left" w:pos="64"/>
                    </w:tabs>
                    <w:ind w:right="-108"/>
                    <w:rPr>
                      <w:rFonts w:ascii="TH SarabunPSK" w:hAnsi="TH SarabunPSK" w:cs="TH SarabunPSK"/>
                      <w:sz w:val="28"/>
                      <w:cs/>
                    </w:rPr>
                  </w:pPr>
                  <w:r w:rsidRPr="007C14AB">
                    <w:rPr>
                      <w:rFonts w:ascii="TH SarabunPSK" w:hAnsi="TH SarabunPSK" w:cs="TH SarabunPSK"/>
                      <w:sz w:val="28"/>
                      <w:szCs w:val="28"/>
                      <w:cs/>
                    </w:rPr>
                    <w:t>ระดับชาติ</w:t>
                  </w:r>
                </w:p>
              </w:tc>
              <w:tc>
                <w:tcPr>
                  <w:tcW w:w="1276" w:type="dxa"/>
                </w:tcPr>
                <w:p w14:paraId="309EDCAF" w14:textId="71E58188" w:rsidR="00645CC3" w:rsidRPr="007C14AB" w:rsidRDefault="00645CC3" w:rsidP="00645CC3">
                  <w:pPr>
                    <w:widowControl w:val="0"/>
                    <w:tabs>
                      <w:tab w:val="left" w:pos="64"/>
                    </w:tabs>
                    <w:ind w:right="-108"/>
                    <w:rPr>
                      <w:rFonts w:ascii="TH SarabunPSK" w:hAnsi="TH SarabunPSK" w:cs="TH SarabunPSK"/>
                      <w:sz w:val="28"/>
                      <w:cs/>
                    </w:rPr>
                  </w:pPr>
                  <w:r w:rsidRPr="007C14AB">
                    <w:rPr>
                      <w:rFonts w:ascii="TH SarabunPSK" w:hAnsi="TH SarabunPSK" w:cs="TH SarabunPSK"/>
                      <w:sz w:val="28"/>
                      <w:szCs w:val="28"/>
                      <w:cs/>
                    </w:rPr>
                    <w:t>7 พ.ค. 64</w:t>
                  </w:r>
                </w:p>
              </w:tc>
              <w:tc>
                <w:tcPr>
                  <w:tcW w:w="1842" w:type="dxa"/>
                </w:tcPr>
                <w:p w14:paraId="5984F9B8" w14:textId="0827EC44" w:rsidR="00645CC3" w:rsidRPr="007C14AB" w:rsidRDefault="00645CC3" w:rsidP="00645CC3">
                  <w:pPr>
                    <w:widowControl w:val="0"/>
                    <w:tabs>
                      <w:tab w:val="left" w:pos="64"/>
                    </w:tabs>
                    <w:ind w:right="-108"/>
                    <w:rPr>
                      <w:rFonts w:ascii="TH SarabunPSK" w:hAnsi="TH SarabunPSK" w:cs="TH SarabunPSK"/>
                      <w:sz w:val="28"/>
                      <w:cs/>
                    </w:rPr>
                  </w:pPr>
                  <w:r w:rsidRPr="007C14AB">
                    <w:rPr>
                      <w:rFonts w:ascii="TH SarabunPSK" w:hAnsi="TH SarabunPSK" w:cs="TH SarabunPSK"/>
                      <w:sz w:val="28"/>
                      <w:szCs w:val="28"/>
                      <w:cs/>
                    </w:rPr>
                    <w:t>ประชุมวิชาการระดับชาติ ครั้งที่ 6 ประจำปี 2564 ภายใต้หัวข้อนวัตกรรมการ</w:t>
                  </w:r>
                  <w:r w:rsidRPr="007C14AB">
                    <w:rPr>
                      <w:rFonts w:ascii="TH SarabunPSK" w:hAnsi="TH SarabunPSK" w:cs="TH SarabunPSK"/>
                      <w:sz w:val="28"/>
                      <w:szCs w:val="28"/>
                      <w:cs/>
                    </w:rPr>
                    <w:lastRenderedPageBreak/>
                    <w:t>จัดการ</w:t>
                  </w:r>
                  <w:r w:rsidRPr="007C14AB">
                    <w:rPr>
                      <w:rFonts w:ascii="TH SarabunPSK" w:hAnsi="TH SarabunPSK" w:cs="TH SarabunPSK"/>
                      <w:sz w:val="28"/>
                      <w:szCs w:val="28"/>
                    </w:rPr>
                    <w:t>:</w:t>
                  </w:r>
                  <w:r w:rsidRPr="007C14AB">
                    <w:rPr>
                      <w:rFonts w:ascii="TH SarabunPSK" w:hAnsi="TH SarabunPSK" w:cs="TH SarabunPSK"/>
                      <w:sz w:val="28"/>
                      <w:szCs w:val="28"/>
                      <w:cs/>
                    </w:rPr>
                    <w:t>การวิจัยและพัฒนาเพื่อสร้างนวัตกรรมบนวิถีปกติใหม่</w:t>
                  </w:r>
                </w:p>
              </w:tc>
            </w:tr>
            <w:tr w:rsidR="007C14AB" w:rsidRPr="007C14AB" w14:paraId="38461B59" w14:textId="77777777" w:rsidTr="00646C65">
              <w:tc>
                <w:tcPr>
                  <w:tcW w:w="335" w:type="dxa"/>
                </w:tcPr>
                <w:p w14:paraId="77CDB386" w14:textId="4D3B3199" w:rsidR="00645CC3" w:rsidRPr="007C14AB" w:rsidRDefault="00645CC3" w:rsidP="00645CC3">
                  <w:pPr>
                    <w:widowControl w:val="0"/>
                    <w:tabs>
                      <w:tab w:val="left" w:pos="64"/>
                    </w:tabs>
                    <w:ind w:right="-108"/>
                    <w:rPr>
                      <w:rFonts w:ascii="TH SarabunPSK" w:hAnsi="TH SarabunPSK" w:cs="TH SarabunPSK"/>
                      <w:sz w:val="28"/>
                    </w:rPr>
                  </w:pPr>
                  <w:r w:rsidRPr="007C14AB">
                    <w:rPr>
                      <w:rFonts w:ascii="TH SarabunPSK" w:hAnsi="TH SarabunPSK" w:cs="TH SarabunPSK" w:hint="cs"/>
                      <w:sz w:val="28"/>
                      <w:szCs w:val="28"/>
                      <w:cs/>
                    </w:rPr>
                    <w:lastRenderedPageBreak/>
                    <w:t>21</w:t>
                  </w:r>
                </w:p>
              </w:tc>
              <w:tc>
                <w:tcPr>
                  <w:tcW w:w="2790" w:type="dxa"/>
                </w:tcPr>
                <w:p w14:paraId="296D01A9" w14:textId="2C63C3E0" w:rsidR="00645CC3" w:rsidRPr="007C14AB" w:rsidRDefault="00645CC3" w:rsidP="00645CC3">
                  <w:pPr>
                    <w:widowControl w:val="0"/>
                    <w:tabs>
                      <w:tab w:val="left" w:pos="64"/>
                    </w:tabs>
                    <w:ind w:right="-108"/>
                    <w:rPr>
                      <w:rFonts w:ascii="TH SarabunPSK" w:hAnsi="TH SarabunPSK" w:cs="TH SarabunPSK"/>
                      <w:sz w:val="28"/>
                      <w:cs/>
                    </w:rPr>
                  </w:pPr>
                  <w:r w:rsidRPr="007C14AB">
                    <w:rPr>
                      <w:rFonts w:ascii="TH SarabunPSK" w:hAnsi="TH SarabunPSK" w:cs="TH SarabunPSK"/>
                      <w:sz w:val="28"/>
                      <w:szCs w:val="28"/>
                      <w:cs/>
                    </w:rPr>
                    <w:t>การพัฒนารูปแบบการเรียนการสอนเพื่อส่งเสริมระดับความลึกของความรู้ทางคณิตศาสตร์ สำหรับนักเรียนระดับมัธยมศึกษาปีที่ 2</w:t>
                  </w:r>
                </w:p>
              </w:tc>
              <w:tc>
                <w:tcPr>
                  <w:tcW w:w="2044" w:type="dxa"/>
                </w:tcPr>
                <w:p w14:paraId="5822C312" w14:textId="77777777" w:rsidR="00645CC3" w:rsidRPr="007C14AB" w:rsidRDefault="00645CC3" w:rsidP="00645CC3">
                  <w:pPr>
                    <w:widowControl w:val="0"/>
                    <w:tabs>
                      <w:tab w:val="left" w:pos="64"/>
                    </w:tabs>
                    <w:ind w:right="-108"/>
                    <w:rPr>
                      <w:rFonts w:ascii="TH SarabunPSK" w:hAnsi="TH SarabunPSK" w:cs="TH SarabunPSK"/>
                      <w:sz w:val="28"/>
                      <w:szCs w:val="28"/>
                    </w:rPr>
                  </w:pPr>
                  <w:r w:rsidRPr="007C14AB">
                    <w:rPr>
                      <w:rFonts w:ascii="TH SarabunPSK" w:hAnsi="TH SarabunPSK" w:cs="TH SarabunPSK"/>
                      <w:sz w:val="28"/>
                      <w:szCs w:val="28"/>
                      <w:cs/>
                    </w:rPr>
                    <w:t>ผศ.ดร.สุวรรณา จุ้ยทอง</w:t>
                  </w:r>
                </w:p>
                <w:p w14:paraId="48A27D9A" w14:textId="77777777" w:rsidR="00645CC3" w:rsidRPr="007C14AB" w:rsidRDefault="00645CC3" w:rsidP="00645CC3">
                  <w:pPr>
                    <w:widowControl w:val="0"/>
                    <w:tabs>
                      <w:tab w:val="left" w:pos="64"/>
                    </w:tabs>
                    <w:ind w:right="-108"/>
                    <w:rPr>
                      <w:rFonts w:ascii="TH SarabunPSK" w:hAnsi="TH SarabunPSK" w:cs="TH SarabunPSK"/>
                      <w:sz w:val="28"/>
                      <w:szCs w:val="28"/>
                    </w:rPr>
                  </w:pPr>
                  <w:r w:rsidRPr="007C14AB">
                    <w:rPr>
                      <w:rFonts w:ascii="TH SarabunPSK" w:hAnsi="TH SarabunPSK" w:cs="TH SarabunPSK"/>
                      <w:sz w:val="28"/>
                      <w:szCs w:val="28"/>
                      <w:cs/>
                    </w:rPr>
                    <w:t>รศ.ดร.อรสา จรูญธรรม</w:t>
                  </w:r>
                </w:p>
                <w:p w14:paraId="55E56C1D" w14:textId="1CB964A6" w:rsidR="00645CC3" w:rsidRPr="007C14AB" w:rsidRDefault="00645CC3" w:rsidP="00645CC3">
                  <w:pPr>
                    <w:widowControl w:val="0"/>
                    <w:tabs>
                      <w:tab w:val="left" w:pos="64"/>
                    </w:tabs>
                    <w:ind w:right="-108"/>
                    <w:rPr>
                      <w:rFonts w:ascii="TH SarabunPSK" w:hAnsi="TH SarabunPSK" w:cs="TH SarabunPSK"/>
                      <w:sz w:val="28"/>
                      <w:cs/>
                    </w:rPr>
                  </w:pPr>
                  <w:r w:rsidRPr="007C14AB">
                    <w:rPr>
                      <w:rFonts w:ascii="TH SarabunPSK" w:hAnsi="TH SarabunPSK" w:cs="TH SarabunPSK"/>
                      <w:sz w:val="28"/>
                      <w:szCs w:val="28"/>
                      <w:cs/>
                    </w:rPr>
                    <w:t>นายทศทัศน์ บุญตา</w:t>
                  </w:r>
                </w:p>
              </w:tc>
              <w:tc>
                <w:tcPr>
                  <w:tcW w:w="1701" w:type="dxa"/>
                </w:tcPr>
                <w:p w14:paraId="5D716575" w14:textId="16459B77" w:rsidR="00645CC3" w:rsidRPr="007C14AB" w:rsidRDefault="00645CC3" w:rsidP="00645CC3">
                  <w:pPr>
                    <w:widowControl w:val="0"/>
                    <w:tabs>
                      <w:tab w:val="left" w:pos="64"/>
                    </w:tabs>
                    <w:ind w:right="-108"/>
                    <w:rPr>
                      <w:rFonts w:ascii="TH SarabunPSK" w:hAnsi="TH SarabunPSK" w:cs="TH SarabunPSK"/>
                      <w:sz w:val="28"/>
                      <w:cs/>
                    </w:rPr>
                  </w:pPr>
                  <w:r w:rsidRPr="007C14AB">
                    <w:rPr>
                      <w:rFonts w:ascii="TH SarabunPSK" w:hAnsi="TH SarabunPSK" w:cs="TH SarabunPSK"/>
                      <w:sz w:val="28"/>
                      <w:szCs w:val="28"/>
                      <w:cs/>
                    </w:rPr>
                    <w:t>ระดับชาติ</w:t>
                  </w:r>
                </w:p>
              </w:tc>
              <w:tc>
                <w:tcPr>
                  <w:tcW w:w="1276" w:type="dxa"/>
                </w:tcPr>
                <w:p w14:paraId="624E19EF" w14:textId="056AAB10" w:rsidR="00645CC3" w:rsidRPr="007C14AB" w:rsidRDefault="00645CC3" w:rsidP="00645CC3">
                  <w:pPr>
                    <w:widowControl w:val="0"/>
                    <w:tabs>
                      <w:tab w:val="left" w:pos="64"/>
                    </w:tabs>
                    <w:ind w:right="-108"/>
                    <w:rPr>
                      <w:rFonts w:ascii="TH SarabunPSK" w:hAnsi="TH SarabunPSK" w:cs="TH SarabunPSK"/>
                      <w:sz w:val="28"/>
                      <w:cs/>
                    </w:rPr>
                  </w:pPr>
                  <w:r w:rsidRPr="007C14AB">
                    <w:rPr>
                      <w:rFonts w:ascii="TH SarabunPSK" w:hAnsi="TH SarabunPSK" w:cs="TH SarabunPSK"/>
                      <w:sz w:val="28"/>
                      <w:szCs w:val="28"/>
                      <w:cs/>
                    </w:rPr>
                    <w:t>7 พ.ค. 64</w:t>
                  </w:r>
                </w:p>
              </w:tc>
              <w:tc>
                <w:tcPr>
                  <w:tcW w:w="1842" w:type="dxa"/>
                </w:tcPr>
                <w:p w14:paraId="6945DD42" w14:textId="44DBAE73" w:rsidR="00645CC3" w:rsidRPr="007C14AB" w:rsidRDefault="00645CC3" w:rsidP="00645CC3">
                  <w:pPr>
                    <w:widowControl w:val="0"/>
                    <w:tabs>
                      <w:tab w:val="left" w:pos="64"/>
                    </w:tabs>
                    <w:ind w:right="-108"/>
                    <w:rPr>
                      <w:rFonts w:ascii="TH SarabunPSK" w:hAnsi="TH SarabunPSK" w:cs="TH SarabunPSK"/>
                      <w:sz w:val="28"/>
                      <w:cs/>
                    </w:rPr>
                  </w:pPr>
                  <w:r w:rsidRPr="007C14AB">
                    <w:rPr>
                      <w:rFonts w:ascii="TH SarabunPSK" w:hAnsi="TH SarabunPSK" w:cs="TH SarabunPSK"/>
                      <w:sz w:val="28"/>
                      <w:szCs w:val="28"/>
                      <w:cs/>
                    </w:rPr>
                    <w:t>ประชุมวิชาการระดับชาติ ครั้งที่ 6 ประจำปี 2564 ภายใต้หัวข้อนวัตกรรมการจัดการ</w:t>
                  </w:r>
                  <w:r w:rsidRPr="007C14AB">
                    <w:rPr>
                      <w:rFonts w:ascii="TH SarabunPSK" w:hAnsi="TH SarabunPSK" w:cs="TH SarabunPSK"/>
                      <w:sz w:val="28"/>
                      <w:szCs w:val="28"/>
                    </w:rPr>
                    <w:t>:</w:t>
                  </w:r>
                  <w:r w:rsidRPr="007C14AB">
                    <w:rPr>
                      <w:rFonts w:ascii="TH SarabunPSK" w:hAnsi="TH SarabunPSK" w:cs="TH SarabunPSK"/>
                      <w:sz w:val="28"/>
                      <w:szCs w:val="28"/>
                      <w:cs/>
                    </w:rPr>
                    <w:t>การวิจัยและพัฒนาเพื่อสร้างนวัตกรรมบนวิถีปกติใหม่</w:t>
                  </w:r>
                </w:p>
              </w:tc>
            </w:tr>
            <w:tr w:rsidR="007C14AB" w:rsidRPr="007C14AB" w14:paraId="53F8B462" w14:textId="77777777" w:rsidTr="00646C65">
              <w:tc>
                <w:tcPr>
                  <w:tcW w:w="335" w:type="dxa"/>
                </w:tcPr>
                <w:p w14:paraId="6906DF89" w14:textId="7DD7016E" w:rsidR="00645CC3" w:rsidRPr="007C14AB" w:rsidRDefault="00645CC3" w:rsidP="00645CC3">
                  <w:pPr>
                    <w:widowControl w:val="0"/>
                    <w:tabs>
                      <w:tab w:val="left" w:pos="64"/>
                    </w:tabs>
                    <w:ind w:right="-108"/>
                    <w:rPr>
                      <w:rFonts w:ascii="TH SarabunPSK" w:hAnsi="TH SarabunPSK" w:cs="TH SarabunPSK"/>
                      <w:sz w:val="28"/>
                    </w:rPr>
                  </w:pPr>
                  <w:r w:rsidRPr="007C14AB">
                    <w:rPr>
                      <w:rFonts w:ascii="TH SarabunPSK" w:hAnsi="TH SarabunPSK" w:cs="TH SarabunPSK" w:hint="cs"/>
                      <w:sz w:val="28"/>
                      <w:szCs w:val="28"/>
                      <w:cs/>
                    </w:rPr>
                    <w:t>22</w:t>
                  </w:r>
                </w:p>
              </w:tc>
              <w:tc>
                <w:tcPr>
                  <w:tcW w:w="2790" w:type="dxa"/>
                </w:tcPr>
                <w:p w14:paraId="47BA7072" w14:textId="1C7C007E" w:rsidR="00645CC3" w:rsidRPr="007C14AB" w:rsidRDefault="00645CC3" w:rsidP="00645CC3">
                  <w:pPr>
                    <w:widowControl w:val="0"/>
                    <w:tabs>
                      <w:tab w:val="left" w:pos="64"/>
                    </w:tabs>
                    <w:ind w:right="-108"/>
                    <w:rPr>
                      <w:rFonts w:ascii="TH SarabunPSK" w:hAnsi="TH SarabunPSK" w:cs="TH SarabunPSK"/>
                      <w:sz w:val="28"/>
                      <w:cs/>
                    </w:rPr>
                  </w:pPr>
                  <w:r w:rsidRPr="007C14AB">
                    <w:rPr>
                      <w:rFonts w:ascii="TH SarabunPSK" w:hAnsi="TH SarabunPSK" w:cs="TH SarabunPSK"/>
                      <w:sz w:val="28"/>
                      <w:szCs w:val="28"/>
                      <w:cs/>
                    </w:rPr>
                    <w:t>ผลการจัดการเรียนรู้สะเต็มศึกษาร่วมกับทักษะปฏิบัติที่มีต่อความสามารถในการแก้ปัญหาทางวิทยาศาสตร์ของนักเรียนชั้นประถมศึกษาปีที่ 6</w:t>
                  </w:r>
                </w:p>
              </w:tc>
              <w:tc>
                <w:tcPr>
                  <w:tcW w:w="2044" w:type="dxa"/>
                </w:tcPr>
                <w:p w14:paraId="10319C9B" w14:textId="77777777" w:rsidR="00645CC3" w:rsidRPr="007C14AB" w:rsidRDefault="00645CC3" w:rsidP="00645CC3">
                  <w:pPr>
                    <w:widowControl w:val="0"/>
                    <w:tabs>
                      <w:tab w:val="left" w:pos="64"/>
                    </w:tabs>
                    <w:ind w:right="-108"/>
                    <w:rPr>
                      <w:rFonts w:ascii="TH SarabunPSK" w:hAnsi="TH SarabunPSK" w:cs="TH SarabunPSK"/>
                      <w:sz w:val="28"/>
                      <w:szCs w:val="28"/>
                    </w:rPr>
                  </w:pPr>
                  <w:r w:rsidRPr="007C14AB">
                    <w:rPr>
                      <w:rFonts w:ascii="TH SarabunPSK" w:hAnsi="TH SarabunPSK" w:cs="TH SarabunPSK"/>
                      <w:sz w:val="28"/>
                      <w:szCs w:val="28"/>
                      <w:cs/>
                    </w:rPr>
                    <w:t>ผศ.ดร.สุวรรณา จุ้ยทอง</w:t>
                  </w:r>
                </w:p>
                <w:p w14:paraId="5A5196DC" w14:textId="77777777" w:rsidR="00645CC3" w:rsidRPr="007C14AB" w:rsidRDefault="00645CC3" w:rsidP="00645CC3">
                  <w:pPr>
                    <w:widowControl w:val="0"/>
                    <w:tabs>
                      <w:tab w:val="left" w:pos="64"/>
                    </w:tabs>
                    <w:ind w:right="-108"/>
                    <w:rPr>
                      <w:rFonts w:ascii="TH SarabunPSK" w:hAnsi="TH SarabunPSK" w:cs="TH SarabunPSK"/>
                      <w:sz w:val="28"/>
                      <w:szCs w:val="28"/>
                    </w:rPr>
                  </w:pPr>
                  <w:r w:rsidRPr="007C14AB">
                    <w:rPr>
                      <w:rFonts w:ascii="TH SarabunPSK" w:hAnsi="TH SarabunPSK" w:cs="TH SarabunPSK"/>
                      <w:sz w:val="28"/>
                      <w:szCs w:val="28"/>
                      <w:cs/>
                    </w:rPr>
                    <w:t xml:space="preserve">รศ.ดร.ฐิติพร </w:t>
                  </w:r>
                  <w:proofErr w:type="spellStart"/>
                  <w:r w:rsidRPr="007C14AB">
                    <w:rPr>
                      <w:rFonts w:ascii="TH SarabunPSK" w:hAnsi="TH SarabunPSK" w:cs="TH SarabunPSK"/>
                      <w:sz w:val="28"/>
                      <w:szCs w:val="28"/>
                      <w:cs/>
                    </w:rPr>
                    <w:t>พิชญ</w:t>
                  </w:r>
                  <w:proofErr w:type="spellEnd"/>
                  <w:r w:rsidRPr="007C14AB">
                    <w:rPr>
                      <w:rFonts w:ascii="TH SarabunPSK" w:hAnsi="TH SarabunPSK" w:cs="TH SarabunPSK"/>
                      <w:sz w:val="28"/>
                      <w:szCs w:val="28"/>
                      <w:cs/>
                    </w:rPr>
                    <w:t>กุล</w:t>
                  </w:r>
                </w:p>
                <w:p w14:paraId="5678B1E9" w14:textId="07156ABD" w:rsidR="00645CC3" w:rsidRPr="007C14AB" w:rsidRDefault="00645CC3" w:rsidP="00645CC3">
                  <w:pPr>
                    <w:widowControl w:val="0"/>
                    <w:tabs>
                      <w:tab w:val="left" w:pos="64"/>
                    </w:tabs>
                    <w:ind w:right="-108"/>
                    <w:rPr>
                      <w:rFonts w:ascii="TH SarabunPSK" w:hAnsi="TH SarabunPSK" w:cs="TH SarabunPSK"/>
                      <w:sz w:val="28"/>
                      <w:cs/>
                    </w:rPr>
                  </w:pPr>
                  <w:r w:rsidRPr="007C14AB">
                    <w:rPr>
                      <w:rFonts w:ascii="TH SarabunPSK" w:hAnsi="TH SarabunPSK" w:cs="TH SarabunPSK"/>
                      <w:sz w:val="28"/>
                      <w:szCs w:val="28"/>
                      <w:cs/>
                    </w:rPr>
                    <w:t>น.ส.วรรณา สายสว่าง</w:t>
                  </w:r>
                </w:p>
              </w:tc>
              <w:tc>
                <w:tcPr>
                  <w:tcW w:w="1701" w:type="dxa"/>
                </w:tcPr>
                <w:p w14:paraId="6F4E1215" w14:textId="05F50C9F" w:rsidR="00645CC3" w:rsidRPr="007C14AB" w:rsidRDefault="00645CC3" w:rsidP="00645CC3">
                  <w:pPr>
                    <w:widowControl w:val="0"/>
                    <w:tabs>
                      <w:tab w:val="left" w:pos="64"/>
                    </w:tabs>
                    <w:ind w:right="-108"/>
                    <w:rPr>
                      <w:rFonts w:ascii="TH SarabunPSK" w:hAnsi="TH SarabunPSK" w:cs="TH SarabunPSK"/>
                      <w:sz w:val="28"/>
                      <w:cs/>
                    </w:rPr>
                  </w:pPr>
                  <w:r w:rsidRPr="007C14AB">
                    <w:rPr>
                      <w:rFonts w:ascii="TH SarabunPSK" w:hAnsi="TH SarabunPSK" w:cs="TH SarabunPSK"/>
                      <w:sz w:val="28"/>
                      <w:szCs w:val="28"/>
                      <w:cs/>
                    </w:rPr>
                    <w:t>ระดับชาติ</w:t>
                  </w:r>
                </w:p>
              </w:tc>
              <w:tc>
                <w:tcPr>
                  <w:tcW w:w="1276" w:type="dxa"/>
                </w:tcPr>
                <w:p w14:paraId="211892B0" w14:textId="6FE0BEBC" w:rsidR="00645CC3" w:rsidRPr="007C14AB" w:rsidRDefault="00645CC3" w:rsidP="00645CC3">
                  <w:pPr>
                    <w:widowControl w:val="0"/>
                    <w:tabs>
                      <w:tab w:val="left" w:pos="64"/>
                    </w:tabs>
                    <w:ind w:right="-108"/>
                    <w:rPr>
                      <w:rFonts w:ascii="TH SarabunPSK" w:hAnsi="TH SarabunPSK" w:cs="TH SarabunPSK"/>
                      <w:sz w:val="28"/>
                      <w:cs/>
                    </w:rPr>
                  </w:pPr>
                  <w:r w:rsidRPr="007C14AB">
                    <w:rPr>
                      <w:rFonts w:ascii="TH SarabunPSK" w:hAnsi="TH SarabunPSK" w:cs="TH SarabunPSK"/>
                      <w:sz w:val="28"/>
                      <w:szCs w:val="28"/>
                      <w:cs/>
                    </w:rPr>
                    <w:t>7 พ.ค. 64</w:t>
                  </w:r>
                </w:p>
              </w:tc>
              <w:tc>
                <w:tcPr>
                  <w:tcW w:w="1842" w:type="dxa"/>
                </w:tcPr>
                <w:p w14:paraId="46C02282" w14:textId="1C0216DA" w:rsidR="00645CC3" w:rsidRPr="007C14AB" w:rsidRDefault="00645CC3" w:rsidP="00645CC3">
                  <w:pPr>
                    <w:widowControl w:val="0"/>
                    <w:tabs>
                      <w:tab w:val="left" w:pos="64"/>
                    </w:tabs>
                    <w:ind w:right="-108"/>
                    <w:rPr>
                      <w:rFonts w:ascii="TH SarabunPSK" w:hAnsi="TH SarabunPSK" w:cs="TH SarabunPSK"/>
                      <w:sz w:val="28"/>
                      <w:cs/>
                    </w:rPr>
                  </w:pPr>
                  <w:r w:rsidRPr="007C14AB">
                    <w:rPr>
                      <w:rFonts w:ascii="TH SarabunPSK" w:hAnsi="TH SarabunPSK" w:cs="TH SarabunPSK"/>
                      <w:sz w:val="28"/>
                      <w:szCs w:val="28"/>
                      <w:cs/>
                    </w:rPr>
                    <w:t>ประชุมวิชาการระดับชาติ ครั้งที่ 6 ประจำปี 2564 ภายใต้หัวข้อนวัตกรรมการจัดการ</w:t>
                  </w:r>
                  <w:r w:rsidRPr="007C14AB">
                    <w:rPr>
                      <w:rFonts w:ascii="TH SarabunPSK" w:hAnsi="TH SarabunPSK" w:cs="TH SarabunPSK"/>
                      <w:sz w:val="28"/>
                      <w:szCs w:val="28"/>
                    </w:rPr>
                    <w:t>:</w:t>
                  </w:r>
                  <w:r w:rsidRPr="007C14AB">
                    <w:rPr>
                      <w:rFonts w:ascii="TH SarabunPSK" w:hAnsi="TH SarabunPSK" w:cs="TH SarabunPSK"/>
                      <w:sz w:val="28"/>
                      <w:szCs w:val="28"/>
                      <w:cs/>
                    </w:rPr>
                    <w:t>การวิจัยและพัฒนาเพื่อสร้างนวัตกรรมบนวิถีปกติใหม่</w:t>
                  </w:r>
                </w:p>
              </w:tc>
            </w:tr>
            <w:tr w:rsidR="007C14AB" w:rsidRPr="007C14AB" w14:paraId="436E671B" w14:textId="77777777" w:rsidTr="00646C65">
              <w:tc>
                <w:tcPr>
                  <w:tcW w:w="335" w:type="dxa"/>
                </w:tcPr>
                <w:p w14:paraId="6718DA3B" w14:textId="39107296" w:rsidR="00645CC3" w:rsidRPr="007C14AB" w:rsidRDefault="00645CC3" w:rsidP="00645CC3">
                  <w:pPr>
                    <w:widowControl w:val="0"/>
                    <w:tabs>
                      <w:tab w:val="left" w:pos="64"/>
                    </w:tabs>
                    <w:ind w:right="-108"/>
                    <w:rPr>
                      <w:rFonts w:ascii="TH SarabunPSK" w:hAnsi="TH SarabunPSK" w:cs="TH SarabunPSK"/>
                      <w:sz w:val="28"/>
                      <w:cs/>
                    </w:rPr>
                  </w:pPr>
                  <w:r w:rsidRPr="007C14AB">
                    <w:rPr>
                      <w:rFonts w:ascii="TH SarabunPSK" w:hAnsi="TH SarabunPSK" w:cs="TH SarabunPSK" w:hint="cs"/>
                      <w:sz w:val="28"/>
                      <w:szCs w:val="28"/>
                      <w:cs/>
                    </w:rPr>
                    <w:t>23</w:t>
                  </w:r>
                </w:p>
              </w:tc>
              <w:tc>
                <w:tcPr>
                  <w:tcW w:w="2790" w:type="dxa"/>
                </w:tcPr>
                <w:p w14:paraId="3F78F4A8" w14:textId="3580544B" w:rsidR="00645CC3" w:rsidRPr="007C14AB" w:rsidRDefault="00645CC3" w:rsidP="00645CC3">
                  <w:pPr>
                    <w:widowControl w:val="0"/>
                    <w:tabs>
                      <w:tab w:val="left" w:pos="64"/>
                    </w:tabs>
                    <w:ind w:right="-108"/>
                    <w:rPr>
                      <w:rFonts w:ascii="TH SarabunPSK" w:hAnsi="TH SarabunPSK" w:cs="TH SarabunPSK"/>
                      <w:sz w:val="28"/>
                      <w:cs/>
                    </w:rPr>
                  </w:pPr>
                  <w:r w:rsidRPr="007C14AB">
                    <w:rPr>
                      <w:rFonts w:ascii="TH SarabunPSK" w:hAnsi="TH SarabunPSK" w:cs="TH SarabunPSK"/>
                      <w:sz w:val="28"/>
                      <w:szCs w:val="28"/>
                      <w:cs/>
                    </w:rPr>
                    <w:t xml:space="preserve">ผลการจัดการเรียนรู้แบบการสอนเขียนที่เน้นกระบวนการร่วมกับเทคนิค </w:t>
                  </w:r>
                  <w:r w:rsidRPr="007C14AB">
                    <w:rPr>
                      <w:rFonts w:ascii="TH SarabunPSK" w:hAnsi="TH SarabunPSK" w:cs="TH SarabunPSK"/>
                      <w:sz w:val="28"/>
                      <w:szCs w:val="28"/>
                    </w:rPr>
                    <w:t>CIRC</w:t>
                  </w:r>
                  <w:r w:rsidRPr="007C14AB">
                    <w:rPr>
                      <w:rFonts w:ascii="TH SarabunPSK" w:hAnsi="TH SarabunPSK" w:cs="TH SarabunPSK"/>
                      <w:sz w:val="28"/>
                      <w:szCs w:val="28"/>
                      <w:cs/>
                    </w:rPr>
                    <w:t xml:space="preserve"> ที่มีต่อผลสัมฤทธิ์ทางการเรียนวิชาภาษาไทย ของนักเรียนชั้นมัธยมศึกษาปีที่ 1</w:t>
                  </w:r>
                </w:p>
              </w:tc>
              <w:tc>
                <w:tcPr>
                  <w:tcW w:w="2044" w:type="dxa"/>
                </w:tcPr>
                <w:p w14:paraId="70B2FBAA" w14:textId="77777777" w:rsidR="00645CC3" w:rsidRPr="007C14AB" w:rsidRDefault="00645CC3" w:rsidP="00645CC3">
                  <w:pPr>
                    <w:widowControl w:val="0"/>
                    <w:tabs>
                      <w:tab w:val="left" w:pos="64"/>
                    </w:tabs>
                    <w:ind w:right="-108"/>
                    <w:rPr>
                      <w:rFonts w:ascii="TH SarabunPSK" w:hAnsi="TH SarabunPSK" w:cs="TH SarabunPSK"/>
                      <w:sz w:val="28"/>
                      <w:szCs w:val="28"/>
                    </w:rPr>
                  </w:pPr>
                  <w:r w:rsidRPr="007C14AB">
                    <w:rPr>
                      <w:rFonts w:ascii="TH SarabunPSK" w:hAnsi="TH SarabunPSK" w:cs="TH SarabunPSK"/>
                      <w:sz w:val="28"/>
                      <w:szCs w:val="28"/>
                      <w:cs/>
                    </w:rPr>
                    <w:t>ผศ.ดร.สุวรรณา จุ้ยทอง</w:t>
                  </w:r>
                </w:p>
                <w:p w14:paraId="1D6D93D5" w14:textId="77777777" w:rsidR="00645CC3" w:rsidRPr="007C14AB" w:rsidRDefault="00645CC3" w:rsidP="00645CC3">
                  <w:pPr>
                    <w:widowControl w:val="0"/>
                    <w:tabs>
                      <w:tab w:val="left" w:pos="64"/>
                    </w:tabs>
                    <w:ind w:right="-108"/>
                    <w:rPr>
                      <w:rFonts w:ascii="TH SarabunPSK" w:hAnsi="TH SarabunPSK" w:cs="TH SarabunPSK"/>
                      <w:sz w:val="28"/>
                      <w:szCs w:val="28"/>
                    </w:rPr>
                  </w:pPr>
                  <w:r w:rsidRPr="007C14AB">
                    <w:rPr>
                      <w:rFonts w:ascii="TH SarabunPSK" w:hAnsi="TH SarabunPSK" w:cs="TH SarabunPSK"/>
                      <w:sz w:val="28"/>
                      <w:szCs w:val="28"/>
                      <w:cs/>
                    </w:rPr>
                    <w:t>ดร.สุ</w:t>
                  </w:r>
                  <w:proofErr w:type="spellStart"/>
                  <w:r w:rsidRPr="007C14AB">
                    <w:rPr>
                      <w:rFonts w:ascii="TH SarabunPSK" w:hAnsi="TH SarabunPSK" w:cs="TH SarabunPSK"/>
                      <w:sz w:val="28"/>
                      <w:szCs w:val="28"/>
                      <w:cs/>
                    </w:rPr>
                    <w:t>ภัช</w:t>
                  </w:r>
                  <w:proofErr w:type="spellEnd"/>
                  <w:r w:rsidRPr="007C14AB">
                    <w:rPr>
                      <w:rFonts w:ascii="TH SarabunPSK" w:hAnsi="TH SarabunPSK" w:cs="TH SarabunPSK"/>
                      <w:sz w:val="28"/>
                      <w:szCs w:val="28"/>
                      <w:cs/>
                    </w:rPr>
                    <w:t>ฌาน์ ศรีเอี่ยม</w:t>
                  </w:r>
                </w:p>
                <w:p w14:paraId="1E4EA81A" w14:textId="0FCD1B96" w:rsidR="00645CC3" w:rsidRPr="007C14AB" w:rsidRDefault="00645CC3" w:rsidP="00645CC3">
                  <w:pPr>
                    <w:widowControl w:val="0"/>
                    <w:tabs>
                      <w:tab w:val="left" w:pos="64"/>
                    </w:tabs>
                    <w:ind w:right="-108"/>
                    <w:rPr>
                      <w:rFonts w:ascii="TH SarabunPSK" w:hAnsi="TH SarabunPSK" w:cs="TH SarabunPSK"/>
                      <w:sz w:val="28"/>
                      <w:cs/>
                    </w:rPr>
                  </w:pPr>
                  <w:r w:rsidRPr="007C14AB">
                    <w:rPr>
                      <w:rFonts w:ascii="TH SarabunPSK" w:hAnsi="TH SarabunPSK" w:cs="TH SarabunPSK"/>
                      <w:sz w:val="28"/>
                      <w:szCs w:val="28"/>
                      <w:cs/>
                    </w:rPr>
                    <w:t>น.ส.ขวัญชนก อยู่ศรี</w:t>
                  </w:r>
                </w:p>
              </w:tc>
              <w:tc>
                <w:tcPr>
                  <w:tcW w:w="1701" w:type="dxa"/>
                </w:tcPr>
                <w:p w14:paraId="4A93A378" w14:textId="2C49C91E" w:rsidR="00645CC3" w:rsidRPr="007C14AB" w:rsidRDefault="00645CC3" w:rsidP="00645CC3">
                  <w:pPr>
                    <w:widowControl w:val="0"/>
                    <w:tabs>
                      <w:tab w:val="left" w:pos="64"/>
                    </w:tabs>
                    <w:ind w:right="-108"/>
                    <w:rPr>
                      <w:rFonts w:ascii="TH SarabunPSK" w:hAnsi="TH SarabunPSK" w:cs="TH SarabunPSK"/>
                      <w:sz w:val="28"/>
                      <w:cs/>
                    </w:rPr>
                  </w:pPr>
                  <w:r w:rsidRPr="007C14AB">
                    <w:rPr>
                      <w:rFonts w:ascii="TH SarabunPSK" w:hAnsi="TH SarabunPSK" w:cs="TH SarabunPSK"/>
                      <w:sz w:val="28"/>
                      <w:szCs w:val="28"/>
                      <w:cs/>
                    </w:rPr>
                    <w:t>ระดับชาติ</w:t>
                  </w:r>
                </w:p>
              </w:tc>
              <w:tc>
                <w:tcPr>
                  <w:tcW w:w="1276" w:type="dxa"/>
                </w:tcPr>
                <w:p w14:paraId="1CF30B03" w14:textId="37252C80" w:rsidR="00645CC3" w:rsidRPr="007C14AB" w:rsidRDefault="00645CC3" w:rsidP="00645CC3">
                  <w:pPr>
                    <w:widowControl w:val="0"/>
                    <w:tabs>
                      <w:tab w:val="left" w:pos="64"/>
                    </w:tabs>
                    <w:ind w:right="-108"/>
                    <w:rPr>
                      <w:rFonts w:ascii="TH SarabunPSK" w:hAnsi="TH SarabunPSK" w:cs="TH SarabunPSK"/>
                      <w:sz w:val="28"/>
                      <w:cs/>
                    </w:rPr>
                  </w:pPr>
                  <w:r w:rsidRPr="007C14AB">
                    <w:rPr>
                      <w:rFonts w:ascii="TH SarabunPSK" w:hAnsi="TH SarabunPSK" w:cs="TH SarabunPSK"/>
                      <w:sz w:val="28"/>
                      <w:szCs w:val="28"/>
                      <w:cs/>
                    </w:rPr>
                    <w:t>7 พ.ค. 64</w:t>
                  </w:r>
                </w:p>
              </w:tc>
              <w:tc>
                <w:tcPr>
                  <w:tcW w:w="1842" w:type="dxa"/>
                </w:tcPr>
                <w:p w14:paraId="32FA3274" w14:textId="47E3376D" w:rsidR="00645CC3" w:rsidRPr="007C14AB" w:rsidRDefault="00645CC3" w:rsidP="00645CC3">
                  <w:pPr>
                    <w:widowControl w:val="0"/>
                    <w:tabs>
                      <w:tab w:val="left" w:pos="64"/>
                    </w:tabs>
                    <w:ind w:right="-108"/>
                    <w:rPr>
                      <w:rFonts w:ascii="TH SarabunPSK" w:hAnsi="TH SarabunPSK" w:cs="TH SarabunPSK"/>
                      <w:sz w:val="28"/>
                      <w:cs/>
                    </w:rPr>
                  </w:pPr>
                  <w:r w:rsidRPr="007C14AB">
                    <w:rPr>
                      <w:rFonts w:ascii="TH SarabunPSK" w:hAnsi="TH SarabunPSK" w:cs="TH SarabunPSK"/>
                      <w:sz w:val="28"/>
                      <w:szCs w:val="28"/>
                      <w:cs/>
                    </w:rPr>
                    <w:t>ประชุมวิชาการระดับชาติ ครั้งที่ 6 ประจำปี 2564 ภายใต้หัวข้อนวัตกรรมการจัดการ</w:t>
                  </w:r>
                  <w:r w:rsidRPr="007C14AB">
                    <w:rPr>
                      <w:rFonts w:ascii="TH SarabunPSK" w:hAnsi="TH SarabunPSK" w:cs="TH SarabunPSK"/>
                      <w:sz w:val="28"/>
                      <w:szCs w:val="28"/>
                    </w:rPr>
                    <w:t>:</w:t>
                  </w:r>
                  <w:r w:rsidRPr="007C14AB">
                    <w:rPr>
                      <w:rFonts w:ascii="TH SarabunPSK" w:hAnsi="TH SarabunPSK" w:cs="TH SarabunPSK"/>
                      <w:sz w:val="28"/>
                      <w:szCs w:val="28"/>
                      <w:cs/>
                    </w:rPr>
                    <w:t>การวิจัยและพัฒนาเพื่อสร้างนวัตกรรมบนวิถีปกติ</w:t>
                  </w:r>
                  <w:r w:rsidRPr="007C14AB">
                    <w:rPr>
                      <w:rFonts w:ascii="TH SarabunPSK" w:hAnsi="TH SarabunPSK" w:cs="TH SarabunPSK"/>
                      <w:sz w:val="28"/>
                      <w:szCs w:val="28"/>
                      <w:cs/>
                    </w:rPr>
                    <w:lastRenderedPageBreak/>
                    <w:t>ใหม่</w:t>
                  </w:r>
                </w:p>
              </w:tc>
            </w:tr>
            <w:tr w:rsidR="007C14AB" w:rsidRPr="007C14AB" w14:paraId="19605940" w14:textId="77777777" w:rsidTr="00646C65">
              <w:tc>
                <w:tcPr>
                  <w:tcW w:w="335" w:type="dxa"/>
                </w:tcPr>
                <w:p w14:paraId="72399119" w14:textId="024B8C87" w:rsidR="00645CC3" w:rsidRPr="007C14AB" w:rsidRDefault="00645CC3" w:rsidP="00645CC3">
                  <w:pPr>
                    <w:widowControl w:val="0"/>
                    <w:tabs>
                      <w:tab w:val="left" w:pos="64"/>
                    </w:tabs>
                    <w:ind w:right="-108"/>
                    <w:rPr>
                      <w:rFonts w:ascii="TH SarabunPSK" w:hAnsi="TH SarabunPSK" w:cs="TH SarabunPSK"/>
                      <w:sz w:val="28"/>
                      <w:cs/>
                    </w:rPr>
                  </w:pPr>
                  <w:r w:rsidRPr="007C14AB">
                    <w:rPr>
                      <w:rFonts w:ascii="TH SarabunPSK" w:hAnsi="TH SarabunPSK" w:cs="TH SarabunPSK" w:hint="cs"/>
                      <w:sz w:val="28"/>
                      <w:szCs w:val="28"/>
                      <w:cs/>
                    </w:rPr>
                    <w:lastRenderedPageBreak/>
                    <w:t>24</w:t>
                  </w:r>
                </w:p>
              </w:tc>
              <w:tc>
                <w:tcPr>
                  <w:tcW w:w="2790" w:type="dxa"/>
                </w:tcPr>
                <w:p w14:paraId="25806E29" w14:textId="637F4650" w:rsidR="00645CC3" w:rsidRPr="007C14AB" w:rsidRDefault="00645CC3" w:rsidP="00645CC3">
                  <w:pPr>
                    <w:widowControl w:val="0"/>
                    <w:tabs>
                      <w:tab w:val="left" w:pos="64"/>
                    </w:tabs>
                    <w:ind w:right="-108"/>
                    <w:rPr>
                      <w:rFonts w:ascii="TH SarabunPSK" w:hAnsi="TH SarabunPSK" w:cs="TH SarabunPSK"/>
                      <w:sz w:val="28"/>
                      <w:cs/>
                    </w:rPr>
                  </w:pPr>
                  <w:r w:rsidRPr="007C14AB">
                    <w:rPr>
                      <w:rFonts w:ascii="TH SarabunPSK" w:hAnsi="TH SarabunPSK" w:cs="TH SarabunPSK"/>
                      <w:sz w:val="28"/>
                      <w:szCs w:val="28"/>
                      <w:cs/>
                    </w:rPr>
                    <w:t xml:space="preserve">การศึกษาผลสัมฤทธิ์ทางการเรียนคณิตศาสตร์ของนักเรียนชั้นประถมศึกษาปีที่ 6 ด้วยการจัดการเรียนรู้โดยใช้ปัญหาเป็นฐานร่วมกับเทคนิค </w:t>
                  </w:r>
                  <w:r w:rsidRPr="007C14AB">
                    <w:rPr>
                      <w:rFonts w:ascii="TH SarabunPSK" w:hAnsi="TH SarabunPSK" w:cs="TH SarabunPSK"/>
                      <w:sz w:val="28"/>
                      <w:szCs w:val="28"/>
                    </w:rPr>
                    <w:t>STAD</w:t>
                  </w:r>
                </w:p>
              </w:tc>
              <w:tc>
                <w:tcPr>
                  <w:tcW w:w="2044" w:type="dxa"/>
                </w:tcPr>
                <w:p w14:paraId="76079BE2" w14:textId="77777777" w:rsidR="00645CC3" w:rsidRPr="007C14AB" w:rsidRDefault="00645CC3" w:rsidP="00645CC3">
                  <w:pPr>
                    <w:widowControl w:val="0"/>
                    <w:tabs>
                      <w:tab w:val="left" w:pos="64"/>
                    </w:tabs>
                    <w:ind w:right="-108"/>
                    <w:rPr>
                      <w:rFonts w:ascii="TH SarabunPSK" w:hAnsi="TH SarabunPSK" w:cs="TH SarabunPSK"/>
                      <w:sz w:val="28"/>
                      <w:szCs w:val="28"/>
                    </w:rPr>
                  </w:pPr>
                  <w:r w:rsidRPr="007C14AB">
                    <w:rPr>
                      <w:rFonts w:ascii="TH SarabunPSK" w:hAnsi="TH SarabunPSK" w:cs="TH SarabunPSK"/>
                      <w:sz w:val="28"/>
                      <w:szCs w:val="28"/>
                      <w:cs/>
                    </w:rPr>
                    <w:t>ผศ.ดร.สุวรรณา จุ้ยทอง</w:t>
                  </w:r>
                </w:p>
                <w:p w14:paraId="1CF42DAE" w14:textId="77777777" w:rsidR="00645CC3" w:rsidRPr="007C14AB" w:rsidRDefault="00645CC3" w:rsidP="00645CC3">
                  <w:pPr>
                    <w:widowControl w:val="0"/>
                    <w:tabs>
                      <w:tab w:val="left" w:pos="64"/>
                    </w:tabs>
                    <w:ind w:right="-108"/>
                    <w:rPr>
                      <w:rFonts w:ascii="TH SarabunPSK" w:hAnsi="TH SarabunPSK" w:cs="TH SarabunPSK"/>
                      <w:sz w:val="28"/>
                      <w:szCs w:val="28"/>
                    </w:rPr>
                  </w:pPr>
                  <w:r w:rsidRPr="007C14AB">
                    <w:rPr>
                      <w:rFonts w:ascii="TH SarabunPSK" w:hAnsi="TH SarabunPSK" w:cs="TH SarabunPSK"/>
                      <w:sz w:val="28"/>
                      <w:szCs w:val="28"/>
                      <w:cs/>
                    </w:rPr>
                    <w:t>ดร.</w:t>
                  </w:r>
                  <w:proofErr w:type="spellStart"/>
                  <w:r w:rsidRPr="007C14AB">
                    <w:rPr>
                      <w:rFonts w:ascii="TH SarabunPSK" w:hAnsi="TH SarabunPSK" w:cs="TH SarabunPSK"/>
                      <w:sz w:val="28"/>
                      <w:szCs w:val="28"/>
                      <w:cs/>
                    </w:rPr>
                    <w:t>วัสส์</w:t>
                  </w:r>
                  <w:proofErr w:type="spellEnd"/>
                  <w:r w:rsidRPr="007C14AB">
                    <w:rPr>
                      <w:rFonts w:ascii="TH SarabunPSK" w:hAnsi="TH SarabunPSK" w:cs="TH SarabunPSK"/>
                      <w:sz w:val="28"/>
                      <w:szCs w:val="28"/>
                      <w:cs/>
                    </w:rPr>
                    <w:t>พร จิโรจพันธุ์</w:t>
                  </w:r>
                </w:p>
                <w:p w14:paraId="4B0EDAF5" w14:textId="5E893A5C" w:rsidR="00645CC3" w:rsidRPr="007C14AB" w:rsidRDefault="00645CC3" w:rsidP="00645CC3">
                  <w:pPr>
                    <w:widowControl w:val="0"/>
                    <w:tabs>
                      <w:tab w:val="left" w:pos="64"/>
                    </w:tabs>
                    <w:ind w:right="-108"/>
                    <w:rPr>
                      <w:rFonts w:ascii="TH SarabunPSK" w:hAnsi="TH SarabunPSK" w:cs="TH SarabunPSK"/>
                      <w:sz w:val="28"/>
                      <w:cs/>
                    </w:rPr>
                  </w:pPr>
                  <w:r w:rsidRPr="007C14AB">
                    <w:rPr>
                      <w:rFonts w:ascii="TH SarabunPSK" w:hAnsi="TH SarabunPSK" w:cs="TH SarabunPSK"/>
                      <w:sz w:val="28"/>
                      <w:szCs w:val="28"/>
                      <w:cs/>
                    </w:rPr>
                    <w:t>น.ส.</w:t>
                  </w:r>
                  <w:proofErr w:type="spellStart"/>
                  <w:r w:rsidRPr="007C14AB">
                    <w:rPr>
                      <w:rFonts w:ascii="TH SarabunPSK" w:hAnsi="TH SarabunPSK" w:cs="TH SarabunPSK"/>
                      <w:sz w:val="28"/>
                      <w:szCs w:val="28"/>
                      <w:cs/>
                    </w:rPr>
                    <w:t>สุธิ</w:t>
                  </w:r>
                  <w:proofErr w:type="spellEnd"/>
                  <w:r w:rsidRPr="007C14AB">
                    <w:rPr>
                      <w:rFonts w:ascii="TH SarabunPSK" w:hAnsi="TH SarabunPSK" w:cs="TH SarabunPSK"/>
                      <w:sz w:val="28"/>
                      <w:szCs w:val="28"/>
                      <w:cs/>
                    </w:rPr>
                    <w:t>ชา อินแสน</w:t>
                  </w:r>
                </w:p>
              </w:tc>
              <w:tc>
                <w:tcPr>
                  <w:tcW w:w="1701" w:type="dxa"/>
                </w:tcPr>
                <w:p w14:paraId="13F2CE76" w14:textId="3A1E9F23" w:rsidR="00645CC3" w:rsidRPr="007C14AB" w:rsidRDefault="00645CC3" w:rsidP="00645CC3">
                  <w:pPr>
                    <w:widowControl w:val="0"/>
                    <w:tabs>
                      <w:tab w:val="left" w:pos="64"/>
                    </w:tabs>
                    <w:ind w:right="-108"/>
                    <w:rPr>
                      <w:rFonts w:ascii="TH SarabunPSK" w:hAnsi="TH SarabunPSK" w:cs="TH SarabunPSK"/>
                      <w:sz w:val="28"/>
                      <w:cs/>
                    </w:rPr>
                  </w:pPr>
                  <w:r w:rsidRPr="007C14AB">
                    <w:rPr>
                      <w:rFonts w:ascii="TH SarabunPSK" w:hAnsi="TH SarabunPSK" w:cs="TH SarabunPSK"/>
                      <w:sz w:val="28"/>
                      <w:szCs w:val="28"/>
                      <w:cs/>
                    </w:rPr>
                    <w:t>ระดับชาติ</w:t>
                  </w:r>
                </w:p>
              </w:tc>
              <w:tc>
                <w:tcPr>
                  <w:tcW w:w="1276" w:type="dxa"/>
                </w:tcPr>
                <w:p w14:paraId="64E73618" w14:textId="7FB27CBF" w:rsidR="00645CC3" w:rsidRPr="007C14AB" w:rsidRDefault="00645CC3" w:rsidP="00645CC3">
                  <w:pPr>
                    <w:widowControl w:val="0"/>
                    <w:tabs>
                      <w:tab w:val="left" w:pos="64"/>
                    </w:tabs>
                    <w:ind w:right="-108"/>
                    <w:rPr>
                      <w:rFonts w:ascii="TH SarabunPSK" w:hAnsi="TH SarabunPSK" w:cs="TH SarabunPSK"/>
                      <w:sz w:val="28"/>
                      <w:cs/>
                    </w:rPr>
                  </w:pPr>
                  <w:r w:rsidRPr="007C14AB">
                    <w:rPr>
                      <w:rFonts w:ascii="TH SarabunPSK" w:hAnsi="TH SarabunPSK" w:cs="TH SarabunPSK"/>
                      <w:sz w:val="28"/>
                      <w:szCs w:val="28"/>
                      <w:cs/>
                    </w:rPr>
                    <w:t>7 พ.ค. 64</w:t>
                  </w:r>
                </w:p>
              </w:tc>
              <w:tc>
                <w:tcPr>
                  <w:tcW w:w="1842" w:type="dxa"/>
                </w:tcPr>
                <w:p w14:paraId="15131D86" w14:textId="30415792" w:rsidR="00645CC3" w:rsidRPr="007C14AB" w:rsidRDefault="00645CC3" w:rsidP="00645CC3">
                  <w:pPr>
                    <w:widowControl w:val="0"/>
                    <w:tabs>
                      <w:tab w:val="left" w:pos="64"/>
                    </w:tabs>
                    <w:ind w:right="-108"/>
                    <w:rPr>
                      <w:rFonts w:ascii="TH SarabunPSK" w:hAnsi="TH SarabunPSK" w:cs="TH SarabunPSK"/>
                      <w:sz w:val="28"/>
                      <w:cs/>
                    </w:rPr>
                  </w:pPr>
                  <w:r w:rsidRPr="007C14AB">
                    <w:rPr>
                      <w:rFonts w:ascii="TH SarabunPSK" w:hAnsi="TH SarabunPSK" w:cs="TH SarabunPSK"/>
                      <w:sz w:val="28"/>
                      <w:szCs w:val="28"/>
                      <w:cs/>
                    </w:rPr>
                    <w:t>ประชุมวิชาการระดับชาติ ครั้งที่ 6 ประจำปี 2564 ภายใต้หัวข้อนวัตกรรมการจัดการ</w:t>
                  </w:r>
                  <w:r w:rsidRPr="007C14AB">
                    <w:rPr>
                      <w:rFonts w:ascii="TH SarabunPSK" w:hAnsi="TH SarabunPSK" w:cs="TH SarabunPSK"/>
                      <w:sz w:val="28"/>
                      <w:szCs w:val="28"/>
                    </w:rPr>
                    <w:t>:</w:t>
                  </w:r>
                  <w:r w:rsidRPr="007C14AB">
                    <w:rPr>
                      <w:rFonts w:ascii="TH SarabunPSK" w:hAnsi="TH SarabunPSK" w:cs="TH SarabunPSK"/>
                      <w:sz w:val="28"/>
                      <w:szCs w:val="28"/>
                      <w:cs/>
                    </w:rPr>
                    <w:t>การวิจัยและพัฒนาเพื่อสร้างนวัตกรรมบนวิถีปกติใหม่</w:t>
                  </w:r>
                </w:p>
              </w:tc>
            </w:tr>
          </w:tbl>
          <w:p w14:paraId="75F1C533" w14:textId="77777777" w:rsidR="009A5892" w:rsidRPr="007C14AB" w:rsidRDefault="009A5892" w:rsidP="00646C65">
            <w:pPr>
              <w:pStyle w:val="a3"/>
              <w:tabs>
                <w:tab w:val="left" w:pos="44"/>
              </w:tabs>
              <w:spacing w:after="0" w:line="240" w:lineRule="auto"/>
              <w:ind w:left="72" w:right="-114"/>
              <w:rPr>
                <w:rFonts w:ascii="TH SarabunPSK" w:hAnsi="TH SarabunPSK" w:cs="TH SarabunPSK"/>
                <w:sz w:val="10"/>
                <w:szCs w:val="10"/>
              </w:rPr>
            </w:pPr>
          </w:p>
          <w:p w14:paraId="57273714" w14:textId="77777777" w:rsidR="009A5892" w:rsidRPr="007C14AB" w:rsidRDefault="009A5892" w:rsidP="00646C65">
            <w:pPr>
              <w:pStyle w:val="a3"/>
              <w:tabs>
                <w:tab w:val="left" w:pos="44"/>
              </w:tabs>
              <w:spacing w:after="0" w:line="240" w:lineRule="auto"/>
              <w:ind w:left="72" w:right="-114"/>
              <w:rPr>
                <w:rFonts w:ascii="TH SarabunPSK" w:hAnsi="TH SarabunPSK" w:cs="TH SarabunPSK"/>
                <w:sz w:val="12"/>
                <w:szCs w:val="12"/>
              </w:rPr>
            </w:pPr>
          </w:p>
        </w:tc>
      </w:tr>
      <w:tr w:rsidR="007C14AB" w:rsidRPr="007C14AB" w14:paraId="370FCCEC" w14:textId="77777777" w:rsidTr="00646C65">
        <w:tc>
          <w:tcPr>
            <w:tcW w:w="2160" w:type="dxa"/>
            <w:tcBorders>
              <w:top w:val="single" w:sz="4" w:space="0" w:color="000000"/>
              <w:left w:val="single" w:sz="4" w:space="0" w:color="000000"/>
              <w:bottom w:val="single" w:sz="4" w:space="0" w:color="000000"/>
              <w:right w:val="single" w:sz="4" w:space="0" w:color="000000"/>
            </w:tcBorders>
          </w:tcPr>
          <w:p w14:paraId="34C41D9A" w14:textId="77777777" w:rsidR="009A5892" w:rsidRPr="007C14AB" w:rsidRDefault="009A5892" w:rsidP="00646C65">
            <w:pPr>
              <w:widowControl w:val="0"/>
              <w:spacing w:after="0" w:line="240" w:lineRule="auto"/>
              <w:rPr>
                <w:rFonts w:ascii="TH SarabunPSK" w:eastAsia="Sarabun" w:hAnsi="TH SarabunPSK" w:cs="TH SarabunPSK"/>
                <w:sz w:val="28"/>
              </w:rPr>
            </w:pPr>
            <w:r w:rsidRPr="007C14AB">
              <w:rPr>
                <w:rFonts w:ascii="TH SarabunPSK" w:eastAsia="Sarabun" w:hAnsi="TH SarabunPSK" w:cs="TH SarabunPSK"/>
                <w:sz w:val="28"/>
              </w:rPr>
              <w:lastRenderedPageBreak/>
              <w:t xml:space="preserve">2.4 </w:t>
            </w:r>
            <w:r w:rsidRPr="007C14AB">
              <w:rPr>
                <w:rFonts w:ascii="TH SarabunPSK" w:eastAsia="Sarabun" w:hAnsi="TH SarabunPSK" w:cs="TH SarabunPSK"/>
                <w:sz w:val="28"/>
                <w:cs/>
              </w:rPr>
              <w:t xml:space="preserve">จำนวนบทความของอาจารย์ประจำ ที่ได้รับการอ้างอิงในฐานข้อมูล </w:t>
            </w:r>
            <w:r w:rsidRPr="007C14AB">
              <w:rPr>
                <w:rFonts w:ascii="TH SarabunPSK" w:eastAsia="Sarabun" w:hAnsi="TH SarabunPSK" w:cs="TH SarabunPSK"/>
                <w:sz w:val="28"/>
              </w:rPr>
              <w:t xml:space="preserve">TCI ISI SJR </w:t>
            </w:r>
            <w:r w:rsidRPr="007C14AB">
              <w:rPr>
                <w:rFonts w:ascii="TH SarabunPSK" w:eastAsia="Sarabun" w:hAnsi="TH SarabunPSK" w:cs="TH SarabunPSK"/>
                <w:sz w:val="28"/>
                <w:cs/>
              </w:rPr>
              <w:t>และ</w:t>
            </w:r>
            <w:r w:rsidRPr="007C14AB">
              <w:rPr>
                <w:rFonts w:ascii="TH SarabunPSK" w:eastAsia="Sarabun" w:hAnsi="TH SarabunPSK" w:cs="TH SarabunPSK"/>
                <w:sz w:val="28"/>
              </w:rPr>
              <w:t>Scopus (</w:t>
            </w:r>
            <w:r w:rsidRPr="007C14AB">
              <w:rPr>
                <w:rFonts w:ascii="TH SarabunPSK" w:eastAsia="Sarabun" w:hAnsi="TH SarabunPSK" w:cs="TH SarabunPSK"/>
                <w:sz w:val="28"/>
                <w:cs/>
              </w:rPr>
              <w:t xml:space="preserve">พิจารณาผลงานย้อนหลัง </w:t>
            </w:r>
            <w:r w:rsidRPr="007C14AB">
              <w:rPr>
                <w:rFonts w:ascii="TH SarabunPSK" w:eastAsia="Sarabun" w:hAnsi="TH SarabunPSK" w:cs="TH SarabunPSK"/>
                <w:sz w:val="28"/>
              </w:rPr>
              <w:t xml:space="preserve">5 </w:t>
            </w:r>
            <w:r w:rsidRPr="007C14AB">
              <w:rPr>
                <w:rFonts w:ascii="TH SarabunPSK" w:eastAsia="Sarabun" w:hAnsi="TH SarabunPSK" w:cs="TH SarabunPSK"/>
                <w:sz w:val="28"/>
                <w:cs/>
              </w:rPr>
              <w:t xml:space="preserve">ปีปฏิทิน ที่ได้รับการอ้างอิง ณ </w:t>
            </w:r>
            <w:proofErr w:type="gramStart"/>
            <w:r w:rsidRPr="007C14AB">
              <w:rPr>
                <w:rFonts w:ascii="TH SarabunPSK" w:eastAsia="Sarabun" w:hAnsi="TH SarabunPSK" w:cs="TH SarabunPSK"/>
                <w:sz w:val="28"/>
                <w:cs/>
              </w:rPr>
              <w:t xml:space="preserve">ปีปัจจุบัน </w:t>
            </w:r>
            <w:r w:rsidRPr="007C14AB">
              <w:rPr>
                <w:rFonts w:ascii="TH SarabunPSK" w:eastAsia="Sarabun" w:hAnsi="TH SarabunPSK" w:cs="TH SarabunPSK"/>
                <w:sz w:val="28"/>
              </w:rPr>
              <w:t>)</w:t>
            </w:r>
            <w:proofErr w:type="gramEnd"/>
          </w:p>
        </w:tc>
        <w:tc>
          <w:tcPr>
            <w:tcW w:w="990" w:type="dxa"/>
            <w:tcBorders>
              <w:top w:val="single" w:sz="4" w:space="0" w:color="000000"/>
              <w:left w:val="single" w:sz="4" w:space="0" w:color="000000"/>
              <w:bottom w:val="single" w:sz="4" w:space="0" w:color="000000"/>
              <w:right w:val="single" w:sz="4" w:space="0" w:color="000000"/>
            </w:tcBorders>
          </w:tcPr>
          <w:p w14:paraId="62B06DCB" w14:textId="576224EE" w:rsidR="009A5892" w:rsidRPr="007C14AB" w:rsidRDefault="006B73F6" w:rsidP="00646C65">
            <w:pPr>
              <w:widowControl w:val="0"/>
              <w:spacing w:after="0" w:line="240" w:lineRule="auto"/>
              <w:jc w:val="center"/>
              <w:rPr>
                <w:rFonts w:ascii="TH SarabunPSK" w:eastAsia="Sarabun" w:hAnsi="TH SarabunPSK" w:cs="TH SarabunPSK"/>
                <w:sz w:val="28"/>
                <w:cs/>
              </w:rPr>
            </w:pPr>
            <w:r w:rsidRPr="007C14AB">
              <w:rPr>
                <w:rFonts w:ascii="TH SarabunPSK" w:eastAsia="Sarabun" w:hAnsi="TH SarabunPSK" w:cs="TH SarabunPSK"/>
                <w:sz w:val="28"/>
              </w:rPr>
              <w:t>1</w:t>
            </w:r>
            <w:r w:rsidR="009A5892" w:rsidRPr="007C14AB">
              <w:rPr>
                <w:rFonts w:ascii="TH SarabunPSK" w:eastAsia="Sarabun" w:hAnsi="TH SarabunPSK" w:cs="TH SarabunPSK"/>
                <w:sz w:val="28"/>
              </w:rPr>
              <w:t xml:space="preserve">0 </w:t>
            </w:r>
            <w:r w:rsidR="009A5892" w:rsidRPr="007C14AB">
              <w:rPr>
                <w:rFonts w:ascii="TH SarabunPSK" w:eastAsia="Sarabun" w:hAnsi="TH SarabunPSK" w:cs="TH SarabunPSK"/>
                <w:sz w:val="28"/>
                <w:cs/>
              </w:rPr>
              <w:t>บทความ</w:t>
            </w:r>
          </w:p>
        </w:tc>
        <w:tc>
          <w:tcPr>
            <w:tcW w:w="900" w:type="dxa"/>
            <w:tcBorders>
              <w:top w:val="single" w:sz="4" w:space="0" w:color="000000"/>
              <w:left w:val="single" w:sz="4" w:space="0" w:color="000000"/>
              <w:bottom w:val="single" w:sz="4" w:space="0" w:color="000000"/>
              <w:right w:val="single" w:sz="4" w:space="0" w:color="000000"/>
            </w:tcBorders>
          </w:tcPr>
          <w:p w14:paraId="2570DE36" w14:textId="77777777" w:rsidR="009A5892" w:rsidRPr="007C14AB" w:rsidRDefault="009A5892" w:rsidP="00646C65">
            <w:pPr>
              <w:widowControl w:val="0"/>
              <w:spacing w:after="0" w:line="240" w:lineRule="auto"/>
              <w:jc w:val="center"/>
              <w:rPr>
                <w:rFonts w:ascii="TH SarabunPSK" w:eastAsia="Sarabun" w:hAnsi="TH SarabunPSK" w:cs="TH SarabunPSK"/>
                <w:sz w:val="28"/>
              </w:rPr>
            </w:pPr>
            <w:r w:rsidRPr="007C14AB">
              <w:rPr>
                <w:rFonts w:ascii="TH SarabunPSK" w:eastAsia="Sarabun" w:hAnsi="TH SarabunPSK" w:cs="TH SarabunPSK"/>
                <w:sz w:val="28"/>
              </w:rPr>
              <w:t>…….</w:t>
            </w:r>
          </w:p>
          <w:p w14:paraId="760992CF" w14:textId="77777777" w:rsidR="009A5892" w:rsidRPr="007C14AB" w:rsidRDefault="009A5892" w:rsidP="00646C65">
            <w:pPr>
              <w:spacing w:after="0" w:line="240" w:lineRule="auto"/>
              <w:ind w:right="-109" w:hanging="108"/>
              <w:jc w:val="center"/>
              <w:rPr>
                <w:rFonts w:ascii="TH SarabunPSK" w:eastAsia="Calibri" w:hAnsi="TH SarabunPSK" w:cs="TH SarabunPSK"/>
                <w:sz w:val="28"/>
                <w:cs/>
              </w:rPr>
            </w:pPr>
            <w:r w:rsidRPr="007C14AB">
              <w:rPr>
                <w:rFonts w:ascii="TH SarabunPSK" w:eastAsia="Sarabun" w:hAnsi="TH SarabunPSK" w:cs="TH SarabunPSK"/>
                <w:sz w:val="28"/>
              </w:rPr>
              <w:t xml:space="preserve"> </w:t>
            </w:r>
            <w:r w:rsidRPr="007C14AB">
              <w:rPr>
                <w:rFonts w:ascii="TH SarabunPSK" w:eastAsia="Sarabun" w:hAnsi="TH SarabunPSK" w:cs="TH SarabunPSK"/>
                <w:sz w:val="28"/>
                <w:cs/>
              </w:rPr>
              <w:t>บทความ</w:t>
            </w:r>
          </w:p>
        </w:tc>
        <w:tc>
          <w:tcPr>
            <w:tcW w:w="10350" w:type="dxa"/>
            <w:tcBorders>
              <w:top w:val="single" w:sz="4" w:space="0" w:color="000000"/>
              <w:left w:val="single" w:sz="4" w:space="0" w:color="000000"/>
              <w:bottom w:val="single" w:sz="4" w:space="0" w:color="000000"/>
              <w:right w:val="single" w:sz="4" w:space="0" w:color="000000"/>
            </w:tcBorders>
          </w:tcPr>
          <w:p w14:paraId="6851FD31" w14:textId="77777777" w:rsidR="009A5892" w:rsidRPr="007C14AB" w:rsidRDefault="009A5892" w:rsidP="00646C65">
            <w:pPr>
              <w:tabs>
                <w:tab w:val="left" w:pos="175"/>
              </w:tabs>
              <w:spacing w:after="0" w:line="240" w:lineRule="auto"/>
              <w:contextualSpacing/>
              <w:rPr>
                <w:rFonts w:ascii="TH SarabunPSK" w:eastAsia="TH SarabunPSK" w:hAnsi="TH SarabunPSK" w:cs="TH SarabunPSK"/>
                <w:sz w:val="28"/>
              </w:rPr>
            </w:pPr>
            <w:r w:rsidRPr="007C14AB">
              <w:rPr>
                <w:rFonts w:ascii="TH SarabunPSK" w:eastAsia="TH SarabunPSK" w:hAnsi="TH SarabunPSK" w:cs="TH SarabunPSK"/>
                <w:sz w:val="28"/>
                <w:cs/>
              </w:rPr>
              <w:t xml:space="preserve">บทความของอาจารย์ประจำที่ได้รับการอ้างอิงในฐานข้อมูล </w:t>
            </w:r>
            <w:r w:rsidRPr="007C14AB">
              <w:rPr>
                <w:rFonts w:ascii="TH SarabunPSK" w:eastAsia="TH SarabunPSK" w:hAnsi="TH SarabunPSK" w:cs="TH SarabunPSK"/>
                <w:sz w:val="28"/>
              </w:rPr>
              <w:t xml:space="preserve">TCI </w:t>
            </w:r>
            <w:r w:rsidRPr="007C14AB">
              <w:rPr>
                <w:rFonts w:ascii="TH SarabunPSK" w:eastAsia="TH SarabunPSK" w:hAnsi="TH SarabunPSK" w:cs="TH SarabunPSK"/>
                <w:sz w:val="28"/>
                <w:cs/>
              </w:rPr>
              <w:t xml:space="preserve">และ </w:t>
            </w:r>
            <w:r w:rsidRPr="007C14AB">
              <w:rPr>
                <w:rFonts w:ascii="TH SarabunPSK" w:eastAsia="TH SarabunPSK" w:hAnsi="TH SarabunPSK" w:cs="TH SarabunPSK"/>
                <w:sz w:val="28"/>
              </w:rPr>
              <w:t>Scopus (</w:t>
            </w:r>
            <w:r w:rsidRPr="007C14AB">
              <w:rPr>
                <w:rFonts w:ascii="TH SarabunPSK" w:eastAsia="TH SarabunPSK" w:hAnsi="TH SarabunPSK" w:cs="TH SarabunPSK"/>
                <w:sz w:val="28"/>
                <w:cs/>
              </w:rPr>
              <w:t xml:space="preserve">พิจารณาผลงานย้อนหลัง </w:t>
            </w:r>
            <w:r w:rsidRPr="007C14AB">
              <w:rPr>
                <w:rFonts w:ascii="TH SarabunPSK" w:eastAsia="TH SarabunPSK" w:hAnsi="TH SarabunPSK" w:cs="TH SarabunPSK"/>
                <w:sz w:val="28"/>
              </w:rPr>
              <w:t xml:space="preserve">5 </w:t>
            </w:r>
            <w:r w:rsidRPr="007C14AB">
              <w:rPr>
                <w:rFonts w:ascii="TH SarabunPSK" w:eastAsia="TH SarabunPSK" w:hAnsi="TH SarabunPSK" w:cs="TH SarabunPSK"/>
                <w:sz w:val="28"/>
                <w:cs/>
              </w:rPr>
              <w:t>ปีปฏิทิน ที่ได้รับการอ้างอิง ณ ปีปัจจุบัน )</w:t>
            </w:r>
            <w:r w:rsidRPr="007C14AB">
              <w:rPr>
                <w:rFonts w:ascii="TH SarabunPSK" w:eastAsia="TH SarabunPSK" w:hAnsi="TH SarabunPSK" w:cs="TH SarabunPSK"/>
                <w:sz w:val="28"/>
              </w:rPr>
              <w:t xml:space="preserve"> </w:t>
            </w:r>
            <w:r w:rsidRPr="007C14AB">
              <w:rPr>
                <w:rFonts w:ascii="TH SarabunPSK" w:eastAsia="TH SarabunPSK" w:hAnsi="TH SarabunPSK" w:cs="TH SarabunPSK"/>
                <w:sz w:val="28"/>
                <w:cs/>
              </w:rPr>
              <w:t>จำนวน</w:t>
            </w:r>
            <w:r w:rsidRPr="007C14AB">
              <w:rPr>
                <w:rFonts w:ascii="TH SarabunPSK" w:eastAsia="TH SarabunPSK" w:hAnsi="TH SarabunPSK" w:cs="TH SarabunPSK"/>
                <w:sz w:val="28"/>
              </w:rPr>
              <w:t xml:space="preserve"> 3</w:t>
            </w:r>
            <w:r w:rsidRPr="007C14AB">
              <w:rPr>
                <w:rFonts w:ascii="TH SarabunPSK" w:eastAsia="TH SarabunPSK" w:hAnsi="TH SarabunPSK" w:cs="TH SarabunPSK"/>
                <w:sz w:val="28"/>
                <w:cs/>
              </w:rPr>
              <w:t>2</w:t>
            </w:r>
            <w:r w:rsidRPr="007C14AB">
              <w:rPr>
                <w:rFonts w:ascii="TH SarabunPSK" w:eastAsia="TH SarabunPSK" w:hAnsi="TH SarabunPSK" w:cs="TH SarabunPSK"/>
                <w:sz w:val="28"/>
              </w:rPr>
              <w:t xml:space="preserve"> </w:t>
            </w:r>
            <w:r w:rsidRPr="007C14AB">
              <w:rPr>
                <w:rFonts w:ascii="TH SarabunPSK" w:eastAsia="TH SarabunPSK" w:hAnsi="TH SarabunPSK" w:cs="TH SarabunPSK"/>
                <w:sz w:val="28"/>
                <w:cs/>
              </w:rPr>
              <w:t>บทความ</w:t>
            </w:r>
            <w:r w:rsidRPr="007C14AB">
              <w:rPr>
                <w:rFonts w:ascii="TH SarabunPSK" w:eastAsia="TH SarabunPSK" w:hAnsi="TH SarabunPSK" w:cs="TH SarabunPSK"/>
                <w:sz w:val="28"/>
              </w:rPr>
              <w:t xml:space="preserve"> </w:t>
            </w:r>
            <w:r w:rsidRPr="007C14AB">
              <w:rPr>
                <w:rFonts w:ascii="TH SarabunPSK" w:eastAsia="TH SarabunPSK" w:hAnsi="TH SarabunPSK" w:cs="TH SarabunPSK"/>
                <w:sz w:val="28"/>
                <w:cs/>
              </w:rPr>
              <w:t>แยกตามฐานข้อมูล ได้แก่</w:t>
            </w:r>
          </w:p>
          <w:p w14:paraId="2C6B3384" w14:textId="77777777" w:rsidR="009A5892" w:rsidRPr="007C14AB" w:rsidRDefault="009A5892" w:rsidP="00646C65">
            <w:pPr>
              <w:tabs>
                <w:tab w:val="left" w:pos="175"/>
              </w:tabs>
              <w:spacing w:after="0" w:line="240" w:lineRule="auto"/>
              <w:contextualSpacing/>
              <w:rPr>
                <w:rFonts w:ascii="TH SarabunPSK" w:eastAsia="TH SarabunPSK" w:hAnsi="TH SarabunPSK" w:cs="TH SarabunPSK"/>
                <w:sz w:val="28"/>
                <w:cs/>
              </w:rPr>
            </w:pPr>
            <w:r w:rsidRPr="007C14AB">
              <w:rPr>
                <w:rFonts w:ascii="TH SarabunPSK" w:eastAsia="TH SarabunPSK" w:hAnsi="TH SarabunPSK" w:cs="TH SarabunPSK"/>
                <w:sz w:val="28"/>
                <w:cs/>
              </w:rPr>
              <w:t xml:space="preserve">1. </w:t>
            </w:r>
            <w:r w:rsidRPr="007C14AB">
              <w:rPr>
                <w:rFonts w:ascii="TH SarabunPSK" w:eastAsia="TH SarabunPSK" w:hAnsi="TH SarabunPSK" w:cs="TH SarabunPSK"/>
                <w:sz w:val="28"/>
              </w:rPr>
              <w:t xml:space="preserve">TCI </w:t>
            </w:r>
            <w:r w:rsidRPr="007C14AB">
              <w:rPr>
                <w:rFonts w:ascii="TH SarabunPSK" w:eastAsia="TH SarabunPSK" w:hAnsi="TH SarabunPSK" w:cs="TH SarabunPSK"/>
                <w:sz w:val="28"/>
                <w:cs/>
              </w:rPr>
              <w:t>จำนวน ............ บทความ</w:t>
            </w:r>
          </w:p>
          <w:p w14:paraId="27A42C51" w14:textId="77777777" w:rsidR="009A5892" w:rsidRPr="007C14AB" w:rsidRDefault="009A5892" w:rsidP="00646C65">
            <w:pPr>
              <w:tabs>
                <w:tab w:val="left" w:pos="175"/>
              </w:tabs>
              <w:spacing w:after="0" w:line="240" w:lineRule="auto"/>
              <w:contextualSpacing/>
              <w:rPr>
                <w:rFonts w:ascii="TH SarabunPSK" w:eastAsia="TH SarabunPSK" w:hAnsi="TH SarabunPSK" w:cs="TH SarabunPSK"/>
                <w:sz w:val="28"/>
              </w:rPr>
            </w:pPr>
            <w:r w:rsidRPr="007C14AB">
              <w:rPr>
                <w:rFonts w:ascii="TH SarabunPSK" w:eastAsia="TH SarabunPSK" w:hAnsi="TH SarabunPSK" w:cs="TH SarabunPSK"/>
                <w:sz w:val="28"/>
              </w:rPr>
              <w:t xml:space="preserve">2. ISI </w:t>
            </w:r>
            <w:r w:rsidRPr="007C14AB">
              <w:rPr>
                <w:rFonts w:ascii="TH SarabunPSK" w:eastAsia="TH SarabunPSK" w:hAnsi="TH SarabunPSK" w:cs="TH SarabunPSK"/>
                <w:sz w:val="28"/>
                <w:cs/>
              </w:rPr>
              <w:t>จำนวน ............ บทความ</w:t>
            </w:r>
          </w:p>
          <w:p w14:paraId="6044DF57" w14:textId="77777777" w:rsidR="009A5892" w:rsidRPr="007C14AB" w:rsidRDefault="009A5892" w:rsidP="00646C65">
            <w:pPr>
              <w:tabs>
                <w:tab w:val="left" w:pos="175"/>
              </w:tabs>
              <w:spacing w:after="0" w:line="240" w:lineRule="auto"/>
              <w:contextualSpacing/>
              <w:rPr>
                <w:rFonts w:ascii="TH SarabunPSK" w:eastAsia="TH SarabunPSK" w:hAnsi="TH SarabunPSK" w:cs="TH SarabunPSK"/>
                <w:sz w:val="28"/>
              </w:rPr>
            </w:pPr>
            <w:r w:rsidRPr="007C14AB">
              <w:rPr>
                <w:rFonts w:ascii="TH SarabunPSK" w:eastAsia="TH SarabunPSK" w:hAnsi="TH SarabunPSK" w:cs="TH SarabunPSK"/>
                <w:sz w:val="28"/>
              </w:rPr>
              <w:t xml:space="preserve">3. SJR </w:t>
            </w:r>
            <w:r w:rsidRPr="007C14AB">
              <w:rPr>
                <w:rFonts w:ascii="TH SarabunPSK" w:eastAsia="TH SarabunPSK" w:hAnsi="TH SarabunPSK" w:cs="TH SarabunPSK"/>
                <w:sz w:val="28"/>
                <w:cs/>
              </w:rPr>
              <w:t>จำนวน ............ บทความ</w:t>
            </w:r>
          </w:p>
          <w:p w14:paraId="4D38E41F" w14:textId="549B4ADE" w:rsidR="009A5892" w:rsidRPr="007C14AB" w:rsidRDefault="009A5892" w:rsidP="00646C65">
            <w:pPr>
              <w:tabs>
                <w:tab w:val="left" w:pos="175"/>
              </w:tabs>
              <w:spacing w:after="0" w:line="240" w:lineRule="auto"/>
              <w:contextualSpacing/>
              <w:rPr>
                <w:rFonts w:ascii="TH SarabunPSK" w:hAnsi="TH SarabunPSK" w:cs="TH SarabunPSK"/>
                <w:sz w:val="28"/>
              </w:rPr>
            </w:pPr>
            <w:r w:rsidRPr="007C14AB">
              <w:rPr>
                <w:rFonts w:ascii="TH SarabunPSK" w:eastAsia="TH SarabunPSK" w:hAnsi="TH SarabunPSK" w:cs="TH SarabunPSK"/>
                <w:sz w:val="28"/>
              </w:rPr>
              <w:t>4. Scopus</w:t>
            </w:r>
            <w:r w:rsidRPr="007C14AB">
              <w:rPr>
                <w:rFonts w:ascii="TH SarabunPSK" w:eastAsia="TH SarabunPSK" w:hAnsi="TH SarabunPSK" w:cs="TH SarabunPSK"/>
                <w:sz w:val="28"/>
                <w:cs/>
              </w:rPr>
              <w:t xml:space="preserve"> จำนวน ............ บทความ</w:t>
            </w:r>
          </w:p>
          <w:p w14:paraId="39921376" w14:textId="77777777" w:rsidR="00E63E77" w:rsidRPr="007C14AB" w:rsidRDefault="00E63E77" w:rsidP="00646C65">
            <w:pPr>
              <w:tabs>
                <w:tab w:val="left" w:pos="175"/>
              </w:tabs>
              <w:spacing w:after="0" w:line="240" w:lineRule="auto"/>
              <w:contextualSpacing/>
              <w:rPr>
                <w:rFonts w:ascii="TH SarabunPSK" w:hAnsi="TH SarabunPSK" w:cs="TH SarabunPSK"/>
                <w:sz w:val="28"/>
              </w:rPr>
            </w:pPr>
          </w:p>
          <w:tbl>
            <w:tblPr>
              <w:tblStyle w:val="a5"/>
              <w:tblW w:w="9988" w:type="dxa"/>
              <w:tblLayout w:type="fixed"/>
              <w:tblLook w:val="04A0" w:firstRow="1" w:lastRow="0" w:firstColumn="1" w:lastColumn="0" w:noHBand="0" w:noVBand="1"/>
            </w:tblPr>
            <w:tblGrid>
              <w:gridCol w:w="335"/>
              <w:gridCol w:w="1715"/>
              <w:gridCol w:w="1418"/>
              <w:gridCol w:w="1843"/>
              <w:gridCol w:w="992"/>
              <w:gridCol w:w="1417"/>
              <w:gridCol w:w="993"/>
              <w:gridCol w:w="1275"/>
            </w:tblGrid>
            <w:tr w:rsidR="007C14AB" w:rsidRPr="007C14AB" w14:paraId="281D65FA" w14:textId="77777777" w:rsidTr="00646C65">
              <w:tc>
                <w:tcPr>
                  <w:tcW w:w="335" w:type="dxa"/>
                </w:tcPr>
                <w:p w14:paraId="1A945919" w14:textId="77777777" w:rsidR="009A5892" w:rsidRPr="007C14AB" w:rsidRDefault="009A5892" w:rsidP="00646C65">
                  <w:pPr>
                    <w:widowControl w:val="0"/>
                    <w:tabs>
                      <w:tab w:val="left" w:pos="64"/>
                    </w:tabs>
                    <w:ind w:right="-108"/>
                    <w:jc w:val="center"/>
                    <w:rPr>
                      <w:rFonts w:ascii="TH SarabunPSK" w:hAnsi="TH SarabunPSK" w:cs="TH SarabunPSK"/>
                      <w:b/>
                      <w:bCs/>
                      <w:sz w:val="28"/>
                      <w:szCs w:val="28"/>
                      <w:cs/>
                    </w:rPr>
                  </w:pPr>
                  <w:r w:rsidRPr="007C14AB">
                    <w:rPr>
                      <w:rFonts w:ascii="TH SarabunPSK" w:hAnsi="TH SarabunPSK" w:cs="TH SarabunPSK"/>
                      <w:b/>
                      <w:bCs/>
                      <w:sz w:val="28"/>
                      <w:szCs w:val="28"/>
                      <w:cs/>
                    </w:rPr>
                    <w:t>ที่</w:t>
                  </w:r>
                </w:p>
              </w:tc>
              <w:tc>
                <w:tcPr>
                  <w:tcW w:w="1715" w:type="dxa"/>
                </w:tcPr>
                <w:p w14:paraId="482AD3C5" w14:textId="77777777" w:rsidR="009A5892" w:rsidRPr="007C14AB" w:rsidRDefault="009A5892" w:rsidP="00646C65">
                  <w:pPr>
                    <w:widowControl w:val="0"/>
                    <w:tabs>
                      <w:tab w:val="left" w:pos="64"/>
                    </w:tabs>
                    <w:ind w:right="-108"/>
                    <w:jc w:val="center"/>
                    <w:rPr>
                      <w:rFonts w:ascii="TH SarabunPSK" w:hAnsi="TH SarabunPSK" w:cs="TH SarabunPSK"/>
                      <w:b/>
                      <w:bCs/>
                      <w:sz w:val="28"/>
                      <w:szCs w:val="28"/>
                    </w:rPr>
                  </w:pPr>
                  <w:r w:rsidRPr="007C14AB">
                    <w:rPr>
                      <w:rFonts w:ascii="TH SarabunPSK" w:hAnsi="TH SarabunPSK" w:cs="TH SarabunPSK"/>
                      <w:b/>
                      <w:bCs/>
                      <w:sz w:val="28"/>
                      <w:szCs w:val="28"/>
                      <w:cs/>
                    </w:rPr>
                    <w:t>ชื่อบทความ</w:t>
                  </w:r>
                </w:p>
              </w:tc>
              <w:tc>
                <w:tcPr>
                  <w:tcW w:w="1418" w:type="dxa"/>
                </w:tcPr>
                <w:p w14:paraId="2E0B158B" w14:textId="77777777" w:rsidR="009A5892" w:rsidRPr="007C14AB" w:rsidRDefault="009A5892" w:rsidP="00646C65">
                  <w:pPr>
                    <w:widowControl w:val="0"/>
                    <w:tabs>
                      <w:tab w:val="left" w:pos="64"/>
                    </w:tabs>
                    <w:ind w:right="-108"/>
                    <w:jc w:val="center"/>
                    <w:rPr>
                      <w:rFonts w:ascii="TH SarabunPSK" w:hAnsi="TH SarabunPSK" w:cs="TH SarabunPSK"/>
                      <w:b/>
                      <w:bCs/>
                      <w:sz w:val="28"/>
                      <w:szCs w:val="28"/>
                    </w:rPr>
                  </w:pPr>
                  <w:r w:rsidRPr="007C14AB">
                    <w:rPr>
                      <w:rFonts w:ascii="TH SarabunPSK" w:hAnsi="TH SarabunPSK" w:cs="TH SarabunPSK"/>
                      <w:b/>
                      <w:bCs/>
                      <w:sz w:val="28"/>
                      <w:szCs w:val="28"/>
                      <w:cs/>
                    </w:rPr>
                    <w:t>ชื่อเจ้าของบทความ</w:t>
                  </w:r>
                </w:p>
              </w:tc>
              <w:tc>
                <w:tcPr>
                  <w:tcW w:w="1843" w:type="dxa"/>
                </w:tcPr>
                <w:p w14:paraId="7A463B53" w14:textId="77777777" w:rsidR="009A5892" w:rsidRPr="007C14AB" w:rsidRDefault="009A5892" w:rsidP="00646C65">
                  <w:pPr>
                    <w:widowControl w:val="0"/>
                    <w:tabs>
                      <w:tab w:val="left" w:pos="64"/>
                    </w:tabs>
                    <w:ind w:right="-108"/>
                    <w:jc w:val="center"/>
                    <w:rPr>
                      <w:rFonts w:ascii="TH SarabunPSK" w:hAnsi="TH SarabunPSK" w:cs="TH SarabunPSK"/>
                      <w:b/>
                      <w:bCs/>
                      <w:sz w:val="28"/>
                      <w:szCs w:val="28"/>
                      <w:cs/>
                    </w:rPr>
                  </w:pPr>
                  <w:r w:rsidRPr="007C14AB">
                    <w:rPr>
                      <w:rFonts w:ascii="TH SarabunPSK" w:eastAsia="TH SarabunPSK" w:hAnsi="TH SarabunPSK" w:cs="TH SarabunPSK"/>
                      <w:b/>
                      <w:bCs/>
                      <w:sz w:val="28"/>
                      <w:szCs w:val="28"/>
                      <w:cs/>
                    </w:rPr>
                    <w:t xml:space="preserve">ฐานข้อมูล </w:t>
                  </w:r>
                  <w:r w:rsidRPr="007C14AB">
                    <w:rPr>
                      <w:rFonts w:ascii="TH SarabunPSK" w:eastAsia="TH SarabunPSK" w:hAnsi="TH SarabunPSK" w:cs="TH SarabunPSK"/>
                      <w:b/>
                      <w:bCs/>
                      <w:sz w:val="28"/>
                      <w:szCs w:val="28"/>
                    </w:rPr>
                    <w:t xml:space="preserve">TCI / ISI / SJR </w:t>
                  </w:r>
                  <w:r w:rsidRPr="007C14AB">
                    <w:rPr>
                      <w:rFonts w:ascii="TH SarabunPSK" w:eastAsia="TH SarabunPSK" w:hAnsi="TH SarabunPSK" w:cs="TH SarabunPSK"/>
                      <w:b/>
                      <w:bCs/>
                      <w:sz w:val="28"/>
                      <w:szCs w:val="28"/>
                      <w:cs/>
                    </w:rPr>
                    <w:t>/</w:t>
                  </w:r>
                  <w:r w:rsidRPr="007C14AB">
                    <w:rPr>
                      <w:rFonts w:ascii="TH SarabunPSK" w:eastAsia="TH SarabunPSK" w:hAnsi="TH SarabunPSK" w:cs="TH SarabunPSK"/>
                      <w:b/>
                      <w:bCs/>
                      <w:sz w:val="28"/>
                      <w:szCs w:val="28"/>
                    </w:rPr>
                    <w:t>Scopus</w:t>
                  </w:r>
                </w:p>
              </w:tc>
              <w:tc>
                <w:tcPr>
                  <w:tcW w:w="992" w:type="dxa"/>
                </w:tcPr>
                <w:p w14:paraId="735EEA71" w14:textId="77777777" w:rsidR="009A5892" w:rsidRPr="007C14AB" w:rsidRDefault="009A5892" w:rsidP="00646C65">
                  <w:pPr>
                    <w:widowControl w:val="0"/>
                    <w:tabs>
                      <w:tab w:val="left" w:pos="64"/>
                    </w:tabs>
                    <w:ind w:right="-108"/>
                    <w:jc w:val="center"/>
                    <w:rPr>
                      <w:rFonts w:ascii="TH SarabunPSK" w:hAnsi="TH SarabunPSK" w:cs="TH SarabunPSK"/>
                      <w:b/>
                      <w:bCs/>
                      <w:sz w:val="28"/>
                      <w:szCs w:val="28"/>
                      <w:cs/>
                    </w:rPr>
                  </w:pPr>
                  <w:r w:rsidRPr="007C14AB">
                    <w:rPr>
                      <w:rFonts w:ascii="TH SarabunPSK" w:hAnsi="TH SarabunPSK" w:cs="TH SarabunPSK"/>
                      <w:sz w:val="28"/>
                      <w:szCs w:val="28"/>
                      <w:cs/>
                    </w:rPr>
                    <w:t>ปี พ.ศ.</w:t>
                  </w:r>
                  <w:r w:rsidRPr="007C14AB">
                    <w:rPr>
                      <w:rFonts w:ascii="TH SarabunPSK" w:hAnsi="TH SarabunPSK" w:cs="TH SarabunPSK"/>
                      <w:b/>
                      <w:bCs/>
                      <w:sz w:val="28"/>
                      <w:szCs w:val="28"/>
                      <w:cs/>
                    </w:rPr>
                    <w:t xml:space="preserve"> (2558-2564)</w:t>
                  </w:r>
                </w:p>
              </w:tc>
              <w:tc>
                <w:tcPr>
                  <w:tcW w:w="1417" w:type="dxa"/>
                </w:tcPr>
                <w:p w14:paraId="1B54E4AB" w14:textId="77777777" w:rsidR="009A5892" w:rsidRPr="007C14AB" w:rsidRDefault="009A5892" w:rsidP="00646C65">
                  <w:pPr>
                    <w:widowControl w:val="0"/>
                    <w:tabs>
                      <w:tab w:val="left" w:pos="64"/>
                    </w:tabs>
                    <w:ind w:right="-108"/>
                    <w:jc w:val="center"/>
                    <w:rPr>
                      <w:rFonts w:ascii="TH SarabunPSK" w:hAnsi="TH SarabunPSK" w:cs="TH SarabunPSK"/>
                      <w:b/>
                      <w:bCs/>
                      <w:sz w:val="28"/>
                      <w:szCs w:val="28"/>
                    </w:rPr>
                  </w:pPr>
                  <w:r w:rsidRPr="007C14AB">
                    <w:rPr>
                      <w:rFonts w:ascii="TH SarabunPSK" w:hAnsi="TH SarabunPSK" w:cs="TH SarabunPSK"/>
                      <w:b/>
                      <w:bCs/>
                      <w:sz w:val="28"/>
                      <w:szCs w:val="28"/>
                      <w:cs/>
                    </w:rPr>
                    <w:t>ชื่อวารสาร</w:t>
                  </w:r>
                  <w:r w:rsidRPr="007C14AB">
                    <w:rPr>
                      <w:rFonts w:ascii="TH SarabunPSK" w:hAnsi="TH SarabunPSK" w:cs="TH SarabunPSK"/>
                      <w:b/>
                      <w:bCs/>
                      <w:sz w:val="28"/>
                      <w:szCs w:val="28"/>
                    </w:rPr>
                    <w:t xml:space="preserve"> </w:t>
                  </w:r>
                  <w:r w:rsidRPr="007C14AB">
                    <w:rPr>
                      <w:rFonts w:ascii="TH SarabunPSK" w:hAnsi="TH SarabunPSK" w:cs="TH SarabunPSK"/>
                      <w:b/>
                      <w:bCs/>
                      <w:sz w:val="28"/>
                      <w:szCs w:val="28"/>
                      <w:cs/>
                    </w:rPr>
                    <w:t>หน้าที่</w:t>
                  </w:r>
                </w:p>
              </w:tc>
              <w:tc>
                <w:tcPr>
                  <w:tcW w:w="993" w:type="dxa"/>
                </w:tcPr>
                <w:p w14:paraId="22D53217" w14:textId="77777777" w:rsidR="009A5892" w:rsidRPr="007C14AB" w:rsidRDefault="009A5892" w:rsidP="00646C65">
                  <w:pPr>
                    <w:widowControl w:val="0"/>
                    <w:tabs>
                      <w:tab w:val="left" w:pos="64"/>
                    </w:tabs>
                    <w:ind w:right="-108"/>
                    <w:jc w:val="center"/>
                    <w:rPr>
                      <w:rFonts w:ascii="TH SarabunPSK" w:hAnsi="TH SarabunPSK" w:cs="TH SarabunPSK"/>
                      <w:b/>
                      <w:bCs/>
                      <w:sz w:val="28"/>
                      <w:szCs w:val="28"/>
                      <w:cs/>
                    </w:rPr>
                  </w:pPr>
                  <w:r w:rsidRPr="007C14AB">
                    <w:rPr>
                      <w:rFonts w:ascii="TH SarabunPSK" w:hAnsi="TH SarabunPSK" w:cs="TH SarabunPSK"/>
                      <w:b/>
                      <w:bCs/>
                      <w:sz w:val="28"/>
                      <w:szCs w:val="28"/>
                      <w:cs/>
                    </w:rPr>
                    <w:t>จำนวนครั้งอ้างอิง</w:t>
                  </w:r>
                </w:p>
              </w:tc>
              <w:tc>
                <w:tcPr>
                  <w:tcW w:w="1275" w:type="dxa"/>
                </w:tcPr>
                <w:p w14:paraId="67EF5825" w14:textId="77777777" w:rsidR="009A5892" w:rsidRPr="007C14AB" w:rsidRDefault="009A5892" w:rsidP="00646C65">
                  <w:pPr>
                    <w:widowControl w:val="0"/>
                    <w:tabs>
                      <w:tab w:val="left" w:pos="64"/>
                    </w:tabs>
                    <w:ind w:right="-108"/>
                    <w:jc w:val="center"/>
                    <w:rPr>
                      <w:rFonts w:ascii="TH SarabunPSK" w:hAnsi="TH SarabunPSK" w:cs="TH SarabunPSK"/>
                      <w:b/>
                      <w:bCs/>
                      <w:sz w:val="28"/>
                      <w:szCs w:val="28"/>
                      <w:cs/>
                    </w:rPr>
                  </w:pPr>
                  <w:r w:rsidRPr="007C14AB">
                    <w:rPr>
                      <w:rFonts w:ascii="TH SarabunPSK" w:hAnsi="TH SarabunPSK" w:cs="TH SarabunPSK"/>
                      <w:b/>
                      <w:bCs/>
                      <w:sz w:val="28"/>
                      <w:szCs w:val="28"/>
                      <w:cs/>
                    </w:rPr>
                    <w:t>อ้างอิงโดยและ</w:t>
                  </w:r>
                </w:p>
                <w:p w14:paraId="641581B2" w14:textId="77777777" w:rsidR="009A5892" w:rsidRPr="007C14AB" w:rsidRDefault="009A5892" w:rsidP="00646C65">
                  <w:pPr>
                    <w:widowControl w:val="0"/>
                    <w:tabs>
                      <w:tab w:val="left" w:pos="64"/>
                    </w:tabs>
                    <w:ind w:right="-108"/>
                    <w:jc w:val="center"/>
                    <w:rPr>
                      <w:rFonts w:ascii="TH SarabunPSK" w:hAnsi="TH SarabunPSK" w:cs="TH SarabunPSK"/>
                      <w:b/>
                      <w:bCs/>
                      <w:sz w:val="28"/>
                      <w:szCs w:val="28"/>
                      <w:cs/>
                    </w:rPr>
                  </w:pPr>
                  <w:r w:rsidRPr="007C14AB">
                    <w:rPr>
                      <w:rFonts w:ascii="TH SarabunPSK" w:hAnsi="TH SarabunPSK" w:cs="TH SarabunPSK"/>
                      <w:b/>
                      <w:bCs/>
                      <w:sz w:val="28"/>
                      <w:szCs w:val="28"/>
                      <w:cs/>
                    </w:rPr>
                    <w:t xml:space="preserve"> ว/ด/ป</w:t>
                  </w:r>
                  <w:r w:rsidRPr="007C14AB">
                    <w:rPr>
                      <w:rFonts w:ascii="TH SarabunPSK" w:hAnsi="TH SarabunPSK" w:cs="TH SarabunPSK"/>
                      <w:b/>
                      <w:bCs/>
                      <w:sz w:val="28"/>
                      <w:szCs w:val="28"/>
                    </w:rPr>
                    <w:t xml:space="preserve"> </w:t>
                  </w:r>
                  <w:r w:rsidRPr="007C14AB">
                    <w:rPr>
                      <w:rFonts w:ascii="TH SarabunPSK" w:hAnsi="TH SarabunPSK" w:cs="TH SarabunPSK"/>
                      <w:b/>
                      <w:bCs/>
                      <w:sz w:val="28"/>
                      <w:szCs w:val="28"/>
                      <w:cs/>
                    </w:rPr>
                    <w:t>อ้างอิง(1 ต.ค.62-30 ก.ย. 63)</w:t>
                  </w:r>
                </w:p>
              </w:tc>
            </w:tr>
            <w:tr w:rsidR="007C14AB" w:rsidRPr="007C14AB" w14:paraId="32442999" w14:textId="77777777" w:rsidTr="00646C65">
              <w:tc>
                <w:tcPr>
                  <w:tcW w:w="335" w:type="dxa"/>
                </w:tcPr>
                <w:p w14:paraId="0ADDF945" w14:textId="77777777" w:rsidR="009A5892" w:rsidRPr="007C14AB" w:rsidRDefault="009A5892" w:rsidP="00646C65">
                  <w:pPr>
                    <w:widowControl w:val="0"/>
                    <w:tabs>
                      <w:tab w:val="left" w:pos="64"/>
                    </w:tabs>
                    <w:ind w:right="-108"/>
                    <w:rPr>
                      <w:rFonts w:ascii="TH SarabunPSK" w:hAnsi="TH SarabunPSK" w:cs="TH SarabunPSK"/>
                      <w:sz w:val="28"/>
                      <w:szCs w:val="28"/>
                    </w:rPr>
                  </w:pPr>
                  <w:r w:rsidRPr="007C14AB">
                    <w:rPr>
                      <w:rFonts w:ascii="TH SarabunPSK" w:hAnsi="TH SarabunPSK" w:cs="TH SarabunPSK"/>
                      <w:sz w:val="28"/>
                      <w:szCs w:val="28"/>
                    </w:rPr>
                    <w:t>1</w:t>
                  </w:r>
                </w:p>
              </w:tc>
              <w:tc>
                <w:tcPr>
                  <w:tcW w:w="1715" w:type="dxa"/>
                </w:tcPr>
                <w:p w14:paraId="00B0908E" w14:textId="77777777" w:rsidR="009A5892" w:rsidRPr="007C14AB" w:rsidRDefault="009A5892" w:rsidP="00646C65">
                  <w:pPr>
                    <w:widowControl w:val="0"/>
                    <w:tabs>
                      <w:tab w:val="left" w:pos="64"/>
                    </w:tabs>
                    <w:ind w:right="-108"/>
                    <w:rPr>
                      <w:rFonts w:ascii="TH SarabunPSK" w:hAnsi="TH SarabunPSK" w:cs="TH SarabunPSK"/>
                      <w:sz w:val="28"/>
                      <w:szCs w:val="28"/>
                    </w:rPr>
                  </w:pPr>
                </w:p>
              </w:tc>
              <w:tc>
                <w:tcPr>
                  <w:tcW w:w="1418" w:type="dxa"/>
                </w:tcPr>
                <w:p w14:paraId="10A64BD0" w14:textId="77777777" w:rsidR="009A5892" w:rsidRPr="007C14AB" w:rsidRDefault="009A5892" w:rsidP="00646C65">
                  <w:pPr>
                    <w:widowControl w:val="0"/>
                    <w:tabs>
                      <w:tab w:val="left" w:pos="64"/>
                    </w:tabs>
                    <w:ind w:right="-108"/>
                    <w:rPr>
                      <w:rFonts w:ascii="TH SarabunPSK" w:hAnsi="TH SarabunPSK" w:cs="TH SarabunPSK"/>
                      <w:sz w:val="28"/>
                      <w:szCs w:val="28"/>
                    </w:rPr>
                  </w:pPr>
                </w:p>
              </w:tc>
              <w:tc>
                <w:tcPr>
                  <w:tcW w:w="1843" w:type="dxa"/>
                </w:tcPr>
                <w:p w14:paraId="56B73531" w14:textId="77777777" w:rsidR="009A5892" w:rsidRPr="007C14AB" w:rsidRDefault="009A5892" w:rsidP="00646C65">
                  <w:pPr>
                    <w:widowControl w:val="0"/>
                    <w:tabs>
                      <w:tab w:val="left" w:pos="64"/>
                    </w:tabs>
                    <w:ind w:right="-108"/>
                    <w:rPr>
                      <w:rFonts w:ascii="TH SarabunPSK" w:hAnsi="TH SarabunPSK" w:cs="TH SarabunPSK"/>
                      <w:sz w:val="28"/>
                      <w:szCs w:val="28"/>
                    </w:rPr>
                  </w:pPr>
                </w:p>
              </w:tc>
              <w:tc>
                <w:tcPr>
                  <w:tcW w:w="992" w:type="dxa"/>
                </w:tcPr>
                <w:p w14:paraId="4D807AD8" w14:textId="77777777" w:rsidR="009A5892" w:rsidRPr="007C14AB" w:rsidRDefault="009A5892" w:rsidP="00646C65">
                  <w:pPr>
                    <w:widowControl w:val="0"/>
                    <w:tabs>
                      <w:tab w:val="left" w:pos="64"/>
                    </w:tabs>
                    <w:ind w:right="-108"/>
                    <w:rPr>
                      <w:rFonts w:ascii="TH SarabunPSK" w:hAnsi="TH SarabunPSK" w:cs="TH SarabunPSK"/>
                      <w:sz w:val="28"/>
                      <w:szCs w:val="28"/>
                    </w:rPr>
                  </w:pPr>
                </w:p>
              </w:tc>
              <w:tc>
                <w:tcPr>
                  <w:tcW w:w="1417" w:type="dxa"/>
                </w:tcPr>
                <w:p w14:paraId="54F59120" w14:textId="77777777" w:rsidR="009A5892" w:rsidRPr="007C14AB" w:rsidRDefault="009A5892" w:rsidP="00646C65">
                  <w:pPr>
                    <w:widowControl w:val="0"/>
                    <w:tabs>
                      <w:tab w:val="left" w:pos="64"/>
                    </w:tabs>
                    <w:ind w:right="-108"/>
                    <w:rPr>
                      <w:rFonts w:ascii="TH SarabunPSK" w:hAnsi="TH SarabunPSK" w:cs="TH SarabunPSK"/>
                      <w:sz w:val="28"/>
                      <w:szCs w:val="28"/>
                    </w:rPr>
                  </w:pPr>
                </w:p>
              </w:tc>
              <w:tc>
                <w:tcPr>
                  <w:tcW w:w="993" w:type="dxa"/>
                </w:tcPr>
                <w:p w14:paraId="6BCD5E9A" w14:textId="77777777" w:rsidR="009A5892" w:rsidRPr="007C14AB" w:rsidRDefault="009A5892" w:rsidP="00646C65">
                  <w:pPr>
                    <w:widowControl w:val="0"/>
                    <w:tabs>
                      <w:tab w:val="left" w:pos="64"/>
                    </w:tabs>
                    <w:ind w:right="-108"/>
                    <w:rPr>
                      <w:rFonts w:ascii="TH SarabunPSK" w:hAnsi="TH SarabunPSK" w:cs="TH SarabunPSK"/>
                      <w:sz w:val="28"/>
                      <w:szCs w:val="28"/>
                    </w:rPr>
                  </w:pPr>
                </w:p>
              </w:tc>
              <w:tc>
                <w:tcPr>
                  <w:tcW w:w="1275" w:type="dxa"/>
                </w:tcPr>
                <w:p w14:paraId="40B31BF4" w14:textId="77777777" w:rsidR="009A5892" w:rsidRPr="007C14AB" w:rsidRDefault="009A5892" w:rsidP="00646C65">
                  <w:pPr>
                    <w:widowControl w:val="0"/>
                    <w:tabs>
                      <w:tab w:val="left" w:pos="64"/>
                    </w:tabs>
                    <w:ind w:right="-108"/>
                    <w:rPr>
                      <w:rFonts w:ascii="TH SarabunPSK" w:hAnsi="TH SarabunPSK" w:cs="TH SarabunPSK"/>
                      <w:sz w:val="28"/>
                      <w:szCs w:val="28"/>
                    </w:rPr>
                  </w:pPr>
                </w:p>
              </w:tc>
            </w:tr>
            <w:tr w:rsidR="007C14AB" w:rsidRPr="007C14AB" w14:paraId="7C2AB8F8" w14:textId="77777777" w:rsidTr="00646C65">
              <w:tc>
                <w:tcPr>
                  <w:tcW w:w="335" w:type="dxa"/>
                </w:tcPr>
                <w:p w14:paraId="7BFC90C5" w14:textId="77777777" w:rsidR="009A5892" w:rsidRPr="007C14AB" w:rsidRDefault="009A5892" w:rsidP="00646C65">
                  <w:pPr>
                    <w:widowControl w:val="0"/>
                    <w:tabs>
                      <w:tab w:val="left" w:pos="64"/>
                    </w:tabs>
                    <w:ind w:right="-108"/>
                    <w:rPr>
                      <w:rFonts w:ascii="TH SarabunPSK" w:hAnsi="TH SarabunPSK" w:cs="TH SarabunPSK"/>
                      <w:sz w:val="28"/>
                      <w:szCs w:val="28"/>
                      <w:cs/>
                    </w:rPr>
                  </w:pPr>
                  <w:r w:rsidRPr="007C14AB">
                    <w:rPr>
                      <w:rFonts w:ascii="TH SarabunPSK" w:hAnsi="TH SarabunPSK" w:cs="TH SarabunPSK"/>
                      <w:sz w:val="28"/>
                      <w:szCs w:val="28"/>
                    </w:rPr>
                    <w:t>2</w:t>
                  </w:r>
                </w:p>
              </w:tc>
              <w:tc>
                <w:tcPr>
                  <w:tcW w:w="1715" w:type="dxa"/>
                </w:tcPr>
                <w:p w14:paraId="234ACCA1" w14:textId="77777777" w:rsidR="009A5892" w:rsidRPr="007C14AB" w:rsidRDefault="009A5892" w:rsidP="00646C65">
                  <w:pPr>
                    <w:widowControl w:val="0"/>
                    <w:tabs>
                      <w:tab w:val="left" w:pos="64"/>
                    </w:tabs>
                    <w:ind w:right="-108"/>
                    <w:rPr>
                      <w:rFonts w:ascii="TH SarabunPSK" w:hAnsi="TH SarabunPSK" w:cs="TH SarabunPSK"/>
                      <w:sz w:val="28"/>
                      <w:szCs w:val="28"/>
                    </w:rPr>
                  </w:pPr>
                </w:p>
              </w:tc>
              <w:tc>
                <w:tcPr>
                  <w:tcW w:w="1418" w:type="dxa"/>
                </w:tcPr>
                <w:p w14:paraId="07990818" w14:textId="77777777" w:rsidR="009A5892" w:rsidRPr="007C14AB" w:rsidRDefault="009A5892" w:rsidP="00646C65">
                  <w:pPr>
                    <w:widowControl w:val="0"/>
                    <w:tabs>
                      <w:tab w:val="left" w:pos="64"/>
                    </w:tabs>
                    <w:ind w:right="-108"/>
                    <w:rPr>
                      <w:rFonts w:ascii="TH SarabunPSK" w:hAnsi="TH SarabunPSK" w:cs="TH SarabunPSK"/>
                      <w:sz w:val="28"/>
                      <w:szCs w:val="28"/>
                    </w:rPr>
                  </w:pPr>
                </w:p>
              </w:tc>
              <w:tc>
                <w:tcPr>
                  <w:tcW w:w="1843" w:type="dxa"/>
                </w:tcPr>
                <w:p w14:paraId="14D83EC3" w14:textId="77777777" w:rsidR="009A5892" w:rsidRPr="007C14AB" w:rsidRDefault="009A5892" w:rsidP="00646C65">
                  <w:pPr>
                    <w:widowControl w:val="0"/>
                    <w:tabs>
                      <w:tab w:val="left" w:pos="64"/>
                    </w:tabs>
                    <w:ind w:right="-108"/>
                    <w:rPr>
                      <w:rFonts w:ascii="TH SarabunPSK" w:hAnsi="TH SarabunPSK" w:cs="TH SarabunPSK"/>
                      <w:sz w:val="28"/>
                      <w:szCs w:val="28"/>
                    </w:rPr>
                  </w:pPr>
                </w:p>
              </w:tc>
              <w:tc>
                <w:tcPr>
                  <w:tcW w:w="992" w:type="dxa"/>
                </w:tcPr>
                <w:p w14:paraId="46EC819A" w14:textId="77777777" w:rsidR="009A5892" w:rsidRPr="007C14AB" w:rsidRDefault="009A5892" w:rsidP="00646C65">
                  <w:pPr>
                    <w:widowControl w:val="0"/>
                    <w:tabs>
                      <w:tab w:val="left" w:pos="64"/>
                    </w:tabs>
                    <w:ind w:right="-108"/>
                    <w:rPr>
                      <w:rFonts w:ascii="TH SarabunPSK" w:hAnsi="TH SarabunPSK" w:cs="TH SarabunPSK"/>
                      <w:sz w:val="28"/>
                      <w:szCs w:val="28"/>
                    </w:rPr>
                  </w:pPr>
                </w:p>
              </w:tc>
              <w:tc>
                <w:tcPr>
                  <w:tcW w:w="1417" w:type="dxa"/>
                </w:tcPr>
                <w:p w14:paraId="7A34C4B6" w14:textId="77777777" w:rsidR="009A5892" w:rsidRPr="007C14AB" w:rsidRDefault="009A5892" w:rsidP="00646C65">
                  <w:pPr>
                    <w:widowControl w:val="0"/>
                    <w:tabs>
                      <w:tab w:val="left" w:pos="64"/>
                    </w:tabs>
                    <w:ind w:right="-108"/>
                    <w:rPr>
                      <w:rFonts w:ascii="TH SarabunPSK" w:hAnsi="TH SarabunPSK" w:cs="TH SarabunPSK"/>
                      <w:sz w:val="28"/>
                      <w:szCs w:val="28"/>
                    </w:rPr>
                  </w:pPr>
                </w:p>
              </w:tc>
              <w:tc>
                <w:tcPr>
                  <w:tcW w:w="993" w:type="dxa"/>
                </w:tcPr>
                <w:p w14:paraId="556B7D2A" w14:textId="77777777" w:rsidR="009A5892" w:rsidRPr="007C14AB" w:rsidRDefault="009A5892" w:rsidP="00646C65">
                  <w:pPr>
                    <w:widowControl w:val="0"/>
                    <w:tabs>
                      <w:tab w:val="left" w:pos="64"/>
                    </w:tabs>
                    <w:ind w:right="-108"/>
                    <w:rPr>
                      <w:rFonts w:ascii="TH SarabunPSK" w:hAnsi="TH SarabunPSK" w:cs="TH SarabunPSK"/>
                      <w:sz w:val="28"/>
                      <w:szCs w:val="28"/>
                    </w:rPr>
                  </w:pPr>
                </w:p>
              </w:tc>
              <w:tc>
                <w:tcPr>
                  <w:tcW w:w="1275" w:type="dxa"/>
                </w:tcPr>
                <w:p w14:paraId="17ADA8A0" w14:textId="77777777" w:rsidR="009A5892" w:rsidRPr="007C14AB" w:rsidRDefault="009A5892" w:rsidP="00646C65">
                  <w:pPr>
                    <w:widowControl w:val="0"/>
                    <w:tabs>
                      <w:tab w:val="left" w:pos="64"/>
                    </w:tabs>
                    <w:ind w:right="-108"/>
                    <w:rPr>
                      <w:rFonts w:ascii="TH SarabunPSK" w:hAnsi="TH SarabunPSK" w:cs="TH SarabunPSK"/>
                      <w:sz w:val="28"/>
                      <w:szCs w:val="28"/>
                    </w:rPr>
                  </w:pPr>
                </w:p>
              </w:tc>
            </w:tr>
          </w:tbl>
          <w:p w14:paraId="0E0700CD" w14:textId="77777777" w:rsidR="009A5892" w:rsidRPr="007C14AB" w:rsidRDefault="009A5892" w:rsidP="00646C65">
            <w:pPr>
              <w:pStyle w:val="a3"/>
              <w:tabs>
                <w:tab w:val="left" w:pos="44"/>
              </w:tabs>
              <w:spacing w:after="0" w:line="240" w:lineRule="auto"/>
              <w:ind w:left="72" w:right="-114"/>
              <w:rPr>
                <w:rFonts w:ascii="TH SarabunPSK" w:hAnsi="TH SarabunPSK" w:cs="TH SarabunPSK"/>
                <w:sz w:val="6"/>
                <w:szCs w:val="6"/>
              </w:rPr>
            </w:pPr>
          </w:p>
          <w:p w14:paraId="51893243" w14:textId="77777777" w:rsidR="009A5892" w:rsidRDefault="009A5892" w:rsidP="00A73F65">
            <w:pPr>
              <w:tabs>
                <w:tab w:val="left" w:pos="44"/>
              </w:tabs>
              <w:spacing w:after="0" w:line="240" w:lineRule="auto"/>
              <w:ind w:right="-114"/>
              <w:rPr>
                <w:rFonts w:ascii="TH SarabunPSK" w:hAnsi="TH SarabunPSK" w:cs="TH SarabunPSK"/>
                <w:sz w:val="20"/>
                <w:szCs w:val="20"/>
              </w:rPr>
            </w:pPr>
          </w:p>
          <w:p w14:paraId="731B80AF" w14:textId="77777777" w:rsidR="009A4DE3" w:rsidRDefault="009A4DE3" w:rsidP="00A73F65">
            <w:pPr>
              <w:tabs>
                <w:tab w:val="left" w:pos="44"/>
              </w:tabs>
              <w:spacing w:after="0" w:line="240" w:lineRule="auto"/>
              <w:ind w:right="-114"/>
              <w:rPr>
                <w:rFonts w:ascii="TH SarabunPSK" w:hAnsi="TH SarabunPSK" w:cs="TH SarabunPSK"/>
                <w:sz w:val="20"/>
                <w:szCs w:val="20"/>
              </w:rPr>
            </w:pPr>
          </w:p>
          <w:p w14:paraId="782042A9" w14:textId="77777777" w:rsidR="009A4DE3" w:rsidRDefault="009A4DE3" w:rsidP="00A73F65">
            <w:pPr>
              <w:tabs>
                <w:tab w:val="left" w:pos="44"/>
              </w:tabs>
              <w:spacing w:after="0" w:line="240" w:lineRule="auto"/>
              <w:ind w:right="-114"/>
              <w:rPr>
                <w:rFonts w:ascii="TH SarabunPSK" w:hAnsi="TH SarabunPSK" w:cs="TH SarabunPSK"/>
                <w:sz w:val="20"/>
                <w:szCs w:val="20"/>
              </w:rPr>
            </w:pPr>
          </w:p>
          <w:p w14:paraId="08B1E0D2" w14:textId="77777777" w:rsidR="009A4DE3" w:rsidRDefault="009A4DE3" w:rsidP="00A73F65">
            <w:pPr>
              <w:tabs>
                <w:tab w:val="left" w:pos="44"/>
              </w:tabs>
              <w:spacing w:after="0" w:line="240" w:lineRule="auto"/>
              <w:ind w:right="-114"/>
              <w:rPr>
                <w:rFonts w:ascii="TH SarabunPSK" w:hAnsi="TH SarabunPSK" w:cs="TH SarabunPSK"/>
                <w:sz w:val="20"/>
                <w:szCs w:val="20"/>
              </w:rPr>
            </w:pPr>
          </w:p>
          <w:p w14:paraId="1B3E109B" w14:textId="08AA4F53" w:rsidR="009A4DE3" w:rsidRPr="007C14AB" w:rsidRDefault="009A4DE3" w:rsidP="00A73F65">
            <w:pPr>
              <w:tabs>
                <w:tab w:val="left" w:pos="44"/>
              </w:tabs>
              <w:spacing w:after="0" w:line="240" w:lineRule="auto"/>
              <w:ind w:right="-114"/>
              <w:rPr>
                <w:rFonts w:ascii="TH SarabunPSK" w:hAnsi="TH SarabunPSK" w:cs="TH SarabunPSK"/>
                <w:sz w:val="20"/>
                <w:szCs w:val="20"/>
              </w:rPr>
            </w:pPr>
          </w:p>
        </w:tc>
      </w:tr>
      <w:tr w:rsidR="007C14AB" w:rsidRPr="007C14AB" w14:paraId="27904B7E" w14:textId="77777777" w:rsidTr="00646C65">
        <w:tc>
          <w:tcPr>
            <w:tcW w:w="2160" w:type="dxa"/>
            <w:tcBorders>
              <w:top w:val="single" w:sz="4" w:space="0" w:color="000000"/>
              <w:left w:val="single" w:sz="4" w:space="0" w:color="000000"/>
              <w:bottom w:val="single" w:sz="4" w:space="0" w:color="000000"/>
              <w:right w:val="single" w:sz="4" w:space="0" w:color="000000"/>
            </w:tcBorders>
            <w:hideMark/>
          </w:tcPr>
          <w:p w14:paraId="74353F91" w14:textId="77777777" w:rsidR="009A5892" w:rsidRPr="007C14AB" w:rsidRDefault="009A5892" w:rsidP="00646C65">
            <w:pPr>
              <w:widowControl w:val="0"/>
              <w:spacing w:after="0" w:line="240" w:lineRule="auto"/>
              <w:rPr>
                <w:rFonts w:ascii="TH SarabunPSK" w:eastAsia="Sarabun" w:hAnsi="TH SarabunPSK" w:cs="TH SarabunPSK"/>
                <w:sz w:val="28"/>
              </w:rPr>
            </w:pPr>
            <w:r w:rsidRPr="007C14AB">
              <w:rPr>
                <w:rFonts w:ascii="TH SarabunPSK" w:eastAsia="Sarabun" w:hAnsi="TH SarabunPSK" w:cs="TH SarabunPSK"/>
                <w:sz w:val="28"/>
              </w:rPr>
              <w:lastRenderedPageBreak/>
              <w:t>2.5</w:t>
            </w:r>
            <w:r w:rsidRPr="007C14AB">
              <w:rPr>
                <w:rFonts w:ascii="TH SarabunPSK" w:eastAsia="Sarabun" w:hAnsi="TH SarabunPSK" w:cs="TH SarabunPSK"/>
                <w:sz w:val="28"/>
                <w:cs/>
              </w:rPr>
              <w:t xml:space="preserve"> จำนวนผลงานวิจัยเชิงประยุกต์และ พัฒนานวัตกรรม</w:t>
            </w:r>
          </w:p>
          <w:p w14:paraId="39D4829B" w14:textId="77777777" w:rsidR="009A5892" w:rsidRPr="007C14AB" w:rsidRDefault="009A5892" w:rsidP="00646C65">
            <w:pPr>
              <w:widowControl w:val="0"/>
              <w:spacing w:after="0" w:line="240" w:lineRule="auto"/>
              <w:rPr>
                <w:rFonts w:ascii="TH SarabunPSK" w:eastAsia="Sarabun" w:hAnsi="TH SarabunPSK" w:cs="TH SarabunPSK"/>
                <w:sz w:val="28"/>
              </w:rPr>
            </w:pPr>
            <w:r w:rsidRPr="007C14AB">
              <w:rPr>
                <w:rFonts w:ascii="TH SarabunPSK" w:eastAsia="Sarabun" w:hAnsi="TH SarabunPSK" w:cs="TH SarabunPSK"/>
                <w:sz w:val="28"/>
                <w:cs/>
              </w:rPr>
              <w:t xml:space="preserve">   </w:t>
            </w:r>
            <w:r w:rsidRPr="007C14AB">
              <w:rPr>
                <w:rFonts w:ascii="TH SarabunPSK" w:eastAsia="Sarabun" w:hAnsi="TH SarabunPSK" w:cs="TH SarabunPSK"/>
                <w:sz w:val="28"/>
              </w:rPr>
              <w:t xml:space="preserve">2.5.1 </w:t>
            </w:r>
            <w:r w:rsidRPr="007C14AB">
              <w:rPr>
                <w:rFonts w:ascii="TH SarabunPSK" w:eastAsia="Sarabun" w:hAnsi="TH SarabunPSK" w:cs="TH SarabunPSK"/>
                <w:sz w:val="28"/>
                <w:cs/>
              </w:rPr>
              <w:t>จำนวนผลงานวิจัยเชิงประยุกต์ที่มีการจดทะเบียนจากหน่วยงานที่เกี่ยวข้อง อาทิ การจดสิทธิบัตร อนุสิทธิบัตร เป็นต้น</w:t>
            </w:r>
          </w:p>
          <w:p w14:paraId="28A34190" w14:textId="77777777" w:rsidR="009A5892" w:rsidRPr="007C14AB" w:rsidRDefault="009A5892" w:rsidP="00646C65">
            <w:pPr>
              <w:widowControl w:val="0"/>
              <w:spacing w:after="0" w:line="240" w:lineRule="auto"/>
              <w:rPr>
                <w:rFonts w:ascii="TH SarabunPSK" w:eastAsia="Sarabun" w:hAnsi="TH SarabunPSK" w:cs="TH SarabunPSK"/>
                <w:sz w:val="28"/>
              </w:rPr>
            </w:pPr>
            <w:r w:rsidRPr="007C14AB">
              <w:rPr>
                <w:rFonts w:ascii="TH SarabunPSK" w:eastAsia="Sarabun" w:hAnsi="TH SarabunPSK" w:cs="TH SarabunPSK"/>
                <w:sz w:val="28"/>
              </w:rPr>
              <w:t xml:space="preserve">      2.5.2 </w:t>
            </w:r>
            <w:r w:rsidRPr="007C14AB">
              <w:rPr>
                <w:rFonts w:ascii="TH SarabunPSK" w:eastAsia="Sarabun" w:hAnsi="TH SarabunPSK" w:cs="TH SarabunPSK"/>
                <w:sz w:val="28"/>
                <w:cs/>
              </w:rPr>
              <w:t>จำนวนนวัตกรรมหรือผลงานบริการวิชาการที่สามารถสร้างคุณค่าแก่ผู้รับบริการ ชุมชน และสังคมได้โดยสามารถนำผลงานบริการวิชาการไปใช้ประโยชน์ด้านเศรษฐกิจ สังคม สิ่งแวดล้อม และการศึกษา</w:t>
            </w:r>
          </w:p>
        </w:tc>
        <w:tc>
          <w:tcPr>
            <w:tcW w:w="990" w:type="dxa"/>
            <w:tcBorders>
              <w:top w:val="single" w:sz="4" w:space="0" w:color="000000"/>
              <w:left w:val="single" w:sz="4" w:space="0" w:color="000000"/>
              <w:bottom w:val="single" w:sz="4" w:space="0" w:color="000000"/>
              <w:right w:val="single" w:sz="4" w:space="0" w:color="000000"/>
            </w:tcBorders>
          </w:tcPr>
          <w:p w14:paraId="1A16EF35" w14:textId="77777777" w:rsidR="009A5892" w:rsidRPr="007C14AB" w:rsidRDefault="009A5892" w:rsidP="00646C65">
            <w:pPr>
              <w:widowControl w:val="0"/>
              <w:spacing w:after="0" w:line="240" w:lineRule="auto"/>
              <w:jc w:val="center"/>
              <w:rPr>
                <w:rFonts w:ascii="TH SarabunPSK" w:eastAsia="Sarabun" w:hAnsi="TH SarabunPSK" w:cs="TH SarabunPSK"/>
                <w:sz w:val="28"/>
              </w:rPr>
            </w:pPr>
          </w:p>
          <w:p w14:paraId="7CE37913" w14:textId="77777777" w:rsidR="009A5892" w:rsidRPr="007C14AB" w:rsidRDefault="009A5892" w:rsidP="00646C65">
            <w:pPr>
              <w:widowControl w:val="0"/>
              <w:spacing w:after="0" w:line="240" w:lineRule="auto"/>
              <w:jc w:val="center"/>
              <w:rPr>
                <w:rFonts w:ascii="TH SarabunPSK" w:eastAsia="Sarabun" w:hAnsi="TH SarabunPSK" w:cs="TH SarabunPSK"/>
                <w:sz w:val="28"/>
              </w:rPr>
            </w:pPr>
          </w:p>
          <w:p w14:paraId="3DA8D047" w14:textId="77777777" w:rsidR="009A5892" w:rsidRPr="007C14AB" w:rsidRDefault="009A5892" w:rsidP="00646C65">
            <w:pPr>
              <w:widowControl w:val="0"/>
              <w:spacing w:after="0" w:line="240" w:lineRule="auto"/>
              <w:jc w:val="center"/>
              <w:rPr>
                <w:rFonts w:ascii="TH SarabunPSK" w:eastAsia="Sarabun" w:hAnsi="TH SarabunPSK" w:cs="TH SarabunPSK"/>
                <w:sz w:val="28"/>
              </w:rPr>
            </w:pPr>
          </w:p>
          <w:p w14:paraId="104B0FBC" w14:textId="27369588" w:rsidR="009A5892" w:rsidRPr="007C14AB" w:rsidRDefault="006B73F6" w:rsidP="00646C65">
            <w:pPr>
              <w:widowControl w:val="0"/>
              <w:spacing w:after="0" w:line="240" w:lineRule="auto"/>
              <w:jc w:val="center"/>
              <w:rPr>
                <w:rFonts w:ascii="TH SarabunPSK" w:eastAsia="Sarabun" w:hAnsi="TH SarabunPSK" w:cs="TH SarabunPSK"/>
                <w:sz w:val="28"/>
              </w:rPr>
            </w:pPr>
            <w:r w:rsidRPr="007C14AB">
              <w:rPr>
                <w:rFonts w:ascii="TH SarabunPSK" w:eastAsia="Sarabun" w:hAnsi="TH SarabunPSK" w:cs="TH SarabunPSK"/>
                <w:sz w:val="28"/>
              </w:rPr>
              <w:t>…….</w:t>
            </w:r>
            <w:r w:rsidR="009A5892" w:rsidRPr="007C14AB">
              <w:rPr>
                <w:rFonts w:ascii="TH SarabunPSK" w:eastAsia="Sarabun" w:hAnsi="TH SarabunPSK" w:cs="TH SarabunPSK"/>
                <w:sz w:val="28"/>
              </w:rPr>
              <w:t xml:space="preserve"> </w:t>
            </w:r>
          </w:p>
          <w:p w14:paraId="2AA74DE7" w14:textId="77777777" w:rsidR="009A5892" w:rsidRPr="007C14AB" w:rsidRDefault="009A5892" w:rsidP="00646C65">
            <w:pPr>
              <w:widowControl w:val="0"/>
              <w:spacing w:after="0" w:line="240" w:lineRule="auto"/>
              <w:jc w:val="center"/>
              <w:rPr>
                <w:rFonts w:ascii="TH SarabunPSK" w:eastAsia="Sarabun" w:hAnsi="TH SarabunPSK" w:cs="TH SarabunPSK"/>
                <w:sz w:val="28"/>
              </w:rPr>
            </w:pPr>
            <w:r w:rsidRPr="007C14AB">
              <w:rPr>
                <w:rFonts w:ascii="TH SarabunPSK" w:eastAsia="Sarabun" w:hAnsi="TH SarabunPSK" w:cs="TH SarabunPSK"/>
                <w:sz w:val="28"/>
                <w:cs/>
              </w:rPr>
              <w:t>ชิ้น</w:t>
            </w:r>
          </w:p>
          <w:p w14:paraId="6F647001" w14:textId="77777777" w:rsidR="009A5892" w:rsidRPr="007C14AB" w:rsidRDefault="009A5892" w:rsidP="00646C65">
            <w:pPr>
              <w:widowControl w:val="0"/>
              <w:spacing w:after="0" w:line="240" w:lineRule="auto"/>
              <w:jc w:val="center"/>
              <w:rPr>
                <w:rFonts w:ascii="TH SarabunPSK" w:eastAsia="Sarabun" w:hAnsi="TH SarabunPSK" w:cs="TH SarabunPSK"/>
                <w:sz w:val="28"/>
              </w:rPr>
            </w:pPr>
          </w:p>
          <w:p w14:paraId="7B29D570" w14:textId="77777777" w:rsidR="009A5892" w:rsidRPr="007C14AB" w:rsidRDefault="009A5892" w:rsidP="00646C65">
            <w:pPr>
              <w:widowControl w:val="0"/>
              <w:spacing w:after="0" w:line="240" w:lineRule="auto"/>
              <w:jc w:val="center"/>
              <w:rPr>
                <w:rFonts w:ascii="TH SarabunPSK" w:eastAsia="Sarabun" w:hAnsi="TH SarabunPSK" w:cs="TH SarabunPSK"/>
                <w:sz w:val="28"/>
              </w:rPr>
            </w:pPr>
          </w:p>
          <w:p w14:paraId="0EEE2C4A" w14:textId="77777777" w:rsidR="009A5892" w:rsidRPr="007C14AB" w:rsidRDefault="009A5892" w:rsidP="00646C65">
            <w:pPr>
              <w:widowControl w:val="0"/>
              <w:spacing w:after="0" w:line="240" w:lineRule="auto"/>
              <w:jc w:val="center"/>
              <w:rPr>
                <w:rFonts w:ascii="TH SarabunPSK" w:eastAsia="Sarabun" w:hAnsi="TH SarabunPSK" w:cs="TH SarabunPSK"/>
                <w:sz w:val="28"/>
              </w:rPr>
            </w:pPr>
          </w:p>
          <w:p w14:paraId="6225DD6F" w14:textId="77777777" w:rsidR="009A5892" w:rsidRPr="007C14AB" w:rsidRDefault="009A5892" w:rsidP="00646C65">
            <w:pPr>
              <w:widowControl w:val="0"/>
              <w:spacing w:after="0" w:line="240" w:lineRule="auto"/>
              <w:jc w:val="center"/>
              <w:rPr>
                <w:rFonts w:ascii="TH SarabunPSK" w:eastAsia="Sarabun" w:hAnsi="TH SarabunPSK" w:cs="TH SarabunPSK"/>
                <w:sz w:val="28"/>
              </w:rPr>
            </w:pPr>
          </w:p>
          <w:p w14:paraId="61ACE142" w14:textId="74135533" w:rsidR="009A5892" w:rsidRPr="007C14AB" w:rsidRDefault="00520EB1" w:rsidP="00646C65">
            <w:pPr>
              <w:widowControl w:val="0"/>
              <w:spacing w:after="0" w:line="240" w:lineRule="auto"/>
              <w:jc w:val="center"/>
              <w:rPr>
                <w:rFonts w:ascii="TH SarabunPSK" w:eastAsia="Sarabun" w:hAnsi="TH SarabunPSK" w:cs="TH SarabunPSK"/>
                <w:sz w:val="28"/>
              </w:rPr>
            </w:pPr>
            <w:r w:rsidRPr="007C14AB">
              <w:rPr>
                <w:rFonts w:ascii="TH SarabunPSK" w:eastAsia="Sarabun" w:hAnsi="TH SarabunPSK" w:cs="TH SarabunPSK" w:hint="cs"/>
                <w:sz w:val="28"/>
                <w:cs/>
              </w:rPr>
              <w:t>2</w:t>
            </w:r>
            <w:r w:rsidR="009A5892" w:rsidRPr="007C14AB">
              <w:rPr>
                <w:rFonts w:ascii="TH SarabunPSK" w:eastAsia="Sarabun" w:hAnsi="TH SarabunPSK" w:cs="TH SarabunPSK"/>
                <w:sz w:val="28"/>
              </w:rPr>
              <w:t xml:space="preserve"> </w:t>
            </w:r>
          </w:p>
          <w:p w14:paraId="404A9D6F" w14:textId="77777777" w:rsidR="009A5892" w:rsidRPr="007C14AB" w:rsidRDefault="009A5892" w:rsidP="00646C65">
            <w:pPr>
              <w:widowControl w:val="0"/>
              <w:spacing w:after="0" w:line="240" w:lineRule="auto"/>
              <w:jc w:val="center"/>
              <w:rPr>
                <w:rFonts w:ascii="TH SarabunPSK" w:eastAsia="Sarabun" w:hAnsi="TH SarabunPSK" w:cs="TH SarabunPSK"/>
                <w:sz w:val="28"/>
              </w:rPr>
            </w:pPr>
            <w:r w:rsidRPr="007C14AB">
              <w:rPr>
                <w:rFonts w:ascii="TH SarabunPSK" w:eastAsia="Sarabun" w:hAnsi="TH SarabunPSK" w:cs="TH SarabunPSK"/>
                <w:sz w:val="28"/>
                <w:cs/>
              </w:rPr>
              <w:t>ผลงาน</w:t>
            </w:r>
          </w:p>
        </w:tc>
        <w:tc>
          <w:tcPr>
            <w:tcW w:w="900" w:type="dxa"/>
            <w:tcBorders>
              <w:top w:val="single" w:sz="4" w:space="0" w:color="000000"/>
              <w:left w:val="single" w:sz="4" w:space="0" w:color="000000"/>
              <w:bottom w:val="single" w:sz="4" w:space="0" w:color="000000"/>
              <w:right w:val="single" w:sz="4" w:space="0" w:color="000000"/>
            </w:tcBorders>
          </w:tcPr>
          <w:p w14:paraId="098679DA" w14:textId="77777777" w:rsidR="009A5892" w:rsidRPr="007C14AB" w:rsidRDefault="009A5892" w:rsidP="00646C65">
            <w:pPr>
              <w:widowControl w:val="0"/>
              <w:spacing w:after="0" w:line="240" w:lineRule="auto"/>
              <w:jc w:val="center"/>
              <w:rPr>
                <w:rFonts w:ascii="TH SarabunPSK" w:eastAsia="Sarabun" w:hAnsi="TH SarabunPSK" w:cs="TH SarabunPSK"/>
                <w:sz w:val="28"/>
              </w:rPr>
            </w:pPr>
          </w:p>
          <w:p w14:paraId="06FD6176" w14:textId="77777777" w:rsidR="009A5892" w:rsidRPr="007C14AB" w:rsidRDefault="009A5892" w:rsidP="00646C65">
            <w:pPr>
              <w:widowControl w:val="0"/>
              <w:spacing w:after="0" w:line="240" w:lineRule="auto"/>
              <w:jc w:val="center"/>
              <w:rPr>
                <w:rFonts w:ascii="TH SarabunPSK" w:eastAsia="Sarabun" w:hAnsi="TH SarabunPSK" w:cs="TH SarabunPSK"/>
                <w:sz w:val="28"/>
              </w:rPr>
            </w:pPr>
          </w:p>
          <w:p w14:paraId="4190A75C" w14:textId="77777777" w:rsidR="009A5892" w:rsidRPr="007C14AB" w:rsidRDefault="009A5892" w:rsidP="00646C65">
            <w:pPr>
              <w:widowControl w:val="0"/>
              <w:spacing w:after="0" w:line="240" w:lineRule="auto"/>
              <w:jc w:val="center"/>
              <w:rPr>
                <w:rFonts w:ascii="TH SarabunPSK" w:eastAsia="Sarabun" w:hAnsi="TH SarabunPSK" w:cs="TH SarabunPSK"/>
                <w:sz w:val="28"/>
              </w:rPr>
            </w:pPr>
          </w:p>
          <w:p w14:paraId="657156CD" w14:textId="77777777" w:rsidR="009A5892" w:rsidRPr="007C14AB" w:rsidRDefault="009A5892" w:rsidP="00646C65">
            <w:pPr>
              <w:widowControl w:val="0"/>
              <w:spacing w:after="0" w:line="240" w:lineRule="auto"/>
              <w:jc w:val="center"/>
              <w:rPr>
                <w:rFonts w:ascii="TH SarabunPSK" w:eastAsia="Sarabun" w:hAnsi="TH SarabunPSK" w:cs="TH SarabunPSK"/>
                <w:sz w:val="28"/>
              </w:rPr>
            </w:pPr>
            <w:r w:rsidRPr="007C14AB">
              <w:rPr>
                <w:rFonts w:ascii="TH SarabunPSK" w:eastAsia="Sarabun" w:hAnsi="TH SarabunPSK" w:cs="TH SarabunPSK"/>
                <w:sz w:val="28"/>
              </w:rPr>
              <w:t>…….</w:t>
            </w:r>
          </w:p>
          <w:p w14:paraId="481BE345" w14:textId="77777777" w:rsidR="009A5892" w:rsidRPr="007C14AB" w:rsidRDefault="009A5892" w:rsidP="00646C65">
            <w:pPr>
              <w:widowControl w:val="0"/>
              <w:spacing w:after="0" w:line="240" w:lineRule="auto"/>
              <w:jc w:val="center"/>
              <w:rPr>
                <w:rFonts w:ascii="TH SarabunPSK" w:eastAsia="Sarabun" w:hAnsi="TH SarabunPSK" w:cs="TH SarabunPSK"/>
                <w:sz w:val="28"/>
              </w:rPr>
            </w:pPr>
            <w:r w:rsidRPr="007C14AB">
              <w:rPr>
                <w:rFonts w:ascii="TH SarabunPSK" w:eastAsia="Sarabun" w:hAnsi="TH SarabunPSK" w:cs="TH SarabunPSK"/>
                <w:sz w:val="28"/>
                <w:cs/>
              </w:rPr>
              <w:t>ชิ้น</w:t>
            </w:r>
          </w:p>
          <w:p w14:paraId="70EA9E03" w14:textId="77777777" w:rsidR="009A5892" w:rsidRPr="007C14AB" w:rsidRDefault="009A5892" w:rsidP="00646C65">
            <w:pPr>
              <w:widowControl w:val="0"/>
              <w:spacing w:after="0" w:line="240" w:lineRule="auto"/>
              <w:jc w:val="center"/>
              <w:rPr>
                <w:rFonts w:ascii="TH SarabunPSK" w:eastAsia="Sarabun" w:hAnsi="TH SarabunPSK" w:cs="TH SarabunPSK"/>
                <w:sz w:val="28"/>
              </w:rPr>
            </w:pPr>
          </w:p>
          <w:p w14:paraId="73BCD205" w14:textId="77777777" w:rsidR="009A5892" w:rsidRPr="007C14AB" w:rsidRDefault="009A5892" w:rsidP="00646C65">
            <w:pPr>
              <w:widowControl w:val="0"/>
              <w:spacing w:after="0" w:line="240" w:lineRule="auto"/>
              <w:jc w:val="center"/>
              <w:rPr>
                <w:rFonts w:ascii="TH SarabunPSK" w:eastAsia="Sarabun" w:hAnsi="TH SarabunPSK" w:cs="TH SarabunPSK"/>
                <w:sz w:val="28"/>
              </w:rPr>
            </w:pPr>
          </w:p>
          <w:p w14:paraId="2DD2109D" w14:textId="77777777" w:rsidR="009A5892" w:rsidRPr="007C14AB" w:rsidRDefault="009A5892" w:rsidP="00646C65">
            <w:pPr>
              <w:widowControl w:val="0"/>
              <w:spacing w:after="0" w:line="240" w:lineRule="auto"/>
              <w:jc w:val="center"/>
              <w:rPr>
                <w:rFonts w:ascii="TH SarabunPSK" w:eastAsia="Sarabun" w:hAnsi="TH SarabunPSK" w:cs="TH SarabunPSK"/>
                <w:sz w:val="28"/>
              </w:rPr>
            </w:pPr>
          </w:p>
          <w:p w14:paraId="6ED4282E" w14:textId="77777777" w:rsidR="009A5892" w:rsidRPr="007C14AB" w:rsidRDefault="009A5892" w:rsidP="00646C65">
            <w:pPr>
              <w:widowControl w:val="0"/>
              <w:spacing w:after="0" w:line="240" w:lineRule="auto"/>
              <w:jc w:val="center"/>
              <w:rPr>
                <w:rFonts w:ascii="TH SarabunPSK" w:eastAsia="Sarabun" w:hAnsi="TH SarabunPSK" w:cs="TH SarabunPSK"/>
                <w:sz w:val="28"/>
              </w:rPr>
            </w:pPr>
          </w:p>
          <w:p w14:paraId="5C16620C" w14:textId="2896E9EB" w:rsidR="009A5892" w:rsidRPr="007C14AB" w:rsidRDefault="009A5892" w:rsidP="00646C65">
            <w:pPr>
              <w:widowControl w:val="0"/>
              <w:spacing w:after="0" w:line="240" w:lineRule="auto"/>
              <w:jc w:val="center"/>
              <w:rPr>
                <w:rFonts w:ascii="TH SarabunPSK" w:eastAsia="Sarabun" w:hAnsi="TH SarabunPSK" w:cs="TH SarabunPSK"/>
                <w:sz w:val="28"/>
              </w:rPr>
            </w:pPr>
            <w:r w:rsidRPr="007C14AB">
              <w:rPr>
                <w:rFonts w:ascii="TH SarabunPSK" w:eastAsia="Sarabun" w:hAnsi="TH SarabunPSK" w:cs="TH SarabunPSK"/>
                <w:sz w:val="28"/>
              </w:rPr>
              <w:t>…</w:t>
            </w:r>
            <w:r w:rsidR="00F9006B" w:rsidRPr="007C14AB">
              <w:rPr>
                <w:rFonts w:ascii="TH SarabunPSK" w:eastAsia="Sarabun" w:hAnsi="TH SarabunPSK" w:cs="TH SarabunPSK"/>
                <w:sz w:val="28"/>
              </w:rPr>
              <w:t>14</w:t>
            </w:r>
            <w:r w:rsidRPr="007C14AB">
              <w:rPr>
                <w:rFonts w:ascii="TH SarabunPSK" w:eastAsia="Sarabun" w:hAnsi="TH SarabunPSK" w:cs="TH SarabunPSK"/>
                <w:sz w:val="28"/>
              </w:rPr>
              <w:t>….</w:t>
            </w:r>
          </w:p>
          <w:p w14:paraId="61BC5194" w14:textId="77777777" w:rsidR="009A5892" w:rsidRPr="007C14AB" w:rsidRDefault="009A5892" w:rsidP="00646C65">
            <w:pPr>
              <w:tabs>
                <w:tab w:val="left" w:pos="157"/>
              </w:tabs>
              <w:spacing w:after="0" w:line="240" w:lineRule="auto"/>
              <w:ind w:hanging="127"/>
              <w:jc w:val="center"/>
              <w:rPr>
                <w:rFonts w:ascii="TH SarabunPSK" w:eastAsia="Arial" w:hAnsi="TH SarabunPSK" w:cs="TH SarabunPSK"/>
                <w:sz w:val="28"/>
              </w:rPr>
            </w:pPr>
            <w:r w:rsidRPr="007C14AB">
              <w:rPr>
                <w:rFonts w:ascii="TH SarabunPSK" w:eastAsia="Sarabun" w:hAnsi="TH SarabunPSK" w:cs="TH SarabunPSK"/>
                <w:sz w:val="28"/>
              </w:rPr>
              <w:t xml:space="preserve"> </w:t>
            </w:r>
            <w:r w:rsidRPr="007C14AB">
              <w:rPr>
                <w:rFonts w:ascii="TH SarabunPSK" w:eastAsia="Sarabun" w:hAnsi="TH SarabunPSK" w:cs="TH SarabunPSK"/>
                <w:sz w:val="28"/>
                <w:cs/>
              </w:rPr>
              <w:t>ผลงาน</w:t>
            </w:r>
          </w:p>
        </w:tc>
        <w:tc>
          <w:tcPr>
            <w:tcW w:w="10350" w:type="dxa"/>
            <w:tcBorders>
              <w:top w:val="single" w:sz="4" w:space="0" w:color="000000"/>
              <w:left w:val="single" w:sz="4" w:space="0" w:color="000000"/>
              <w:bottom w:val="single" w:sz="4" w:space="0" w:color="000000"/>
              <w:right w:val="single" w:sz="4" w:space="0" w:color="000000"/>
            </w:tcBorders>
          </w:tcPr>
          <w:p w14:paraId="0F8D6360" w14:textId="77777777" w:rsidR="00A73F65" w:rsidRPr="007C14AB" w:rsidRDefault="00A73F65" w:rsidP="00646C65">
            <w:pPr>
              <w:tabs>
                <w:tab w:val="left" w:pos="157"/>
              </w:tabs>
              <w:spacing w:after="0" w:line="240" w:lineRule="auto"/>
              <w:rPr>
                <w:rFonts w:ascii="TH SarabunPSK" w:eastAsia="Sarabun" w:hAnsi="TH SarabunPSK" w:cs="TH SarabunPSK"/>
                <w:sz w:val="28"/>
              </w:rPr>
            </w:pPr>
          </w:p>
          <w:p w14:paraId="5F6AF1A9" w14:textId="77777777" w:rsidR="00CB00E4" w:rsidRPr="007C14AB" w:rsidRDefault="00CB00E4" w:rsidP="00646C65">
            <w:pPr>
              <w:tabs>
                <w:tab w:val="left" w:pos="157"/>
              </w:tabs>
              <w:spacing w:after="0" w:line="240" w:lineRule="auto"/>
              <w:rPr>
                <w:rFonts w:ascii="TH SarabunPSK" w:eastAsia="Sarabun" w:hAnsi="TH SarabunPSK" w:cs="TH SarabunPSK"/>
                <w:sz w:val="28"/>
              </w:rPr>
            </w:pPr>
          </w:p>
          <w:p w14:paraId="716E2369" w14:textId="77777777" w:rsidR="00A73F65" w:rsidRPr="007C14AB" w:rsidRDefault="00A73F65" w:rsidP="00646C65">
            <w:pPr>
              <w:tabs>
                <w:tab w:val="left" w:pos="157"/>
              </w:tabs>
              <w:spacing w:after="0" w:line="240" w:lineRule="auto"/>
              <w:rPr>
                <w:rFonts w:ascii="TH SarabunPSK" w:eastAsia="Sarabun" w:hAnsi="TH SarabunPSK" w:cs="TH SarabunPSK"/>
                <w:sz w:val="28"/>
              </w:rPr>
            </w:pPr>
          </w:p>
          <w:p w14:paraId="10929833" w14:textId="3E2A222E" w:rsidR="009A5892" w:rsidRPr="007C14AB" w:rsidRDefault="009A5892" w:rsidP="00646C65">
            <w:pPr>
              <w:tabs>
                <w:tab w:val="left" w:pos="157"/>
              </w:tabs>
              <w:spacing w:after="0" w:line="240" w:lineRule="auto"/>
              <w:rPr>
                <w:rFonts w:ascii="TH SarabunPSK" w:eastAsia="Sarabun" w:hAnsi="TH SarabunPSK" w:cs="TH SarabunPSK"/>
                <w:sz w:val="28"/>
              </w:rPr>
            </w:pPr>
            <w:r w:rsidRPr="007C14AB">
              <w:rPr>
                <w:rFonts w:ascii="TH SarabunPSK" w:eastAsia="Sarabun" w:hAnsi="TH SarabunPSK" w:cs="TH SarabunPSK"/>
                <w:sz w:val="28"/>
                <w:cs/>
              </w:rPr>
              <w:t xml:space="preserve">2.5.1 </w:t>
            </w:r>
            <w:r w:rsidRPr="007C14AB">
              <w:rPr>
                <w:rFonts w:ascii="TH SarabunPSK" w:hAnsi="TH SarabunPSK" w:cs="TH SarabunPSK"/>
                <w:sz w:val="28"/>
                <w:cs/>
              </w:rPr>
              <w:t>จำนวนผลงานวิจัยเชิงประยุกต์ที่มีการจดทะเบียนจากหน่วยงานที่เกี่ยวข้อง อาทิ การจดสิทธิบัตร อนุสิทธิบัตร  จำนวน .............ชิ้น</w:t>
            </w:r>
          </w:p>
          <w:p w14:paraId="62E5928D" w14:textId="77777777" w:rsidR="009A5892" w:rsidRPr="007C14AB" w:rsidRDefault="009A5892" w:rsidP="00646C65">
            <w:pPr>
              <w:tabs>
                <w:tab w:val="left" w:pos="44"/>
              </w:tabs>
              <w:spacing w:after="0" w:line="240" w:lineRule="auto"/>
              <w:ind w:right="-108"/>
              <w:contextualSpacing/>
              <w:rPr>
                <w:rFonts w:ascii="TH SarabunPSK" w:hAnsi="TH SarabunPSK" w:cs="TH SarabunPSK"/>
                <w:sz w:val="28"/>
                <w:cs/>
              </w:rPr>
            </w:pPr>
            <w:r w:rsidRPr="007C14AB">
              <w:rPr>
                <w:rFonts w:ascii="TH SarabunPSK" w:hAnsi="TH SarabunPSK" w:cs="TH SarabunPSK"/>
                <w:sz w:val="28"/>
              </w:rPr>
              <w:t>1.</w:t>
            </w:r>
            <w:r w:rsidRPr="007C14AB">
              <w:rPr>
                <w:rFonts w:ascii="TH SarabunPSK" w:hAnsi="TH SarabunPSK" w:cs="TH SarabunPSK"/>
                <w:sz w:val="28"/>
                <w:cs/>
              </w:rPr>
              <w:t>ผลงาน.......................ชื่อเจ้าของผลงาน.................ว/ด/ปที่จดสิทธิบัตร/เลขที่อนุสิทธิบัตร..................................</w:t>
            </w:r>
          </w:p>
          <w:p w14:paraId="1C3403A4" w14:textId="77777777" w:rsidR="009A5892" w:rsidRPr="007C14AB" w:rsidRDefault="009A5892" w:rsidP="00646C65">
            <w:pPr>
              <w:tabs>
                <w:tab w:val="left" w:pos="44"/>
              </w:tabs>
              <w:spacing w:after="0" w:line="240" w:lineRule="auto"/>
              <w:ind w:right="-108"/>
              <w:contextualSpacing/>
              <w:rPr>
                <w:rFonts w:ascii="TH SarabunPSK" w:hAnsi="TH SarabunPSK" w:cs="TH SarabunPSK"/>
                <w:sz w:val="28"/>
              </w:rPr>
            </w:pPr>
            <w:r w:rsidRPr="007C14AB">
              <w:rPr>
                <w:rFonts w:ascii="TH SarabunPSK" w:hAnsi="TH SarabunPSK" w:cs="TH SarabunPSK"/>
                <w:sz w:val="28"/>
              </w:rPr>
              <w:t>2.</w:t>
            </w:r>
            <w:r w:rsidRPr="007C14AB">
              <w:rPr>
                <w:rFonts w:ascii="TH SarabunPSK" w:hAnsi="TH SarabunPSK" w:cs="TH SarabunPSK"/>
                <w:sz w:val="28"/>
                <w:cs/>
              </w:rPr>
              <w:t>ผลงาน.......................ชื่อเจ้าของผลงาน.................ว/ด/ปที่จดสิทธิบัตร/เลขที่อนุสิทธิบัตร..................................</w:t>
            </w:r>
          </w:p>
          <w:p w14:paraId="127C6AF2" w14:textId="77777777" w:rsidR="009A5892" w:rsidRPr="007C14AB" w:rsidRDefault="009A5892" w:rsidP="00646C65">
            <w:pPr>
              <w:tabs>
                <w:tab w:val="left" w:pos="157"/>
              </w:tabs>
              <w:spacing w:after="0" w:line="240" w:lineRule="auto"/>
              <w:rPr>
                <w:rFonts w:ascii="TH SarabunPSK" w:eastAsia="Sarabun" w:hAnsi="TH SarabunPSK" w:cs="TH SarabunPSK"/>
                <w:sz w:val="28"/>
              </w:rPr>
            </w:pPr>
          </w:p>
          <w:p w14:paraId="6A56C9DB" w14:textId="77777777" w:rsidR="00D04083" w:rsidRPr="007C14AB" w:rsidRDefault="00D04083" w:rsidP="00646C65">
            <w:pPr>
              <w:tabs>
                <w:tab w:val="left" w:pos="44"/>
              </w:tabs>
              <w:spacing w:after="0" w:line="240" w:lineRule="auto"/>
              <w:ind w:right="-108"/>
              <w:contextualSpacing/>
              <w:rPr>
                <w:rFonts w:ascii="TH SarabunPSK" w:eastAsia="Sarabun" w:hAnsi="TH SarabunPSK" w:cs="TH SarabunPSK"/>
                <w:sz w:val="28"/>
              </w:rPr>
            </w:pPr>
          </w:p>
          <w:p w14:paraId="24C5C6F9" w14:textId="77777777" w:rsidR="00CB00E4" w:rsidRPr="007C14AB" w:rsidRDefault="00CB00E4" w:rsidP="00646C65">
            <w:pPr>
              <w:tabs>
                <w:tab w:val="left" w:pos="44"/>
              </w:tabs>
              <w:spacing w:after="0" w:line="240" w:lineRule="auto"/>
              <w:ind w:right="-108"/>
              <w:contextualSpacing/>
              <w:rPr>
                <w:rFonts w:ascii="TH SarabunPSK" w:eastAsia="Sarabun" w:hAnsi="TH SarabunPSK" w:cs="TH SarabunPSK"/>
                <w:sz w:val="28"/>
              </w:rPr>
            </w:pPr>
          </w:p>
          <w:p w14:paraId="40E5E4C0" w14:textId="4098B28A" w:rsidR="009A5892" w:rsidRPr="007C14AB" w:rsidRDefault="009A5892" w:rsidP="00646C65">
            <w:pPr>
              <w:tabs>
                <w:tab w:val="left" w:pos="44"/>
              </w:tabs>
              <w:spacing w:after="0" w:line="240" w:lineRule="auto"/>
              <w:ind w:right="-108"/>
              <w:contextualSpacing/>
              <w:rPr>
                <w:rFonts w:ascii="TH SarabunPSK" w:hAnsi="TH SarabunPSK" w:cs="TH SarabunPSK"/>
                <w:sz w:val="28"/>
              </w:rPr>
            </w:pPr>
            <w:r w:rsidRPr="007C14AB">
              <w:rPr>
                <w:rFonts w:ascii="TH SarabunPSK" w:eastAsia="Sarabun" w:hAnsi="TH SarabunPSK" w:cs="TH SarabunPSK"/>
                <w:sz w:val="28"/>
              </w:rPr>
              <w:t xml:space="preserve">2.5.2 </w:t>
            </w:r>
            <w:r w:rsidRPr="007C14AB">
              <w:rPr>
                <w:rFonts w:ascii="TH SarabunPSK" w:hAnsi="TH SarabunPSK" w:cs="TH SarabunPSK"/>
                <w:sz w:val="28"/>
                <w:cs/>
              </w:rPr>
              <w:t>จำนวนนวัตกรรมหรือผลงานบริการวิชาการที่สามารถสร้างคุณค่าแก่ผู้รับบริการ ชุมชน และสังคม ได้โดยสามารถนำผลงานบริการวิชาการไปใช้ประโยชน์ด้านเศรษฐกิจ สังคม สิ่งแวดล้อม และการศึกษา....</w:t>
            </w:r>
            <w:r w:rsidR="00F9006B" w:rsidRPr="007C14AB">
              <w:rPr>
                <w:rFonts w:ascii="TH SarabunPSK" w:hAnsi="TH SarabunPSK" w:cs="TH SarabunPSK" w:hint="cs"/>
                <w:sz w:val="28"/>
                <w:cs/>
              </w:rPr>
              <w:t>14</w:t>
            </w:r>
            <w:r w:rsidRPr="007C14AB">
              <w:rPr>
                <w:rFonts w:ascii="TH SarabunPSK" w:hAnsi="TH SarabunPSK" w:cs="TH SarabunPSK"/>
                <w:sz w:val="28"/>
                <w:cs/>
              </w:rPr>
              <w:t>.........ผลงาน</w:t>
            </w:r>
          </w:p>
          <w:p w14:paraId="4E856D98" w14:textId="77777777" w:rsidR="009A5892" w:rsidRPr="00C768E6" w:rsidRDefault="009A5892" w:rsidP="00646C65">
            <w:pPr>
              <w:tabs>
                <w:tab w:val="left" w:pos="157"/>
              </w:tabs>
              <w:spacing w:after="0" w:line="240" w:lineRule="auto"/>
              <w:rPr>
                <w:rFonts w:ascii="TH SarabunPSK" w:eastAsia="Sarabun" w:hAnsi="TH SarabunPSK" w:cs="TH SarabunPSK"/>
                <w:sz w:val="24"/>
                <w:szCs w:val="24"/>
              </w:rPr>
            </w:pPr>
          </w:p>
          <w:tbl>
            <w:tblPr>
              <w:tblStyle w:val="a5"/>
              <w:tblW w:w="9988" w:type="dxa"/>
              <w:tblLayout w:type="fixed"/>
              <w:tblLook w:val="04A0" w:firstRow="1" w:lastRow="0" w:firstColumn="1" w:lastColumn="0" w:noHBand="0" w:noVBand="1"/>
            </w:tblPr>
            <w:tblGrid>
              <w:gridCol w:w="335"/>
              <w:gridCol w:w="2790"/>
              <w:gridCol w:w="2044"/>
              <w:gridCol w:w="1701"/>
              <w:gridCol w:w="1276"/>
              <w:gridCol w:w="1842"/>
            </w:tblGrid>
            <w:tr w:rsidR="007C14AB" w:rsidRPr="007C14AB" w14:paraId="500B4787" w14:textId="77777777" w:rsidTr="00646C65">
              <w:tc>
                <w:tcPr>
                  <w:tcW w:w="335" w:type="dxa"/>
                </w:tcPr>
                <w:p w14:paraId="6FCA43DF" w14:textId="77777777" w:rsidR="009A5892" w:rsidRPr="007C14AB" w:rsidRDefault="009A5892" w:rsidP="00646C65">
                  <w:pPr>
                    <w:widowControl w:val="0"/>
                    <w:tabs>
                      <w:tab w:val="left" w:pos="64"/>
                    </w:tabs>
                    <w:ind w:right="-108"/>
                    <w:jc w:val="center"/>
                    <w:rPr>
                      <w:rFonts w:ascii="TH SarabunPSK" w:hAnsi="TH SarabunPSK" w:cs="TH SarabunPSK"/>
                      <w:b/>
                      <w:bCs/>
                      <w:sz w:val="28"/>
                      <w:szCs w:val="28"/>
                      <w:cs/>
                    </w:rPr>
                  </w:pPr>
                  <w:r w:rsidRPr="007C14AB">
                    <w:rPr>
                      <w:rFonts w:ascii="TH SarabunPSK" w:hAnsi="TH SarabunPSK" w:cs="TH SarabunPSK"/>
                      <w:b/>
                      <w:bCs/>
                      <w:sz w:val="28"/>
                      <w:szCs w:val="28"/>
                      <w:cs/>
                    </w:rPr>
                    <w:t>ที่</w:t>
                  </w:r>
                </w:p>
              </w:tc>
              <w:tc>
                <w:tcPr>
                  <w:tcW w:w="2790" w:type="dxa"/>
                </w:tcPr>
                <w:p w14:paraId="3D9AB22E" w14:textId="77777777" w:rsidR="009A5892" w:rsidRPr="007C14AB" w:rsidRDefault="009A5892" w:rsidP="00646C65">
                  <w:pPr>
                    <w:widowControl w:val="0"/>
                    <w:tabs>
                      <w:tab w:val="left" w:pos="64"/>
                    </w:tabs>
                    <w:ind w:right="-108"/>
                    <w:jc w:val="center"/>
                    <w:rPr>
                      <w:rFonts w:ascii="TH SarabunPSK" w:hAnsi="TH SarabunPSK" w:cs="TH SarabunPSK"/>
                      <w:b/>
                      <w:bCs/>
                      <w:sz w:val="28"/>
                      <w:szCs w:val="28"/>
                    </w:rPr>
                  </w:pPr>
                  <w:r w:rsidRPr="007C14AB">
                    <w:rPr>
                      <w:rFonts w:ascii="TH SarabunPSK" w:hAnsi="TH SarabunPSK" w:cs="TH SarabunPSK"/>
                      <w:b/>
                      <w:bCs/>
                      <w:sz w:val="28"/>
                      <w:szCs w:val="28"/>
                      <w:cs/>
                    </w:rPr>
                    <w:t>นวัตกรรม/</w:t>
                  </w:r>
                </w:p>
                <w:p w14:paraId="72B26566" w14:textId="77777777" w:rsidR="009A5892" w:rsidRPr="007C14AB" w:rsidRDefault="009A5892" w:rsidP="00646C65">
                  <w:pPr>
                    <w:widowControl w:val="0"/>
                    <w:tabs>
                      <w:tab w:val="left" w:pos="64"/>
                    </w:tabs>
                    <w:ind w:right="-108"/>
                    <w:jc w:val="center"/>
                    <w:rPr>
                      <w:rFonts w:ascii="TH SarabunPSK" w:hAnsi="TH SarabunPSK" w:cs="TH SarabunPSK"/>
                      <w:b/>
                      <w:bCs/>
                      <w:sz w:val="28"/>
                      <w:szCs w:val="28"/>
                    </w:rPr>
                  </w:pPr>
                  <w:r w:rsidRPr="007C14AB">
                    <w:rPr>
                      <w:rFonts w:ascii="TH SarabunPSK" w:hAnsi="TH SarabunPSK" w:cs="TH SarabunPSK"/>
                      <w:b/>
                      <w:bCs/>
                      <w:sz w:val="28"/>
                      <w:szCs w:val="28"/>
                      <w:cs/>
                    </w:rPr>
                    <w:t>ผลงานบริการวิชาการ</w:t>
                  </w:r>
                </w:p>
              </w:tc>
              <w:tc>
                <w:tcPr>
                  <w:tcW w:w="2044" w:type="dxa"/>
                </w:tcPr>
                <w:p w14:paraId="40E90054" w14:textId="77777777" w:rsidR="009A5892" w:rsidRPr="007C14AB" w:rsidRDefault="009A5892" w:rsidP="00646C65">
                  <w:pPr>
                    <w:widowControl w:val="0"/>
                    <w:tabs>
                      <w:tab w:val="left" w:pos="64"/>
                    </w:tabs>
                    <w:ind w:right="-108"/>
                    <w:jc w:val="center"/>
                    <w:rPr>
                      <w:rFonts w:ascii="TH SarabunPSK" w:hAnsi="TH SarabunPSK" w:cs="TH SarabunPSK"/>
                      <w:b/>
                      <w:bCs/>
                      <w:sz w:val="28"/>
                      <w:szCs w:val="28"/>
                    </w:rPr>
                  </w:pPr>
                  <w:r w:rsidRPr="007C14AB">
                    <w:rPr>
                      <w:rFonts w:ascii="TH SarabunPSK" w:hAnsi="TH SarabunPSK" w:cs="TH SarabunPSK"/>
                      <w:b/>
                      <w:bCs/>
                      <w:sz w:val="28"/>
                      <w:szCs w:val="28"/>
                      <w:cs/>
                    </w:rPr>
                    <w:t>ชื่อนวัตกรรม/</w:t>
                  </w:r>
                </w:p>
                <w:p w14:paraId="45BE5D2C" w14:textId="77777777" w:rsidR="009A5892" w:rsidRPr="007C14AB" w:rsidRDefault="009A5892" w:rsidP="00646C65">
                  <w:pPr>
                    <w:widowControl w:val="0"/>
                    <w:tabs>
                      <w:tab w:val="left" w:pos="64"/>
                    </w:tabs>
                    <w:ind w:right="-108"/>
                    <w:jc w:val="center"/>
                    <w:rPr>
                      <w:rFonts w:ascii="TH SarabunPSK" w:hAnsi="TH SarabunPSK" w:cs="TH SarabunPSK"/>
                      <w:b/>
                      <w:bCs/>
                      <w:sz w:val="28"/>
                      <w:szCs w:val="28"/>
                    </w:rPr>
                  </w:pPr>
                  <w:r w:rsidRPr="007C14AB">
                    <w:rPr>
                      <w:rFonts w:ascii="TH SarabunPSK" w:hAnsi="TH SarabunPSK" w:cs="TH SarabunPSK"/>
                      <w:b/>
                      <w:bCs/>
                      <w:sz w:val="28"/>
                      <w:szCs w:val="28"/>
                      <w:cs/>
                    </w:rPr>
                    <w:t>ผลงานบริการวิชาการ</w:t>
                  </w:r>
                </w:p>
              </w:tc>
              <w:tc>
                <w:tcPr>
                  <w:tcW w:w="1701" w:type="dxa"/>
                </w:tcPr>
                <w:p w14:paraId="330945D7" w14:textId="35CB2AAC" w:rsidR="009A5892" w:rsidRPr="007C14AB" w:rsidRDefault="00BC4E04" w:rsidP="00646C65">
                  <w:pPr>
                    <w:widowControl w:val="0"/>
                    <w:tabs>
                      <w:tab w:val="left" w:pos="64"/>
                    </w:tabs>
                    <w:ind w:right="-108"/>
                    <w:jc w:val="center"/>
                    <w:rPr>
                      <w:rFonts w:ascii="TH SarabunPSK" w:hAnsi="TH SarabunPSK" w:cstheme="minorBidi"/>
                      <w:b/>
                      <w:bCs/>
                      <w:sz w:val="28"/>
                      <w:szCs w:val="28"/>
                      <w:cs/>
                    </w:rPr>
                  </w:pPr>
                  <w:r w:rsidRPr="007C14AB">
                    <w:rPr>
                      <w:rFonts w:ascii="TH SarabunPSK" w:eastAsia="TH SarabunPSK" w:hAnsi="TH SarabunPSK" w:cs="TH SarabunPSK"/>
                      <w:b/>
                      <w:bCs/>
                      <w:sz w:val="28"/>
                      <w:szCs w:val="28"/>
                      <w:cs/>
                    </w:rPr>
                    <w:t>ชื่อชุมชน พื้นที่ที่นำผลงานไปใช้ประโยชน์และ/ให้บริการ</w:t>
                  </w:r>
                </w:p>
              </w:tc>
              <w:tc>
                <w:tcPr>
                  <w:tcW w:w="1276" w:type="dxa"/>
                </w:tcPr>
                <w:p w14:paraId="16191CD3" w14:textId="77777777" w:rsidR="00BC4E04" w:rsidRPr="007C14AB" w:rsidRDefault="00BC4E04" w:rsidP="00BC4E04">
                  <w:pPr>
                    <w:widowControl w:val="0"/>
                    <w:tabs>
                      <w:tab w:val="left" w:pos="64"/>
                    </w:tabs>
                    <w:ind w:right="-108"/>
                    <w:jc w:val="center"/>
                    <w:rPr>
                      <w:rFonts w:ascii="TH SarabunPSK" w:hAnsi="TH SarabunPSK" w:cs="TH SarabunPSK"/>
                      <w:b/>
                      <w:bCs/>
                      <w:sz w:val="28"/>
                      <w:szCs w:val="28"/>
                    </w:rPr>
                  </w:pPr>
                  <w:r w:rsidRPr="007C14AB">
                    <w:rPr>
                      <w:rFonts w:ascii="TH SarabunPSK" w:hAnsi="TH SarabunPSK" w:cs="TH SarabunPSK"/>
                      <w:b/>
                      <w:bCs/>
                      <w:sz w:val="28"/>
                      <w:szCs w:val="28"/>
                      <w:cs/>
                    </w:rPr>
                    <w:t>วัน เดือน ปี</w:t>
                  </w:r>
                </w:p>
                <w:p w14:paraId="05C90F51" w14:textId="5C738266" w:rsidR="009A5892" w:rsidRPr="007C14AB" w:rsidRDefault="00BC4E04" w:rsidP="00BC4E04">
                  <w:pPr>
                    <w:widowControl w:val="0"/>
                    <w:tabs>
                      <w:tab w:val="left" w:pos="64"/>
                    </w:tabs>
                    <w:ind w:right="-108"/>
                    <w:jc w:val="center"/>
                    <w:rPr>
                      <w:rFonts w:ascii="TH SarabunPSK" w:hAnsi="TH SarabunPSK" w:cs="TH SarabunPSK"/>
                      <w:b/>
                      <w:bCs/>
                      <w:sz w:val="28"/>
                      <w:szCs w:val="28"/>
                    </w:rPr>
                  </w:pPr>
                  <w:r w:rsidRPr="007C14AB">
                    <w:rPr>
                      <w:rFonts w:ascii="TH SarabunPSK" w:hAnsi="TH SarabunPSK" w:cs="TH SarabunPSK"/>
                      <w:b/>
                      <w:bCs/>
                      <w:sz w:val="28"/>
                      <w:szCs w:val="28"/>
                      <w:cs/>
                    </w:rPr>
                    <w:t>ที่ใช้ประโยชน์และ/ให้บริการ</w:t>
                  </w:r>
                </w:p>
              </w:tc>
              <w:tc>
                <w:tcPr>
                  <w:tcW w:w="1842" w:type="dxa"/>
                </w:tcPr>
                <w:p w14:paraId="00A79114" w14:textId="77777777" w:rsidR="00BC4E04" w:rsidRPr="007C14AB" w:rsidRDefault="00BC4E04" w:rsidP="00BC4E04">
                  <w:pPr>
                    <w:widowControl w:val="0"/>
                    <w:tabs>
                      <w:tab w:val="left" w:pos="64"/>
                    </w:tabs>
                    <w:ind w:right="-108"/>
                    <w:jc w:val="center"/>
                    <w:rPr>
                      <w:rFonts w:ascii="TH SarabunPSK" w:hAnsi="TH SarabunPSK" w:cs="TH SarabunPSK"/>
                      <w:b/>
                      <w:bCs/>
                      <w:sz w:val="28"/>
                      <w:szCs w:val="28"/>
                    </w:rPr>
                  </w:pPr>
                  <w:r w:rsidRPr="007C14AB">
                    <w:rPr>
                      <w:rFonts w:ascii="TH SarabunPSK" w:hAnsi="TH SarabunPSK" w:cs="TH SarabunPSK"/>
                      <w:b/>
                      <w:bCs/>
                      <w:sz w:val="28"/>
                      <w:szCs w:val="28"/>
                      <w:cs/>
                    </w:rPr>
                    <w:t>รายละเอียด</w:t>
                  </w:r>
                </w:p>
                <w:p w14:paraId="0D5D5179" w14:textId="377555DA" w:rsidR="009A5892" w:rsidRPr="007C14AB" w:rsidRDefault="00BC4E04" w:rsidP="00BC4E04">
                  <w:pPr>
                    <w:widowControl w:val="0"/>
                    <w:tabs>
                      <w:tab w:val="left" w:pos="64"/>
                    </w:tabs>
                    <w:ind w:right="-108"/>
                    <w:jc w:val="center"/>
                    <w:rPr>
                      <w:rFonts w:ascii="TH SarabunPSK" w:hAnsi="TH SarabunPSK" w:cs="TH SarabunPSK"/>
                      <w:b/>
                      <w:bCs/>
                      <w:sz w:val="28"/>
                      <w:szCs w:val="28"/>
                    </w:rPr>
                  </w:pPr>
                  <w:r w:rsidRPr="007C14AB">
                    <w:rPr>
                      <w:rFonts w:ascii="TH SarabunPSK" w:hAnsi="TH SarabunPSK" w:cs="TH SarabunPSK"/>
                      <w:b/>
                      <w:bCs/>
                      <w:sz w:val="28"/>
                      <w:szCs w:val="28"/>
                      <w:cs/>
                    </w:rPr>
                    <w:t>การไปใช้ประโยชน์ด้านเศรษฐกิจ /สังคม สิ่งแวดล้อม /และการศึกษา</w:t>
                  </w:r>
                </w:p>
              </w:tc>
            </w:tr>
            <w:tr w:rsidR="007C14AB" w:rsidRPr="007C14AB" w14:paraId="5306D048" w14:textId="77777777" w:rsidTr="00646C65">
              <w:tc>
                <w:tcPr>
                  <w:tcW w:w="335" w:type="dxa"/>
                </w:tcPr>
                <w:p w14:paraId="5BC3E533" w14:textId="4C881597" w:rsidR="00F9006B" w:rsidRPr="007C14AB" w:rsidRDefault="00F9006B" w:rsidP="00F9006B">
                  <w:pPr>
                    <w:widowControl w:val="0"/>
                    <w:tabs>
                      <w:tab w:val="left" w:pos="64"/>
                    </w:tabs>
                    <w:ind w:right="-108"/>
                    <w:rPr>
                      <w:rFonts w:ascii="TH SarabunPSK" w:hAnsi="TH SarabunPSK" w:cs="TH SarabunPSK"/>
                      <w:sz w:val="28"/>
                      <w:szCs w:val="28"/>
                    </w:rPr>
                  </w:pPr>
                  <w:r w:rsidRPr="007C14AB">
                    <w:rPr>
                      <w:rFonts w:ascii="TH SarabunPSK" w:hAnsi="TH SarabunPSK" w:cs="TH SarabunPSK"/>
                      <w:sz w:val="26"/>
                      <w:szCs w:val="26"/>
                    </w:rPr>
                    <w:t>1</w:t>
                  </w:r>
                </w:p>
              </w:tc>
              <w:tc>
                <w:tcPr>
                  <w:tcW w:w="2790" w:type="dxa"/>
                </w:tcPr>
                <w:p w14:paraId="053CC998" w14:textId="1BB11853" w:rsidR="00F9006B" w:rsidRPr="007C14AB" w:rsidRDefault="00F9006B" w:rsidP="00F9006B">
                  <w:pPr>
                    <w:widowControl w:val="0"/>
                    <w:tabs>
                      <w:tab w:val="left" w:pos="64"/>
                    </w:tabs>
                    <w:ind w:right="-108"/>
                    <w:rPr>
                      <w:rFonts w:ascii="TH SarabunPSK" w:hAnsi="TH SarabunPSK" w:cs="TH SarabunPSK"/>
                      <w:sz w:val="28"/>
                      <w:szCs w:val="28"/>
                    </w:rPr>
                  </w:pPr>
                  <w:r w:rsidRPr="007C14AB">
                    <w:rPr>
                      <w:rFonts w:ascii="TH SarabunPSK" w:hAnsi="TH SarabunPSK" w:cs="TH SarabunPSK" w:hint="cs"/>
                      <w:sz w:val="26"/>
                      <w:szCs w:val="26"/>
                      <w:cs/>
                    </w:rPr>
                    <w:t>นวัตกรรม</w:t>
                  </w:r>
                </w:p>
              </w:tc>
              <w:tc>
                <w:tcPr>
                  <w:tcW w:w="2044" w:type="dxa"/>
                </w:tcPr>
                <w:p w14:paraId="080E8D8F" w14:textId="73FEF327" w:rsidR="00F9006B" w:rsidRPr="007C14AB" w:rsidRDefault="00F9006B" w:rsidP="00F9006B">
                  <w:pPr>
                    <w:widowControl w:val="0"/>
                    <w:tabs>
                      <w:tab w:val="left" w:pos="64"/>
                    </w:tabs>
                    <w:ind w:right="-108"/>
                    <w:rPr>
                      <w:rFonts w:ascii="TH SarabunPSK" w:hAnsi="TH SarabunPSK" w:cs="TH SarabunPSK"/>
                      <w:sz w:val="28"/>
                      <w:szCs w:val="28"/>
                    </w:rPr>
                  </w:pPr>
                  <w:r w:rsidRPr="007C14AB">
                    <w:rPr>
                      <w:rFonts w:ascii="TH SarabunPSK" w:hAnsi="TH SarabunPSK" w:cs="TH SarabunPSK" w:hint="cs"/>
                      <w:sz w:val="26"/>
                      <w:szCs w:val="26"/>
                      <w:cs/>
                    </w:rPr>
                    <w:t>คู่มือการออกแบบกิจกรรมการเรียนรู้คณิตศาสตร์ ตามแนวทางการใช้โมเดลการได้มาซึ่งมโนทัศน์ทางคณิตศาสตร์ (</w:t>
                  </w:r>
                  <w:r w:rsidRPr="007C14AB">
                    <w:rPr>
                      <w:rFonts w:ascii="TH SarabunPSK" w:hAnsi="TH SarabunPSK" w:cs="TH SarabunPSK"/>
                      <w:sz w:val="26"/>
                      <w:szCs w:val="26"/>
                    </w:rPr>
                    <w:t>Concept Attainment Model) (Concept Formation Model)</w:t>
                  </w:r>
                </w:p>
              </w:tc>
              <w:tc>
                <w:tcPr>
                  <w:tcW w:w="1701" w:type="dxa"/>
                </w:tcPr>
                <w:p w14:paraId="31596969" w14:textId="16C3188E" w:rsidR="00F9006B" w:rsidRPr="007C14AB" w:rsidRDefault="00F9006B" w:rsidP="00F9006B">
                  <w:pPr>
                    <w:widowControl w:val="0"/>
                    <w:tabs>
                      <w:tab w:val="left" w:pos="64"/>
                    </w:tabs>
                    <w:ind w:right="-108"/>
                    <w:rPr>
                      <w:rFonts w:ascii="TH SarabunPSK" w:hAnsi="TH SarabunPSK" w:cs="TH SarabunPSK"/>
                      <w:sz w:val="28"/>
                      <w:szCs w:val="28"/>
                    </w:rPr>
                  </w:pPr>
                  <w:r w:rsidRPr="007C14AB">
                    <w:rPr>
                      <w:rFonts w:ascii="TH SarabunPSK" w:hAnsi="TH SarabunPSK" w:cs="TH SarabunPSK" w:hint="cs"/>
                      <w:sz w:val="26"/>
                      <w:szCs w:val="26"/>
                      <w:cs/>
                    </w:rPr>
                    <w:t>โรงเรียนบางชวดอนุสรณ์</w:t>
                  </w:r>
                </w:p>
              </w:tc>
              <w:tc>
                <w:tcPr>
                  <w:tcW w:w="1276" w:type="dxa"/>
                </w:tcPr>
                <w:p w14:paraId="4E2DBF67" w14:textId="5591BCF4" w:rsidR="00F9006B" w:rsidRPr="007C14AB" w:rsidRDefault="00F9006B" w:rsidP="00F9006B">
                  <w:pPr>
                    <w:widowControl w:val="0"/>
                    <w:tabs>
                      <w:tab w:val="left" w:pos="64"/>
                    </w:tabs>
                    <w:ind w:right="-108"/>
                    <w:rPr>
                      <w:rFonts w:ascii="TH SarabunPSK" w:hAnsi="TH SarabunPSK" w:cs="TH SarabunPSK"/>
                      <w:sz w:val="28"/>
                      <w:szCs w:val="28"/>
                    </w:rPr>
                  </w:pPr>
                  <w:r w:rsidRPr="007C14AB">
                    <w:rPr>
                      <w:rFonts w:ascii="TH SarabunPSK" w:hAnsi="TH SarabunPSK" w:cs="TH SarabunPSK" w:hint="cs"/>
                      <w:sz w:val="26"/>
                      <w:szCs w:val="26"/>
                      <w:cs/>
                    </w:rPr>
                    <w:t>ต.ค63-ก.ย.64</w:t>
                  </w:r>
                </w:p>
              </w:tc>
              <w:tc>
                <w:tcPr>
                  <w:tcW w:w="1842" w:type="dxa"/>
                </w:tcPr>
                <w:p w14:paraId="4C14BF97" w14:textId="530AAD6A" w:rsidR="00F9006B" w:rsidRPr="007C14AB" w:rsidRDefault="00F9006B" w:rsidP="00F9006B">
                  <w:pPr>
                    <w:widowControl w:val="0"/>
                    <w:tabs>
                      <w:tab w:val="left" w:pos="64"/>
                    </w:tabs>
                    <w:ind w:right="-108"/>
                    <w:rPr>
                      <w:rFonts w:ascii="TH SarabunPSK" w:hAnsi="TH SarabunPSK" w:cs="TH SarabunPSK"/>
                      <w:sz w:val="28"/>
                      <w:szCs w:val="28"/>
                    </w:rPr>
                  </w:pPr>
                  <w:r w:rsidRPr="007C14AB">
                    <w:rPr>
                      <w:rFonts w:ascii="TH SarabunPSK" w:hAnsi="TH SarabunPSK" w:cs="TH SarabunPSK" w:hint="cs"/>
                      <w:sz w:val="26"/>
                      <w:szCs w:val="26"/>
                      <w:cs/>
                    </w:rPr>
                    <w:t>ใช้ประโยชน์ด้านการศึกษา</w:t>
                  </w:r>
                </w:p>
              </w:tc>
            </w:tr>
            <w:tr w:rsidR="007C14AB" w:rsidRPr="007C14AB" w14:paraId="78C591C5" w14:textId="77777777" w:rsidTr="00646C65">
              <w:tc>
                <w:tcPr>
                  <w:tcW w:w="335" w:type="dxa"/>
                </w:tcPr>
                <w:p w14:paraId="715298BE" w14:textId="5BAB8E01" w:rsidR="00F9006B" w:rsidRPr="007C14AB" w:rsidRDefault="00F9006B" w:rsidP="00F9006B">
                  <w:pPr>
                    <w:widowControl w:val="0"/>
                    <w:tabs>
                      <w:tab w:val="left" w:pos="64"/>
                    </w:tabs>
                    <w:ind w:right="-108"/>
                    <w:rPr>
                      <w:rFonts w:ascii="TH SarabunPSK" w:hAnsi="TH SarabunPSK" w:cs="TH SarabunPSK"/>
                      <w:sz w:val="28"/>
                    </w:rPr>
                  </w:pPr>
                  <w:r w:rsidRPr="007C14AB">
                    <w:rPr>
                      <w:rFonts w:ascii="TH SarabunPSK" w:hAnsi="TH SarabunPSK" w:cs="TH SarabunPSK"/>
                      <w:sz w:val="26"/>
                      <w:szCs w:val="26"/>
                    </w:rPr>
                    <w:t>2</w:t>
                  </w:r>
                </w:p>
              </w:tc>
              <w:tc>
                <w:tcPr>
                  <w:tcW w:w="2790" w:type="dxa"/>
                </w:tcPr>
                <w:p w14:paraId="08BA920F" w14:textId="5F7395AD" w:rsidR="00F9006B" w:rsidRPr="007C14AB" w:rsidRDefault="00F9006B" w:rsidP="00F9006B">
                  <w:pPr>
                    <w:widowControl w:val="0"/>
                    <w:tabs>
                      <w:tab w:val="left" w:pos="64"/>
                    </w:tabs>
                    <w:ind w:right="-108"/>
                    <w:rPr>
                      <w:rFonts w:ascii="TH SarabunPSK" w:hAnsi="TH SarabunPSK" w:cs="TH SarabunPSK"/>
                      <w:sz w:val="28"/>
                    </w:rPr>
                  </w:pPr>
                  <w:r w:rsidRPr="007C14AB">
                    <w:rPr>
                      <w:rFonts w:ascii="TH SarabunPSK" w:hAnsi="TH SarabunPSK" w:cs="TH SarabunPSK" w:hint="cs"/>
                      <w:sz w:val="26"/>
                      <w:szCs w:val="26"/>
                      <w:cs/>
                    </w:rPr>
                    <w:t>นวัตกรรม</w:t>
                  </w:r>
                </w:p>
              </w:tc>
              <w:tc>
                <w:tcPr>
                  <w:tcW w:w="2044" w:type="dxa"/>
                </w:tcPr>
                <w:p w14:paraId="7882059D" w14:textId="7041FB77" w:rsidR="00F9006B" w:rsidRPr="007C14AB" w:rsidRDefault="00F9006B" w:rsidP="00F9006B">
                  <w:pPr>
                    <w:widowControl w:val="0"/>
                    <w:tabs>
                      <w:tab w:val="left" w:pos="64"/>
                    </w:tabs>
                    <w:ind w:right="-108"/>
                    <w:rPr>
                      <w:rFonts w:ascii="TH SarabunPSK" w:hAnsi="TH SarabunPSK" w:cs="TH SarabunPSK"/>
                      <w:sz w:val="28"/>
                    </w:rPr>
                  </w:pPr>
                  <w:r w:rsidRPr="007C14AB">
                    <w:rPr>
                      <w:rFonts w:ascii="TH SarabunPSK" w:hAnsi="TH SarabunPSK" w:cs="TH SarabunPSK" w:hint="cs"/>
                      <w:sz w:val="26"/>
                      <w:szCs w:val="26"/>
                      <w:cs/>
                    </w:rPr>
                    <w:t>สื่อเพื่อพัฒนาทักษะการคิดที่เหมาะสมกับบริบทโรงเรียน</w:t>
                  </w:r>
                </w:p>
              </w:tc>
              <w:tc>
                <w:tcPr>
                  <w:tcW w:w="1701" w:type="dxa"/>
                </w:tcPr>
                <w:p w14:paraId="2F1E52C5" w14:textId="2E58FA78" w:rsidR="00F9006B" w:rsidRPr="007C14AB" w:rsidRDefault="00F9006B" w:rsidP="00F9006B">
                  <w:pPr>
                    <w:widowControl w:val="0"/>
                    <w:tabs>
                      <w:tab w:val="left" w:pos="64"/>
                    </w:tabs>
                    <w:ind w:right="-108"/>
                    <w:rPr>
                      <w:rFonts w:ascii="TH SarabunPSK" w:hAnsi="TH SarabunPSK" w:cs="TH SarabunPSK"/>
                      <w:sz w:val="28"/>
                    </w:rPr>
                  </w:pPr>
                  <w:r w:rsidRPr="007C14AB">
                    <w:rPr>
                      <w:rFonts w:ascii="TH SarabunPSK" w:hAnsi="TH SarabunPSK" w:cs="TH SarabunPSK" w:hint="cs"/>
                      <w:sz w:val="26"/>
                      <w:szCs w:val="26"/>
                      <w:cs/>
                    </w:rPr>
                    <w:t>โรงเรียนบ้านโคคลาน</w:t>
                  </w:r>
                </w:p>
              </w:tc>
              <w:tc>
                <w:tcPr>
                  <w:tcW w:w="1276" w:type="dxa"/>
                </w:tcPr>
                <w:p w14:paraId="395A176C" w14:textId="268D9959" w:rsidR="00F9006B" w:rsidRPr="007C14AB" w:rsidRDefault="00F9006B" w:rsidP="00F9006B">
                  <w:pPr>
                    <w:widowControl w:val="0"/>
                    <w:tabs>
                      <w:tab w:val="left" w:pos="64"/>
                    </w:tabs>
                    <w:ind w:right="-108"/>
                    <w:rPr>
                      <w:rFonts w:ascii="TH SarabunPSK" w:hAnsi="TH SarabunPSK" w:cs="TH SarabunPSK"/>
                      <w:sz w:val="28"/>
                    </w:rPr>
                  </w:pPr>
                  <w:r w:rsidRPr="007C14AB">
                    <w:rPr>
                      <w:rFonts w:ascii="TH SarabunPSK" w:hAnsi="TH SarabunPSK" w:cs="TH SarabunPSK" w:hint="cs"/>
                      <w:sz w:val="26"/>
                      <w:szCs w:val="26"/>
                      <w:cs/>
                    </w:rPr>
                    <w:t>ต.ค63-ก.ย.64</w:t>
                  </w:r>
                </w:p>
              </w:tc>
              <w:tc>
                <w:tcPr>
                  <w:tcW w:w="1842" w:type="dxa"/>
                </w:tcPr>
                <w:p w14:paraId="45A85BE9" w14:textId="77777777" w:rsidR="00F9006B" w:rsidRDefault="00F9006B" w:rsidP="00F9006B">
                  <w:pPr>
                    <w:widowControl w:val="0"/>
                    <w:tabs>
                      <w:tab w:val="left" w:pos="64"/>
                    </w:tabs>
                    <w:ind w:right="-108"/>
                    <w:rPr>
                      <w:rFonts w:ascii="TH SarabunPSK" w:hAnsi="TH SarabunPSK" w:cs="TH SarabunPSK"/>
                      <w:sz w:val="28"/>
                    </w:rPr>
                  </w:pPr>
                  <w:r w:rsidRPr="007C14AB">
                    <w:rPr>
                      <w:rFonts w:ascii="TH SarabunPSK" w:hAnsi="TH SarabunPSK" w:cs="TH SarabunPSK" w:hint="cs"/>
                      <w:sz w:val="26"/>
                      <w:szCs w:val="26"/>
                      <w:cs/>
                    </w:rPr>
                    <w:t>ใช้ประโยชน์ด้านการศึกษา</w:t>
                  </w:r>
                </w:p>
                <w:p w14:paraId="50416B7E" w14:textId="1E628C2D" w:rsidR="00C768E6" w:rsidRPr="007C14AB" w:rsidRDefault="00C768E6" w:rsidP="00F9006B">
                  <w:pPr>
                    <w:widowControl w:val="0"/>
                    <w:tabs>
                      <w:tab w:val="left" w:pos="64"/>
                    </w:tabs>
                    <w:ind w:right="-108"/>
                    <w:rPr>
                      <w:rFonts w:ascii="TH SarabunPSK" w:hAnsi="TH SarabunPSK" w:cs="TH SarabunPSK"/>
                      <w:sz w:val="28"/>
                    </w:rPr>
                  </w:pPr>
                </w:p>
              </w:tc>
            </w:tr>
            <w:tr w:rsidR="007C14AB" w:rsidRPr="007C14AB" w14:paraId="786FD535" w14:textId="77777777" w:rsidTr="00646C65">
              <w:tc>
                <w:tcPr>
                  <w:tcW w:w="335" w:type="dxa"/>
                </w:tcPr>
                <w:p w14:paraId="01BF0DE0" w14:textId="4AC53295" w:rsidR="00F9006B" w:rsidRPr="007C14AB" w:rsidRDefault="00F9006B" w:rsidP="00F9006B">
                  <w:pPr>
                    <w:widowControl w:val="0"/>
                    <w:tabs>
                      <w:tab w:val="left" w:pos="64"/>
                    </w:tabs>
                    <w:ind w:right="-108"/>
                    <w:rPr>
                      <w:rFonts w:ascii="TH SarabunPSK" w:hAnsi="TH SarabunPSK" w:cs="TH SarabunPSK"/>
                      <w:sz w:val="28"/>
                    </w:rPr>
                  </w:pPr>
                  <w:r w:rsidRPr="007C14AB">
                    <w:rPr>
                      <w:rFonts w:ascii="TH SarabunPSK" w:hAnsi="TH SarabunPSK" w:cs="TH SarabunPSK" w:hint="cs"/>
                      <w:sz w:val="26"/>
                      <w:szCs w:val="26"/>
                      <w:cs/>
                    </w:rPr>
                    <w:lastRenderedPageBreak/>
                    <w:t>3</w:t>
                  </w:r>
                </w:p>
              </w:tc>
              <w:tc>
                <w:tcPr>
                  <w:tcW w:w="2790" w:type="dxa"/>
                </w:tcPr>
                <w:p w14:paraId="198401C0" w14:textId="0A3252A7" w:rsidR="00F9006B" w:rsidRPr="007C14AB" w:rsidRDefault="00F9006B" w:rsidP="00F9006B">
                  <w:pPr>
                    <w:widowControl w:val="0"/>
                    <w:tabs>
                      <w:tab w:val="left" w:pos="64"/>
                    </w:tabs>
                    <w:ind w:right="-108"/>
                    <w:rPr>
                      <w:rFonts w:ascii="TH SarabunPSK" w:hAnsi="TH SarabunPSK" w:cs="TH SarabunPSK"/>
                      <w:sz w:val="28"/>
                    </w:rPr>
                  </w:pPr>
                  <w:r w:rsidRPr="007C14AB">
                    <w:rPr>
                      <w:rFonts w:ascii="TH SarabunPSK" w:hAnsi="TH SarabunPSK" w:cs="TH SarabunPSK" w:hint="cs"/>
                      <w:sz w:val="26"/>
                      <w:szCs w:val="26"/>
                      <w:cs/>
                    </w:rPr>
                    <w:t>นวัตกรรม</w:t>
                  </w:r>
                </w:p>
              </w:tc>
              <w:tc>
                <w:tcPr>
                  <w:tcW w:w="2044" w:type="dxa"/>
                </w:tcPr>
                <w:p w14:paraId="47997FF3" w14:textId="77777777" w:rsidR="00F9006B" w:rsidRPr="007C14AB" w:rsidRDefault="00F9006B" w:rsidP="00F9006B">
                  <w:pPr>
                    <w:widowControl w:val="0"/>
                    <w:tabs>
                      <w:tab w:val="left" w:pos="64"/>
                    </w:tabs>
                    <w:rPr>
                      <w:rFonts w:ascii="TH SarabunPSK" w:hAnsi="TH SarabunPSK" w:cs="TH SarabunPSK"/>
                      <w:sz w:val="26"/>
                      <w:szCs w:val="26"/>
                    </w:rPr>
                  </w:pPr>
                  <w:r w:rsidRPr="007C14AB">
                    <w:rPr>
                      <w:rFonts w:ascii="TH SarabunPSK" w:hAnsi="TH SarabunPSK" w:cs="TH SarabunPSK" w:hint="cs"/>
                      <w:sz w:val="26"/>
                      <w:szCs w:val="26"/>
                      <w:cs/>
                    </w:rPr>
                    <w:t xml:space="preserve">ชุดนวัตกรรม </w:t>
                  </w:r>
                  <w:r w:rsidRPr="007C14AB">
                    <w:rPr>
                      <w:rFonts w:ascii="TH SarabunPSK" w:hAnsi="TH SarabunPSK" w:cs="TH SarabunPSK"/>
                      <w:sz w:val="26"/>
                      <w:szCs w:val="26"/>
                    </w:rPr>
                    <w:t xml:space="preserve">TTK </w:t>
                  </w:r>
                  <w:r w:rsidRPr="007C14AB">
                    <w:rPr>
                      <w:rFonts w:ascii="TH SarabunPSK" w:hAnsi="TH SarabunPSK" w:cs="TH SarabunPSK" w:hint="cs"/>
                      <w:sz w:val="26"/>
                      <w:szCs w:val="26"/>
                      <w:cs/>
                    </w:rPr>
                    <w:t xml:space="preserve">ชุด </w:t>
                  </w:r>
                  <w:r w:rsidRPr="007C14AB">
                    <w:rPr>
                      <w:rFonts w:ascii="TH SarabunPSK" w:hAnsi="TH SarabunPSK" w:cs="TH SarabunPSK"/>
                      <w:sz w:val="26"/>
                      <w:szCs w:val="26"/>
                    </w:rPr>
                    <w:t xml:space="preserve">Green Box </w:t>
                  </w:r>
                </w:p>
                <w:p w14:paraId="7843DF24" w14:textId="66CE585A" w:rsidR="00F9006B" w:rsidRPr="007C14AB" w:rsidRDefault="00F9006B" w:rsidP="00F9006B">
                  <w:pPr>
                    <w:widowControl w:val="0"/>
                    <w:tabs>
                      <w:tab w:val="left" w:pos="64"/>
                    </w:tabs>
                    <w:ind w:right="-108"/>
                    <w:rPr>
                      <w:rFonts w:ascii="TH SarabunPSK" w:hAnsi="TH SarabunPSK" w:cs="TH SarabunPSK"/>
                      <w:sz w:val="28"/>
                    </w:rPr>
                  </w:pPr>
                  <w:r w:rsidRPr="007C14AB">
                    <w:rPr>
                      <w:rFonts w:ascii="TH SarabunPSK" w:hAnsi="TH SarabunPSK" w:cs="TH SarabunPSK" w:hint="cs"/>
                      <w:sz w:val="26"/>
                      <w:szCs w:val="26"/>
                      <w:cs/>
                    </w:rPr>
                    <w:t>พืช ตอน ระบบนิเวศ</w:t>
                  </w:r>
                </w:p>
              </w:tc>
              <w:tc>
                <w:tcPr>
                  <w:tcW w:w="1701" w:type="dxa"/>
                </w:tcPr>
                <w:p w14:paraId="5ED4685B" w14:textId="1520750D" w:rsidR="00F9006B" w:rsidRPr="007C14AB" w:rsidRDefault="00F9006B" w:rsidP="00F9006B">
                  <w:pPr>
                    <w:widowControl w:val="0"/>
                    <w:tabs>
                      <w:tab w:val="left" w:pos="64"/>
                    </w:tabs>
                    <w:ind w:right="-108"/>
                    <w:rPr>
                      <w:rFonts w:ascii="TH SarabunPSK" w:hAnsi="TH SarabunPSK" w:cs="TH SarabunPSK"/>
                      <w:sz w:val="28"/>
                    </w:rPr>
                  </w:pPr>
                  <w:r w:rsidRPr="007C14AB">
                    <w:rPr>
                      <w:rFonts w:ascii="TH SarabunPSK" w:hAnsi="TH SarabunPSK" w:cs="TH SarabunPSK" w:hint="cs"/>
                      <w:sz w:val="26"/>
                      <w:szCs w:val="26"/>
                      <w:cs/>
                    </w:rPr>
                    <w:t>โรงเรียนบ้านมะกอก</w:t>
                  </w:r>
                </w:p>
              </w:tc>
              <w:tc>
                <w:tcPr>
                  <w:tcW w:w="1276" w:type="dxa"/>
                </w:tcPr>
                <w:p w14:paraId="15B443B4" w14:textId="19372CF8" w:rsidR="00F9006B" w:rsidRPr="007C14AB" w:rsidRDefault="00F9006B" w:rsidP="00F9006B">
                  <w:pPr>
                    <w:widowControl w:val="0"/>
                    <w:tabs>
                      <w:tab w:val="left" w:pos="64"/>
                    </w:tabs>
                    <w:ind w:right="-108"/>
                    <w:rPr>
                      <w:rFonts w:ascii="TH SarabunPSK" w:hAnsi="TH SarabunPSK" w:cs="TH SarabunPSK"/>
                      <w:sz w:val="28"/>
                    </w:rPr>
                  </w:pPr>
                  <w:r w:rsidRPr="007C14AB">
                    <w:rPr>
                      <w:rFonts w:ascii="TH SarabunPSK" w:hAnsi="TH SarabunPSK" w:cs="TH SarabunPSK" w:hint="cs"/>
                      <w:sz w:val="26"/>
                      <w:szCs w:val="26"/>
                      <w:cs/>
                    </w:rPr>
                    <w:t>ต.ค63-ก.ย.64</w:t>
                  </w:r>
                </w:p>
              </w:tc>
              <w:tc>
                <w:tcPr>
                  <w:tcW w:w="1842" w:type="dxa"/>
                </w:tcPr>
                <w:p w14:paraId="3F95FF4C" w14:textId="74C4F73D" w:rsidR="00F9006B" w:rsidRPr="007C14AB" w:rsidRDefault="00F9006B" w:rsidP="00F9006B">
                  <w:pPr>
                    <w:widowControl w:val="0"/>
                    <w:tabs>
                      <w:tab w:val="left" w:pos="64"/>
                    </w:tabs>
                    <w:ind w:right="-108"/>
                    <w:rPr>
                      <w:rFonts w:ascii="TH SarabunPSK" w:hAnsi="TH SarabunPSK" w:cs="TH SarabunPSK"/>
                      <w:sz w:val="28"/>
                    </w:rPr>
                  </w:pPr>
                  <w:r w:rsidRPr="007C14AB">
                    <w:rPr>
                      <w:rFonts w:ascii="TH SarabunPSK" w:hAnsi="TH SarabunPSK" w:cs="TH SarabunPSK" w:hint="cs"/>
                      <w:sz w:val="26"/>
                      <w:szCs w:val="26"/>
                      <w:cs/>
                    </w:rPr>
                    <w:t>ใช้ประโยชน์ด้านการศึกษา</w:t>
                  </w:r>
                </w:p>
              </w:tc>
            </w:tr>
            <w:tr w:rsidR="007C14AB" w:rsidRPr="007C14AB" w14:paraId="2EBF1BD4" w14:textId="77777777" w:rsidTr="00646C65">
              <w:tc>
                <w:tcPr>
                  <w:tcW w:w="335" w:type="dxa"/>
                </w:tcPr>
                <w:p w14:paraId="505B5325" w14:textId="434DD47F" w:rsidR="00F9006B" w:rsidRPr="007C14AB" w:rsidRDefault="00F9006B" w:rsidP="00F9006B">
                  <w:pPr>
                    <w:widowControl w:val="0"/>
                    <w:tabs>
                      <w:tab w:val="left" w:pos="64"/>
                    </w:tabs>
                    <w:ind w:right="-108"/>
                    <w:rPr>
                      <w:rFonts w:ascii="TH SarabunPSK" w:hAnsi="TH SarabunPSK" w:cs="TH SarabunPSK"/>
                      <w:sz w:val="28"/>
                    </w:rPr>
                  </w:pPr>
                  <w:r w:rsidRPr="007C14AB">
                    <w:rPr>
                      <w:rFonts w:ascii="TH SarabunPSK" w:hAnsi="TH SarabunPSK" w:cs="TH SarabunPSK" w:hint="cs"/>
                      <w:sz w:val="26"/>
                      <w:szCs w:val="26"/>
                      <w:cs/>
                    </w:rPr>
                    <w:t>4</w:t>
                  </w:r>
                </w:p>
              </w:tc>
              <w:tc>
                <w:tcPr>
                  <w:tcW w:w="2790" w:type="dxa"/>
                </w:tcPr>
                <w:p w14:paraId="5A919C2A" w14:textId="1BDDF75D" w:rsidR="00F9006B" w:rsidRPr="007C14AB" w:rsidRDefault="00F9006B" w:rsidP="00F9006B">
                  <w:pPr>
                    <w:widowControl w:val="0"/>
                    <w:tabs>
                      <w:tab w:val="left" w:pos="64"/>
                    </w:tabs>
                    <w:ind w:right="-108"/>
                    <w:rPr>
                      <w:rFonts w:ascii="TH SarabunPSK" w:hAnsi="TH SarabunPSK" w:cs="TH SarabunPSK"/>
                      <w:sz w:val="28"/>
                    </w:rPr>
                  </w:pPr>
                  <w:r w:rsidRPr="007C14AB">
                    <w:rPr>
                      <w:rFonts w:ascii="TH SarabunPSK" w:hAnsi="TH SarabunPSK" w:cs="TH SarabunPSK" w:hint="cs"/>
                      <w:sz w:val="26"/>
                      <w:szCs w:val="26"/>
                      <w:cs/>
                    </w:rPr>
                    <w:t>นวัตกรรม</w:t>
                  </w:r>
                </w:p>
              </w:tc>
              <w:tc>
                <w:tcPr>
                  <w:tcW w:w="2044" w:type="dxa"/>
                </w:tcPr>
                <w:p w14:paraId="1F20DC6A" w14:textId="2D675B7D" w:rsidR="00F9006B" w:rsidRPr="007C14AB" w:rsidRDefault="00F9006B" w:rsidP="00F9006B">
                  <w:pPr>
                    <w:widowControl w:val="0"/>
                    <w:tabs>
                      <w:tab w:val="left" w:pos="64"/>
                    </w:tabs>
                    <w:ind w:right="-108"/>
                    <w:rPr>
                      <w:rFonts w:ascii="TH SarabunPSK" w:hAnsi="TH SarabunPSK" w:cs="TH SarabunPSK"/>
                      <w:sz w:val="28"/>
                    </w:rPr>
                  </w:pPr>
                  <w:r w:rsidRPr="007C14AB">
                    <w:rPr>
                      <w:rFonts w:ascii="TH SarabunPSK" w:hAnsi="TH SarabunPSK" w:cs="TH SarabunPSK" w:hint="cs"/>
                      <w:sz w:val="26"/>
                      <w:szCs w:val="26"/>
                      <w:cs/>
                    </w:rPr>
                    <w:t>ชุดสื่อการสอน</w:t>
                  </w:r>
                </w:p>
              </w:tc>
              <w:tc>
                <w:tcPr>
                  <w:tcW w:w="1701" w:type="dxa"/>
                </w:tcPr>
                <w:p w14:paraId="4AB48A3A" w14:textId="712DA6CB" w:rsidR="00F9006B" w:rsidRPr="007C14AB" w:rsidRDefault="00F9006B" w:rsidP="00F9006B">
                  <w:pPr>
                    <w:widowControl w:val="0"/>
                    <w:tabs>
                      <w:tab w:val="left" w:pos="64"/>
                    </w:tabs>
                    <w:ind w:right="-108"/>
                    <w:rPr>
                      <w:rFonts w:ascii="TH SarabunPSK" w:hAnsi="TH SarabunPSK" w:cs="TH SarabunPSK"/>
                      <w:sz w:val="28"/>
                    </w:rPr>
                  </w:pPr>
                  <w:r w:rsidRPr="007C14AB">
                    <w:rPr>
                      <w:rFonts w:ascii="TH SarabunPSK" w:hAnsi="TH SarabunPSK" w:cs="TH SarabunPSK" w:hint="cs"/>
                      <w:sz w:val="26"/>
                      <w:szCs w:val="26"/>
                      <w:cs/>
                    </w:rPr>
                    <w:t>โรงเรียนวัด</w:t>
                  </w:r>
                  <w:proofErr w:type="spellStart"/>
                  <w:r w:rsidRPr="007C14AB">
                    <w:rPr>
                      <w:rFonts w:ascii="TH SarabunPSK" w:hAnsi="TH SarabunPSK" w:cs="TH SarabunPSK" w:hint="cs"/>
                      <w:sz w:val="26"/>
                      <w:szCs w:val="26"/>
                      <w:cs/>
                    </w:rPr>
                    <w:t>ชั</w:t>
                  </w:r>
                  <w:proofErr w:type="spellEnd"/>
                  <w:r w:rsidRPr="007C14AB">
                    <w:rPr>
                      <w:rFonts w:ascii="TH SarabunPSK" w:hAnsi="TH SarabunPSK" w:cs="TH SarabunPSK" w:hint="cs"/>
                      <w:sz w:val="26"/>
                      <w:szCs w:val="26"/>
                      <w:cs/>
                    </w:rPr>
                    <w:t>ยม</w:t>
                  </w:r>
                  <w:proofErr w:type="spellStart"/>
                  <w:r w:rsidRPr="007C14AB">
                    <w:rPr>
                      <w:rFonts w:ascii="TH SarabunPSK" w:hAnsi="TH SarabunPSK" w:cs="TH SarabunPSK" w:hint="cs"/>
                      <w:sz w:val="26"/>
                      <w:szCs w:val="26"/>
                      <w:cs/>
                    </w:rPr>
                    <w:t>ัง</w:t>
                  </w:r>
                  <w:proofErr w:type="spellEnd"/>
                  <w:r w:rsidRPr="007C14AB">
                    <w:rPr>
                      <w:rFonts w:ascii="TH SarabunPSK" w:hAnsi="TH SarabunPSK" w:cs="TH SarabunPSK" w:hint="cs"/>
                      <w:sz w:val="26"/>
                      <w:szCs w:val="26"/>
                      <w:cs/>
                    </w:rPr>
                    <w:t>คลาราม</w:t>
                  </w:r>
                </w:p>
              </w:tc>
              <w:tc>
                <w:tcPr>
                  <w:tcW w:w="1276" w:type="dxa"/>
                </w:tcPr>
                <w:p w14:paraId="0B27A3FF" w14:textId="7F64B885" w:rsidR="00F9006B" w:rsidRPr="007C14AB" w:rsidRDefault="00F9006B" w:rsidP="00F9006B">
                  <w:pPr>
                    <w:widowControl w:val="0"/>
                    <w:tabs>
                      <w:tab w:val="left" w:pos="64"/>
                    </w:tabs>
                    <w:ind w:right="-108"/>
                    <w:rPr>
                      <w:rFonts w:ascii="TH SarabunPSK" w:hAnsi="TH SarabunPSK" w:cs="TH SarabunPSK"/>
                      <w:sz w:val="28"/>
                    </w:rPr>
                  </w:pPr>
                  <w:r w:rsidRPr="007C14AB">
                    <w:rPr>
                      <w:rFonts w:ascii="TH SarabunPSK" w:hAnsi="TH SarabunPSK" w:cs="TH SarabunPSK" w:hint="cs"/>
                      <w:sz w:val="26"/>
                      <w:szCs w:val="26"/>
                      <w:cs/>
                    </w:rPr>
                    <w:t>ต.ค63-ก.ย.64</w:t>
                  </w:r>
                </w:p>
              </w:tc>
              <w:tc>
                <w:tcPr>
                  <w:tcW w:w="1842" w:type="dxa"/>
                </w:tcPr>
                <w:p w14:paraId="0ACB27B6" w14:textId="5607D368" w:rsidR="00F9006B" w:rsidRPr="007C14AB" w:rsidRDefault="00F9006B" w:rsidP="00F9006B">
                  <w:pPr>
                    <w:widowControl w:val="0"/>
                    <w:tabs>
                      <w:tab w:val="left" w:pos="64"/>
                    </w:tabs>
                    <w:ind w:right="-108"/>
                    <w:rPr>
                      <w:rFonts w:ascii="TH SarabunPSK" w:hAnsi="TH SarabunPSK" w:cs="TH SarabunPSK"/>
                      <w:sz w:val="28"/>
                    </w:rPr>
                  </w:pPr>
                  <w:r w:rsidRPr="007C14AB">
                    <w:rPr>
                      <w:rFonts w:ascii="TH SarabunPSK" w:hAnsi="TH SarabunPSK" w:cs="TH SarabunPSK" w:hint="cs"/>
                      <w:sz w:val="26"/>
                      <w:szCs w:val="26"/>
                      <w:cs/>
                    </w:rPr>
                    <w:t>ใช้ประโยชน์ด้านการศึกษา</w:t>
                  </w:r>
                </w:p>
              </w:tc>
            </w:tr>
            <w:tr w:rsidR="007C14AB" w:rsidRPr="007C14AB" w14:paraId="2D633959" w14:textId="77777777" w:rsidTr="00646C65">
              <w:tc>
                <w:tcPr>
                  <w:tcW w:w="335" w:type="dxa"/>
                </w:tcPr>
                <w:p w14:paraId="797CAB09" w14:textId="054617D3" w:rsidR="00F9006B" w:rsidRPr="007C14AB" w:rsidRDefault="00F9006B" w:rsidP="00F9006B">
                  <w:pPr>
                    <w:widowControl w:val="0"/>
                    <w:tabs>
                      <w:tab w:val="left" w:pos="64"/>
                    </w:tabs>
                    <w:ind w:right="-108"/>
                    <w:rPr>
                      <w:rFonts w:ascii="TH SarabunPSK" w:hAnsi="TH SarabunPSK" w:cs="TH SarabunPSK"/>
                      <w:sz w:val="28"/>
                    </w:rPr>
                  </w:pPr>
                  <w:r w:rsidRPr="007C14AB">
                    <w:rPr>
                      <w:rFonts w:ascii="TH SarabunPSK" w:hAnsi="TH SarabunPSK" w:cs="TH SarabunPSK" w:hint="cs"/>
                      <w:sz w:val="26"/>
                      <w:szCs w:val="26"/>
                      <w:cs/>
                    </w:rPr>
                    <w:t>5</w:t>
                  </w:r>
                </w:p>
              </w:tc>
              <w:tc>
                <w:tcPr>
                  <w:tcW w:w="2790" w:type="dxa"/>
                </w:tcPr>
                <w:p w14:paraId="3EBA74CD" w14:textId="6D0CA15D" w:rsidR="00F9006B" w:rsidRPr="007C14AB" w:rsidRDefault="00F9006B" w:rsidP="00F9006B">
                  <w:pPr>
                    <w:widowControl w:val="0"/>
                    <w:tabs>
                      <w:tab w:val="left" w:pos="64"/>
                    </w:tabs>
                    <w:ind w:right="-108"/>
                    <w:rPr>
                      <w:rFonts w:ascii="TH SarabunPSK" w:hAnsi="TH SarabunPSK" w:cs="TH SarabunPSK"/>
                      <w:sz w:val="28"/>
                    </w:rPr>
                  </w:pPr>
                  <w:r w:rsidRPr="007C14AB">
                    <w:rPr>
                      <w:rFonts w:ascii="TH SarabunPSK" w:hAnsi="TH SarabunPSK" w:cs="TH SarabunPSK" w:hint="cs"/>
                      <w:sz w:val="26"/>
                      <w:szCs w:val="26"/>
                      <w:cs/>
                    </w:rPr>
                    <w:t>นวัตกรรม</w:t>
                  </w:r>
                </w:p>
              </w:tc>
              <w:tc>
                <w:tcPr>
                  <w:tcW w:w="2044" w:type="dxa"/>
                </w:tcPr>
                <w:p w14:paraId="121FB21E" w14:textId="189750F8" w:rsidR="00F9006B" w:rsidRPr="007C14AB" w:rsidRDefault="00F9006B" w:rsidP="00F9006B">
                  <w:pPr>
                    <w:widowControl w:val="0"/>
                    <w:tabs>
                      <w:tab w:val="left" w:pos="64"/>
                    </w:tabs>
                    <w:ind w:right="-108"/>
                    <w:rPr>
                      <w:rFonts w:ascii="TH SarabunPSK" w:hAnsi="TH SarabunPSK" w:cs="TH SarabunPSK"/>
                      <w:sz w:val="28"/>
                    </w:rPr>
                  </w:pPr>
                  <w:r w:rsidRPr="007C14AB">
                    <w:rPr>
                      <w:rFonts w:ascii="TH SarabunPSK" w:hAnsi="TH SarabunPSK" w:cs="TH SarabunPSK" w:hint="cs"/>
                      <w:sz w:val="26"/>
                      <w:szCs w:val="26"/>
                      <w:cs/>
                    </w:rPr>
                    <w:t xml:space="preserve">ชุดนวัตกรรม </w:t>
                  </w:r>
                  <w:r w:rsidRPr="007C14AB">
                    <w:rPr>
                      <w:rFonts w:ascii="TH SarabunPSK" w:hAnsi="TH SarabunPSK" w:cs="TH SarabunPSK"/>
                      <w:sz w:val="26"/>
                      <w:szCs w:val="26"/>
                    </w:rPr>
                    <w:t xml:space="preserve">TTK </w:t>
                  </w:r>
                  <w:r w:rsidRPr="007C14AB">
                    <w:rPr>
                      <w:rFonts w:ascii="TH SarabunPSK" w:hAnsi="TH SarabunPSK" w:cs="TH SarabunPSK" w:hint="cs"/>
                      <w:sz w:val="26"/>
                      <w:szCs w:val="26"/>
                      <w:cs/>
                    </w:rPr>
                    <w:t>วิชาวิทยาศาสตร์ และคณิตศาสตร์</w:t>
                  </w:r>
                </w:p>
              </w:tc>
              <w:tc>
                <w:tcPr>
                  <w:tcW w:w="1701" w:type="dxa"/>
                </w:tcPr>
                <w:p w14:paraId="6500F3FA" w14:textId="0009E807" w:rsidR="00F9006B" w:rsidRPr="007C14AB" w:rsidRDefault="00F9006B" w:rsidP="00F9006B">
                  <w:pPr>
                    <w:widowControl w:val="0"/>
                    <w:tabs>
                      <w:tab w:val="left" w:pos="64"/>
                    </w:tabs>
                    <w:ind w:right="-108"/>
                    <w:rPr>
                      <w:rFonts w:ascii="TH SarabunPSK" w:hAnsi="TH SarabunPSK" w:cs="TH SarabunPSK"/>
                      <w:sz w:val="28"/>
                    </w:rPr>
                  </w:pPr>
                  <w:r w:rsidRPr="007C14AB">
                    <w:rPr>
                      <w:rFonts w:ascii="TH SarabunPSK" w:hAnsi="TH SarabunPSK" w:cs="TH SarabunPSK" w:hint="cs"/>
                      <w:sz w:val="26"/>
                      <w:szCs w:val="26"/>
                      <w:cs/>
                    </w:rPr>
                    <w:t>โรงเรียนสอนดีศรีเจริญ</w:t>
                  </w:r>
                </w:p>
              </w:tc>
              <w:tc>
                <w:tcPr>
                  <w:tcW w:w="1276" w:type="dxa"/>
                </w:tcPr>
                <w:p w14:paraId="709C97CE" w14:textId="17171549" w:rsidR="00F9006B" w:rsidRPr="007C14AB" w:rsidRDefault="00F9006B" w:rsidP="00F9006B">
                  <w:pPr>
                    <w:widowControl w:val="0"/>
                    <w:tabs>
                      <w:tab w:val="left" w:pos="64"/>
                    </w:tabs>
                    <w:ind w:right="-108"/>
                    <w:rPr>
                      <w:rFonts w:ascii="TH SarabunPSK" w:hAnsi="TH SarabunPSK" w:cs="TH SarabunPSK"/>
                      <w:sz w:val="28"/>
                    </w:rPr>
                  </w:pPr>
                  <w:r w:rsidRPr="007C14AB">
                    <w:rPr>
                      <w:rFonts w:ascii="TH SarabunPSK" w:hAnsi="TH SarabunPSK" w:cs="TH SarabunPSK" w:hint="cs"/>
                      <w:sz w:val="26"/>
                      <w:szCs w:val="26"/>
                      <w:cs/>
                    </w:rPr>
                    <w:t>ต.ค63-ก.ย.64</w:t>
                  </w:r>
                </w:p>
              </w:tc>
              <w:tc>
                <w:tcPr>
                  <w:tcW w:w="1842" w:type="dxa"/>
                </w:tcPr>
                <w:p w14:paraId="4278BFCF" w14:textId="6B984299" w:rsidR="00F9006B" w:rsidRPr="007C14AB" w:rsidRDefault="00F9006B" w:rsidP="00F9006B">
                  <w:pPr>
                    <w:widowControl w:val="0"/>
                    <w:tabs>
                      <w:tab w:val="left" w:pos="64"/>
                    </w:tabs>
                    <w:ind w:right="-108"/>
                    <w:rPr>
                      <w:rFonts w:ascii="TH SarabunPSK" w:hAnsi="TH SarabunPSK" w:cs="TH SarabunPSK"/>
                      <w:sz w:val="28"/>
                    </w:rPr>
                  </w:pPr>
                  <w:r w:rsidRPr="007C14AB">
                    <w:rPr>
                      <w:rFonts w:ascii="TH SarabunPSK" w:hAnsi="TH SarabunPSK" w:cs="TH SarabunPSK" w:hint="cs"/>
                      <w:sz w:val="26"/>
                      <w:szCs w:val="26"/>
                      <w:cs/>
                    </w:rPr>
                    <w:t>ใช้ประโยชน์ด้านการศึกษา</w:t>
                  </w:r>
                </w:p>
              </w:tc>
            </w:tr>
            <w:tr w:rsidR="007C14AB" w:rsidRPr="007C14AB" w14:paraId="4ABF6877" w14:textId="77777777" w:rsidTr="00646C65">
              <w:tc>
                <w:tcPr>
                  <w:tcW w:w="335" w:type="dxa"/>
                </w:tcPr>
                <w:p w14:paraId="5A13E41D" w14:textId="4B3FCE1A" w:rsidR="00F9006B" w:rsidRPr="007C14AB" w:rsidRDefault="00F9006B" w:rsidP="00F9006B">
                  <w:pPr>
                    <w:widowControl w:val="0"/>
                    <w:tabs>
                      <w:tab w:val="left" w:pos="64"/>
                    </w:tabs>
                    <w:ind w:right="-108"/>
                    <w:rPr>
                      <w:rFonts w:ascii="TH SarabunPSK" w:hAnsi="TH SarabunPSK" w:cs="TH SarabunPSK"/>
                      <w:sz w:val="28"/>
                    </w:rPr>
                  </w:pPr>
                  <w:r w:rsidRPr="007C14AB">
                    <w:rPr>
                      <w:rFonts w:ascii="TH SarabunPSK" w:hAnsi="TH SarabunPSK" w:cs="TH SarabunPSK" w:hint="cs"/>
                      <w:sz w:val="26"/>
                      <w:szCs w:val="26"/>
                      <w:cs/>
                    </w:rPr>
                    <w:t>6</w:t>
                  </w:r>
                </w:p>
              </w:tc>
              <w:tc>
                <w:tcPr>
                  <w:tcW w:w="2790" w:type="dxa"/>
                </w:tcPr>
                <w:p w14:paraId="4823088C" w14:textId="69D2A012" w:rsidR="00F9006B" w:rsidRPr="007C14AB" w:rsidRDefault="00F9006B" w:rsidP="00F9006B">
                  <w:pPr>
                    <w:widowControl w:val="0"/>
                    <w:tabs>
                      <w:tab w:val="left" w:pos="64"/>
                    </w:tabs>
                    <w:ind w:right="-108"/>
                    <w:rPr>
                      <w:rFonts w:ascii="TH SarabunPSK" w:hAnsi="TH SarabunPSK" w:cs="TH SarabunPSK"/>
                      <w:sz w:val="28"/>
                    </w:rPr>
                  </w:pPr>
                  <w:r w:rsidRPr="007C14AB">
                    <w:rPr>
                      <w:rFonts w:ascii="TH SarabunPSK" w:hAnsi="TH SarabunPSK" w:cs="TH SarabunPSK" w:hint="cs"/>
                      <w:sz w:val="26"/>
                      <w:szCs w:val="26"/>
                      <w:cs/>
                    </w:rPr>
                    <w:t>นวัตกรรม</w:t>
                  </w:r>
                </w:p>
              </w:tc>
              <w:tc>
                <w:tcPr>
                  <w:tcW w:w="2044" w:type="dxa"/>
                </w:tcPr>
                <w:p w14:paraId="030BBECD" w14:textId="5053D091" w:rsidR="00F9006B" w:rsidRPr="007C14AB" w:rsidRDefault="00F9006B" w:rsidP="00F9006B">
                  <w:pPr>
                    <w:widowControl w:val="0"/>
                    <w:tabs>
                      <w:tab w:val="left" w:pos="64"/>
                    </w:tabs>
                    <w:ind w:right="-108"/>
                    <w:rPr>
                      <w:rFonts w:ascii="TH SarabunPSK" w:hAnsi="TH SarabunPSK" w:cs="TH SarabunPSK"/>
                      <w:sz w:val="28"/>
                    </w:rPr>
                  </w:pPr>
                  <w:r w:rsidRPr="007C14AB">
                    <w:rPr>
                      <w:rFonts w:ascii="TH SarabunPSK" w:hAnsi="TH SarabunPSK" w:cs="TH SarabunPSK" w:hint="cs"/>
                      <w:sz w:val="26"/>
                      <w:szCs w:val="26"/>
                      <w:cs/>
                    </w:rPr>
                    <w:t xml:space="preserve">ชุดนวัตกรรม </w:t>
                  </w:r>
                  <w:r w:rsidRPr="007C14AB">
                    <w:rPr>
                      <w:rFonts w:ascii="TH SarabunPSK" w:hAnsi="TH SarabunPSK" w:cs="TH SarabunPSK"/>
                      <w:sz w:val="26"/>
                      <w:szCs w:val="26"/>
                    </w:rPr>
                    <w:t xml:space="preserve">TTK </w:t>
                  </w:r>
                  <w:r w:rsidRPr="007C14AB">
                    <w:rPr>
                      <w:rFonts w:ascii="TH SarabunPSK" w:hAnsi="TH SarabunPSK" w:cs="TH SarabunPSK" w:hint="cs"/>
                      <w:sz w:val="26"/>
                      <w:szCs w:val="26"/>
                      <w:cs/>
                    </w:rPr>
                    <w:t>ด้านการอ่านการเขียน</w:t>
                  </w:r>
                </w:p>
              </w:tc>
              <w:tc>
                <w:tcPr>
                  <w:tcW w:w="1701" w:type="dxa"/>
                </w:tcPr>
                <w:p w14:paraId="74A36D13" w14:textId="3A753872" w:rsidR="00F9006B" w:rsidRPr="007C14AB" w:rsidRDefault="00F9006B" w:rsidP="00F9006B">
                  <w:pPr>
                    <w:widowControl w:val="0"/>
                    <w:tabs>
                      <w:tab w:val="left" w:pos="64"/>
                    </w:tabs>
                    <w:ind w:right="-108"/>
                    <w:rPr>
                      <w:rFonts w:ascii="TH SarabunPSK" w:hAnsi="TH SarabunPSK" w:cs="TH SarabunPSK"/>
                      <w:sz w:val="28"/>
                    </w:rPr>
                  </w:pPr>
                  <w:r w:rsidRPr="007C14AB">
                    <w:rPr>
                      <w:rFonts w:ascii="TH SarabunPSK" w:hAnsi="TH SarabunPSK" w:cs="TH SarabunPSK" w:hint="cs"/>
                      <w:sz w:val="26"/>
                      <w:szCs w:val="26"/>
                      <w:cs/>
                    </w:rPr>
                    <w:t>โรงเรียนวัดศรี</w:t>
                  </w:r>
                  <w:proofErr w:type="spellStart"/>
                  <w:r w:rsidRPr="007C14AB">
                    <w:rPr>
                      <w:rFonts w:ascii="TH SarabunPSK" w:hAnsi="TH SarabunPSK" w:cs="TH SarabunPSK" w:hint="cs"/>
                      <w:sz w:val="26"/>
                      <w:szCs w:val="26"/>
                      <w:cs/>
                    </w:rPr>
                    <w:t>คัคณางค์</w:t>
                  </w:r>
                  <w:proofErr w:type="spellEnd"/>
                </w:p>
              </w:tc>
              <w:tc>
                <w:tcPr>
                  <w:tcW w:w="1276" w:type="dxa"/>
                </w:tcPr>
                <w:p w14:paraId="3C9C715C" w14:textId="3E034B3A" w:rsidR="00F9006B" w:rsidRPr="007C14AB" w:rsidRDefault="00F9006B" w:rsidP="00F9006B">
                  <w:pPr>
                    <w:widowControl w:val="0"/>
                    <w:tabs>
                      <w:tab w:val="left" w:pos="64"/>
                    </w:tabs>
                    <w:ind w:right="-108"/>
                    <w:rPr>
                      <w:rFonts w:ascii="TH SarabunPSK" w:hAnsi="TH SarabunPSK" w:cs="TH SarabunPSK"/>
                      <w:sz w:val="28"/>
                    </w:rPr>
                  </w:pPr>
                  <w:r w:rsidRPr="007C14AB">
                    <w:rPr>
                      <w:rFonts w:ascii="TH SarabunPSK" w:hAnsi="TH SarabunPSK" w:cs="TH SarabunPSK" w:hint="cs"/>
                      <w:sz w:val="26"/>
                      <w:szCs w:val="26"/>
                      <w:cs/>
                    </w:rPr>
                    <w:t>ต.ค63-ก.ย.64</w:t>
                  </w:r>
                </w:p>
              </w:tc>
              <w:tc>
                <w:tcPr>
                  <w:tcW w:w="1842" w:type="dxa"/>
                </w:tcPr>
                <w:p w14:paraId="58B59FC7" w14:textId="1F69B36F" w:rsidR="00F9006B" w:rsidRPr="007C14AB" w:rsidRDefault="00F9006B" w:rsidP="00F9006B">
                  <w:pPr>
                    <w:widowControl w:val="0"/>
                    <w:tabs>
                      <w:tab w:val="left" w:pos="64"/>
                    </w:tabs>
                    <w:ind w:right="-108"/>
                    <w:rPr>
                      <w:rFonts w:ascii="TH SarabunPSK" w:hAnsi="TH SarabunPSK" w:cs="TH SarabunPSK"/>
                      <w:sz w:val="28"/>
                    </w:rPr>
                  </w:pPr>
                  <w:r w:rsidRPr="007C14AB">
                    <w:rPr>
                      <w:rFonts w:ascii="TH SarabunPSK" w:hAnsi="TH SarabunPSK" w:cs="TH SarabunPSK" w:hint="cs"/>
                      <w:sz w:val="26"/>
                      <w:szCs w:val="26"/>
                      <w:cs/>
                    </w:rPr>
                    <w:t>ใช้ประโยชน์ด้านการศึกษา</w:t>
                  </w:r>
                </w:p>
              </w:tc>
            </w:tr>
            <w:tr w:rsidR="007C14AB" w:rsidRPr="007C14AB" w14:paraId="5AEF3CBF" w14:textId="77777777" w:rsidTr="00646C65">
              <w:tc>
                <w:tcPr>
                  <w:tcW w:w="335" w:type="dxa"/>
                </w:tcPr>
                <w:p w14:paraId="5E8235E4" w14:textId="3515681D" w:rsidR="00F9006B" w:rsidRPr="007C14AB" w:rsidRDefault="00F9006B" w:rsidP="00F9006B">
                  <w:pPr>
                    <w:widowControl w:val="0"/>
                    <w:tabs>
                      <w:tab w:val="left" w:pos="64"/>
                    </w:tabs>
                    <w:ind w:right="-108"/>
                    <w:rPr>
                      <w:rFonts w:ascii="TH SarabunPSK" w:hAnsi="TH SarabunPSK" w:cs="TH SarabunPSK"/>
                      <w:sz w:val="28"/>
                    </w:rPr>
                  </w:pPr>
                  <w:r w:rsidRPr="007C14AB">
                    <w:rPr>
                      <w:rFonts w:ascii="TH SarabunPSK" w:hAnsi="TH SarabunPSK" w:cs="TH SarabunPSK" w:hint="cs"/>
                      <w:sz w:val="26"/>
                      <w:szCs w:val="26"/>
                      <w:cs/>
                    </w:rPr>
                    <w:t>7</w:t>
                  </w:r>
                </w:p>
              </w:tc>
              <w:tc>
                <w:tcPr>
                  <w:tcW w:w="2790" w:type="dxa"/>
                </w:tcPr>
                <w:p w14:paraId="445A43B8" w14:textId="1148029F" w:rsidR="00F9006B" w:rsidRPr="007C14AB" w:rsidRDefault="00F9006B" w:rsidP="00F9006B">
                  <w:pPr>
                    <w:widowControl w:val="0"/>
                    <w:tabs>
                      <w:tab w:val="left" w:pos="64"/>
                    </w:tabs>
                    <w:ind w:right="-108"/>
                    <w:rPr>
                      <w:rFonts w:ascii="TH SarabunPSK" w:hAnsi="TH SarabunPSK" w:cs="TH SarabunPSK"/>
                      <w:sz w:val="28"/>
                    </w:rPr>
                  </w:pPr>
                  <w:r w:rsidRPr="007C14AB">
                    <w:rPr>
                      <w:rFonts w:ascii="TH SarabunPSK" w:hAnsi="TH SarabunPSK" w:cs="TH SarabunPSK" w:hint="cs"/>
                      <w:sz w:val="26"/>
                      <w:szCs w:val="26"/>
                      <w:cs/>
                    </w:rPr>
                    <w:t>นวัตกรรม</w:t>
                  </w:r>
                </w:p>
              </w:tc>
              <w:tc>
                <w:tcPr>
                  <w:tcW w:w="2044" w:type="dxa"/>
                </w:tcPr>
                <w:p w14:paraId="55E4C628" w14:textId="12993853" w:rsidR="00F9006B" w:rsidRPr="007C14AB" w:rsidRDefault="00F9006B" w:rsidP="00F9006B">
                  <w:pPr>
                    <w:widowControl w:val="0"/>
                    <w:tabs>
                      <w:tab w:val="left" w:pos="64"/>
                    </w:tabs>
                    <w:ind w:right="-108"/>
                    <w:rPr>
                      <w:rFonts w:ascii="TH SarabunPSK" w:hAnsi="TH SarabunPSK" w:cs="TH SarabunPSK"/>
                      <w:sz w:val="28"/>
                    </w:rPr>
                  </w:pPr>
                  <w:r w:rsidRPr="007C14AB">
                    <w:rPr>
                      <w:rFonts w:ascii="TH SarabunPSK" w:hAnsi="TH SarabunPSK" w:cs="TH SarabunPSK" w:hint="cs"/>
                      <w:sz w:val="26"/>
                      <w:szCs w:val="26"/>
                      <w:cs/>
                    </w:rPr>
                    <w:t xml:space="preserve">ชุดนวัตกรรม </w:t>
                  </w:r>
                  <w:r w:rsidRPr="007C14AB">
                    <w:rPr>
                      <w:rFonts w:ascii="TH SarabunPSK" w:hAnsi="TH SarabunPSK" w:cs="TH SarabunPSK"/>
                      <w:sz w:val="26"/>
                      <w:szCs w:val="26"/>
                    </w:rPr>
                    <w:t xml:space="preserve">TTK </w:t>
                  </w:r>
                  <w:r w:rsidRPr="007C14AB">
                    <w:rPr>
                      <w:rFonts w:ascii="TH SarabunPSK" w:hAnsi="TH SarabunPSK" w:cs="TH SarabunPSK" w:hint="cs"/>
                      <w:sz w:val="26"/>
                      <w:szCs w:val="26"/>
                      <w:cs/>
                    </w:rPr>
                    <w:t>สื่อการสอนเรื่องมาสร้างกล่องหรรษากันเถอะ</w:t>
                  </w:r>
                </w:p>
              </w:tc>
              <w:tc>
                <w:tcPr>
                  <w:tcW w:w="1701" w:type="dxa"/>
                </w:tcPr>
                <w:p w14:paraId="4492BDFA" w14:textId="1B128239" w:rsidR="00F9006B" w:rsidRPr="007C14AB" w:rsidRDefault="00F9006B" w:rsidP="00F9006B">
                  <w:pPr>
                    <w:widowControl w:val="0"/>
                    <w:tabs>
                      <w:tab w:val="left" w:pos="64"/>
                    </w:tabs>
                    <w:ind w:right="-108"/>
                    <w:rPr>
                      <w:rFonts w:ascii="TH SarabunPSK" w:hAnsi="TH SarabunPSK" w:cs="TH SarabunPSK"/>
                      <w:sz w:val="28"/>
                    </w:rPr>
                  </w:pPr>
                  <w:r w:rsidRPr="007C14AB">
                    <w:rPr>
                      <w:rFonts w:ascii="TH SarabunPSK" w:hAnsi="TH SarabunPSK" w:cs="TH SarabunPSK" w:hint="cs"/>
                      <w:sz w:val="26"/>
                      <w:szCs w:val="26"/>
                      <w:cs/>
                    </w:rPr>
                    <w:t>โรงเรียนบ้านซับน้อย</w:t>
                  </w:r>
                </w:p>
              </w:tc>
              <w:tc>
                <w:tcPr>
                  <w:tcW w:w="1276" w:type="dxa"/>
                </w:tcPr>
                <w:p w14:paraId="4C8F0AAB" w14:textId="301A95C8" w:rsidR="00F9006B" w:rsidRPr="007C14AB" w:rsidRDefault="00F9006B" w:rsidP="00F9006B">
                  <w:pPr>
                    <w:widowControl w:val="0"/>
                    <w:tabs>
                      <w:tab w:val="left" w:pos="64"/>
                    </w:tabs>
                    <w:ind w:right="-108"/>
                    <w:rPr>
                      <w:rFonts w:ascii="TH SarabunPSK" w:hAnsi="TH SarabunPSK" w:cs="TH SarabunPSK"/>
                      <w:sz w:val="28"/>
                    </w:rPr>
                  </w:pPr>
                  <w:r w:rsidRPr="007C14AB">
                    <w:rPr>
                      <w:rFonts w:ascii="TH SarabunPSK" w:hAnsi="TH SarabunPSK" w:cs="TH SarabunPSK" w:hint="cs"/>
                      <w:sz w:val="26"/>
                      <w:szCs w:val="26"/>
                      <w:cs/>
                    </w:rPr>
                    <w:t>ต.ค63-ก.ย.64</w:t>
                  </w:r>
                </w:p>
              </w:tc>
              <w:tc>
                <w:tcPr>
                  <w:tcW w:w="1842" w:type="dxa"/>
                </w:tcPr>
                <w:p w14:paraId="26991CB6" w14:textId="06F0E1AB" w:rsidR="00F9006B" w:rsidRPr="007C14AB" w:rsidRDefault="00F9006B" w:rsidP="00F9006B">
                  <w:pPr>
                    <w:widowControl w:val="0"/>
                    <w:tabs>
                      <w:tab w:val="left" w:pos="64"/>
                    </w:tabs>
                    <w:ind w:right="-108"/>
                    <w:rPr>
                      <w:rFonts w:ascii="TH SarabunPSK" w:hAnsi="TH SarabunPSK" w:cs="TH SarabunPSK"/>
                      <w:sz w:val="28"/>
                    </w:rPr>
                  </w:pPr>
                  <w:r w:rsidRPr="007C14AB">
                    <w:rPr>
                      <w:rFonts w:ascii="TH SarabunPSK" w:hAnsi="TH SarabunPSK" w:cs="TH SarabunPSK" w:hint="cs"/>
                      <w:sz w:val="26"/>
                      <w:szCs w:val="26"/>
                      <w:cs/>
                    </w:rPr>
                    <w:t>ใช้ประโยชน์ด้านการศึกษา</w:t>
                  </w:r>
                </w:p>
              </w:tc>
            </w:tr>
            <w:tr w:rsidR="007C14AB" w:rsidRPr="007C14AB" w14:paraId="79A2F782" w14:textId="77777777" w:rsidTr="00646C65">
              <w:tc>
                <w:tcPr>
                  <w:tcW w:w="335" w:type="dxa"/>
                </w:tcPr>
                <w:p w14:paraId="1BF63D9D" w14:textId="620DFF96" w:rsidR="00F9006B" w:rsidRPr="007C14AB" w:rsidRDefault="00F9006B" w:rsidP="00F9006B">
                  <w:pPr>
                    <w:widowControl w:val="0"/>
                    <w:tabs>
                      <w:tab w:val="left" w:pos="64"/>
                    </w:tabs>
                    <w:ind w:right="-108"/>
                    <w:rPr>
                      <w:rFonts w:ascii="TH SarabunPSK" w:hAnsi="TH SarabunPSK" w:cs="TH SarabunPSK"/>
                      <w:sz w:val="28"/>
                    </w:rPr>
                  </w:pPr>
                  <w:r w:rsidRPr="007C14AB">
                    <w:rPr>
                      <w:rFonts w:ascii="TH SarabunPSK" w:hAnsi="TH SarabunPSK" w:cs="TH SarabunPSK" w:hint="cs"/>
                      <w:sz w:val="26"/>
                      <w:szCs w:val="26"/>
                      <w:cs/>
                    </w:rPr>
                    <w:t>8</w:t>
                  </w:r>
                </w:p>
              </w:tc>
              <w:tc>
                <w:tcPr>
                  <w:tcW w:w="2790" w:type="dxa"/>
                </w:tcPr>
                <w:p w14:paraId="50A66E99" w14:textId="4E130C9C" w:rsidR="00F9006B" w:rsidRPr="007C14AB" w:rsidRDefault="00F9006B" w:rsidP="00F9006B">
                  <w:pPr>
                    <w:widowControl w:val="0"/>
                    <w:tabs>
                      <w:tab w:val="left" w:pos="64"/>
                    </w:tabs>
                    <w:ind w:right="-108"/>
                    <w:rPr>
                      <w:rFonts w:ascii="TH SarabunPSK" w:hAnsi="TH SarabunPSK" w:cs="TH SarabunPSK"/>
                      <w:sz w:val="28"/>
                    </w:rPr>
                  </w:pPr>
                  <w:r w:rsidRPr="007C14AB">
                    <w:rPr>
                      <w:rFonts w:ascii="TH SarabunPSK" w:hAnsi="TH SarabunPSK" w:cs="TH SarabunPSK" w:hint="cs"/>
                      <w:sz w:val="26"/>
                      <w:szCs w:val="26"/>
                      <w:cs/>
                    </w:rPr>
                    <w:t>นวัตกรรม</w:t>
                  </w:r>
                </w:p>
              </w:tc>
              <w:tc>
                <w:tcPr>
                  <w:tcW w:w="2044" w:type="dxa"/>
                </w:tcPr>
                <w:p w14:paraId="1BEDD720" w14:textId="4BD7A4D2" w:rsidR="00F9006B" w:rsidRPr="007C14AB" w:rsidRDefault="00F9006B" w:rsidP="00F9006B">
                  <w:pPr>
                    <w:widowControl w:val="0"/>
                    <w:tabs>
                      <w:tab w:val="left" w:pos="64"/>
                    </w:tabs>
                    <w:ind w:right="-108"/>
                    <w:rPr>
                      <w:rFonts w:ascii="TH SarabunPSK" w:hAnsi="TH SarabunPSK" w:cs="TH SarabunPSK"/>
                      <w:sz w:val="28"/>
                    </w:rPr>
                  </w:pPr>
                  <w:r w:rsidRPr="007C14AB">
                    <w:rPr>
                      <w:rFonts w:ascii="TH SarabunPSK" w:hAnsi="TH SarabunPSK" w:cs="TH SarabunPSK" w:hint="cs"/>
                      <w:sz w:val="26"/>
                      <w:szCs w:val="26"/>
                      <w:cs/>
                    </w:rPr>
                    <w:t>ชุดสื่อการสอน</w:t>
                  </w:r>
                  <w:r w:rsidRPr="007C14AB">
                    <w:rPr>
                      <w:rFonts w:ascii="TH SarabunPSK" w:hAnsi="TH SarabunPSK" w:cs="TH SarabunPSK"/>
                      <w:sz w:val="26"/>
                      <w:szCs w:val="26"/>
                    </w:rPr>
                    <w:t xml:space="preserve"> </w:t>
                  </w:r>
                  <w:r w:rsidRPr="007C14AB">
                    <w:rPr>
                      <w:rFonts w:ascii="TH SarabunPSK" w:hAnsi="TH SarabunPSK" w:cs="TH SarabunPSK" w:hint="cs"/>
                      <w:sz w:val="26"/>
                      <w:szCs w:val="26"/>
                      <w:cs/>
                    </w:rPr>
                    <w:t>เรื่อง ดิน</w:t>
                  </w:r>
                </w:p>
              </w:tc>
              <w:tc>
                <w:tcPr>
                  <w:tcW w:w="1701" w:type="dxa"/>
                </w:tcPr>
                <w:p w14:paraId="0E629D8D" w14:textId="2ADAF890" w:rsidR="00F9006B" w:rsidRPr="007C14AB" w:rsidRDefault="00F9006B" w:rsidP="00F9006B">
                  <w:pPr>
                    <w:widowControl w:val="0"/>
                    <w:tabs>
                      <w:tab w:val="left" w:pos="64"/>
                    </w:tabs>
                    <w:ind w:right="-108"/>
                    <w:rPr>
                      <w:rFonts w:ascii="TH SarabunPSK" w:hAnsi="TH SarabunPSK" w:cs="TH SarabunPSK"/>
                      <w:sz w:val="28"/>
                    </w:rPr>
                  </w:pPr>
                  <w:r w:rsidRPr="007C14AB">
                    <w:rPr>
                      <w:rFonts w:ascii="TH SarabunPSK" w:hAnsi="TH SarabunPSK" w:cs="TH SarabunPSK" w:hint="cs"/>
                      <w:sz w:val="26"/>
                      <w:szCs w:val="26"/>
                      <w:cs/>
                    </w:rPr>
                    <w:t>โรงเรียนวัดบัวสุวรรณประดิษฐ์</w:t>
                  </w:r>
                </w:p>
              </w:tc>
              <w:tc>
                <w:tcPr>
                  <w:tcW w:w="1276" w:type="dxa"/>
                </w:tcPr>
                <w:p w14:paraId="7842E32A" w14:textId="2D7E71D9" w:rsidR="00F9006B" w:rsidRPr="007C14AB" w:rsidRDefault="00F9006B" w:rsidP="00F9006B">
                  <w:pPr>
                    <w:widowControl w:val="0"/>
                    <w:tabs>
                      <w:tab w:val="left" w:pos="64"/>
                    </w:tabs>
                    <w:ind w:right="-108"/>
                    <w:rPr>
                      <w:rFonts w:ascii="TH SarabunPSK" w:hAnsi="TH SarabunPSK" w:cs="TH SarabunPSK"/>
                      <w:sz w:val="28"/>
                    </w:rPr>
                  </w:pPr>
                  <w:r w:rsidRPr="007C14AB">
                    <w:rPr>
                      <w:rFonts w:ascii="TH SarabunPSK" w:hAnsi="TH SarabunPSK" w:cs="TH SarabunPSK" w:hint="cs"/>
                      <w:sz w:val="26"/>
                      <w:szCs w:val="26"/>
                      <w:cs/>
                    </w:rPr>
                    <w:t>ต.ค63-ก.ย.64</w:t>
                  </w:r>
                </w:p>
              </w:tc>
              <w:tc>
                <w:tcPr>
                  <w:tcW w:w="1842" w:type="dxa"/>
                </w:tcPr>
                <w:p w14:paraId="3911C442" w14:textId="66E25AE3" w:rsidR="00F9006B" w:rsidRPr="007C14AB" w:rsidRDefault="00F9006B" w:rsidP="00F9006B">
                  <w:pPr>
                    <w:widowControl w:val="0"/>
                    <w:tabs>
                      <w:tab w:val="left" w:pos="64"/>
                    </w:tabs>
                    <w:ind w:right="-108"/>
                    <w:rPr>
                      <w:rFonts w:ascii="TH SarabunPSK" w:hAnsi="TH SarabunPSK" w:cs="TH SarabunPSK"/>
                      <w:sz w:val="28"/>
                    </w:rPr>
                  </w:pPr>
                  <w:r w:rsidRPr="007C14AB">
                    <w:rPr>
                      <w:rFonts w:ascii="TH SarabunPSK" w:hAnsi="TH SarabunPSK" w:cs="TH SarabunPSK" w:hint="cs"/>
                      <w:sz w:val="26"/>
                      <w:szCs w:val="26"/>
                      <w:cs/>
                    </w:rPr>
                    <w:t>ใช้ประโยชน์ด้านการศึกษา</w:t>
                  </w:r>
                </w:p>
              </w:tc>
            </w:tr>
            <w:tr w:rsidR="007C14AB" w:rsidRPr="007C14AB" w14:paraId="7FF80DBC" w14:textId="77777777" w:rsidTr="00646C65">
              <w:tc>
                <w:tcPr>
                  <w:tcW w:w="335" w:type="dxa"/>
                </w:tcPr>
                <w:p w14:paraId="50EE9B2D" w14:textId="2935F01A" w:rsidR="00124345" w:rsidRPr="007C14AB" w:rsidRDefault="00124345" w:rsidP="00124345">
                  <w:pPr>
                    <w:widowControl w:val="0"/>
                    <w:tabs>
                      <w:tab w:val="left" w:pos="64"/>
                    </w:tabs>
                    <w:ind w:right="-108"/>
                    <w:rPr>
                      <w:rFonts w:ascii="TH SarabunPSK" w:hAnsi="TH SarabunPSK" w:cs="TH SarabunPSK"/>
                      <w:sz w:val="28"/>
                    </w:rPr>
                  </w:pPr>
                  <w:r w:rsidRPr="007C14AB">
                    <w:rPr>
                      <w:rFonts w:ascii="TH SarabunPSK" w:hAnsi="TH SarabunPSK" w:cs="TH SarabunPSK" w:hint="cs"/>
                      <w:sz w:val="26"/>
                      <w:szCs w:val="26"/>
                      <w:cs/>
                    </w:rPr>
                    <w:t>9</w:t>
                  </w:r>
                </w:p>
              </w:tc>
              <w:tc>
                <w:tcPr>
                  <w:tcW w:w="2790" w:type="dxa"/>
                </w:tcPr>
                <w:p w14:paraId="6CC3E456" w14:textId="1548E76B" w:rsidR="00124345" w:rsidRPr="007C14AB" w:rsidRDefault="00124345" w:rsidP="00124345">
                  <w:pPr>
                    <w:widowControl w:val="0"/>
                    <w:tabs>
                      <w:tab w:val="left" w:pos="64"/>
                    </w:tabs>
                    <w:ind w:right="-108"/>
                    <w:rPr>
                      <w:rFonts w:ascii="TH SarabunPSK" w:hAnsi="TH SarabunPSK" w:cs="TH SarabunPSK"/>
                      <w:sz w:val="28"/>
                    </w:rPr>
                  </w:pPr>
                  <w:r w:rsidRPr="007C14AB">
                    <w:rPr>
                      <w:rFonts w:ascii="TH SarabunPSK" w:hAnsi="TH SarabunPSK" w:cs="TH SarabunPSK" w:hint="cs"/>
                      <w:sz w:val="26"/>
                      <w:szCs w:val="26"/>
                      <w:cs/>
                    </w:rPr>
                    <w:t>นวัตกรรม</w:t>
                  </w:r>
                </w:p>
              </w:tc>
              <w:tc>
                <w:tcPr>
                  <w:tcW w:w="2044" w:type="dxa"/>
                </w:tcPr>
                <w:p w14:paraId="321BB306" w14:textId="28E2C2C6" w:rsidR="00124345" w:rsidRPr="007C14AB" w:rsidRDefault="00124345" w:rsidP="00124345">
                  <w:pPr>
                    <w:widowControl w:val="0"/>
                    <w:tabs>
                      <w:tab w:val="left" w:pos="64"/>
                    </w:tabs>
                    <w:ind w:right="-108"/>
                    <w:rPr>
                      <w:rFonts w:ascii="TH SarabunPSK" w:hAnsi="TH SarabunPSK" w:cs="TH SarabunPSK"/>
                      <w:sz w:val="28"/>
                    </w:rPr>
                  </w:pPr>
                  <w:r w:rsidRPr="007C14AB">
                    <w:rPr>
                      <w:rFonts w:ascii="TH SarabunPSK" w:hAnsi="TH SarabunPSK" w:cs="TH SarabunPSK" w:hint="cs"/>
                      <w:sz w:val="26"/>
                      <w:szCs w:val="26"/>
                      <w:cs/>
                    </w:rPr>
                    <w:t>ชุดสื่อการสอนอ่านออกเขียนได้</w:t>
                  </w:r>
                </w:p>
              </w:tc>
              <w:tc>
                <w:tcPr>
                  <w:tcW w:w="1701" w:type="dxa"/>
                </w:tcPr>
                <w:p w14:paraId="6BAFC9B7" w14:textId="1E56E3AC" w:rsidR="00124345" w:rsidRPr="007C14AB" w:rsidRDefault="00124345" w:rsidP="00124345">
                  <w:pPr>
                    <w:widowControl w:val="0"/>
                    <w:tabs>
                      <w:tab w:val="left" w:pos="64"/>
                    </w:tabs>
                    <w:ind w:right="-108"/>
                    <w:rPr>
                      <w:rFonts w:ascii="TH SarabunPSK" w:hAnsi="TH SarabunPSK" w:cs="TH SarabunPSK"/>
                      <w:sz w:val="28"/>
                    </w:rPr>
                  </w:pPr>
                  <w:r w:rsidRPr="007C14AB">
                    <w:rPr>
                      <w:rFonts w:ascii="TH SarabunPSK" w:hAnsi="TH SarabunPSK" w:cs="TH SarabunPSK" w:hint="cs"/>
                      <w:sz w:val="26"/>
                      <w:szCs w:val="26"/>
                      <w:cs/>
                    </w:rPr>
                    <w:t>โรงเรียนวัดใหม่ผดุง</w:t>
                  </w:r>
                  <w:proofErr w:type="spellStart"/>
                  <w:r w:rsidRPr="007C14AB">
                    <w:rPr>
                      <w:rFonts w:ascii="TH SarabunPSK" w:hAnsi="TH SarabunPSK" w:cs="TH SarabunPSK" w:hint="cs"/>
                      <w:sz w:val="26"/>
                      <w:szCs w:val="26"/>
                      <w:cs/>
                    </w:rPr>
                    <w:t>เชต</w:t>
                  </w:r>
                  <w:proofErr w:type="spellEnd"/>
                </w:p>
              </w:tc>
              <w:tc>
                <w:tcPr>
                  <w:tcW w:w="1276" w:type="dxa"/>
                </w:tcPr>
                <w:p w14:paraId="51DA57D5" w14:textId="06690ABD" w:rsidR="00124345" w:rsidRPr="007C14AB" w:rsidRDefault="00124345" w:rsidP="00124345">
                  <w:pPr>
                    <w:widowControl w:val="0"/>
                    <w:tabs>
                      <w:tab w:val="left" w:pos="64"/>
                    </w:tabs>
                    <w:ind w:right="-108"/>
                    <w:rPr>
                      <w:rFonts w:ascii="TH SarabunPSK" w:hAnsi="TH SarabunPSK" w:cs="TH SarabunPSK"/>
                      <w:sz w:val="28"/>
                    </w:rPr>
                  </w:pPr>
                  <w:r w:rsidRPr="007C14AB">
                    <w:rPr>
                      <w:rFonts w:ascii="TH SarabunPSK" w:hAnsi="TH SarabunPSK" w:cs="TH SarabunPSK" w:hint="cs"/>
                      <w:sz w:val="26"/>
                      <w:szCs w:val="26"/>
                      <w:cs/>
                    </w:rPr>
                    <w:t>ต.ค63-ก.ย.64</w:t>
                  </w:r>
                </w:p>
              </w:tc>
              <w:tc>
                <w:tcPr>
                  <w:tcW w:w="1842" w:type="dxa"/>
                </w:tcPr>
                <w:p w14:paraId="40686503" w14:textId="06CDB28E" w:rsidR="00124345" w:rsidRPr="007C14AB" w:rsidRDefault="00124345" w:rsidP="00124345">
                  <w:pPr>
                    <w:widowControl w:val="0"/>
                    <w:tabs>
                      <w:tab w:val="left" w:pos="64"/>
                    </w:tabs>
                    <w:ind w:right="-108"/>
                    <w:rPr>
                      <w:rFonts w:ascii="TH SarabunPSK" w:hAnsi="TH SarabunPSK" w:cs="TH SarabunPSK"/>
                      <w:sz w:val="28"/>
                    </w:rPr>
                  </w:pPr>
                  <w:r w:rsidRPr="007C14AB">
                    <w:rPr>
                      <w:rFonts w:ascii="TH SarabunPSK" w:hAnsi="TH SarabunPSK" w:cs="TH SarabunPSK" w:hint="cs"/>
                      <w:sz w:val="26"/>
                      <w:szCs w:val="26"/>
                      <w:cs/>
                    </w:rPr>
                    <w:t>ใช้ประโยชน์ด้านการศึกษา</w:t>
                  </w:r>
                </w:p>
              </w:tc>
            </w:tr>
            <w:tr w:rsidR="007C14AB" w:rsidRPr="007C14AB" w14:paraId="4E6826BB" w14:textId="77777777" w:rsidTr="00646C65">
              <w:tc>
                <w:tcPr>
                  <w:tcW w:w="335" w:type="dxa"/>
                </w:tcPr>
                <w:p w14:paraId="618A935B" w14:textId="1C47A66A" w:rsidR="00124345" w:rsidRPr="007C14AB" w:rsidRDefault="00124345" w:rsidP="00124345">
                  <w:pPr>
                    <w:widowControl w:val="0"/>
                    <w:tabs>
                      <w:tab w:val="left" w:pos="64"/>
                    </w:tabs>
                    <w:ind w:right="-108"/>
                    <w:rPr>
                      <w:rFonts w:ascii="TH SarabunPSK" w:hAnsi="TH SarabunPSK" w:cs="TH SarabunPSK"/>
                      <w:sz w:val="28"/>
                    </w:rPr>
                  </w:pPr>
                  <w:r w:rsidRPr="007C14AB">
                    <w:rPr>
                      <w:rFonts w:ascii="TH SarabunPSK" w:hAnsi="TH SarabunPSK" w:cs="TH SarabunPSK" w:hint="cs"/>
                      <w:sz w:val="26"/>
                      <w:szCs w:val="26"/>
                      <w:cs/>
                    </w:rPr>
                    <w:t>10</w:t>
                  </w:r>
                </w:p>
              </w:tc>
              <w:tc>
                <w:tcPr>
                  <w:tcW w:w="2790" w:type="dxa"/>
                </w:tcPr>
                <w:p w14:paraId="1C43F5BC" w14:textId="03C7E629" w:rsidR="00124345" w:rsidRPr="007C14AB" w:rsidRDefault="00124345" w:rsidP="00124345">
                  <w:pPr>
                    <w:widowControl w:val="0"/>
                    <w:tabs>
                      <w:tab w:val="left" w:pos="64"/>
                    </w:tabs>
                    <w:ind w:right="-108"/>
                    <w:rPr>
                      <w:rFonts w:ascii="TH SarabunPSK" w:hAnsi="TH SarabunPSK" w:cs="TH SarabunPSK"/>
                      <w:sz w:val="28"/>
                    </w:rPr>
                  </w:pPr>
                  <w:r w:rsidRPr="007C14AB">
                    <w:rPr>
                      <w:rFonts w:ascii="TH SarabunPSK" w:hAnsi="TH SarabunPSK" w:cs="TH SarabunPSK" w:hint="cs"/>
                      <w:sz w:val="26"/>
                      <w:szCs w:val="26"/>
                      <w:cs/>
                    </w:rPr>
                    <w:t>นวัตกรรม</w:t>
                  </w:r>
                </w:p>
              </w:tc>
              <w:tc>
                <w:tcPr>
                  <w:tcW w:w="2044" w:type="dxa"/>
                </w:tcPr>
                <w:p w14:paraId="7636F872" w14:textId="26D56878" w:rsidR="00124345" w:rsidRPr="007C14AB" w:rsidRDefault="00124345" w:rsidP="00124345">
                  <w:pPr>
                    <w:widowControl w:val="0"/>
                    <w:tabs>
                      <w:tab w:val="left" w:pos="64"/>
                    </w:tabs>
                    <w:ind w:right="-108"/>
                    <w:rPr>
                      <w:rFonts w:ascii="TH SarabunPSK" w:hAnsi="TH SarabunPSK" w:cs="TH SarabunPSK"/>
                      <w:sz w:val="28"/>
                    </w:rPr>
                  </w:pPr>
                  <w:r w:rsidRPr="007C14AB">
                    <w:rPr>
                      <w:rFonts w:ascii="TH SarabunPSK" w:hAnsi="TH SarabunPSK" w:cs="TH SarabunPSK" w:hint="cs"/>
                      <w:sz w:val="26"/>
                      <w:szCs w:val="26"/>
                      <w:cs/>
                    </w:rPr>
                    <w:t xml:space="preserve">ชุดนวัตกรรม </w:t>
                  </w:r>
                  <w:r w:rsidRPr="007C14AB">
                    <w:rPr>
                      <w:rFonts w:ascii="TH SarabunPSK" w:hAnsi="TH SarabunPSK" w:cs="TH SarabunPSK"/>
                      <w:sz w:val="26"/>
                      <w:szCs w:val="26"/>
                    </w:rPr>
                    <w:t xml:space="preserve">TTK </w:t>
                  </w:r>
                  <w:r w:rsidRPr="007C14AB">
                    <w:rPr>
                      <w:rFonts w:ascii="TH SarabunPSK" w:hAnsi="TH SarabunPSK" w:cs="TH SarabunPSK" w:hint="cs"/>
                      <w:sz w:val="26"/>
                      <w:szCs w:val="26"/>
                      <w:cs/>
                    </w:rPr>
                    <w:t>การอ่านและเขียนพยัญชนะควบแท้และควบไม่แท้</w:t>
                  </w:r>
                </w:p>
              </w:tc>
              <w:tc>
                <w:tcPr>
                  <w:tcW w:w="1701" w:type="dxa"/>
                </w:tcPr>
                <w:p w14:paraId="35E634BC" w14:textId="64159890" w:rsidR="00124345" w:rsidRPr="007C14AB" w:rsidRDefault="00124345" w:rsidP="00124345">
                  <w:pPr>
                    <w:widowControl w:val="0"/>
                    <w:tabs>
                      <w:tab w:val="left" w:pos="64"/>
                    </w:tabs>
                    <w:ind w:right="-108"/>
                    <w:rPr>
                      <w:rFonts w:ascii="TH SarabunPSK" w:hAnsi="TH SarabunPSK" w:cs="TH SarabunPSK"/>
                      <w:sz w:val="28"/>
                    </w:rPr>
                  </w:pPr>
                  <w:r w:rsidRPr="007C14AB">
                    <w:rPr>
                      <w:rFonts w:ascii="TH SarabunPSK" w:hAnsi="TH SarabunPSK" w:cs="TH SarabunPSK" w:hint="cs"/>
                      <w:sz w:val="26"/>
                      <w:szCs w:val="26"/>
                      <w:cs/>
                    </w:rPr>
                    <w:t>โรงเรียนวัดหว่านบุญ</w:t>
                  </w:r>
                </w:p>
              </w:tc>
              <w:tc>
                <w:tcPr>
                  <w:tcW w:w="1276" w:type="dxa"/>
                </w:tcPr>
                <w:p w14:paraId="5B81EBEF" w14:textId="2B8AA567" w:rsidR="00124345" w:rsidRPr="007C14AB" w:rsidRDefault="00124345" w:rsidP="00124345">
                  <w:pPr>
                    <w:widowControl w:val="0"/>
                    <w:tabs>
                      <w:tab w:val="left" w:pos="64"/>
                    </w:tabs>
                    <w:ind w:right="-108"/>
                    <w:rPr>
                      <w:rFonts w:ascii="TH SarabunPSK" w:hAnsi="TH SarabunPSK" w:cs="TH SarabunPSK"/>
                      <w:sz w:val="28"/>
                    </w:rPr>
                  </w:pPr>
                  <w:r w:rsidRPr="007C14AB">
                    <w:rPr>
                      <w:rFonts w:ascii="TH SarabunPSK" w:hAnsi="TH SarabunPSK" w:cs="TH SarabunPSK" w:hint="cs"/>
                      <w:sz w:val="26"/>
                      <w:szCs w:val="26"/>
                      <w:cs/>
                    </w:rPr>
                    <w:t>ต.ค63-ก.ย.64</w:t>
                  </w:r>
                </w:p>
              </w:tc>
              <w:tc>
                <w:tcPr>
                  <w:tcW w:w="1842" w:type="dxa"/>
                </w:tcPr>
                <w:p w14:paraId="22450F49" w14:textId="00F83923" w:rsidR="00124345" w:rsidRPr="007C14AB" w:rsidRDefault="00124345" w:rsidP="00124345">
                  <w:pPr>
                    <w:widowControl w:val="0"/>
                    <w:tabs>
                      <w:tab w:val="left" w:pos="64"/>
                    </w:tabs>
                    <w:ind w:right="-108"/>
                    <w:rPr>
                      <w:rFonts w:ascii="TH SarabunPSK" w:hAnsi="TH SarabunPSK" w:cs="TH SarabunPSK"/>
                      <w:sz w:val="28"/>
                    </w:rPr>
                  </w:pPr>
                  <w:r w:rsidRPr="007C14AB">
                    <w:rPr>
                      <w:rFonts w:ascii="TH SarabunPSK" w:hAnsi="TH SarabunPSK" w:cs="TH SarabunPSK" w:hint="cs"/>
                      <w:sz w:val="26"/>
                      <w:szCs w:val="26"/>
                      <w:cs/>
                    </w:rPr>
                    <w:t>ใช้ประโยชน์ด้านการศึกษา</w:t>
                  </w:r>
                </w:p>
              </w:tc>
            </w:tr>
            <w:tr w:rsidR="007C14AB" w:rsidRPr="007C14AB" w14:paraId="21A89722" w14:textId="77777777" w:rsidTr="00646C65">
              <w:tc>
                <w:tcPr>
                  <w:tcW w:w="335" w:type="dxa"/>
                </w:tcPr>
                <w:p w14:paraId="088B4FCA" w14:textId="4DB4A996" w:rsidR="00124345" w:rsidRPr="007C14AB" w:rsidRDefault="00124345" w:rsidP="00124345">
                  <w:pPr>
                    <w:widowControl w:val="0"/>
                    <w:tabs>
                      <w:tab w:val="left" w:pos="64"/>
                    </w:tabs>
                    <w:ind w:right="-108"/>
                    <w:rPr>
                      <w:rFonts w:ascii="TH SarabunPSK" w:hAnsi="TH SarabunPSK" w:cs="TH SarabunPSK"/>
                      <w:sz w:val="28"/>
                    </w:rPr>
                  </w:pPr>
                  <w:r w:rsidRPr="007C14AB">
                    <w:rPr>
                      <w:rFonts w:ascii="TH SarabunPSK" w:hAnsi="TH SarabunPSK" w:cs="TH SarabunPSK" w:hint="cs"/>
                      <w:sz w:val="26"/>
                      <w:szCs w:val="26"/>
                      <w:cs/>
                    </w:rPr>
                    <w:t>11</w:t>
                  </w:r>
                </w:p>
              </w:tc>
              <w:tc>
                <w:tcPr>
                  <w:tcW w:w="2790" w:type="dxa"/>
                </w:tcPr>
                <w:p w14:paraId="6380A6B0" w14:textId="26DAD056" w:rsidR="00124345" w:rsidRPr="007C14AB" w:rsidRDefault="00124345" w:rsidP="00124345">
                  <w:pPr>
                    <w:widowControl w:val="0"/>
                    <w:tabs>
                      <w:tab w:val="left" w:pos="64"/>
                    </w:tabs>
                    <w:ind w:right="-108"/>
                    <w:rPr>
                      <w:rFonts w:ascii="TH SarabunPSK" w:hAnsi="TH SarabunPSK" w:cs="TH SarabunPSK"/>
                      <w:sz w:val="28"/>
                    </w:rPr>
                  </w:pPr>
                  <w:r w:rsidRPr="007C14AB">
                    <w:rPr>
                      <w:rFonts w:ascii="TH SarabunPSK" w:hAnsi="TH SarabunPSK" w:cs="TH SarabunPSK" w:hint="cs"/>
                      <w:sz w:val="26"/>
                      <w:szCs w:val="26"/>
                      <w:cs/>
                    </w:rPr>
                    <w:t>นวัตกรรม</w:t>
                  </w:r>
                </w:p>
              </w:tc>
              <w:tc>
                <w:tcPr>
                  <w:tcW w:w="2044" w:type="dxa"/>
                </w:tcPr>
                <w:p w14:paraId="59879184" w14:textId="33774750" w:rsidR="00124345" w:rsidRPr="007C14AB" w:rsidRDefault="00124345" w:rsidP="00124345">
                  <w:pPr>
                    <w:widowControl w:val="0"/>
                    <w:tabs>
                      <w:tab w:val="left" w:pos="64"/>
                    </w:tabs>
                    <w:ind w:right="-108"/>
                    <w:rPr>
                      <w:rFonts w:ascii="TH SarabunPSK" w:hAnsi="TH SarabunPSK" w:cs="TH SarabunPSK"/>
                      <w:sz w:val="28"/>
                    </w:rPr>
                  </w:pPr>
                  <w:r w:rsidRPr="007C14AB">
                    <w:rPr>
                      <w:rFonts w:ascii="TH SarabunPSK" w:hAnsi="TH SarabunPSK" w:cs="TH SarabunPSK" w:hint="cs"/>
                      <w:sz w:val="26"/>
                      <w:szCs w:val="26"/>
                      <w:cs/>
                    </w:rPr>
                    <w:t>เขียนแผนการจัดการเรียนรู้ สื่อ และสวนพฤกษศาสตร์</w:t>
                  </w:r>
                </w:p>
              </w:tc>
              <w:tc>
                <w:tcPr>
                  <w:tcW w:w="1701" w:type="dxa"/>
                </w:tcPr>
                <w:p w14:paraId="40E65E27" w14:textId="01F79A43" w:rsidR="00124345" w:rsidRPr="007C14AB" w:rsidRDefault="00124345" w:rsidP="00124345">
                  <w:pPr>
                    <w:widowControl w:val="0"/>
                    <w:tabs>
                      <w:tab w:val="left" w:pos="64"/>
                    </w:tabs>
                    <w:ind w:right="-108"/>
                    <w:rPr>
                      <w:rFonts w:ascii="TH SarabunPSK" w:hAnsi="TH SarabunPSK" w:cs="TH SarabunPSK"/>
                      <w:sz w:val="28"/>
                    </w:rPr>
                  </w:pPr>
                  <w:r w:rsidRPr="007C14AB">
                    <w:rPr>
                      <w:rFonts w:ascii="TH SarabunPSK" w:hAnsi="TH SarabunPSK" w:cs="TH SarabunPSK" w:hint="cs"/>
                      <w:sz w:val="26"/>
                      <w:szCs w:val="26"/>
                      <w:cs/>
                    </w:rPr>
                    <w:t>โรงเรียนสุลักษณะ</w:t>
                  </w:r>
                </w:p>
              </w:tc>
              <w:tc>
                <w:tcPr>
                  <w:tcW w:w="1276" w:type="dxa"/>
                </w:tcPr>
                <w:p w14:paraId="60B6D8E8" w14:textId="12E5B9C9" w:rsidR="00124345" w:rsidRPr="007C14AB" w:rsidRDefault="00124345" w:rsidP="00124345">
                  <w:pPr>
                    <w:widowControl w:val="0"/>
                    <w:tabs>
                      <w:tab w:val="left" w:pos="64"/>
                    </w:tabs>
                    <w:ind w:right="-108"/>
                    <w:rPr>
                      <w:rFonts w:ascii="TH SarabunPSK" w:hAnsi="TH SarabunPSK" w:cs="TH SarabunPSK"/>
                      <w:sz w:val="28"/>
                    </w:rPr>
                  </w:pPr>
                  <w:r w:rsidRPr="007C14AB">
                    <w:rPr>
                      <w:rFonts w:ascii="TH SarabunPSK" w:hAnsi="TH SarabunPSK" w:cs="TH SarabunPSK" w:hint="cs"/>
                      <w:sz w:val="26"/>
                      <w:szCs w:val="26"/>
                      <w:cs/>
                    </w:rPr>
                    <w:t>ต.ค63-ก.ย.64</w:t>
                  </w:r>
                </w:p>
              </w:tc>
              <w:tc>
                <w:tcPr>
                  <w:tcW w:w="1842" w:type="dxa"/>
                </w:tcPr>
                <w:p w14:paraId="61AC14D8" w14:textId="12150567" w:rsidR="00124345" w:rsidRPr="007C14AB" w:rsidRDefault="00124345" w:rsidP="00124345">
                  <w:pPr>
                    <w:widowControl w:val="0"/>
                    <w:tabs>
                      <w:tab w:val="left" w:pos="64"/>
                    </w:tabs>
                    <w:ind w:right="-108"/>
                    <w:rPr>
                      <w:rFonts w:ascii="TH SarabunPSK" w:hAnsi="TH SarabunPSK" w:cs="TH SarabunPSK"/>
                      <w:sz w:val="28"/>
                    </w:rPr>
                  </w:pPr>
                  <w:r w:rsidRPr="007C14AB">
                    <w:rPr>
                      <w:rFonts w:ascii="TH SarabunPSK" w:hAnsi="TH SarabunPSK" w:cs="TH SarabunPSK" w:hint="cs"/>
                      <w:sz w:val="26"/>
                      <w:szCs w:val="26"/>
                      <w:cs/>
                    </w:rPr>
                    <w:t>ใช้ประโยชน์ด้านการศึกษา</w:t>
                  </w:r>
                </w:p>
              </w:tc>
            </w:tr>
            <w:tr w:rsidR="007C14AB" w:rsidRPr="007C14AB" w14:paraId="3C3F88A7" w14:textId="77777777" w:rsidTr="00646C65">
              <w:tc>
                <w:tcPr>
                  <w:tcW w:w="335" w:type="dxa"/>
                </w:tcPr>
                <w:p w14:paraId="258B4A08" w14:textId="4B7CFF6F" w:rsidR="00124345" w:rsidRPr="007C14AB" w:rsidRDefault="00124345" w:rsidP="00124345">
                  <w:pPr>
                    <w:widowControl w:val="0"/>
                    <w:tabs>
                      <w:tab w:val="left" w:pos="64"/>
                    </w:tabs>
                    <w:ind w:right="-108"/>
                    <w:rPr>
                      <w:rFonts w:ascii="TH SarabunPSK" w:hAnsi="TH SarabunPSK" w:cs="TH SarabunPSK"/>
                      <w:sz w:val="28"/>
                    </w:rPr>
                  </w:pPr>
                  <w:r w:rsidRPr="007C14AB">
                    <w:rPr>
                      <w:rFonts w:ascii="TH SarabunPSK" w:hAnsi="TH SarabunPSK" w:cs="TH SarabunPSK" w:hint="cs"/>
                      <w:sz w:val="26"/>
                      <w:szCs w:val="26"/>
                      <w:cs/>
                    </w:rPr>
                    <w:t>12</w:t>
                  </w:r>
                </w:p>
              </w:tc>
              <w:tc>
                <w:tcPr>
                  <w:tcW w:w="2790" w:type="dxa"/>
                </w:tcPr>
                <w:p w14:paraId="6BA3C89B" w14:textId="156015F3" w:rsidR="00124345" w:rsidRPr="007C14AB" w:rsidRDefault="00124345" w:rsidP="00124345">
                  <w:pPr>
                    <w:widowControl w:val="0"/>
                    <w:tabs>
                      <w:tab w:val="left" w:pos="64"/>
                    </w:tabs>
                    <w:ind w:right="-108"/>
                    <w:rPr>
                      <w:rFonts w:ascii="TH SarabunPSK" w:hAnsi="TH SarabunPSK" w:cs="TH SarabunPSK"/>
                      <w:sz w:val="28"/>
                    </w:rPr>
                  </w:pPr>
                  <w:r w:rsidRPr="007C14AB">
                    <w:rPr>
                      <w:rFonts w:ascii="TH SarabunPSK" w:hAnsi="TH SarabunPSK" w:cs="TH SarabunPSK" w:hint="cs"/>
                      <w:sz w:val="26"/>
                      <w:szCs w:val="26"/>
                      <w:cs/>
                    </w:rPr>
                    <w:t>นวัตกรรม</w:t>
                  </w:r>
                </w:p>
              </w:tc>
              <w:tc>
                <w:tcPr>
                  <w:tcW w:w="2044" w:type="dxa"/>
                </w:tcPr>
                <w:p w14:paraId="0553C8E4" w14:textId="2236CFD7" w:rsidR="00124345" w:rsidRPr="007C14AB" w:rsidRDefault="00124345" w:rsidP="00124345">
                  <w:pPr>
                    <w:widowControl w:val="0"/>
                    <w:tabs>
                      <w:tab w:val="left" w:pos="64"/>
                    </w:tabs>
                    <w:ind w:right="-108"/>
                    <w:rPr>
                      <w:rFonts w:ascii="TH SarabunPSK" w:hAnsi="TH SarabunPSK" w:cs="TH SarabunPSK"/>
                      <w:sz w:val="28"/>
                    </w:rPr>
                  </w:pPr>
                  <w:r w:rsidRPr="007C14AB">
                    <w:rPr>
                      <w:rFonts w:ascii="TH SarabunPSK" w:hAnsi="TH SarabunPSK" w:cs="TH SarabunPSK" w:hint="cs"/>
                      <w:sz w:val="26"/>
                      <w:szCs w:val="26"/>
                      <w:cs/>
                    </w:rPr>
                    <w:t>ชุดการเรียนรู้ภาษาไทย คณิตศาสตร์ ภาษาอังกฤษ</w:t>
                  </w:r>
                </w:p>
              </w:tc>
              <w:tc>
                <w:tcPr>
                  <w:tcW w:w="1701" w:type="dxa"/>
                </w:tcPr>
                <w:p w14:paraId="7A4E7990" w14:textId="2BD0264D" w:rsidR="00124345" w:rsidRPr="007C14AB" w:rsidRDefault="00124345" w:rsidP="00124345">
                  <w:pPr>
                    <w:widowControl w:val="0"/>
                    <w:tabs>
                      <w:tab w:val="left" w:pos="64"/>
                    </w:tabs>
                    <w:ind w:right="-108"/>
                    <w:rPr>
                      <w:rFonts w:ascii="TH SarabunPSK" w:hAnsi="TH SarabunPSK" w:cs="TH SarabunPSK"/>
                      <w:sz w:val="28"/>
                    </w:rPr>
                  </w:pPr>
                  <w:r w:rsidRPr="007C14AB">
                    <w:rPr>
                      <w:rFonts w:ascii="TH SarabunPSK" w:hAnsi="TH SarabunPSK" w:cs="TH SarabunPSK" w:hint="cs"/>
                      <w:sz w:val="26"/>
                      <w:szCs w:val="26"/>
                      <w:cs/>
                    </w:rPr>
                    <w:t>โรงเรียนวัดเปรมปรีชา</w:t>
                  </w:r>
                </w:p>
              </w:tc>
              <w:tc>
                <w:tcPr>
                  <w:tcW w:w="1276" w:type="dxa"/>
                </w:tcPr>
                <w:p w14:paraId="2F9A85FF" w14:textId="6B5A1E7A" w:rsidR="00124345" w:rsidRPr="007C14AB" w:rsidRDefault="00124345" w:rsidP="00124345">
                  <w:pPr>
                    <w:widowControl w:val="0"/>
                    <w:tabs>
                      <w:tab w:val="left" w:pos="64"/>
                    </w:tabs>
                    <w:ind w:right="-108"/>
                    <w:rPr>
                      <w:rFonts w:ascii="TH SarabunPSK" w:hAnsi="TH SarabunPSK" w:cs="TH SarabunPSK"/>
                      <w:sz w:val="28"/>
                    </w:rPr>
                  </w:pPr>
                  <w:r w:rsidRPr="007C14AB">
                    <w:rPr>
                      <w:rFonts w:ascii="TH SarabunPSK" w:hAnsi="TH SarabunPSK" w:cs="TH SarabunPSK" w:hint="cs"/>
                      <w:sz w:val="26"/>
                      <w:szCs w:val="26"/>
                      <w:cs/>
                    </w:rPr>
                    <w:t>ต.ค63-ก.ย.64</w:t>
                  </w:r>
                </w:p>
              </w:tc>
              <w:tc>
                <w:tcPr>
                  <w:tcW w:w="1842" w:type="dxa"/>
                </w:tcPr>
                <w:p w14:paraId="561344B4" w14:textId="7B502B99" w:rsidR="00124345" w:rsidRPr="007C14AB" w:rsidRDefault="00124345" w:rsidP="00124345">
                  <w:pPr>
                    <w:widowControl w:val="0"/>
                    <w:tabs>
                      <w:tab w:val="left" w:pos="64"/>
                    </w:tabs>
                    <w:ind w:right="-108"/>
                    <w:rPr>
                      <w:rFonts w:ascii="TH SarabunPSK" w:hAnsi="TH SarabunPSK" w:cs="TH SarabunPSK"/>
                      <w:sz w:val="28"/>
                    </w:rPr>
                  </w:pPr>
                  <w:r w:rsidRPr="007C14AB">
                    <w:rPr>
                      <w:rFonts w:ascii="TH SarabunPSK" w:hAnsi="TH SarabunPSK" w:cs="TH SarabunPSK" w:hint="cs"/>
                      <w:sz w:val="26"/>
                      <w:szCs w:val="26"/>
                      <w:cs/>
                    </w:rPr>
                    <w:t>ใช้ประโยชน์ด้านการศึกษา</w:t>
                  </w:r>
                </w:p>
              </w:tc>
            </w:tr>
            <w:tr w:rsidR="007C14AB" w:rsidRPr="007C14AB" w14:paraId="36E07496" w14:textId="77777777" w:rsidTr="00646C65">
              <w:tc>
                <w:tcPr>
                  <w:tcW w:w="335" w:type="dxa"/>
                </w:tcPr>
                <w:p w14:paraId="1AD8E9A4" w14:textId="4DA58165" w:rsidR="00124345" w:rsidRPr="007C14AB" w:rsidRDefault="00124345" w:rsidP="00124345">
                  <w:pPr>
                    <w:widowControl w:val="0"/>
                    <w:tabs>
                      <w:tab w:val="left" w:pos="64"/>
                    </w:tabs>
                    <w:ind w:right="-108"/>
                    <w:rPr>
                      <w:rFonts w:ascii="TH SarabunPSK" w:hAnsi="TH SarabunPSK" w:cs="TH SarabunPSK"/>
                      <w:sz w:val="28"/>
                    </w:rPr>
                  </w:pPr>
                  <w:r w:rsidRPr="007C14AB">
                    <w:rPr>
                      <w:rFonts w:ascii="TH SarabunPSK" w:hAnsi="TH SarabunPSK" w:cs="TH SarabunPSK" w:hint="cs"/>
                      <w:sz w:val="26"/>
                      <w:szCs w:val="26"/>
                      <w:cs/>
                    </w:rPr>
                    <w:t>13</w:t>
                  </w:r>
                </w:p>
              </w:tc>
              <w:tc>
                <w:tcPr>
                  <w:tcW w:w="2790" w:type="dxa"/>
                </w:tcPr>
                <w:p w14:paraId="0E87E9F6" w14:textId="6161E06C" w:rsidR="00124345" w:rsidRPr="007C14AB" w:rsidRDefault="00124345" w:rsidP="00124345">
                  <w:pPr>
                    <w:widowControl w:val="0"/>
                    <w:tabs>
                      <w:tab w:val="left" w:pos="64"/>
                    </w:tabs>
                    <w:ind w:right="-108"/>
                    <w:rPr>
                      <w:rFonts w:ascii="TH SarabunPSK" w:hAnsi="TH SarabunPSK" w:cs="TH SarabunPSK"/>
                      <w:sz w:val="28"/>
                    </w:rPr>
                  </w:pPr>
                  <w:r w:rsidRPr="007C14AB">
                    <w:rPr>
                      <w:rFonts w:ascii="TH SarabunPSK" w:hAnsi="TH SarabunPSK" w:cs="TH SarabunPSK" w:hint="cs"/>
                      <w:sz w:val="26"/>
                      <w:szCs w:val="26"/>
                      <w:cs/>
                    </w:rPr>
                    <w:t>นวัตกรรม</w:t>
                  </w:r>
                </w:p>
              </w:tc>
              <w:tc>
                <w:tcPr>
                  <w:tcW w:w="2044" w:type="dxa"/>
                </w:tcPr>
                <w:p w14:paraId="0F272A62" w14:textId="02EB7C2F" w:rsidR="00124345" w:rsidRPr="007C14AB" w:rsidRDefault="00124345" w:rsidP="00124345">
                  <w:pPr>
                    <w:widowControl w:val="0"/>
                    <w:tabs>
                      <w:tab w:val="left" w:pos="64"/>
                    </w:tabs>
                    <w:ind w:right="-108"/>
                    <w:rPr>
                      <w:rFonts w:ascii="TH SarabunPSK" w:hAnsi="TH SarabunPSK" w:cs="TH SarabunPSK"/>
                      <w:sz w:val="28"/>
                    </w:rPr>
                  </w:pPr>
                  <w:r w:rsidRPr="007C14AB">
                    <w:rPr>
                      <w:rFonts w:ascii="TH SarabunPSK" w:hAnsi="TH SarabunPSK" w:cs="TH SarabunPSK" w:hint="cs"/>
                      <w:sz w:val="26"/>
                      <w:szCs w:val="26"/>
                      <w:cs/>
                    </w:rPr>
                    <w:t xml:space="preserve">พัฒนาครูด้วย </w:t>
                  </w:r>
                  <w:r w:rsidRPr="007C14AB">
                    <w:rPr>
                      <w:rFonts w:ascii="TH SarabunPSK" w:hAnsi="TH SarabunPSK" w:cs="TH SarabunPSK"/>
                      <w:sz w:val="26"/>
                      <w:szCs w:val="26"/>
                    </w:rPr>
                    <w:t xml:space="preserve">(Lesson </w:t>
                  </w:r>
                  <w:proofErr w:type="spellStart"/>
                  <w:r w:rsidRPr="007C14AB">
                    <w:rPr>
                      <w:rFonts w:ascii="TH SarabunPSK" w:hAnsi="TH SarabunPSK" w:cs="TH SarabunPSK"/>
                      <w:sz w:val="26"/>
                      <w:szCs w:val="26"/>
                    </w:rPr>
                    <w:t>study,LS</w:t>
                  </w:r>
                  <w:proofErr w:type="spellEnd"/>
                  <w:r w:rsidRPr="007C14AB">
                    <w:rPr>
                      <w:rFonts w:ascii="TH SarabunPSK" w:hAnsi="TH SarabunPSK" w:cs="TH SarabunPSK"/>
                      <w:sz w:val="26"/>
                      <w:szCs w:val="26"/>
                    </w:rPr>
                    <w:t>)</w:t>
                  </w:r>
                </w:p>
              </w:tc>
              <w:tc>
                <w:tcPr>
                  <w:tcW w:w="1701" w:type="dxa"/>
                </w:tcPr>
                <w:p w14:paraId="6C91A4ED" w14:textId="1F07CE99" w:rsidR="00124345" w:rsidRPr="007C14AB" w:rsidRDefault="00124345" w:rsidP="00124345">
                  <w:pPr>
                    <w:widowControl w:val="0"/>
                    <w:tabs>
                      <w:tab w:val="left" w:pos="64"/>
                    </w:tabs>
                    <w:ind w:right="-108"/>
                    <w:rPr>
                      <w:rFonts w:ascii="TH SarabunPSK" w:hAnsi="TH SarabunPSK" w:cs="TH SarabunPSK"/>
                      <w:sz w:val="28"/>
                    </w:rPr>
                  </w:pPr>
                  <w:r w:rsidRPr="007C14AB">
                    <w:rPr>
                      <w:rFonts w:ascii="TH SarabunPSK" w:hAnsi="TH SarabunPSK" w:cs="TH SarabunPSK" w:hint="cs"/>
                      <w:sz w:val="26"/>
                      <w:szCs w:val="26"/>
                      <w:cs/>
                    </w:rPr>
                    <w:t>โรงเรียนวัดสุขบุญฑริการาม</w:t>
                  </w:r>
                </w:p>
              </w:tc>
              <w:tc>
                <w:tcPr>
                  <w:tcW w:w="1276" w:type="dxa"/>
                </w:tcPr>
                <w:p w14:paraId="2A710233" w14:textId="098D8DEB" w:rsidR="00124345" w:rsidRPr="007C14AB" w:rsidRDefault="00124345" w:rsidP="00124345">
                  <w:pPr>
                    <w:widowControl w:val="0"/>
                    <w:tabs>
                      <w:tab w:val="left" w:pos="64"/>
                    </w:tabs>
                    <w:ind w:right="-108"/>
                    <w:rPr>
                      <w:rFonts w:ascii="TH SarabunPSK" w:hAnsi="TH SarabunPSK" w:cs="TH SarabunPSK"/>
                      <w:sz w:val="28"/>
                    </w:rPr>
                  </w:pPr>
                  <w:r w:rsidRPr="007C14AB">
                    <w:rPr>
                      <w:rFonts w:ascii="TH SarabunPSK" w:hAnsi="TH SarabunPSK" w:cs="TH SarabunPSK" w:hint="cs"/>
                      <w:sz w:val="26"/>
                      <w:szCs w:val="26"/>
                      <w:cs/>
                    </w:rPr>
                    <w:t>ต.ค63-ก.ย.64</w:t>
                  </w:r>
                </w:p>
              </w:tc>
              <w:tc>
                <w:tcPr>
                  <w:tcW w:w="1842" w:type="dxa"/>
                </w:tcPr>
                <w:p w14:paraId="4C6E19CC" w14:textId="168A1BAF" w:rsidR="00124345" w:rsidRPr="007C14AB" w:rsidRDefault="00124345" w:rsidP="00124345">
                  <w:pPr>
                    <w:widowControl w:val="0"/>
                    <w:tabs>
                      <w:tab w:val="left" w:pos="64"/>
                    </w:tabs>
                    <w:ind w:right="-108"/>
                    <w:rPr>
                      <w:rFonts w:ascii="TH SarabunPSK" w:hAnsi="TH SarabunPSK" w:cs="TH SarabunPSK"/>
                      <w:sz w:val="28"/>
                    </w:rPr>
                  </w:pPr>
                  <w:r w:rsidRPr="007C14AB">
                    <w:rPr>
                      <w:rFonts w:ascii="TH SarabunPSK" w:hAnsi="TH SarabunPSK" w:cs="TH SarabunPSK" w:hint="cs"/>
                      <w:sz w:val="26"/>
                      <w:szCs w:val="26"/>
                      <w:cs/>
                    </w:rPr>
                    <w:t>ใช้ประโยชน์ด้านการศึกษา</w:t>
                  </w:r>
                </w:p>
              </w:tc>
            </w:tr>
            <w:tr w:rsidR="007C14AB" w:rsidRPr="007C14AB" w14:paraId="26F461C6" w14:textId="77777777" w:rsidTr="00646C65">
              <w:tc>
                <w:tcPr>
                  <w:tcW w:w="335" w:type="dxa"/>
                </w:tcPr>
                <w:p w14:paraId="47713E7C" w14:textId="0CADD12D" w:rsidR="00124345" w:rsidRPr="007C14AB" w:rsidRDefault="00124345" w:rsidP="00124345">
                  <w:pPr>
                    <w:widowControl w:val="0"/>
                    <w:tabs>
                      <w:tab w:val="left" w:pos="64"/>
                    </w:tabs>
                    <w:ind w:right="-108"/>
                    <w:rPr>
                      <w:rFonts w:ascii="TH SarabunPSK" w:hAnsi="TH SarabunPSK" w:cs="TH SarabunPSK"/>
                      <w:sz w:val="28"/>
                      <w:szCs w:val="28"/>
                      <w:cs/>
                    </w:rPr>
                  </w:pPr>
                  <w:r w:rsidRPr="007C14AB">
                    <w:rPr>
                      <w:rFonts w:ascii="TH SarabunPSK" w:hAnsi="TH SarabunPSK" w:cs="TH SarabunPSK" w:hint="cs"/>
                      <w:sz w:val="26"/>
                      <w:szCs w:val="26"/>
                      <w:cs/>
                    </w:rPr>
                    <w:t>14</w:t>
                  </w:r>
                </w:p>
              </w:tc>
              <w:tc>
                <w:tcPr>
                  <w:tcW w:w="2790" w:type="dxa"/>
                </w:tcPr>
                <w:p w14:paraId="5E76FD34" w14:textId="033E50BE" w:rsidR="00124345" w:rsidRPr="007C14AB" w:rsidRDefault="00124345" w:rsidP="00124345">
                  <w:pPr>
                    <w:widowControl w:val="0"/>
                    <w:tabs>
                      <w:tab w:val="left" w:pos="64"/>
                    </w:tabs>
                    <w:ind w:right="-108"/>
                    <w:rPr>
                      <w:rFonts w:ascii="TH SarabunPSK" w:hAnsi="TH SarabunPSK" w:cs="TH SarabunPSK"/>
                      <w:sz w:val="28"/>
                      <w:szCs w:val="28"/>
                    </w:rPr>
                  </w:pPr>
                  <w:r w:rsidRPr="007C14AB">
                    <w:rPr>
                      <w:rFonts w:ascii="TH SarabunPSK" w:hAnsi="TH SarabunPSK" w:cs="TH SarabunPSK" w:hint="cs"/>
                      <w:sz w:val="26"/>
                      <w:szCs w:val="26"/>
                      <w:cs/>
                    </w:rPr>
                    <w:t>นวัตกรรม</w:t>
                  </w:r>
                </w:p>
              </w:tc>
              <w:tc>
                <w:tcPr>
                  <w:tcW w:w="2044" w:type="dxa"/>
                </w:tcPr>
                <w:p w14:paraId="15DC8BC9" w14:textId="08AC2EA4" w:rsidR="00124345" w:rsidRPr="007C14AB" w:rsidRDefault="00124345" w:rsidP="00124345">
                  <w:pPr>
                    <w:widowControl w:val="0"/>
                    <w:tabs>
                      <w:tab w:val="left" w:pos="64"/>
                    </w:tabs>
                    <w:ind w:right="-108"/>
                    <w:rPr>
                      <w:rFonts w:ascii="TH SarabunPSK" w:hAnsi="TH SarabunPSK" w:cs="TH SarabunPSK"/>
                      <w:sz w:val="28"/>
                      <w:szCs w:val="28"/>
                    </w:rPr>
                  </w:pPr>
                  <w:r w:rsidRPr="007C14AB">
                    <w:rPr>
                      <w:rFonts w:ascii="TH SarabunPSK" w:hAnsi="TH SarabunPSK" w:cs="TH SarabunPSK" w:hint="cs"/>
                      <w:sz w:val="26"/>
                      <w:szCs w:val="26"/>
                      <w:cs/>
                    </w:rPr>
                    <w:t xml:space="preserve">ชุดนวัตกรรม </w:t>
                  </w:r>
                  <w:r w:rsidRPr="007C14AB">
                    <w:rPr>
                      <w:rFonts w:ascii="TH SarabunPSK" w:hAnsi="TH SarabunPSK" w:cs="TH SarabunPSK"/>
                      <w:sz w:val="26"/>
                      <w:szCs w:val="26"/>
                    </w:rPr>
                    <w:t xml:space="preserve">TTK </w:t>
                  </w:r>
                  <w:r w:rsidRPr="007C14AB">
                    <w:rPr>
                      <w:rFonts w:ascii="TH SarabunPSK" w:hAnsi="TH SarabunPSK" w:cs="TH SarabunPSK" w:hint="cs"/>
                      <w:sz w:val="26"/>
                      <w:szCs w:val="26"/>
                      <w:cs/>
                    </w:rPr>
                    <w:t>สื่อการสอน</w:t>
                  </w:r>
                </w:p>
              </w:tc>
              <w:tc>
                <w:tcPr>
                  <w:tcW w:w="1701" w:type="dxa"/>
                </w:tcPr>
                <w:p w14:paraId="48EB53F8" w14:textId="50860419" w:rsidR="00124345" w:rsidRPr="007C14AB" w:rsidRDefault="00124345" w:rsidP="00124345">
                  <w:pPr>
                    <w:widowControl w:val="0"/>
                    <w:tabs>
                      <w:tab w:val="left" w:pos="64"/>
                    </w:tabs>
                    <w:ind w:right="-108"/>
                    <w:rPr>
                      <w:rFonts w:ascii="TH SarabunPSK" w:hAnsi="TH SarabunPSK" w:cs="TH SarabunPSK"/>
                      <w:sz w:val="28"/>
                      <w:szCs w:val="28"/>
                    </w:rPr>
                  </w:pPr>
                  <w:r w:rsidRPr="007C14AB">
                    <w:rPr>
                      <w:rFonts w:ascii="TH SarabunPSK" w:hAnsi="TH SarabunPSK" w:cs="TH SarabunPSK" w:hint="cs"/>
                      <w:sz w:val="26"/>
                      <w:szCs w:val="26"/>
                      <w:cs/>
                    </w:rPr>
                    <w:t>โรงเรียนอยู่ประชานุเคราะห์</w:t>
                  </w:r>
                </w:p>
              </w:tc>
              <w:tc>
                <w:tcPr>
                  <w:tcW w:w="1276" w:type="dxa"/>
                </w:tcPr>
                <w:p w14:paraId="0701228B" w14:textId="40581E98" w:rsidR="00124345" w:rsidRPr="007C14AB" w:rsidRDefault="00124345" w:rsidP="00124345">
                  <w:pPr>
                    <w:widowControl w:val="0"/>
                    <w:tabs>
                      <w:tab w:val="left" w:pos="64"/>
                    </w:tabs>
                    <w:ind w:right="-108"/>
                    <w:rPr>
                      <w:rFonts w:ascii="TH SarabunPSK" w:hAnsi="TH SarabunPSK" w:cs="TH SarabunPSK"/>
                      <w:sz w:val="28"/>
                      <w:szCs w:val="28"/>
                    </w:rPr>
                  </w:pPr>
                  <w:r w:rsidRPr="007C14AB">
                    <w:rPr>
                      <w:rFonts w:ascii="TH SarabunPSK" w:hAnsi="TH SarabunPSK" w:cs="TH SarabunPSK" w:hint="cs"/>
                      <w:sz w:val="26"/>
                      <w:szCs w:val="26"/>
                      <w:cs/>
                    </w:rPr>
                    <w:t>ต.ค63-ก.ย.64</w:t>
                  </w:r>
                </w:p>
              </w:tc>
              <w:tc>
                <w:tcPr>
                  <w:tcW w:w="1842" w:type="dxa"/>
                </w:tcPr>
                <w:p w14:paraId="5196F2FB" w14:textId="0F9A90E0" w:rsidR="00124345" w:rsidRPr="007C14AB" w:rsidRDefault="00124345" w:rsidP="00124345">
                  <w:pPr>
                    <w:widowControl w:val="0"/>
                    <w:tabs>
                      <w:tab w:val="left" w:pos="64"/>
                    </w:tabs>
                    <w:ind w:right="-108"/>
                    <w:rPr>
                      <w:rFonts w:ascii="TH SarabunPSK" w:hAnsi="TH SarabunPSK" w:cs="TH SarabunPSK"/>
                      <w:sz w:val="28"/>
                      <w:szCs w:val="28"/>
                    </w:rPr>
                  </w:pPr>
                  <w:r w:rsidRPr="007C14AB">
                    <w:rPr>
                      <w:rFonts w:ascii="TH SarabunPSK" w:hAnsi="TH SarabunPSK" w:cs="TH SarabunPSK" w:hint="cs"/>
                      <w:sz w:val="26"/>
                      <w:szCs w:val="26"/>
                      <w:cs/>
                    </w:rPr>
                    <w:t>ใช้ประโยชน์ด้านการศึกษา</w:t>
                  </w:r>
                </w:p>
              </w:tc>
            </w:tr>
          </w:tbl>
          <w:p w14:paraId="0857B390" w14:textId="77777777" w:rsidR="009A5892" w:rsidRPr="007C14AB" w:rsidRDefault="009A5892" w:rsidP="00646C65">
            <w:pPr>
              <w:tabs>
                <w:tab w:val="left" w:pos="157"/>
              </w:tabs>
              <w:spacing w:after="0" w:line="240" w:lineRule="auto"/>
              <w:rPr>
                <w:rFonts w:ascii="TH SarabunPSK" w:eastAsia="Sarabun" w:hAnsi="TH SarabunPSK" w:cs="TH SarabunPSK"/>
                <w:sz w:val="28"/>
              </w:rPr>
            </w:pPr>
          </w:p>
        </w:tc>
      </w:tr>
      <w:tr w:rsidR="007C14AB" w:rsidRPr="007C14AB" w14:paraId="6C7E174A" w14:textId="77777777" w:rsidTr="00C768E6">
        <w:trPr>
          <w:trHeight w:val="1474"/>
        </w:trPr>
        <w:tc>
          <w:tcPr>
            <w:tcW w:w="2160" w:type="dxa"/>
            <w:tcBorders>
              <w:top w:val="single" w:sz="4" w:space="0" w:color="000000"/>
              <w:left w:val="single" w:sz="4" w:space="0" w:color="000000"/>
              <w:bottom w:val="single" w:sz="4" w:space="0" w:color="000000"/>
              <w:right w:val="single" w:sz="4" w:space="0" w:color="000000"/>
            </w:tcBorders>
          </w:tcPr>
          <w:p w14:paraId="65ACF2BE" w14:textId="77777777" w:rsidR="009A5892" w:rsidRPr="007C14AB" w:rsidRDefault="009A5892" w:rsidP="00646C65">
            <w:pPr>
              <w:widowControl w:val="0"/>
              <w:spacing w:after="0" w:line="240" w:lineRule="auto"/>
              <w:rPr>
                <w:rFonts w:ascii="TH SarabunPSK" w:eastAsia="Sarabun" w:hAnsi="TH SarabunPSK" w:cs="TH SarabunPSK"/>
                <w:sz w:val="28"/>
              </w:rPr>
            </w:pPr>
            <w:r w:rsidRPr="007C14AB">
              <w:rPr>
                <w:rFonts w:ascii="TH SarabunPSK" w:eastAsia="Sarabun" w:hAnsi="TH SarabunPSK" w:cs="TH SarabunPSK"/>
                <w:sz w:val="28"/>
              </w:rPr>
              <w:lastRenderedPageBreak/>
              <w:t>2.6</w:t>
            </w:r>
            <w:r w:rsidRPr="007C14AB">
              <w:rPr>
                <w:rFonts w:ascii="TH SarabunPSK" w:eastAsia="Sarabun" w:hAnsi="TH SarabunPSK" w:cs="TH SarabunPSK"/>
                <w:i/>
                <w:sz w:val="28"/>
              </w:rPr>
              <w:t xml:space="preserve"> </w:t>
            </w:r>
            <w:r w:rsidRPr="007C14AB">
              <w:rPr>
                <w:rFonts w:ascii="TH SarabunPSK" w:eastAsia="Sarabun" w:hAnsi="TH SarabunPSK" w:cs="TH SarabunPSK"/>
                <w:sz w:val="28"/>
                <w:cs/>
              </w:rPr>
              <w:t>จำนวนอาจารย์ หรือบุคลากรที่ได้รับรางวัลจากงานวิจัยหรืองานสร้างสรรค์ทั้งในระดับชาติหรือนานาชาติ</w:t>
            </w:r>
          </w:p>
        </w:tc>
        <w:tc>
          <w:tcPr>
            <w:tcW w:w="990" w:type="dxa"/>
            <w:tcBorders>
              <w:top w:val="single" w:sz="4" w:space="0" w:color="000000"/>
              <w:left w:val="single" w:sz="4" w:space="0" w:color="000000"/>
              <w:bottom w:val="single" w:sz="4" w:space="0" w:color="000000"/>
              <w:right w:val="single" w:sz="4" w:space="0" w:color="000000"/>
            </w:tcBorders>
          </w:tcPr>
          <w:p w14:paraId="36E95849" w14:textId="24B87AB8" w:rsidR="009A5892" w:rsidRPr="007C14AB" w:rsidRDefault="00520EB1" w:rsidP="00646C65">
            <w:pPr>
              <w:widowControl w:val="0"/>
              <w:spacing w:after="0" w:line="240" w:lineRule="auto"/>
              <w:jc w:val="center"/>
              <w:rPr>
                <w:rFonts w:ascii="TH SarabunPSK" w:eastAsia="Sarabun" w:hAnsi="TH SarabunPSK" w:cs="TH SarabunPSK"/>
                <w:sz w:val="28"/>
              </w:rPr>
            </w:pPr>
            <w:r w:rsidRPr="007C14AB">
              <w:rPr>
                <w:rFonts w:ascii="TH SarabunPSK" w:eastAsia="Sarabun" w:hAnsi="TH SarabunPSK" w:cs="TH SarabunPSK"/>
                <w:sz w:val="28"/>
              </w:rPr>
              <w:t>2</w:t>
            </w:r>
          </w:p>
          <w:p w14:paraId="30ECCCA0" w14:textId="77777777" w:rsidR="009A5892" w:rsidRPr="007C14AB" w:rsidRDefault="009A5892" w:rsidP="00646C65">
            <w:pPr>
              <w:widowControl w:val="0"/>
              <w:spacing w:after="0" w:line="240" w:lineRule="auto"/>
              <w:jc w:val="center"/>
              <w:rPr>
                <w:rFonts w:ascii="TH SarabunPSK" w:eastAsia="Sarabun" w:hAnsi="TH SarabunPSK" w:cs="TH SarabunPSK"/>
                <w:sz w:val="28"/>
              </w:rPr>
            </w:pPr>
            <w:r w:rsidRPr="007C14AB">
              <w:rPr>
                <w:rFonts w:ascii="TH SarabunPSK" w:eastAsia="Sarabun" w:hAnsi="TH SarabunPSK" w:cs="TH SarabunPSK"/>
                <w:sz w:val="28"/>
                <w:cs/>
              </w:rPr>
              <w:t>รางวัล</w:t>
            </w:r>
          </w:p>
        </w:tc>
        <w:tc>
          <w:tcPr>
            <w:tcW w:w="900" w:type="dxa"/>
            <w:tcBorders>
              <w:top w:val="single" w:sz="4" w:space="0" w:color="000000"/>
              <w:left w:val="single" w:sz="4" w:space="0" w:color="000000"/>
              <w:bottom w:val="single" w:sz="4" w:space="0" w:color="000000"/>
              <w:right w:val="single" w:sz="4" w:space="0" w:color="000000"/>
            </w:tcBorders>
          </w:tcPr>
          <w:p w14:paraId="0772E361" w14:textId="37B4AB2E" w:rsidR="009A5892" w:rsidRPr="007C14AB" w:rsidRDefault="009A5892" w:rsidP="00646C65">
            <w:pPr>
              <w:widowControl w:val="0"/>
              <w:spacing w:after="0" w:line="240" w:lineRule="auto"/>
              <w:jc w:val="center"/>
              <w:rPr>
                <w:rFonts w:ascii="TH SarabunPSK" w:eastAsia="Sarabun" w:hAnsi="TH SarabunPSK" w:cs="TH SarabunPSK"/>
                <w:sz w:val="28"/>
              </w:rPr>
            </w:pPr>
            <w:r w:rsidRPr="007C14AB">
              <w:rPr>
                <w:rFonts w:ascii="TH SarabunPSK" w:eastAsia="Sarabun" w:hAnsi="TH SarabunPSK" w:cs="TH SarabunPSK"/>
                <w:sz w:val="28"/>
              </w:rPr>
              <w:t>…</w:t>
            </w:r>
            <w:r w:rsidR="00124345" w:rsidRPr="007C14AB">
              <w:rPr>
                <w:rFonts w:ascii="TH SarabunPSK" w:eastAsia="Sarabun" w:hAnsi="TH SarabunPSK" w:cs="TH SarabunPSK"/>
                <w:sz w:val="28"/>
              </w:rPr>
              <w:t>3</w:t>
            </w:r>
            <w:r w:rsidRPr="007C14AB">
              <w:rPr>
                <w:rFonts w:ascii="TH SarabunPSK" w:eastAsia="Sarabun" w:hAnsi="TH SarabunPSK" w:cs="TH SarabunPSK"/>
                <w:sz w:val="28"/>
              </w:rPr>
              <w:t>….</w:t>
            </w:r>
          </w:p>
          <w:p w14:paraId="5D89BE21" w14:textId="77777777" w:rsidR="009A5892" w:rsidRPr="007C14AB" w:rsidRDefault="009A5892" w:rsidP="00646C65">
            <w:pPr>
              <w:widowControl w:val="0"/>
              <w:spacing w:after="0" w:line="240" w:lineRule="auto"/>
              <w:jc w:val="center"/>
              <w:rPr>
                <w:rFonts w:ascii="TH SarabunPSK" w:eastAsia="Sarabun" w:hAnsi="TH SarabunPSK" w:cs="TH SarabunPSK"/>
                <w:sz w:val="28"/>
              </w:rPr>
            </w:pPr>
            <w:r w:rsidRPr="007C14AB">
              <w:rPr>
                <w:rFonts w:ascii="TH SarabunPSK" w:eastAsia="Sarabun" w:hAnsi="TH SarabunPSK" w:cs="TH SarabunPSK"/>
                <w:sz w:val="28"/>
                <w:cs/>
              </w:rPr>
              <w:t>รางวัล</w:t>
            </w:r>
          </w:p>
        </w:tc>
        <w:tc>
          <w:tcPr>
            <w:tcW w:w="10350" w:type="dxa"/>
            <w:tcBorders>
              <w:top w:val="single" w:sz="4" w:space="0" w:color="000000"/>
              <w:left w:val="single" w:sz="4" w:space="0" w:color="000000"/>
              <w:bottom w:val="single" w:sz="4" w:space="0" w:color="000000"/>
              <w:right w:val="single" w:sz="4" w:space="0" w:color="000000"/>
            </w:tcBorders>
          </w:tcPr>
          <w:p w14:paraId="084FD32E" w14:textId="6A6678CB" w:rsidR="009A5892" w:rsidRPr="007C14AB" w:rsidRDefault="009A5892" w:rsidP="00646C65">
            <w:pPr>
              <w:tabs>
                <w:tab w:val="left" w:pos="283"/>
              </w:tabs>
              <w:spacing w:after="0" w:line="240" w:lineRule="auto"/>
              <w:ind w:left="34"/>
              <w:contextualSpacing/>
              <w:rPr>
                <w:rFonts w:ascii="TH SarabunPSK" w:eastAsia="Sarabun" w:hAnsi="TH SarabunPSK" w:cs="TH SarabunPSK"/>
                <w:sz w:val="28"/>
              </w:rPr>
            </w:pPr>
            <w:r w:rsidRPr="007C14AB">
              <w:rPr>
                <w:rFonts w:ascii="TH SarabunPSK" w:hAnsi="TH SarabunPSK" w:cs="TH SarabunPSK"/>
                <w:sz w:val="28"/>
                <w:cs/>
              </w:rPr>
              <w:t>จำนวนอาจารย์หรือบุคลากรที่ได้รับรางวัลจากงานวิจัยหรืองานสร้างสรรค์ทั้งในระดับชาติ หรือนานาชาติ</w:t>
            </w:r>
            <w:r w:rsidRPr="007C14AB">
              <w:rPr>
                <w:rFonts w:ascii="TH SarabunPSK" w:eastAsia="TH SarabunPSK" w:hAnsi="TH SarabunPSK" w:cs="TH SarabunPSK"/>
                <w:sz w:val="28"/>
                <w:cs/>
              </w:rPr>
              <w:t xml:space="preserve"> จำนวน..</w:t>
            </w:r>
            <w:r w:rsidR="00124345" w:rsidRPr="007C14AB">
              <w:rPr>
                <w:rFonts w:ascii="TH SarabunPSK" w:eastAsia="TH SarabunPSK" w:hAnsi="TH SarabunPSK" w:cs="TH SarabunPSK" w:hint="cs"/>
                <w:sz w:val="28"/>
                <w:cs/>
              </w:rPr>
              <w:t>3</w:t>
            </w:r>
            <w:r w:rsidRPr="007C14AB">
              <w:rPr>
                <w:rFonts w:ascii="TH SarabunPSK" w:eastAsia="TH SarabunPSK" w:hAnsi="TH SarabunPSK" w:cs="TH SarabunPSK"/>
                <w:sz w:val="28"/>
                <w:cs/>
              </w:rPr>
              <w:t xml:space="preserve">...รางวัล </w:t>
            </w:r>
            <w:r w:rsidR="00124345" w:rsidRPr="007C14AB">
              <w:rPr>
                <w:rFonts w:ascii="TH SarabunPSK" w:eastAsia="TH SarabunPSK" w:hAnsi="TH SarabunPSK" w:cs="TH SarabunPSK" w:hint="cs"/>
                <w:sz w:val="28"/>
                <w:cs/>
              </w:rPr>
              <w:t xml:space="preserve">เป็นผลงานของนักศึกษา จำนวน 3 คน </w:t>
            </w:r>
            <w:r w:rsidRPr="007C14AB">
              <w:rPr>
                <w:rFonts w:ascii="TH SarabunPSK" w:eastAsia="TH SarabunPSK" w:hAnsi="TH SarabunPSK" w:cs="TH SarabunPSK"/>
                <w:sz w:val="28"/>
                <w:cs/>
              </w:rPr>
              <w:t>เป็นผลงานของอาจารย์</w:t>
            </w:r>
            <w:r w:rsidRPr="007C14AB">
              <w:rPr>
                <w:rFonts w:ascii="TH SarabunPSK" w:eastAsia="Sarabun" w:hAnsi="TH SarabunPSK" w:cs="TH SarabunPSK"/>
                <w:sz w:val="28"/>
                <w:cs/>
              </w:rPr>
              <w:t>จำนวน...</w:t>
            </w:r>
            <w:r w:rsidR="00124345" w:rsidRPr="007C14AB">
              <w:rPr>
                <w:rFonts w:ascii="TH SarabunPSK" w:eastAsia="Sarabun" w:hAnsi="TH SarabunPSK" w:cs="TH SarabunPSK" w:hint="cs"/>
                <w:sz w:val="28"/>
                <w:cs/>
              </w:rPr>
              <w:t>-</w:t>
            </w:r>
            <w:r w:rsidRPr="007C14AB">
              <w:rPr>
                <w:rFonts w:ascii="TH SarabunPSK" w:eastAsia="Sarabun" w:hAnsi="TH SarabunPSK" w:cs="TH SarabunPSK"/>
                <w:sz w:val="28"/>
                <w:cs/>
              </w:rPr>
              <w:t>....คน</w:t>
            </w:r>
          </w:p>
          <w:tbl>
            <w:tblPr>
              <w:tblStyle w:val="a5"/>
              <w:tblW w:w="9988" w:type="dxa"/>
              <w:tblLayout w:type="fixed"/>
              <w:tblLook w:val="04A0" w:firstRow="1" w:lastRow="0" w:firstColumn="1" w:lastColumn="0" w:noHBand="0" w:noVBand="1"/>
            </w:tblPr>
            <w:tblGrid>
              <w:gridCol w:w="335"/>
              <w:gridCol w:w="2566"/>
              <w:gridCol w:w="1276"/>
              <w:gridCol w:w="1417"/>
              <w:gridCol w:w="1418"/>
              <w:gridCol w:w="1275"/>
              <w:gridCol w:w="1701"/>
            </w:tblGrid>
            <w:tr w:rsidR="007C14AB" w:rsidRPr="007C14AB" w14:paraId="28F61EB9" w14:textId="77777777" w:rsidTr="00646C65">
              <w:tc>
                <w:tcPr>
                  <w:tcW w:w="335" w:type="dxa"/>
                </w:tcPr>
                <w:p w14:paraId="7965415B" w14:textId="77777777" w:rsidR="009A5892" w:rsidRPr="007C14AB" w:rsidRDefault="009A5892" w:rsidP="00646C65">
                  <w:pPr>
                    <w:widowControl w:val="0"/>
                    <w:tabs>
                      <w:tab w:val="left" w:pos="64"/>
                    </w:tabs>
                    <w:ind w:right="-108"/>
                    <w:jc w:val="center"/>
                    <w:rPr>
                      <w:rFonts w:ascii="TH SarabunPSK" w:hAnsi="TH SarabunPSK" w:cs="TH SarabunPSK"/>
                      <w:b/>
                      <w:bCs/>
                      <w:sz w:val="28"/>
                      <w:szCs w:val="28"/>
                      <w:cs/>
                    </w:rPr>
                  </w:pPr>
                  <w:r w:rsidRPr="007C14AB">
                    <w:rPr>
                      <w:rFonts w:ascii="TH SarabunPSK" w:hAnsi="TH SarabunPSK" w:cs="TH SarabunPSK"/>
                      <w:b/>
                      <w:bCs/>
                      <w:sz w:val="28"/>
                      <w:szCs w:val="28"/>
                      <w:cs/>
                    </w:rPr>
                    <w:t>ที่</w:t>
                  </w:r>
                </w:p>
              </w:tc>
              <w:tc>
                <w:tcPr>
                  <w:tcW w:w="2566" w:type="dxa"/>
                </w:tcPr>
                <w:p w14:paraId="3C89425C" w14:textId="77777777" w:rsidR="009A5892" w:rsidRPr="007C14AB" w:rsidRDefault="009A5892" w:rsidP="00646C65">
                  <w:pPr>
                    <w:widowControl w:val="0"/>
                    <w:tabs>
                      <w:tab w:val="left" w:pos="64"/>
                    </w:tabs>
                    <w:ind w:right="-108"/>
                    <w:jc w:val="center"/>
                    <w:rPr>
                      <w:rFonts w:ascii="TH SarabunPSK" w:hAnsi="TH SarabunPSK" w:cs="TH SarabunPSK"/>
                      <w:b/>
                      <w:bCs/>
                      <w:sz w:val="28"/>
                      <w:szCs w:val="28"/>
                    </w:rPr>
                  </w:pPr>
                  <w:r w:rsidRPr="007C14AB">
                    <w:rPr>
                      <w:rFonts w:ascii="TH SarabunPSK" w:hAnsi="TH SarabunPSK" w:cs="TH SarabunPSK"/>
                      <w:b/>
                      <w:bCs/>
                      <w:sz w:val="28"/>
                      <w:szCs w:val="28"/>
                      <w:cs/>
                    </w:rPr>
                    <w:t>ชื่อเจ้าของผลงาน</w:t>
                  </w:r>
                </w:p>
              </w:tc>
              <w:tc>
                <w:tcPr>
                  <w:tcW w:w="1276" w:type="dxa"/>
                </w:tcPr>
                <w:p w14:paraId="78C39876" w14:textId="77777777" w:rsidR="009A5892" w:rsidRPr="007C14AB" w:rsidRDefault="009A5892" w:rsidP="00646C65">
                  <w:pPr>
                    <w:widowControl w:val="0"/>
                    <w:tabs>
                      <w:tab w:val="left" w:pos="64"/>
                    </w:tabs>
                    <w:ind w:right="-108"/>
                    <w:jc w:val="center"/>
                    <w:rPr>
                      <w:rFonts w:ascii="TH SarabunPSK" w:hAnsi="TH SarabunPSK" w:cs="TH SarabunPSK"/>
                      <w:b/>
                      <w:bCs/>
                      <w:sz w:val="28"/>
                      <w:szCs w:val="28"/>
                      <w:cs/>
                    </w:rPr>
                  </w:pPr>
                  <w:r w:rsidRPr="007C14AB">
                    <w:rPr>
                      <w:rFonts w:ascii="TH SarabunPSK" w:hAnsi="TH SarabunPSK" w:cs="TH SarabunPSK"/>
                      <w:b/>
                      <w:bCs/>
                      <w:sz w:val="28"/>
                      <w:szCs w:val="28"/>
                      <w:cs/>
                    </w:rPr>
                    <w:t>ชื่อผลงาน</w:t>
                  </w:r>
                </w:p>
              </w:tc>
              <w:tc>
                <w:tcPr>
                  <w:tcW w:w="1417" w:type="dxa"/>
                </w:tcPr>
                <w:p w14:paraId="02BCED4B" w14:textId="77777777" w:rsidR="009A5892" w:rsidRPr="007C14AB" w:rsidRDefault="009A5892" w:rsidP="00646C65">
                  <w:pPr>
                    <w:widowControl w:val="0"/>
                    <w:tabs>
                      <w:tab w:val="left" w:pos="64"/>
                    </w:tabs>
                    <w:ind w:right="-108"/>
                    <w:jc w:val="center"/>
                    <w:rPr>
                      <w:rFonts w:ascii="TH SarabunPSK" w:hAnsi="TH SarabunPSK" w:cs="TH SarabunPSK"/>
                      <w:b/>
                      <w:bCs/>
                      <w:sz w:val="28"/>
                      <w:szCs w:val="28"/>
                    </w:rPr>
                  </w:pPr>
                  <w:r w:rsidRPr="007C14AB">
                    <w:rPr>
                      <w:rFonts w:ascii="TH SarabunPSK" w:hAnsi="TH SarabunPSK" w:cs="TH SarabunPSK"/>
                      <w:b/>
                      <w:bCs/>
                      <w:sz w:val="28"/>
                      <w:szCs w:val="28"/>
                      <w:cs/>
                    </w:rPr>
                    <w:t>ชื่อรางวัล</w:t>
                  </w:r>
                </w:p>
              </w:tc>
              <w:tc>
                <w:tcPr>
                  <w:tcW w:w="1418" w:type="dxa"/>
                </w:tcPr>
                <w:p w14:paraId="24E804A1" w14:textId="77777777" w:rsidR="009A5892" w:rsidRPr="007C14AB" w:rsidRDefault="009A5892" w:rsidP="00646C65">
                  <w:pPr>
                    <w:widowControl w:val="0"/>
                    <w:tabs>
                      <w:tab w:val="left" w:pos="64"/>
                    </w:tabs>
                    <w:ind w:right="-108"/>
                    <w:jc w:val="center"/>
                    <w:rPr>
                      <w:rFonts w:ascii="TH SarabunPSK" w:hAnsi="TH SarabunPSK" w:cs="TH SarabunPSK"/>
                      <w:b/>
                      <w:bCs/>
                      <w:sz w:val="28"/>
                      <w:szCs w:val="28"/>
                      <w:cs/>
                    </w:rPr>
                  </w:pPr>
                  <w:r w:rsidRPr="007C14AB">
                    <w:rPr>
                      <w:rFonts w:ascii="TH SarabunPSK" w:hAnsi="TH SarabunPSK" w:cs="TH SarabunPSK"/>
                      <w:b/>
                      <w:bCs/>
                      <w:sz w:val="28"/>
                      <w:szCs w:val="28"/>
                      <w:cs/>
                    </w:rPr>
                    <w:t>งานวิจัย/งานสร้างสรรค์</w:t>
                  </w:r>
                </w:p>
              </w:tc>
              <w:tc>
                <w:tcPr>
                  <w:tcW w:w="1275" w:type="dxa"/>
                </w:tcPr>
                <w:p w14:paraId="740658AC" w14:textId="77777777" w:rsidR="009A5892" w:rsidRPr="007C14AB" w:rsidRDefault="009A5892" w:rsidP="00646C65">
                  <w:pPr>
                    <w:widowControl w:val="0"/>
                    <w:tabs>
                      <w:tab w:val="left" w:pos="64"/>
                    </w:tabs>
                    <w:jc w:val="center"/>
                    <w:rPr>
                      <w:rFonts w:ascii="TH SarabunPSK" w:hAnsi="TH SarabunPSK" w:cs="TH SarabunPSK"/>
                      <w:b/>
                      <w:bCs/>
                      <w:sz w:val="28"/>
                      <w:szCs w:val="28"/>
                    </w:rPr>
                  </w:pPr>
                  <w:r w:rsidRPr="007C14AB">
                    <w:rPr>
                      <w:rFonts w:ascii="TH SarabunPSK" w:hAnsi="TH SarabunPSK" w:cs="TH SarabunPSK"/>
                      <w:b/>
                      <w:bCs/>
                      <w:sz w:val="28"/>
                      <w:szCs w:val="28"/>
                      <w:cs/>
                    </w:rPr>
                    <w:t>ระดับชาติ/นานาชาติ</w:t>
                  </w:r>
                </w:p>
              </w:tc>
              <w:tc>
                <w:tcPr>
                  <w:tcW w:w="1701" w:type="dxa"/>
                </w:tcPr>
                <w:p w14:paraId="3284BA91" w14:textId="77777777" w:rsidR="009A5892" w:rsidRPr="007C14AB" w:rsidRDefault="009A5892" w:rsidP="00646C65">
                  <w:pPr>
                    <w:widowControl w:val="0"/>
                    <w:tabs>
                      <w:tab w:val="left" w:pos="64"/>
                    </w:tabs>
                    <w:jc w:val="center"/>
                    <w:rPr>
                      <w:rFonts w:ascii="TH SarabunPSK" w:hAnsi="TH SarabunPSK" w:cs="TH SarabunPSK"/>
                      <w:b/>
                      <w:bCs/>
                      <w:sz w:val="28"/>
                      <w:szCs w:val="28"/>
                      <w:cs/>
                    </w:rPr>
                  </w:pPr>
                  <w:r w:rsidRPr="007C14AB">
                    <w:rPr>
                      <w:rFonts w:ascii="TH SarabunPSK" w:hAnsi="TH SarabunPSK" w:cs="TH SarabunPSK"/>
                      <w:b/>
                      <w:bCs/>
                      <w:sz w:val="28"/>
                      <w:szCs w:val="28"/>
                      <w:cs/>
                    </w:rPr>
                    <w:t xml:space="preserve">สถานที่ และว/ด/ป ที่จัดหรือได้รับ </w:t>
                  </w:r>
                </w:p>
              </w:tc>
            </w:tr>
            <w:tr w:rsidR="007C14AB" w:rsidRPr="007C14AB" w14:paraId="5B7F0277" w14:textId="77777777" w:rsidTr="00646C65">
              <w:tc>
                <w:tcPr>
                  <w:tcW w:w="335" w:type="dxa"/>
                </w:tcPr>
                <w:p w14:paraId="05057514" w14:textId="77777777" w:rsidR="009A5892" w:rsidRPr="007C14AB" w:rsidRDefault="009A5892" w:rsidP="00646C65">
                  <w:pPr>
                    <w:widowControl w:val="0"/>
                    <w:tabs>
                      <w:tab w:val="left" w:pos="64"/>
                    </w:tabs>
                    <w:ind w:right="-108"/>
                    <w:rPr>
                      <w:rFonts w:ascii="TH SarabunPSK" w:hAnsi="TH SarabunPSK" w:cs="TH SarabunPSK"/>
                      <w:sz w:val="28"/>
                      <w:szCs w:val="28"/>
                    </w:rPr>
                  </w:pPr>
                  <w:r w:rsidRPr="007C14AB">
                    <w:rPr>
                      <w:rFonts w:ascii="TH SarabunPSK" w:hAnsi="TH SarabunPSK" w:cs="TH SarabunPSK"/>
                      <w:sz w:val="28"/>
                      <w:szCs w:val="28"/>
                    </w:rPr>
                    <w:t>1</w:t>
                  </w:r>
                </w:p>
              </w:tc>
              <w:tc>
                <w:tcPr>
                  <w:tcW w:w="2566" w:type="dxa"/>
                </w:tcPr>
                <w:p w14:paraId="3D6939E3" w14:textId="1FD20D68" w:rsidR="009A5892" w:rsidRPr="007C14AB" w:rsidRDefault="00124345" w:rsidP="00124345">
                  <w:pPr>
                    <w:widowControl w:val="0"/>
                    <w:tabs>
                      <w:tab w:val="left" w:pos="64"/>
                    </w:tabs>
                    <w:ind w:right="-108"/>
                    <w:jc w:val="center"/>
                    <w:rPr>
                      <w:rFonts w:ascii="TH SarabunPSK" w:hAnsi="TH SarabunPSK" w:cs="TH SarabunPSK"/>
                      <w:sz w:val="28"/>
                      <w:szCs w:val="28"/>
                    </w:rPr>
                  </w:pPr>
                  <w:r w:rsidRPr="007C14AB">
                    <w:rPr>
                      <w:rFonts w:ascii="TH SarabunPSK" w:hAnsi="TH SarabunPSK" w:cs="TH SarabunPSK" w:hint="cs"/>
                      <w:sz w:val="28"/>
                      <w:szCs w:val="28"/>
                      <w:cs/>
                    </w:rPr>
                    <w:t>-</w:t>
                  </w:r>
                </w:p>
              </w:tc>
              <w:tc>
                <w:tcPr>
                  <w:tcW w:w="1276" w:type="dxa"/>
                </w:tcPr>
                <w:p w14:paraId="08DE8718" w14:textId="5859173C" w:rsidR="009A5892" w:rsidRPr="007C14AB" w:rsidRDefault="00124345" w:rsidP="00124345">
                  <w:pPr>
                    <w:widowControl w:val="0"/>
                    <w:tabs>
                      <w:tab w:val="left" w:pos="64"/>
                    </w:tabs>
                    <w:ind w:right="-108"/>
                    <w:jc w:val="center"/>
                    <w:rPr>
                      <w:rFonts w:ascii="TH SarabunPSK" w:hAnsi="TH SarabunPSK" w:cs="TH SarabunPSK"/>
                      <w:sz w:val="28"/>
                      <w:szCs w:val="28"/>
                    </w:rPr>
                  </w:pPr>
                  <w:r w:rsidRPr="007C14AB">
                    <w:rPr>
                      <w:rFonts w:ascii="TH SarabunPSK" w:hAnsi="TH SarabunPSK" w:cs="TH SarabunPSK" w:hint="cs"/>
                      <w:sz w:val="28"/>
                      <w:szCs w:val="28"/>
                      <w:cs/>
                    </w:rPr>
                    <w:t>-</w:t>
                  </w:r>
                </w:p>
              </w:tc>
              <w:tc>
                <w:tcPr>
                  <w:tcW w:w="1417" w:type="dxa"/>
                </w:tcPr>
                <w:p w14:paraId="5BF15E16" w14:textId="6CDD4B6F" w:rsidR="009A5892" w:rsidRPr="007C14AB" w:rsidRDefault="00124345" w:rsidP="00124345">
                  <w:pPr>
                    <w:widowControl w:val="0"/>
                    <w:tabs>
                      <w:tab w:val="left" w:pos="64"/>
                    </w:tabs>
                    <w:ind w:right="-108"/>
                    <w:jc w:val="center"/>
                    <w:rPr>
                      <w:rFonts w:ascii="TH SarabunPSK" w:hAnsi="TH SarabunPSK" w:cs="TH SarabunPSK"/>
                      <w:sz w:val="28"/>
                      <w:szCs w:val="28"/>
                    </w:rPr>
                  </w:pPr>
                  <w:r w:rsidRPr="007C14AB">
                    <w:rPr>
                      <w:rFonts w:ascii="TH SarabunPSK" w:hAnsi="TH SarabunPSK" w:cs="TH SarabunPSK" w:hint="cs"/>
                      <w:sz w:val="28"/>
                      <w:szCs w:val="28"/>
                      <w:cs/>
                    </w:rPr>
                    <w:t>-</w:t>
                  </w:r>
                </w:p>
              </w:tc>
              <w:tc>
                <w:tcPr>
                  <w:tcW w:w="1418" w:type="dxa"/>
                </w:tcPr>
                <w:p w14:paraId="55B35EF0" w14:textId="00A3DE16" w:rsidR="009A5892" w:rsidRPr="007C14AB" w:rsidRDefault="00124345" w:rsidP="00124345">
                  <w:pPr>
                    <w:widowControl w:val="0"/>
                    <w:tabs>
                      <w:tab w:val="left" w:pos="64"/>
                    </w:tabs>
                    <w:ind w:right="-108"/>
                    <w:jc w:val="center"/>
                    <w:rPr>
                      <w:rFonts w:ascii="TH SarabunPSK" w:hAnsi="TH SarabunPSK" w:cs="TH SarabunPSK"/>
                      <w:sz w:val="28"/>
                      <w:szCs w:val="28"/>
                    </w:rPr>
                  </w:pPr>
                  <w:r w:rsidRPr="007C14AB">
                    <w:rPr>
                      <w:rFonts w:ascii="TH SarabunPSK" w:hAnsi="TH SarabunPSK" w:cs="TH SarabunPSK" w:hint="cs"/>
                      <w:sz w:val="28"/>
                      <w:szCs w:val="28"/>
                      <w:cs/>
                    </w:rPr>
                    <w:t>-</w:t>
                  </w:r>
                </w:p>
              </w:tc>
              <w:tc>
                <w:tcPr>
                  <w:tcW w:w="1275" w:type="dxa"/>
                </w:tcPr>
                <w:p w14:paraId="5D4DFB12" w14:textId="298B8FBE" w:rsidR="009A5892" w:rsidRPr="007C14AB" w:rsidRDefault="00124345" w:rsidP="00124345">
                  <w:pPr>
                    <w:widowControl w:val="0"/>
                    <w:tabs>
                      <w:tab w:val="left" w:pos="64"/>
                    </w:tabs>
                    <w:ind w:right="-108"/>
                    <w:jc w:val="center"/>
                    <w:rPr>
                      <w:rFonts w:ascii="TH SarabunPSK" w:hAnsi="TH SarabunPSK" w:cs="TH SarabunPSK"/>
                      <w:sz w:val="28"/>
                      <w:szCs w:val="28"/>
                    </w:rPr>
                  </w:pPr>
                  <w:r w:rsidRPr="007C14AB">
                    <w:rPr>
                      <w:rFonts w:ascii="TH SarabunPSK" w:hAnsi="TH SarabunPSK" w:cs="TH SarabunPSK" w:hint="cs"/>
                      <w:sz w:val="28"/>
                      <w:szCs w:val="28"/>
                      <w:cs/>
                    </w:rPr>
                    <w:t>-</w:t>
                  </w:r>
                </w:p>
              </w:tc>
              <w:tc>
                <w:tcPr>
                  <w:tcW w:w="1701" w:type="dxa"/>
                </w:tcPr>
                <w:p w14:paraId="13A5D23C" w14:textId="6A1623C5" w:rsidR="009A5892" w:rsidRPr="007C14AB" w:rsidRDefault="00124345" w:rsidP="00124345">
                  <w:pPr>
                    <w:widowControl w:val="0"/>
                    <w:tabs>
                      <w:tab w:val="left" w:pos="64"/>
                    </w:tabs>
                    <w:ind w:right="-108"/>
                    <w:jc w:val="center"/>
                    <w:rPr>
                      <w:rFonts w:ascii="TH SarabunPSK" w:hAnsi="TH SarabunPSK" w:cs="TH SarabunPSK"/>
                      <w:sz w:val="28"/>
                      <w:szCs w:val="28"/>
                    </w:rPr>
                  </w:pPr>
                  <w:r w:rsidRPr="007C14AB">
                    <w:rPr>
                      <w:rFonts w:ascii="TH SarabunPSK" w:hAnsi="TH SarabunPSK" w:cs="TH SarabunPSK" w:hint="cs"/>
                      <w:sz w:val="28"/>
                      <w:szCs w:val="28"/>
                      <w:cs/>
                    </w:rPr>
                    <w:t>-</w:t>
                  </w:r>
                </w:p>
              </w:tc>
            </w:tr>
            <w:tr w:rsidR="007C14AB" w:rsidRPr="007C14AB" w14:paraId="1BD47488" w14:textId="77777777" w:rsidTr="00646C65">
              <w:tc>
                <w:tcPr>
                  <w:tcW w:w="335" w:type="dxa"/>
                </w:tcPr>
                <w:p w14:paraId="328E71B0" w14:textId="77777777" w:rsidR="00124345" w:rsidRPr="007C14AB" w:rsidRDefault="00124345" w:rsidP="00124345">
                  <w:pPr>
                    <w:widowControl w:val="0"/>
                    <w:tabs>
                      <w:tab w:val="left" w:pos="64"/>
                    </w:tabs>
                    <w:ind w:right="-108"/>
                    <w:rPr>
                      <w:rFonts w:ascii="TH SarabunPSK" w:hAnsi="TH SarabunPSK" w:cs="TH SarabunPSK"/>
                      <w:sz w:val="28"/>
                      <w:szCs w:val="28"/>
                      <w:cs/>
                    </w:rPr>
                  </w:pPr>
                  <w:r w:rsidRPr="007C14AB">
                    <w:rPr>
                      <w:rFonts w:ascii="TH SarabunPSK" w:hAnsi="TH SarabunPSK" w:cs="TH SarabunPSK"/>
                      <w:sz w:val="28"/>
                      <w:szCs w:val="28"/>
                    </w:rPr>
                    <w:t>2</w:t>
                  </w:r>
                </w:p>
              </w:tc>
              <w:tc>
                <w:tcPr>
                  <w:tcW w:w="2566" w:type="dxa"/>
                </w:tcPr>
                <w:p w14:paraId="1DAC3A57" w14:textId="6F1329A8" w:rsidR="00124345" w:rsidRPr="007C14AB" w:rsidRDefault="00124345" w:rsidP="00124345">
                  <w:pPr>
                    <w:widowControl w:val="0"/>
                    <w:tabs>
                      <w:tab w:val="left" w:pos="64"/>
                    </w:tabs>
                    <w:ind w:right="-108"/>
                    <w:jc w:val="center"/>
                    <w:rPr>
                      <w:rFonts w:ascii="TH SarabunPSK" w:hAnsi="TH SarabunPSK" w:cs="TH SarabunPSK"/>
                      <w:sz w:val="28"/>
                      <w:szCs w:val="28"/>
                    </w:rPr>
                  </w:pPr>
                  <w:r w:rsidRPr="007C14AB">
                    <w:rPr>
                      <w:rFonts w:ascii="TH SarabunPSK" w:hAnsi="TH SarabunPSK" w:cs="TH SarabunPSK" w:hint="cs"/>
                      <w:sz w:val="28"/>
                      <w:szCs w:val="28"/>
                      <w:cs/>
                    </w:rPr>
                    <w:t>-</w:t>
                  </w:r>
                </w:p>
              </w:tc>
              <w:tc>
                <w:tcPr>
                  <w:tcW w:w="1276" w:type="dxa"/>
                </w:tcPr>
                <w:p w14:paraId="7346E76E" w14:textId="4D31FBAE" w:rsidR="00124345" w:rsidRPr="007C14AB" w:rsidRDefault="00124345" w:rsidP="00124345">
                  <w:pPr>
                    <w:widowControl w:val="0"/>
                    <w:tabs>
                      <w:tab w:val="left" w:pos="64"/>
                    </w:tabs>
                    <w:ind w:right="-108"/>
                    <w:jc w:val="center"/>
                    <w:rPr>
                      <w:rFonts w:ascii="TH SarabunPSK" w:hAnsi="TH SarabunPSK" w:cs="TH SarabunPSK"/>
                      <w:sz w:val="28"/>
                      <w:szCs w:val="28"/>
                    </w:rPr>
                  </w:pPr>
                  <w:r w:rsidRPr="007C14AB">
                    <w:rPr>
                      <w:rFonts w:ascii="TH SarabunPSK" w:hAnsi="TH SarabunPSK" w:cs="TH SarabunPSK" w:hint="cs"/>
                      <w:sz w:val="28"/>
                      <w:szCs w:val="28"/>
                      <w:cs/>
                    </w:rPr>
                    <w:t>-</w:t>
                  </w:r>
                </w:p>
              </w:tc>
              <w:tc>
                <w:tcPr>
                  <w:tcW w:w="1417" w:type="dxa"/>
                </w:tcPr>
                <w:p w14:paraId="02296046" w14:textId="1191208C" w:rsidR="00124345" w:rsidRPr="007C14AB" w:rsidRDefault="00124345" w:rsidP="00124345">
                  <w:pPr>
                    <w:widowControl w:val="0"/>
                    <w:tabs>
                      <w:tab w:val="left" w:pos="64"/>
                    </w:tabs>
                    <w:ind w:right="-108"/>
                    <w:jc w:val="center"/>
                    <w:rPr>
                      <w:rFonts w:ascii="TH SarabunPSK" w:hAnsi="TH SarabunPSK" w:cs="TH SarabunPSK"/>
                      <w:sz w:val="28"/>
                      <w:szCs w:val="28"/>
                    </w:rPr>
                  </w:pPr>
                  <w:r w:rsidRPr="007C14AB">
                    <w:rPr>
                      <w:rFonts w:ascii="TH SarabunPSK" w:hAnsi="TH SarabunPSK" w:cs="TH SarabunPSK" w:hint="cs"/>
                      <w:sz w:val="28"/>
                      <w:szCs w:val="28"/>
                      <w:cs/>
                    </w:rPr>
                    <w:t>-</w:t>
                  </w:r>
                </w:p>
              </w:tc>
              <w:tc>
                <w:tcPr>
                  <w:tcW w:w="1418" w:type="dxa"/>
                </w:tcPr>
                <w:p w14:paraId="085F13E8" w14:textId="079A68A4" w:rsidR="00124345" w:rsidRPr="007C14AB" w:rsidRDefault="00124345" w:rsidP="00124345">
                  <w:pPr>
                    <w:widowControl w:val="0"/>
                    <w:tabs>
                      <w:tab w:val="left" w:pos="64"/>
                    </w:tabs>
                    <w:ind w:right="-108"/>
                    <w:jc w:val="center"/>
                    <w:rPr>
                      <w:rFonts w:ascii="TH SarabunPSK" w:hAnsi="TH SarabunPSK" w:cs="TH SarabunPSK"/>
                      <w:sz w:val="28"/>
                      <w:szCs w:val="28"/>
                    </w:rPr>
                  </w:pPr>
                  <w:r w:rsidRPr="007C14AB">
                    <w:rPr>
                      <w:rFonts w:ascii="TH SarabunPSK" w:hAnsi="TH SarabunPSK" w:cs="TH SarabunPSK" w:hint="cs"/>
                      <w:sz w:val="28"/>
                      <w:szCs w:val="28"/>
                      <w:cs/>
                    </w:rPr>
                    <w:t>-</w:t>
                  </w:r>
                </w:p>
              </w:tc>
              <w:tc>
                <w:tcPr>
                  <w:tcW w:w="1275" w:type="dxa"/>
                </w:tcPr>
                <w:p w14:paraId="428B60C8" w14:textId="49ACFD85" w:rsidR="00124345" w:rsidRPr="007C14AB" w:rsidRDefault="00124345" w:rsidP="00124345">
                  <w:pPr>
                    <w:widowControl w:val="0"/>
                    <w:tabs>
                      <w:tab w:val="left" w:pos="64"/>
                    </w:tabs>
                    <w:ind w:right="-108"/>
                    <w:jc w:val="center"/>
                    <w:rPr>
                      <w:rFonts w:ascii="TH SarabunPSK" w:hAnsi="TH SarabunPSK" w:cs="TH SarabunPSK"/>
                      <w:sz w:val="28"/>
                      <w:szCs w:val="28"/>
                    </w:rPr>
                  </w:pPr>
                  <w:r w:rsidRPr="007C14AB">
                    <w:rPr>
                      <w:rFonts w:ascii="TH SarabunPSK" w:hAnsi="TH SarabunPSK" w:cs="TH SarabunPSK" w:hint="cs"/>
                      <w:sz w:val="28"/>
                      <w:szCs w:val="28"/>
                      <w:cs/>
                    </w:rPr>
                    <w:t>-</w:t>
                  </w:r>
                </w:p>
              </w:tc>
              <w:tc>
                <w:tcPr>
                  <w:tcW w:w="1701" w:type="dxa"/>
                </w:tcPr>
                <w:p w14:paraId="780CBDA6" w14:textId="0C86BC06" w:rsidR="00124345" w:rsidRPr="007C14AB" w:rsidRDefault="00124345" w:rsidP="00124345">
                  <w:pPr>
                    <w:widowControl w:val="0"/>
                    <w:tabs>
                      <w:tab w:val="left" w:pos="64"/>
                    </w:tabs>
                    <w:ind w:right="-108"/>
                    <w:jc w:val="center"/>
                    <w:rPr>
                      <w:rFonts w:ascii="TH SarabunPSK" w:hAnsi="TH SarabunPSK" w:cs="TH SarabunPSK"/>
                      <w:sz w:val="28"/>
                      <w:szCs w:val="28"/>
                    </w:rPr>
                  </w:pPr>
                  <w:r w:rsidRPr="007C14AB">
                    <w:rPr>
                      <w:rFonts w:ascii="TH SarabunPSK" w:hAnsi="TH SarabunPSK" w:cs="TH SarabunPSK" w:hint="cs"/>
                      <w:sz w:val="28"/>
                      <w:szCs w:val="28"/>
                      <w:cs/>
                    </w:rPr>
                    <w:t>-</w:t>
                  </w:r>
                </w:p>
              </w:tc>
            </w:tr>
          </w:tbl>
          <w:p w14:paraId="1E368C6E" w14:textId="77777777" w:rsidR="009A5892" w:rsidRPr="007C14AB" w:rsidRDefault="009A5892" w:rsidP="00646C65">
            <w:pPr>
              <w:tabs>
                <w:tab w:val="left" w:pos="283"/>
              </w:tabs>
              <w:spacing w:after="0" w:line="240" w:lineRule="auto"/>
              <w:ind w:left="34"/>
              <w:contextualSpacing/>
              <w:rPr>
                <w:rFonts w:ascii="TH SarabunPSK" w:eastAsia="Sarabun" w:hAnsi="TH SarabunPSK" w:cs="TH SarabunPSK"/>
                <w:sz w:val="28"/>
              </w:rPr>
            </w:pPr>
            <w:r w:rsidRPr="007C14AB">
              <w:rPr>
                <w:rFonts w:ascii="TH SarabunPSK" w:eastAsia="TH SarabunPSK" w:hAnsi="TH SarabunPSK" w:cs="TH SarabunPSK"/>
                <w:sz w:val="28"/>
                <w:cs/>
              </w:rPr>
              <w:t>บุคลากร</w:t>
            </w:r>
            <w:r w:rsidRPr="007C14AB">
              <w:rPr>
                <w:rFonts w:ascii="TH SarabunPSK" w:eastAsia="Sarabun" w:hAnsi="TH SarabunPSK" w:cs="TH SarabunPSK"/>
                <w:sz w:val="28"/>
                <w:cs/>
              </w:rPr>
              <w:t>จำนวน.......คน</w:t>
            </w:r>
          </w:p>
          <w:tbl>
            <w:tblPr>
              <w:tblStyle w:val="a5"/>
              <w:tblW w:w="9988" w:type="dxa"/>
              <w:tblLayout w:type="fixed"/>
              <w:tblLook w:val="04A0" w:firstRow="1" w:lastRow="0" w:firstColumn="1" w:lastColumn="0" w:noHBand="0" w:noVBand="1"/>
            </w:tblPr>
            <w:tblGrid>
              <w:gridCol w:w="335"/>
              <w:gridCol w:w="2566"/>
              <w:gridCol w:w="1276"/>
              <w:gridCol w:w="1417"/>
              <w:gridCol w:w="1418"/>
              <w:gridCol w:w="1275"/>
              <w:gridCol w:w="1701"/>
            </w:tblGrid>
            <w:tr w:rsidR="007C14AB" w:rsidRPr="007C14AB" w14:paraId="5C3889FC" w14:textId="77777777" w:rsidTr="00646C65">
              <w:tc>
                <w:tcPr>
                  <w:tcW w:w="335" w:type="dxa"/>
                </w:tcPr>
                <w:p w14:paraId="2DB62C42" w14:textId="77777777" w:rsidR="009A5892" w:rsidRPr="007C14AB" w:rsidRDefault="009A5892" w:rsidP="00646C65">
                  <w:pPr>
                    <w:widowControl w:val="0"/>
                    <w:tabs>
                      <w:tab w:val="left" w:pos="64"/>
                    </w:tabs>
                    <w:ind w:right="-108"/>
                    <w:jc w:val="center"/>
                    <w:rPr>
                      <w:rFonts w:ascii="TH SarabunPSK" w:hAnsi="TH SarabunPSK" w:cs="TH SarabunPSK"/>
                      <w:b/>
                      <w:bCs/>
                      <w:sz w:val="28"/>
                      <w:szCs w:val="28"/>
                      <w:cs/>
                    </w:rPr>
                  </w:pPr>
                  <w:r w:rsidRPr="007C14AB">
                    <w:rPr>
                      <w:rFonts w:ascii="TH SarabunPSK" w:hAnsi="TH SarabunPSK" w:cs="TH SarabunPSK"/>
                      <w:b/>
                      <w:bCs/>
                      <w:sz w:val="28"/>
                      <w:szCs w:val="28"/>
                      <w:cs/>
                    </w:rPr>
                    <w:t>ที่</w:t>
                  </w:r>
                </w:p>
              </w:tc>
              <w:tc>
                <w:tcPr>
                  <w:tcW w:w="2566" w:type="dxa"/>
                </w:tcPr>
                <w:p w14:paraId="40CCA0B7" w14:textId="77777777" w:rsidR="009A5892" w:rsidRPr="007C14AB" w:rsidRDefault="009A5892" w:rsidP="00646C65">
                  <w:pPr>
                    <w:widowControl w:val="0"/>
                    <w:tabs>
                      <w:tab w:val="left" w:pos="64"/>
                    </w:tabs>
                    <w:ind w:right="-108"/>
                    <w:jc w:val="center"/>
                    <w:rPr>
                      <w:rFonts w:ascii="TH SarabunPSK" w:hAnsi="TH SarabunPSK" w:cs="TH SarabunPSK"/>
                      <w:b/>
                      <w:bCs/>
                      <w:sz w:val="28"/>
                      <w:szCs w:val="28"/>
                    </w:rPr>
                  </w:pPr>
                  <w:r w:rsidRPr="007C14AB">
                    <w:rPr>
                      <w:rFonts w:ascii="TH SarabunPSK" w:hAnsi="TH SarabunPSK" w:cs="TH SarabunPSK"/>
                      <w:b/>
                      <w:bCs/>
                      <w:sz w:val="28"/>
                      <w:szCs w:val="28"/>
                      <w:cs/>
                    </w:rPr>
                    <w:t>ชื่อเจ้าของผลงาน</w:t>
                  </w:r>
                </w:p>
              </w:tc>
              <w:tc>
                <w:tcPr>
                  <w:tcW w:w="1276" w:type="dxa"/>
                </w:tcPr>
                <w:p w14:paraId="053E63ED" w14:textId="77777777" w:rsidR="009A5892" w:rsidRPr="007C14AB" w:rsidRDefault="009A5892" w:rsidP="00646C65">
                  <w:pPr>
                    <w:widowControl w:val="0"/>
                    <w:tabs>
                      <w:tab w:val="left" w:pos="64"/>
                    </w:tabs>
                    <w:ind w:right="-108"/>
                    <w:jc w:val="center"/>
                    <w:rPr>
                      <w:rFonts w:ascii="TH SarabunPSK" w:hAnsi="TH SarabunPSK" w:cs="TH SarabunPSK"/>
                      <w:b/>
                      <w:bCs/>
                      <w:sz w:val="28"/>
                      <w:szCs w:val="28"/>
                      <w:cs/>
                    </w:rPr>
                  </w:pPr>
                  <w:r w:rsidRPr="007C14AB">
                    <w:rPr>
                      <w:rFonts w:ascii="TH SarabunPSK" w:hAnsi="TH SarabunPSK" w:cs="TH SarabunPSK"/>
                      <w:b/>
                      <w:bCs/>
                      <w:sz w:val="28"/>
                      <w:szCs w:val="28"/>
                      <w:cs/>
                    </w:rPr>
                    <w:t>ชื่อผลงาน</w:t>
                  </w:r>
                </w:p>
              </w:tc>
              <w:tc>
                <w:tcPr>
                  <w:tcW w:w="1417" w:type="dxa"/>
                </w:tcPr>
                <w:p w14:paraId="458C2D99" w14:textId="77777777" w:rsidR="009A5892" w:rsidRPr="007C14AB" w:rsidRDefault="009A5892" w:rsidP="00646C65">
                  <w:pPr>
                    <w:widowControl w:val="0"/>
                    <w:tabs>
                      <w:tab w:val="left" w:pos="64"/>
                    </w:tabs>
                    <w:ind w:right="-108"/>
                    <w:jc w:val="center"/>
                    <w:rPr>
                      <w:rFonts w:ascii="TH SarabunPSK" w:hAnsi="TH SarabunPSK" w:cs="TH SarabunPSK"/>
                      <w:b/>
                      <w:bCs/>
                      <w:sz w:val="28"/>
                      <w:szCs w:val="28"/>
                    </w:rPr>
                  </w:pPr>
                  <w:r w:rsidRPr="007C14AB">
                    <w:rPr>
                      <w:rFonts w:ascii="TH SarabunPSK" w:hAnsi="TH SarabunPSK" w:cs="TH SarabunPSK"/>
                      <w:b/>
                      <w:bCs/>
                      <w:sz w:val="28"/>
                      <w:szCs w:val="28"/>
                      <w:cs/>
                    </w:rPr>
                    <w:t>ชื่อรางวัล</w:t>
                  </w:r>
                </w:p>
              </w:tc>
              <w:tc>
                <w:tcPr>
                  <w:tcW w:w="1418" w:type="dxa"/>
                </w:tcPr>
                <w:p w14:paraId="2DBE30C2" w14:textId="77777777" w:rsidR="009A5892" w:rsidRPr="007C14AB" w:rsidRDefault="009A5892" w:rsidP="00646C65">
                  <w:pPr>
                    <w:widowControl w:val="0"/>
                    <w:tabs>
                      <w:tab w:val="left" w:pos="64"/>
                    </w:tabs>
                    <w:ind w:right="-108"/>
                    <w:jc w:val="center"/>
                    <w:rPr>
                      <w:rFonts w:ascii="TH SarabunPSK" w:hAnsi="TH SarabunPSK" w:cs="TH SarabunPSK"/>
                      <w:b/>
                      <w:bCs/>
                      <w:sz w:val="28"/>
                      <w:szCs w:val="28"/>
                      <w:cs/>
                    </w:rPr>
                  </w:pPr>
                  <w:r w:rsidRPr="007C14AB">
                    <w:rPr>
                      <w:rFonts w:ascii="TH SarabunPSK" w:hAnsi="TH SarabunPSK" w:cs="TH SarabunPSK"/>
                      <w:b/>
                      <w:bCs/>
                      <w:sz w:val="28"/>
                      <w:szCs w:val="28"/>
                      <w:cs/>
                    </w:rPr>
                    <w:t>งานวิจัย/งานสร้างสรรค์</w:t>
                  </w:r>
                </w:p>
              </w:tc>
              <w:tc>
                <w:tcPr>
                  <w:tcW w:w="1275" w:type="dxa"/>
                </w:tcPr>
                <w:p w14:paraId="746144B6" w14:textId="77777777" w:rsidR="009A5892" w:rsidRPr="007C14AB" w:rsidRDefault="009A5892" w:rsidP="00646C65">
                  <w:pPr>
                    <w:widowControl w:val="0"/>
                    <w:tabs>
                      <w:tab w:val="left" w:pos="64"/>
                    </w:tabs>
                    <w:jc w:val="center"/>
                    <w:rPr>
                      <w:rFonts w:ascii="TH SarabunPSK" w:hAnsi="TH SarabunPSK" w:cs="TH SarabunPSK"/>
                      <w:b/>
                      <w:bCs/>
                      <w:sz w:val="28"/>
                      <w:szCs w:val="28"/>
                    </w:rPr>
                  </w:pPr>
                  <w:r w:rsidRPr="007C14AB">
                    <w:rPr>
                      <w:rFonts w:ascii="TH SarabunPSK" w:hAnsi="TH SarabunPSK" w:cs="TH SarabunPSK"/>
                      <w:b/>
                      <w:bCs/>
                      <w:sz w:val="28"/>
                      <w:szCs w:val="28"/>
                      <w:cs/>
                    </w:rPr>
                    <w:t>ระดับชาติ/นานาชาติ</w:t>
                  </w:r>
                </w:p>
              </w:tc>
              <w:tc>
                <w:tcPr>
                  <w:tcW w:w="1701" w:type="dxa"/>
                </w:tcPr>
                <w:p w14:paraId="5295E9D6" w14:textId="77777777" w:rsidR="009A5892" w:rsidRPr="007C14AB" w:rsidRDefault="009A5892" w:rsidP="00646C65">
                  <w:pPr>
                    <w:widowControl w:val="0"/>
                    <w:tabs>
                      <w:tab w:val="left" w:pos="64"/>
                    </w:tabs>
                    <w:jc w:val="center"/>
                    <w:rPr>
                      <w:rFonts w:ascii="TH SarabunPSK" w:hAnsi="TH SarabunPSK" w:cs="TH SarabunPSK"/>
                      <w:b/>
                      <w:bCs/>
                      <w:sz w:val="28"/>
                      <w:szCs w:val="28"/>
                      <w:cs/>
                    </w:rPr>
                  </w:pPr>
                  <w:r w:rsidRPr="007C14AB">
                    <w:rPr>
                      <w:rFonts w:ascii="TH SarabunPSK" w:hAnsi="TH SarabunPSK" w:cs="TH SarabunPSK"/>
                      <w:b/>
                      <w:bCs/>
                      <w:sz w:val="28"/>
                      <w:szCs w:val="28"/>
                      <w:cs/>
                    </w:rPr>
                    <w:t xml:space="preserve">สถานที่ และว/ด/ป ที่จัดหรือได้รับ </w:t>
                  </w:r>
                </w:p>
              </w:tc>
            </w:tr>
            <w:tr w:rsidR="007C14AB" w:rsidRPr="007C14AB" w14:paraId="4CD29495" w14:textId="77777777" w:rsidTr="00646C65">
              <w:tc>
                <w:tcPr>
                  <w:tcW w:w="335" w:type="dxa"/>
                </w:tcPr>
                <w:p w14:paraId="00128130" w14:textId="77777777" w:rsidR="00124345" w:rsidRPr="007C14AB" w:rsidRDefault="00124345" w:rsidP="00124345">
                  <w:pPr>
                    <w:widowControl w:val="0"/>
                    <w:tabs>
                      <w:tab w:val="left" w:pos="64"/>
                    </w:tabs>
                    <w:ind w:right="-108"/>
                    <w:rPr>
                      <w:rFonts w:ascii="TH SarabunPSK" w:hAnsi="TH SarabunPSK" w:cs="TH SarabunPSK"/>
                      <w:sz w:val="28"/>
                      <w:szCs w:val="28"/>
                    </w:rPr>
                  </w:pPr>
                  <w:r w:rsidRPr="007C14AB">
                    <w:rPr>
                      <w:rFonts w:ascii="TH SarabunPSK" w:hAnsi="TH SarabunPSK" w:cs="TH SarabunPSK"/>
                      <w:sz w:val="28"/>
                      <w:szCs w:val="28"/>
                    </w:rPr>
                    <w:t>1</w:t>
                  </w:r>
                </w:p>
              </w:tc>
              <w:tc>
                <w:tcPr>
                  <w:tcW w:w="2566" w:type="dxa"/>
                </w:tcPr>
                <w:p w14:paraId="60F2AC7B" w14:textId="7AC88A5B" w:rsidR="00124345" w:rsidRPr="007C14AB" w:rsidRDefault="00124345" w:rsidP="00124345">
                  <w:pPr>
                    <w:widowControl w:val="0"/>
                    <w:tabs>
                      <w:tab w:val="left" w:pos="64"/>
                    </w:tabs>
                    <w:ind w:right="-108"/>
                    <w:jc w:val="center"/>
                    <w:rPr>
                      <w:rFonts w:ascii="TH SarabunPSK" w:hAnsi="TH SarabunPSK" w:cs="TH SarabunPSK"/>
                      <w:sz w:val="28"/>
                      <w:szCs w:val="28"/>
                    </w:rPr>
                  </w:pPr>
                  <w:r w:rsidRPr="007C14AB">
                    <w:rPr>
                      <w:rFonts w:ascii="TH SarabunPSK" w:hAnsi="TH SarabunPSK" w:cs="TH SarabunPSK" w:hint="cs"/>
                      <w:sz w:val="28"/>
                      <w:szCs w:val="28"/>
                      <w:cs/>
                    </w:rPr>
                    <w:t>-</w:t>
                  </w:r>
                </w:p>
              </w:tc>
              <w:tc>
                <w:tcPr>
                  <w:tcW w:w="1276" w:type="dxa"/>
                </w:tcPr>
                <w:p w14:paraId="58CFE4AB" w14:textId="7A70C316" w:rsidR="00124345" w:rsidRPr="007C14AB" w:rsidRDefault="00124345" w:rsidP="00124345">
                  <w:pPr>
                    <w:widowControl w:val="0"/>
                    <w:tabs>
                      <w:tab w:val="left" w:pos="64"/>
                    </w:tabs>
                    <w:ind w:right="-108"/>
                    <w:jc w:val="center"/>
                    <w:rPr>
                      <w:rFonts w:ascii="TH SarabunPSK" w:hAnsi="TH SarabunPSK" w:cs="TH SarabunPSK"/>
                      <w:sz w:val="28"/>
                      <w:szCs w:val="28"/>
                    </w:rPr>
                  </w:pPr>
                  <w:r w:rsidRPr="007C14AB">
                    <w:rPr>
                      <w:rFonts w:ascii="TH SarabunPSK" w:hAnsi="TH SarabunPSK" w:cs="TH SarabunPSK" w:hint="cs"/>
                      <w:sz w:val="28"/>
                      <w:szCs w:val="28"/>
                      <w:cs/>
                    </w:rPr>
                    <w:t>-</w:t>
                  </w:r>
                </w:p>
              </w:tc>
              <w:tc>
                <w:tcPr>
                  <w:tcW w:w="1417" w:type="dxa"/>
                </w:tcPr>
                <w:p w14:paraId="3A845082" w14:textId="52F910E9" w:rsidR="00124345" w:rsidRPr="007C14AB" w:rsidRDefault="00124345" w:rsidP="00124345">
                  <w:pPr>
                    <w:widowControl w:val="0"/>
                    <w:tabs>
                      <w:tab w:val="left" w:pos="64"/>
                    </w:tabs>
                    <w:ind w:right="-108"/>
                    <w:jc w:val="center"/>
                    <w:rPr>
                      <w:rFonts w:ascii="TH SarabunPSK" w:hAnsi="TH SarabunPSK" w:cs="TH SarabunPSK"/>
                      <w:sz w:val="28"/>
                      <w:szCs w:val="28"/>
                    </w:rPr>
                  </w:pPr>
                  <w:r w:rsidRPr="007C14AB">
                    <w:rPr>
                      <w:rFonts w:ascii="TH SarabunPSK" w:hAnsi="TH SarabunPSK" w:cs="TH SarabunPSK" w:hint="cs"/>
                      <w:sz w:val="28"/>
                      <w:szCs w:val="28"/>
                      <w:cs/>
                    </w:rPr>
                    <w:t>-</w:t>
                  </w:r>
                </w:p>
              </w:tc>
              <w:tc>
                <w:tcPr>
                  <w:tcW w:w="1418" w:type="dxa"/>
                </w:tcPr>
                <w:p w14:paraId="011163A5" w14:textId="380AA678" w:rsidR="00124345" w:rsidRPr="007C14AB" w:rsidRDefault="00124345" w:rsidP="00124345">
                  <w:pPr>
                    <w:widowControl w:val="0"/>
                    <w:tabs>
                      <w:tab w:val="left" w:pos="64"/>
                    </w:tabs>
                    <w:ind w:right="-108"/>
                    <w:jc w:val="center"/>
                    <w:rPr>
                      <w:rFonts w:ascii="TH SarabunPSK" w:hAnsi="TH SarabunPSK" w:cs="TH SarabunPSK"/>
                      <w:sz w:val="28"/>
                      <w:szCs w:val="28"/>
                    </w:rPr>
                  </w:pPr>
                  <w:r w:rsidRPr="007C14AB">
                    <w:rPr>
                      <w:rFonts w:ascii="TH SarabunPSK" w:hAnsi="TH SarabunPSK" w:cs="TH SarabunPSK" w:hint="cs"/>
                      <w:sz w:val="28"/>
                      <w:szCs w:val="28"/>
                      <w:cs/>
                    </w:rPr>
                    <w:t>-</w:t>
                  </w:r>
                </w:p>
              </w:tc>
              <w:tc>
                <w:tcPr>
                  <w:tcW w:w="1275" w:type="dxa"/>
                </w:tcPr>
                <w:p w14:paraId="1328714F" w14:textId="0BA10BAF" w:rsidR="00124345" w:rsidRPr="007C14AB" w:rsidRDefault="00124345" w:rsidP="00124345">
                  <w:pPr>
                    <w:widowControl w:val="0"/>
                    <w:tabs>
                      <w:tab w:val="left" w:pos="64"/>
                    </w:tabs>
                    <w:ind w:right="-108"/>
                    <w:jc w:val="center"/>
                    <w:rPr>
                      <w:rFonts w:ascii="TH SarabunPSK" w:hAnsi="TH SarabunPSK" w:cs="TH SarabunPSK"/>
                      <w:sz w:val="28"/>
                      <w:szCs w:val="28"/>
                    </w:rPr>
                  </w:pPr>
                  <w:r w:rsidRPr="007C14AB">
                    <w:rPr>
                      <w:rFonts w:ascii="TH SarabunPSK" w:hAnsi="TH SarabunPSK" w:cs="TH SarabunPSK" w:hint="cs"/>
                      <w:sz w:val="28"/>
                      <w:szCs w:val="28"/>
                      <w:cs/>
                    </w:rPr>
                    <w:t>-</w:t>
                  </w:r>
                </w:p>
              </w:tc>
              <w:tc>
                <w:tcPr>
                  <w:tcW w:w="1701" w:type="dxa"/>
                </w:tcPr>
                <w:p w14:paraId="118F984E" w14:textId="3C49F3FE" w:rsidR="00124345" w:rsidRPr="007C14AB" w:rsidRDefault="00124345" w:rsidP="00124345">
                  <w:pPr>
                    <w:widowControl w:val="0"/>
                    <w:tabs>
                      <w:tab w:val="left" w:pos="64"/>
                    </w:tabs>
                    <w:ind w:right="-108"/>
                    <w:jc w:val="center"/>
                    <w:rPr>
                      <w:rFonts w:ascii="TH SarabunPSK" w:hAnsi="TH SarabunPSK" w:cs="TH SarabunPSK"/>
                      <w:sz w:val="28"/>
                      <w:szCs w:val="28"/>
                    </w:rPr>
                  </w:pPr>
                  <w:r w:rsidRPr="007C14AB">
                    <w:rPr>
                      <w:rFonts w:ascii="TH SarabunPSK" w:hAnsi="TH SarabunPSK" w:cs="TH SarabunPSK" w:hint="cs"/>
                      <w:sz w:val="28"/>
                      <w:szCs w:val="28"/>
                      <w:cs/>
                    </w:rPr>
                    <w:t>-</w:t>
                  </w:r>
                </w:p>
              </w:tc>
            </w:tr>
            <w:tr w:rsidR="007C14AB" w:rsidRPr="007C14AB" w14:paraId="60B742AB" w14:textId="77777777" w:rsidTr="00646C65">
              <w:tc>
                <w:tcPr>
                  <w:tcW w:w="335" w:type="dxa"/>
                </w:tcPr>
                <w:p w14:paraId="459AE8B7" w14:textId="77777777" w:rsidR="00124345" w:rsidRPr="007C14AB" w:rsidRDefault="00124345" w:rsidP="00124345">
                  <w:pPr>
                    <w:widowControl w:val="0"/>
                    <w:tabs>
                      <w:tab w:val="left" w:pos="64"/>
                    </w:tabs>
                    <w:ind w:right="-108"/>
                    <w:rPr>
                      <w:rFonts w:ascii="TH SarabunPSK" w:hAnsi="TH SarabunPSK" w:cs="TH SarabunPSK"/>
                      <w:sz w:val="28"/>
                      <w:szCs w:val="28"/>
                      <w:cs/>
                    </w:rPr>
                  </w:pPr>
                  <w:r w:rsidRPr="007C14AB">
                    <w:rPr>
                      <w:rFonts w:ascii="TH SarabunPSK" w:hAnsi="TH SarabunPSK" w:cs="TH SarabunPSK"/>
                      <w:sz w:val="28"/>
                      <w:szCs w:val="28"/>
                    </w:rPr>
                    <w:t>2</w:t>
                  </w:r>
                </w:p>
              </w:tc>
              <w:tc>
                <w:tcPr>
                  <w:tcW w:w="2566" w:type="dxa"/>
                </w:tcPr>
                <w:p w14:paraId="62DE88B3" w14:textId="7C2232AF" w:rsidR="00124345" w:rsidRPr="007C14AB" w:rsidRDefault="00124345" w:rsidP="00124345">
                  <w:pPr>
                    <w:widowControl w:val="0"/>
                    <w:tabs>
                      <w:tab w:val="left" w:pos="64"/>
                    </w:tabs>
                    <w:ind w:right="-108"/>
                    <w:jc w:val="center"/>
                    <w:rPr>
                      <w:rFonts w:ascii="TH SarabunPSK" w:hAnsi="TH SarabunPSK" w:cs="TH SarabunPSK"/>
                      <w:sz w:val="28"/>
                      <w:szCs w:val="28"/>
                    </w:rPr>
                  </w:pPr>
                  <w:r w:rsidRPr="007C14AB">
                    <w:rPr>
                      <w:rFonts w:ascii="TH SarabunPSK" w:hAnsi="TH SarabunPSK" w:cs="TH SarabunPSK" w:hint="cs"/>
                      <w:sz w:val="28"/>
                      <w:szCs w:val="28"/>
                      <w:cs/>
                    </w:rPr>
                    <w:t>-</w:t>
                  </w:r>
                </w:p>
              </w:tc>
              <w:tc>
                <w:tcPr>
                  <w:tcW w:w="1276" w:type="dxa"/>
                </w:tcPr>
                <w:p w14:paraId="0E2F1B2A" w14:textId="46FF547E" w:rsidR="00124345" w:rsidRPr="007C14AB" w:rsidRDefault="00124345" w:rsidP="00124345">
                  <w:pPr>
                    <w:widowControl w:val="0"/>
                    <w:tabs>
                      <w:tab w:val="left" w:pos="64"/>
                    </w:tabs>
                    <w:ind w:right="-108"/>
                    <w:jc w:val="center"/>
                    <w:rPr>
                      <w:rFonts w:ascii="TH SarabunPSK" w:hAnsi="TH SarabunPSK" w:cs="TH SarabunPSK"/>
                      <w:sz w:val="28"/>
                      <w:szCs w:val="28"/>
                    </w:rPr>
                  </w:pPr>
                  <w:r w:rsidRPr="007C14AB">
                    <w:rPr>
                      <w:rFonts w:ascii="TH SarabunPSK" w:hAnsi="TH SarabunPSK" w:cs="TH SarabunPSK" w:hint="cs"/>
                      <w:sz w:val="28"/>
                      <w:szCs w:val="28"/>
                      <w:cs/>
                    </w:rPr>
                    <w:t>-</w:t>
                  </w:r>
                </w:p>
              </w:tc>
              <w:tc>
                <w:tcPr>
                  <w:tcW w:w="1417" w:type="dxa"/>
                </w:tcPr>
                <w:p w14:paraId="4031CF75" w14:textId="4C59356C" w:rsidR="00124345" w:rsidRPr="007C14AB" w:rsidRDefault="00124345" w:rsidP="00124345">
                  <w:pPr>
                    <w:widowControl w:val="0"/>
                    <w:tabs>
                      <w:tab w:val="left" w:pos="64"/>
                    </w:tabs>
                    <w:ind w:right="-108"/>
                    <w:jc w:val="center"/>
                    <w:rPr>
                      <w:rFonts w:ascii="TH SarabunPSK" w:hAnsi="TH SarabunPSK" w:cs="TH SarabunPSK"/>
                      <w:sz w:val="28"/>
                      <w:szCs w:val="28"/>
                    </w:rPr>
                  </w:pPr>
                  <w:r w:rsidRPr="007C14AB">
                    <w:rPr>
                      <w:rFonts w:ascii="TH SarabunPSK" w:hAnsi="TH SarabunPSK" w:cs="TH SarabunPSK" w:hint="cs"/>
                      <w:sz w:val="28"/>
                      <w:szCs w:val="28"/>
                      <w:cs/>
                    </w:rPr>
                    <w:t>-</w:t>
                  </w:r>
                </w:p>
              </w:tc>
              <w:tc>
                <w:tcPr>
                  <w:tcW w:w="1418" w:type="dxa"/>
                </w:tcPr>
                <w:p w14:paraId="51F093FE" w14:textId="15634D4C" w:rsidR="00124345" w:rsidRPr="007C14AB" w:rsidRDefault="00124345" w:rsidP="00124345">
                  <w:pPr>
                    <w:widowControl w:val="0"/>
                    <w:tabs>
                      <w:tab w:val="left" w:pos="64"/>
                    </w:tabs>
                    <w:ind w:right="-108"/>
                    <w:jc w:val="center"/>
                    <w:rPr>
                      <w:rFonts w:ascii="TH SarabunPSK" w:hAnsi="TH SarabunPSK" w:cs="TH SarabunPSK"/>
                      <w:sz w:val="28"/>
                      <w:szCs w:val="28"/>
                    </w:rPr>
                  </w:pPr>
                  <w:r w:rsidRPr="007C14AB">
                    <w:rPr>
                      <w:rFonts w:ascii="TH SarabunPSK" w:hAnsi="TH SarabunPSK" w:cs="TH SarabunPSK" w:hint="cs"/>
                      <w:sz w:val="28"/>
                      <w:szCs w:val="28"/>
                      <w:cs/>
                    </w:rPr>
                    <w:t>-</w:t>
                  </w:r>
                </w:p>
              </w:tc>
              <w:tc>
                <w:tcPr>
                  <w:tcW w:w="1275" w:type="dxa"/>
                </w:tcPr>
                <w:p w14:paraId="156A64F9" w14:textId="1D992704" w:rsidR="00124345" w:rsidRPr="007C14AB" w:rsidRDefault="00124345" w:rsidP="00124345">
                  <w:pPr>
                    <w:widowControl w:val="0"/>
                    <w:tabs>
                      <w:tab w:val="left" w:pos="64"/>
                    </w:tabs>
                    <w:ind w:right="-108"/>
                    <w:jc w:val="center"/>
                    <w:rPr>
                      <w:rFonts w:ascii="TH SarabunPSK" w:hAnsi="TH SarabunPSK" w:cs="TH SarabunPSK"/>
                      <w:sz w:val="28"/>
                      <w:szCs w:val="28"/>
                    </w:rPr>
                  </w:pPr>
                  <w:r w:rsidRPr="007C14AB">
                    <w:rPr>
                      <w:rFonts w:ascii="TH SarabunPSK" w:hAnsi="TH SarabunPSK" w:cs="TH SarabunPSK" w:hint="cs"/>
                      <w:sz w:val="28"/>
                      <w:szCs w:val="28"/>
                      <w:cs/>
                    </w:rPr>
                    <w:t>-</w:t>
                  </w:r>
                </w:p>
              </w:tc>
              <w:tc>
                <w:tcPr>
                  <w:tcW w:w="1701" w:type="dxa"/>
                </w:tcPr>
                <w:p w14:paraId="2DB054F0" w14:textId="177A8618" w:rsidR="00124345" w:rsidRPr="007C14AB" w:rsidRDefault="00124345" w:rsidP="00124345">
                  <w:pPr>
                    <w:widowControl w:val="0"/>
                    <w:tabs>
                      <w:tab w:val="left" w:pos="64"/>
                    </w:tabs>
                    <w:ind w:right="-108"/>
                    <w:jc w:val="center"/>
                    <w:rPr>
                      <w:rFonts w:ascii="TH SarabunPSK" w:hAnsi="TH SarabunPSK" w:cs="TH SarabunPSK"/>
                      <w:sz w:val="28"/>
                      <w:szCs w:val="28"/>
                    </w:rPr>
                  </w:pPr>
                  <w:r w:rsidRPr="007C14AB">
                    <w:rPr>
                      <w:rFonts w:ascii="TH SarabunPSK" w:hAnsi="TH SarabunPSK" w:cs="TH SarabunPSK" w:hint="cs"/>
                      <w:sz w:val="28"/>
                      <w:szCs w:val="28"/>
                      <w:cs/>
                    </w:rPr>
                    <w:t>-</w:t>
                  </w:r>
                </w:p>
              </w:tc>
            </w:tr>
          </w:tbl>
          <w:p w14:paraId="29622329" w14:textId="7834E214" w:rsidR="009A5892" w:rsidRPr="007C14AB" w:rsidRDefault="009A5892" w:rsidP="00646C65">
            <w:pPr>
              <w:tabs>
                <w:tab w:val="left" w:pos="283"/>
              </w:tabs>
              <w:spacing w:after="0" w:line="240" w:lineRule="auto"/>
              <w:ind w:left="34"/>
              <w:contextualSpacing/>
              <w:rPr>
                <w:rFonts w:ascii="TH SarabunPSK" w:eastAsia="Sarabun" w:hAnsi="TH SarabunPSK" w:cs="TH SarabunPSK"/>
                <w:sz w:val="28"/>
              </w:rPr>
            </w:pPr>
            <w:r w:rsidRPr="007C14AB">
              <w:rPr>
                <w:rFonts w:ascii="TH SarabunPSK" w:eastAsia="TH SarabunPSK" w:hAnsi="TH SarabunPSK" w:cs="TH SarabunPSK"/>
                <w:sz w:val="28"/>
                <w:cs/>
              </w:rPr>
              <w:t>นักศึกษา</w:t>
            </w:r>
            <w:r w:rsidRPr="007C14AB">
              <w:rPr>
                <w:rFonts w:ascii="TH SarabunPSK" w:eastAsia="Sarabun" w:hAnsi="TH SarabunPSK" w:cs="TH SarabunPSK"/>
                <w:sz w:val="28"/>
                <w:cs/>
              </w:rPr>
              <w:t>จำนวน..</w:t>
            </w:r>
            <w:r w:rsidR="00124345" w:rsidRPr="007C14AB">
              <w:rPr>
                <w:rFonts w:ascii="TH SarabunPSK" w:eastAsia="Sarabun" w:hAnsi="TH SarabunPSK" w:cs="TH SarabunPSK" w:hint="cs"/>
                <w:sz w:val="28"/>
                <w:cs/>
              </w:rPr>
              <w:t>3</w:t>
            </w:r>
            <w:r w:rsidRPr="007C14AB">
              <w:rPr>
                <w:rFonts w:ascii="TH SarabunPSK" w:eastAsia="Sarabun" w:hAnsi="TH SarabunPSK" w:cs="TH SarabunPSK"/>
                <w:sz w:val="28"/>
                <w:cs/>
              </w:rPr>
              <w:t>.....คน</w:t>
            </w:r>
          </w:p>
          <w:tbl>
            <w:tblPr>
              <w:tblStyle w:val="a5"/>
              <w:tblW w:w="9988" w:type="dxa"/>
              <w:tblLayout w:type="fixed"/>
              <w:tblLook w:val="04A0" w:firstRow="1" w:lastRow="0" w:firstColumn="1" w:lastColumn="0" w:noHBand="0" w:noVBand="1"/>
            </w:tblPr>
            <w:tblGrid>
              <w:gridCol w:w="335"/>
              <w:gridCol w:w="2566"/>
              <w:gridCol w:w="1276"/>
              <w:gridCol w:w="1417"/>
              <w:gridCol w:w="1418"/>
              <w:gridCol w:w="1275"/>
              <w:gridCol w:w="1701"/>
            </w:tblGrid>
            <w:tr w:rsidR="007C14AB" w:rsidRPr="007C14AB" w14:paraId="068EA135" w14:textId="77777777" w:rsidTr="00646C65">
              <w:tc>
                <w:tcPr>
                  <w:tcW w:w="335" w:type="dxa"/>
                </w:tcPr>
                <w:p w14:paraId="34EB9B0F" w14:textId="77777777" w:rsidR="009A5892" w:rsidRPr="007C14AB" w:rsidRDefault="009A5892" w:rsidP="00646C65">
                  <w:pPr>
                    <w:widowControl w:val="0"/>
                    <w:tabs>
                      <w:tab w:val="left" w:pos="64"/>
                    </w:tabs>
                    <w:ind w:right="-108"/>
                    <w:jc w:val="center"/>
                    <w:rPr>
                      <w:rFonts w:ascii="TH SarabunPSK" w:hAnsi="TH SarabunPSK" w:cs="TH SarabunPSK"/>
                      <w:b/>
                      <w:bCs/>
                      <w:sz w:val="28"/>
                      <w:szCs w:val="28"/>
                      <w:cs/>
                    </w:rPr>
                  </w:pPr>
                  <w:r w:rsidRPr="007C14AB">
                    <w:rPr>
                      <w:rFonts w:ascii="TH SarabunPSK" w:hAnsi="TH SarabunPSK" w:cs="TH SarabunPSK"/>
                      <w:b/>
                      <w:bCs/>
                      <w:sz w:val="28"/>
                      <w:szCs w:val="28"/>
                      <w:cs/>
                    </w:rPr>
                    <w:t>ที่</w:t>
                  </w:r>
                </w:p>
              </w:tc>
              <w:tc>
                <w:tcPr>
                  <w:tcW w:w="2566" w:type="dxa"/>
                </w:tcPr>
                <w:p w14:paraId="4DA86D02" w14:textId="77777777" w:rsidR="009A5892" w:rsidRPr="007C14AB" w:rsidRDefault="009A5892" w:rsidP="00646C65">
                  <w:pPr>
                    <w:widowControl w:val="0"/>
                    <w:tabs>
                      <w:tab w:val="left" w:pos="64"/>
                    </w:tabs>
                    <w:ind w:right="-108"/>
                    <w:jc w:val="center"/>
                    <w:rPr>
                      <w:rFonts w:ascii="TH SarabunPSK" w:hAnsi="TH SarabunPSK" w:cs="TH SarabunPSK"/>
                      <w:b/>
                      <w:bCs/>
                      <w:sz w:val="28"/>
                      <w:szCs w:val="28"/>
                    </w:rPr>
                  </w:pPr>
                  <w:r w:rsidRPr="007C14AB">
                    <w:rPr>
                      <w:rFonts w:ascii="TH SarabunPSK" w:hAnsi="TH SarabunPSK" w:cs="TH SarabunPSK"/>
                      <w:b/>
                      <w:bCs/>
                      <w:sz w:val="28"/>
                      <w:szCs w:val="28"/>
                      <w:cs/>
                    </w:rPr>
                    <w:t>ชื่อเจ้าของผลงาน</w:t>
                  </w:r>
                </w:p>
              </w:tc>
              <w:tc>
                <w:tcPr>
                  <w:tcW w:w="1276" w:type="dxa"/>
                </w:tcPr>
                <w:p w14:paraId="516AC868" w14:textId="77777777" w:rsidR="009A5892" w:rsidRPr="007C14AB" w:rsidRDefault="009A5892" w:rsidP="00646C65">
                  <w:pPr>
                    <w:widowControl w:val="0"/>
                    <w:tabs>
                      <w:tab w:val="left" w:pos="64"/>
                    </w:tabs>
                    <w:ind w:right="-108"/>
                    <w:jc w:val="center"/>
                    <w:rPr>
                      <w:rFonts w:ascii="TH SarabunPSK" w:hAnsi="TH SarabunPSK" w:cs="TH SarabunPSK"/>
                      <w:b/>
                      <w:bCs/>
                      <w:sz w:val="28"/>
                      <w:szCs w:val="28"/>
                      <w:cs/>
                    </w:rPr>
                  </w:pPr>
                  <w:r w:rsidRPr="007C14AB">
                    <w:rPr>
                      <w:rFonts w:ascii="TH SarabunPSK" w:hAnsi="TH SarabunPSK" w:cs="TH SarabunPSK"/>
                      <w:b/>
                      <w:bCs/>
                      <w:sz w:val="28"/>
                      <w:szCs w:val="28"/>
                      <w:cs/>
                    </w:rPr>
                    <w:t>ชื่อผลงาน</w:t>
                  </w:r>
                </w:p>
              </w:tc>
              <w:tc>
                <w:tcPr>
                  <w:tcW w:w="1417" w:type="dxa"/>
                </w:tcPr>
                <w:p w14:paraId="08972017" w14:textId="77777777" w:rsidR="009A5892" w:rsidRPr="007C14AB" w:rsidRDefault="009A5892" w:rsidP="00646C65">
                  <w:pPr>
                    <w:widowControl w:val="0"/>
                    <w:tabs>
                      <w:tab w:val="left" w:pos="64"/>
                    </w:tabs>
                    <w:ind w:right="-108"/>
                    <w:jc w:val="center"/>
                    <w:rPr>
                      <w:rFonts w:ascii="TH SarabunPSK" w:hAnsi="TH SarabunPSK" w:cs="TH SarabunPSK"/>
                      <w:b/>
                      <w:bCs/>
                      <w:sz w:val="28"/>
                      <w:szCs w:val="28"/>
                    </w:rPr>
                  </w:pPr>
                  <w:r w:rsidRPr="007C14AB">
                    <w:rPr>
                      <w:rFonts w:ascii="TH SarabunPSK" w:hAnsi="TH SarabunPSK" w:cs="TH SarabunPSK"/>
                      <w:b/>
                      <w:bCs/>
                      <w:sz w:val="28"/>
                      <w:szCs w:val="28"/>
                      <w:cs/>
                    </w:rPr>
                    <w:t>ชื่อรางวัล</w:t>
                  </w:r>
                </w:p>
              </w:tc>
              <w:tc>
                <w:tcPr>
                  <w:tcW w:w="1418" w:type="dxa"/>
                </w:tcPr>
                <w:p w14:paraId="28B6D1D2" w14:textId="77777777" w:rsidR="009A5892" w:rsidRPr="007C14AB" w:rsidRDefault="009A5892" w:rsidP="00646C65">
                  <w:pPr>
                    <w:widowControl w:val="0"/>
                    <w:tabs>
                      <w:tab w:val="left" w:pos="64"/>
                    </w:tabs>
                    <w:ind w:right="-108"/>
                    <w:jc w:val="center"/>
                    <w:rPr>
                      <w:rFonts w:ascii="TH SarabunPSK" w:hAnsi="TH SarabunPSK" w:cs="TH SarabunPSK"/>
                      <w:b/>
                      <w:bCs/>
                      <w:sz w:val="28"/>
                      <w:szCs w:val="28"/>
                      <w:cs/>
                    </w:rPr>
                  </w:pPr>
                  <w:r w:rsidRPr="007C14AB">
                    <w:rPr>
                      <w:rFonts w:ascii="TH SarabunPSK" w:hAnsi="TH SarabunPSK" w:cs="TH SarabunPSK"/>
                      <w:b/>
                      <w:bCs/>
                      <w:sz w:val="28"/>
                      <w:szCs w:val="28"/>
                      <w:cs/>
                    </w:rPr>
                    <w:t>งานวิจัย/งานสร้างสรรค์</w:t>
                  </w:r>
                </w:p>
              </w:tc>
              <w:tc>
                <w:tcPr>
                  <w:tcW w:w="1275" w:type="dxa"/>
                </w:tcPr>
                <w:p w14:paraId="089C395D" w14:textId="77777777" w:rsidR="009A5892" w:rsidRPr="007C14AB" w:rsidRDefault="009A5892" w:rsidP="00646C65">
                  <w:pPr>
                    <w:widowControl w:val="0"/>
                    <w:tabs>
                      <w:tab w:val="left" w:pos="64"/>
                    </w:tabs>
                    <w:jc w:val="center"/>
                    <w:rPr>
                      <w:rFonts w:ascii="TH SarabunPSK" w:hAnsi="TH SarabunPSK" w:cs="TH SarabunPSK"/>
                      <w:b/>
                      <w:bCs/>
                      <w:sz w:val="28"/>
                      <w:szCs w:val="28"/>
                    </w:rPr>
                  </w:pPr>
                  <w:r w:rsidRPr="007C14AB">
                    <w:rPr>
                      <w:rFonts w:ascii="TH SarabunPSK" w:hAnsi="TH SarabunPSK" w:cs="TH SarabunPSK"/>
                      <w:b/>
                      <w:bCs/>
                      <w:sz w:val="28"/>
                      <w:szCs w:val="28"/>
                      <w:cs/>
                    </w:rPr>
                    <w:t>ระดับชาติ/นานาชาติ</w:t>
                  </w:r>
                </w:p>
              </w:tc>
              <w:tc>
                <w:tcPr>
                  <w:tcW w:w="1701" w:type="dxa"/>
                </w:tcPr>
                <w:p w14:paraId="6C51509E" w14:textId="77777777" w:rsidR="009A5892" w:rsidRPr="007C14AB" w:rsidRDefault="009A5892" w:rsidP="00646C65">
                  <w:pPr>
                    <w:widowControl w:val="0"/>
                    <w:tabs>
                      <w:tab w:val="left" w:pos="64"/>
                    </w:tabs>
                    <w:jc w:val="center"/>
                    <w:rPr>
                      <w:rFonts w:ascii="TH SarabunPSK" w:hAnsi="TH SarabunPSK" w:cs="TH SarabunPSK"/>
                      <w:b/>
                      <w:bCs/>
                      <w:sz w:val="28"/>
                      <w:szCs w:val="28"/>
                      <w:cs/>
                    </w:rPr>
                  </w:pPr>
                  <w:r w:rsidRPr="007C14AB">
                    <w:rPr>
                      <w:rFonts w:ascii="TH SarabunPSK" w:hAnsi="TH SarabunPSK" w:cs="TH SarabunPSK"/>
                      <w:b/>
                      <w:bCs/>
                      <w:sz w:val="28"/>
                      <w:szCs w:val="28"/>
                      <w:cs/>
                    </w:rPr>
                    <w:t xml:space="preserve">สถานที่ และว/ด/ป ที่จัดหรือได้รับ </w:t>
                  </w:r>
                </w:p>
              </w:tc>
            </w:tr>
            <w:tr w:rsidR="007C14AB" w:rsidRPr="007C14AB" w14:paraId="7CCBBCE5" w14:textId="77777777" w:rsidTr="00646C65">
              <w:tc>
                <w:tcPr>
                  <w:tcW w:w="335" w:type="dxa"/>
                </w:tcPr>
                <w:p w14:paraId="28CB1FA2" w14:textId="5232D372" w:rsidR="00124345" w:rsidRPr="007C14AB" w:rsidRDefault="00124345" w:rsidP="00124345">
                  <w:pPr>
                    <w:widowControl w:val="0"/>
                    <w:tabs>
                      <w:tab w:val="left" w:pos="64"/>
                    </w:tabs>
                    <w:ind w:right="-108"/>
                    <w:rPr>
                      <w:rFonts w:ascii="TH SarabunPSK" w:hAnsi="TH SarabunPSK" w:cs="TH SarabunPSK"/>
                      <w:sz w:val="28"/>
                      <w:szCs w:val="28"/>
                    </w:rPr>
                  </w:pPr>
                  <w:r w:rsidRPr="007C14AB">
                    <w:rPr>
                      <w:rFonts w:ascii="TH SarabunPSK" w:hAnsi="TH SarabunPSK" w:cs="TH SarabunPSK"/>
                      <w:sz w:val="26"/>
                      <w:szCs w:val="26"/>
                    </w:rPr>
                    <w:t>1</w:t>
                  </w:r>
                </w:p>
              </w:tc>
              <w:tc>
                <w:tcPr>
                  <w:tcW w:w="2566" w:type="dxa"/>
                </w:tcPr>
                <w:p w14:paraId="1389583B" w14:textId="02E6AC49" w:rsidR="00124345" w:rsidRPr="007C14AB" w:rsidRDefault="00124345" w:rsidP="00124345">
                  <w:pPr>
                    <w:widowControl w:val="0"/>
                    <w:tabs>
                      <w:tab w:val="left" w:pos="64"/>
                    </w:tabs>
                    <w:ind w:right="-108"/>
                    <w:rPr>
                      <w:rFonts w:ascii="TH SarabunPSK" w:hAnsi="TH SarabunPSK" w:cs="TH SarabunPSK"/>
                      <w:sz w:val="28"/>
                      <w:szCs w:val="28"/>
                    </w:rPr>
                  </w:pPr>
                  <w:r w:rsidRPr="007C14AB">
                    <w:rPr>
                      <w:rFonts w:ascii="TH SarabunPSK" w:hAnsi="TH SarabunPSK" w:cs="TH SarabunPSK" w:hint="cs"/>
                      <w:sz w:val="26"/>
                      <w:szCs w:val="26"/>
                      <w:cs/>
                    </w:rPr>
                    <w:t>นาย</w:t>
                  </w:r>
                  <w:proofErr w:type="spellStart"/>
                  <w:r w:rsidRPr="007C14AB">
                    <w:rPr>
                      <w:rFonts w:ascii="TH SarabunPSK" w:hAnsi="TH SarabunPSK" w:cs="TH SarabunPSK" w:hint="cs"/>
                      <w:sz w:val="26"/>
                      <w:szCs w:val="26"/>
                      <w:cs/>
                    </w:rPr>
                    <w:t>ธนิ</w:t>
                  </w:r>
                  <w:proofErr w:type="spellEnd"/>
                  <w:r w:rsidRPr="007C14AB">
                    <w:rPr>
                      <w:rFonts w:ascii="TH SarabunPSK" w:hAnsi="TH SarabunPSK" w:cs="TH SarabunPSK" w:hint="cs"/>
                      <w:sz w:val="26"/>
                      <w:szCs w:val="26"/>
                      <w:cs/>
                    </w:rPr>
                    <w:t>นท</w:t>
                  </w:r>
                  <w:proofErr w:type="spellStart"/>
                  <w:r w:rsidRPr="007C14AB">
                    <w:rPr>
                      <w:rFonts w:ascii="TH SarabunPSK" w:hAnsi="TH SarabunPSK" w:cs="TH SarabunPSK" w:hint="cs"/>
                      <w:sz w:val="26"/>
                      <w:szCs w:val="26"/>
                      <w:cs/>
                    </w:rPr>
                    <w:t>ร์</w:t>
                  </w:r>
                  <w:proofErr w:type="spellEnd"/>
                  <w:r w:rsidRPr="007C14AB">
                    <w:rPr>
                      <w:rFonts w:ascii="TH SarabunPSK" w:hAnsi="TH SarabunPSK" w:cs="TH SarabunPSK" w:hint="cs"/>
                      <w:sz w:val="26"/>
                      <w:szCs w:val="26"/>
                      <w:cs/>
                    </w:rPr>
                    <w:t>ธร เทียนดำรง</w:t>
                  </w:r>
                </w:p>
              </w:tc>
              <w:tc>
                <w:tcPr>
                  <w:tcW w:w="1276" w:type="dxa"/>
                </w:tcPr>
                <w:p w14:paraId="170A82C3" w14:textId="666C2743" w:rsidR="00124345" w:rsidRPr="007C14AB" w:rsidRDefault="00124345" w:rsidP="00124345">
                  <w:pPr>
                    <w:widowControl w:val="0"/>
                    <w:tabs>
                      <w:tab w:val="left" w:pos="64"/>
                    </w:tabs>
                    <w:ind w:right="-108"/>
                    <w:rPr>
                      <w:rFonts w:ascii="TH SarabunPSK" w:hAnsi="TH SarabunPSK" w:cs="TH SarabunPSK"/>
                      <w:sz w:val="28"/>
                      <w:szCs w:val="28"/>
                    </w:rPr>
                  </w:pPr>
                  <w:r w:rsidRPr="007C14AB">
                    <w:rPr>
                      <w:rFonts w:ascii="TH SarabunPSK" w:hAnsi="TH SarabunPSK" w:cs="TH SarabunPSK" w:hint="cs"/>
                      <w:sz w:val="26"/>
                      <w:szCs w:val="26"/>
                      <w:cs/>
                    </w:rPr>
                    <w:t>ประกวดคำขวัญวันภาษาไทย</w:t>
                  </w:r>
                </w:p>
              </w:tc>
              <w:tc>
                <w:tcPr>
                  <w:tcW w:w="1417" w:type="dxa"/>
                </w:tcPr>
                <w:p w14:paraId="09473694" w14:textId="5E2B1EC4" w:rsidR="00124345" w:rsidRPr="007C14AB" w:rsidRDefault="00124345" w:rsidP="00124345">
                  <w:pPr>
                    <w:widowControl w:val="0"/>
                    <w:tabs>
                      <w:tab w:val="left" w:pos="64"/>
                    </w:tabs>
                    <w:ind w:right="-108"/>
                    <w:rPr>
                      <w:rFonts w:ascii="TH SarabunPSK" w:hAnsi="TH SarabunPSK" w:cs="TH SarabunPSK"/>
                      <w:sz w:val="28"/>
                      <w:szCs w:val="28"/>
                    </w:rPr>
                  </w:pPr>
                  <w:r w:rsidRPr="007C14AB">
                    <w:rPr>
                      <w:rFonts w:ascii="TH SarabunPSK" w:hAnsi="TH SarabunPSK" w:cs="TH SarabunPSK" w:hint="cs"/>
                      <w:sz w:val="26"/>
                      <w:szCs w:val="26"/>
                      <w:cs/>
                    </w:rPr>
                    <w:t>รางวัลรองชนะเลิศอันดับ2</w:t>
                  </w:r>
                </w:p>
              </w:tc>
              <w:tc>
                <w:tcPr>
                  <w:tcW w:w="1418" w:type="dxa"/>
                </w:tcPr>
                <w:p w14:paraId="0C05870A" w14:textId="3748257D" w:rsidR="00124345" w:rsidRPr="007C14AB" w:rsidRDefault="00124345" w:rsidP="00124345">
                  <w:pPr>
                    <w:widowControl w:val="0"/>
                    <w:tabs>
                      <w:tab w:val="left" w:pos="64"/>
                    </w:tabs>
                    <w:ind w:right="-108"/>
                    <w:rPr>
                      <w:rFonts w:ascii="TH SarabunPSK" w:hAnsi="TH SarabunPSK" w:cs="TH SarabunPSK"/>
                      <w:sz w:val="28"/>
                      <w:szCs w:val="28"/>
                    </w:rPr>
                  </w:pPr>
                  <w:r w:rsidRPr="007C14AB">
                    <w:rPr>
                      <w:rFonts w:ascii="TH SarabunPSK" w:hAnsi="TH SarabunPSK" w:cs="TH SarabunPSK" w:hint="cs"/>
                      <w:sz w:val="26"/>
                      <w:szCs w:val="26"/>
                      <w:cs/>
                    </w:rPr>
                    <w:t>งานสร้างสรรค์</w:t>
                  </w:r>
                </w:p>
              </w:tc>
              <w:tc>
                <w:tcPr>
                  <w:tcW w:w="1275" w:type="dxa"/>
                </w:tcPr>
                <w:p w14:paraId="4B1A31BF" w14:textId="65D2EF8B" w:rsidR="00124345" w:rsidRPr="007C14AB" w:rsidRDefault="00124345" w:rsidP="00124345">
                  <w:pPr>
                    <w:widowControl w:val="0"/>
                    <w:tabs>
                      <w:tab w:val="left" w:pos="64"/>
                    </w:tabs>
                    <w:ind w:right="-108"/>
                    <w:rPr>
                      <w:rFonts w:ascii="TH SarabunPSK" w:hAnsi="TH SarabunPSK" w:cs="TH SarabunPSK"/>
                      <w:sz w:val="28"/>
                      <w:szCs w:val="28"/>
                    </w:rPr>
                  </w:pPr>
                  <w:r w:rsidRPr="007C14AB">
                    <w:rPr>
                      <w:rFonts w:ascii="TH SarabunPSK" w:hAnsi="TH SarabunPSK" w:cs="TH SarabunPSK" w:hint="cs"/>
                      <w:sz w:val="26"/>
                      <w:szCs w:val="26"/>
                      <w:cs/>
                    </w:rPr>
                    <w:t>ระดับชาติ</w:t>
                  </w:r>
                </w:p>
              </w:tc>
              <w:tc>
                <w:tcPr>
                  <w:tcW w:w="1701" w:type="dxa"/>
                </w:tcPr>
                <w:p w14:paraId="46F33F2F" w14:textId="683C9E1B" w:rsidR="00124345" w:rsidRPr="007C14AB" w:rsidRDefault="00124345" w:rsidP="00124345">
                  <w:pPr>
                    <w:widowControl w:val="0"/>
                    <w:tabs>
                      <w:tab w:val="left" w:pos="64"/>
                    </w:tabs>
                    <w:ind w:right="-108"/>
                    <w:rPr>
                      <w:rFonts w:ascii="TH SarabunPSK" w:hAnsi="TH SarabunPSK" w:cs="TH SarabunPSK"/>
                      <w:sz w:val="28"/>
                      <w:szCs w:val="28"/>
                    </w:rPr>
                  </w:pPr>
                  <w:r w:rsidRPr="007C14AB">
                    <w:rPr>
                      <w:rFonts w:ascii="TH SarabunPSK" w:hAnsi="TH SarabunPSK" w:cs="TH SarabunPSK" w:hint="cs"/>
                      <w:sz w:val="26"/>
                      <w:szCs w:val="26"/>
                      <w:cs/>
                    </w:rPr>
                    <w:t>สำนักงานปลัดกระทรวงวัฒนธรรม</w:t>
                  </w:r>
                  <w:r w:rsidRPr="007C14AB">
                    <w:rPr>
                      <w:rFonts w:ascii="TH SarabunPSK" w:hAnsi="TH SarabunPSK" w:cs="TH SarabunPSK"/>
                      <w:sz w:val="26"/>
                      <w:szCs w:val="26"/>
                    </w:rPr>
                    <w:t xml:space="preserve"> </w:t>
                  </w:r>
                  <w:r w:rsidRPr="007C14AB">
                    <w:rPr>
                      <w:rFonts w:ascii="TH SarabunPSK" w:hAnsi="TH SarabunPSK" w:cs="TH SarabunPSK" w:hint="cs"/>
                      <w:sz w:val="26"/>
                      <w:szCs w:val="26"/>
                      <w:cs/>
                    </w:rPr>
                    <w:t>ประจำปี 2564</w:t>
                  </w:r>
                </w:p>
              </w:tc>
            </w:tr>
            <w:tr w:rsidR="007C14AB" w:rsidRPr="007C14AB" w14:paraId="493CFC99" w14:textId="77777777" w:rsidTr="00646C65">
              <w:tc>
                <w:tcPr>
                  <w:tcW w:w="335" w:type="dxa"/>
                </w:tcPr>
                <w:p w14:paraId="2FC5D715" w14:textId="788A6040" w:rsidR="00124345" w:rsidRPr="007C14AB" w:rsidRDefault="00124345" w:rsidP="00124345">
                  <w:pPr>
                    <w:widowControl w:val="0"/>
                    <w:tabs>
                      <w:tab w:val="left" w:pos="64"/>
                    </w:tabs>
                    <w:ind w:right="-108"/>
                    <w:rPr>
                      <w:rFonts w:ascii="TH SarabunPSK" w:hAnsi="TH SarabunPSK" w:cs="TH SarabunPSK"/>
                      <w:sz w:val="28"/>
                    </w:rPr>
                  </w:pPr>
                  <w:r w:rsidRPr="007C14AB">
                    <w:rPr>
                      <w:rFonts w:ascii="TH SarabunPSK" w:hAnsi="TH SarabunPSK" w:cs="TH SarabunPSK"/>
                      <w:sz w:val="26"/>
                      <w:szCs w:val="26"/>
                    </w:rPr>
                    <w:t>2</w:t>
                  </w:r>
                </w:p>
              </w:tc>
              <w:tc>
                <w:tcPr>
                  <w:tcW w:w="2566" w:type="dxa"/>
                </w:tcPr>
                <w:p w14:paraId="53D919DE" w14:textId="6F9B6D69" w:rsidR="00124345" w:rsidRPr="007C14AB" w:rsidRDefault="00124345" w:rsidP="00124345">
                  <w:pPr>
                    <w:widowControl w:val="0"/>
                    <w:tabs>
                      <w:tab w:val="left" w:pos="64"/>
                    </w:tabs>
                    <w:ind w:right="-108"/>
                    <w:rPr>
                      <w:rFonts w:ascii="TH SarabunPSK" w:hAnsi="TH SarabunPSK" w:cs="TH SarabunPSK"/>
                      <w:sz w:val="28"/>
                    </w:rPr>
                  </w:pPr>
                  <w:r w:rsidRPr="007C14AB">
                    <w:rPr>
                      <w:rFonts w:ascii="TH SarabunPSK" w:hAnsi="TH SarabunPSK" w:cs="TH SarabunPSK" w:hint="cs"/>
                      <w:sz w:val="26"/>
                      <w:szCs w:val="26"/>
                      <w:cs/>
                    </w:rPr>
                    <w:t>นายอิสระพง</w:t>
                  </w:r>
                  <w:proofErr w:type="spellStart"/>
                  <w:r w:rsidRPr="007C14AB">
                    <w:rPr>
                      <w:rFonts w:ascii="TH SarabunPSK" w:hAnsi="TH SarabunPSK" w:cs="TH SarabunPSK" w:hint="cs"/>
                      <w:sz w:val="26"/>
                      <w:szCs w:val="26"/>
                      <w:cs/>
                    </w:rPr>
                    <w:t>ษ์</w:t>
                  </w:r>
                  <w:proofErr w:type="spellEnd"/>
                  <w:r w:rsidRPr="007C14AB">
                    <w:rPr>
                      <w:rFonts w:ascii="TH SarabunPSK" w:hAnsi="TH SarabunPSK" w:cs="TH SarabunPSK" w:hint="cs"/>
                      <w:sz w:val="26"/>
                      <w:szCs w:val="26"/>
                      <w:cs/>
                    </w:rPr>
                    <w:t xml:space="preserve"> อุทุม</w:t>
                  </w:r>
                </w:p>
              </w:tc>
              <w:tc>
                <w:tcPr>
                  <w:tcW w:w="1276" w:type="dxa"/>
                </w:tcPr>
                <w:p w14:paraId="739131FC" w14:textId="77777777" w:rsidR="00124345" w:rsidRDefault="00124345" w:rsidP="00124345">
                  <w:pPr>
                    <w:widowControl w:val="0"/>
                    <w:tabs>
                      <w:tab w:val="left" w:pos="64"/>
                    </w:tabs>
                    <w:ind w:right="-108"/>
                    <w:rPr>
                      <w:rFonts w:ascii="TH SarabunPSK" w:hAnsi="TH SarabunPSK" w:cs="TH SarabunPSK"/>
                      <w:sz w:val="28"/>
                    </w:rPr>
                  </w:pPr>
                  <w:r w:rsidRPr="007C14AB">
                    <w:rPr>
                      <w:rFonts w:ascii="TH SarabunPSK" w:hAnsi="TH SarabunPSK" w:cs="TH SarabunPSK" w:hint="cs"/>
                      <w:sz w:val="26"/>
                      <w:szCs w:val="26"/>
                      <w:cs/>
                    </w:rPr>
                    <w:t>บุคคลต้นแบบด้านแห่งวิถีพอเพียงตามหลักปรัชญาของเศรษฐกิจพอเพียง</w:t>
                  </w:r>
                  <w:r w:rsidRPr="007C14AB">
                    <w:rPr>
                      <w:rFonts w:ascii="TH SarabunPSK" w:hAnsi="TH SarabunPSK" w:cs="TH SarabunPSK"/>
                      <w:sz w:val="26"/>
                      <w:szCs w:val="26"/>
                    </w:rPr>
                    <w:t xml:space="preserve"> </w:t>
                  </w:r>
                  <w:r w:rsidRPr="007C14AB">
                    <w:rPr>
                      <w:rFonts w:ascii="TH SarabunPSK" w:hAnsi="TH SarabunPSK" w:cs="TH SarabunPSK" w:hint="cs"/>
                      <w:sz w:val="26"/>
                      <w:szCs w:val="26"/>
                      <w:cs/>
                    </w:rPr>
                    <w:t>ประเภทนักศึกษา</w:t>
                  </w:r>
                </w:p>
                <w:p w14:paraId="0009E656" w14:textId="77777777" w:rsidR="00C768E6" w:rsidRDefault="00C768E6" w:rsidP="00124345">
                  <w:pPr>
                    <w:widowControl w:val="0"/>
                    <w:tabs>
                      <w:tab w:val="left" w:pos="64"/>
                    </w:tabs>
                    <w:ind w:right="-108"/>
                    <w:rPr>
                      <w:rFonts w:ascii="TH SarabunPSK" w:hAnsi="TH SarabunPSK" w:cs="TH SarabunPSK"/>
                      <w:sz w:val="28"/>
                    </w:rPr>
                  </w:pPr>
                </w:p>
                <w:p w14:paraId="4AC2404D" w14:textId="24377ED8" w:rsidR="00C768E6" w:rsidRPr="007C14AB" w:rsidRDefault="00C768E6" w:rsidP="00124345">
                  <w:pPr>
                    <w:widowControl w:val="0"/>
                    <w:tabs>
                      <w:tab w:val="left" w:pos="64"/>
                    </w:tabs>
                    <w:ind w:right="-108"/>
                    <w:rPr>
                      <w:rFonts w:ascii="TH SarabunPSK" w:hAnsi="TH SarabunPSK" w:cs="TH SarabunPSK"/>
                      <w:sz w:val="28"/>
                    </w:rPr>
                  </w:pPr>
                </w:p>
              </w:tc>
              <w:tc>
                <w:tcPr>
                  <w:tcW w:w="1417" w:type="dxa"/>
                </w:tcPr>
                <w:p w14:paraId="19299DF8" w14:textId="68C96D8C" w:rsidR="00124345" w:rsidRPr="007C14AB" w:rsidRDefault="00124345" w:rsidP="00124345">
                  <w:pPr>
                    <w:widowControl w:val="0"/>
                    <w:tabs>
                      <w:tab w:val="left" w:pos="64"/>
                    </w:tabs>
                    <w:ind w:right="-108"/>
                    <w:rPr>
                      <w:rFonts w:ascii="TH SarabunPSK" w:hAnsi="TH SarabunPSK" w:cs="TH SarabunPSK"/>
                      <w:sz w:val="28"/>
                    </w:rPr>
                  </w:pPr>
                  <w:r w:rsidRPr="007C14AB">
                    <w:rPr>
                      <w:rFonts w:ascii="TH SarabunPSK" w:hAnsi="TH SarabunPSK" w:cs="TH SarabunPSK" w:hint="cs"/>
                      <w:sz w:val="26"/>
                      <w:szCs w:val="26"/>
                      <w:cs/>
                    </w:rPr>
                    <w:lastRenderedPageBreak/>
                    <w:t>บุคคลต้นแบบด้านแห่งวิถีพอเพียงตามหลักปรัชญาของเศรษฐกิจพอเพียง</w:t>
                  </w:r>
                </w:p>
              </w:tc>
              <w:tc>
                <w:tcPr>
                  <w:tcW w:w="1418" w:type="dxa"/>
                </w:tcPr>
                <w:p w14:paraId="6C9DFE52" w14:textId="127C7F76" w:rsidR="00124345" w:rsidRPr="007C14AB" w:rsidRDefault="00124345" w:rsidP="00124345">
                  <w:pPr>
                    <w:widowControl w:val="0"/>
                    <w:tabs>
                      <w:tab w:val="left" w:pos="64"/>
                    </w:tabs>
                    <w:ind w:right="-108"/>
                    <w:rPr>
                      <w:rFonts w:ascii="TH SarabunPSK" w:hAnsi="TH SarabunPSK" w:cs="TH SarabunPSK"/>
                      <w:sz w:val="28"/>
                    </w:rPr>
                  </w:pPr>
                  <w:r w:rsidRPr="007C14AB">
                    <w:rPr>
                      <w:rFonts w:ascii="TH SarabunPSK" w:hAnsi="TH SarabunPSK" w:cs="TH SarabunPSK" w:hint="cs"/>
                      <w:sz w:val="26"/>
                      <w:szCs w:val="26"/>
                      <w:cs/>
                    </w:rPr>
                    <w:t>งานสร้างสรรค์</w:t>
                  </w:r>
                </w:p>
              </w:tc>
              <w:tc>
                <w:tcPr>
                  <w:tcW w:w="1275" w:type="dxa"/>
                </w:tcPr>
                <w:p w14:paraId="043277B8" w14:textId="4D327F0C" w:rsidR="00124345" w:rsidRPr="007C14AB" w:rsidRDefault="00124345" w:rsidP="00124345">
                  <w:pPr>
                    <w:widowControl w:val="0"/>
                    <w:tabs>
                      <w:tab w:val="left" w:pos="64"/>
                    </w:tabs>
                    <w:ind w:right="-108"/>
                    <w:rPr>
                      <w:rFonts w:ascii="TH SarabunPSK" w:hAnsi="TH SarabunPSK" w:cs="TH SarabunPSK"/>
                      <w:sz w:val="28"/>
                    </w:rPr>
                  </w:pPr>
                  <w:r w:rsidRPr="007C14AB">
                    <w:rPr>
                      <w:rFonts w:ascii="TH SarabunPSK" w:hAnsi="TH SarabunPSK" w:cs="TH SarabunPSK" w:hint="cs"/>
                      <w:sz w:val="26"/>
                      <w:szCs w:val="26"/>
                      <w:cs/>
                    </w:rPr>
                    <w:t>ระดับชาติ</w:t>
                  </w:r>
                </w:p>
              </w:tc>
              <w:tc>
                <w:tcPr>
                  <w:tcW w:w="1701" w:type="dxa"/>
                </w:tcPr>
                <w:p w14:paraId="1F277EED" w14:textId="2540DD82" w:rsidR="00124345" w:rsidRPr="007C14AB" w:rsidRDefault="00124345" w:rsidP="00124345">
                  <w:pPr>
                    <w:widowControl w:val="0"/>
                    <w:tabs>
                      <w:tab w:val="left" w:pos="64"/>
                    </w:tabs>
                    <w:ind w:right="-108"/>
                    <w:rPr>
                      <w:rFonts w:ascii="TH SarabunPSK" w:hAnsi="TH SarabunPSK" w:cs="TH SarabunPSK"/>
                      <w:sz w:val="28"/>
                    </w:rPr>
                  </w:pPr>
                  <w:r w:rsidRPr="007C14AB">
                    <w:rPr>
                      <w:rFonts w:ascii="TH SarabunPSK" w:hAnsi="TH SarabunPSK" w:cs="TH SarabunPSK" w:hint="cs"/>
                      <w:sz w:val="26"/>
                      <w:szCs w:val="26"/>
                      <w:cs/>
                    </w:rPr>
                    <w:t>พิพิธภัณฑ์เกษตรเฉลิมพระเกียรติ</w:t>
                  </w:r>
                  <w:r w:rsidRPr="007C14AB">
                    <w:rPr>
                      <w:rFonts w:ascii="TH SarabunPSK" w:hAnsi="TH SarabunPSK" w:cs="TH SarabunPSK"/>
                      <w:sz w:val="26"/>
                      <w:szCs w:val="26"/>
                    </w:rPr>
                    <w:t xml:space="preserve"> </w:t>
                  </w:r>
                  <w:r w:rsidRPr="007C14AB">
                    <w:rPr>
                      <w:rFonts w:ascii="TH SarabunPSK" w:hAnsi="TH SarabunPSK" w:cs="TH SarabunPSK" w:hint="cs"/>
                      <w:sz w:val="26"/>
                      <w:szCs w:val="26"/>
                      <w:cs/>
                    </w:rPr>
                    <w:t>ประจำปี 2564</w:t>
                  </w:r>
                </w:p>
              </w:tc>
            </w:tr>
            <w:tr w:rsidR="007C14AB" w:rsidRPr="007C14AB" w14:paraId="326A32C3" w14:textId="77777777" w:rsidTr="00646C65">
              <w:tc>
                <w:tcPr>
                  <w:tcW w:w="335" w:type="dxa"/>
                </w:tcPr>
                <w:p w14:paraId="2F1AA0B1" w14:textId="42D44549" w:rsidR="00124345" w:rsidRPr="007C14AB" w:rsidRDefault="00124345" w:rsidP="00124345">
                  <w:pPr>
                    <w:widowControl w:val="0"/>
                    <w:tabs>
                      <w:tab w:val="left" w:pos="64"/>
                    </w:tabs>
                    <w:ind w:right="-108"/>
                    <w:rPr>
                      <w:rFonts w:ascii="TH SarabunPSK" w:hAnsi="TH SarabunPSK" w:cs="TH SarabunPSK"/>
                      <w:sz w:val="28"/>
                      <w:szCs w:val="28"/>
                      <w:cs/>
                    </w:rPr>
                  </w:pPr>
                  <w:r w:rsidRPr="007C14AB">
                    <w:rPr>
                      <w:rFonts w:ascii="TH SarabunPSK" w:hAnsi="TH SarabunPSK" w:cs="TH SarabunPSK" w:hint="cs"/>
                      <w:sz w:val="26"/>
                      <w:szCs w:val="26"/>
                      <w:cs/>
                    </w:rPr>
                    <w:t>3</w:t>
                  </w:r>
                </w:p>
              </w:tc>
              <w:tc>
                <w:tcPr>
                  <w:tcW w:w="2566" w:type="dxa"/>
                </w:tcPr>
                <w:p w14:paraId="2B9377C0" w14:textId="6472E88B" w:rsidR="00124345" w:rsidRPr="007C14AB" w:rsidRDefault="00124345" w:rsidP="00124345">
                  <w:pPr>
                    <w:widowControl w:val="0"/>
                    <w:tabs>
                      <w:tab w:val="left" w:pos="64"/>
                    </w:tabs>
                    <w:ind w:right="-108"/>
                    <w:rPr>
                      <w:rFonts w:ascii="TH SarabunPSK" w:hAnsi="TH SarabunPSK" w:cs="TH SarabunPSK"/>
                      <w:sz w:val="28"/>
                      <w:szCs w:val="28"/>
                    </w:rPr>
                  </w:pPr>
                  <w:r w:rsidRPr="007C14AB">
                    <w:rPr>
                      <w:rFonts w:ascii="TH SarabunPSK" w:hAnsi="TH SarabunPSK" w:cs="TH SarabunPSK" w:hint="cs"/>
                      <w:sz w:val="26"/>
                      <w:szCs w:val="26"/>
                      <w:cs/>
                    </w:rPr>
                    <w:t>นางสาวสิริวิมล พรนาราย</w:t>
                  </w:r>
                  <w:proofErr w:type="spellStart"/>
                  <w:r w:rsidRPr="007C14AB">
                    <w:rPr>
                      <w:rFonts w:ascii="TH SarabunPSK" w:hAnsi="TH SarabunPSK" w:cs="TH SarabunPSK" w:hint="cs"/>
                      <w:sz w:val="26"/>
                      <w:szCs w:val="26"/>
                      <w:cs/>
                    </w:rPr>
                    <w:t>น์</w:t>
                  </w:r>
                  <w:proofErr w:type="spellEnd"/>
                </w:p>
              </w:tc>
              <w:tc>
                <w:tcPr>
                  <w:tcW w:w="1276" w:type="dxa"/>
                </w:tcPr>
                <w:p w14:paraId="27501356" w14:textId="77777777" w:rsidR="00124345" w:rsidRPr="007C14AB" w:rsidRDefault="00124345" w:rsidP="00124345">
                  <w:pPr>
                    <w:widowControl w:val="0"/>
                    <w:tabs>
                      <w:tab w:val="left" w:pos="64"/>
                    </w:tabs>
                    <w:ind w:right="-108"/>
                    <w:rPr>
                      <w:rFonts w:ascii="TH SarabunPSK" w:hAnsi="TH SarabunPSK" w:cs="TH SarabunPSK"/>
                      <w:sz w:val="26"/>
                      <w:szCs w:val="26"/>
                    </w:rPr>
                  </w:pPr>
                  <w:r w:rsidRPr="007C14AB">
                    <w:rPr>
                      <w:rFonts w:ascii="TH SarabunPSK" w:hAnsi="TH SarabunPSK" w:cs="TH SarabunPSK" w:hint="cs"/>
                      <w:sz w:val="26"/>
                      <w:szCs w:val="26"/>
                      <w:cs/>
                    </w:rPr>
                    <w:t>งานเขียน</w:t>
                  </w:r>
                </w:p>
                <w:p w14:paraId="5365C53C" w14:textId="460280DD" w:rsidR="00124345" w:rsidRPr="007C14AB" w:rsidRDefault="00124345" w:rsidP="00124345">
                  <w:pPr>
                    <w:widowControl w:val="0"/>
                    <w:tabs>
                      <w:tab w:val="left" w:pos="64"/>
                    </w:tabs>
                    <w:ind w:right="-108"/>
                    <w:rPr>
                      <w:rFonts w:ascii="TH SarabunPSK" w:hAnsi="TH SarabunPSK" w:cs="TH SarabunPSK"/>
                      <w:sz w:val="28"/>
                      <w:szCs w:val="28"/>
                    </w:rPr>
                  </w:pPr>
                  <w:r w:rsidRPr="007C14AB">
                    <w:rPr>
                      <w:rFonts w:ascii="TH SarabunPSK" w:hAnsi="TH SarabunPSK" w:cs="TH SarabunPSK" w:hint="cs"/>
                      <w:sz w:val="26"/>
                      <w:szCs w:val="26"/>
                      <w:cs/>
                    </w:rPr>
                    <w:t>“ไม่มีฝน ไม่มีรุ้ง”</w:t>
                  </w:r>
                </w:p>
              </w:tc>
              <w:tc>
                <w:tcPr>
                  <w:tcW w:w="1417" w:type="dxa"/>
                </w:tcPr>
                <w:p w14:paraId="024C6964" w14:textId="69168815" w:rsidR="00124345" w:rsidRPr="007C14AB" w:rsidRDefault="00124345" w:rsidP="00124345">
                  <w:pPr>
                    <w:widowControl w:val="0"/>
                    <w:tabs>
                      <w:tab w:val="left" w:pos="64"/>
                    </w:tabs>
                    <w:ind w:right="-108"/>
                    <w:rPr>
                      <w:rFonts w:ascii="TH SarabunPSK" w:hAnsi="TH SarabunPSK" w:cs="TH SarabunPSK"/>
                      <w:sz w:val="28"/>
                      <w:szCs w:val="28"/>
                    </w:rPr>
                  </w:pPr>
                  <w:r w:rsidRPr="007C14AB">
                    <w:rPr>
                      <w:rFonts w:ascii="TH SarabunPSK" w:hAnsi="TH SarabunPSK" w:cs="TH SarabunPSK" w:hint="cs"/>
                      <w:sz w:val="26"/>
                      <w:szCs w:val="26"/>
                      <w:cs/>
                    </w:rPr>
                    <w:t>งานเขียนที่ได้รับการตีพิมพ์</w:t>
                  </w:r>
                </w:p>
              </w:tc>
              <w:tc>
                <w:tcPr>
                  <w:tcW w:w="1418" w:type="dxa"/>
                </w:tcPr>
                <w:p w14:paraId="4873C598" w14:textId="206F79C1" w:rsidR="00124345" w:rsidRPr="007C14AB" w:rsidRDefault="00124345" w:rsidP="00124345">
                  <w:pPr>
                    <w:widowControl w:val="0"/>
                    <w:tabs>
                      <w:tab w:val="left" w:pos="64"/>
                    </w:tabs>
                    <w:ind w:right="-108"/>
                    <w:rPr>
                      <w:rFonts w:ascii="TH SarabunPSK" w:hAnsi="TH SarabunPSK" w:cs="TH SarabunPSK"/>
                      <w:sz w:val="28"/>
                      <w:szCs w:val="28"/>
                    </w:rPr>
                  </w:pPr>
                  <w:r w:rsidRPr="007C14AB">
                    <w:rPr>
                      <w:rFonts w:ascii="TH SarabunPSK" w:hAnsi="TH SarabunPSK" w:cs="TH SarabunPSK" w:hint="cs"/>
                      <w:sz w:val="26"/>
                      <w:szCs w:val="26"/>
                      <w:cs/>
                    </w:rPr>
                    <w:t>งานสร้างสรรค์</w:t>
                  </w:r>
                </w:p>
              </w:tc>
              <w:tc>
                <w:tcPr>
                  <w:tcW w:w="1275" w:type="dxa"/>
                </w:tcPr>
                <w:p w14:paraId="1C702EC4" w14:textId="6F9E98B5" w:rsidR="00124345" w:rsidRPr="007C14AB" w:rsidRDefault="00124345" w:rsidP="00124345">
                  <w:pPr>
                    <w:widowControl w:val="0"/>
                    <w:tabs>
                      <w:tab w:val="left" w:pos="64"/>
                    </w:tabs>
                    <w:ind w:right="-108"/>
                    <w:rPr>
                      <w:rFonts w:ascii="TH SarabunPSK" w:hAnsi="TH SarabunPSK" w:cs="TH SarabunPSK"/>
                      <w:sz w:val="28"/>
                      <w:szCs w:val="28"/>
                    </w:rPr>
                  </w:pPr>
                  <w:r w:rsidRPr="007C14AB">
                    <w:rPr>
                      <w:rFonts w:ascii="TH SarabunPSK" w:hAnsi="TH SarabunPSK" w:cs="TH SarabunPSK" w:hint="cs"/>
                      <w:sz w:val="26"/>
                      <w:szCs w:val="26"/>
                      <w:cs/>
                    </w:rPr>
                    <w:t>ระดับชาติ</w:t>
                  </w:r>
                </w:p>
              </w:tc>
              <w:tc>
                <w:tcPr>
                  <w:tcW w:w="1701" w:type="dxa"/>
                </w:tcPr>
                <w:p w14:paraId="16BED7D1" w14:textId="32554F6A" w:rsidR="00124345" w:rsidRPr="007C14AB" w:rsidRDefault="00124345" w:rsidP="00124345">
                  <w:pPr>
                    <w:widowControl w:val="0"/>
                    <w:tabs>
                      <w:tab w:val="left" w:pos="64"/>
                    </w:tabs>
                    <w:ind w:right="-108"/>
                    <w:rPr>
                      <w:rFonts w:ascii="TH SarabunPSK" w:hAnsi="TH SarabunPSK" w:cs="TH SarabunPSK"/>
                      <w:sz w:val="28"/>
                      <w:szCs w:val="28"/>
                    </w:rPr>
                  </w:pPr>
                  <w:r w:rsidRPr="007C14AB">
                    <w:rPr>
                      <w:rFonts w:ascii="TH SarabunPSK" w:hAnsi="TH SarabunPSK" w:cs="TH SarabunPSK" w:hint="cs"/>
                      <w:sz w:val="26"/>
                      <w:szCs w:val="26"/>
                      <w:cs/>
                    </w:rPr>
                    <w:t>เพจเครือข่ายกรรณกรรมคู่สังคม “บ้านผ้าขาวม้า”</w:t>
                  </w:r>
                </w:p>
              </w:tc>
            </w:tr>
          </w:tbl>
          <w:p w14:paraId="7E505FF4" w14:textId="77777777" w:rsidR="009A5892" w:rsidRPr="007C14AB" w:rsidRDefault="009A5892" w:rsidP="00646C65">
            <w:pPr>
              <w:tabs>
                <w:tab w:val="left" w:pos="157"/>
              </w:tabs>
              <w:spacing w:after="0" w:line="240" w:lineRule="auto"/>
              <w:rPr>
                <w:rFonts w:ascii="TH SarabunPSK" w:eastAsia="Sarabun" w:hAnsi="TH SarabunPSK" w:cs="TH SarabunPSK"/>
                <w:sz w:val="28"/>
              </w:rPr>
            </w:pPr>
          </w:p>
        </w:tc>
      </w:tr>
      <w:tr w:rsidR="007C14AB" w:rsidRPr="007C14AB" w14:paraId="52D6A3A2" w14:textId="77777777" w:rsidTr="00646C65">
        <w:tc>
          <w:tcPr>
            <w:tcW w:w="2160" w:type="dxa"/>
            <w:tcBorders>
              <w:top w:val="single" w:sz="4" w:space="0" w:color="000000"/>
              <w:left w:val="single" w:sz="4" w:space="0" w:color="000000"/>
              <w:bottom w:val="single" w:sz="4" w:space="0" w:color="000000"/>
              <w:right w:val="single" w:sz="4" w:space="0" w:color="000000"/>
            </w:tcBorders>
          </w:tcPr>
          <w:p w14:paraId="3C505144" w14:textId="5C46FD65" w:rsidR="009A5892" w:rsidRPr="007C14AB" w:rsidRDefault="009A5892" w:rsidP="00646C65">
            <w:pPr>
              <w:widowControl w:val="0"/>
              <w:tabs>
                <w:tab w:val="left" w:pos="313"/>
              </w:tabs>
              <w:spacing w:after="0" w:line="240" w:lineRule="auto"/>
              <w:rPr>
                <w:rFonts w:ascii="TH SarabunPSK" w:eastAsia="Sarabun" w:hAnsi="TH SarabunPSK" w:cs="TH SarabunPSK"/>
                <w:sz w:val="28"/>
              </w:rPr>
            </w:pPr>
            <w:r w:rsidRPr="007C14AB">
              <w:rPr>
                <w:rFonts w:ascii="TH SarabunPSK" w:eastAsia="Sarabun" w:hAnsi="TH SarabunPSK" w:cs="TH SarabunPSK"/>
                <w:sz w:val="28"/>
              </w:rPr>
              <w:lastRenderedPageBreak/>
              <w:t xml:space="preserve">2.7 </w:t>
            </w:r>
            <w:r w:rsidR="00520EB1" w:rsidRPr="007C14AB">
              <w:rPr>
                <w:rFonts w:ascii="TH SarabunPSK" w:eastAsia="Sarabun" w:hAnsi="TH SarabunPSK" w:cs="TH SarabunPSK"/>
                <w:sz w:val="28"/>
                <w:cs/>
              </w:rPr>
              <w:t>จำนวนผลการวิจัยของอาจารย์ด้านการผลิตหรือพัฒนาครูที่ได้รับการตีพิมพ์เผยแพร่ทั้งในระดับชาติและนานาชาติ หรือนำไปใช้ให้เกิดประโยชน์ต่อการผลิตหรือพัฒนาครู</w:t>
            </w:r>
          </w:p>
          <w:p w14:paraId="704A8062" w14:textId="77777777" w:rsidR="009A5892" w:rsidRPr="007C14AB" w:rsidRDefault="009A5892" w:rsidP="00646C65">
            <w:pPr>
              <w:widowControl w:val="0"/>
              <w:spacing w:after="0" w:line="240" w:lineRule="auto"/>
              <w:rPr>
                <w:rFonts w:ascii="TH SarabunPSK" w:eastAsia="Sarabun" w:hAnsi="TH SarabunPSK" w:cs="TH SarabunPSK"/>
                <w:sz w:val="28"/>
              </w:rPr>
            </w:pPr>
          </w:p>
        </w:tc>
        <w:tc>
          <w:tcPr>
            <w:tcW w:w="990" w:type="dxa"/>
            <w:tcBorders>
              <w:top w:val="single" w:sz="4" w:space="0" w:color="000000"/>
              <w:left w:val="single" w:sz="4" w:space="0" w:color="000000"/>
              <w:bottom w:val="single" w:sz="4" w:space="0" w:color="000000"/>
              <w:right w:val="single" w:sz="4" w:space="0" w:color="000000"/>
            </w:tcBorders>
          </w:tcPr>
          <w:p w14:paraId="752C11E8" w14:textId="4E90E272" w:rsidR="009A5892" w:rsidRPr="007C14AB" w:rsidRDefault="006B73F6" w:rsidP="00646C65">
            <w:pPr>
              <w:widowControl w:val="0"/>
              <w:spacing w:after="0" w:line="240" w:lineRule="auto"/>
              <w:jc w:val="center"/>
              <w:rPr>
                <w:rFonts w:ascii="TH SarabunPSK" w:eastAsia="Sarabun" w:hAnsi="TH SarabunPSK" w:cs="TH SarabunPSK"/>
                <w:sz w:val="28"/>
              </w:rPr>
            </w:pPr>
            <w:r w:rsidRPr="007C14AB">
              <w:rPr>
                <w:rFonts w:ascii="TH SarabunPSK" w:eastAsia="Sarabun" w:hAnsi="TH SarabunPSK" w:cs="TH SarabunPSK"/>
                <w:sz w:val="28"/>
              </w:rPr>
              <w:t>35</w:t>
            </w:r>
            <w:r w:rsidR="009A5892" w:rsidRPr="007C14AB">
              <w:rPr>
                <w:rFonts w:ascii="TH SarabunPSK" w:eastAsia="Sarabun" w:hAnsi="TH SarabunPSK" w:cs="TH SarabunPSK"/>
                <w:sz w:val="28"/>
              </w:rPr>
              <w:t xml:space="preserve"> </w:t>
            </w:r>
          </w:p>
          <w:p w14:paraId="36B7D71C" w14:textId="77777777" w:rsidR="009A5892" w:rsidRPr="007C14AB" w:rsidRDefault="009A5892" w:rsidP="00646C65">
            <w:pPr>
              <w:widowControl w:val="0"/>
              <w:spacing w:after="0" w:line="240" w:lineRule="auto"/>
              <w:jc w:val="center"/>
              <w:rPr>
                <w:rFonts w:ascii="TH SarabunPSK" w:eastAsia="Sarabun" w:hAnsi="TH SarabunPSK" w:cs="TH SarabunPSK"/>
                <w:sz w:val="28"/>
              </w:rPr>
            </w:pPr>
            <w:r w:rsidRPr="007C14AB">
              <w:rPr>
                <w:rFonts w:ascii="TH SarabunPSK" w:eastAsia="Sarabun" w:hAnsi="TH SarabunPSK" w:cs="TH SarabunPSK"/>
                <w:sz w:val="28"/>
                <w:cs/>
              </w:rPr>
              <w:t>ผลงาน</w:t>
            </w:r>
          </w:p>
        </w:tc>
        <w:tc>
          <w:tcPr>
            <w:tcW w:w="900" w:type="dxa"/>
            <w:tcBorders>
              <w:top w:val="single" w:sz="4" w:space="0" w:color="000000"/>
              <w:left w:val="single" w:sz="4" w:space="0" w:color="000000"/>
              <w:bottom w:val="single" w:sz="4" w:space="0" w:color="000000"/>
              <w:right w:val="single" w:sz="4" w:space="0" w:color="000000"/>
            </w:tcBorders>
          </w:tcPr>
          <w:p w14:paraId="45C42151" w14:textId="01A88D29" w:rsidR="009A5892" w:rsidRPr="007C14AB" w:rsidRDefault="002638E2" w:rsidP="00646C65">
            <w:pPr>
              <w:widowControl w:val="0"/>
              <w:spacing w:after="0" w:line="240" w:lineRule="auto"/>
              <w:jc w:val="center"/>
              <w:rPr>
                <w:rFonts w:ascii="TH SarabunPSK" w:eastAsia="Sarabun" w:hAnsi="TH SarabunPSK" w:cs="TH SarabunPSK"/>
                <w:sz w:val="28"/>
              </w:rPr>
            </w:pPr>
            <w:proofErr w:type="gramStart"/>
            <w:r w:rsidRPr="007C14AB">
              <w:rPr>
                <w:rFonts w:ascii="TH SarabunPSK" w:eastAsia="Sarabun" w:hAnsi="TH SarabunPSK" w:cs="TH SarabunPSK"/>
                <w:sz w:val="28"/>
              </w:rPr>
              <w:t>..</w:t>
            </w:r>
            <w:proofErr w:type="gramEnd"/>
            <w:r w:rsidR="005A3DAB" w:rsidRPr="007C14AB">
              <w:rPr>
                <w:rFonts w:ascii="TH SarabunPSK" w:eastAsia="Sarabun" w:hAnsi="TH SarabunPSK" w:cs="TH SarabunPSK" w:hint="cs"/>
                <w:sz w:val="28"/>
                <w:cs/>
              </w:rPr>
              <w:t>24</w:t>
            </w:r>
            <w:r w:rsidR="009A5892" w:rsidRPr="007C14AB">
              <w:rPr>
                <w:rFonts w:ascii="TH SarabunPSK" w:eastAsia="Sarabun" w:hAnsi="TH SarabunPSK" w:cs="TH SarabunPSK"/>
                <w:sz w:val="28"/>
              </w:rPr>
              <w:t>….</w:t>
            </w:r>
          </w:p>
          <w:p w14:paraId="103EF998" w14:textId="77777777" w:rsidR="009A5892" w:rsidRPr="007C14AB" w:rsidRDefault="009A5892" w:rsidP="00646C65">
            <w:pPr>
              <w:widowControl w:val="0"/>
              <w:spacing w:after="0" w:line="240" w:lineRule="auto"/>
              <w:jc w:val="center"/>
              <w:rPr>
                <w:rFonts w:ascii="TH SarabunPSK" w:eastAsia="Sarabun" w:hAnsi="TH SarabunPSK" w:cs="TH SarabunPSK"/>
                <w:sz w:val="28"/>
              </w:rPr>
            </w:pPr>
            <w:r w:rsidRPr="007C14AB">
              <w:rPr>
                <w:rFonts w:ascii="TH SarabunPSK" w:eastAsia="Sarabun" w:hAnsi="TH SarabunPSK" w:cs="TH SarabunPSK"/>
                <w:sz w:val="28"/>
                <w:cs/>
              </w:rPr>
              <w:t>ผลงาน</w:t>
            </w:r>
          </w:p>
        </w:tc>
        <w:tc>
          <w:tcPr>
            <w:tcW w:w="10350" w:type="dxa"/>
            <w:tcBorders>
              <w:top w:val="single" w:sz="4" w:space="0" w:color="000000"/>
              <w:left w:val="single" w:sz="4" w:space="0" w:color="000000"/>
              <w:bottom w:val="single" w:sz="4" w:space="0" w:color="000000"/>
              <w:right w:val="single" w:sz="4" w:space="0" w:color="000000"/>
            </w:tcBorders>
          </w:tcPr>
          <w:p w14:paraId="1195F2FE" w14:textId="7DF00D83" w:rsidR="00D04083" w:rsidRPr="007C14AB" w:rsidRDefault="009A5892" w:rsidP="00646C65">
            <w:pPr>
              <w:tabs>
                <w:tab w:val="left" w:pos="313"/>
              </w:tabs>
              <w:spacing w:after="0" w:line="240" w:lineRule="auto"/>
              <w:contextualSpacing/>
              <w:rPr>
                <w:rFonts w:ascii="TH SarabunPSK" w:eastAsia="TH SarabunPSK" w:hAnsi="TH SarabunPSK" w:cs="TH SarabunPSK"/>
                <w:sz w:val="28"/>
              </w:rPr>
            </w:pPr>
            <w:r w:rsidRPr="007C14AB">
              <w:rPr>
                <w:rFonts w:ascii="TH SarabunPSK" w:hAnsi="TH SarabunPSK" w:cs="TH SarabunPSK"/>
                <w:sz w:val="28"/>
                <w:cs/>
              </w:rPr>
              <w:t>ผลการวิจัยของอาจารย์ด้านการผลิตหรือพัฒนาครูที่ได้รับการตีพิมพ์ เผยแพร่ทั้งในระดับชาติและนานาชาติ หรือนำไปใช้ให้เกิดประโยชน์ต่อการผลิตหรือพัฒนาครู</w:t>
            </w:r>
            <w:r w:rsidRPr="007C14AB">
              <w:rPr>
                <w:rFonts w:ascii="TH SarabunPSK" w:eastAsia="TH SarabunPSK" w:hAnsi="TH SarabunPSK" w:cs="TH SarabunPSK"/>
                <w:sz w:val="28"/>
              </w:rPr>
              <w:t xml:space="preserve">  </w:t>
            </w:r>
            <w:r w:rsidRPr="007C14AB">
              <w:rPr>
                <w:rFonts w:ascii="TH SarabunPSK" w:eastAsia="TH SarabunPSK" w:hAnsi="TH SarabunPSK" w:cs="TH SarabunPSK"/>
                <w:sz w:val="28"/>
                <w:cs/>
              </w:rPr>
              <w:t xml:space="preserve"> จำนวน ...</w:t>
            </w:r>
            <w:r w:rsidR="005A3DAB" w:rsidRPr="007C14AB">
              <w:rPr>
                <w:rFonts w:ascii="TH SarabunPSK" w:eastAsia="TH SarabunPSK" w:hAnsi="TH SarabunPSK" w:cs="TH SarabunPSK" w:hint="cs"/>
                <w:sz w:val="28"/>
                <w:cs/>
              </w:rPr>
              <w:t>24</w:t>
            </w:r>
            <w:r w:rsidRPr="007C14AB">
              <w:rPr>
                <w:rFonts w:ascii="TH SarabunPSK" w:eastAsia="TH SarabunPSK" w:hAnsi="TH SarabunPSK" w:cs="TH SarabunPSK"/>
                <w:sz w:val="28"/>
                <w:cs/>
              </w:rPr>
              <w:t>........ ผลงาน</w:t>
            </w:r>
          </w:p>
          <w:tbl>
            <w:tblPr>
              <w:tblStyle w:val="a5"/>
              <w:tblW w:w="9988" w:type="dxa"/>
              <w:tblLayout w:type="fixed"/>
              <w:tblLook w:val="04A0" w:firstRow="1" w:lastRow="0" w:firstColumn="1" w:lastColumn="0" w:noHBand="0" w:noVBand="1"/>
            </w:tblPr>
            <w:tblGrid>
              <w:gridCol w:w="335"/>
              <w:gridCol w:w="2563"/>
              <w:gridCol w:w="1279"/>
              <w:gridCol w:w="1275"/>
              <w:gridCol w:w="2410"/>
              <w:gridCol w:w="2126"/>
            </w:tblGrid>
            <w:tr w:rsidR="007C14AB" w:rsidRPr="007C14AB" w14:paraId="2B2F7503" w14:textId="77777777" w:rsidTr="00CB00E4">
              <w:tc>
                <w:tcPr>
                  <w:tcW w:w="335" w:type="dxa"/>
                </w:tcPr>
                <w:p w14:paraId="424D8740" w14:textId="77777777" w:rsidR="009A5892" w:rsidRPr="007C14AB" w:rsidRDefault="009A5892" w:rsidP="00646C65">
                  <w:pPr>
                    <w:widowControl w:val="0"/>
                    <w:tabs>
                      <w:tab w:val="left" w:pos="64"/>
                    </w:tabs>
                    <w:ind w:right="-108"/>
                    <w:jc w:val="center"/>
                    <w:rPr>
                      <w:rFonts w:ascii="TH SarabunPSK" w:hAnsi="TH SarabunPSK" w:cs="TH SarabunPSK"/>
                      <w:b/>
                      <w:bCs/>
                      <w:sz w:val="28"/>
                      <w:szCs w:val="28"/>
                      <w:cs/>
                    </w:rPr>
                  </w:pPr>
                  <w:r w:rsidRPr="007C14AB">
                    <w:rPr>
                      <w:rFonts w:ascii="TH SarabunPSK" w:hAnsi="TH SarabunPSK" w:cs="TH SarabunPSK"/>
                      <w:b/>
                      <w:bCs/>
                      <w:sz w:val="28"/>
                      <w:szCs w:val="28"/>
                      <w:cs/>
                    </w:rPr>
                    <w:t>ที่</w:t>
                  </w:r>
                </w:p>
              </w:tc>
              <w:tc>
                <w:tcPr>
                  <w:tcW w:w="2563" w:type="dxa"/>
                </w:tcPr>
                <w:p w14:paraId="334A6D1B" w14:textId="77777777" w:rsidR="009A5892" w:rsidRPr="007C14AB" w:rsidRDefault="009A5892" w:rsidP="00646C65">
                  <w:pPr>
                    <w:widowControl w:val="0"/>
                    <w:tabs>
                      <w:tab w:val="left" w:pos="64"/>
                    </w:tabs>
                    <w:ind w:right="-108"/>
                    <w:jc w:val="center"/>
                    <w:rPr>
                      <w:rFonts w:ascii="TH SarabunPSK" w:hAnsi="TH SarabunPSK" w:cs="TH SarabunPSK"/>
                      <w:b/>
                      <w:bCs/>
                      <w:sz w:val="28"/>
                      <w:szCs w:val="28"/>
                    </w:rPr>
                  </w:pPr>
                  <w:r w:rsidRPr="007C14AB">
                    <w:rPr>
                      <w:rFonts w:ascii="TH SarabunPSK" w:hAnsi="TH SarabunPSK" w:cs="TH SarabunPSK"/>
                      <w:b/>
                      <w:bCs/>
                      <w:sz w:val="28"/>
                      <w:szCs w:val="28"/>
                      <w:cs/>
                    </w:rPr>
                    <w:t>ชื่องานวิจัย</w:t>
                  </w:r>
                </w:p>
              </w:tc>
              <w:tc>
                <w:tcPr>
                  <w:tcW w:w="1279" w:type="dxa"/>
                </w:tcPr>
                <w:p w14:paraId="494869E4" w14:textId="77777777" w:rsidR="009A5892" w:rsidRPr="007C14AB" w:rsidRDefault="009A5892" w:rsidP="00646C65">
                  <w:pPr>
                    <w:widowControl w:val="0"/>
                    <w:tabs>
                      <w:tab w:val="left" w:pos="64"/>
                    </w:tabs>
                    <w:ind w:right="-108"/>
                    <w:jc w:val="center"/>
                    <w:rPr>
                      <w:rFonts w:ascii="TH SarabunPSK" w:hAnsi="TH SarabunPSK" w:cs="TH SarabunPSK"/>
                      <w:b/>
                      <w:bCs/>
                      <w:sz w:val="28"/>
                      <w:szCs w:val="28"/>
                      <w:cs/>
                    </w:rPr>
                  </w:pPr>
                  <w:r w:rsidRPr="007C14AB">
                    <w:rPr>
                      <w:rFonts w:ascii="TH SarabunPSK" w:hAnsi="TH SarabunPSK" w:cs="TH SarabunPSK"/>
                      <w:b/>
                      <w:bCs/>
                      <w:sz w:val="28"/>
                      <w:szCs w:val="28"/>
                      <w:cs/>
                    </w:rPr>
                    <w:t>ชื่อเจ้าของผลงานวิจัย</w:t>
                  </w:r>
                </w:p>
              </w:tc>
              <w:tc>
                <w:tcPr>
                  <w:tcW w:w="1275" w:type="dxa"/>
                </w:tcPr>
                <w:p w14:paraId="7A133BCC" w14:textId="77777777" w:rsidR="009A5892" w:rsidRPr="007C14AB" w:rsidRDefault="009A5892" w:rsidP="00646C65">
                  <w:pPr>
                    <w:widowControl w:val="0"/>
                    <w:tabs>
                      <w:tab w:val="left" w:pos="64"/>
                    </w:tabs>
                    <w:ind w:right="-108"/>
                    <w:jc w:val="center"/>
                    <w:rPr>
                      <w:rFonts w:ascii="TH SarabunPSK" w:hAnsi="TH SarabunPSK" w:cs="TH SarabunPSK"/>
                      <w:b/>
                      <w:bCs/>
                      <w:sz w:val="28"/>
                      <w:szCs w:val="28"/>
                    </w:rPr>
                  </w:pPr>
                  <w:r w:rsidRPr="007C14AB">
                    <w:rPr>
                      <w:rFonts w:ascii="TH SarabunPSK" w:hAnsi="TH SarabunPSK" w:cs="TH SarabunPSK"/>
                      <w:b/>
                      <w:bCs/>
                      <w:sz w:val="28"/>
                      <w:szCs w:val="28"/>
                      <w:cs/>
                    </w:rPr>
                    <w:t>ระดับชาติ/นานาชาติ</w:t>
                  </w:r>
                </w:p>
              </w:tc>
              <w:tc>
                <w:tcPr>
                  <w:tcW w:w="2410" w:type="dxa"/>
                </w:tcPr>
                <w:p w14:paraId="4EE9F77F" w14:textId="77777777" w:rsidR="009A5892" w:rsidRPr="007C14AB" w:rsidRDefault="009A5892" w:rsidP="00646C65">
                  <w:pPr>
                    <w:widowControl w:val="0"/>
                    <w:tabs>
                      <w:tab w:val="left" w:pos="64"/>
                    </w:tabs>
                    <w:jc w:val="center"/>
                    <w:rPr>
                      <w:rFonts w:ascii="TH SarabunPSK" w:hAnsi="TH SarabunPSK" w:cs="TH SarabunPSK"/>
                      <w:b/>
                      <w:bCs/>
                      <w:sz w:val="28"/>
                      <w:szCs w:val="28"/>
                    </w:rPr>
                  </w:pPr>
                  <w:r w:rsidRPr="007C14AB">
                    <w:rPr>
                      <w:rFonts w:ascii="TH SarabunPSK" w:hAnsi="TH SarabunPSK" w:cs="TH SarabunPSK"/>
                      <w:b/>
                      <w:bCs/>
                      <w:sz w:val="28"/>
                      <w:szCs w:val="28"/>
                      <w:cs/>
                    </w:rPr>
                    <w:t>ชื่อวารสารตีพิมพ์/ สถานที่เผยแพร่/ชื่อหน่วยงานหรือการนำไปใช้ให้เกิดประโยชน์</w:t>
                  </w:r>
                  <w:r w:rsidRPr="007C14AB">
                    <w:rPr>
                      <w:rFonts w:ascii="TH SarabunPSK" w:hAnsi="TH SarabunPSK" w:cs="TH SarabunPSK"/>
                      <w:b/>
                      <w:bCs/>
                      <w:sz w:val="28"/>
                      <w:szCs w:val="28"/>
                    </w:rPr>
                    <w:t xml:space="preserve"> </w:t>
                  </w:r>
                </w:p>
              </w:tc>
              <w:tc>
                <w:tcPr>
                  <w:tcW w:w="2126" w:type="dxa"/>
                </w:tcPr>
                <w:p w14:paraId="00C89CAE" w14:textId="77777777" w:rsidR="009A5892" w:rsidRPr="007C14AB" w:rsidRDefault="009A5892" w:rsidP="00646C65">
                  <w:pPr>
                    <w:widowControl w:val="0"/>
                    <w:tabs>
                      <w:tab w:val="left" w:pos="64"/>
                    </w:tabs>
                    <w:jc w:val="center"/>
                    <w:rPr>
                      <w:rFonts w:ascii="TH SarabunPSK" w:hAnsi="TH SarabunPSK" w:cs="TH SarabunPSK"/>
                      <w:b/>
                      <w:bCs/>
                      <w:sz w:val="28"/>
                      <w:szCs w:val="28"/>
                      <w:cs/>
                    </w:rPr>
                  </w:pPr>
                  <w:r w:rsidRPr="007C14AB">
                    <w:rPr>
                      <w:rFonts w:ascii="TH SarabunPSK" w:hAnsi="TH SarabunPSK" w:cs="TH SarabunPSK"/>
                      <w:b/>
                      <w:bCs/>
                      <w:sz w:val="28"/>
                      <w:szCs w:val="28"/>
                      <w:cs/>
                    </w:rPr>
                    <w:t xml:space="preserve">ว/ด/ป ที่ได้รับการตีพิมพ์ เผยแพร่หรือนำไปใช้ให้เกิดประโยชน์ </w:t>
                  </w:r>
                </w:p>
              </w:tc>
            </w:tr>
            <w:tr w:rsidR="007C14AB" w:rsidRPr="007C14AB" w14:paraId="7C65F2CD" w14:textId="77777777" w:rsidTr="00CB00E4">
              <w:tc>
                <w:tcPr>
                  <w:tcW w:w="335" w:type="dxa"/>
                </w:tcPr>
                <w:p w14:paraId="56A8B79A" w14:textId="1F46CAEA" w:rsidR="00C80F30" w:rsidRPr="007C14AB" w:rsidRDefault="00C80F30" w:rsidP="00C80F30">
                  <w:pPr>
                    <w:widowControl w:val="0"/>
                    <w:tabs>
                      <w:tab w:val="left" w:pos="64"/>
                    </w:tabs>
                    <w:ind w:right="-108"/>
                    <w:rPr>
                      <w:rFonts w:ascii="TH SarabunPSK" w:hAnsi="TH SarabunPSK" w:cs="TH SarabunPSK"/>
                      <w:sz w:val="28"/>
                      <w:szCs w:val="28"/>
                    </w:rPr>
                  </w:pPr>
                  <w:r w:rsidRPr="007C14AB">
                    <w:rPr>
                      <w:rFonts w:ascii="TH SarabunPSK" w:hAnsi="TH SarabunPSK" w:cs="TH SarabunPSK"/>
                      <w:sz w:val="28"/>
                      <w:szCs w:val="28"/>
                    </w:rPr>
                    <w:t>1</w:t>
                  </w:r>
                </w:p>
              </w:tc>
              <w:tc>
                <w:tcPr>
                  <w:tcW w:w="2563" w:type="dxa"/>
                </w:tcPr>
                <w:p w14:paraId="2198672D" w14:textId="1B64C7EB" w:rsidR="00C80F30" w:rsidRPr="007C14AB" w:rsidRDefault="00C80F30" w:rsidP="00C80F30">
                  <w:pPr>
                    <w:widowControl w:val="0"/>
                    <w:tabs>
                      <w:tab w:val="left" w:pos="64"/>
                    </w:tabs>
                    <w:ind w:right="-108"/>
                    <w:rPr>
                      <w:rFonts w:ascii="TH SarabunPSK" w:hAnsi="TH SarabunPSK" w:cs="TH SarabunPSK"/>
                      <w:sz w:val="26"/>
                      <w:szCs w:val="26"/>
                    </w:rPr>
                  </w:pPr>
                  <w:r w:rsidRPr="007C14AB">
                    <w:rPr>
                      <w:rFonts w:ascii="TH SarabunPSK" w:hAnsi="TH SarabunPSK" w:cs="TH SarabunPSK" w:hint="cs"/>
                      <w:sz w:val="26"/>
                      <w:szCs w:val="26"/>
                      <w:cs/>
                    </w:rPr>
                    <w:t xml:space="preserve">การวิเคราะห์สมรรถนะเกี่ยวกับการจัดการเรียนรู้ของนักศึกษาปฏิบัติการสอนในสถานศึกษา สาขาวิชาการศึกษาปฐมวัย </w:t>
                  </w:r>
                  <w:r w:rsidRPr="007C14AB">
                    <w:rPr>
                      <w:rFonts w:ascii="TH SarabunPSK" w:hAnsi="TH SarabunPSK" w:cs="TH SarabunPSK"/>
                      <w:sz w:val="26"/>
                      <w:szCs w:val="26"/>
                    </w:rPr>
                    <w:t xml:space="preserve">: </w:t>
                  </w:r>
                  <w:r w:rsidRPr="007C14AB">
                    <w:rPr>
                      <w:rFonts w:ascii="TH SarabunPSK" w:hAnsi="TH SarabunPSK" w:cs="TH SarabunPSK" w:hint="cs"/>
                      <w:sz w:val="26"/>
                      <w:szCs w:val="26"/>
                      <w:cs/>
                    </w:rPr>
                    <w:t>กรณีศึกษากลุ่มมหาวิทยาลัย        ราชภัฏ</w:t>
                  </w:r>
                </w:p>
              </w:tc>
              <w:tc>
                <w:tcPr>
                  <w:tcW w:w="1279" w:type="dxa"/>
                </w:tcPr>
                <w:p w14:paraId="6EBAEB6F" w14:textId="7C67BFF7" w:rsidR="00C80F30" w:rsidRPr="007C14AB" w:rsidRDefault="00C80F30" w:rsidP="00C80F30">
                  <w:pPr>
                    <w:widowControl w:val="0"/>
                    <w:tabs>
                      <w:tab w:val="left" w:pos="64"/>
                    </w:tabs>
                    <w:ind w:right="-108"/>
                    <w:rPr>
                      <w:rFonts w:ascii="TH SarabunPSK" w:hAnsi="TH SarabunPSK" w:cs="TH SarabunPSK"/>
                      <w:sz w:val="28"/>
                      <w:szCs w:val="28"/>
                    </w:rPr>
                  </w:pPr>
                  <w:r w:rsidRPr="007C14AB">
                    <w:rPr>
                      <w:rFonts w:ascii="TH SarabunPSK" w:hAnsi="TH SarabunPSK" w:cs="TH SarabunPSK" w:hint="cs"/>
                      <w:sz w:val="28"/>
                      <w:szCs w:val="28"/>
                      <w:cs/>
                    </w:rPr>
                    <w:t>อ.กุลชาติ พันธุวรกุล</w:t>
                  </w:r>
                </w:p>
              </w:tc>
              <w:tc>
                <w:tcPr>
                  <w:tcW w:w="1275" w:type="dxa"/>
                </w:tcPr>
                <w:p w14:paraId="13E6E31C" w14:textId="2C09D5D2" w:rsidR="00C80F30" w:rsidRPr="007C14AB" w:rsidRDefault="00C80F30" w:rsidP="00C80F30">
                  <w:pPr>
                    <w:widowControl w:val="0"/>
                    <w:tabs>
                      <w:tab w:val="left" w:pos="64"/>
                    </w:tabs>
                    <w:ind w:right="-108"/>
                    <w:rPr>
                      <w:rFonts w:ascii="TH SarabunPSK" w:hAnsi="TH SarabunPSK" w:cs="TH SarabunPSK"/>
                      <w:sz w:val="28"/>
                      <w:szCs w:val="28"/>
                    </w:rPr>
                  </w:pPr>
                  <w:r w:rsidRPr="007C14AB">
                    <w:rPr>
                      <w:rFonts w:ascii="TH SarabunPSK" w:hAnsi="TH SarabunPSK" w:cs="TH SarabunPSK" w:hint="cs"/>
                      <w:sz w:val="28"/>
                      <w:szCs w:val="28"/>
                      <w:cs/>
                    </w:rPr>
                    <w:t>ระดับชาติ</w:t>
                  </w:r>
                </w:p>
              </w:tc>
              <w:tc>
                <w:tcPr>
                  <w:tcW w:w="2410" w:type="dxa"/>
                </w:tcPr>
                <w:p w14:paraId="4A2F25C3" w14:textId="77777777" w:rsidR="00C80F30" w:rsidRPr="007C14AB" w:rsidRDefault="00C80F30" w:rsidP="00C80F30">
                  <w:pPr>
                    <w:widowControl w:val="0"/>
                    <w:tabs>
                      <w:tab w:val="left" w:pos="64"/>
                    </w:tabs>
                    <w:ind w:right="-108"/>
                    <w:rPr>
                      <w:rFonts w:ascii="TH SarabunPSK" w:hAnsi="TH SarabunPSK" w:cs="TH SarabunPSK"/>
                      <w:sz w:val="28"/>
                      <w:szCs w:val="28"/>
                    </w:rPr>
                  </w:pPr>
                  <w:r w:rsidRPr="007C14AB">
                    <w:rPr>
                      <w:rFonts w:ascii="TH SarabunPSK" w:hAnsi="TH SarabunPSK" w:cs="TH SarabunPSK" w:hint="cs"/>
                      <w:sz w:val="28"/>
                      <w:szCs w:val="28"/>
                      <w:cs/>
                    </w:rPr>
                    <w:t>วารสารบัณฑิตศึกษา</w:t>
                  </w:r>
                </w:p>
                <w:p w14:paraId="1BA35E4C" w14:textId="0DC886C1" w:rsidR="00C80F30" w:rsidRPr="007C14AB" w:rsidRDefault="00C80F30" w:rsidP="00C80F30">
                  <w:pPr>
                    <w:widowControl w:val="0"/>
                    <w:tabs>
                      <w:tab w:val="left" w:pos="64"/>
                    </w:tabs>
                    <w:ind w:right="-108"/>
                    <w:rPr>
                      <w:rFonts w:ascii="TH SarabunPSK" w:hAnsi="TH SarabunPSK" w:cs="TH SarabunPSK"/>
                      <w:sz w:val="28"/>
                      <w:szCs w:val="28"/>
                    </w:rPr>
                  </w:pPr>
                  <w:r w:rsidRPr="007C14AB">
                    <w:rPr>
                      <w:rFonts w:ascii="TH SarabunPSK" w:hAnsi="TH SarabunPSK" w:cs="TH SarabunPSK" w:hint="cs"/>
                      <w:sz w:val="28"/>
                      <w:szCs w:val="28"/>
                      <w:cs/>
                    </w:rPr>
                    <w:t>มหาวิทยาลัยราช</w:t>
                  </w:r>
                  <w:proofErr w:type="spellStart"/>
                  <w:r w:rsidRPr="007C14AB">
                    <w:rPr>
                      <w:rFonts w:ascii="TH SarabunPSK" w:hAnsi="TH SarabunPSK" w:cs="TH SarabunPSK" w:hint="cs"/>
                      <w:sz w:val="28"/>
                      <w:szCs w:val="28"/>
                      <w:cs/>
                    </w:rPr>
                    <w:t>ภัฏว</w:t>
                  </w:r>
                  <w:proofErr w:type="spellEnd"/>
                  <w:r w:rsidRPr="007C14AB">
                    <w:rPr>
                      <w:rFonts w:ascii="TH SarabunPSK" w:hAnsi="TH SarabunPSK" w:cs="TH SarabunPSK" w:hint="cs"/>
                      <w:sz w:val="28"/>
                      <w:szCs w:val="28"/>
                      <w:cs/>
                    </w:rPr>
                    <w:t>ไลยอลงกรณ์ ในพระบรมราชูปถัมภ์ ปีที่ 14 ฉบับที่ 3</w:t>
                  </w:r>
                </w:p>
              </w:tc>
              <w:tc>
                <w:tcPr>
                  <w:tcW w:w="2126" w:type="dxa"/>
                </w:tcPr>
                <w:p w14:paraId="65655B21" w14:textId="7F945C01" w:rsidR="00C80F30" w:rsidRPr="007C14AB" w:rsidRDefault="00C80F30" w:rsidP="00C80F30">
                  <w:pPr>
                    <w:widowControl w:val="0"/>
                    <w:tabs>
                      <w:tab w:val="left" w:pos="64"/>
                    </w:tabs>
                    <w:ind w:right="-108"/>
                    <w:rPr>
                      <w:rFonts w:ascii="TH SarabunPSK" w:hAnsi="TH SarabunPSK" w:cs="TH SarabunPSK"/>
                      <w:sz w:val="28"/>
                      <w:szCs w:val="28"/>
                    </w:rPr>
                  </w:pPr>
                  <w:r w:rsidRPr="007C14AB">
                    <w:rPr>
                      <w:rFonts w:ascii="TH SarabunPSK" w:hAnsi="TH SarabunPSK" w:cs="TH SarabunPSK" w:hint="cs"/>
                      <w:sz w:val="28"/>
                      <w:szCs w:val="28"/>
                      <w:cs/>
                    </w:rPr>
                    <w:t>ก.ย.-ธ.ค. 63</w:t>
                  </w:r>
                </w:p>
              </w:tc>
            </w:tr>
            <w:tr w:rsidR="007C14AB" w:rsidRPr="007C14AB" w14:paraId="492A2151" w14:textId="77777777" w:rsidTr="00CB00E4">
              <w:tc>
                <w:tcPr>
                  <w:tcW w:w="335" w:type="dxa"/>
                </w:tcPr>
                <w:p w14:paraId="6E209F4D" w14:textId="3A854FF5" w:rsidR="00C80F30" w:rsidRPr="007C14AB" w:rsidRDefault="00C80F30" w:rsidP="00C80F30">
                  <w:pPr>
                    <w:widowControl w:val="0"/>
                    <w:tabs>
                      <w:tab w:val="left" w:pos="64"/>
                    </w:tabs>
                    <w:ind w:right="-108"/>
                    <w:rPr>
                      <w:rFonts w:ascii="TH SarabunPSK" w:hAnsi="TH SarabunPSK" w:cs="TH SarabunPSK"/>
                      <w:sz w:val="28"/>
                      <w:szCs w:val="28"/>
                      <w:cs/>
                    </w:rPr>
                  </w:pPr>
                  <w:r w:rsidRPr="007C14AB">
                    <w:rPr>
                      <w:rFonts w:ascii="TH SarabunPSK" w:hAnsi="TH SarabunPSK" w:cs="TH SarabunPSK"/>
                      <w:sz w:val="28"/>
                      <w:szCs w:val="28"/>
                    </w:rPr>
                    <w:t>2</w:t>
                  </w:r>
                </w:p>
              </w:tc>
              <w:tc>
                <w:tcPr>
                  <w:tcW w:w="2563" w:type="dxa"/>
                </w:tcPr>
                <w:p w14:paraId="748C3E7C" w14:textId="25675455" w:rsidR="00C80F30" w:rsidRPr="007C14AB" w:rsidRDefault="00C80F30" w:rsidP="00C80F30">
                  <w:pPr>
                    <w:widowControl w:val="0"/>
                    <w:tabs>
                      <w:tab w:val="left" w:pos="64"/>
                    </w:tabs>
                    <w:ind w:right="-108"/>
                    <w:rPr>
                      <w:rFonts w:ascii="TH SarabunPSK" w:hAnsi="TH SarabunPSK" w:cs="TH SarabunPSK"/>
                      <w:sz w:val="28"/>
                      <w:szCs w:val="28"/>
                    </w:rPr>
                  </w:pPr>
                  <w:r w:rsidRPr="007C14AB">
                    <w:rPr>
                      <w:rFonts w:ascii="TH SarabunPSK" w:hAnsi="TH SarabunPSK" w:cs="TH SarabunPSK" w:hint="cs"/>
                      <w:sz w:val="28"/>
                      <w:szCs w:val="28"/>
                      <w:cs/>
                    </w:rPr>
                    <w:t xml:space="preserve">การวิเคราะห์การอบรมเลี้ยงดูเด็กปฐมวัยตามวิถีชีวิตไทยของผู้ปกครอง </w:t>
                  </w:r>
                  <w:r w:rsidRPr="007C14AB">
                    <w:rPr>
                      <w:rFonts w:ascii="TH SarabunPSK" w:hAnsi="TH SarabunPSK" w:cs="TH SarabunPSK"/>
                      <w:sz w:val="28"/>
                      <w:szCs w:val="28"/>
                    </w:rPr>
                    <w:t xml:space="preserve">: </w:t>
                  </w:r>
                  <w:r w:rsidRPr="007C14AB">
                    <w:rPr>
                      <w:rFonts w:ascii="TH SarabunPSK" w:hAnsi="TH SarabunPSK" w:cs="TH SarabunPSK" w:hint="cs"/>
                      <w:sz w:val="28"/>
                      <w:szCs w:val="28"/>
                      <w:cs/>
                    </w:rPr>
                    <w:t>กรณีศึกษาเขตพื้นที่ภาคกลาง</w:t>
                  </w:r>
                </w:p>
              </w:tc>
              <w:tc>
                <w:tcPr>
                  <w:tcW w:w="1279" w:type="dxa"/>
                </w:tcPr>
                <w:p w14:paraId="43462271" w14:textId="128C5A24" w:rsidR="00C80F30" w:rsidRPr="007C14AB" w:rsidRDefault="00C80F30" w:rsidP="00C80F30">
                  <w:pPr>
                    <w:widowControl w:val="0"/>
                    <w:tabs>
                      <w:tab w:val="left" w:pos="64"/>
                    </w:tabs>
                    <w:ind w:right="-108"/>
                    <w:rPr>
                      <w:rFonts w:ascii="TH SarabunPSK" w:hAnsi="TH SarabunPSK" w:cs="TH SarabunPSK"/>
                      <w:sz w:val="28"/>
                      <w:szCs w:val="28"/>
                    </w:rPr>
                  </w:pPr>
                  <w:r w:rsidRPr="007C14AB">
                    <w:rPr>
                      <w:rFonts w:ascii="TH SarabunPSK" w:hAnsi="TH SarabunPSK" w:cs="TH SarabunPSK" w:hint="cs"/>
                      <w:sz w:val="28"/>
                      <w:szCs w:val="28"/>
                      <w:cs/>
                    </w:rPr>
                    <w:t>ผศ.</w:t>
                  </w:r>
                  <w:proofErr w:type="spellStart"/>
                  <w:r w:rsidRPr="007C14AB">
                    <w:rPr>
                      <w:rFonts w:ascii="TH SarabunPSK" w:hAnsi="TH SarabunPSK" w:cs="TH SarabunPSK" w:hint="cs"/>
                      <w:sz w:val="28"/>
                      <w:szCs w:val="28"/>
                      <w:cs/>
                    </w:rPr>
                    <w:t>คันธ</w:t>
                  </w:r>
                  <w:proofErr w:type="spellEnd"/>
                  <w:r w:rsidRPr="007C14AB">
                    <w:rPr>
                      <w:rFonts w:ascii="TH SarabunPSK" w:hAnsi="TH SarabunPSK" w:cs="TH SarabunPSK" w:hint="cs"/>
                      <w:sz w:val="28"/>
                      <w:szCs w:val="28"/>
                      <w:cs/>
                    </w:rPr>
                    <w:t>รส          ภาผล</w:t>
                  </w:r>
                </w:p>
              </w:tc>
              <w:tc>
                <w:tcPr>
                  <w:tcW w:w="1275" w:type="dxa"/>
                </w:tcPr>
                <w:p w14:paraId="74A42B94" w14:textId="77777777" w:rsidR="00C80F30" w:rsidRPr="007C14AB" w:rsidRDefault="00C80F30" w:rsidP="00C80F30">
                  <w:pPr>
                    <w:widowControl w:val="0"/>
                    <w:tabs>
                      <w:tab w:val="left" w:pos="64"/>
                    </w:tabs>
                    <w:ind w:right="-108"/>
                    <w:rPr>
                      <w:rFonts w:ascii="TH SarabunPSK" w:hAnsi="TH SarabunPSK" w:cs="TH SarabunPSK"/>
                      <w:sz w:val="28"/>
                      <w:szCs w:val="28"/>
                    </w:rPr>
                  </w:pPr>
                </w:p>
              </w:tc>
              <w:tc>
                <w:tcPr>
                  <w:tcW w:w="2410" w:type="dxa"/>
                </w:tcPr>
                <w:p w14:paraId="74E3BB83" w14:textId="77777777" w:rsidR="00C80F30" w:rsidRPr="007C14AB" w:rsidRDefault="00C80F30" w:rsidP="00C80F30">
                  <w:pPr>
                    <w:widowControl w:val="0"/>
                    <w:tabs>
                      <w:tab w:val="left" w:pos="64"/>
                    </w:tabs>
                    <w:ind w:right="-108"/>
                    <w:rPr>
                      <w:rFonts w:ascii="TH SarabunPSK" w:hAnsi="TH SarabunPSK" w:cs="TH SarabunPSK"/>
                      <w:sz w:val="28"/>
                      <w:szCs w:val="28"/>
                    </w:rPr>
                  </w:pPr>
                  <w:r w:rsidRPr="007C14AB">
                    <w:rPr>
                      <w:rFonts w:ascii="TH SarabunPSK" w:hAnsi="TH SarabunPSK" w:cs="TH SarabunPSK" w:hint="cs"/>
                      <w:sz w:val="28"/>
                      <w:szCs w:val="28"/>
                      <w:cs/>
                    </w:rPr>
                    <w:t>วารสารบัณฑิตศึกษา</w:t>
                  </w:r>
                </w:p>
                <w:p w14:paraId="5928C77F" w14:textId="5F9D9895" w:rsidR="00C80F30" w:rsidRPr="007C14AB" w:rsidRDefault="00C80F30" w:rsidP="00C80F30">
                  <w:pPr>
                    <w:widowControl w:val="0"/>
                    <w:tabs>
                      <w:tab w:val="left" w:pos="64"/>
                    </w:tabs>
                    <w:ind w:right="-108"/>
                    <w:rPr>
                      <w:rFonts w:ascii="TH SarabunPSK" w:hAnsi="TH SarabunPSK" w:cs="TH SarabunPSK"/>
                      <w:sz w:val="28"/>
                      <w:szCs w:val="28"/>
                    </w:rPr>
                  </w:pPr>
                  <w:r w:rsidRPr="007C14AB">
                    <w:rPr>
                      <w:rFonts w:ascii="TH SarabunPSK" w:hAnsi="TH SarabunPSK" w:cs="TH SarabunPSK" w:hint="cs"/>
                      <w:sz w:val="28"/>
                      <w:szCs w:val="28"/>
                      <w:cs/>
                    </w:rPr>
                    <w:t>มหาวิทยาลัยราช</w:t>
                  </w:r>
                  <w:proofErr w:type="spellStart"/>
                  <w:r w:rsidRPr="007C14AB">
                    <w:rPr>
                      <w:rFonts w:ascii="TH SarabunPSK" w:hAnsi="TH SarabunPSK" w:cs="TH SarabunPSK" w:hint="cs"/>
                      <w:sz w:val="28"/>
                      <w:szCs w:val="28"/>
                      <w:cs/>
                    </w:rPr>
                    <w:t>ภัฏว</w:t>
                  </w:r>
                  <w:proofErr w:type="spellEnd"/>
                  <w:r w:rsidRPr="007C14AB">
                    <w:rPr>
                      <w:rFonts w:ascii="TH SarabunPSK" w:hAnsi="TH SarabunPSK" w:cs="TH SarabunPSK" w:hint="cs"/>
                      <w:sz w:val="28"/>
                      <w:szCs w:val="28"/>
                      <w:cs/>
                    </w:rPr>
                    <w:t>ไลยอลงกรณ์ ในพระบรมราชูปถัมภ์ ปีที่ 14 ฉบับที่ 3</w:t>
                  </w:r>
                </w:p>
              </w:tc>
              <w:tc>
                <w:tcPr>
                  <w:tcW w:w="2126" w:type="dxa"/>
                </w:tcPr>
                <w:p w14:paraId="0C7A415C" w14:textId="0783FFC4" w:rsidR="00C80F30" w:rsidRPr="007C14AB" w:rsidRDefault="00C80F30" w:rsidP="00C80F30">
                  <w:pPr>
                    <w:widowControl w:val="0"/>
                    <w:tabs>
                      <w:tab w:val="left" w:pos="64"/>
                    </w:tabs>
                    <w:ind w:right="-108"/>
                    <w:rPr>
                      <w:rFonts w:ascii="TH SarabunPSK" w:hAnsi="TH SarabunPSK" w:cs="TH SarabunPSK"/>
                      <w:sz w:val="28"/>
                      <w:szCs w:val="28"/>
                    </w:rPr>
                  </w:pPr>
                  <w:r w:rsidRPr="007C14AB">
                    <w:rPr>
                      <w:rFonts w:ascii="TH SarabunPSK" w:hAnsi="TH SarabunPSK" w:cs="TH SarabunPSK" w:hint="cs"/>
                      <w:sz w:val="28"/>
                      <w:szCs w:val="28"/>
                      <w:cs/>
                    </w:rPr>
                    <w:t>ก.ย.-ธ.ค. 63</w:t>
                  </w:r>
                </w:p>
              </w:tc>
            </w:tr>
            <w:tr w:rsidR="007C14AB" w:rsidRPr="007C14AB" w14:paraId="1E600E0A" w14:textId="77777777" w:rsidTr="00CB00E4">
              <w:tc>
                <w:tcPr>
                  <w:tcW w:w="335" w:type="dxa"/>
                </w:tcPr>
                <w:p w14:paraId="72B2C68C" w14:textId="50BD0002" w:rsidR="00C80F30" w:rsidRPr="007C14AB" w:rsidRDefault="00C80F30" w:rsidP="00C80F30">
                  <w:pPr>
                    <w:widowControl w:val="0"/>
                    <w:tabs>
                      <w:tab w:val="left" w:pos="64"/>
                    </w:tabs>
                    <w:ind w:right="-108"/>
                    <w:rPr>
                      <w:rFonts w:ascii="TH SarabunPSK" w:hAnsi="TH SarabunPSK" w:cs="TH SarabunPSK"/>
                      <w:sz w:val="28"/>
                    </w:rPr>
                  </w:pPr>
                  <w:r w:rsidRPr="007C14AB">
                    <w:rPr>
                      <w:rFonts w:ascii="TH SarabunPSK" w:hAnsi="TH SarabunPSK" w:cs="TH SarabunPSK"/>
                      <w:sz w:val="28"/>
                    </w:rPr>
                    <w:t>3</w:t>
                  </w:r>
                </w:p>
              </w:tc>
              <w:tc>
                <w:tcPr>
                  <w:tcW w:w="2563" w:type="dxa"/>
                </w:tcPr>
                <w:p w14:paraId="4F77D0DC" w14:textId="4E266F0A" w:rsidR="00C80F30" w:rsidRPr="007C14AB" w:rsidRDefault="00C80F30" w:rsidP="00C80F30">
                  <w:pPr>
                    <w:widowControl w:val="0"/>
                    <w:tabs>
                      <w:tab w:val="left" w:pos="64"/>
                    </w:tabs>
                    <w:ind w:right="-108"/>
                    <w:rPr>
                      <w:rFonts w:ascii="TH SarabunPSK" w:hAnsi="TH SarabunPSK" w:cs="TH SarabunPSK"/>
                      <w:sz w:val="28"/>
                    </w:rPr>
                  </w:pPr>
                  <w:r w:rsidRPr="007C14AB">
                    <w:rPr>
                      <w:rFonts w:ascii="TH SarabunPSK" w:hAnsi="TH SarabunPSK" w:cs="TH SarabunPSK" w:hint="cs"/>
                      <w:sz w:val="28"/>
                      <w:szCs w:val="28"/>
                      <w:cs/>
                    </w:rPr>
                    <w:t>การศึกษาองค์ประกอบของรูปแบบการจัดประสบการณ์ดนตรีที่ส่งเสริมทักษะการคิดเพื่อจัดการชีวิตสู่ความสำเร็จในเด็กปฐมวัย</w:t>
                  </w:r>
                </w:p>
              </w:tc>
              <w:tc>
                <w:tcPr>
                  <w:tcW w:w="1279" w:type="dxa"/>
                </w:tcPr>
                <w:p w14:paraId="1EB3E3BC" w14:textId="77777777" w:rsidR="00C80F30" w:rsidRPr="007C14AB" w:rsidRDefault="00C80F30" w:rsidP="00C80F30">
                  <w:pPr>
                    <w:widowControl w:val="0"/>
                    <w:ind w:right="-108"/>
                    <w:rPr>
                      <w:rFonts w:ascii="TH SarabunPSK" w:hAnsi="TH SarabunPSK" w:cs="TH SarabunPSK"/>
                      <w:sz w:val="26"/>
                      <w:szCs w:val="26"/>
                    </w:rPr>
                  </w:pPr>
                  <w:r w:rsidRPr="007C14AB">
                    <w:rPr>
                      <w:rFonts w:ascii="TH SarabunPSK" w:hAnsi="TH SarabunPSK" w:cs="TH SarabunPSK" w:hint="cs"/>
                      <w:sz w:val="26"/>
                      <w:szCs w:val="26"/>
                      <w:cs/>
                    </w:rPr>
                    <w:t xml:space="preserve">รศ.ดร.ฐิติพร </w:t>
                  </w:r>
                  <w:proofErr w:type="spellStart"/>
                  <w:r w:rsidRPr="007C14AB">
                    <w:rPr>
                      <w:rFonts w:ascii="TH SarabunPSK" w:hAnsi="TH SarabunPSK" w:cs="TH SarabunPSK" w:hint="cs"/>
                      <w:sz w:val="26"/>
                      <w:szCs w:val="26"/>
                      <w:cs/>
                    </w:rPr>
                    <w:t>พิชญ</w:t>
                  </w:r>
                  <w:proofErr w:type="spellEnd"/>
                  <w:r w:rsidRPr="007C14AB">
                    <w:rPr>
                      <w:rFonts w:ascii="TH SarabunPSK" w:hAnsi="TH SarabunPSK" w:cs="TH SarabunPSK" w:hint="cs"/>
                      <w:sz w:val="26"/>
                      <w:szCs w:val="26"/>
                      <w:cs/>
                    </w:rPr>
                    <w:t>กุล</w:t>
                  </w:r>
                </w:p>
                <w:p w14:paraId="76345AD1" w14:textId="77777777" w:rsidR="00C80F30" w:rsidRPr="007C14AB" w:rsidRDefault="00C80F30" w:rsidP="00C80F30">
                  <w:pPr>
                    <w:widowControl w:val="0"/>
                    <w:ind w:right="-108"/>
                    <w:rPr>
                      <w:rFonts w:ascii="TH SarabunPSK" w:hAnsi="TH SarabunPSK" w:cs="TH SarabunPSK"/>
                      <w:sz w:val="26"/>
                      <w:szCs w:val="26"/>
                    </w:rPr>
                  </w:pPr>
                  <w:r w:rsidRPr="007C14AB">
                    <w:rPr>
                      <w:rFonts w:ascii="TH SarabunPSK" w:hAnsi="TH SarabunPSK" w:cs="TH SarabunPSK" w:hint="cs"/>
                      <w:sz w:val="26"/>
                      <w:szCs w:val="26"/>
                      <w:cs/>
                    </w:rPr>
                    <w:t>รศ.ดร.กันต์ฤทัย คลังพหล</w:t>
                  </w:r>
                </w:p>
                <w:p w14:paraId="0DEF6FD2" w14:textId="77777777" w:rsidR="00C80F30" w:rsidRDefault="00C80F30" w:rsidP="00C80F30">
                  <w:pPr>
                    <w:widowControl w:val="0"/>
                    <w:tabs>
                      <w:tab w:val="left" w:pos="64"/>
                    </w:tabs>
                    <w:ind w:right="-108"/>
                    <w:rPr>
                      <w:rFonts w:ascii="TH SarabunPSK" w:hAnsi="TH SarabunPSK" w:cs="TH SarabunPSK"/>
                      <w:sz w:val="26"/>
                      <w:szCs w:val="26"/>
                    </w:rPr>
                  </w:pPr>
                  <w:r w:rsidRPr="007C14AB">
                    <w:rPr>
                      <w:rFonts w:ascii="TH SarabunPSK" w:hAnsi="TH SarabunPSK" w:cs="TH SarabunPSK" w:hint="cs"/>
                      <w:sz w:val="26"/>
                      <w:szCs w:val="26"/>
                      <w:cs/>
                    </w:rPr>
                    <w:t>น.ส.ณ</w:t>
                  </w:r>
                  <w:proofErr w:type="spellStart"/>
                  <w:r w:rsidRPr="007C14AB">
                    <w:rPr>
                      <w:rFonts w:ascii="TH SarabunPSK" w:hAnsi="TH SarabunPSK" w:cs="TH SarabunPSK" w:hint="cs"/>
                      <w:sz w:val="26"/>
                      <w:szCs w:val="26"/>
                      <w:cs/>
                    </w:rPr>
                    <w:t>ัฏฐ์ร</w:t>
                  </w:r>
                  <w:proofErr w:type="spellEnd"/>
                  <w:r w:rsidRPr="007C14AB">
                    <w:rPr>
                      <w:rFonts w:ascii="TH SarabunPSK" w:hAnsi="TH SarabunPSK" w:cs="TH SarabunPSK" w:hint="cs"/>
                      <w:sz w:val="26"/>
                      <w:szCs w:val="26"/>
                      <w:cs/>
                    </w:rPr>
                    <w:t>ดา ไชยอัครพงศ์</w:t>
                  </w:r>
                </w:p>
                <w:p w14:paraId="10916AFB" w14:textId="77777777" w:rsidR="00C768E6" w:rsidRDefault="00C768E6" w:rsidP="00C80F30">
                  <w:pPr>
                    <w:widowControl w:val="0"/>
                    <w:tabs>
                      <w:tab w:val="left" w:pos="64"/>
                    </w:tabs>
                    <w:ind w:right="-108"/>
                    <w:rPr>
                      <w:rFonts w:ascii="TH SarabunPSK" w:hAnsi="TH SarabunPSK" w:cs="TH SarabunPSK"/>
                      <w:sz w:val="26"/>
                      <w:szCs w:val="26"/>
                    </w:rPr>
                  </w:pPr>
                </w:p>
                <w:p w14:paraId="42946642" w14:textId="35A185A9" w:rsidR="00C768E6" w:rsidRPr="007C14AB" w:rsidRDefault="00C768E6" w:rsidP="00C80F30">
                  <w:pPr>
                    <w:widowControl w:val="0"/>
                    <w:tabs>
                      <w:tab w:val="left" w:pos="64"/>
                    </w:tabs>
                    <w:ind w:right="-108"/>
                    <w:rPr>
                      <w:rFonts w:ascii="TH SarabunPSK" w:hAnsi="TH SarabunPSK" w:cs="TH SarabunPSK"/>
                      <w:sz w:val="26"/>
                      <w:szCs w:val="26"/>
                    </w:rPr>
                  </w:pPr>
                </w:p>
              </w:tc>
              <w:tc>
                <w:tcPr>
                  <w:tcW w:w="1275" w:type="dxa"/>
                </w:tcPr>
                <w:p w14:paraId="5223BFC0" w14:textId="0848886C" w:rsidR="00C80F30" w:rsidRPr="007C14AB" w:rsidRDefault="00C80F30" w:rsidP="00C80F30">
                  <w:pPr>
                    <w:widowControl w:val="0"/>
                    <w:tabs>
                      <w:tab w:val="left" w:pos="64"/>
                    </w:tabs>
                    <w:ind w:right="-108"/>
                    <w:rPr>
                      <w:rFonts w:ascii="TH SarabunPSK" w:hAnsi="TH SarabunPSK" w:cs="TH SarabunPSK"/>
                      <w:sz w:val="28"/>
                    </w:rPr>
                  </w:pPr>
                  <w:r w:rsidRPr="007C14AB">
                    <w:rPr>
                      <w:rFonts w:ascii="TH SarabunPSK" w:hAnsi="TH SarabunPSK" w:cs="TH SarabunPSK" w:hint="cs"/>
                      <w:sz w:val="28"/>
                      <w:szCs w:val="28"/>
                      <w:cs/>
                    </w:rPr>
                    <w:t>ระดับชาติ</w:t>
                  </w:r>
                </w:p>
              </w:tc>
              <w:tc>
                <w:tcPr>
                  <w:tcW w:w="2410" w:type="dxa"/>
                </w:tcPr>
                <w:p w14:paraId="41AFCF42" w14:textId="77777777" w:rsidR="00C80F30" w:rsidRPr="007C14AB" w:rsidRDefault="00C80F30" w:rsidP="00C80F30">
                  <w:pPr>
                    <w:widowControl w:val="0"/>
                    <w:tabs>
                      <w:tab w:val="left" w:pos="64"/>
                    </w:tabs>
                    <w:ind w:right="-108"/>
                    <w:rPr>
                      <w:rFonts w:ascii="TH SarabunPSK" w:hAnsi="TH SarabunPSK" w:cs="TH SarabunPSK"/>
                      <w:sz w:val="28"/>
                      <w:szCs w:val="28"/>
                    </w:rPr>
                  </w:pPr>
                  <w:r w:rsidRPr="007C14AB">
                    <w:rPr>
                      <w:rFonts w:ascii="TH SarabunPSK" w:hAnsi="TH SarabunPSK" w:cs="TH SarabunPSK" w:hint="cs"/>
                      <w:sz w:val="28"/>
                      <w:szCs w:val="28"/>
                      <w:cs/>
                    </w:rPr>
                    <w:t>วารสารบัณฑิตศึกษา</w:t>
                  </w:r>
                </w:p>
                <w:p w14:paraId="4080176B" w14:textId="10AEE9ED" w:rsidR="00C80F30" w:rsidRPr="007C14AB" w:rsidRDefault="00C80F30" w:rsidP="00C80F30">
                  <w:pPr>
                    <w:widowControl w:val="0"/>
                    <w:tabs>
                      <w:tab w:val="left" w:pos="64"/>
                    </w:tabs>
                    <w:ind w:right="-108"/>
                    <w:rPr>
                      <w:rFonts w:ascii="TH SarabunPSK" w:hAnsi="TH SarabunPSK" w:cs="TH SarabunPSK"/>
                      <w:sz w:val="28"/>
                    </w:rPr>
                  </w:pPr>
                  <w:r w:rsidRPr="007C14AB">
                    <w:rPr>
                      <w:rFonts w:ascii="TH SarabunPSK" w:hAnsi="TH SarabunPSK" w:cs="TH SarabunPSK" w:hint="cs"/>
                      <w:sz w:val="28"/>
                      <w:szCs w:val="28"/>
                      <w:cs/>
                    </w:rPr>
                    <w:t>มหาวิทยาลัยราช</w:t>
                  </w:r>
                  <w:proofErr w:type="spellStart"/>
                  <w:r w:rsidRPr="007C14AB">
                    <w:rPr>
                      <w:rFonts w:ascii="TH SarabunPSK" w:hAnsi="TH SarabunPSK" w:cs="TH SarabunPSK" w:hint="cs"/>
                      <w:sz w:val="28"/>
                      <w:szCs w:val="28"/>
                      <w:cs/>
                    </w:rPr>
                    <w:t>ภัฏว</w:t>
                  </w:r>
                  <w:proofErr w:type="spellEnd"/>
                  <w:r w:rsidRPr="007C14AB">
                    <w:rPr>
                      <w:rFonts w:ascii="TH SarabunPSK" w:hAnsi="TH SarabunPSK" w:cs="TH SarabunPSK" w:hint="cs"/>
                      <w:sz w:val="28"/>
                      <w:szCs w:val="28"/>
                      <w:cs/>
                    </w:rPr>
                    <w:t>ไลยอลงกรณ์ ในพระบรมราชูปถัมภ์ ปีที่ 14 ฉบับที่ 3</w:t>
                  </w:r>
                </w:p>
              </w:tc>
              <w:tc>
                <w:tcPr>
                  <w:tcW w:w="2126" w:type="dxa"/>
                </w:tcPr>
                <w:p w14:paraId="0D0F4894" w14:textId="369AE008" w:rsidR="00C80F30" w:rsidRPr="007C14AB" w:rsidRDefault="00C80F30" w:rsidP="00C80F30">
                  <w:pPr>
                    <w:widowControl w:val="0"/>
                    <w:tabs>
                      <w:tab w:val="left" w:pos="64"/>
                    </w:tabs>
                    <w:ind w:right="-108"/>
                    <w:rPr>
                      <w:rFonts w:ascii="TH SarabunPSK" w:hAnsi="TH SarabunPSK" w:cs="TH SarabunPSK"/>
                      <w:sz w:val="28"/>
                    </w:rPr>
                  </w:pPr>
                  <w:r w:rsidRPr="007C14AB">
                    <w:rPr>
                      <w:rFonts w:ascii="TH SarabunPSK" w:hAnsi="TH SarabunPSK" w:cs="TH SarabunPSK" w:hint="cs"/>
                      <w:sz w:val="28"/>
                      <w:szCs w:val="28"/>
                      <w:cs/>
                    </w:rPr>
                    <w:t>ก.ย.-ธ.ค. 63</w:t>
                  </w:r>
                </w:p>
              </w:tc>
            </w:tr>
            <w:tr w:rsidR="007C14AB" w:rsidRPr="007C14AB" w14:paraId="54B8F3C5" w14:textId="77777777" w:rsidTr="00CB00E4">
              <w:tc>
                <w:tcPr>
                  <w:tcW w:w="335" w:type="dxa"/>
                </w:tcPr>
                <w:p w14:paraId="2636169D" w14:textId="5ADD9A61" w:rsidR="00C80F30" w:rsidRPr="007C14AB" w:rsidRDefault="00C80F30" w:rsidP="00C80F30">
                  <w:pPr>
                    <w:widowControl w:val="0"/>
                    <w:tabs>
                      <w:tab w:val="left" w:pos="64"/>
                    </w:tabs>
                    <w:ind w:right="-108"/>
                    <w:rPr>
                      <w:rFonts w:ascii="TH SarabunPSK" w:hAnsi="TH SarabunPSK" w:cs="TH SarabunPSK"/>
                      <w:sz w:val="28"/>
                    </w:rPr>
                  </w:pPr>
                  <w:r w:rsidRPr="007C14AB">
                    <w:rPr>
                      <w:rFonts w:ascii="TH SarabunPSK" w:hAnsi="TH SarabunPSK" w:cs="TH SarabunPSK"/>
                      <w:sz w:val="28"/>
                    </w:rPr>
                    <w:lastRenderedPageBreak/>
                    <w:t>4</w:t>
                  </w:r>
                </w:p>
              </w:tc>
              <w:tc>
                <w:tcPr>
                  <w:tcW w:w="2563" w:type="dxa"/>
                </w:tcPr>
                <w:p w14:paraId="040E4C25" w14:textId="5DB52E51" w:rsidR="00C80F30" w:rsidRPr="007C14AB" w:rsidRDefault="00C80F30" w:rsidP="00C80F30">
                  <w:pPr>
                    <w:widowControl w:val="0"/>
                    <w:tabs>
                      <w:tab w:val="left" w:pos="64"/>
                    </w:tabs>
                    <w:ind w:right="-108"/>
                    <w:rPr>
                      <w:rFonts w:ascii="TH SarabunPSK" w:hAnsi="TH SarabunPSK" w:cs="TH SarabunPSK"/>
                      <w:sz w:val="28"/>
                    </w:rPr>
                  </w:pPr>
                  <w:r w:rsidRPr="007C14AB">
                    <w:rPr>
                      <w:rFonts w:ascii="TH SarabunPSK" w:hAnsi="TH SarabunPSK" w:cs="TH SarabunPSK" w:hint="cs"/>
                      <w:sz w:val="28"/>
                      <w:szCs w:val="28"/>
                      <w:cs/>
                    </w:rPr>
                    <w:t xml:space="preserve">การวิเคราะห์สมรรถนะด้านการวัดและประเมินผลของครู </w:t>
                  </w:r>
                  <w:r w:rsidRPr="007C14AB">
                    <w:rPr>
                      <w:rFonts w:ascii="TH SarabunPSK" w:hAnsi="TH SarabunPSK" w:cs="TH SarabunPSK"/>
                      <w:sz w:val="28"/>
                      <w:szCs w:val="28"/>
                    </w:rPr>
                    <w:t xml:space="preserve">: </w:t>
                  </w:r>
                  <w:r w:rsidRPr="007C14AB">
                    <w:rPr>
                      <w:rFonts w:ascii="TH SarabunPSK" w:hAnsi="TH SarabunPSK" w:cs="TH SarabunPSK" w:hint="cs"/>
                      <w:sz w:val="28"/>
                      <w:szCs w:val="28"/>
                      <w:cs/>
                    </w:rPr>
                    <w:t>กรณีศึกษาเขตพื้นที่ภาคกลาง</w:t>
                  </w:r>
                </w:p>
              </w:tc>
              <w:tc>
                <w:tcPr>
                  <w:tcW w:w="1279" w:type="dxa"/>
                </w:tcPr>
                <w:p w14:paraId="50D361AC" w14:textId="77777777" w:rsidR="00C80F30" w:rsidRPr="007C14AB" w:rsidRDefault="00C80F30" w:rsidP="00C80F30">
                  <w:pPr>
                    <w:widowControl w:val="0"/>
                    <w:ind w:right="-108"/>
                    <w:rPr>
                      <w:rFonts w:ascii="TH SarabunPSK" w:hAnsi="TH SarabunPSK" w:cs="TH SarabunPSK"/>
                      <w:sz w:val="28"/>
                      <w:szCs w:val="28"/>
                    </w:rPr>
                  </w:pPr>
                  <w:r w:rsidRPr="007C14AB">
                    <w:rPr>
                      <w:rFonts w:ascii="TH SarabunPSK" w:hAnsi="TH SarabunPSK" w:cs="TH SarabunPSK" w:hint="cs"/>
                      <w:sz w:val="28"/>
                      <w:szCs w:val="28"/>
                      <w:cs/>
                    </w:rPr>
                    <w:t>ผศ.ดร.เมษา นวลศรี</w:t>
                  </w:r>
                </w:p>
                <w:p w14:paraId="338BE961" w14:textId="5856D6A7" w:rsidR="00C80F30" w:rsidRPr="007C14AB" w:rsidRDefault="00C80F30" w:rsidP="00C80F30">
                  <w:pPr>
                    <w:widowControl w:val="0"/>
                    <w:tabs>
                      <w:tab w:val="left" w:pos="64"/>
                    </w:tabs>
                    <w:ind w:right="-108"/>
                    <w:rPr>
                      <w:rFonts w:ascii="TH SarabunPSK" w:hAnsi="TH SarabunPSK" w:cs="TH SarabunPSK"/>
                      <w:sz w:val="28"/>
                    </w:rPr>
                  </w:pPr>
                  <w:r w:rsidRPr="007C14AB">
                    <w:rPr>
                      <w:rFonts w:ascii="TH SarabunPSK" w:hAnsi="TH SarabunPSK" w:cs="TH SarabunPSK" w:hint="cs"/>
                      <w:sz w:val="28"/>
                      <w:szCs w:val="28"/>
                      <w:cs/>
                    </w:rPr>
                    <w:t>อ.กุลชาติ พันธุวรกุล</w:t>
                  </w:r>
                </w:p>
              </w:tc>
              <w:tc>
                <w:tcPr>
                  <w:tcW w:w="1275" w:type="dxa"/>
                </w:tcPr>
                <w:p w14:paraId="19850216" w14:textId="3CE0C9C6" w:rsidR="00C80F30" w:rsidRPr="007C14AB" w:rsidRDefault="00C80F30" w:rsidP="00C80F30">
                  <w:pPr>
                    <w:widowControl w:val="0"/>
                    <w:tabs>
                      <w:tab w:val="left" w:pos="64"/>
                    </w:tabs>
                    <w:ind w:right="-108"/>
                    <w:rPr>
                      <w:rFonts w:ascii="TH SarabunPSK" w:hAnsi="TH SarabunPSK" w:cs="TH SarabunPSK"/>
                      <w:sz w:val="28"/>
                    </w:rPr>
                  </w:pPr>
                  <w:r w:rsidRPr="007C14AB">
                    <w:rPr>
                      <w:rFonts w:ascii="TH SarabunPSK" w:hAnsi="TH SarabunPSK" w:cs="TH SarabunPSK" w:hint="cs"/>
                      <w:sz w:val="28"/>
                      <w:szCs w:val="28"/>
                      <w:cs/>
                    </w:rPr>
                    <w:t>ระดับชาติ</w:t>
                  </w:r>
                </w:p>
              </w:tc>
              <w:tc>
                <w:tcPr>
                  <w:tcW w:w="2410" w:type="dxa"/>
                </w:tcPr>
                <w:p w14:paraId="004084A0" w14:textId="77777777" w:rsidR="00C80F30" w:rsidRPr="007C14AB" w:rsidRDefault="00C80F30" w:rsidP="00C80F30">
                  <w:pPr>
                    <w:widowControl w:val="0"/>
                    <w:tabs>
                      <w:tab w:val="left" w:pos="64"/>
                    </w:tabs>
                    <w:ind w:right="-108"/>
                    <w:rPr>
                      <w:rFonts w:ascii="TH SarabunPSK" w:hAnsi="TH SarabunPSK" w:cs="TH SarabunPSK"/>
                      <w:sz w:val="28"/>
                      <w:szCs w:val="28"/>
                    </w:rPr>
                  </w:pPr>
                  <w:r w:rsidRPr="007C14AB">
                    <w:rPr>
                      <w:rFonts w:ascii="TH SarabunPSK" w:hAnsi="TH SarabunPSK" w:cs="TH SarabunPSK" w:hint="cs"/>
                      <w:sz w:val="28"/>
                      <w:szCs w:val="28"/>
                      <w:cs/>
                    </w:rPr>
                    <w:t>วารสารบัณฑิตศึกษา</w:t>
                  </w:r>
                </w:p>
                <w:p w14:paraId="1EADC349" w14:textId="462C8C2C" w:rsidR="00C80F30" w:rsidRPr="007C14AB" w:rsidRDefault="00C80F30" w:rsidP="00C80F30">
                  <w:pPr>
                    <w:widowControl w:val="0"/>
                    <w:tabs>
                      <w:tab w:val="left" w:pos="64"/>
                    </w:tabs>
                    <w:ind w:right="-108"/>
                    <w:rPr>
                      <w:rFonts w:ascii="TH SarabunPSK" w:hAnsi="TH SarabunPSK" w:cs="TH SarabunPSK"/>
                      <w:sz w:val="28"/>
                    </w:rPr>
                  </w:pPr>
                  <w:r w:rsidRPr="007C14AB">
                    <w:rPr>
                      <w:rFonts w:ascii="TH SarabunPSK" w:hAnsi="TH SarabunPSK" w:cs="TH SarabunPSK" w:hint="cs"/>
                      <w:sz w:val="28"/>
                      <w:szCs w:val="28"/>
                      <w:cs/>
                    </w:rPr>
                    <w:t>มหาวิทยาลัยราช</w:t>
                  </w:r>
                  <w:proofErr w:type="spellStart"/>
                  <w:r w:rsidRPr="007C14AB">
                    <w:rPr>
                      <w:rFonts w:ascii="TH SarabunPSK" w:hAnsi="TH SarabunPSK" w:cs="TH SarabunPSK" w:hint="cs"/>
                      <w:sz w:val="28"/>
                      <w:szCs w:val="28"/>
                      <w:cs/>
                    </w:rPr>
                    <w:t>ภัฏว</w:t>
                  </w:r>
                  <w:proofErr w:type="spellEnd"/>
                  <w:r w:rsidRPr="007C14AB">
                    <w:rPr>
                      <w:rFonts w:ascii="TH SarabunPSK" w:hAnsi="TH SarabunPSK" w:cs="TH SarabunPSK" w:hint="cs"/>
                      <w:sz w:val="28"/>
                      <w:szCs w:val="28"/>
                      <w:cs/>
                    </w:rPr>
                    <w:t>ไลยอลงกรณ์ ในพระบรมราชูปถัมภ์ ปีที่ 14 ฉบับที่ 3</w:t>
                  </w:r>
                </w:p>
              </w:tc>
              <w:tc>
                <w:tcPr>
                  <w:tcW w:w="2126" w:type="dxa"/>
                </w:tcPr>
                <w:p w14:paraId="0B299154" w14:textId="4369E272" w:rsidR="00C80F30" w:rsidRPr="007C14AB" w:rsidRDefault="00C80F30" w:rsidP="00C80F30">
                  <w:pPr>
                    <w:widowControl w:val="0"/>
                    <w:tabs>
                      <w:tab w:val="left" w:pos="64"/>
                    </w:tabs>
                    <w:ind w:right="-108"/>
                    <w:rPr>
                      <w:rFonts w:ascii="TH SarabunPSK" w:hAnsi="TH SarabunPSK" w:cs="TH SarabunPSK"/>
                      <w:sz w:val="28"/>
                    </w:rPr>
                  </w:pPr>
                  <w:r w:rsidRPr="007C14AB">
                    <w:rPr>
                      <w:rFonts w:ascii="TH SarabunPSK" w:hAnsi="TH SarabunPSK" w:cs="TH SarabunPSK" w:hint="cs"/>
                      <w:sz w:val="28"/>
                      <w:szCs w:val="28"/>
                      <w:cs/>
                    </w:rPr>
                    <w:t>ก.ย.-ธ.ค. 63</w:t>
                  </w:r>
                </w:p>
              </w:tc>
            </w:tr>
            <w:tr w:rsidR="007C14AB" w:rsidRPr="007C14AB" w14:paraId="42EA8402" w14:textId="77777777" w:rsidTr="00CB00E4">
              <w:tc>
                <w:tcPr>
                  <w:tcW w:w="335" w:type="dxa"/>
                </w:tcPr>
                <w:p w14:paraId="5A6EAD5C" w14:textId="1D2802E7" w:rsidR="00C80F30" w:rsidRPr="007C14AB" w:rsidRDefault="00C80F30" w:rsidP="00C80F30">
                  <w:pPr>
                    <w:widowControl w:val="0"/>
                    <w:tabs>
                      <w:tab w:val="left" w:pos="64"/>
                    </w:tabs>
                    <w:ind w:right="-108"/>
                    <w:rPr>
                      <w:rFonts w:ascii="TH SarabunPSK" w:hAnsi="TH SarabunPSK" w:cs="TH SarabunPSK"/>
                      <w:sz w:val="28"/>
                    </w:rPr>
                  </w:pPr>
                  <w:r w:rsidRPr="007C14AB">
                    <w:rPr>
                      <w:rFonts w:ascii="TH SarabunPSK" w:hAnsi="TH SarabunPSK" w:cs="TH SarabunPSK"/>
                      <w:sz w:val="28"/>
                    </w:rPr>
                    <w:t>5</w:t>
                  </w:r>
                </w:p>
              </w:tc>
              <w:tc>
                <w:tcPr>
                  <w:tcW w:w="2563" w:type="dxa"/>
                </w:tcPr>
                <w:p w14:paraId="62FD96F0" w14:textId="6DF0CAF4" w:rsidR="00C80F30" w:rsidRPr="007C14AB" w:rsidRDefault="00C80F30" w:rsidP="00C80F30">
                  <w:pPr>
                    <w:widowControl w:val="0"/>
                    <w:tabs>
                      <w:tab w:val="left" w:pos="64"/>
                    </w:tabs>
                    <w:ind w:right="-108"/>
                    <w:rPr>
                      <w:rFonts w:ascii="TH SarabunPSK" w:hAnsi="TH SarabunPSK" w:cs="TH SarabunPSK"/>
                      <w:sz w:val="26"/>
                      <w:szCs w:val="26"/>
                    </w:rPr>
                  </w:pPr>
                  <w:r w:rsidRPr="007C14AB">
                    <w:rPr>
                      <w:rFonts w:ascii="TH SarabunPSK" w:hAnsi="TH SarabunPSK" w:cs="TH SarabunPSK" w:hint="cs"/>
                      <w:sz w:val="26"/>
                      <w:szCs w:val="26"/>
                      <w:cs/>
                    </w:rPr>
                    <w:t>การพัฒนาทักษะกระบวนการทางวิทยาศาสตร์ของนักเรียนระดับชั้นประถมศึกษาปีที่ 1 ด้วยวิธีการสอบแบบวัฏจักรการสืบเสาะหาความรู้</w:t>
                  </w:r>
                </w:p>
              </w:tc>
              <w:tc>
                <w:tcPr>
                  <w:tcW w:w="1279" w:type="dxa"/>
                </w:tcPr>
                <w:p w14:paraId="24C7B9E8" w14:textId="77777777" w:rsidR="00C80F30" w:rsidRPr="007C14AB" w:rsidRDefault="00C80F30" w:rsidP="00C80F30">
                  <w:pPr>
                    <w:widowControl w:val="0"/>
                    <w:ind w:right="-108"/>
                    <w:rPr>
                      <w:rFonts w:ascii="TH SarabunPSK" w:hAnsi="TH SarabunPSK" w:cs="TH SarabunPSK"/>
                      <w:sz w:val="28"/>
                      <w:szCs w:val="28"/>
                    </w:rPr>
                  </w:pPr>
                  <w:r w:rsidRPr="007C14AB">
                    <w:rPr>
                      <w:rFonts w:ascii="TH SarabunPSK" w:hAnsi="TH SarabunPSK" w:cs="TH SarabunPSK" w:hint="cs"/>
                      <w:sz w:val="28"/>
                      <w:szCs w:val="28"/>
                      <w:cs/>
                    </w:rPr>
                    <w:t>อ.เกียรติศักดิ์ รักษาพล</w:t>
                  </w:r>
                </w:p>
                <w:p w14:paraId="359450FA" w14:textId="1D33ADE2" w:rsidR="00C80F30" w:rsidRPr="007C14AB" w:rsidRDefault="00C80F30" w:rsidP="00C80F30">
                  <w:pPr>
                    <w:widowControl w:val="0"/>
                    <w:tabs>
                      <w:tab w:val="left" w:pos="64"/>
                    </w:tabs>
                    <w:ind w:right="-108"/>
                    <w:rPr>
                      <w:rFonts w:ascii="TH SarabunPSK" w:hAnsi="TH SarabunPSK" w:cs="TH SarabunPSK"/>
                      <w:sz w:val="28"/>
                    </w:rPr>
                  </w:pPr>
                  <w:r w:rsidRPr="007C14AB">
                    <w:rPr>
                      <w:rFonts w:ascii="TH SarabunPSK" w:hAnsi="TH SarabunPSK" w:cs="TH SarabunPSK" w:hint="cs"/>
                      <w:sz w:val="28"/>
                      <w:szCs w:val="28"/>
                      <w:cs/>
                    </w:rPr>
                    <w:t>นายธนกร แย้มประพาย</w:t>
                  </w:r>
                </w:p>
              </w:tc>
              <w:tc>
                <w:tcPr>
                  <w:tcW w:w="1275" w:type="dxa"/>
                </w:tcPr>
                <w:p w14:paraId="15F34DDB" w14:textId="0ED09F8F" w:rsidR="00C80F30" w:rsidRPr="007C14AB" w:rsidRDefault="00C80F30" w:rsidP="00C80F30">
                  <w:pPr>
                    <w:widowControl w:val="0"/>
                    <w:tabs>
                      <w:tab w:val="left" w:pos="64"/>
                    </w:tabs>
                    <w:ind w:right="-108"/>
                    <w:rPr>
                      <w:rFonts w:ascii="TH SarabunPSK" w:hAnsi="TH SarabunPSK" w:cs="TH SarabunPSK"/>
                      <w:sz w:val="28"/>
                    </w:rPr>
                  </w:pPr>
                  <w:r w:rsidRPr="007C14AB">
                    <w:rPr>
                      <w:rFonts w:ascii="TH SarabunPSK" w:hAnsi="TH SarabunPSK" w:cs="TH SarabunPSK" w:hint="cs"/>
                      <w:sz w:val="28"/>
                      <w:szCs w:val="28"/>
                      <w:cs/>
                    </w:rPr>
                    <w:t>ระดับชาติ</w:t>
                  </w:r>
                </w:p>
              </w:tc>
              <w:tc>
                <w:tcPr>
                  <w:tcW w:w="2410" w:type="dxa"/>
                </w:tcPr>
                <w:p w14:paraId="4EB3059D" w14:textId="77777777" w:rsidR="00C80F30" w:rsidRPr="007C14AB" w:rsidRDefault="00C80F30" w:rsidP="00C80F30">
                  <w:pPr>
                    <w:widowControl w:val="0"/>
                    <w:tabs>
                      <w:tab w:val="left" w:pos="64"/>
                    </w:tabs>
                    <w:ind w:right="-108"/>
                    <w:rPr>
                      <w:rFonts w:ascii="TH SarabunPSK" w:hAnsi="TH SarabunPSK" w:cs="TH SarabunPSK"/>
                      <w:sz w:val="28"/>
                      <w:szCs w:val="28"/>
                    </w:rPr>
                  </w:pPr>
                  <w:r w:rsidRPr="007C14AB">
                    <w:rPr>
                      <w:rFonts w:ascii="TH SarabunPSK" w:hAnsi="TH SarabunPSK" w:cs="TH SarabunPSK" w:hint="cs"/>
                      <w:sz w:val="28"/>
                      <w:szCs w:val="28"/>
                      <w:cs/>
                    </w:rPr>
                    <w:t>วารสารการบริหารนิติบุคคลและนวัตกรรมท้องถิ่น</w:t>
                  </w:r>
                </w:p>
                <w:p w14:paraId="31FE8587" w14:textId="44EB485A" w:rsidR="00C80F30" w:rsidRPr="007C14AB" w:rsidRDefault="00C80F30" w:rsidP="00C80F30">
                  <w:pPr>
                    <w:widowControl w:val="0"/>
                    <w:tabs>
                      <w:tab w:val="left" w:pos="64"/>
                    </w:tabs>
                    <w:ind w:right="-108"/>
                    <w:rPr>
                      <w:rFonts w:ascii="TH SarabunPSK" w:hAnsi="TH SarabunPSK" w:cs="TH SarabunPSK"/>
                      <w:sz w:val="28"/>
                    </w:rPr>
                  </w:pPr>
                  <w:r w:rsidRPr="007C14AB">
                    <w:rPr>
                      <w:rFonts w:ascii="TH SarabunPSK" w:hAnsi="TH SarabunPSK" w:cs="TH SarabunPSK" w:hint="cs"/>
                      <w:sz w:val="28"/>
                      <w:szCs w:val="28"/>
                      <w:cs/>
                    </w:rPr>
                    <w:t>สถาบันนวัตกรรมการวิจัย</w:t>
                  </w:r>
                </w:p>
              </w:tc>
              <w:tc>
                <w:tcPr>
                  <w:tcW w:w="2126" w:type="dxa"/>
                </w:tcPr>
                <w:p w14:paraId="0C556403" w14:textId="66F52CF2" w:rsidR="00C80F30" w:rsidRPr="007C14AB" w:rsidRDefault="00C80F30" w:rsidP="00C80F30">
                  <w:pPr>
                    <w:widowControl w:val="0"/>
                    <w:tabs>
                      <w:tab w:val="left" w:pos="64"/>
                    </w:tabs>
                    <w:ind w:right="-108"/>
                    <w:rPr>
                      <w:rFonts w:ascii="TH SarabunPSK" w:hAnsi="TH SarabunPSK" w:cs="TH SarabunPSK"/>
                      <w:sz w:val="28"/>
                    </w:rPr>
                  </w:pPr>
                  <w:r w:rsidRPr="007C14AB">
                    <w:rPr>
                      <w:rFonts w:ascii="TH SarabunPSK" w:hAnsi="TH SarabunPSK" w:cs="TH SarabunPSK" w:hint="cs"/>
                      <w:sz w:val="28"/>
                      <w:szCs w:val="28"/>
                      <w:cs/>
                    </w:rPr>
                    <w:t>พ.ย.-ธ.ค.63</w:t>
                  </w:r>
                </w:p>
              </w:tc>
            </w:tr>
            <w:tr w:rsidR="007C14AB" w:rsidRPr="007C14AB" w14:paraId="7D5BB5D5" w14:textId="77777777" w:rsidTr="00CB00E4">
              <w:tc>
                <w:tcPr>
                  <w:tcW w:w="335" w:type="dxa"/>
                </w:tcPr>
                <w:p w14:paraId="56B937D6" w14:textId="3687272C" w:rsidR="00C80F30" w:rsidRPr="007C14AB" w:rsidRDefault="00C80F30" w:rsidP="00C80F30">
                  <w:pPr>
                    <w:widowControl w:val="0"/>
                    <w:tabs>
                      <w:tab w:val="left" w:pos="64"/>
                    </w:tabs>
                    <w:ind w:right="-108"/>
                    <w:rPr>
                      <w:rFonts w:ascii="TH SarabunPSK" w:hAnsi="TH SarabunPSK" w:cs="TH SarabunPSK"/>
                      <w:sz w:val="28"/>
                    </w:rPr>
                  </w:pPr>
                  <w:r w:rsidRPr="007C14AB">
                    <w:rPr>
                      <w:rFonts w:ascii="TH SarabunPSK" w:hAnsi="TH SarabunPSK" w:cs="TH SarabunPSK"/>
                      <w:sz w:val="28"/>
                    </w:rPr>
                    <w:t>6</w:t>
                  </w:r>
                </w:p>
              </w:tc>
              <w:tc>
                <w:tcPr>
                  <w:tcW w:w="2563" w:type="dxa"/>
                </w:tcPr>
                <w:p w14:paraId="1A9FEC47" w14:textId="03C029C7" w:rsidR="00C80F30" w:rsidRPr="007C14AB" w:rsidRDefault="00C80F30" w:rsidP="00C80F30">
                  <w:pPr>
                    <w:widowControl w:val="0"/>
                    <w:tabs>
                      <w:tab w:val="left" w:pos="64"/>
                    </w:tabs>
                    <w:ind w:right="-108"/>
                    <w:rPr>
                      <w:rFonts w:ascii="TH SarabunPSK" w:hAnsi="TH SarabunPSK" w:cs="TH SarabunPSK"/>
                      <w:sz w:val="28"/>
                    </w:rPr>
                  </w:pPr>
                  <w:r w:rsidRPr="007C14AB">
                    <w:rPr>
                      <w:rFonts w:ascii="TH SarabunPSK" w:hAnsi="TH SarabunPSK" w:cs="TH SarabunPSK" w:hint="cs"/>
                      <w:sz w:val="28"/>
                      <w:szCs w:val="28"/>
                      <w:cs/>
                    </w:rPr>
                    <w:t>การเปรียบเทียบพญานาคกับมังกรในมุมมอง ของศาสนาและความเชื่อ</w:t>
                  </w:r>
                </w:p>
              </w:tc>
              <w:tc>
                <w:tcPr>
                  <w:tcW w:w="1279" w:type="dxa"/>
                </w:tcPr>
                <w:p w14:paraId="31714E60" w14:textId="77777777" w:rsidR="00C80F30" w:rsidRPr="007C14AB" w:rsidRDefault="00C80F30" w:rsidP="00C80F30">
                  <w:pPr>
                    <w:widowControl w:val="0"/>
                    <w:ind w:right="-108"/>
                    <w:rPr>
                      <w:rFonts w:ascii="TH SarabunPSK" w:hAnsi="TH SarabunPSK" w:cs="TH SarabunPSK"/>
                      <w:sz w:val="26"/>
                      <w:szCs w:val="26"/>
                    </w:rPr>
                  </w:pPr>
                  <w:r w:rsidRPr="007C14AB">
                    <w:rPr>
                      <w:rFonts w:ascii="TH SarabunPSK" w:hAnsi="TH SarabunPSK" w:cs="TH SarabunPSK" w:hint="cs"/>
                      <w:sz w:val="26"/>
                      <w:szCs w:val="26"/>
                      <w:cs/>
                    </w:rPr>
                    <w:t>อ.นพพล จันทร์กระจ่างแจ้ง</w:t>
                  </w:r>
                </w:p>
                <w:p w14:paraId="043829FA" w14:textId="62D89183" w:rsidR="00C80F30" w:rsidRPr="007C14AB" w:rsidRDefault="00C80F30" w:rsidP="00C80F30">
                  <w:pPr>
                    <w:widowControl w:val="0"/>
                    <w:tabs>
                      <w:tab w:val="left" w:pos="64"/>
                    </w:tabs>
                    <w:ind w:right="-108"/>
                    <w:rPr>
                      <w:rFonts w:ascii="TH SarabunPSK" w:hAnsi="TH SarabunPSK" w:cs="TH SarabunPSK"/>
                      <w:sz w:val="26"/>
                      <w:szCs w:val="26"/>
                    </w:rPr>
                  </w:pPr>
                  <w:r w:rsidRPr="007C14AB">
                    <w:rPr>
                      <w:rFonts w:ascii="TH SarabunPSK" w:hAnsi="TH SarabunPSK" w:cs="TH SarabunPSK" w:hint="cs"/>
                      <w:sz w:val="26"/>
                      <w:szCs w:val="26"/>
                      <w:cs/>
                    </w:rPr>
                    <w:t>นางสาว</w:t>
                  </w:r>
                  <w:proofErr w:type="spellStart"/>
                  <w:r w:rsidRPr="007C14AB">
                    <w:rPr>
                      <w:rFonts w:ascii="TH SarabunPSK" w:hAnsi="TH SarabunPSK" w:cs="TH SarabunPSK" w:hint="cs"/>
                      <w:sz w:val="26"/>
                      <w:szCs w:val="26"/>
                      <w:cs/>
                    </w:rPr>
                    <w:t>ศิริวรร</w:t>
                  </w:r>
                  <w:proofErr w:type="spellEnd"/>
                  <w:r w:rsidRPr="007C14AB">
                    <w:rPr>
                      <w:rFonts w:ascii="TH SarabunPSK" w:hAnsi="TH SarabunPSK" w:cs="TH SarabunPSK" w:hint="cs"/>
                      <w:sz w:val="26"/>
                      <w:szCs w:val="26"/>
                      <w:cs/>
                    </w:rPr>
                    <w:t>ณ เรืองศรี</w:t>
                  </w:r>
                </w:p>
              </w:tc>
              <w:tc>
                <w:tcPr>
                  <w:tcW w:w="1275" w:type="dxa"/>
                </w:tcPr>
                <w:p w14:paraId="79AF088D" w14:textId="7B533B4E" w:rsidR="00C80F30" w:rsidRPr="007C14AB" w:rsidRDefault="00C80F30" w:rsidP="00C80F30">
                  <w:pPr>
                    <w:widowControl w:val="0"/>
                    <w:tabs>
                      <w:tab w:val="left" w:pos="64"/>
                    </w:tabs>
                    <w:ind w:right="-108"/>
                    <w:rPr>
                      <w:rFonts w:ascii="TH SarabunPSK" w:hAnsi="TH SarabunPSK" w:cs="TH SarabunPSK"/>
                      <w:sz w:val="28"/>
                    </w:rPr>
                  </w:pPr>
                  <w:r w:rsidRPr="007C14AB">
                    <w:rPr>
                      <w:rFonts w:ascii="TH SarabunPSK" w:hAnsi="TH SarabunPSK" w:cs="TH SarabunPSK" w:hint="cs"/>
                      <w:sz w:val="28"/>
                      <w:szCs w:val="28"/>
                      <w:cs/>
                    </w:rPr>
                    <w:t>ระดับชาติ</w:t>
                  </w:r>
                </w:p>
              </w:tc>
              <w:tc>
                <w:tcPr>
                  <w:tcW w:w="2410" w:type="dxa"/>
                </w:tcPr>
                <w:p w14:paraId="4AE7F3EC" w14:textId="667E4132" w:rsidR="00C80F30" w:rsidRPr="007C14AB" w:rsidRDefault="00C80F30" w:rsidP="00C80F30">
                  <w:pPr>
                    <w:widowControl w:val="0"/>
                    <w:tabs>
                      <w:tab w:val="left" w:pos="64"/>
                    </w:tabs>
                    <w:ind w:right="-108"/>
                    <w:rPr>
                      <w:rFonts w:ascii="TH SarabunPSK" w:hAnsi="TH SarabunPSK" w:cs="TH SarabunPSK"/>
                      <w:sz w:val="28"/>
                    </w:rPr>
                  </w:pPr>
                  <w:r w:rsidRPr="007C14AB">
                    <w:rPr>
                      <w:rFonts w:ascii="TH SarabunPSK" w:hAnsi="TH SarabunPSK" w:cs="TH SarabunPSK" w:hint="cs"/>
                      <w:sz w:val="40"/>
                      <w:szCs w:val="28"/>
                      <w:cs/>
                    </w:rPr>
                    <w:t xml:space="preserve">วารสารวไลยอลงกรณ์ปริทัศน์ ปีที่ 10 ฉบับที่ 3 </w:t>
                  </w:r>
                </w:p>
              </w:tc>
              <w:tc>
                <w:tcPr>
                  <w:tcW w:w="2126" w:type="dxa"/>
                </w:tcPr>
                <w:p w14:paraId="3F857163" w14:textId="25F509A6" w:rsidR="00C80F30" w:rsidRPr="007C14AB" w:rsidRDefault="00C80F30" w:rsidP="00C80F30">
                  <w:pPr>
                    <w:widowControl w:val="0"/>
                    <w:tabs>
                      <w:tab w:val="left" w:pos="64"/>
                    </w:tabs>
                    <w:ind w:right="-108"/>
                    <w:rPr>
                      <w:rFonts w:ascii="TH SarabunPSK" w:hAnsi="TH SarabunPSK" w:cs="TH SarabunPSK"/>
                      <w:sz w:val="28"/>
                    </w:rPr>
                  </w:pPr>
                  <w:r w:rsidRPr="007C14AB">
                    <w:rPr>
                      <w:rFonts w:ascii="TH SarabunPSK" w:hAnsi="TH SarabunPSK" w:cs="TH SarabunPSK" w:hint="cs"/>
                      <w:sz w:val="40"/>
                      <w:szCs w:val="28"/>
                      <w:cs/>
                    </w:rPr>
                    <w:t>ก.ย.-ธ.ค. 63</w:t>
                  </w:r>
                </w:p>
              </w:tc>
            </w:tr>
            <w:tr w:rsidR="007C14AB" w:rsidRPr="007C14AB" w14:paraId="12C51356" w14:textId="77777777" w:rsidTr="00CB00E4">
              <w:tc>
                <w:tcPr>
                  <w:tcW w:w="335" w:type="dxa"/>
                </w:tcPr>
                <w:p w14:paraId="3C156721" w14:textId="78DA14BF" w:rsidR="00C80F30" w:rsidRPr="007C14AB" w:rsidRDefault="00C80F30" w:rsidP="00C80F30">
                  <w:pPr>
                    <w:widowControl w:val="0"/>
                    <w:tabs>
                      <w:tab w:val="left" w:pos="64"/>
                    </w:tabs>
                    <w:ind w:right="-108"/>
                    <w:rPr>
                      <w:rFonts w:ascii="TH SarabunPSK" w:hAnsi="TH SarabunPSK" w:cs="TH SarabunPSK"/>
                      <w:sz w:val="28"/>
                    </w:rPr>
                  </w:pPr>
                  <w:r w:rsidRPr="007C14AB">
                    <w:rPr>
                      <w:rFonts w:ascii="TH SarabunPSK" w:hAnsi="TH SarabunPSK" w:cs="TH SarabunPSK"/>
                      <w:sz w:val="28"/>
                    </w:rPr>
                    <w:t>7</w:t>
                  </w:r>
                </w:p>
              </w:tc>
              <w:tc>
                <w:tcPr>
                  <w:tcW w:w="2563" w:type="dxa"/>
                </w:tcPr>
                <w:p w14:paraId="1C222FF0" w14:textId="752D9CF2" w:rsidR="00C80F30" w:rsidRPr="007C14AB" w:rsidRDefault="00C80F30" w:rsidP="00C80F30">
                  <w:pPr>
                    <w:widowControl w:val="0"/>
                    <w:tabs>
                      <w:tab w:val="left" w:pos="64"/>
                    </w:tabs>
                    <w:ind w:right="-108"/>
                    <w:rPr>
                      <w:rFonts w:ascii="TH SarabunPSK" w:hAnsi="TH SarabunPSK" w:cs="TH SarabunPSK"/>
                      <w:sz w:val="26"/>
                      <w:szCs w:val="26"/>
                    </w:rPr>
                  </w:pPr>
                  <w:r w:rsidRPr="007C14AB">
                    <w:rPr>
                      <w:rFonts w:ascii="TH SarabunPSK" w:hAnsi="TH SarabunPSK" w:cs="TH SarabunPSK" w:hint="cs"/>
                      <w:sz w:val="26"/>
                      <w:szCs w:val="26"/>
                      <w:cs/>
                    </w:rPr>
                    <w:t>การศึกษาองค์ประกอบของรูปแบบการจัดประสบการณ์ดนตรีที่ส่งเสริมทักษะการคิดเพื่อจัดการชีวิตสู่ความสำเร็จในเด็กปฐมวัย</w:t>
                  </w:r>
                </w:p>
              </w:tc>
              <w:tc>
                <w:tcPr>
                  <w:tcW w:w="1279" w:type="dxa"/>
                </w:tcPr>
                <w:p w14:paraId="5958CB44" w14:textId="77777777" w:rsidR="00C80F30" w:rsidRPr="007C14AB" w:rsidRDefault="00C80F30" w:rsidP="00C80F30">
                  <w:pPr>
                    <w:widowControl w:val="0"/>
                    <w:ind w:right="-108"/>
                    <w:rPr>
                      <w:rFonts w:ascii="TH SarabunPSK" w:hAnsi="TH SarabunPSK" w:cs="TH SarabunPSK"/>
                      <w:sz w:val="26"/>
                      <w:szCs w:val="26"/>
                    </w:rPr>
                  </w:pPr>
                  <w:r w:rsidRPr="007C14AB">
                    <w:rPr>
                      <w:rFonts w:ascii="TH SarabunPSK" w:hAnsi="TH SarabunPSK" w:cs="TH SarabunPSK" w:hint="cs"/>
                      <w:sz w:val="26"/>
                      <w:szCs w:val="26"/>
                      <w:cs/>
                    </w:rPr>
                    <w:t>น.ส.ณ</w:t>
                  </w:r>
                  <w:proofErr w:type="spellStart"/>
                  <w:r w:rsidRPr="007C14AB">
                    <w:rPr>
                      <w:rFonts w:ascii="TH SarabunPSK" w:hAnsi="TH SarabunPSK" w:cs="TH SarabunPSK" w:hint="cs"/>
                      <w:sz w:val="26"/>
                      <w:szCs w:val="26"/>
                      <w:cs/>
                    </w:rPr>
                    <w:t>ัฏฐ์ร</w:t>
                  </w:r>
                  <w:proofErr w:type="spellEnd"/>
                  <w:r w:rsidRPr="007C14AB">
                    <w:rPr>
                      <w:rFonts w:ascii="TH SarabunPSK" w:hAnsi="TH SarabunPSK" w:cs="TH SarabunPSK" w:hint="cs"/>
                      <w:sz w:val="26"/>
                      <w:szCs w:val="26"/>
                      <w:cs/>
                    </w:rPr>
                    <w:t xml:space="preserve">ดา ไชยอัครพงศ์         รศ.ดร.ฐิติพร </w:t>
                  </w:r>
                  <w:proofErr w:type="spellStart"/>
                  <w:r w:rsidRPr="007C14AB">
                    <w:rPr>
                      <w:rFonts w:ascii="TH SarabunPSK" w:hAnsi="TH SarabunPSK" w:cs="TH SarabunPSK" w:hint="cs"/>
                      <w:sz w:val="26"/>
                      <w:szCs w:val="26"/>
                      <w:cs/>
                    </w:rPr>
                    <w:t>พิชญ</w:t>
                  </w:r>
                  <w:proofErr w:type="spellEnd"/>
                  <w:r w:rsidRPr="007C14AB">
                    <w:rPr>
                      <w:rFonts w:ascii="TH SarabunPSK" w:hAnsi="TH SarabunPSK" w:cs="TH SarabunPSK" w:hint="cs"/>
                      <w:sz w:val="26"/>
                      <w:szCs w:val="26"/>
                      <w:cs/>
                    </w:rPr>
                    <w:t>กุล</w:t>
                  </w:r>
                </w:p>
                <w:p w14:paraId="6695CC0C" w14:textId="3E7AE438" w:rsidR="00C80F30" w:rsidRPr="007C14AB" w:rsidRDefault="00C80F30" w:rsidP="00C80F30">
                  <w:pPr>
                    <w:widowControl w:val="0"/>
                    <w:tabs>
                      <w:tab w:val="left" w:pos="64"/>
                    </w:tabs>
                    <w:ind w:right="-108"/>
                    <w:rPr>
                      <w:rFonts w:ascii="TH SarabunPSK" w:hAnsi="TH SarabunPSK" w:cs="TH SarabunPSK"/>
                      <w:sz w:val="26"/>
                      <w:szCs w:val="26"/>
                    </w:rPr>
                  </w:pPr>
                  <w:r w:rsidRPr="007C14AB">
                    <w:rPr>
                      <w:rFonts w:ascii="TH SarabunPSK" w:hAnsi="TH SarabunPSK" w:cs="TH SarabunPSK" w:hint="cs"/>
                      <w:sz w:val="26"/>
                      <w:szCs w:val="26"/>
                      <w:cs/>
                    </w:rPr>
                    <w:t>รศ.ดร.กันต์ฤทัย คลังพหล</w:t>
                  </w:r>
                </w:p>
              </w:tc>
              <w:tc>
                <w:tcPr>
                  <w:tcW w:w="1275" w:type="dxa"/>
                </w:tcPr>
                <w:p w14:paraId="1BC1DB9A" w14:textId="7AA8AB15" w:rsidR="00C80F30" w:rsidRPr="007C14AB" w:rsidRDefault="00C80F30" w:rsidP="00C80F30">
                  <w:pPr>
                    <w:widowControl w:val="0"/>
                    <w:tabs>
                      <w:tab w:val="left" w:pos="64"/>
                    </w:tabs>
                    <w:ind w:right="-108"/>
                    <w:rPr>
                      <w:rFonts w:ascii="TH SarabunPSK" w:hAnsi="TH SarabunPSK" w:cs="TH SarabunPSK"/>
                      <w:sz w:val="28"/>
                    </w:rPr>
                  </w:pPr>
                  <w:r w:rsidRPr="007C14AB">
                    <w:rPr>
                      <w:rFonts w:ascii="TH SarabunPSK" w:hAnsi="TH SarabunPSK" w:cs="TH SarabunPSK" w:hint="cs"/>
                      <w:sz w:val="28"/>
                      <w:szCs w:val="28"/>
                      <w:cs/>
                    </w:rPr>
                    <w:t>ระดับชาติ</w:t>
                  </w:r>
                </w:p>
              </w:tc>
              <w:tc>
                <w:tcPr>
                  <w:tcW w:w="2410" w:type="dxa"/>
                </w:tcPr>
                <w:p w14:paraId="4035458B" w14:textId="77777777" w:rsidR="00C80F30" w:rsidRPr="007C14AB" w:rsidRDefault="00C80F30" w:rsidP="00C80F30">
                  <w:pPr>
                    <w:widowControl w:val="0"/>
                    <w:tabs>
                      <w:tab w:val="left" w:pos="64"/>
                    </w:tabs>
                    <w:ind w:right="-108"/>
                    <w:rPr>
                      <w:rFonts w:ascii="TH SarabunPSK" w:hAnsi="TH SarabunPSK" w:cs="TH SarabunPSK"/>
                      <w:sz w:val="28"/>
                      <w:szCs w:val="28"/>
                    </w:rPr>
                  </w:pPr>
                  <w:r w:rsidRPr="007C14AB">
                    <w:rPr>
                      <w:rFonts w:ascii="TH SarabunPSK" w:hAnsi="TH SarabunPSK" w:cs="TH SarabunPSK" w:hint="cs"/>
                      <w:sz w:val="28"/>
                      <w:szCs w:val="28"/>
                      <w:cs/>
                    </w:rPr>
                    <w:t>วารสารบัณฑิตศึกษา</w:t>
                  </w:r>
                </w:p>
                <w:p w14:paraId="7712645B" w14:textId="56B9A961" w:rsidR="00C80F30" w:rsidRPr="007C14AB" w:rsidRDefault="00C80F30" w:rsidP="00C80F30">
                  <w:pPr>
                    <w:widowControl w:val="0"/>
                    <w:tabs>
                      <w:tab w:val="left" w:pos="64"/>
                    </w:tabs>
                    <w:ind w:right="-108"/>
                    <w:rPr>
                      <w:rFonts w:ascii="TH SarabunPSK" w:hAnsi="TH SarabunPSK" w:cs="TH SarabunPSK"/>
                      <w:sz w:val="28"/>
                    </w:rPr>
                  </w:pPr>
                  <w:r w:rsidRPr="007C14AB">
                    <w:rPr>
                      <w:rFonts w:ascii="TH SarabunPSK" w:hAnsi="TH SarabunPSK" w:cs="TH SarabunPSK" w:hint="cs"/>
                      <w:sz w:val="28"/>
                      <w:szCs w:val="28"/>
                      <w:cs/>
                    </w:rPr>
                    <w:t>มหาวิทยาลัยราช</w:t>
                  </w:r>
                  <w:proofErr w:type="spellStart"/>
                  <w:r w:rsidRPr="007C14AB">
                    <w:rPr>
                      <w:rFonts w:ascii="TH SarabunPSK" w:hAnsi="TH SarabunPSK" w:cs="TH SarabunPSK" w:hint="cs"/>
                      <w:sz w:val="28"/>
                      <w:szCs w:val="28"/>
                      <w:cs/>
                    </w:rPr>
                    <w:t>ภัฏว</w:t>
                  </w:r>
                  <w:proofErr w:type="spellEnd"/>
                  <w:r w:rsidRPr="007C14AB">
                    <w:rPr>
                      <w:rFonts w:ascii="TH SarabunPSK" w:hAnsi="TH SarabunPSK" w:cs="TH SarabunPSK" w:hint="cs"/>
                      <w:sz w:val="28"/>
                      <w:szCs w:val="28"/>
                      <w:cs/>
                    </w:rPr>
                    <w:t>ไลยอลงกรณ์ ในพระบรมราชูปถัมภ์ ปีที่ 14 ฉบับที่ 3</w:t>
                  </w:r>
                </w:p>
              </w:tc>
              <w:tc>
                <w:tcPr>
                  <w:tcW w:w="2126" w:type="dxa"/>
                </w:tcPr>
                <w:p w14:paraId="17A0E6DB" w14:textId="4881136F" w:rsidR="00C80F30" w:rsidRPr="007C14AB" w:rsidRDefault="00C80F30" w:rsidP="00C80F30">
                  <w:pPr>
                    <w:widowControl w:val="0"/>
                    <w:tabs>
                      <w:tab w:val="left" w:pos="64"/>
                    </w:tabs>
                    <w:ind w:right="-108"/>
                    <w:rPr>
                      <w:rFonts w:ascii="TH SarabunPSK" w:hAnsi="TH SarabunPSK" w:cs="TH SarabunPSK"/>
                      <w:sz w:val="28"/>
                    </w:rPr>
                  </w:pPr>
                  <w:r w:rsidRPr="007C14AB">
                    <w:rPr>
                      <w:rFonts w:ascii="TH SarabunPSK" w:hAnsi="TH SarabunPSK" w:cs="TH SarabunPSK" w:hint="cs"/>
                      <w:sz w:val="28"/>
                      <w:szCs w:val="28"/>
                      <w:cs/>
                    </w:rPr>
                    <w:t>ก.ย.-ธ.ค. 63</w:t>
                  </w:r>
                </w:p>
              </w:tc>
            </w:tr>
            <w:tr w:rsidR="007C14AB" w:rsidRPr="007C14AB" w14:paraId="0AE05B81" w14:textId="77777777" w:rsidTr="00CB00E4">
              <w:tc>
                <w:tcPr>
                  <w:tcW w:w="335" w:type="dxa"/>
                </w:tcPr>
                <w:p w14:paraId="7E4AE6A6" w14:textId="399E9ECB" w:rsidR="00C80F30" w:rsidRPr="007C14AB" w:rsidRDefault="00C80F30" w:rsidP="00C80F30">
                  <w:pPr>
                    <w:widowControl w:val="0"/>
                    <w:tabs>
                      <w:tab w:val="left" w:pos="64"/>
                    </w:tabs>
                    <w:ind w:right="-108"/>
                    <w:rPr>
                      <w:rFonts w:ascii="TH SarabunPSK" w:hAnsi="TH SarabunPSK" w:cs="TH SarabunPSK"/>
                      <w:sz w:val="28"/>
                    </w:rPr>
                  </w:pPr>
                  <w:r w:rsidRPr="007C14AB">
                    <w:rPr>
                      <w:rFonts w:ascii="TH SarabunPSK" w:hAnsi="TH SarabunPSK" w:cs="TH SarabunPSK"/>
                      <w:sz w:val="28"/>
                    </w:rPr>
                    <w:t>8</w:t>
                  </w:r>
                </w:p>
              </w:tc>
              <w:tc>
                <w:tcPr>
                  <w:tcW w:w="2563" w:type="dxa"/>
                </w:tcPr>
                <w:p w14:paraId="1A7F6A63" w14:textId="205AAA64" w:rsidR="00C80F30" w:rsidRPr="007C14AB" w:rsidRDefault="00C80F30" w:rsidP="00C80F30">
                  <w:pPr>
                    <w:widowControl w:val="0"/>
                    <w:tabs>
                      <w:tab w:val="left" w:pos="64"/>
                    </w:tabs>
                    <w:ind w:right="-108"/>
                    <w:rPr>
                      <w:rFonts w:ascii="TH SarabunPSK" w:hAnsi="TH SarabunPSK" w:cs="TH SarabunPSK"/>
                      <w:sz w:val="28"/>
                    </w:rPr>
                  </w:pPr>
                  <w:r w:rsidRPr="007C14AB">
                    <w:rPr>
                      <w:rFonts w:ascii="TH SarabunPSK" w:hAnsi="TH SarabunPSK" w:cs="TH SarabunPSK" w:hint="cs"/>
                      <w:sz w:val="28"/>
                      <w:szCs w:val="28"/>
                      <w:cs/>
                    </w:rPr>
                    <w:t>การวิเคราะห์องค์ประกอบเชิงยืนยันความฉลาดรู้ด้านการอ่าน สำหรับนักเรียนชั้นมัธยมศึกษาตอนต้น</w:t>
                  </w:r>
                </w:p>
              </w:tc>
              <w:tc>
                <w:tcPr>
                  <w:tcW w:w="1279" w:type="dxa"/>
                </w:tcPr>
                <w:p w14:paraId="51477EFE" w14:textId="77777777" w:rsidR="00C80F30" w:rsidRPr="007C14AB" w:rsidRDefault="00C80F30" w:rsidP="00C80F30">
                  <w:pPr>
                    <w:widowControl w:val="0"/>
                    <w:ind w:right="-108"/>
                    <w:rPr>
                      <w:rFonts w:ascii="TH SarabunPSK" w:hAnsi="TH SarabunPSK" w:cs="TH SarabunPSK"/>
                      <w:sz w:val="28"/>
                      <w:szCs w:val="28"/>
                    </w:rPr>
                  </w:pPr>
                  <w:r w:rsidRPr="007C14AB">
                    <w:rPr>
                      <w:rFonts w:ascii="TH SarabunPSK" w:hAnsi="TH SarabunPSK" w:cs="TH SarabunPSK" w:hint="cs"/>
                      <w:sz w:val="28"/>
                      <w:szCs w:val="28"/>
                      <w:cs/>
                    </w:rPr>
                    <w:t>นายปัญญาวิทย์ แจ่มกระจ่าง</w:t>
                  </w:r>
                </w:p>
                <w:p w14:paraId="3EDFA6BF" w14:textId="77777777" w:rsidR="00C80F30" w:rsidRPr="007C14AB" w:rsidRDefault="00C80F30" w:rsidP="00C80F30">
                  <w:pPr>
                    <w:widowControl w:val="0"/>
                    <w:ind w:right="-108"/>
                    <w:rPr>
                      <w:rFonts w:ascii="TH SarabunPSK" w:hAnsi="TH SarabunPSK" w:cs="TH SarabunPSK"/>
                      <w:sz w:val="28"/>
                      <w:szCs w:val="28"/>
                    </w:rPr>
                  </w:pPr>
                  <w:r w:rsidRPr="007C14AB">
                    <w:rPr>
                      <w:rFonts w:ascii="TH SarabunPSK" w:hAnsi="TH SarabunPSK" w:cs="TH SarabunPSK" w:hint="cs"/>
                      <w:sz w:val="28"/>
                      <w:szCs w:val="28"/>
                      <w:cs/>
                    </w:rPr>
                    <w:t>ผศ.ดร.เรขา อรัญวงศ์</w:t>
                  </w:r>
                </w:p>
                <w:p w14:paraId="250CCA60" w14:textId="77777777" w:rsidR="00C80F30" w:rsidRPr="007C14AB" w:rsidRDefault="00C80F30" w:rsidP="00C80F30">
                  <w:pPr>
                    <w:widowControl w:val="0"/>
                    <w:tabs>
                      <w:tab w:val="left" w:pos="64"/>
                    </w:tabs>
                    <w:ind w:right="-108"/>
                    <w:rPr>
                      <w:rFonts w:ascii="TH SarabunPSK" w:hAnsi="TH SarabunPSK" w:cs="TH SarabunPSK"/>
                      <w:sz w:val="28"/>
                    </w:rPr>
                  </w:pPr>
                  <w:r w:rsidRPr="007C14AB">
                    <w:rPr>
                      <w:rFonts w:ascii="TH SarabunPSK" w:hAnsi="TH SarabunPSK" w:cs="TH SarabunPSK" w:hint="cs"/>
                      <w:sz w:val="28"/>
                      <w:szCs w:val="28"/>
                      <w:cs/>
                    </w:rPr>
                    <w:t>ผศ.ดร.นิติกร อ่อนโยน</w:t>
                  </w:r>
                </w:p>
                <w:p w14:paraId="76BC884F" w14:textId="77777777" w:rsidR="00C80F30" w:rsidRPr="007C14AB" w:rsidRDefault="00C80F30" w:rsidP="00C80F30">
                  <w:pPr>
                    <w:widowControl w:val="0"/>
                    <w:tabs>
                      <w:tab w:val="left" w:pos="64"/>
                    </w:tabs>
                    <w:ind w:right="-108"/>
                    <w:rPr>
                      <w:rFonts w:ascii="TH SarabunPSK" w:hAnsi="TH SarabunPSK" w:cs="TH SarabunPSK"/>
                      <w:sz w:val="28"/>
                    </w:rPr>
                  </w:pPr>
                </w:p>
                <w:p w14:paraId="6856A815" w14:textId="77777777" w:rsidR="00C80F30" w:rsidRDefault="00C80F30" w:rsidP="00C80F30">
                  <w:pPr>
                    <w:widowControl w:val="0"/>
                    <w:tabs>
                      <w:tab w:val="left" w:pos="64"/>
                    </w:tabs>
                    <w:ind w:right="-108"/>
                    <w:rPr>
                      <w:rFonts w:ascii="TH SarabunPSK" w:hAnsi="TH SarabunPSK" w:cs="TH SarabunPSK"/>
                      <w:sz w:val="28"/>
                    </w:rPr>
                  </w:pPr>
                </w:p>
                <w:p w14:paraId="25212A03" w14:textId="35C1D6B5" w:rsidR="00C768E6" w:rsidRPr="007C14AB" w:rsidRDefault="00C768E6" w:rsidP="00C80F30">
                  <w:pPr>
                    <w:widowControl w:val="0"/>
                    <w:tabs>
                      <w:tab w:val="left" w:pos="64"/>
                    </w:tabs>
                    <w:ind w:right="-108"/>
                    <w:rPr>
                      <w:rFonts w:ascii="TH SarabunPSK" w:hAnsi="TH SarabunPSK" w:cs="TH SarabunPSK"/>
                      <w:sz w:val="28"/>
                    </w:rPr>
                  </w:pPr>
                </w:p>
              </w:tc>
              <w:tc>
                <w:tcPr>
                  <w:tcW w:w="1275" w:type="dxa"/>
                </w:tcPr>
                <w:p w14:paraId="04558AF6" w14:textId="02659854" w:rsidR="00C80F30" w:rsidRPr="007C14AB" w:rsidRDefault="00C80F30" w:rsidP="00C80F30">
                  <w:pPr>
                    <w:widowControl w:val="0"/>
                    <w:tabs>
                      <w:tab w:val="left" w:pos="64"/>
                    </w:tabs>
                    <w:ind w:right="-108"/>
                    <w:rPr>
                      <w:rFonts w:ascii="TH SarabunPSK" w:hAnsi="TH SarabunPSK" w:cs="TH SarabunPSK"/>
                      <w:sz w:val="28"/>
                    </w:rPr>
                  </w:pPr>
                  <w:r w:rsidRPr="007C14AB">
                    <w:rPr>
                      <w:rFonts w:ascii="TH SarabunPSK" w:hAnsi="TH SarabunPSK" w:cs="TH SarabunPSK" w:hint="cs"/>
                      <w:sz w:val="28"/>
                      <w:szCs w:val="28"/>
                      <w:cs/>
                    </w:rPr>
                    <w:t>ระดับชาติ</w:t>
                  </w:r>
                </w:p>
              </w:tc>
              <w:tc>
                <w:tcPr>
                  <w:tcW w:w="2410" w:type="dxa"/>
                </w:tcPr>
                <w:p w14:paraId="7EF861A9" w14:textId="77777777" w:rsidR="00C80F30" w:rsidRPr="007C14AB" w:rsidRDefault="00C80F30" w:rsidP="00C80F30">
                  <w:pPr>
                    <w:widowControl w:val="0"/>
                    <w:tabs>
                      <w:tab w:val="left" w:pos="64"/>
                    </w:tabs>
                    <w:ind w:right="-108"/>
                    <w:rPr>
                      <w:rFonts w:ascii="TH SarabunPSK" w:hAnsi="TH SarabunPSK" w:cs="TH SarabunPSK"/>
                      <w:sz w:val="28"/>
                      <w:szCs w:val="28"/>
                    </w:rPr>
                  </w:pPr>
                  <w:r w:rsidRPr="007C14AB">
                    <w:rPr>
                      <w:rFonts w:ascii="TH SarabunPSK" w:hAnsi="TH SarabunPSK" w:cs="TH SarabunPSK" w:hint="cs"/>
                      <w:sz w:val="28"/>
                      <w:szCs w:val="28"/>
                      <w:cs/>
                    </w:rPr>
                    <w:t>วารสารวไลยอลงกรณ์ปริทัศน์</w:t>
                  </w:r>
                </w:p>
                <w:p w14:paraId="60C0B8FC" w14:textId="19C78A9B" w:rsidR="00C80F30" w:rsidRPr="007C14AB" w:rsidRDefault="00C80F30" w:rsidP="00C80F30">
                  <w:pPr>
                    <w:widowControl w:val="0"/>
                    <w:tabs>
                      <w:tab w:val="left" w:pos="64"/>
                    </w:tabs>
                    <w:ind w:right="-108"/>
                    <w:rPr>
                      <w:rFonts w:ascii="TH SarabunPSK" w:hAnsi="TH SarabunPSK" w:cs="TH SarabunPSK"/>
                      <w:sz w:val="28"/>
                    </w:rPr>
                  </w:pPr>
                  <w:r w:rsidRPr="007C14AB">
                    <w:rPr>
                      <w:rFonts w:ascii="TH SarabunPSK" w:hAnsi="TH SarabunPSK" w:cs="TH SarabunPSK" w:hint="cs"/>
                      <w:sz w:val="28"/>
                      <w:szCs w:val="28"/>
                      <w:cs/>
                    </w:rPr>
                    <w:t>ปีที่ 10 ฉบับที่ 3</w:t>
                  </w:r>
                </w:p>
              </w:tc>
              <w:tc>
                <w:tcPr>
                  <w:tcW w:w="2126" w:type="dxa"/>
                </w:tcPr>
                <w:p w14:paraId="5C858F89" w14:textId="526ED29F" w:rsidR="00C80F30" w:rsidRPr="007C14AB" w:rsidRDefault="00C80F30" w:rsidP="00C80F30">
                  <w:pPr>
                    <w:widowControl w:val="0"/>
                    <w:tabs>
                      <w:tab w:val="left" w:pos="64"/>
                    </w:tabs>
                    <w:ind w:right="-108"/>
                    <w:rPr>
                      <w:rFonts w:ascii="TH SarabunPSK" w:hAnsi="TH SarabunPSK" w:cs="TH SarabunPSK"/>
                      <w:sz w:val="28"/>
                    </w:rPr>
                  </w:pPr>
                  <w:r w:rsidRPr="007C14AB">
                    <w:rPr>
                      <w:rFonts w:ascii="TH SarabunPSK" w:hAnsi="TH SarabunPSK" w:cs="TH SarabunPSK" w:hint="cs"/>
                      <w:sz w:val="28"/>
                      <w:szCs w:val="28"/>
                      <w:cs/>
                    </w:rPr>
                    <w:t>ก.ย.-ธ.ค. 63</w:t>
                  </w:r>
                </w:p>
              </w:tc>
            </w:tr>
            <w:tr w:rsidR="007C14AB" w:rsidRPr="007C14AB" w14:paraId="53DF8B01" w14:textId="77777777" w:rsidTr="00CB00E4">
              <w:tc>
                <w:tcPr>
                  <w:tcW w:w="335" w:type="dxa"/>
                </w:tcPr>
                <w:p w14:paraId="12825F43" w14:textId="2017ED4B" w:rsidR="00C80F30" w:rsidRPr="007C14AB" w:rsidRDefault="00C80F30" w:rsidP="00C80F30">
                  <w:pPr>
                    <w:widowControl w:val="0"/>
                    <w:tabs>
                      <w:tab w:val="left" w:pos="64"/>
                    </w:tabs>
                    <w:ind w:right="-108"/>
                    <w:rPr>
                      <w:rFonts w:ascii="TH SarabunPSK" w:hAnsi="TH SarabunPSK" w:cs="TH SarabunPSK"/>
                      <w:sz w:val="28"/>
                    </w:rPr>
                  </w:pPr>
                  <w:r w:rsidRPr="007C14AB">
                    <w:rPr>
                      <w:rFonts w:ascii="TH SarabunPSK" w:hAnsi="TH SarabunPSK" w:cs="TH SarabunPSK"/>
                      <w:sz w:val="28"/>
                    </w:rPr>
                    <w:lastRenderedPageBreak/>
                    <w:t>9</w:t>
                  </w:r>
                </w:p>
              </w:tc>
              <w:tc>
                <w:tcPr>
                  <w:tcW w:w="2563" w:type="dxa"/>
                </w:tcPr>
                <w:p w14:paraId="2E8D3EB8" w14:textId="3333B93D" w:rsidR="00C80F30" w:rsidRPr="007C14AB" w:rsidRDefault="00C80F30" w:rsidP="00C80F30">
                  <w:pPr>
                    <w:widowControl w:val="0"/>
                    <w:tabs>
                      <w:tab w:val="left" w:pos="64"/>
                    </w:tabs>
                    <w:ind w:right="-108"/>
                    <w:rPr>
                      <w:rFonts w:ascii="TH SarabunPSK" w:hAnsi="TH SarabunPSK" w:cs="TH SarabunPSK"/>
                      <w:sz w:val="28"/>
                    </w:rPr>
                  </w:pPr>
                  <w:r w:rsidRPr="007C14AB">
                    <w:rPr>
                      <w:rFonts w:ascii="TH SarabunPSK" w:hAnsi="TH SarabunPSK" w:cs="TH SarabunPSK" w:hint="cs"/>
                      <w:sz w:val="28"/>
                      <w:szCs w:val="28"/>
                      <w:cs/>
                    </w:rPr>
                    <w:t>การพัฒนาตัวบ่งชี้สุขภาพองค์การของสถานศึกษา สังกัดสำนักงานเขตพื้นที่การศึกษาประถมศึกษา</w:t>
                  </w:r>
                </w:p>
              </w:tc>
              <w:tc>
                <w:tcPr>
                  <w:tcW w:w="1279" w:type="dxa"/>
                </w:tcPr>
                <w:p w14:paraId="1FFDB807" w14:textId="77777777" w:rsidR="00C80F30" w:rsidRPr="007C14AB" w:rsidRDefault="00C80F30" w:rsidP="00C80F30">
                  <w:pPr>
                    <w:widowControl w:val="0"/>
                    <w:ind w:right="-108"/>
                    <w:rPr>
                      <w:rFonts w:ascii="TH SarabunPSK" w:hAnsi="TH SarabunPSK" w:cs="TH SarabunPSK"/>
                      <w:sz w:val="28"/>
                      <w:szCs w:val="28"/>
                    </w:rPr>
                  </w:pPr>
                  <w:r w:rsidRPr="007C14AB">
                    <w:rPr>
                      <w:rFonts w:ascii="TH SarabunPSK" w:hAnsi="TH SarabunPSK" w:cs="TH SarabunPSK" w:hint="cs"/>
                      <w:sz w:val="28"/>
                      <w:szCs w:val="28"/>
                      <w:cs/>
                    </w:rPr>
                    <w:t>นางสาวเนาวรัตน์ ช่างเครื่อง</w:t>
                  </w:r>
                </w:p>
                <w:p w14:paraId="6389A953" w14:textId="77777777" w:rsidR="00C80F30" w:rsidRPr="007C14AB" w:rsidRDefault="00C80F30" w:rsidP="00C80F30">
                  <w:pPr>
                    <w:widowControl w:val="0"/>
                    <w:ind w:right="-108"/>
                    <w:rPr>
                      <w:rFonts w:ascii="TH SarabunPSK" w:hAnsi="TH SarabunPSK" w:cs="TH SarabunPSK"/>
                      <w:sz w:val="28"/>
                      <w:szCs w:val="28"/>
                    </w:rPr>
                  </w:pPr>
                  <w:r w:rsidRPr="007C14AB">
                    <w:rPr>
                      <w:rFonts w:ascii="TH SarabunPSK" w:hAnsi="TH SarabunPSK" w:cs="TH SarabunPSK" w:hint="cs"/>
                      <w:sz w:val="28"/>
                      <w:szCs w:val="28"/>
                      <w:cs/>
                    </w:rPr>
                    <w:t>ผศ.ดร.ชาญชัย วงศ์สิรสวัสดิ์</w:t>
                  </w:r>
                </w:p>
                <w:p w14:paraId="7BABE737" w14:textId="3331CB9D" w:rsidR="00C80F30" w:rsidRPr="007C14AB" w:rsidRDefault="00C80F30" w:rsidP="00C80F30">
                  <w:pPr>
                    <w:widowControl w:val="0"/>
                    <w:tabs>
                      <w:tab w:val="left" w:pos="64"/>
                    </w:tabs>
                    <w:ind w:right="-108"/>
                    <w:rPr>
                      <w:rFonts w:ascii="TH SarabunPSK" w:hAnsi="TH SarabunPSK" w:cs="TH SarabunPSK"/>
                      <w:sz w:val="28"/>
                    </w:rPr>
                  </w:pPr>
                  <w:r w:rsidRPr="007C14AB">
                    <w:rPr>
                      <w:rFonts w:ascii="TH SarabunPSK" w:hAnsi="TH SarabunPSK" w:cs="TH SarabunPSK" w:hint="cs"/>
                      <w:sz w:val="28"/>
                      <w:szCs w:val="28"/>
                      <w:cs/>
                    </w:rPr>
                    <w:t>รศ.ดร.อรสา จรูญธรรม</w:t>
                  </w:r>
                </w:p>
              </w:tc>
              <w:tc>
                <w:tcPr>
                  <w:tcW w:w="1275" w:type="dxa"/>
                </w:tcPr>
                <w:p w14:paraId="0CD22909" w14:textId="489C7A89" w:rsidR="00C80F30" w:rsidRPr="007C14AB" w:rsidRDefault="00C80F30" w:rsidP="00C80F30">
                  <w:pPr>
                    <w:widowControl w:val="0"/>
                    <w:tabs>
                      <w:tab w:val="left" w:pos="64"/>
                    </w:tabs>
                    <w:ind w:right="-108"/>
                    <w:rPr>
                      <w:rFonts w:ascii="TH SarabunPSK" w:hAnsi="TH SarabunPSK" w:cs="TH SarabunPSK"/>
                      <w:sz w:val="28"/>
                    </w:rPr>
                  </w:pPr>
                  <w:r w:rsidRPr="007C14AB">
                    <w:rPr>
                      <w:rFonts w:ascii="TH SarabunPSK" w:hAnsi="TH SarabunPSK" w:cs="TH SarabunPSK" w:hint="cs"/>
                      <w:sz w:val="28"/>
                      <w:szCs w:val="28"/>
                      <w:cs/>
                    </w:rPr>
                    <w:t>ระดับชาติ</w:t>
                  </w:r>
                </w:p>
              </w:tc>
              <w:tc>
                <w:tcPr>
                  <w:tcW w:w="2410" w:type="dxa"/>
                </w:tcPr>
                <w:p w14:paraId="7C0DBD05" w14:textId="77777777" w:rsidR="00C80F30" w:rsidRPr="007C14AB" w:rsidRDefault="00C80F30" w:rsidP="00C80F30">
                  <w:pPr>
                    <w:widowControl w:val="0"/>
                    <w:tabs>
                      <w:tab w:val="left" w:pos="64"/>
                    </w:tabs>
                    <w:ind w:right="-108"/>
                    <w:rPr>
                      <w:rFonts w:ascii="TH SarabunPSK" w:hAnsi="TH SarabunPSK" w:cs="TH SarabunPSK"/>
                      <w:sz w:val="28"/>
                      <w:szCs w:val="28"/>
                    </w:rPr>
                  </w:pPr>
                  <w:r w:rsidRPr="007C14AB">
                    <w:rPr>
                      <w:rFonts w:ascii="TH SarabunPSK" w:hAnsi="TH SarabunPSK" w:cs="TH SarabunPSK" w:hint="cs"/>
                      <w:sz w:val="28"/>
                      <w:szCs w:val="28"/>
                      <w:cs/>
                    </w:rPr>
                    <w:t>วารสารวไลยอลงกรณ์ปริทัศน์</w:t>
                  </w:r>
                </w:p>
                <w:p w14:paraId="757D0214" w14:textId="3619546A" w:rsidR="00C80F30" w:rsidRPr="007C14AB" w:rsidRDefault="00C80F30" w:rsidP="00C80F30">
                  <w:pPr>
                    <w:widowControl w:val="0"/>
                    <w:tabs>
                      <w:tab w:val="left" w:pos="64"/>
                    </w:tabs>
                    <w:ind w:right="-108"/>
                    <w:rPr>
                      <w:rFonts w:ascii="TH SarabunPSK" w:hAnsi="TH SarabunPSK" w:cs="TH SarabunPSK"/>
                      <w:sz w:val="28"/>
                    </w:rPr>
                  </w:pPr>
                  <w:r w:rsidRPr="007C14AB">
                    <w:rPr>
                      <w:rFonts w:ascii="TH SarabunPSK" w:hAnsi="TH SarabunPSK" w:cs="TH SarabunPSK" w:hint="cs"/>
                      <w:sz w:val="28"/>
                      <w:szCs w:val="28"/>
                      <w:cs/>
                    </w:rPr>
                    <w:t>ปีที่ 10 ฉบับที่ 3</w:t>
                  </w:r>
                </w:p>
              </w:tc>
              <w:tc>
                <w:tcPr>
                  <w:tcW w:w="2126" w:type="dxa"/>
                </w:tcPr>
                <w:p w14:paraId="57C5A1DD" w14:textId="1067F2DF" w:rsidR="00C80F30" w:rsidRPr="007C14AB" w:rsidRDefault="00C80F30" w:rsidP="00C80F30">
                  <w:pPr>
                    <w:widowControl w:val="0"/>
                    <w:tabs>
                      <w:tab w:val="left" w:pos="64"/>
                    </w:tabs>
                    <w:ind w:right="-108"/>
                    <w:rPr>
                      <w:rFonts w:ascii="TH SarabunPSK" w:hAnsi="TH SarabunPSK" w:cs="TH SarabunPSK"/>
                      <w:sz w:val="28"/>
                    </w:rPr>
                  </w:pPr>
                  <w:r w:rsidRPr="007C14AB">
                    <w:rPr>
                      <w:rFonts w:ascii="TH SarabunPSK" w:hAnsi="TH SarabunPSK" w:cs="TH SarabunPSK" w:hint="cs"/>
                      <w:sz w:val="28"/>
                      <w:szCs w:val="28"/>
                      <w:cs/>
                    </w:rPr>
                    <w:t>ก.ย.-ธ.ค. 63</w:t>
                  </w:r>
                </w:p>
              </w:tc>
            </w:tr>
            <w:tr w:rsidR="007C14AB" w:rsidRPr="007C14AB" w14:paraId="18B712A1" w14:textId="77777777" w:rsidTr="00CB00E4">
              <w:tc>
                <w:tcPr>
                  <w:tcW w:w="335" w:type="dxa"/>
                </w:tcPr>
                <w:p w14:paraId="609B40C7" w14:textId="00ACB44F" w:rsidR="00C80F30" w:rsidRPr="007C14AB" w:rsidRDefault="00C80F30" w:rsidP="00C80F30">
                  <w:pPr>
                    <w:widowControl w:val="0"/>
                    <w:tabs>
                      <w:tab w:val="left" w:pos="64"/>
                    </w:tabs>
                    <w:ind w:right="-108"/>
                    <w:rPr>
                      <w:rFonts w:ascii="TH SarabunPSK" w:hAnsi="TH SarabunPSK" w:cs="TH SarabunPSK"/>
                      <w:sz w:val="28"/>
                    </w:rPr>
                  </w:pPr>
                  <w:r w:rsidRPr="007C14AB">
                    <w:rPr>
                      <w:rFonts w:ascii="TH SarabunPSK" w:hAnsi="TH SarabunPSK" w:cs="TH SarabunPSK"/>
                      <w:sz w:val="28"/>
                    </w:rPr>
                    <w:t>10</w:t>
                  </w:r>
                </w:p>
              </w:tc>
              <w:tc>
                <w:tcPr>
                  <w:tcW w:w="2563" w:type="dxa"/>
                </w:tcPr>
                <w:p w14:paraId="7C8DFB5C" w14:textId="77777777" w:rsidR="00C80F30" w:rsidRPr="007C14AB" w:rsidRDefault="00C80F30" w:rsidP="00C80F30">
                  <w:pPr>
                    <w:widowControl w:val="0"/>
                    <w:tabs>
                      <w:tab w:val="left" w:pos="64"/>
                    </w:tabs>
                    <w:ind w:right="-108"/>
                    <w:rPr>
                      <w:rFonts w:ascii="TH SarabunPSK" w:hAnsi="TH SarabunPSK" w:cs="TH SarabunPSK"/>
                      <w:sz w:val="28"/>
                    </w:rPr>
                  </w:pPr>
                  <w:r w:rsidRPr="007C14AB">
                    <w:rPr>
                      <w:rFonts w:ascii="TH SarabunPSK" w:hAnsi="TH SarabunPSK" w:cs="TH SarabunPSK"/>
                      <w:sz w:val="28"/>
                      <w:szCs w:val="28"/>
                      <w:cs/>
                    </w:rPr>
                    <w:t xml:space="preserve">การศึกษาสมรรถนะการเป็นผู้กำกับลูกเสือสามัญรุ่นใหญ่ขั้นความรู้เบื้องต้นเพื่อเสริมสร้างสมรรถนะการเป็นผู้กำกับลูกเสือสามัญรุ่นใหญ่ในศตวรรษที่ 21 </w:t>
                  </w:r>
                </w:p>
                <w:p w14:paraId="3F110F0D" w14:textId="0E0B181C" w:rsidR="00C80F30" w:rsidRPr="007C14AB" w:rsidRDefault="00C80F30" w:rsidP="00C80F30">
                  <w:pPr>
                    <w:widowControl w:val="0"/>
                    <w:tabs>
                      <w:tab w:val="left" w:pos="64"/>
                    </w:tabs>
                    <w:ind w:right="-108"/>
                    <w:rPr>
                      <w:rFonts w:ascii="TH SarabunPSK" w:hAnsi="TH SarabunPSK" w:cs="TH SarabunPSK"/>
                      <w:sz w:val="28"/>
                    </w:rPr>
                  </w:pPr>
                </w:p>
              </w:tc>
              <w:tc>
                <w:tcPr>
                  <w:tcW w:w="1279" w:type="dxa"/>
                </w:tcPr>
                <w:p w14:paraId="4F179F80" w14:textId="77777777" w:rsidR="00C80F30" w:rsidRPr="007C14AB" w:rsidRDefault="00C80F30" w:rsidP="00C80F30">
                  <w:pPr>
                    <w:widowControl w:val="0"/>
                    <w:ind w:right="-108"/>
                    <w:rPr>
                      <w:rFonts w:ascii="TH SarabunPSK" w:hAnsi="TH SarabunPSK" w:cs="TH SarabunPSK"/>
                      <w:sz w:val="28"/>
                      <w:szCs w:val="28"/>
                    </w:rPr>
                  </w:pPr>
                  <w:r w:rsidRPr="007C14AB">
                    <w:rPr>
                      <w:rFonts w:ascii="TH SarabunPSK" w:hAnsi="TH SarabunPSK" w:cs="TH SarabunPSK" w:hint="cs"/>
                      <w:sz w:val="28"/>
                      <w:szCs w:val="28"/>
                      <w:cs/>
                    </w:rPr>
                    <w:t>นายชนะ ยาดี</w:t>
                  </w:r>
                </w:p>
                <w:p w14:paraId="584EDA53" w14:textId="77777777" w:rsidR="00C80F30" w:rsidRPr="007C14AB" w:rsidRDefault="00C80F30" w:rsidP="00C80F30">
                  <w:pPr>
                    <w:widowControl w:val="0"/>
                    <w:ind w:right="-108"/>
                    <w:rPr>
                      <w:rFonts w:ascii="TH SarabunPSK" w:hAnsi="TH SarabunPSK" w:cs="TH SarabunPSK"/>
                      <w:sz w:val="28"/>
                      <w:szCs w:val="28"/>
                    </w:rPr>
                  </w:pPr>
                  <w:r w:rsidRPr="007C14AB">
                    <w:rPr>
                      <w:rFonts w:ascii="TH SarabunPSK" w:hAnsi="TH SarabunPSK" w:cs="TH SarabunPSK" w:hint="cs"/>
                      <w:sz w:val="28"/>
                      <w:szCs w:val="28"/>
                      <w:cs/>
                    </w:rPr>
                    <w:t>อ.ดร.พิทักษ์ นิลนพคุณ</w:t>
                  </w:r>
                </w:p>
                <w:p w14:paraId="0C7B29C3" w14:textId="641A8069" w:rsidR="00C80F30" w:rsidRPr="007C14AB" w:rsidRDefault="00C80F30" w:rsidP="00C80F30">
                  <w:pPr>
                    <w:widowControl w:val="0"/>
                    <w:tabs>
                      <w:tab w:val="left" w:pos="64"/>
                    </w:tabs>
                    <w:ind w:right="-108"/>
                    <w:rPr>
                      <w:rFonts w:ascii="TH SarabunPSK" w:hAnsi="TH SarabunPSK" w:cs="TH SarabunPSK"/>
                      <w:sz w:val="28"/>
                    </w:rPr>
                  </w:pPr>
                  <w:r w:rsidRPr="007C14AB">
                    <w:rPr>
                      <w:rFonts w:ascii="TH SarabunPSK" w:hAnsi="TH SarabunPSK" w:cs="TH SarabunPSK" w:hint="cs"/>
                      <w:sz w:val="28"/>
                      <w:szCs w:val="28"/>
                      <w:cs/>
                    </w:rPr>
                    <w:t>ผศ.ดร.สุวรรณา จุ้ยทอง</w:t>
                  </w:r>
                </w:p>
              </w:tc>
              <w:tc>
                <w:tcPr>
                  <w:tcW w:w="1275" w:type="dxa"/>
                </w:tcPr>
                <w:p w14:paraId="6BFDCE9E" w14:textId="5EE6D4DA" w:rsidR="00C80F30" w:rsidRPr="007C14AB" w:rsidRDefault="00C80F30" w:rsidP="00C80F30">
                  <w:pPr>
                    <w:widowControl w:val="0"/>
                    <w:tabs>
                      <w:tab w:val="left" w:pos="64"/>
                    </w:tabs>
                    <w:ind w:right="-108"/>
                    <w:rPr>
                      <w:rFonts w:ascii="TH SarabunPSK" w:hAnsi="TH SarabunPSK" w:cs="TH SarabunPSK"/>
                      <w:sz w:val="28"/>
                    </w:rPr>
                  </w:pPr>
                  <w:r w:rsidRPr="007C14AB">
                    <w:rPr>
                      <w:rFonts w:ascii="TH SarabunPSK" w:hAnsi="TH SarabunPSK" w:cs="TH SarabunPSK" w:hint="cs"/>
                      <w:sz w:val="28"/>
                      <w:szCs w:val="28"/>
                      <w:cs/>
                    </w:rPr>
                    <w:t>ระดับชาติ</w:t>
                  </w:r>
                </w:p>
              </w:tc>
              <w:tc>
                <w:tcPr>
                  <w:tcW w:w="2410" w:type="dxa"/>
                </w:tcPr>
                <w:p w14:paraId="57A85DD6" w14:textId="77777777" w:rsidR="00C80F30" w:rsidRPr="007C14AB" w:rsidRDefault="00C80F30" w:rsidP="00C80F30">
                  <w:pPr>
                    <w:widowControl w:val="0"/>
                    <w:tabs>
                      <w:tab w:val="left" w:pos="64"/>
                    </w:tabs>
                    <w:ind w:right="-108"/>
                    <w:rPr>
                      <w:rFonts w:ascii="TH SarabunPSK" w:hAnsi="TH SarabunPSK" w:cs="TH SarabunPSK"/>
                      <w:sz w:val="28"/>
                      <w:szCs w:val="28"/>
                    </w:rPr>
                  </w:pPr>
                  <w:r w:rsidRPr="007C14AB">
                    <w:rPr>
                      <w:rFonts w:ascii="TH SarabunPSK" w:hAnsi="TH SarabunPSK" w:cs="TH SarabunPSK"/>
                      <w:sz w:val="28"/>
                      <w:szCs w:val="28"/>
                      <w:cs/>
                    </w:rPr>
                    <w:t xml:space="preserve">การประชุมนำเสนอผลงานวิจัยบัณฑิตศึกษา ระดับชาติ ครั้งที่ 13 ประจำปีการศึกษา 2563 </w:t>
                  </w:r>
                  <w:r w:rsidRPr="007C14AB">
                    <w:rPr>
                      <w:rFonts w:ascii="TH SarabunPSK" w:hAnsi="TH SarabunPSK" w:cs="TH SarabunPSK" w:hint="cs"/>
                      <w:sz w:val="28"/>
                      <w:szCs w:val="28"/>
                      <w:cs/>
                    </w:rPr>
                    <w:t xml:space="preserve"> </w:t>
                  </w:r>
                  <w:r w:rsidRPr="007C14AB">
                    <w:rPr>
                      <w:rFonts w:ascii="TH SarabunPSK" w:hAnsi="TH SarabunPSK" w:cs="TH SarabunPSK"/>
                      <w:sz w:val="28"/>
                      <w:szCs w:val="28"/>
                      <w:cs/>
                    </w:rPr>
                    <w:t xml:space="preserve">   </w:t>
                  </w:r>
                </w:p>
                <w:p w14:paraId="02EC66C2" w14:textId="7124B2A1" w:rsidR="00C80F30" w:rsidRPr="007C14AB" w:rsidRDefault="00C80F30" w:rsidP="00C80F30">
                  <w:pPr>
                    <w:widowControl w:val="0"/>
                    <w:tabs>
                      <w:tab w:val="left" w:pos="64"/>
                    </w:tabs>
                    <w:ind w:right="-108"/>
                    <w:rPr>
                      <w:rFonts w:ascii="TH SarabunPSK" w:hAnsi="TH SarabunPSK" w:cs="TH SarabunPSK"/>
                      <w:sz w:val="28"/>
                    </w:rPr>
                  </w:pPr>
                  <w:r w:rsidRPr="007C14AB">
                    <w:rPr>
                      <w:rFonts w:ascii="TH SarabunPSK" w:hAnsi="TH SarabunPSK" w:cs="TH SarabunPSK"/>
                      <w:sz w:val="28"/>
                      <w:szCs w:val="28"/>
                      <w:cs/>
                    </w:rPr>
                    <w:t>ณ มหาวิทยาลัยราชภัฏอุดรธานี</w:t>
                  </w:r>
                </w:p>
              </w:tc>
              <w:tc>
                <w:tcPr>
                  <w:tcW w:w="2126" w:type="dxa"/>
                </w:tcPr>
                <w:p w14:paraId="422ECE8F" w14:textId="35FC95B5" w:rsidR="00C80F30" w:rsidRPr="007C14AB" w:rsidRDefault="00C80F30" w:rsidP="00C80F30">
                  <w:pPr>
                    <w:widowControl w:val="0"/>
                    <w:tabs>
                      <w:tab w:val="left" w:pos="64"/>
                    </w:tabs>
                    <w:ind w:right="-108"/>
                    <w:rPr>
                      <w:rFonts w:ascii="TH SarabunPSK" w:hAnsi="TH SarabunPSK" w:cs="TH SarabunPSK"/>
                      <w:sz w:val="28"/>
                    </w:rPr>
                  </w:pPr>
                  <w:r w:rsidRPr="007C14AB">
                    <w:rPr>
                      <w:rFonts w:ascii="TH SarabunPSK" w:hAnsi="TH SarabunPSK" w:cs="TH SarabunPSK"/>
                      <w:sz w:val="28"/>
                      <w:szCs w:val="28"/>
                      <w:cs/>
                    </w:rPr>
                    <w:t xml:space="preserve">31 </w:t>
                  </w:r>
                  <w:r w:rsidRPr="007C14AB">
                    <w:rPr>
                      <w:rFonts w:ascii="TH SarabunPSK" w:hAnsi="TH SarabunPSK" w:cs="TH SarabunPSK" w:hint="cs"/>
                      <w:sz w:val="28"/>
                      <w:szCs w:val="28"/>
                      <w:cs/>
                    </w:rPr>
                    <w:t>ต.ค.</w:t>
                  </w:r>
                  <w:r w:rsidRPr="007C14AB">
                    <w:rPr>
                      <w:rFonts w:ascii="TH SarabunPSK" w:hAnsi="TH SarabunPSK" w:cs="TH SarabunPSK"/>
                      <w:sz w:val="28"/>
                      <w:szCs w:val="28"/>
                      <w:cs/>
                    </w:rPr>
                    <w:t>63</w:t>
                  </w:r>
                </w:p>
              </w:tc>
            </w:tr>
            <w:tr w:rsidR="007C14AB" w:rsidRPr="007C14AB" w14:paraId="2E6C1CD4" w14:textId="77777777" w:rsidTr="00CB00E4">
              <w:tc>
                <w:tcPr>
                  <w:tcW w:w="335" w:type="dxa"/>
                </w:tcPr>
                <w:p w14:paraId="0818FD6E" w14:textId="295B048E" w:rsidR="00C80F30" w:rsidRPr="007C14AB" w:rsidRDefault="00C80F30" w:rsidP="00C80F30">
                  <w:pPr>
                    <w:widowControl w:val="0"/>
                    <w:tabs>
                      <w:tab w:val="left" w:pos="64"/>
                    </w:tabs>
                    <w:ind w:right="-108"/>
                    <w:rPr>
                      <w:rFonts w:ascii="TH SarabunPSK" w:hAnsi="TH SarabunPSK" w:cs="TH SarabunPSK"/>
                      <w:sz w:val="28"/>
                    </w:rPr>
                  </w:pPr>
                  <w:r w:rsidRPr="007C14AB">
                    <w:rPr>
                      <w:rFonts w:ascii="TH SarabunPSK" w:hAnsi="TH SarabunPSK" w:cs="TH SarabunPSK"/>
                      <w:sz w:val="28"/>
                    </w:rPr>
                    <w:t>11</w:t>
                  </w:r>
                </w:p>
              </w:tc>
              <w:tc>
                <w:tcPr>
                  <w:tcW w:w="2563" w:type="dxa"/>
                </w:tcPr>
                <w:p w14:paraId="41BF2925" w14:textId="2A46F123" w:rsidR="00C80F30" w:rsidRPr="007C14AB" w:rsidRDefault="00C80F30" w:rsidP="00C80F30">
                  <w:pPr>
                    <w:widowControl w:val="0"/>
                    <w:tabs>
                      <w:tab w:val="left" w:pos="64"/>
                    </w:tabs>
                    <w:ind w:right="-108"/>
                    <w:rPr>
                      <w:rFonts w:ascii="TH SarabunPSK" w:hAnsi="TH SarabunPSK" w:cs="TH SarabunPSK"/>
                      <w:sz w:val="28"/>
                      <w:cs/>
                    </w:rPr>
                  </w:pPr>
                  <w:r w:rsidRPr="007C14AB">
                    <w:rPr>
                      <w:rFonts w:ascii="TH SarabunPSK" w:hAnsi="TH SarabunPSK" w:cs="TH SarabunPSK" w:hint="cs"/>
                      <w:sz w:val="28"/>
                      <w:szCs w:val="28"/>
                      <w:cs/>
                    </w:rPr>
                    <w:t>การเรียนรู้ด้วยตนเองของนักเรียนในการศึกษาชั้นเรียนและวิธีการแบบเปิด</w:t>
                  </w:r>
                </w:p>
              </w:tc>
              <w:tc>
                <w:tcPr>
                  <w:tcW w:w="1279" w:type="dxa"/>
                </w:tcPr>
                <w:p w14:paraId="7E9DA301" w14:textId="77777777" w:rsidR="00C80F30" w:rsidRPr="007C14AB" w:rsidRDefault="00C80F30" w:rsidP="00C80F30">
                  <w:pPr>
                    <w:widowControl w:val="0"/>
                    <w:tabs>
                      <w:tab w:val="left" w:pos="64"/>
                    </w:tabs>
                    <w:ind w:right="-108"/>
                    <w:rPr>
                      <w:rFonts w:ascii="TH SarabunPSK" w:hAnsi="TH SarabunPSK" w:cs="TH SarabunPSK"/>
                      <w:sz w:val="28"/>
                      <w:szCs w:val="28"/>
                    </w:rPr>
                  </w:pPr>
                  <w:r w:rsidRPr="007C14AB">
                    <w:rPr>
                      <w:rFonts w:ascii="TH SarabunPSK" w:hAnsi="TH SarabunPSK" w:cs="TH SarabunPSK" w:hint="cs"/>
                      <w:sz w:val="28"/>
                      <w:szCs w:val="28"/>
                      <w:cs/>
                    </w:rPr>
                    <w:t>ดร.พิมพ์ลักษณ์</w:t>
                  </w:r>
                </w:p>
                <w:p w14:paraId="00834EA9" w14:textId="77777777" w:rsidR="00C80F30" w:rsidRPr="007C14AB" w:rsidRDefault="00C80F30" w:rsidP="00C80F30">
                  <w:pPr>
                    <w:widowControl w:val="0"/>
                    <w:tabs>
                      <w:tab w:val="left" w:pos="64"/>
                    </w:tabs>
                    <w:ind w:right="-108"/>
                    <w:rPr>
                      <w:rFonts w:ascii="TH SarabunPSK" w:hAnsi="TH SarabunPSK" w:cs="TH SarabunPSK"/>
                      <w:sz w:val="28"/>
                      <w:szCs w:val="28"/>
                    </w:rPr>
                  </w:pPr>
                  <w:r w:rsidRPr="007C14AB">
                    <w:rPr>
                      <w:rFonts w:ascii="TH SarabunPSK" w:hAnsi="TH SarabunPSK" w:cs="TH SarabunPSK" w:hint="cs"/>
                      <w:sz w:val="28"/>
                      <w:szCs w:val="28"/>
                      <w:cs/>
                    </w:rPr>
                    <w:t>มูลโพธิ์นายปาณิดล เพ็งพันธุ์</w:t>
                  </w:r>
                </w:p>
                <w:p w14:paraId="486D4F15" w14:textId="77777777" w:rsidR="00C80F30" w:rsidRPr="007C14AB" w:rsidRDefault="00C80F30" w:rsidP="00C80F30">
                  <w:pPr>
                    <w:widowControl w:val="0"/>
                    <w:tabs>
                      <w:tab w:val="left" w:pos="64"/>
                    </w:tabs>
                    <w:ind w:right="-108"/>
                    <w:rPr>
                      <w:rFonts w:ascii="TH SarabunPSK" w:hAnsi="TH SarabunPSK" w:cs="TH SarabunPSK"/>
                      <w:sz w:val="28"/>
                      <w:szCs w:val="28"/>
                    </w:rPr>
                  </w:pPr>
                </w:p>
                <w:p w14:paraId="5D9A5585" w14:textId="77777777" w:rsidR="00C80F30" w:rsidRPr="007C14AB" w:rsidRDefault="00C80F30" w:rsidP="00C80F30">
                  <w:pPr>
                    <w:widowControl w:val="0"/>
                    <w:ind w:right="-108"/>
                    <w:rPr>
                      <w:rFonts w:ascii="TH SarabunPSK" w:hAnsi="TH SarabunPSK" w:cs="TH SarabunPSK"/>
                      <w:sz w:val="28"/>
                      <w:cs/>
                    </w:rPr>
                  </w:pPr>
                </w:p>
              </w:tc>
              <w:tc>
                <w:tcPr>
                  <w:tcW w:w="1275" w:type="dxa"/>
                </w:tcPr>
                <w:p w14:paraId="04CFAA6F" w14:textId="54080A8B" w:rsidR="00C80F30" w:rsidRPr="007C14AB" w:rsidRDefault="00C80F30" w:rsidP="00C80F30">
                  <w:pPr>
                    <w:widowControl w:val="0"/>
                    <w:tabs>
                      <w:tab w:val="left" w:pos="64"/>
                    </w:tabs>
                    <w:ind w:right="-108"/>
                    <w:rPr>
                      <w:rFonts w:ascii="TH SarabunPSK" w:hAnsi="TH SarabunPSK" w:cs="TH SarabunPSK"/>
                      <w:sz w:val="28"/>
                      <w:cs/>
                    </w:rPr>
                  </w:pPr>
                  <w:r w:rsidRPr="007C14AB">
                    <w:rPr>
                      <w:rFonts w:ascii="TH SarabunPSK" w:hAnsi="TH SarabunPSK" w:cs="TH SarabunPSK" w:hint="cs"/>
                      <w:sz w:val="28"/>
                      <w:szCs w:val="28"/>
                      <w:cs/>
                    </w:rPr>
                    <w:t>ระดับชาติ</w:t>
                  </w:r>
                </w:p>
              </w:tc>
              <w:tc>
                <w:tcPr>
                  <w:tcW w:w="2410" w:type="dxa"/>
                </w:tcPr>
                <w:p w14:paraId="2DCA1302" w14:textId="59D55722" w:rsidR="00C80F30" w:rsidRPr="007C14AB" w:rsidRDefault="00C80F30" w:rsidP="00C80F30">
                  <w:pPr>
                    <w:widowControl w:val="0"/>
                    <w:tabs>
                      <w:tab w:val="left" w:pos="64"/>
                    </w:tabs>
                    <w:ind w:right="-108"/>
                    <w:rPr>
                      <w:rFonts w:ascii="TH SarabunPSK" w:hAnsi="TH SarabunPSK" w:cs="TH SarabunPSK"/>
                      <w:sz w:val="28"/>
                      <w:cs/>
                    </w:rPr>
                  </w:pPr>
                  <w:r w:rsidRPr="007C14AB">
                    <w:rPr>
                      <w:rFonts w:ascii="TH SarabunPSK" w:hAnsi="TH SarabunPSK" w:cs="TH SarabunPSK" w:hint="cs"/>
                      <w:sz w:val="28"/>
                      <w:szCs w:val="28"/>
                      <w:cs/>
                    </w:rPr>
                    <w:t>การประชุมวิชาการระดับชาติด้านคณิตศาสตร์ ครั้งที่ 7 (รูปแบบออนไลน์)</w:t>
                  </w:r>
                </w:p>
              </w:tc>
              <w:tc>
                <w:tcPr>
                  <w:tcW w:w="2126" w:type="dxa"/>
                </w:tcPr>
                <w:p w14:paraId="3C47ED6C" w14:textId="0D07E510" w:rsidR="00C80F30" w:rsidRPr="007C14AB" w:rsidRDefault="00C80F30" w:rsidP="00C80F30">
                  <w:pPr>
                    <w:widowControl w:val="0"/>
                    <w:tabs>
                      <w:tab w:val="left" w:pos="64"/>
                    </w:tabs>
                    <w:ind w:right="-108"/>
                    <w:rPr>
                      <w:rFonts w:ascii="TH SarabunPSK" w:hAnsi="TH SarabunPSK" w:cs="TH SarabunPSK"/>
                      <w:sz w:val="28"/>
                      <w:cs/>
                    </w:rPr>
                  </w:pPr>
                  <w:r w:rsidRPr="007C14AB">
                    <w:rPr>
                      <w:rFonts w:ascii="TH SarabunPSK" w:hAnsi="TH SarabunPSK" w:cs="TH SarabunPSK" w:hint="cs"/>
                      <w:sz w:val="28"/>
                      <w:szCs w:val="28"/>
                      <w:cs/>
                    </w:rPr>
                    <w:t>26-27 มี.ค. 64</w:t>
                  </w:r>
                </w:p>
              </w:tc>
            </w:tr>
            <w:tr w:rsidR="007C14AB" w:rsidRPr="007C14AB" w14:paraId="32E51A18" w14:textId="77777777" w:rsidTr="00CB00E4">
              <w:tc>
                <w:tcPr>
                  <w:tcW w:w="335" w:type="dxa"/>
                </w:tcPr>
                <w:p w14:paraId="5B8ABD14" w14:textId="18570181" w:rsidR="00C80F30" w:rsidRPr="007C14AB" w:rsidRDefault="00C80F30" w:rsidP="00C80F30">
                  <w:pPr>
                    <w:widowControl w:val="0"/>
                    <w:tabs>
                      <w:tab w:val="left" w:pos="64"/>
                    </w:tabs>
                    <w:ind w:right="-108"/>
                    <w:rPr>
                      <w:rFonts w:ascii="TH SarabunPSK" w:hAnsi="TH SarabunPSK" w:cs="TH SarabunPSK"/>
                      <w:sz w:val="28"/>
                    </w:rPr>
                  </w:pPr>
                  <w:r w:rsidRPr="007C14AB">
                    <w:rPr>
                      <w:rFonts w:ascii="TH SarabunPSK" w:hAnsi="TH SarabunPSK" w:cs="TH SarabunPSK"/>
                      <w:sz w:val="28"/>
                    </w:rPr>
                    <w:t>12</w:t>
                  </w:r>
                </w:p>
              </w:tc>
              <w:tc>
                <w:tcPr>
                  <w:tcW w:w="2563" w:type="dxa"/>
                </w:tcPr>
                <w:p w14:paraId="7484949C" w14:textId="50AB843E" w:rsidR="00C80F30" w:rsidRPr="007C14AB" w:rsidRDefault="00C80F30" w:rsidP="00C80F30">
                  <w:pPr>
                    <w:widowControl w:val="0"/>
                    <w:tabs>
                      <w:tab w:val="left" w:pos="64"/>
                    </w:tabs>
                    <w:ind w:right="-108"/>
                    <w:rPr>
                      <w:rFonts w:ascii="TH SarabunPSK" w:hAnsi="TH SarabunPSK" w:cs="TH SarabunPSK"/>
                      <w:sz w:val="28"/>
                      <w:cs/>
                    </w:rPr>
                  </w:pPr>
                  <w:r w:rsidRPr="007C14AB">
                    <w:rPr>
                      <w:rFonts w:ascii="TH SarabunPSK" w:hAnsi="TH SarabunPSK" w:cs="TH SarabunPSK" w:hint="cs"/>
                      <w:sz w:val="28"/>
                      <w:szCs w:val="28"/>
                      <w:cs/>
                    </w:rPr>
                    <w:t>การศึกษาการออกแบบสถานการณ์ปัญหาทางคณิตศาต</w:t>
                  </w:r>
                  <w:proofErr w:type="spellStart"/>
                  <w:r w:rsidRPr="007C14AB">
                    <w:rPr>
                      <w:rFonts w:ascii="TH SarabunPSK" w:hAnsi="TH SarabunPSK" w:cs="TH SarabunPSK" w:hint="cs"/>
                      <w:sz w:val="28"/>
                      <w:szCs w:val="28"/>
                      <w:cs/>
                    </w:rPr>
                    <w:t>ร์</w:t>
                  </w:r>
                  <w:proofErr w:type="spellEnd"/>
                  <w:r w:rsidRPr="007C14AB">
                    <w:rPr>
                      <w:rFonts w:ascii="TH SarabunPSK" w:hAnsi="TH SarabunPSK" w:cs="TH SarabunPSK" w:hint="cs"/>
                      <w:sz w:val="28"/>
                      <w:szCs w:val="28"/>
                      <w:cs/>
                    </w:rPr>
                    <w:t>ตามแนวทางวิธีการแบบเปิดและการศึกษาชั้นเรียนโดยการใช้วิจัยศึกษาตนเอง</w:t>
                  </w:r>
                </w:p>
              </w:tc>
              <w:tc>
                <w:tcPr>
                  <w:tcW w:w="1279" w:type="dxa"/>
                </w:tcPr>
                <w:p w14:paraId="5EFD173D" w14:textId="77777777" w:rsidR="00C80F30" w:rsidRPr="007C14AB" w:rsidRDefault="00C80F30" w:rsidP="00C80F30">
                  <w:pPr>
                    <w:widowControl w:val="0"/>
                    <w:tabs>
                      <w:tab w:val="left" w:pos="64"/>
                    </w:tabs>
                    <w:ind w:right="-108"/>
                    <w:rPr>
                      <w:rFonts w:ascii="TH SarabunPSK" w:hAnsi="TH SarabunPSK" w:cs="TH SarabunPSK"/>
                      <w:sz w:val="28"/>
                      <w:szCs w:val="28"/>
                    </w:rPr>
                  </w:pPr>
                  <w:r w:rsidRPr="007C14AB">
                    <w:rPr>
                      <w:rFonts w:ascii="TH SarabunPSK" w:hAnsi="TH SarabunPSK" w:cs="TH SarabunPSK" w:hint="cs"/>
                      <w:sz w:val="28"/>
                      <w:szCs w:val="28"/>
                      <w:cs/>
                    </w:rPr>
                    <w:t xml:space="preserve">ดร.พิมพ์ลักษณ์ </w:t>
                  </w:r>
                </w:p>
                <w:p w14:paraId="2E715B66" w14:textId="77777777" w:rsidR="00C80F30" w:rsidRPr="007C14AB" w:rsidRDefault="00C80F30" w:rsidP="00C80F30">
                  <w:pPr>
                    <w:widowControl w:val="0"/>
                    <w:tabs>
                      <w:tab w:val="left" w:pos="64"/>
                    </w:tabs>
                    <w:ind w:right="-108"/>
                    <w:rPr>
                      <w:rFonts w:ascii="TH SarabunPSK" w:hAnsi="TH SarabunPSK" w:cs="TH SarabunPSK"/>
                      <w:sz w:val="28"/>
                      <w:szCs w:val="28"/>
                    </w:rPr>
                  </w:pPr>
                  <w:r w:rsidRPr="007C14AB">
                    <w:rPr>
                      <w:rFonts w:ascii="TH SarabunPSK" w:hAnsi="TH SarabunPSK" w:cs="TH SarabunPSK" w:hint="cs"/>
                      <w:sz w:val="28"/>
                      <w:szCs w:val="28"/>
                      <w:cs/>
                    </w:rPr>
                    <w:t>มูลโพธิ์นางสาว</w:t>
                  </w:r>
                  <w:proofErr w:type="spellStart"/>
                  <w:r w:rsidRPr="007C14AB">
                    <w:rPr>
                      <w:rFonts w:ascii="TH SarabunPSK" w:hAnsi="TH SarabunPSK" w:cs="TH SarabunPSK" w:hint="cs"/>
                      <w:sz w:val="28"/>
                      <w:szCs w:val="28"/>
                      <w:cs/>
                    </w:rPr>
                    <w:t>นัช</w:t>
                  </w:r>
                  <w:proofErr w:type="spellEnd"/>
                  <w:r w:rsidRPr="007C14AB">
                    <w:rPr>
                      <w:rFonts w:ascii="TH SarabunPSK" w:hAnsi="TH SarabunPSK" w:cs="TH SarabunPSK" w:hint="cs"/>
                      <w:sz w:val="28"/>
                      <w:szCs w:val="28"/>
                      <w:cs/>
                    </w:rPr>
                    <w:t>ชา เล่าเขตวิทย์</w:t>
                  </w:r>
                </w:p>
                <w:p w14:paraId="4DCC2288" w14:textId="77777777" w:rsidR="00C80F30" w:rsidRPr="007C14AB" w:rsidRDefault="00C80F30" w:rsidP="00C80F30">
                  <w:pPr>
                    <w:widowControl w:val="0"/>
                    <w:tabs>
                      <w:tab w:val="left" w:pos="64"/>
                    </w:tabs>
                    <w:ind w:right="-108"/>
                    <w:rPr>
                      <w:rFonts w:ascii="TH SarabunPSK" w:hAnsi="TH SarabunPSK" w:cs="TH SarabunPSK"/>
                      <w:sz w:val="28"/>
                      <w:szCs w:val="28"/>
                    </w:rPr>
                  </w:pPr>
                  <w:r w:rsidRPr="007C14AB">
                    <w:rPr>
                      <w:rFonts w:ascii="TH SarabunPSK" w:hAnsi="TH SarabunPSK" w:cs="TH SarabunPSK" w:hint="cs"/>
                      <w:sz w:val="28"/>
                      <w:szCs w:val="28"/>
                      <w:cs/>
                    </w:rPr>
                    <w:t>นางสาว</w:t>
                  </w:r>
                  <w:proofErr w:type="spellStart"/>
                  <w:r w:rsidRPr="007C14AB">
                    <w:rPr>
                      <w:rFonts w:ascii="TH SarabunPSK" w:hAnsi="TH SarabunPSK" w:cs="TH SarabunPSK" w:hint="cs"/>
                      <w:sz w:val="28"/>
                      <w:szCs w:val="28"/>
                      <w:cs/>
                    </w:rPr>
                    <w:t>ลัทธ</w:t>
                  </w:r>
                  <w:proofErr w:type="spellEnd"/>
                  <w:r w:rsidRPr="007C14AB">
                    <w:rPr>
                      <w:rFonts w:ascii="TH SarabunPSK" w:hAnsi="TH SarabunPSK" w:cs="TH SarabunPSK" w:hint="cs"/>
                      <w:sz w:val="28"/>
                      <w:szCs w:val="28"/>
                      <w:cs/>
                    </w:rPr>
                    <w:t>พร หัตถสินธุ์</w:t>
                  </w:r>
                </w:p>
                <w:p w14:paraId="2B55AA60" w14:textId="77777777" w:rsidR="00C80F30" w:rsidRPr="007C14AB" w:rsidRDefault="00C80F30" w:rsidP="00C80F30">
                  <w:pPr>
                    <w:widowControl w:val="0"/>
                    <w:tabs>
                      <w:tab w:val="left" w:pos="64"/>
                    </w:tabs>
                    <w:ind w:right="-108"/>
                    <w:rPr>
                      <w:rFonts w:ascii="TH SarabunPSK" w:hAnsi="TH SarabunPSK" w:cs="TH SarabunPSK"/>
                      <w:sz w:val="28"/>
                      <w:szCs w:val="28"/>
                    </w:rPr>
                  </w:pPr>
                </w:p>
                <w:p w14:paraId="1D46178A" w14:textId="77777777" w:rsidR="00C80F30" w:rsidRPr="007C14AB" w:rsidRDefault="00C80F30" w:rsidP="00C80F30">
                  <w:pPr>
                    <w:widowControl w:val="0"/>
                    <w:ind w:right="-108"/>
                    <w:rPr>
                      <w:rFonts w:ascii="TH SarabunPSK" w:hAnsi="TH SarabunPSK" w:cs="TH SarabunPSK"/>
                      <w:sz w:val="28"/>
                      <w:cs/>
                    </w:rPr>
                  </w:pPr>
                </w:p>
              </w:tc>
              <w:tc>
                <w:tcPr>
                  <w:tcW w:w="1275" w:type="dxa"/>
                </w:tcPr>
                <w:p w14:paraId="2501CE25" w14:textId="19C7E382" w:rsidR="00C80F30" w:rsidRPr="007C14AB" w:rsidRDefault="00C80F30" w:rsidP="00C80F30">
                  <w:pPr>
                    <w:widowControl w:val="0"/>
                    <w:tabs>
                      <w:tab w:val="left" w:pos="64"/>
                    </w:tabs>
                    <w:ind w:right="-108"/>
                    <w:rPr>
                      <w:rFonts w:ascii="TH SarabunPSK" w:hAnsi="TH SarabunPSK" w:cs="TH SarabunPSK"/>
                      <w:sz w:val="28"/>
                      <w:cs/>
                    </w:rPr>
                  </w:pPr>
                  <w:r w:rsidRPr="007C14AB">
                    <w:rPr>
                      <w:rFonts w:ascii="TH SarabunPSK" w:hAnsi="TH SarabunPSK" w:cs="TH SarabunPSK" w:hint="cs"/>
                      <w:sz w:val="28"/>
                      <w:szCs w:val="28"/>
                      <w:cs/>
                    </w:rPr>
                    <w:t>ระดับชาติ</w:t>
                  </w:r>
                </w:p>
              </w:tc>
              <w:tc>
                <w:tcPr>
                  <w:tcW w:w="2410" w:type="dxa"/>
                </w:tcPr>
                <w:p w14:paraId="514E2015" w14:textId="6CCCBE30" w:rsidR="00C80F30" w:rsidRPr="007C14AB" w:rsidRDefault="00C80F30" w:rsidP="00C80F30">
                  <w:pPr>
                    <w:widowControl w:val="0"/>
                    <w:tabs>
                      <w:tab w:val="left" w:pos="64"/>
                    </w:tabs>
                    <w:ind w:right="-108"/>
                    <w:rPr>
                      <w:rFonts w:ascii="TH SarabunPSK" w:hAnsi="TH SarabunPSK" w:cs="TH SarabunPSK"/>
                      <w:sz w:val="28"/>
                      <w:cs/>
                    </w:rPr>
                  </w:pPr>
                  <w:r w:rsidRPr="007C14AB">
                    <w:rPr>
                      <w:rFonts w:ascii="TH SarabunPSK" w:hAnsi="TH SarabunPSK" w:cs="TH SarabunPSK" w:hint="cs"/>
                      <w:sz w:val="28"/>
                      <w:szCs w:val="28"/>
                      <w:cs/>
                    </w:rPr>
                    <w:t>การประชุมวิชาการระดับชาติด้านคณิตศาสตร์ ครั้งที่ 7 (รูปแบบออนไลน์)</w:t>
                  </w:r>
                </w:p>
              </w:tc>
              <w:tc>
                <w:tcPr>
                  <w:tcW w:w="2126" w:type="dxa"/>
                </w:tcPr>
                <w:p w14:paraId="3D3199C6" w14:textId="430876F4" w:rsidR="00C80F30" w:rsidRPr="007C14AB" w:rsidRDefault="00C80F30" w:rsidP="00C80F30">
                  <w:pPr>
                    <w:widowControl w:val="0"/>
                    <w:tabs>
                      <w:tab w:val="left" w:pos="64"/>
                    </w:tabs>
                    <w:ind w:right="-108"/>
                    <w:rPr>
                      <w:rFonts w:ascii="TH SarabunPSK" w:hAnsi="TH SarabunPSK" w:cs="TH SarabunPSK"/>
                      <w:sz w:val="28"/>
                      <w:cs/>
                    </w:rPr>
                  </w:pPr>
                  <w:r w:rsidRPr="007C14AB">
                    <w:rPr>
                      <w:rFonts w:ascii="TH SarabunPSK" w:hAnsi="TH SarabunPSK" w:cs="TH SarabunPSK" w:hint="cs"/>
                      <w:sz w:val="28"/>
                      <w:szCs w:val="28"/>
                      <w:cs/>
                    </w:rPr>
                    <w:t>26-27 มี.ค. 64</w:t>
                  </w:r>
                </w:p>
              </w:tc>
            </w:tr>
            <w:tr w:rsidR="007C14AB" w:rsidRPr="007C14AB" w14:paraId="11861711" w14:textId="77777777" w:rsidTr="00CB00E4">
              <w:tc>
                <w:tcPr>
                  <w:tcW w:w="335" w:type="dxa"/>
                </w:tcPr>
                <w:p w14:paraId="080983AA" w14:textId="3F06EC09" w:rsidR="00C80F30" w:rsidRPr="007C14AB" w:rsidRDefault="00C80F30" w:rsidP="00C80F30">
                  <w:pPr>
                    <w:widowControl w:val="0"/>
                    <w:tabs>
                      <w:tab w:val="left" w:pos="64"/>
                    </w:tabs>
                    <w:ind w:right="-108"/>
                    <w:rPr>
                      <w:rFonts w:ascii="TH SarabunPSK" w:hAnsi="TH SarabunPSK" w:cs="TH SarabunPSK"/>
                      <w:sz w:val="28"/>
                    </w:rPr>
                  </w:pPr>
                  <w:r w:rsidRPr="007C14AB">
                    <w:rPr>
                      <w:rFonts w:ascii="TH SarabunPSK" w:hAnsi="TH SarabunPSK" w:cs="TH SarabunPSK"/>
                      <w:sz w:val="28"/>
                    </w:rPr>
                    <w:lastRenderedPageBreak/>
                    <w:t>13</w:t>
                  </w:r>
                </w:p>
              </w:tc>
              <w:tc>
                <w:tcPr>
                  <w:tcW w:w="2563" w:type="dxa"/>
                </w:tcPr>
                <w:p w14:paraId="0799DA82" w14:textId="77777777" w:rsidR="00C80F30" w:rsidRPr="007C14AB" w:rsidRDefault="00C80F30" w:rsidP="00C80F30">
                  <w:pPr>
                    <w:widowControl w:val="0"/>
                    <w:tabs>
                      <w:tab w:val="left" w:pos="64"/>
                    </w:tabs>
                    <w:ind w:right="-108"/>
                    <w:rPr>
                      <w:rFonts w:ascii="TH SarabunPSK" w:hAnsi="TH SarabunPSK" w:cs="TH SarabunPSK"/>
                      <w:sz w:val="28"/>
                    </w:rPr>
                  </w:pPr>
                  <w:r w:rsidRPr="007C14AB">
                    <w:rPr>
                      <w:rFonts w:ascii="TH SarabunPSK" w:hAnsi="TH SarabunPSK" w:cs="TH SarabunPSK" w:hint="cs"/>
                      <w:sz w:val="28"/>
                      <w:szCs w:val="28"/>
                      <w:cs/>
                    </w:rPr>
                    <w:t>การศึกษาองค์ประกอบในการจัดการเรียนรู้ สำหรับนักศึกษาวิชาชีพครู ระดับปริญญาตรี ให้มีเทคนิคการจัดกิจกรรมการเรียนรู้</w:t>
                  </w:r>
                </w:p>
                <w:p w14:paraId="700CBC24" w14:textId="64099BF6" w:rsidR="00C80F30" w:rsidRPr="007C14AB" w:rsidRDefault="00C80F30" w:rsidP="00C80F30">
                  <w:pPr>
                    <w:widowControl w:val="0"/>
                    <w:tabs>
                      <w:tab w:val="left" w:pos="64"/>
                    </w:tabs>
                    <w:ind w:right="-108"/>
                    <w:rPr>
                      <w:rFonts w:ascii="TH SarabunPSK" w:hAnsi="TH SarabunPSK" w:cs="TH SarabunPSK"/>
                      <w:sz w:val="28"/>
                      <w:cs/>
                    </w:rPr>
                  </w:pPr>
                </w:p>
              </w:tc>
              <w:tc>
                <w:tcPr>
                  <w:tcW w:w="1279" w:type="dxa"/>
                </w:tcPr>
                <w:p w14:paraId="339A9170" w14:textId="6F7935EC" w:rsidR="00C80F30" w:rsidRPr="007C14AB" w:rsidRDefault="00C80F30" w:rsidP="00C80F30">
                  <w:pPr>
                    <w:widowControl w:val="0"/>
                    <w:ind w:right="-108"/>
                    <w:rPr>
                      <w:rFonts w:ascii="TH SarabunPSK" w:hAnsi="TH SarabunPSK" w:cs="TH SarabunPSK"/>
                      <w:sz w:val="28"/>
                      <w:cs/>
                    </w:rPr>
                  </w:pPr>
                  <w:r w:rsidRPr="007C14AB">
                    <w:rPr>
                      <w:rFonts w:ascii="TH SarabunPSK" w:hAnsi="TH SarabunPSK" w:cs="TH SarabunPSK" w:hint="cs"/>
                      <w:sz w:val="28"/>
                      <w:szCs w:val="28"/>
                      <w:cs/>
                    </w:rPr>
                    <w:t>ผศ.ดร.สุวรรณา จุ้ยทอง</w:t>
                  </w:r>
                </w:p>
              </w:tc>
              <w:tc>
                <w:tcPr>
                  <w:tcW w:w="1275" w:type="dxa"/>
                </w:tcPr>
                <w:p w14:paraId="4BCA3FF1" w14:textId="36ED6E29" w:rsidR="00C80F30" w:rsidRPr="007C14AB" w:rsidRDefault="00C80F30" w:rsidP="00C80F30">
                  <w:pPr>
                    <w:widowControl w:val="0"/>
                    <w:tabs>
                      <w:tab w:val="left" w:pos="64"/>
                    </w:tabs>
                    <w:ind w:right="-108"/>
                    <w:rPr>
                      <w:rFonts w:ascii="TH SarabunPSK" w:hAnsi="TH SarabunPSK" w:cs="TH SarabunPSK"/>
                      <w:sz w:val="28"/>
                      <w:cs/>
                    </w:rPr>
                  </w:pPr>
                  <w:r w:rsidRPr="007C14AB">
                    <w:rPr>
                      <w:rFonts w:ascii="TH SarabunPSK" w:hAnsi="TH SarabunPSK" w:cs="TH SarabunPSK" w:hint="cs"/>
                      <w:sz w:val="28"/>
                      <w:szCs w:val="28"/>
                      <w:cs/>
                    </w:rPr>
                    <w:t>ระดับชาติ</w:t>
                  </w:r>
                </w:p>
              </w:tc>
              <w:tc>
                <w:tcPr>
                  <w:tcW w:w="2410" w:type="dxa"/>
                </w:tcPr>
                <w:p w14:paraId="2903DA9E" w14:textId="3CAA2165" w:rsidR="00C80F30" w:rsidRPr="007C14AB" w:rsidRDefault="00C80F30" w:rsidP="00C80F30">
                  <w:pPr>
                    <w:widowControl w:val="0"/>
                    <w:tabs>
                      <w:tab w:val="left" w:pos="64"/>
                    </w:tabs>
                    <w:ind w:right="-108"/>
                    <w:rPr>
                      <w:rFonts w:ascii="TH SarabunPSK" w:hAnsi="TH SarabunPSK" w:cs="TH SarabunPSK"/>
                      <w:sz w:val="28"/>
                      <w:cs/>
                    </w:rPr>
                  </w:pPr>
                  <w:r w:rsidRPr="007C14AB">
                    <w:rPr>
                      <w:rFonts w:ascii="TH SarabunPSK" w:hAnsi="TH SarabunPSK" w:cs="TH SarabunPSK" w:hint="cs"/>
                      <w:sz w:val="28"/>
                      <w:szCs w:val="28"/>
                      <w:cs/>
                    </w:rPr>
                    <w:t>วารสารบัณฑิตศึกษา มหาวิทยาลัยราช</w:t>
                  </w:r>
                  <w:proofErr w:type="spellStart"/>
                  <w:r w:rsidRPr="007C14AB">
                    <w:rPr>
                      <w:rFonts w:ascii="TH SarabunPSK" w:hAnsi="TH SarabunPSK" w:cs="TH SarabunPSK" w:hint="cs"/>
                      <w:sz w:val="28"/>
                      <w:szCs w:val="28"/>
                      <w:cs/>
                    </w:rPr>
                    <w:t>ภัฏว</w:t>
                  </w:r>
                  <w:proofErr w:type="spellEnd"/>
                  <w:r w:rsidRPr="007C14AB">
                    <w:rPr>
                      <w:rFonts w:ascii="TH SarabunPSK" w:hAnsi="TH SarabunPSK" w:cs="TH SarabunPSK" w:hint="cs"/>
                      <w:sz w:val="28"/>
                      <w:szCs w:val="28"/>
                      <w:cs/>
                    </w:rPr>
                    <w:t>ไลยอลงกรณ์ ในพระบรมราชูปถัมภ์</w:t>
                  </w:r>
                </w:p>
              </w:tc>
              <w:tc>
                <w:tcPr>
                  <w:tcW w:w="2126" w:type="dxa"/>
                </w:tcPr>
                <w:p w14:paraId="13E69F9D" w14:textId="772BC1FF" w:rsidR="00C80F30" w:rsidRPr="007C14AB" w:rsidRDefault="00C80F30" w:rsidP="00C80F30">
                  <w:pPr>
                    <w:widowControl w:val="0"/>
                    <w:tabs>
                      <w:tab w:val="left" w:pos="64"/>
                    </w:tabs>
                    <w:ind w:right="-108"/>
                    <w:rPr>
                      <w:rFonts w:ascii="TH SarabunPSK" w:hAnsi="TH SarabunPSK" w:cs="TH SarabunPSK"/>
                      <w:sz w:val="28"/>
                      <w:cs/>
                    </w:rPr>
                  </w:pPr>
                  <w:r w:rsidRPr="007C14AB">
                    <w:rPr>
                      <w:rFonts w:ascii="TH SarabunPSK" w:hAnsi="TH SarabunPSK" w:cs="TH SarabunPSK" w:hint="cs"/>
                      <w:sz w:val="28"/>
                      <w:szCs w:val="28"/>
                      <w:cs/>
                    </w:rPr>
                    <w:t>ม.ค.-เม.ย.64</w:t>
                  </w:r>
                </w:p>
              </w:tc>
            </w:tr>
            <w:tr w:rsidR="007C14AB" w:rsidRPr="007C14AB" w14:paraId="37D7F640" w14:textId="77777777" w:rsidTr="00CB00E4">
              <w:tc>
                <w:tcPr>
                  <w:tcW w:w="335" w:type="dxa"/>
                </w:tcPr>
                <w:p w14:paraId="43CA851C" w14:textId="744A14C9" w:rsidR="00C80F30" w:rsidRPr="007C14AB" w:rsidRDefault="00C80F30" w:rsidP="00C80F30">
                  <w:pPr>
                    <w:widowControl w:val="0"/>
                    <w:tabs>
                      <w:tab w:val="left" w:pos="64"/>
                    </w:tabs>
                    <w:ind w:right="-108"/>
                    <w:rPr>
                      <w:rFonts w:ascii="TH SarabunPSK" w:hAnsi="TH SarabunPSK" w:cs="TH SarabunPSK"/>
                      <w:sz w:val="28"/>
                    </w:rPr>
                  </w:pPr>
                  <w:r w:rsidRPr="007C14AB">
                    <w:rPr>
                      <w:rFonts w:ascii="TH SarabunPSK" w:hAnsi="TH SarabunPSK" w:cs="TH SarabunPSK" w:hint="cs"/>
                      <w:sz w:val="28"/>
                      <w:szCs w:val="28"/>
                      <w:cs/>
                    </w:rPr>
                    <w:t>14</w:t>
                  </w:r>
                </w:p>
              </w:tc>
              <w:tc>
                <w:tcPr>
                  <w:tcW w:w="2563" w:type="dxa"/>
                </w:tcPr>
                <w:p w14:paraId="4B615CA3" w14:textId="50CDFF84" w:rsidR="00C80F30" w:rsidRPr="007C14AB" w:rsidRDefault="00C80F30" w:rsidP="00C80F30">
                  <w:pPr>
                    <w:widowControl w:val="0"/>
                    <w:tabs>
                      <w:tab w:val="left" w:pos="64"/>
                    </w:tabs>
                    <w:ind w:right="-108"/>
                    <w:rPr>
                      <w:rFonts w:ascii="TH SarabunPSK" w:hAnsi="TH SarabunPSK" w:cs="TH SarabunPSK"/>
                      <w:sz w:val="28"/>
                      <w:cs/>
                    </w:rPr>
                  </w:pPr>
                  <w:r w:rsidRPr="007C14AB">
                    <w:rPr>
                      <w:rFonts w:ascii="TH SarabunPSK" w:hAnsi="TH SarabunPSK" w:cs="TH SarabunPSK"/>
                      <w:sz w:val="28"/>
                      <w:szCs w:val="28"/>
                      <w:cs/>
                    </w:rPr>
                    <w:t>การเรียนรู้ของครูในการดึงและ</w:t>
                  </w:r>
                  <w:r w:rsidR="00C768E6">
                    <w:rPr>
                      <w:rFonts w:ascii="TH SarabunPSK" w:hAnsi="TH SarabunPSK" w:cs="TH SarabunPSK" w:hint="cs"/>
                      <w:sz w:val="28"/>
                      <w:szCs w:val="28"/>
                      <w:cs/>
                    </w:rPr>
                    <w:t xml:space="preserve">         </w:t>
                  </w:r>
                  <w:r w:rsidRPr="007C14AB">
                    <w:rPr>
                      <w:rFonts w:ascii="TH SarabunPSK" w:hAnsi="TH SarabunPSK" w:cs="TH SarabunPSK"/>
                      <w:sz w:val="28"/>
                      <w:szCs w:val="28"/>
                      <w:cs/>
                    </w:rPr>
                    <w:t>ใช้แนวคิดของนักเรียน</w:t>
                  </w:r>
                </w:p>
              </w:tc>
              <w:tc>
                <w:tcPr>
                  <w:tcW w:w="1279" w:type="dxa"/>
                </w:tcPr>
                <w:p w14:paraId="126E30BB" w14:textId="77777777" w:rsidR="00C80F30" w:rsidRPr="007C14AB" w:rsidRDefault="00C80F30" w:rsidP="00C80F30">
                  <w:pPr>
                    <w:widowControl w:val="0"/>
                    <w:tabs>
                      <w:tab w:val="left" w:pos="64"/>
                    </w:tabs>
                    <w:ind w:right="-108"/>
                    <w:rPr>
                      <w:rFonts w:ascii="TH SarabunPSK" w:hAnsi="TH SarabunPSK" w:cs="TH SarabunPSK"/>
                      <w:sz w:val="28"/>
                      <w:szCs w:val="28"/>
                    </w:rPr>
                  </w:pPr>
                  <w:r w:rsidRPr="007C14AB">
                    <w:rPr>
                      <w:rFonts w:ascii="TH SarabunPSK" w:hAnsi="TH SarabunPSK" w:cs="TH SarabunPSK"/>
                      <w:sz w:val="28"/>
                      <w:szCs w:val="28"/>
                      <w:cs/>
                    </w:rPr>
                    <w:t xml:space="preserve">นางสาวชุติภา   </w:t>
                  </w:r>
                </w:p>
                <w:p w14:paraId="285043DC" w14:textId="77777777" w:rsidR="00C80F30" w:rsidRPr="007C14AB" w:rsidRDefault="00C80F30" w:rsidP="00C80F30">
                  <w:pPr>
                    <w:widowControl w:val="0"/>
                    <w:tabs>
                      <w:tab w:val="left" w:pos="64"/>
                    </w:tabs>
                    <w:ind w:right="-108"/>
                    <w:rPr>
                      <w:rFonts w:ascii="TH SarabunPSK" w:hAnsi="TH SarabunPSK" w:cs="TH SarabunPSK"/>
                      <w:sz w:val="28"/>
                      <w:szCs w:val="28"/>
                    </w:rPr>
                  </w:pPr>
                  <w:r w:rsidRPr="007C14AB">
                    <w:rPr>
                      <w:rFonts w:ascii="TH SarabunPSK" w:hAnsi="TH SarabunPSK" w:cs="TH SarabunPSK"/>
                      <w:sz w:val="28"/>
                      <w:szCs w:val="28"/>
                      <w:cs/>
                    </w:rPr>
                    <w:t xml:space="preserve">ผลาอิน  </w:t>
                  </w:r>
                </w:p>
                <w:p w14:paraId="2A48252A" w14:textId="77777777" w:rsidR="00C80F30" w:rsidRPr="007C14AB" w:rsidRDefault="00C80F30" w:rsidP="00C80F30">
                  <w:pPr>
                    <w:widowControl w:val="0"/>
                    <w:tabs>
                      <w:tab w:val="left" w:pos="64"/>
                    </w:tabs>
                    <w:ind w:right="-108"/>
                    <w:rPr>
                      <w:rFonts w:ascii="TH SarabunPSK" w:hAnsi="TH SarabunPSK" w:cs="TH SarabunPSK"/>
                      <w:sz w:val="28"/>
                      <w:szCs w:val="28"/>
                    </w:rPr>
                  </w:pPr>
                  <w:r w:rsidRPr="007C14AB">
                    <w:rPr>
                      <w:rFonts w:ascii="TH SarabunPSK" w:hAnsi="TH SarabunPSK" w:cs="TH SarabunPSK"/>
                      <w:sz w:val="28"/>
                      <w:szCs w:val="28"/>
                      <w:cs/>
                    </w:rPr>
                    <w:t xml:space="preserve">อ.ดร.พิมพ์ลักษณ์  </w:t>
                  </w:r>
                </w:p>
                <w:p w14:paraId="712BAE68" w14:textId="2CC698B9" w:rsidR="00C80F30" w:rsidRPr="007C14AB" w:rsidRDefault="00C80F30" w:rsidP="00C80F30">
                  <w:pPr>
                    <w:widowControl w:val="0"/>
                    <w:ind w:right="-108"/>
                    <w:rPr>
                      <w:rFonts w:ascii="TH SarabunPSK" w:hAnsi="TH SarabunPSK" w:cs="TH SarabunPSK"/>
                      <w:sz w:val="28"/>
                      <w:cs/>
                    </w:rPr>
                  </w:pPr>
                  <w:r w:rsidRPr="007C14AB">
                    <w:rPr>
                      <w:rFonts w:ascii="TH SarabunPSK" w:hAnsi="TH SarabunPSK" w:cs="TH SarabunPSK"/>
                      <w:sz w:val="28"/>
                      <w:szCs w:val="28"/>
                      <w:cs/>
                    </w:rPr>
                    <w:t>มูลโพธิ์</w:t>
                  </w:r>
                </w:p>
              </w:tc>
              <w:tc>
                <w:tcPr>
                  <w:tcW w:w="1275" w:type="dxa"/>
                </w:tcPr>
                <w:p w14:paraId="33CEB9C7" w14:textId="27D855AE" w:rsidR="00C80F30" w:rsidRPr="007C14AB" w:rsidRDefault="00C80F30" w:rsidP="00C80F30">
                  <w:pPr>
                    <w:widowControl w:val="0"/>
                    <w:tabs>
                      <w:tab w:val="left" w:pos="64"/>
                    </w:tabs>
                    <w:ind w:right="-108"/>
                    <w:rPr>
                      <w:rFonts w:ascii="TH SarabunPSK" w:hAnsi="TH SarabunPSK" w:cs="TH SarabunPSK"/>
                      <w:sz w:val="28"/>
                      <w:cs/>
                    </w:rPr>
                  </w:pPr>
                  <w:r w:rsidRPr="007C14AB">
                    <w:rPr>
                      <w:rFonts w:ascii="TH SarabunPSK" w:hAnsi="TH SarabunPSK" w:cs="TH SarabunPSK"/>
                      <w:sz w:val="28"/>
                      <w:szCs w:val="28"/>
                      <w:cs/>
                    </w:rPr>
                    <w:t>ระดับชาติ</w:t>
                  </w:r>
                </w:p>
              </w:tc>
              <w:tc>
                <w:tcPr>
                  <w:tcW w:w="2410" w:type="dxa"/>
                </w:tcPr>
                <w:p w14:paraId="1CB9D3A6" w14:textId="24765A06" w:rsidR="00C80F30" w:rsidRPr="007C14AB" w:rsidRDefault="00C80F30" w:rsidP="00C80F30">
                  <w:pPr>
                    <w:widowControl w:val="0"/>
                    <w:tabs>
                      <w:tab w:val="left" w:pos="64"/>
                    </w:tabs>
                    <w:ind w:right="-108"/>
                    <w:rPr>
                      <w:rFonts w:ascii="TH SarabunPSK" w:hAnsi="TH SarabunPSK" w:cs="TH SarabunPSK"/>
                      <w:sz w:val="28"/>
                      <w:cs/>
                    </w:rPr>
                  </w:pPr>
                  <w:r w:rsidRPr="007C14AB">
                    <w:rPr>
                      <w:rFonts w:ascii="TH SarabunPSK" w:hAnsi="TH SarabunPSK" w:cs="TH SarabunPSK"/>
                      <w:sz w:val="28"/>
                      <w:szCs w:val="28"/>
                      <w:cs/>
                    </w:rPr>
                    <w:t>การประชุมวิชาการระดับชาติด้านคณิต</w:t>
                  </w:r>
                  <w:proofErr w:type="spellStart"/>
                  <w:r w:rsidRPr="007C14AB">
                    <w:rPr>
                      <w:rFonts w:ascii="TH SarabunPSK" w:hAnsi="TH SarabunPSK" w:cs="TH SarabunPSK"/>
                      <w:sz w:val="28"/>
                      <w:szCs w:val="28"/>
                      <w:cs/>
                    </w:rPr>
                    <w:t>ศา</w:t>
                  </w:r>
                  <w:proofErr w:type="spellEnd"/>
                  <w:r w:rsidRPr="007C14AB">
                    <w:rPr>
                      <w:rFonts w:ascii="TH SarabunPSK" w:hAnsi="TH SarabunPSK" w:cs="TH SarabunPSK"/>
                      <w:sz w:val="28"/>
                      <w:szCs w:val="28"/>
                      <w:cs/>
                    </w:rPr>
                    <w:t xml:space="preserve">สตรศึกษา ครั้งที่ 7 มหาวิทยาลัยขอนแก่น </w:t>
                  </w:r>
                </w:p>
              </w:tc>
              <w:tc>
                <w:tcPr>
                  <w:tcW w:w="2126" w:type="dxa"/>
                </w:tcPr>
                <w:p w14:paraId="1FF93E4E" w14:textId="1FFF4618" w:rsidR="00C80F30" w:rsidRPr="007C14AB" w:rsidRDefault="00C80F30" w:rsidP="00C80F30">
                  <w:pPr>
                    <w:widowControl w:val="0"/>
                    <w:tabs>
                      <w:tab w:val="left" w:pos="64"/>
                    </w:tabs>
                    <w:ind w:right="-108"/>
                    <w:rPr>
                      <w:rFonts w:ascii="TH SarabunPSK" w:hAnsi="TH SarabunPSK" w:cs="TH SarabunPSK"/>
                      <w:sz w:val="28"/>
                      <w:cs/>
                    </w:rPr>
                  </w:pPr>
                  <w:r w:rsidRPr="007C14AB">
                    <w:rPr>
                      <w:rFonts w:ascii="TH SarabunPSK" w:hAnsi="TH SarabunPSK" w:cs="TH SarabunPSK"/>
                      <w:sz w:val="28"/>
                      <w:szCs w:val="28"/>
                      <w:cs/>
                    </w:rPr>
                    <w:t>26-27 มี.ค.64</w:t>
                  </w:r>
                </w:p>
              </w:tc>
            </w:tr>
            <w:tr w:rsidR="007C14AB" w:rsidRPr="007C14AB" w14:paraId="610E18FF" w14:textId="77777777" w:rsidTr="00CB00E4">
              <w:tc>
                <w:tcPr>
                  <w:tcW w:w="335" w:type="dxa"/>
                </w:tcPr>
                <w:p w14:paraId="727DB91F" w14:textId="2FF8AD12" w:rsidR="00C80F30" w:rsidRPr="007C14AB" w:rsidRDefault="00C80F30" w:rsidP="00C80F30">
                  <w:pPr>
                    <w:widowControl w:val="0"/>
                    <w:tabs>
                      <w:tab w:val="left" w:pos="64"/>
                    </w:tabs>
                    <w:ind w:right="-108"/>
                    <w:rPr>
                      <w:rFonts w:ascii="TH SarabunPSK" w:hAnsi="TH SarabunPSK" w:cs="TH SarabunPSK"/>
                      <w:sz w:val="28"/>
                    </w:rPr>
                  </w:pPr>
                  <w:r w:rsidRPr="007C14AB">
                    <w:rPr>
                      <w:rFonts w:ascii="TH SarabunPSK" w:hAnsi="TH SarabunPSK" w:cs="TH SarabunPSK" w:hint="cs"/>
                      <w:sz w:val="28"/>
                      <w:szCs w:val="28"/>
                      <w:cs/>
                    </w:rPr>
                    <w:t>15</w:t>
                  </w:r>
                </w:p>
              </w:tc>
              <w:tc>
                <w:tcPr>
                  <w:tcW w:w="2563" w:type="dxa"/>
                </w:tcPr>
                <w:p w14:paraId="5C33E21B" w14:textId="68D2B744" w:rsidR="00C80F30" w:rsidRPr="007C14AB" w:rsidRDefault="00C80F30" w:rsidP="00C80F30">
                  <w:pPr>
                    <w:widowControl w:val="0"/>
                    <w:tabs>
                      <w:tab w:val="left" w:pos="64"/>
                    </w:tabs>
                    <w:ind w:right="-108"/>
                    <w:rPr>
                      <w:rFonts w:ascii="TH SarabunPSK" w:hAnsi="TH SarabunPSK" w:cs="TH SarabunPSK"/>
                      <w:sz w:val="28"/>
                      <w:cs/>
                    </w:rPr>
                  </w:pPr>
                  <w:r w:rsidRPr="007C14AB">
                    <w:rPr>
                      <w:rFonts w:ascii="TH SarabunPSK" w:hAnsi="TH SarabunPSK" w:cs="TH SarabunPSK"/>
                      <w:sz w:val="28"/>
                      <w:szCs w:val="28"/>
                      <w:cs/>
                    </w:rPr>
                    <w:t>การสำรวจแนวคิดเรื่องการคูณของนักเรียนชั้นประถมศึกษา</w:t>
                  </w:r>
                  <w:r w:rsidR="00C768E6">
                    <w:rPr>
                      <w:rFonts w:ascii="TH SarabunPSK" w:hAnsi="TH SarabunPSK" w:cs="TH SarabunPSK" w:hint="cs"/>
                      <w:sz w:val="28"/>
                      <w:szCs w:val="28"/>
                      <w:cs/>
                    </w:rPr>
                    <w:t xml:space="preserve">         </w:t>
                  </w:r>
                  <w:r w:rsidRPr="007C14AB">
                    <w:rPr>
                      <w:rFonts w:ascii="TH SarabunPSK" w:hAnsi="TH SarabunPSK" w:cs="TH SarabunPSK"/>
                      <w:sz w:val="28"/>
                      <w:szCs w:val="28"/>
                      <w:cs/>
                    </w:rPr>
                    <w:t>ปีที่ 2</w:t>
                  </w:r>
                </w:p>
              </w:tc>
              <w:tc>
                <w:tcPr>
                  <w:tcW w:w="1279" w:type="dxa"/>
                </w:tcPr>
                <w:p w14:paraId="292BAF20" w14:textId="77777777" w:rsidR="00C80F30" w:rsidRPr="007C14AB" w:rsidRDefault="00C80F30" w:rsidP="00C80F30">
                  <w:pPr>
                    <w:widowControl w:val="0"/>
                    <w:tabs>
                      <w:tab w:val="left" w:pos="64"/>
                    </w:tabs>
                    <w:ind w:right="-108"/>
                    <w:rPr>
                      <w:rFonts w:ascii="TH SarabunPSK" w:hAnsi="TH SarabunPSK" w:cs="TH SarabunPSK"/>
                      <w:sz w:val="28"/>
                      <w:szCs w:val="28"/>
                    </w:rPr>
                  </w:pPr>
                  <w:r w:rsidRPr="007C14AB">
                    <w:rPr>
                      <w:rFonts w:ascii="TH SarabunPSK" w:hAnsi="TH SarabunPSK" w:cs="TH SarabunPSK"/>
                      <w:sz w:val="28"/>
                      <w:szCs w:val="28"/>
                      <w:cs/>
                    </w:rPr>
                    <w:t>นางสาววสุกัญญา  ทองเขียว</w:t>
                  </w:r>
                </w:p>
                <w:p w14:paraId="0BEA1626" w14:textId="77777777" w:rsidR="00C80F30" w:rsidRPr="007C14AB" w:rsidRDefault="00C80F30" w:rsidP="00C80F30">
                  <w:pPr>
                    <w:widowControl w:val="0"/>
                    <w:tabs>
                      <w:tab w:val="left" w:pos="64"/>
                    </w:tabs>
                    <w:ind w:right="-108"/>
                    <w:rPr>
                      <w:rFonts w:ascii="TH SarabunPSK" w:hAnsi="TH SarabunPSK" w:cs="TH SarabunPSK"/>
                      <w:sz w:val="28"/>
                      <w:szCs w:val="28"/>
                    </w:rPr>
                  </w:pPr>
                  <w:r w:rsidRPr="007C14AB">
                    <w:rPr>
                      <w:rFonts w:ascii="TH SarabunPSK" w:hAnsi="TH SarabunPSK" w:cs="TH SarabunPSK"/>
                      <w:sz w:val="28"/>
                      <w:szCs w:val="28"/>
                      <w:cs/>
                    </w:rPr>
                    <w:t xml:space="preserve">อ.ดร.พิมพ์ลักษณ์  </w:t>
                  </w:r>
                </w:p>
                <w:p w14:paraId="4D760BC9" w14:textId="2E607A23" w:rsidR="00C80F30" w:rsidRPr="007C14AB" w:rsidRDefault="00C80F30" w:rsidP="00C80F30">
                  <w:pPr>
                    <w:widowControl w:val="0"/>
                    <w:ind w:right="-108"/>
                    <w:rPr>
                      <w:rFonts w:ascii="TH SarabunPSK" w:hAnsi="TH SarabunPSK" w:cs="TH SarabunPSK"/>
                      <w:sz w:val="28"/>
                      <w:cs/>
                    </w:rPr>
                  </w:pPr>
                  <w:r w:rsidRPr="007C14AB">
                    <w:rPr>
                      <w:rFonts w:ascii="TH SarabunPSK" w:hAnsi="TH SarabunPSK" w:cs="TH SarabunPSK"/>
                      <w:sz w:val="28"/>
                      <w:szCs w:val="28"/>
                      <w:cs/>
                    </w:rPr>
                    <w:t xml:space="preserve">มูลโพธิ์ </w:t>
                  </w:r>
                </w:p>
              </w:tc>
              <w:tc>
                <w:tcPr>
                  <w:tcW w:w="1275" w:type="dxa"/>
                </w:tcPr>
                <w:p w14:paraId="44AF0007" w14:textId="456AD10F" w:rsidR="00C80F30" w:rsidRPr="007C14AB" w:rsidRDefault="00C80F30" w:rsidP="00C80F30">
                  <w:pPr>
                    <w:widowControl w:val="0"/>
                    <w:tabs>
                      <w:tab w:val="left" w:pos="64"/>
                    </w:tabs>
                    <w:ind w:right="-108"/>
                    <w:rPr>
                      <w:rFonts w:ascii="TH SarabunPSK" w:hAnsi="TH SarabunPSK" w:cs="TH SarabunPSK"/>
                      <w:sz w:val="28"/>
                      <w:cs/>
                    </w:rPr>
                  </w:pPr>
                  <w:r w:rsidRPr="007C14AB">
                    <w:rPr>
                      <w:rFonts w:ascii="TH SarabunPSK" w:hAnsi="TH SarabunPSK" w:cs="TH SarabunPSK"/>
                      <w:sz w:val="28"/>
                      <w:szCs w:val="28"/>
                      <w:cs/>
                    </w:rPr>
                    <w:t>ระดับชาติ</w:t>
                  </w:r>
                </w:p>
              </w:tc>
              <w:tc>
                <w:tcPr>
                  <w:tcW w:w="2410" w:type="dxa"/>
                </w:tcPr>
                <w:p w14:paraId="08A0D680" w14:textId="7797EC05" w:rsidR="00C80F30" w:rsidRPr="007C14AB" w:rsidRDefault="00C80F30" w:rsidP="00C80F30">
                  <w:pPr>
                    <w:widowControl w:val="0"/>
                    <w:tabs>
                      <w:tab w:val="left" w:pos="64"/>
                    </w:tabs>
                    <w:ind w:right="-108"/>
                    <w:rPr>
                      <w:rFonts w:ascii="TH SarabunPSK" w:hAnsi="TH SarabunPSK" w:cs="TH SarabunPSK"/>
                      <w:sz w:val="28"/>
                      <w:cs/>
                    </w:rPr>
                  </w:pPr>
                  <w:r w:rsidRPr="007C14AB">
                    <w:rPr>
                      <w:rFonts w:ascii="TH SarabunPSK" w:hAnsi="TH SarabunPSK" w:cs="TH SarabunPSK"/>
                      <w:sz w:val="28"/>
                      <w:szCs w:val="28"/>
                      <w:cs/>
                    </w:rPr>
                    <w:t>การประชุมวิชาการระดับชาติด้านคณิต</w:t>
                  </w:r>
                  <w:proofErr w:type="spellStart"/>
                  <w:r w:rsidRPr="007C14AB">
                    <w:rPr>
                      <w:rFonts w:ascii="TH SarabunPSK" w:hAnsi="TH SarabunPSK" w:cs="TH SarabunPSK"/>
                      <w:sz w:val="28"/>
                      <w:szCs w:val="28"/>
                      <w:cs/>
                    </w:rPr>
                    <w:t>ศา</w:t>
                  </w:r>
                  <w:proofErr w:type="spellEnd"/>
                  <w:r w:rsidRPr="007C14AB">
                    <w:rPr>
                      <w:rFonts w:ascii="TH SarabunPSK" w:hAnsi="TH SarabunPSK" w:cs="TH SarabunPSK"/>
                      <w:sz w:val="28"/>
                      <w:szCs w:val="28"/>
                      <w:cs/>
                    </w:rPr>
                    <w:t xml:space="preserve">สตรศึกษา ครั้งที่ 7 มหาวิทยาลัยขอนแก่น </w:t>
                  </w:r>
                </w:p>
              </w:tc>
              <w:tc>
                <w:tcPr>
                  <w:tcW w:w="2126" w:type="dxa"/>
                </w:tcPr>
                <w:p w14:paraId="1D51AAB1" w14:textId="1C082977" w:rsidR="00C80F30" w:rsidRPr="007C14AB" w:rsidRDefault="00C80F30" w:rsidP="00C80F30">
                  <w:pPr>
                    <w:widowControl w:val="0"/>
                    <w:tabs>
                      <w:tab w:val="left" w:pos="64"/>
                    </w:tabs>
                    <w:ind w:right="-108"/>
                    <w:rPr>
                      <w:rFonts w:ascii="TH SarabunPSK" w:hAnsi="TH SarabunPSK" w:cs="TH SarabunPSK"/>
                      <w:sz w:val="28"/>
                      <w:cs/>
                    </w:rPr>
                  </w:pPr>
                  <w:r w:rsidRPr="007C14AB">
                    <w:rPr>
                      <w:rFonts w:ascii="TH SarabunPSK" w:hAnsi="TH SarabunPSK" w:cs="TH SarabunPSK"/>
                      <w:sz w:val="28"/>
                      <w:szCs w:val="28"/>
                      <w:cs/>
                    </w:rPr>
                    <w:t>26-27 มี.ค.64</w:t>
                  </w:r>
                </w:p>
              </w:tc>
            </w:tr>
            <w:tr w:rsidR="007C14AB" w:rsidRPr="007C14AB" w14:paraId="1A5592E3" w14:textId="77777777" w:rsidTr="00CB00E4">
              <w:tc>
                <w:tcPr>
                  <w:tcW w:w="335" w:type="dxa"/>
                </w:tcPr>
                <w:p w14:paraId="0A6696BA" w14:textId="34C159C0" w:rsidR="00C80F30" w:rsidRPr="007C14AB" w:rsidRDefault="00C80F30" w:rsidP="00C80F30">
                  <w:pPr>
                    <w:widowControl w:val="0"/>
                    <w:tabs>
                      <w:tab w:val="left" w:pos="64"/>
                    </w:tabs>
                    <w:ind w:right="-108"/>
                    <w:rPr>
                      <w:rFonts w:ascii="TH SarabunPSK" w:hAnsi="TH SarabunPSK" w:cs="TH SarabunPSK"/>
                      <w:sz w:val="28"/>
                    </w:rPr>
                  </w:pPr>
                  <w:r w:rsidRPr="007C14AB">
                    <w:rPr>
                      <w:rFonts w:ascii="TH SarabunPSK" w:hAnsi="TH SarabunPSK" w:cs="TH SarabunPSK" w:hint="cs"/>
                      <w:sz w:val="28"/>
                      <w:szCs w:val="28"/>
                      <w:cs/>
                    </w:rPr>
                    <w:t>16</w:t>
                  </w:r>
                </w:p>
              </w:tc>
              <w:tc>
                <w:tcPr>
                  <w:tcW w:w="2563" w:type="dxa"/>
                </w:tcPr>
                <w:p w14:paraId="1CB1147F" w14:textId="34B700B0" w:rsidR="00C80F30" w:rsidRPr="007C14AB" w:rsidRDefault="00C80F30" w:rsidP="00C80F30">
                  <w:pPr>
                    <w:widowControl w:val="0"/>
                    <w:tabs>
                      <w:tab w:val="left" w:pos="64"/>
                    </w:tabs>
                    <w:ind w:right="-108"/>
                    <w:rPr>
                      <w:rFonts w:ascii="TH SarabunPSK" w:hAnsi="TH SarabunPSK" w:cs="TH SarabunPSK"/>
                      <w:sz w:val="28"/>
                      <w:cs/>
                    </w:rPr>
                  </w:pPr>
                  <w:r w:rsidRPr="007C14AB">
                    <w:rPr>
                      <w:rFonts w:ascii="TH SarabunPSK" w:hAnsi="TH SarabunPSK" w:cs="TH SarabunPSK"/>
                      <w:sz w:val="28"/>
                      <w:szCs w:val="28"/>
                      <w:cs/>
                    </w:rPr>
                    <w:t>วิเคราะห์คุณลักษณะอันพึงประสงค์ 8 ประการ ที่ปรากฏในสุภาษิตสอนหญิง</w:t>
                  </w:r>
                </w:p>
              </w:tc>
              <w:tc>
                <w:tcPr>
                  <w:tcW w:w="1279" w:type="dxa"/>
                </w:tcPr>
                <w:p w14:paraId="499AD872" w14:textId="77777777" w:rsidR="00C80F30" w:rsidRPr="007C14AB" w:rsidRDefault="00C80F30" w:rsidP="00C80F30">
                  <w:pPr>
                    <w:widowControl w:val="0"/>
                    <w:tabs>
                      <w:tab w:val="left" w:pos="64"/>
                    </w:tabs>
                    <w:ind w:right="-108"/>
                    <w:rPr>
                      <w:rFonts w:ascii="TH SarabunPSK" w:hAnsi="TH SarabunPSK" w:cs="TH SarabunPSK"/>
                      <w:sz w:val="28"/>
                      <w:szCs w:val="28"/>
                    </w:rPr>
                  </w:pPr>
                  <w:r w:rsidRPr="007C14AB">
                    <w:rPr>
                      <w:rFonts w:ascii="TH SarabunPSK" w:hAnsi="TH SarabunPSK" w:cs="TH SarabunPSK"/>
                      <w:sz w:val="28"/>
                      <w:szCs w:val="28"/>
                      <w:cs/>
                    </w:rPr>
                    <w:t>ดร.สุ</w:t>
                  </w:r>
                  <w:proofErr w:type="spellStart"/>
                  <w:r w:rsidRPr="007C14AB">
                    <w:rPr>
                      <w:rFonts w:ascii="TH SarabunPSK" w:hAnsi="TH SarabunPSK" w:cs="TH SarabunPSK"/>
                      <w:sz w:val="28"/>
                      <w:szCs w:val="28"/>
                      <w:cs/>
                    </w:rPr>
                    <w:t>ภัช</w:t>
                  </w:r>
                  <w:proofErr w:type="spellEnd"/>
                  <w:r w:rsidRPr="007C14AB">
                    <w:rPr>
                      <w:rFonts w:ascii="TH SarabunPSK" w:hAnsi="TH SarabunPSK" w:cs="TH SarabunPSK"/>
                      <w:sz w:val="28"/>
                      <w:szCs w:val="28"/>
                      <w:cs/>
                    </w:rPr>
                    <w:t>ฌาน์ ศรีเอี่ยม</w:t>
                  </w:r>
                </w:p>
                <w:p w14:paraId="506C0515" w14:textId="546E7CD5" w:rsidR="00C80F30" w:rsidRPr="007C14AB" w:rsidRDefault="00C80F30" w:rsidP="00C80F30">
                  <w:pPr>
                    <w:widowControl w:val="0"/>
                    <w:ind w:right="-108"/>
                    <w:rPr>
                      <w:rFonts w:ascii="TH SarabunPSK" w:hAnsi="TH SarabunPSK" w:cs="TH SarabunPSK"/>
                      <w:sz w:val="24"/>
                      <w:szCs w:val="24"/>
                      <w:cs/>
                    </w:rPr>
                  </w:pPr>
                  <w:r w:rsidRPr="007C14AB">
                    <w:rPr>
                      <w:rFonts w:ascii="TH SarabunPSK" w:hAnsi="TH SarabunPSK" w:cs="TH SarabunPSK"/>
                      <w:sz w:val="28"/>
                      <w:szCs w:val="28"/>
                      <w:cs/>
                    </w:rPr>
                    <w:t>น.ส.จันทร์ฤดี ภาคตอน</w:t>
                  </w:r>
                </w:p>
              </w:tc>
              <w:tc>
                <w:tcPr>
                  <w:tcW w:w="1275" w:type="dxa"/>
                </w:tcPr>
                <w:p w14:paraId="5B0BD244" w14:textId="0074BC6D" w:rsidR="00C80F30" w:rsidRPr="007C14AB" w:rsidRDefault="00C80F30" w:rsidP="00C80F30">
                  <w:pPr>
                    <w:widowControl w:val="0"/>
                    <w:tabs>
                      <w:tab w:val="left" w:pos="64"/>
                    </w:tabs>
                    <w:ind w:right="-108"/>
                    <w:rPr>
                      <w:rFonts w:ascii="TH SarabunPSK" w:hAnsi="TH SarabunPSK" w:cs="TH SarabunPSK"/>
                      <w:sz w:val="28"/>
                      <w:cs/>
                    </w:rPr>
                  </w:pPr>
                  <w:r w:rsidRPr="007C14AB">
                    <w:rPr>
                      <w:rFonts w:ascii="TH SarabunPSK" w:hAnsi="TH SarabunPSK" w:cs="TH SarabunPSK"/>
                      <w:sz w:val="28"/>
                      <w:szCs w:val="28"/>
                      <w:cs/>
                    </w:rPr>
                    <w:t>ระดับชาติ</w:t>
                  </w:r>
                </w:p>
              </w:tc>
              <w:tc>
                <w:tcPr>
                  <w:tcW w:w="2410" w:type="dxa"/>
                </w:tcPr>
                <w:p w14:paraId="6F8E5A29" w14:textId="0F940C0A" w:rsidR="00C80F30" w:rsidRPr="00C768E6" w:rsidRDefault="00C80F30" w:rsidP="00C80F30">
                  <w:pPr>
                    <w:widowControl w:val="0"/>
                    <w:tabs>
                      <w:tab w:val="left" w:pos="64"/>
                    </w:tabs>
                    <w:ind w:right="-108"/>
                    <w:rPr>
                      <w:rFonts w:ascii="TH SarabunPSK" w:hAnsi="TH SarabunPSK" w:cs="TH SarabunPSK"/>
                      <w:sz w:val="26"/>
                      <w:szCs w:val="26"/>
                      <w:cs/>
                    </w:rPr>
                  </w:pPr>
                  <w:r w:rsidRPr="00C768E6">
                    <w:rPr>
                      <w:rFonts w:ascii="TH SarabunPSK" w:hAnsi="TH SarabunPSK" w:cs="TH SarabunPSK"/>
                      <w:sz w:val="26"/>
                      <w:szCs w:val="26"/>
                      <w:cs/>
                    </w:rPr>
                    <w:t>วารสารวิชาการคณะมนุษยศสต</w:t>
                  </w:r>
                  <w:proofErr w:type="spellStart"/>
                  <w:r w:rsidRPr="00C768E6">
                    <w:rPr>
                      <w:rFonts w:ascii="TH SarabunPSK" w:hAnsi="TH SarabunPSK" w:cs="TH SarabunPSK"/>
                      <w:sz w:val="26"/>
                      <w:szCs w:val="26"/>
                      <w:cs/>
                    </w:rPr>
                    <w:t>ร์</w:t>
                  </w:r>
                  <w:proofErr w:type="spellEnd"/>
                  <w:r w:rsidRPr="00C768E6">
                    <w:rPr>
                      <w:rFonts w:ascii="TH SarabunPSK" w:hAnsi="TH SarabunPSK" w:cs="TH SarabunPSK"/>
                      <w:sz w:val="26"/>
                      <w:szCs w:val="26"/>
                      <w:cs/>
                    </w:rPr>
                    <w:t>และสังคมศาสตร์ ม.ราชภัฏลำปาง “มนุษยศาสตร์สังคมศาสตร์ปริทัศน์ ปีที่ 8 ฉบับที่ 2”</w:t>
                  </w:r>
                </w:p>
              </w:tc>
              <w:tc>
                <w:tcPr>
                  <w:tcW w:w="2126" w:type="dxa"/>
                </w:tcPr>
                <w:p w14:paraId="4325C078" w14:textId="0856563B" w:rsidR="00C80F30" w:rsidRPr="007C14AB" w:rsidRDefault="00C80F30" w:rsidP="00C80F30">
                  <w:pPr>
                    <w:widowControl w:val="0"/>
                    <w:tabs>
                      <w:tab w:val="left" w:pos="64"/>
                    </w:tabs>
                    <w:ind w:right="-108"/>
                    <w:rPr>
                      <w:rFonts w:ascii="TH SarabunPSK" w:hAnsi="TH SarabunPSK" w:cs="TH SarabunPSK"/>
                      <w:sz w:val="28"/>
                      <w:cs/>
                    </w:rPr>
                  </w:pPr>
                  <w:r w:rsidRPr="007C14AB">
                    <w:rPr>
                      <w:rFonts w:ascii="TH SarabunPSK" w:hAnsi="TH SarabunPSK" w:cs="TH SarabunPSK"/>
                      <w:sz w:val="28"/>
                      <w:szCs w:val="28"/>
                      <w:cs/>
                    </w:rPr>
                    <w:t>ก.ค.- ธ.ค. 63</w:t>
                  </w:r>
                </w:p>
              </w:tc>
            </w:tr>
            <w:tr w:rsidR="007C14AB" w:rsidRPr="007C14AB" w14:paraId="3F57339F" w14:textId="77777777" w:rsidTr="00CB00E4">
              <w:tc>
                <w:tcPr>
                  <w:tcW w:w="335" w:type="dxa"/>
                </w:tcPr>
                <w:p w14:paraId="02367B47" w14:textId="15F79924" w:rsidR="00C80F30" w:rsidRPr="007C14AB" w:rsidRDefault="00C80F30" w:rsidP="00C80F30">
                  <w:pPr>
                    <w:widowControl w:val="0"/>
                    <w:tabs>
                      <w:tab w:val="left" w:pos="64"/>
                    </w:tabs>
                    <w:ind w:right="-108"/>
                    <w:rPr>
                      <w:rFonts w:ascii="TH SarabunPSK" w:hAnsi="TH SarabunPSK" w:cs="TH SarabunPSK"/>
                      <w:sz w:val="28"/>
                    </w:rPr>
                  </w:pPr>
                  <w:r w:rsidRPr="007C14AB">
                    <w:rPr>
                      <w:rFonts w:ascii="TH SarabunPSK" w:hAnsi="TH SarabunPSK" w:cs="TH SarabunPSK" w:hint="cs"/>
                      <w:sz w:val="28"/>
                      <w:szCs w:val="28"/>
                      <w:cs/>
                    </w:rPr>
                    <w:t>17</w:t>
                  </w:r>
                </w:p>
              </w:tc>
              <w:tc>
                <w:tcPr>
                  <w:tcW w:w="2563" w:type="dxa"/>
                </w:tcPr>
                <w:p w14:paraId="7F23FEA0" w14:textId="54449F60" w:rsidR="00C80F30" w:rsidRPr="00C768E6" w:rsidRDefault="00C80F30" w:rsidP="00C80F30">
                  <w:pPr>
                    <w:widowControl w:val="0"/>
                    <w:tabs>
                      <w:tab w:val="left" w:pos="64"/>
                    </w:tabs>
                    <w:ind w:right="-108"/>
                    <w:rPr>
                      <w:rFonts w:ascii="TH SarabunPSK" w:hAnsi="TH SarabunPSK" w:cs="TH SarabunPSK"/>
                      <w:sz w:val="26"/>
                      <w:szCs w:val="26"/>
                      <w:cs/>
                    </w:rPr>
                  </w:pPr>
                  <w:r w:rsidRPr="00C768E6">
                    <w:rPr>
                      <w:rFonts w:ascii="TH SarabunPSK" w:hAnsi="TH SarabunPSK" w:cs="TH SarabunPSK"/>
                      <w:sz w:val="26"/>
                      <w:szCs w:val="26"/>
                      <w:cs/>
                    </w:rPr>
                    <w:t>การศึกษาปัจจัยที่ส่งผลต่อแรงจูงใจในการตัดสินใจศึกษาต่อทางด้านภาษาจีนระหว่างมหาวิทยาลัยในประเทศไทยกับมหาวิทยาลัยในประเทศจีน ของนักเรียนชั้นมัธยมศึกษาปีที่ 6 แผนการเรียนภาษาอังกฤษ-ภาษาจีน โรงเรียนในพื้นที่ จังหวัดปทุมธานี</w:t>
                  </w:r>
                </w:p>
              </w:tc>
              <w:tc>
                <w:tcPr>
                  <w:tcW w:w="1279" w:type="dxa"/>
                </w:tcPr>
                <w:p w14:paraId="74F94CF9" w14:textId="77777777" w:rsidR="00C80F30" w:rsidRPr="007C14AB" w:rsidRDefault="00C80F30" w:rsidP="00C80F30">
                  <w:pPr>
                    <w:widowControl w:val="0"/>
                    <w:tabs>
                      <w:tab w:val="left" w:pos="64"/>
                    </w:tabs>
                    <w:ind w:right="-108"/>
                    <w:rPr>
                      <w:rFonts w:ascii="TH SarabunPSK" w:hAnsi="TH SarabunPSK" w:cs="TH SarabunPSK"/>
                      <w:sz w:val="28"/>
                      <w:szCs w:val="28"/>
                    </w:rPr>
                  </w:pPr>
                  <w:r w:rsidRPr="007C14AB">
                    <w:rPr>
                      <w:rFonts w:ascii="TH SarabunPSK" w:hAnsi="TH SarabunPSK" w:cs="TH SarabunPSK"/>
                      <w:sz w:val="28"/>
                      <w:szCs w:val="28"/>
                      <w:cs/>
                    </w:rPr>
                    <w:t>อ.ยุภาพร นอกเมือง</w:t>
                  </w:r>
                </w:p>
                <w:p w14:paraId="22EC2F6E" w14:textId="1B0AF581" w:rsidR="00C80F30" w:rsidRPr="007C14AB" w:rsidRDefault="00C80F30" w:rsidP="00C80F30">
                  <w:pPr>
                    <w:widowControl w:val="0"/>
                    <w:ind w:right="-108"/>
                    <w:rPr>
                      <w:rFonts w:ascii="TH SarabunPSK" w:hAnsi="TH SarabunPSK" w:cs="TH SarabunPSK"/>
                      <w:sz w:val="28"/>
                      <w:cs/>
                    </w:rPr>
                  </w:pPr>
                  <w:r w:rsidRPr="007C14AB">
                    <w:rPr>
                      <w:rFonts w:ascii="TH SarabunPSK" w:hAnsi="TH SarabunPSK" w:cs="TH SarabunPSK"/>
                      <w:sz w:val="28"/>
                      <w:szCs w:val="28"/>
                      <w:cs/>
                    </w:rPr>
                    <w:t>นายสันติพง</w:t>
                  </w:r>
                  <w:proofErr w:type="spellStart"/>
                  <w:r w:rsidRPr="007C14AB">
                    <w:rPr>
                      <w:rFonts w:ascii="TH SarabunPSK" w:hAnsi="TH SarabunPSK" w:cs="TH SarabunPSK"/>
                      <w:sz w:val="28"/>
                      <w:szCs w:val="28"/>
                      <w:cs/>
                    </w:rPr>
                    <w:t>ษ์</w:t>
                  </w:r>
                  <w:proofErr w:type="spellEnd"/>
                  <w:r w:rsidRPr="007C14AB">
                    <w:rPr>
                      <w:rFonts w:ascii="TH SarabunPSK" w:hAnsi="TH SarabunPSK" w:cs="TH SarabunPSK"/>
                      <w:sz w:val="28"/>
                      <w:szCs w:val="28"/>
                      <w:cs/>
                    </w:rPr>
                    <w:t xml:space="preserve"> ทองดี</w:t>
                  </w:r>
                </w:p>
              </w:tc>
              <w:tc>
                <w:tcPr>
                  <w:tcW w:w="1275" w:type="dxa"/>
                </w:tcPr>
                <w:p w14:paraId="59E45E75" w14:textId="55AFD188" w:rsidR="00C80F30" w:rsidRPr="007C14AB" w:rsidRDefault="00C80F30" w:rsidP="00C80F30">
                  <w:pPr>
                    <w:widowControl w:val="0"/>
                    <w:tabs>
                      <w:tab w:val="left" w:pos="64"/>
                    </w:tabs>
                    <w:ind w:right="-108"/>
                    <w:rPr>
                      <w:rFonts w:ascii="TH SarabunPSK" w:hAnsi="TH SarabunPSK" w:cs="TH SarabunPSK"/>
                      <w:sz w:val="28"/>
                      <w:cs/>
                    </w:rPr>
                  </w:pPr>
                  <w:r w:rsidRPr="007C14AB">
                    <w:rPr>
                      <w:rFonts w:ascii="TH SarabunPSK" w:hAnsi="TH SarabunPSK" w:cs="TH SarabunPSK"/>
                      <w:sz w:val="28"/>
                      <w:szCs w:val="28"/>
                      <w:cs/>
                    </w:rPr>
                    <w:t>ระดับชาติ</w:t>
                  </w:r>
                </w:p>
              </w:tc>
              <w:tc>
                <w:tcPr>
                  <w:tcW w:w="2410" w:type="dxa"/>
                </w:tcPr>
                <w:p w14:paraId="2908A3FE" w14:textId="6C87196A" w:rsidR="00C80F30" w:rsidRPr="007C14AB" w:rsidRDefault="00C80F30" w:rsidP="00C80F30">
                  <w:pPr>
                    <w:widowControl w:val="0"/>
                    <w:tabs>
                      <w:tab w:val="left" w:pos="64"/>
                    </w:tabs>
                    <w:ind w:right="-108"/>
                    <w:rPr>
                      <w:rFonts w:ascii="TH SarabunPSK" w:hAnsi="TH SarabunPSK" w:cs="TH SarabunPSK"/>
                      <w:sz w:val="28"/>
                      <w:cs/>
                    </w:rPr>
                  </w:pPr>
                  <w:r w:rsidRPr="007C14AB">
                    <w:rPr>
                      <w:rFonts w:ascii="TH SarabunPSK" w:hAnsi="TH SarabunPSK" w:cs="TH SarabunPSK"/>
                      <w:sz w:val="28"/>
                      <w:szCs w:val="28"/>
                      <w:cs/>
                    </w:rPr>
                    <w:t xml:space="preserve">วารสารการบริหารนิติบุคคลและนวัตกรรมท้องถิ่น ปีที่ 6 ฉบับที่ 6 </w:t>
                  </w:r>
                </w:p>
              </w:tc>
              <w:tc>
                <w:tcPr>
                  <w:tcW w:w="2126" w:type="dxa"/>
                </w:tcPr>
                <w:p w14:paraId="4B8819EB" w14:textId="53F149F5" w:rsidR="00C80F30" w:rsidRPr="007C14AB" w:rsidRDefault="00C80F30" w:rsidP="00C80F30">
                  <w:pPr>
                    <w:widowControl w:val="0"/>
                    <w:tabs>
                      <w:tab w:val="left" w:pos="64"/>
                    </w:tabs>
                    <w:ind w:right="-108"/>
                    <w:rPr>
                      <w:rFonts w:ascii="TH SarabunPSK" w:hAnsi="TH SarabunPSK" w:cs="TH SarabunPSK"/>
                      <w:sz w:val="28"/>
                      <w:cs/>
                    </w:rPr>
                  </w:pPr>
                  <w:r w:rsidRPr="007C14AB">
                    <w:rPr>
                      <w:rFonts w:ascii="TH SarabunPSK" w:hAnsi="TH SarabunPSK" w:cs="TH SarabunPSK"/>
                      <w:sz w:val="28"/>
                      <w:szCs w:val="28"/>
                      <w:cs/>
                    </w:rPr>
                    <w:t>พ.ย.- ธ.ค. 63</w:t>
                  </w:r>
                </w:p>
              </w:tc>
            </w:tr>
            <w:tr w:rsidR="007C14AB" w:rsidRPr="007C14AB" w14:paraId="22155928" w14:textId="77777777" w:rsidTr="00CB00E4">
              <w:tc>
                <w:tcPr>
                  <w:tcW w:w="335" w:type="dxa"/>
                </w:tcPr>
                <w:p w14:paraId="48722D62" w14:textId="598135AA" w:rsidR="00C80F30" w:rsidRPr="007C14AB" w:rsidRDefault="00C80F30" w:rsidP="00C80F30">
                  <w:pPr>
                    <w:widowControl w:val="0"/>
                    <w:tabs>
                      <w:tab w:val="left" w:pos="64"/>
                    </w:tabs>
                    <w:ind w:right="-108"/>
                    <w:rPr>
                      <w:rFonts w:ascii="TH SarabunPSK" w:hAnsi="TH SarabunPSK" w:cs="TH SarabunPSK"/>
                      <w:sz w:val="28"/>
                    </w:rPr>
                  </w:pPr>
                  <w:r w:rsidRPr="007C14AB">
                    <w:rPr>
                      <w:rFonts w:ascii="TH SarabunPSK" w:hAnsi="TH SarabunPSK" w:cs="TH SarabunPSK" w:hint="cs"/>
                      <w:sz w:val="28"/>
                      <w:szCs w:val="28"/>
                      <w:cs/>
                    </w:rPr>
                    <w:lastRenderedPageBreak/>
                    <w:t>18</w:t>
                  </w:r>
                </w:p>
              </w:tc>
              <w:tc>
                <w:tcPr>
                  <w:tcW w:w="2563" w:type="dxa"/>
                </w:tcPr>
                <w:p w14:paraId="5F43E6B6" w14:textId="624271B8" w:rsidR="00C80F30" w:rsidRPr="007C14AB" w:rsidRDefault="00C80F30" w:rsidP="00C80F30">
                  <w:pPr>
                    <w:widowControl w:val="0"/>
                    <w:tabs>
                      <w:tab w:val="left" w:pos="64"/>
                    </w:tabs>
                    <w:ind w:right="-108"/>
                    <w:rPr>
                      <w:rFonts w:ascii="TH SarabunPSK" w:hAnsi="TH SarabunPSK" w:cs="TH SarabunPSK"/>
                      <w:sz w:val="28"/>
                      <w:cs/>
                    </w:rPr>
                  </w:pPr>
                  <w:r w:rsidRPr="007C14AB">
                    <w:rPr>
                      <w:rFonts w:ascii="TH SarabunPSK" w:hAnsi="TH SarabunPSK" w:cs="TH SarabunPSK"/>
                      <w:sz w:val="28"/>
                      <w:szCs w:val="28"/>
                      <w:cs/>
                    </w:rPr>
                    <w:t>การพัฒนาผลสัมฤทธิ์ทางการเรียนวิชาภาษาจีน โดยการจัดการเรียนรู้แบบร่วมมือร่วมใจ</w:t>
                  </w:r>
                </w:p>
              </w:tc>
              <w:tc>
                <w:tcPr>
                  <w:tcW w:w="1279" w:type="dxa"/>
                </w:tcPr>
                <w:p w14:paraId="0052A841" w14:textId="77777777" w:rsidR="00C80F30" w:rsidRPr="007C14AB" w:rsidRDefault="00C80F30" w:rsidP="00C80F30">
                  <w:pPr>
                    <w:widowControl w:val="0"/>
                    <w:tabs>
                      <w:tab w:val="left" w:pos="64"/>
                    </w:tabs>
                    <w:ind w:right="-108"/>
                    <w:rPr>
                      <w:rFonts w:ascii="TH SarabunPSK" w:hAnsi="TH SarabunPSK" w:cs="TH SarabunPSK"/>
                      <w:sz w:val="28"/>
                      <w:szCs w:val="28"/>
                    </w:rPr>
                  </w:pPr>
                  <w:r w:rsidRPr="007C14AB">
                    <w:rPr>
                      <w:rFonts w:ascii="TH SarabunPSK" w:hAnsi="TH SarabunPSK" w:cs="TH SarabunPSK"/>
                      <w:sz w:val="28"/>
                      <w:szCs w:val="28"/>
                      <w:cs/>
                    </w:rPr>
                    <w:t>อ.ยุภาพร นอกเมือง</w:t>
                  </w:r>
                </w:p>
                <w:p w14:paraId="4AF6B35A" w14:textId="7E0D64EE" w:rsidR="00C80F30" w:rsidRPr="007C14AB" w:rsidRDefault="00C80F30" w:rsidP="00C80F30">
                  <w:pPr>
                    <w:widowControl w:val="0"/>
                    <w:ind w:right="-108"/>
                    <w:rPr>
                      <w:rFonts w:ascii="TH SarabunPSK" w:hAnsi="TH SarabunPSK" w:cs="TH SarabunPSK"/>
                      <w:sz w:val="28"/>
                      <w:cs/>
                    </w:rPr>
                  </w:pPr>
                  <w:r w:rsidRPr="007C14AB">
                    <w:rPr>
                      <w:rFonts w:ascii="TH SarabunPSK" w:hAnsi="TH SarabunPSK" w:cs="TH SarabunPSK"/>
                      <w:sz w:val="28"/>
                      <w:szCs w:val="28"/>
                      <w:cs/>
                    </w:rPr>
                    <w:t>น.ส.พรพิมล แวงกลาง</w:t>
                  </w:r>
                </w:p>
              </w:tc>
              <w:tc>
                <w:tcPr>
                  <w:tcW w:w="1275" w:type="dxa"/>
                </w:tcPr>
                <w:p w14:paraId="754B585D" w14:textId="2BFA64CF" w:rsidR="00C80F30" w:rsidRPr="007C14AB" w:rsidRDefault="00C80F30" w:rsidP="00C80F30">
                  <w:pPr>
                    <w:widowControl w:val="0"/>
                    <w:tabs>
                      <w:tab w:val="left" w:pos="64"/>
                    </w:tabs>
                    <w:ind w:right="-108"/>
                    <w:rPr>
                      <w:rFonts w:ascii="TH SarabunPSK" w:hAnsi="TH SarabunPSK" w:cs="TH SarabunPSK"/>
                      <w:sz w:val="28"/>
                      <w:cs/>
                    </w:rPr>
                  </w:pPr>
                  <w:r w:rsidRPr="007C14AB">
                    <w:rPr>
                      <w:rFonts w:ascii="TH SarabunPSK" w:hAnsi="TH SarabunPSK" w:cs="TH SarabunPSK"/>
                      <w:sz w:val="28"/>
                      <w:szCs w:val="28"/>
                      <w:cs/>
                    </w:rPr>
                    <w:t>ระดับชาติ</w:t>
                  </w:r>
                </w:p>
              </w:tc>
              <w:tc>
                <w:tcPr>
                  <w:tcW w:w="2410" w:type="dxa"/>
                </w:tcPr>
                <w:p w14:paraId="777FF21C" w14:textId="77777777" w:rsidR="00C80F30" w:rsidRPr="007C14AB" w:rsidRDefault="00C80F30" w:rsidP="00C80F30">
                  <w:pPr>
                    <w:widowControl w:val="0"/>
                    <w:tabs>
                      <w:tab w:val="left" w:pos="64"/>
                    </w:tabs>
                    <w:ind w:right="-108"/>
                    <w:rPr>
                      <w:rFonts w:ascii="TH SarabunPSK" w:hAnsi="TH SarabunPSK" w:cs="TH SarabunPSK"/>
                      <w:sz w:val="28"/>
                      <w:szCs w:val="28"/>
                    </w:rPr>
                  </w:pPr>
                  <w:r w:rsidRPr="007C14AB">
                    <w:rPr>
                      <w:rFonts w:ascii="TH SarabunPSK" w:hAnsi="TH SarabunPSK" w:cs="TH SarabunPSK"/>
                      <w:sz w:val="28"/>
                      <w:szCs w:val="28"/>
                      <w:cs/>
                    </w:rPr>
                    <w:t>ครุศาสตร์สาร</w:t>
                  </w:r>
                </w:p>
                <w:p w14:paraId="6689CB5D" w14:textId="02781C9A" w:rsidR="00C80F30" w:rsidRPr="007C14AB" w:rsidRDefault="00C80F30" w:rsidP="00C80F30">
                  <w:pPr>
                    <w:widowControl w:val="0"/>
                    <w:tabs>
                      <w:tab w:val="left" w:pos="64"/>
                    </w:tabs>
                    <w:ind w:right="-108"/>
                    <w:rPr>
                      <w:rFonts w:ascii="TH SarabunPSK" w:hAnsi="TH SarabunPSK" w:cs="TH SarabunPSK"/>
                      <w:sz w:val="28"/>
                      <w:cs/>
                    </w:rPr>
                  </w:pPr>
                  <w:r w:rsidRPr="007C14AB">
                    <w:rPr>
                      <w:rFonts w:ascii="TH SarabunPSK" w:hAnsi="TH SarabunPSK" w:cs="TH SarabunPSK"/>
                      <w:sz w:val="28"/>
                      <w:szCs w:val="28"/>
                      <w:cs/>
                    </w:rPr>
                    <w:t>ปีที่ 14 ฉบับที่ 2</w:t>
                  </w:r>
                </w:p>
              </w:tc>
              <w:tc>
                <w:tcPr>
                  <w:tcW w:w="2126" w:type="dxa"/>
                </w:tcPr>
                <w:p w14:paraId="4F4B980F" w14:textId="498EB1AA" w:rsidR="00C80F30" w:rsidRPr="007C14AB" w:rsidRDefault="00C80F30" w:rsidP="00C80F30">
                  <w:pPr>
                    <w:widowControl w:val="0"/>
                    <w:tabs>
                      <w:tab w:val="left" w:pos="64"/>
                    </w:tabs>
                    <w:ind w:right="-108"/>
                    <w:rPr>
                      <w:rFonts w:ascii="TH SarabunPSK" w:hAnsi="TH SarabunPSK" w:cs="TH SarabunPSK"/>
                      <w:sz w:val="28"/>
                      <w:cs/>
                    </w:rPr>
                  </w:pPr>
                  <w:r w:rsidRPr="007C14AB">
                    <w:rPr>
                      <w:rFonts w:ascii="TH SarabunPSK" w:hAnsi="TH SarabunPSK" w:cs="TH SarabunPSK"/>
                      <w:sz w:val="28"/>
                      <w:szCs w:val="28"/>
                      <w:cs/>
                    </w:rPr>
                    <w:t>ก.ค.- ธ.ค. 63</w:t>
                  </w:r>
                </w:p>
              </w:tc>
            </w:tr>
            <w:tr w:rsidR="007C14AB" w:rsidRPr="007C14AB" w14:paraId="282AFDA4" w14:textId="77777777" w:rsidTr="00CB00E4">
              <w:tc>
                <w:tcPr>
                  <w:tcW w:w="335" w:type="dxa"/>
                </w:tcPr>
                <w:p w14:paraId="3BE57691" w14:textId="51BBB7E2" w:rsidR="00C80F30" w:rsidRPr="007C14AB" w:rsidRDefault="00C80F30" w:rsidP="00C80F30">
                  <w:pPr>
                    <w:widowControl w:val="0"/>
                    <w:tabs>
                      <w:tab w:val="left" w:pos="64"/>
                    </w:tabs>
                    <w:ind w:right="-108"/>
                    <w:rPr>
                      <w:rFonts w:ascii="TH SarabunPSK" w:hAnsi="TH SarabunPSK" w:cs="TH SarabunPSK"/>
                      <w:sz w:val="28"/>
                    </w:rPr>
                  </w:pPr>
                  <w:r w:rsidRPr="007C14AB">
                    <w:rPr>
                      <w:rFonts w:ascii="TH SarabunPSK" w:hAnsi="TH SarabunPSK" w:cs="TH SarabunPSK" w:hint="cs"/>
                      <w:sz w:val="28"/>
                      <w:szCs w:val="28"/>
                      <w:cs/>
                    </w:rPr>
                    <w:t>19</w:t>
                  </w:r>
                </w:p>
              </w:tc>
              <w:tc>
                <w:tcPr>
                  <w:tcW w:w="2563" w:type="dxa"/>
                </w:tcPr>
                <w:p w14:paraId="6D027C1A" w14:textId="350AD926" w:rsidR="00C80F30" w:rsidRPr="007C14AB" w:rsidRDefault="00C80F30" w:rsidP="00C80F30">
                  <w:pPr>
                    <w:widowControl w:val="0"/>
                    <w:tabs>
                      <w:tab w:val="left" w:pos="64"/>
                    </w:tabs>
                    <w:ind w:right="-108"/>
                    <w:rPr>
                      <w:rFonts w:ascii="TH SarabunPSK" w:hAnsi="TH SarabunPSK" w:cs="TH SarabunPSK"/>
                      <w:sz w:val="28"/>
                      <w:cs/>
                    </w:rPr>
                  </w:pPr>
                  <w:r w:rsidRPr="007C14AB">
                    <w:rPr>
                      <w:rFonts w:ascii="TH SarabunPSK" w:hAnsi="TH SarabunPSK" w:cs="TH SarabunPSK"/>
                      <w:sz w:val="28"/>
                      <w:szCs w:val="28"/>
                      <w:cs/>
                    </w:rPr>
                    <w:t>การพัฒนาบทเรียนคอมพิวเตอร์ช่วยสอนเรื่อง ภาษาถิ่น สำหรับนักเรียนชั้นประถมศึกษาปีที่ 5</w:t>
                  </w:r>
                </w:p>
              </w:tc>
              <w:tc>
                <w:tcPr>
                  <w:tcW w:w="1279" w:type="dxa"/>
                </w:tcPr>
                <w:p w14:paraId="412EE0C0" w14:textId="77777777" w:rsidR="00C80F30" w:rsidRPr="007C14AB" w:rsidRDefault="00C80F30" w:rsidP="00C80F30">
                  <w:pPr>
                    <w:widowControl w:val="0"/>
                    <w:tabs>
                      <w:tab w:val="left" w:pos="64"/>
                    </w:tabs>
                    <w:ind w:right="-108"/>
                    <w:rPr>
                      <w:rFonts w:ascii="TH SarabunPSK" w:hAnsi="TH SarabunPSK" w:cs="TH SarabunPSK"/>
                      <w:sz w:val="28"/>
                      <w:szCs w:val="28"/>
                    </w:rPr>
                  </w:pPr>
                  <w:r w:rsidRPr="007C14AB">
                    <w:rPr>
                      <w:rFonts w:ascii="TH SarabunPSK" w:hAnsi="TH SarabunPSK" w:cs="TH SarabunPSK"/>
                      <w:sz w:val="28"/>
                      <w:szCs w:val="28"/>
                      <w:cs/>
                    </w:rPr>
                    <w:t>อ.มณฑา วิริยางกูร</w:t>
                  </w:r>
                </w:p>
                <w:p w14:paraId="135FF313" w14:textId="3E70FE64" w:rsidR="00C80F30" w:rsidRPr="007C14AB" w:rsidRDefault="00C80F30" w:rsidP="00C80F30">
                  <w:pPr>
                    <w:widowControl w:val="0"/>
                    <w:ind w:right="-108"/>
                    <w:rPr>
                      <w:rFonts w:ascii="TH SarabunPSK" w:hAnsi="TH SarabunPSK" w:cs="TH SarabunPSK"/>
                      <w:sz w:val="28"/>
                      <w:cs/>
                    </w:rPr>
                  </w:pPr>
                  <w:r w:rsidRPr="007C14AB">
                    <w:rPr>
                      <w:rFonts w:ascii="TH SarabunPSK" w:hAnsi="TH SarabunPSK" w:cs="TH SarabunPSK"/>
                      <w:sz w:val="28"/>
                      <w:szCs w:val="28"/>
                      <w:cs/>
                    </w:rPr>
                    <w:t>นายรัฐศาสตร์ ปลื้มใจ</w:t>
                  </w:r>
                </w:p>
              </w:tc>
              <w:tc>
                <w:tcPr>
                  <w:tcW w:w="1275" w:type="dxa"/>
                </w:tcPr>
                <w:p w14:paraId="62FCDCAB" w14:textId="0982172F" w:rsidR="00C80F30" w:rsidRPr="007C14AB" w:rsidRDefault="00C80F30" w:rsidP="00C80F30">
                  <w:pPr>
                    <w:widowControl w:val="0"/>
                    <w:tabs>
                      <w:tab w:val="left" w:pos="64"/>
                    </w:tabs>
                    <w:ind w:right="-108"/>
                    <w:rPr>
                      <w:rFonts w:ascii="TH SarabunPSK" w:hAnsi="TH SarabunPSK" w:cs="TH SarabunPSK"/>
                      <w:sz w:val="28"/>
                      <w:cs/>
                    </w:rPr>
                  </w:pPr>
                  <w:r w:rsidRPr="007C14AB">
                    <w:rPr>
                      <w:rFonts w:ascii="TH SarabunPSK" w:hAnsi="TH SarabunPSK" w:cs="TH SarabunPSK"/>
                      <w:sz w:val="28"/>
                      <w:szCs w:val="28"/>
                      <w:cs/>
                    </w:rPr>
                    <w:t>ระดับชาติ</w:t>
                  </w:r>
                </w:p>
              </w:tc>
              <w:tc>
                <w:tcPr>
                  <w:tcW w:w="2410" w:type="dxa"/>
                </w:tcPr>
                <w:p w14:paraId="19AA71E0" w14:textId="0DBD4413" w:rsidR="00C80F30" w:rsidRPr="007C14AB" w:rsidRDefault="00C80F30" w:rsidP="00C80F30">
                  <w:pPr>
                    <w:widowControl w:val="0"/>
                    <w:tabs>
                      <w:tab w:val="left" w:pos="64"/>
                    </w:tabs>
                    <w:ind w:right="-108"/>
                    <w:rPr>
                      <w:rFonts w:ascii="TH SarabunPSK" w:hAnsi="TH SarabunPSK" w:cs="TH SarabunPSK"/>
                      <w:sz w:val="28"/>
                      <w:cs/>
                    </w:rPr>
                  </w:pPr>
                  <w:r w:rsidRPr="007C14AB">
                    <w:rPr>
                      <w:rFonts w:ascii="TH SarabunPSK" w:hAnsi="TH SarabunPSK" w:cs="TH SarabunPSK"/>
                      <w:sz w:val="28"/>
                      <w:szCs w:val="28"/>
                      <w:cs/>
                    </w:rPr>
                    <w:t>ประชุมวิชาการระดับชาติ ครั้งที่ 6 ประจำปี 2564 ภายใต้หัวข้อนวัตกรรมการจัดการ</w:t>
                  </w:r>
                  <w:r w:rsidRPr="007C14AB">
                    <w:rPr>
                      <w:rFonts w:ascii="TH SarabunPSK" w:hAnsi="TH SarabunPSK" w:cs="TH SarabunPSK"/>
                      <w:sz w:val="28"/>
                      <w:szCs w:val="28"/>
                    </w:rPr>
                    <w:t>:</w:t>
                  </w:r>
                  <w:r w:rsidRPr="007C14AB">
                    <w:rPr>
                      <w:rFonts w:ascii="TH SarabunPSK" w:hAnsi="TH SarabunPSK" w:cs="TH SarabunPSK"/>
                      <w:sz w:val="28"/>
                      <w:szCs w:val="28"/>
                      <w:cs/>
                    </w:rPr>
                    <w:t>การวิจัยและพัฒนาเพื่อสร้างนวัตกรรมบนวิถีปกติใหม่</w:t>
                  </w:r>
                </w:p>
              </w:tc>
              <w:tc>
                <w:tcPr>
                  <w:tcW w:w="2126" w:type="dxa"/>
                </w:tcPr>
                <w:p w14:paraId="3ADF6B7A" w14:textId="00ADAB86" w:rsidR="00C80F30" w:rsidRPr="007C14AB" w:rsidRDefault="00C80F30" w:rsidP="00C80F30">
                  <w:pPr>
                    <w:widowControl w:val="0"/>
                    <w:tabs>
                      <w:tab w:val="left" w:pos="64"/>
                    </w:tabs>
                    <w:ind w:right="-108"/>
                    <w:rPr>
                      <w:rFonts w:ascii="TH SarabunPSK" w:hAnsi="TH SarabunPSK" w:cs="TH SarabunPSK"/>
                      <w:sz w:val="28"/>
                      <w:cs/>
                    </w:rPr>
                  </w:pPr>
                  <w:r w:rsidRPr="007C14AB">
                    <w:rPr>
                      <w:rFonts w:ascii="TH SarabunPSK" w:hAnsi="TH SarabunPSK" w:cs="TH SarabunPSK"/>
                      <w:sz w:val="28"/>
                      <w:szCs w:val="28"/>
                      <w:cs/>
                    </w:rPr>
                    <w:t>7 พ.ค. 64</w:t>
                  </w:r>
                </w:p>
              </w:tc>
            </w:tr>
            <w:tr w:rsidR="007C14AB" w:rsidRPr="007C14AB" w14:paraId="20CE1FBB" w14:textId="77777777" w:rsidTr="00CB00E4">
              <w:tc>
                <w:tcPr>
                  <w:tcW w:w="335" w:type="dxa"/>
                </w:tcPr>
                <w:p w14:paraId="41E4D201" w14:textId="13A8BE22" w:rsidR="00C80F30" w:rsidRPr="007C14AB" w:rsidRDefault="00C80F30" w:rsidP="00C80F30">
                  <w:pPr>
                    <w:widowControl w:val="0"/>
                    <w:tabs>
                      <w:tab w:val="left" w:pos="64"/>
                    </w:tabs>
                    <w:ind w:right="-108"/>
                    <w:rPr>
                      <w:rFonts w:ascii="TH SarabunPSK" w:hAnsi="TH SarabunPSK" w:cs="TH SarabunPSK"/>
                      <w:sz w:val="28"/>
                    </w:rPr>
                  </w:pPr>
                  <w:r w:rsidRPr="007C14AB">
                    <w:rPr>
                      <w:rFonts w:ascii="TH SarabunPSK" w:hAnsi="TH SarabunPSK" w:cs="TH SarabunPSK" w:hint="cs"/>
                      <w:sz w:val="28"/>
                      <w:szCs w:val="28"/>
                      <w:cs/>
                    </w:rPr>
                    <w:t>20</w:t>
                  </w:r>
                </w:p>
              </w:tc>
              <w:tc>
                <w:tcPr>
                  <w:tcW w:w="2563" w:type="dxa"/>
                </w:tcPr>
                <w:p w14:paraId="02593BAC" w14:textId="597A4FD8" w:rsidR="00C80F30" w:rsidRPr="007C14AB" w:rsidRDefault="00C80F30" w:rsidP="00C80F30">
                  <w:pPr>
                    <w:widowControl w:val="0"/>
                    <w:tabs>
                      <w:tab w:val="left" w:pos="64"/>
                    </w:tabs>
                    <w:ind w:right="-108"/>
                    <w:rPr>
                      <w:rFonts w:ascii="TH SarabunPSK" w:hAnsi="TH SarabunPSK" w:cs="TH SarabunPSK"/>
                      <w:sz w:val="28"/>
                      <w:cs/>
                    </w:rPr>
                  </w:pPr>
                  <w:r w:rsidRPr="007C14AB">
                    <w:rPr>
                      <w:rFonts w:ascii="TH SarabunPSK" w:hAnsi="TH SarabunPSK" w:cs="TH SarabunPSK"/>
                      <w:sz w:val="28"/>
                      <w:szCs w:val="28"/>
                      <w:cs/>
                    </w:rPr>
                    <w:t xml:space="preserve">การพัฒนาแบบฝึกเสริมทักษะการแต่งประโยคด้วยรูปแบบการสอน </w:t>
                  </w:r>
                  <w:r w:rsidRPr="007C14AB">
                    <w:rPr>
                      <w:rFonts w:ascii="TH SarabunPSK" w:hAnsi="TH SarabunPSK" w:cs="TH SarabunPSK"/>
                      <w:sz w:val="28"/>
                      <w:szCs w:val="28"/>
                    </w:rPr>
                    <w:t xml:space="preserve">CIRC </w:t>
                  </w:r>
                  <w:r w:rsidRPr="007C14AB">
                    <w:rPr>
                      <w:rFonts w:ascii="TH SarabunPSK" w:hAnsi="TH SarabunPSK" w:cs="TH SarabunPSK"/>
                      <w:sz w:val="28"/>
                      <w:szCs w:val="28"/>
                      <w:cs/>
                    </w:rPr>
                    <w:t>ของนักเรียนระดับชั้นประถมศึกษาปีที่ 5 โรงเรียนปราสาททองวิทยา</w:t>
                  </w:r>
                </w:p>
              </w:tc>
              <w:tc>
                <w:tcPr>
                  <w:tcW w:w="1279" w:type="dxa"/>
                </w:tcPr>
                <w:p w14:paraId="4455EE9B" w14:textId="77777777" w:rsidR="00C80F30" w:rsidRPr="007C14AB" w:rsidRDefault="00C80F30" w:rsidP="00C80F30">
                  <w:pPr>
                    <w:widowControl w:val="0"/>
                    <w:tabs>
                      <w:tab w:val="left" w:pos="64"/>
                    </w:tabs>
                    <w:ind w:right="-108"/>
                    <w:rPr>
                      <w:rFonts w:ascii="TH SarabunPSK" w:hAnsi="TH SarabunPSK" w:cs="TH SarabunPSK"/>
                      <w:sz w:val="28"/>
                      <w:szCs w:val="28"/>
                    </w:rPr>
                  </w:pPr>
                  <w:r w:rsidRPr="007C14AB">
                    <w:rPr>
                      <w:rFonts w:ascii="TH SarabunPSK" w:hAnsi="TH SarabunPSK" w:cs="TH SarabunPSK"/>
                      <w:sz w:val="28"/>
                      <w:szCs w:val="28"/>
                      <w:cs/>
                    </w:rPr>
                    <w:t>อ.มณฑา วิริยางกูร</w:t>
                  </w:r>
                </w:p>
                <w:p w14:paraId="2FAF81AF" w14:textId="77777777" w:rsidR="00C80F30" w:rsidRPr="007C14AB" w:rsidRDefault="00C80F30" w:rsidP="00C80F30">
                  <w:pPr>
                    <w:widowControl w:val="0"/>
                    <w:tabs>
                      <w:tab w:val="left" w:pos="64"/>
                    </w:tabs>
                    <w:ind w:right="-108"/>
                    <w:rPr>
                      <w:rFonts w:ascii="TH SarabunPSK" w:hAnsi="TH SarabunPSK" w:cs="TH SarabunPSK"/>
                      <w:sz w:val="28"/>
                      <w:szCs w:val="28"/>
                    </w:rPr>
                  </w:pPr>
                  <w:r w:rsidRPr="007C14AB">
                    <w:rPr>
                      <w:rFonts w:ascii="TH SarabunPSK" w:hAnsi="TH SarabunPSK" w:cs="TH SarabunPSK"/>
                      <w:sz w:val="28"/>
                      <w:szCs w:val="28"/>
                      <w:cs/>
                    </w:rPr>
                    <w:t>นาย</w:t>
                  </w:r>
                  <w:proofErr w:type="spellStart"/>
                  <w:r w:rsidRPr="007C14AB">
                    <w:rPr>
                      <w:rFonts w:ascii="TH SarabunPSK" w:hAnsi="TH SarabunPSK" w:cs="TH SarabunPSK"/>
                      <w:sz w:val="28"/>
                      <w:szCs w:val="28"/>
                      <w:cs/>
                    </w:rPr>
                    <w:t>ธนิ</w:t>
                  </w:r>
                  <w:proofErr w:type="spellEnd"/>
                  <w:r w:rsidRPr="007C14AB">
                    <w:rPr>
                      <w:rFonts w:ascii="TH SarabunPSK" w:hAnsi="TH SarabunPSK" w:cs="TH SarabunPSK"/>
                      <w:sz w:val="28"/>
                      <w:szCs w:val="28"/>
                      <w:cs/>
                    </w:rPr>
                    <w:t>นท</w:t>
                  </w:r>
                  <w:proofErr w:type="spellStart"/>
                  <w:r w:rsidRPr="007C14AB">
                    <w:rPr>
                      <w:rFonts w:ascii="TH SarabunPSK" w:hAnsi="TH SarabunPSK" w:cs="TH SarabunPSK"/>
                      <w:sz w:val="28"/>
                      <w:szCs w:val="28"/>
                      <w:cs/>
                    </w:rPr>
                    <w:t>ร์</w:t>
                  </w:r>
                  <w:proofErr w:type="spellEnd"/>
                  <w:r w:rsidRPr="007C14AB">
                    <w:rPr>
                      <w:rFonts w:ascii="TH SarabunPSK" w:hAnsi="TH SarabunPSK" w:cs="TH SarabunPSK"/>
                      <w:sz w:val="28"/>
                      <w:szCs w:val="28"/>
                      <w:cs/>
                    </w:rPr>
                    <w:t>ธร เทียนดำรง</w:t>
                  </w:r>
                </w:p>
                <w:p w14:paraId="3452D7A7" w14:textId="7B0ED416" w:rsidR="00C80F30" w:rsidRPr="007C14AB" w:rsidRDefault="00C80F30" w:rsidP="00C80F30">
                  <w:pPr>
                    <w:widowControl w:val="0"/>
                    <w:ind w:right="-108"/>
                    <w:rPr>
                      <w:rFonts w:ascii="TH SarabunPSK" w:hAnsi="TH SarabunPSK" w:cs="TH SarabunPSK"/>
                      <w:sz w:val="28"/>
                      <w:cs/>
                    </w:rPr>
                  </w:pPr>
                  <w:r w:rsidRPr="007C14AB">
                    <w:rPr>
                      <w:rFonts w:ascii="TH SarabunPSK" w:hAnsi="TH SarabunPSK" w:cs="TH SarabunPSK"/>
                      <w:sz w:val="28"/>
                      <w:szCs w:val="28"/>
                      <w:cs/>
                    </w:rPr>
                    <w:t>นายณัฐชนน บุญมี</w:t>
                  </w:r>
                </w:p>
              </w:tc>
              <w:tc>
                <w:tcPr>
                  <w:tcW w:w="1275" w:type="dxa"/>
                </w:tcPr>
                <w:p w14:paraId="6927F4EA" w14:textId="192B376F" w:rsidR="00C80F30" w:rsidRPr="007C14AB" w:rsidRDefault="00C80F30" w:rsidP="00C80F30">
                  <w:pPr>
                    <w:widowControl w:val="0"/>
                    <w:tabs>
                      <w:tab w:val="left" w:pos="64"/>
                    </w:tabs>
                    <w:ind w:right="-108"/>
                    <w:rPr>
                      <w:rFonts w:ascii="TH SarabunPSK" w:hAnsi="TH SarabunPSK" w:cs="TH SarabunPSK"/>
                      <w:sz w:val="28"/>
                      <w:cs/>
                    </w:rPr>
                  </w:pPr>
                  <w:r w:rsidRPr="007C14AB">
                    <w:rPr>
                      <w:rFonts w:ascii="TH SarabunPSK" w:hAnsi="TH SarabunPSK" w:cs="TH SarabunPSK"/>
                      <w:sz w:val="28"/>
                      <w:szCs w:val="28"/>
                      <w:cs/>
                    </w:rPr>
                    <w:t>ระดับชาติ</w:t>
                  </w:r>
                </w:p>
              </w:tc>
              <w:tc>
                <w:tcPr>
                  <w:tcW w:w="2410" w:type="dxa"/>
                </w:tcPr>
                <w:p w14:paraId="3CEB9E48" w14:textId="030350C3" w:rsidR="00C80F30" w:rsidRPr="007C14AB" w:rsidRDefault="00C80F30" w:rsidP="00C80F30">
                  <w:pPr>
                    <w:widowControl w:val="0"/>
                    <w:tabs>
                      <w:tab w:val="left" w:pos="64"/>
                    </w:tabs>
                    <w:ind w:right="-108"/>
                    <w:rPr>
                      <w:rFonts w:ascii="TH SarabunPSK" w:hAnsi="TH SarabunPSK" w:cs="TH SarabunPSK"/>
                      <w:sz w:val="28"/>
                      <w:cs/>
                    </w:rPr>
                  </w:pPr>
                  <w:r w:rsidRPr="007C14AB">
                    <w:rPr>
                      <w:rFonts w:ascii="TH SarabunPSK" w:hAnsi="TH SarabunPSK" w:cs="TH SarabunPSK"/>
                      <w:sz w:val="28"/>
                      <w:szCs w:val="28"/>
                      <w:cs/>
                    </w:rPr>
                    <w:t>ประชุมวิชาการระดับชาติ ครั้งที่ 6 ประจำปี 2564 ภายใต้หัวข้อนวัตกรรมการจัดการ</w:t>
                  </w:r>
                  <w:r w:rsidRPr="007C14AB">
                    <w:rPr>
                      <w:rFonts w:ascii="TH SarabunPSK" w:hAnsi="TH SarabunPSK" w:cs="TH SarabunPSK"/>
                      <w:sz w:val="28"/>
                      <w:szCs w:val="28"/>
                    </w:rPr>
                    <w:t>:</w:t>
                  </w:r>
                  <w:r w:rsidRPr="007C14AB">
                    <w:rPr>
                      <w:rFonts w:ascii="TH SarabunPSK" w:hAnsi="TH SarabunPSK" w:cs="TH SarabunPSK"/>
                      <w:sz w:val="28"/>
                      <w:szCs w:val="28"/>
                      <w:cs/>
                    </w:rPr>
                    <w:t>การวิจัยและพัฒนาเพื่อสร้างนวัตกรรมบนวิถีปกติใหม่</w:t>
                  </w:r>
                </w:p>
              </w:tc>
              <w:tc>
                <w:tcPr>
                  <w:tcW w:w="2126" w:type="dxa"/>
                </w:tcPr>
                <w:p w14:paraId="362411DD" w14:textId="347DE4A6" w:rsidR="00C80F30" w:rsidRPr="007C14AB" w:rsidRDefault="00C80F30" w:rsidP="00C80F30">
                  <w:pPr>
                    <w:widowControl w:val="0"/>
                    <w:tabs>
                      <w:tab w:val="left" w:pos="64"/>
                    </w:tabs>
                    <w:ind w:right="-108"/>
                    <w:rPr>
                      <w:rFonts w:ascii="TH SarabunPSK" w:hAnsi="TH SarabunPSK" w:cs="TH SarabunPSK"/>
                      <w:sz w:val="28"/>
                      <w:cs/>
                    </w:rPr>
                  </w:pPr>
                  <w:r w:rsidRPr="007C14AB">
                    <w:rPr>
                      <w:rFonts w:ascii="TH SarabunPSK" w:hAnsi="TH SarabunPSK" w:cs="TH SarabunPSK"/>
                      <w:sz w:val="28"/>
                      <w:szCs w:val="28"/>
                      <w:cs/>
                    </w:rPr>
                    <w:t>7 พ.ค. 64</w:t>
                  </w:r>
                </w:p>
              </w:tc>
            </w:tr>
            <w:tr w:rsidR="007C14AB" w:rsidRPr="007C14AB" w14:paraId="3604C4B1" w14:textId="77777777" w:rsidTr="00CB00E4">
              <w:tc>
                <w:tcPr>
                  <w:tcW w:w="335" w:type="dxa"/>
                </w:tcPr>
                <w:p w14:paraId="5F3622B0" w14:textId="554CD616" w:rsidR="00C80F30" w:rsidRPr="007C14AB" w:rsidRDefault="00C80F30" w:rsidP="00C80F30">
                  <w:pPr>
                    <w:widowControl w:val="0"/>
                    <w:tabs>
                      <w:tab w:val="left" w:pos="64"/>
                    </w:tabs>
                    <w:ind w:right="-108"/>
                    <w:rPr>
                      <w:rFonts w:ascii="TH SarabunPSK" w:hAnsi="TH SarabunPSK" w:cs="TH SarabunPSK"/>
                      <w:sz w:val="28"/>
                    </w:rPr>
                  </w:pPr>
                  <w:r w:rsidRPr="007C14AB">
                    <w:rPr>
                      <w:rFonts w:ascii="TH SarabunPSK" w:hAnsi="TH SarabunPSK" w:cs="TH SarabunPSK" w:hint="cs"/>
                      <w:sz w:val="28"/>
                      <w:szCs w:val="28"/>
                      <w:cs/>
                    </w:rPr>
                    <w:t>21</w:t>
                  </w:r>
                </w:p>
              </w:tc>
              <w:tc>
                <w:tcPr>
                  <w:tcW w:w="2563" w:type="dxa"/>
                </w:tcPr>
                <w:p w14:paraId="3ADD9E6B" w14:textId="357DB5A9" w:rsidR="00C80F30" w:rsidRPr="007C14AB" w:rsidRDefault="00C80F30" w:rsidP="00C80F30">
                  <w:pPr>
                    <w:widowControl w:val="0"/>
                    <w:tabs>
                      <w:tab w:val="left" w:pos="64"/>
                    </w:tabs>
                    <w:ind w:right="-108"/>
                    <w:rPr>
                      <w:rFonts w:ascii="TH SarabunPSK" w:hAnsi="TH SarabunPSK" w:cs="TH SarabunPSK"/>
                      <w:sz w:val="28"/>
                      <w:cs/>
                    </w:rPr>
                  </w:pPr>
                  <w:r w:rsidRPr="007C14AB">
                    <w:rPr>
                      <w:rFonts w:ascii="TH SarabunPSK" w:hAnsi="TH SarabunPSK" w:cs="TH SarabunPSK"/>
                      <w:sz w:val="28"/>
                      <w:szCs w:val="28"/>
                      <w:cs/>
                    </w:rPr>
                    <w:t>การพัฒนารูปแบบการเรียนการสอนเพื่อส่งเสริมระดับความลึกของความรู้ทางคณิตศาสตร์ สำหรับนักเรียนระดับมัธยมศึกษาปีที่ 2</w:t>
                  </w:r>
                </w:p>
              </w:tc>
              <w:tc>
                <w:tcPr>
                  <w:tcW w:w="1279" w:type="dxa"/>
                </w:tcPr>
                <w:p w14:paraId="7A809647" w14:textId="77777777" w:rsidR="00C80F30" w:rsidRPr="007C14AB" w:rsidRDefault="00C80F30" w:rsidP="00C80F30">
                  <w:pPr>
                    <w:widowControl w:val="0"/>
                    <w:tabs>
                      <w:tab w:val="left" w:pos="64"/>
                    </w:tabs>
                    <w:ind w:right="-108"/>
                    <w:rPr>
                      <w:rFonts w:ascii="TH SarabunPSK" w:hAnsi="TH SarabunPSK" w:cs="TH SarabunPSK"/>
                      <w:sz w:val="28"/>
                      <w:szCs w:val="28"/>
                    </w:rPr>
                  </w:pPr>
                  <w:r w:rsidRPr="007C14AB">
                    <w:rPr>
                      <w:rFonts w:ascii="TH SarabunPSK" w:hAnsi="TH SarabunPSK" w:cs="TH SarabunPSK"/>
                      <w:sz w:val="28"/>
                      <w:szCs w:val="28"/>
                      <w:cs/>
                    </w:rPr>
                    <w:t>ผศ.ดร.สุวรรณา จุ้ยทอง</w:t>
                  </w:r>
                </w:p>
                <w:p w14:paraId="32122033" w14:textId="77777777" w:rsidR="00C80F30" w:rsidRPr="007C14AB" w:rsidRDefault="00C80F30" w:rsidP="00C80F30">
                  <w:pPr>
                    <w:widowControl w:val="0"/>
                    <w:tabs>
                      <w:tab w:val="left" w:pos="64"/>
                    </w:tabs>
                    <w:ind w:right="-108"/>
                    <w:rPr>
                      <w:rFonts w:ascii="TH SarabunPSK" w:hAnsi="TH SarabunPSK" w:cs="TH SarabunPSK"/>
                      <w:sz w:val="28"/>
                      <w:szCs w:val="28"/>
                    </w:rPr>
                  </w:pPr>
                  <w:r w:rsidRPr="007C14AB">
                    <w:rPr>
                      <w:rFonts w:ascii="TH SarabunPSK" w:hAnsi="TH SarabunPSK" w:cs="TH SarabunPSK"/>
                      <w:sz w:val="28"/>
                      <w:szCs w:val="28"/>
                      <w:cs/>
                    </w:rPr>
                    <w:t>รศ.ดร.อรสา จรูญธรรม</w:t>
                  </w:r>
                </w:p>
                <w:p w14:paraId="63133899" w14:textId="7C6A087C" w:rsidR="00C80F30" w:rsidRPr="007C14AB" w:rsidRDefault="00C80F30" w:rsidP="00C80F30">
                  <w:pPr>
                    <w:widowControl w:val="0"/>
                    <w:ind w:right="-108"/>
                    <w:rPr>
                      <w:rFonts w:ascii="TH SarabunPSK" w:hAnsi="TH SarabunPSK" w:cs="TH SarabunPSK"/>
                      <w:sz w:val="28"/>
                      <w:cs/>
                    </w:rPr>
                  </w:pPr>
                  <w:r w:rsidRPr="007C14AB">
                    <w:rPr>
                      <w:rFonts w:ascii="TH SarabunPSK" w:hAnsi="TH SarabunPSK" w:cs="TH SarabunPSK"/>
                      <w:sz w:val="28"/>
                      <w:szCs w:val="28"/>
                      <w:cs/>
                    </w:rPr>
                    <w:t>นายทศทัศน์ บุญตา</w:t>
                  </w:r>
                </w:p>
              </w:tc>
              <w:tc>
                <w:tcPr>
                  <w:tcW w:w="1275" w:type="dxa"/>
                </w:tcPr>
                <w:p w14:paraId="736F3B97" w14:textId="136302C2" w:rsidR="00C80F30" w:rsidRPr="007C14AB" w:rsidRDefault="00C80F30" w:rsidP="00C80F30">
                  <w:pPr>
                    <w:widowControl w:val="0"/>
                    <w:tabs>
                      <w:tab w:val="left" w:pos="64"/>
                    </w:tabs>
                    <w:ind w:right="-108"/>
                    <w:rPr>
                      <w:rFonts w:ascii="TH SarabunPSK" w:hAnsi="TH SarabunPSK" w:cs="TH SarabunPSK"/>
                      <w:sz w:val="28"/>
                      <w:cs/>
                    </w:rPr>
                  </w:pPr>
                  <w:r w:rsidRPr="007C14AB">
                    <w:rPr>
                      <w:rFonts w:ascii="TH SarabunPSK" w:hAnsi="TH SarabunPSK" w:cs="TH SarabunPSK"/>
                      <w:sz w:val="28"/>
                      <w:szCs w:val="28"/>
                      <w:cs/>
                    </w:rPr>
                    <w:t>ระดับชาติ</w:t>
                  </w:r>
                </w:p>
              </w:tc>
              <w:tc>
                <w:tcPr>
                  <w:tcW w:w="2410" w:type="dxa"/>
                </w:tcPr>
                <w:p w14:paraId="0D4E1348" w14:textId="7D061779" w:rsidR="00C80F30" w:rsidRPr="007C14AB" w:rsidRDefault="00C80F30" w:rsidP="00C80F30">
                  <w:pPr>
                    <w:widowControl w:val="0"/>
                    <w:tabs>
                      <w:tab w:val="left" w:pos="64"/>
                    </w:tabs>
                    <w:ind w:right="-108"/>
                    <w:rPr>
                      <w:rFonts w:ascii="TH SarabunPSK" w:hAnsi="TH SarabunPSK" w:cs="TH SarabunPSK"/>
                      <w:sz w:val="28"/>
                      <w:cs/>
                    </w:rPr>
                  </w:pPr>
                  <w:r w:rsidRPr="007C14AB">
                    <w:rPr>
                      <w:rFonts w:ascii="TH SarabunPSK" w:hAnsi="TH SarabunPSK" w:cs="TH SarabunPSK"/>
                      <w:sz w:val="28"/>
                      <w:szCs w:val="28"/>
                      <w:cs/>
                    </w:rPr>
                    <w:t>ประชุมวิชาการระดับชาติ ครั้งที่ 6 ประจำปี 2564 ภายใต้หัวข้อนวัตกรรมการจัดการ</w:t>
                  </w:r>
                  <w:r w:rsidRPr="007C14AB">
                    <w:rPr>
                      <w:rFonts w:ascii="TH SarabunPSK" w:hAnsi="TH SarabunPSK" w:cs="TH SarabunPSK"/>
                      <w:sz w:val="28"/>
                      <w:szCs w:val="28"/>
                    </w:rPr>
                    <w:t>:</w:t>
                  </w:r>
                  <w:r w:rsidRPr="007C14AB">
                    <w:rPr>
                      <w:rFonts w:ascii="TH SarabunPSK" w:hAnsi="TH SarabunPSK" w:cs="TH SarabunPSK"/>
                      <w:sz w:val="28"/>
                      <w:szCs w:val="28"/>
                      <w:cs/>
                    </w:rPr>
                    <w:t>การวิจัยและพัฒนาเพื่อสร้างนวัตกรรมบนวิถีปกติใหม่</w:t>
                  </w:r>
                </w:p>
              </w:tc>
              <w:tc>
                <w:tcPr>
                  <w:tcW w:w="2126" w:type="dxa"/>
                </w:tcPr>
                <w:p w14:paraId="07467BB7" w14:textId="6348E10F" w:rsidR="00C80F30" w:rsidRPr="007C14AB" w:rsidRDefault="00C80F30" w:rsidP="00C80F30">
                  <w:pPr>
                    <w:widowControl w:val="0"/>
                    <w:tabs>
                      <w:tab w:val="left" w:pos="64"/>
                    </w:tabs>
                    <w:ind w:right="-108"/>
                    <w:rPr>
                      <w:rFonts w:ascii="TH SarabunPSK" w:hAnsi="TH SarabunPSK" w:cs="TH SarabunPSK"/>
                      <w:sz w:val="28"/>
                      <w:cs/>
                    </w:rPr>
                  </w:pPr>
                  <w:r w:rsidRPr="007C14AB">
                    <w:rPr>
                      <w:rFonts w:ascii="TH SarabunPSK" w:hAnsi="TH SarabunPSK" w:cs="TH SarabunPSK"/>
                      <w:sz w:val="28"/>
                      <w:szCs w:val="28"/>
                      <w:cs/>
                    </w:rPr>
                    <w:t>7 พ.ค. 64</w:t>
                  </w:r>
                </w:p>
              </w:tc>
            </w:tr>
            <w:tr w:rsidR="007C14AB" w:rsidRPr="007C14AB" w14:paraId="27368DEF" w14:textId="77777777" w:rsidTr="00CB00E4">
              <w:tc>
                <w:tcPr>
                  <w:tcW w:w="335" w:type="dxa"/>
                </w:tcPr>
                <w:p w14:paraId="5D7C8A71" w14:textId="534B70C1" w:rsidR="00C80F30" w:rsidRPr="007C14AB" w:rsidRDefault="00C80F30" w:rsidP="00C80F30">
                  <w:pPr>
                    <w:widowControl w:val="0"/>
                    <w:tabs>
                      <w:tab w:val="left" w:pos="64"/>
                    </w:tabs>
                    <w:ind w:right="-108"/>
                    <w:rPr>
                      <w:rFonts w:ascii="TH SarabunPSK" w:hAnsi="TH SarabunPSK" w:cs="TH SarabunPSK"/>
                      <w:sz w:val="28"/>
                    </w:rPr>
                  </w:pPr>
                  <w:r w:rsidRPr="007C14AB">
                    <w:rPr>
                      <w:rFonts w:ascii="TH SarabunPSK" w:hAnsi="TH SarabunPSK" w:cs="TH SarabunPSK" w:hint="cs"/>
                      <w:sz w:val="28"/>
                      <w:szCs w:val="28"/>
                      <w:cs/>
                    </w:rPr>
                    <w:t>22</w:t>
                  </w:r>
                </w:p>
              </w:tc>
              <w:tc>
                <w:tcPr>
                  <w:tcW w:w="2563" w:type="dxa"/>
                </w:tcPr>
                <w:p w14:paraId="0DD7F96E" w14:textId="56474F23" w:rsidR="00C80F30" w:rsidRPr="007C14AB" w:rsidRDefault="00C80F30" w:rsidP="00C80F30">
                  <w:pPr>
                    <w:widowControl w:val="0"/>
                    <w:tabs>
                      <w:tab w:val="left" w:pos="64"/>
                    </w:tabs>
                    <w:ind w:right="-108"/>
                    <w:rPr>
                      <w:rFonts w:ascii="TH SarabunPSK" w:hAnsi="TH SarabunPSK" w:cs="TH SarabunPSK"/>
                      <w:sz w:val="28"/>
                      <w:cs/>
                    </w:rPr>
                  </w:pPr>
                  <w:r w:rsidRPr="007C14AB">
                    <w:rPr>
                      <w:rFonts w:ascii="TH SarabunPSK" w:hAnsi="TH SarabunPSK" w:cs="TH SarabunPSK"/>
                      <w:sz w:val="28"/>
                      <w:szCs w:val="28"/>
                      <w:cs/>
                    </w:rPr>
                    <w:t>ผลการจัดการเรียนรู้สะเต็มศึกษาร่วมกับทักษะปฏิบัติที่มีต่อความสามารถในการแก้ปัญหาทางวิทยาศาสตร์ของนักเรียนชั้นประถมศึกษาปีที่ 6</w:t>
                  </w:r>
                </w:p>
              </w:tc>
              <w:tc>
                <w:tcPr>
                  <w:tcW w:w="1279" w:type="dxa"/>
                </w:tcPr>
                <w:p w14:paraId="75E808FF" w14:textId="77777777" w:rsidR="00C80F30" w:rsidRPr="007C14AB" w:rsidRDefault="00C80F30" w:rsidP="00C80F30">
                  <w:pPr>
                    <w:widowControl w:val="0"/>
                    <w:tabs>
                      <w:tab w:val="left" w:pos="64"/>
                    </w:tabs>
                    <w:ind w:right="-108"/>
                    <w:rPr>
                      <w:rFonts w:ascii="TH SarabunPSK" w:hAnsi="TH SarabunPSK" w:cs="TH SarabunPSK"/>
                      <w:sz w:val="28"/>
                      <w:szCs w:val="28"/>
                    </w:rPr>
                  </w:pPr>
                  <w:r w:rsidRPr="007C14AB">
                    <w:rPr>
                      <w:rFonts w:ascii="TH SarabunPSK" w:hAnsi="TH SarabunPSK" w:cs="TH SarabunPSK"/>
                      <w:sz w:val="28"/>
                      <w:szCs w:val="28"/>
                      <w:cs/>
                    </w:rPr>
                    <w:t>ผศ.ดร.สุวรรณา จุ้ยทอง</w:t>
                  </w:r>
                </w:p>
                <w:p w14:paraId="61AE0476" w14:textId="77777777" w:rsidR="00C80F30" w:rsidRPr="007C14AB" w:rsidRDefault="00C80F30" w:rsidP="00C80F30">
                  <w:pPr>
                    <w:widowControl w:val="0"/>
                    <w:tabs>
                      <w:tab w:val="left" w:pos="64"/>
                    </w:tabs>
                    <w:ind w:right="-108"/>
                    <w:rPr>
                      <w:rFonts w:ascii="TH SarabunPSK" w:hAnsi="TH SarabunPSK" w:cs="TH SarabunPSK"/>
                      <w:sz w:val="28"/>
                      <w:szCs w:val="28"/>
                    </w:rPr>
                  </w:pPr>
                  <w:r w:rsidRPr="007C14AB">
                    <w:rPr>
                      <w:rFonts w:ascii="TH SarabunPSK" w:hAnsi="TH SarabunPSK" w:cs="TH SarabunPSK"/>
                      <w:sz w:val="28"/>
                      <w:szCs w:val="28"/>
                      <w:cs/>
                    </w:rPr>
                    <w:t xml:space="preserve">รศ.ดร.ฐิติพร </w:t>
                  </w:r>
                  <w:proofErr w:type="spellStart"/>
                  <w:r w:rsidRPr="007C14AB">
                    <w:rPr>
                      <w:rFonts w:ascii="TH SarabunPSK" w:hAnsi="TH SarabunPSK" w:cs="TH SarabunPSK"/>
                      <w:sz w:val="28"/>
                      <w:szCs w:val="28"/>
                      <w:cs/>
                    </w:rPr>
                    <w:t>พิชญ</w:t>
                  </w:r>
                  <w:proofErr w:type="spellEnd"/>
                  <w:r w:rsidRPr="007C14AB">
                    <w:rPr>
                      <w:rFonts w:ascii="TH SarabunPSK" w:hAnsi="TH SarabunPSK" w:cs="TH SarabunPSK"/>
                      <w:sz w:val="28"/>
                      <w:szCs w:val="28"/>
                      <w:cs/>
                    </w:rPr>
                    <w:t>กุล</w:t>
                  </w:r>
                </w:p>
                <w:p w14:paraId="3188A569" w14:textId="6BEE1D5F" w:rsidR="00C80F30" w:rsidRPr="007C14AB" w:rsidRDefault="00C80F30" w:rsidP="00C80F30">
                  <w:pPr>
                    <w:widowControl w:val="0"/>
                    <w:ind w:right="-108"/>
                    <w:rPr>
                      <w:rFonts w:ascii="TH SarabunPSK" w:hAnsi="TH SarabunPSK" w:cs="TH SarabunPSK"/>
                      <w:sz w:val="28"/>
                      <w:cs/>
                    </w:rPr>
                  </w:pPr>
                  <w:r w:rsidRPr="007C14AB">
                    <w:rPr>
                      <w:rFonts w:ascii="TH SarabunPSK" w:hAnsi="TH SarabunPSK" w:cs="TH SarabunPSK"/>
                      <w:sz w:val="28"/>
                      <w:szCs w:val="28"/>
                      <w:cs/>
                    </w:rPr>
                    <w:t>น.ส.วรรณา สายสว่าง</w:t>
                  </w:r>
                </w:p>
              </w:tc>
              <w:tc>
                <w:tcPr>
                  <w:tcW w:w="1275" w:type="dxa"/>
                </w:tcPr>
                <w:p w14:paraId="623E8CAD" w14:textId="2B38F078" w:rsidR="00C80F30" w:rsidRPr="007C14AB" w:rsidRDefault="00C80F30" w:rsidP="00C80F30">
                  <w:pPr>
                    <w:widowControl w:val="0"/>
                    <w:tabs>
                      <w:tab w:val="left" w:pos="64"/>
                    </w:tabs>
                    <w:ind w:right="-108"/>
                    <w:rPr>
                      <w:rFonts w:ascii="TH SarabunPSK" w:hAnsi="TH SarabunPSK" w:cs="TH SarabunPSK"/>
                      <w:sz w:val="28"/>
                      <w:cs/>
                    </w:rPr>
                  </w:pPr>
                  <w:r w:rsidRPr="007C14AB">
                    <w:rPr>
                      <w:rFonts w:ascii="TH SarabunPSK" w:hAnsi="TH SarabunPSK" w:cs="TH SarabunPSK"/>
                      <w:sz w:val="28"/>
                      <w:szCs w:val="28"/>
                      <w:cs/>
                    </w:rPr>
                    <w:t>ระดับชาติ</w:t>
                  </w:r>
                </w:p>
              </w:tc>
              <w:tc>
                <w:tcPr>
                  <w:tcW w:w="2410" w:type="dxa"/>
                </w:tcPr>
                <w:p w14:paraId="14A7B965" w14:textId="0DE81222" w:rsidR="00C80F30" w:rsidRPr="007C14AB" w:rsidRDefault="00C80F30" w:rsidP="00C80F30">
                  <w:pPr>
                    <w:widowControl w:val="0"/>
                    <w:tabs>
                      <w:tab w:val="left" w:pos="64"/>
                    </w:tabs>
                    <w:ind w:right="-108"/>
                    <w:rPr>
                      <w:rFonts w:ascii="TH SarabunPSK" w:hAnsi="TH SarabunPSK" w:cs="TH SarabunPSK"/>
                      <w:sz w:val="28"/>
                      <w:cs/>
                    </w:rPr>
                  </w:pPr>
                  <w:r w:rsidRPr="007C14AB">
                    <w:rPr>
                      <w:rFonts w:ascii="TH SarabunPSK" w:hAnsi="TH SarabunPSK" w:cs="TH SarabunPSK"/>
                      <w:sz w:val="28"/>
                      <w:szCs w:val="28"/>
                      <w:cs/>
                    </w:rPr>
                    <w:t>ประชุมวิชาการระดับชาติ ครั้งที่ 6 ประจำปี 2564 ภายใต้หัวข้อนวัตกรรมการจัดการ</w:t>
                  </w:r>
                  <w:r w:rsidRPr="007C14AB">
                    <w:rPr>
                      <w:rFonts w:ascii="TH SarabunPSK" w:hAnsi="TH SarabunPSK" w:cs="TH SarabunPSK"/>
                      <w:sz w:val="28"/>
                      <w:szCs w:val="28"/>
                    </w:rPr>
                    <w:t>:</w:t>
                  </w:r>
                  <w:r w:rsidRPr="007C14AB">
                    <w:rPr>
                      <w:rFonts w:ascii="TH SarabunPSK" w:hAnsi="TH SarabunPSK" w:cs="TH SarabunPSK"/>
                      <w:sz w:val="28"/>
                      <w:szCs w:val="28"/>
                      <w:cs/>
                    </w:rPr>
                    <w:t>การวิจัยและพัฒนาเพื่อสร้างนวัตกรรมบนวิถีปกติใหม่</w:t>
                  </w:r>
                </w:p>
              </w:tc>
              <w:tc>
                <w:tcPr>
                  <w:tcW w:w="2126" w:type="dxa"/>
                </w:tcPr>
                <w:p w14:paraId="0180046E" w14:textId="4605B801" w:rsidR="00C80F30" w:rsidRPr="007C14AB" w:rsidRDefault="00C80F30" w:rsidP="00C80F30">
                  <w:pPr>
                    <w:widowControl w:val="0"/>
                    <w:tabs>
                      <w:tab w:val="left" w:pos="64"/>
                    </w:tabs>
                    <w:ind w:right="-108"/>
                    <w:rPr>
                      <w:rFonts w:ascii="TH SarabunPSK" w:hAnsi="TH SarabunPSK" w:cs="TH SarabunPSK"/>
                      <w:sz w:val="28"/>
                      <w:cs/>
                    </w:rPr>
                  </w:pPr>
                  <w:r w:rsidRPr="007C14AB">
                    <w:rPr>
                      <w:rFonts w:ascii="TH SarabunPSK" w:hAnsi="TH SarabunPSK" w:cs="TH SarabunPSK"/>
                      <w:sz w:val="28"/>
                      <w:szCs w:val="28"/>
                      <w:cs/>
                    </w:rPr>
                    <w:t>7 พ.ค. 64</w:t>
                  </w:r>
                </w:p>
              </w:tc>
            </w:tr>
            <w:tr w:rsidR="007C14AB" w:rsidRPr="007C14AB" w14:paraId="4A841AAA" w14:textId="77777777" w:rsidTr="00CB00E4">
              <w:tc>
                <w:tcPr>
                  <w:tcW w:w="335" w:type="dxa"/>
                </w:tcPr>
                <w:p w14:paraId="6E0D1078" w14:textId="563D4A6B" w:rsidR="00C80F30" w:rsidRPr="007C14AB" w:rsidRDefault="00C80F30" w:rsidP="00C80F30">
                  <w:pPr>
                    <w:widowControl w:val="0"/>
                    <w:tabs>
                      <w:tab w:val="left" w:pos="64"/>
                    </w:tabs>
                    <w:ind w:right="-108"/>
                    <w:rPr>
                      <w:rFonts w:ascii="TH SarabunPSK" w:hAnsi="TH SarabunPSK" w:cs="TH SarabunPSK"/>
                      <w:sz w:val="28"/>
                    </w:rPr>
                  </w:pPr>
                  <w:r w:rsidRPr="007C14AB">
                    <w:rPr>
                      <w:rFonts w:ascii="TH SarabunPSK" w:hAnsi="TH SarabunPSK" w:cs="TH SarabunPSK" w:hint="cs"/>
                      <w:sz w:val="28"/>
                      <w:szCs w:val="28"/>
                      <w:cs/>
                    </w:rPr>
                    <w:lastRenderedPageBreak/>
                    <w:t>23</w:t>
                  </w:r>
                </w:p>
              </w:tc>
              <w:tc>
                <w:tcPr>
                  <w:tcW w:w="2563" w:type="dxa"/>
                </w:tcPr>
                <w:p w14:paraId="063DB03A" w14:textId="6AC52259" w:rsidR="00C80F30" w:rsidRPr="007C14AB" w:rsidRDefault="00C80F30" w:rsidP="00C80F30">
                  <w:pPr>
                    <w:widowControl w:val="0"/>
                    <w:tabs>
                      <w:tab w:val="left" w:pos="64"/>
                    </w:tabs>
                    <w:ind w:right="-108"/>
                    <w:rPr>
                      <w:rFonts w:ascii="TH SarabunPSK" w:hAnsi="TH SarabunPSK" w:cs="TH SarabunPSK"/>
                      <w:sz w:val="28"/>
                      <w:cs/>
                    </w:rPr>
                  </w:pPr>
                  <w:r w:rsidRPr="007C14AB">
                    <w:rPr>
                      <w:rFonts w:ascii="TH SarabunPSK" w:hAnsi="TH SarabunPSK" w:cs="TH SarabunPSK"/>
                      <w:sz w:val="28"/>
                      <w:szCs w:val="28"/>
                      <w:cs/>
                    </w:rPr>
                    <w:t xml:space="preserve">ผลการจัดการเรียนรู้แบบการสอนเขียนที่เน้นกระบวนการร่วมกับเทคนิค </w:t>
                  </w:r>
                  <w:r w:rsidRPr="007C14AB">
                    <w:rPr>
                      <w:rFonts w:ascii="TH SarabunPSK" w:hAnsi="TH SarabunPSK" w:cs="TH SarabunPSK"/>
                      <w:sz w:val="28"/>
                      <w:szCs w:val="28"/>
                    </w:rPr>
                    <w:t>CIRC</w:t>
                  </w:r>
                  <w:r w:rsidRPr="007C14AB">
                    <w:rPr>
                      <w:rFonts w:ascii="TH SarabunPSK" w:hAnsi="TH SarabunPSK" w:cs="TH SarabunPSK"/>
                      <w:sz w:val="28"/>
                      <w:szCs w:val="28"/>
                      <w:cs/>
                    </w:rPr>
                    <w:t xml:space="preserve"> ที่มีต่อผลสัมฤทธิ์ทางการเรียนวิชาภาษาไทย ของนักเรียนชั้นมัธยมศึกษาปีที่ 1</w:t>
                  </w:r>
                </w:p>
              </w:tc>
              <w:tc>
                <w:tcPr>
                  <w:tcW w:w="1279" w:type="dxa"/>
                </w:tcPr>
                <w:p w14:paraId="1470221C" w14:textId="77777777" w:rsidR="00C80F30" w:rsidRPr="00C768E6" w:rsidRDefault="00C80F30" w:rsidP="00C80F30">
                  <w:pPr>
                    <w:widowControl w:val="0"/>
                    <w:tabs>
                      <w:tab w:val="left" w:pos="64"/>
                    </w:tabs>
                    <w:ind w:right="-108"/>
                    <w:rPr>
                      <w:rFonts w:ascii="TH SarabunPSK" w:hAnsi="TH SarabunPSK" w:cs="TH SarabunPSK"/>
                      <w:sz w:val="26"/>
                      <w:szCs w:val="26"/>
                    </w:rPr>
                  </w:pPr>
                  <w:r w:rsidRPr="00C768E6">
                    <w:rPr>
                      <w:rFonts w:ascii="TH SarabunPSK" w:hAnsi="TH SarabunPSK" w:cs="TH SarabunPSK"/>
                      <w:sz w:val="26"/>
                      <w:szCs w:val="26"/>
                      <w:cs/>
                    </w:rPr>
                    <w:t>ผศ.ดร.สุวรรณา จุ้ยทอง</w:t>
                  </w:r>
                </w:p>
                <w:p w14:paraId="2CD94AF7" w14:textId="77777777" w:rsidR="00C80F30" w:rsidRPr="00C768E6" w:rsidRDefault="00C80F30" w:rsidP="00C80F30">
                  <w:pPr>
                    <w:widowControl w:val="0"/>
                    <w:tabs>
                      <w:tab w:val="left" w:pos="64"/>
                    </w:tabs>
                    <w:ind w:right="-108"/>
                    <w:rPr>
                      <w:rFonts w:ascii="TH SarabunPSK" w:hAnsi="TH SarabunPSK" w:cs="TH SarabunPSK"/>
                      <w:sz w:val="26"/>
                      <w:szCs w:val="26"/>
                    </w:rPr>
                  </w:pPr>
                  <w:r w:rsidRPr="00C768E6">
                    <w:rPr>
                      <w:rFonts w:ascii="TH SarabunPSK" w:hAnsi="TH SarabunPSK" w:cs="TH SarabunPSK"/>
                      <w:sz w:val="26"/>
                      <w:szCs w:val="26"/>
                      <w:cs/>
                    </w:rPr>
                    <w:t>ดร.สุ</w:t>
                  </w:r>
                  <w:proofErr w:type="spellStart"/>
                  <w:r w:rsidRPr="00C768E6">
                    <w:rPr>
                      <w:rFonts w:ascii="TH SarabunPSK" w:hAnsi="TH SarabunPSK" w:cs="TH SarabunPSK"/>
                      <w:sz w:val="26"/>
                      <w:szCs w:val="26"/>
                      <w:cs/>
                    </w:rPr>
                    <w:t>ภัช</w:t>
                  </w:r>
                  <w:proofErr w:type="spellEnd"/>
                  <w:r w:rsidRPr="00C768E6">
                    <w:rPr>
                      <w:rFonts w:ascii="TH SarabunPSK" w:hAnsi="TH SarabunPSK" w:cs="TH SarabunPSK"/>
                      <w:sz w:val="26"/>
                      <w:szCs w:val="26"/>
                      <w:cs/>
                    </w:rPr>
                    <w:t>ฌาน์ ศรีเอี่ยม</w:t>
                  </w:r>
                </w:p>
                <w:p w14:paraId="079E5274" w14:textId="271DA173" w:rsidR="00C80F30" w:rsidRPr="00C768E6" w:rsidRDefault="00C80F30" w:rsidP="00C80F30">
                  <w:pPr>
                    <w:widowControl w:val="0"/>
                    <w:ind w:right="-108"/>
                    <w:rPr>
                      <w:rFonts w:ascii="TH SarabunPSK" w:hAnsi="TH SarabunPSK" w:cs="TH SarabunPSK"/>
                      <w:sz w:val="26"/>
                      <w:szCs w:val="26"/>
                      <w:cs/>
                    </w:rPr>
                  </w:pPr>
                  <w:r w:rsidRPr="00C768E6">
                    <w:rPr>
                      <w:rFonts w:ascii="TH SarabunPSK" w:hAnsi="TH SarabunPSK" w:cs="TH SarabunPSK"/>
                      <w:sz w:val="26"/>
                      <w:szCs w:val="26"/>
                      <w:cs/>
                    </w:rPr>
                    <w:t>น.ส.ขวัญชนก อยู่ศรี</w:t>
                  </w:r>
                </w:p>
              </w:tc>
              <w:tc>
                <w:tcPr>
                  <w:tcW w:w="1275" w:type="dxa"/>
                </w:tcPr>
                <w:p w14:paraId="5FCDD427" w14:textId="1FFA7876" w:rsidR="00C80F30" w:rsidRPr="007C14AB" w:rsidRDefault="00C80F30" w:rsidP="00C80F30">
                  <w:pPr>
                    <w:widowControl w:val="0"/>
                    <w:tabs>
                      <w:tab w:val="left" w:pos="64"/>
                    </w:tabs>
                    <w:ind w:right="-108"/>
                    <w:rPr>
                      <w:rFonts w:ascii="TH SarabunPSK" w:hAnsi="TH SarabunPSK" w:cs="TH SarabunPSK"/>
                      <w:sz w:val="28"/>
                      <w:cs/>
                    </w:rPr>
                  </w:pPr>
                  <w:r w:rsidRPr="007C14AB">
                    <w:rPr>
                      <w:rFonts w:ascii="TH SarabunPSK" w:hAnsi="TH SarabunPSK" w:cs="TH SarabunPSK"/>
                      <w:sz w:val="28"/>
                      <w:szCs w:val="28"/>
                      <w:cs/>
                    </w:rPr>
                    <w:t>ระดับชาติ</w:t>
                  </w:r>
                </w:p>
              </w:tc>
              <w:tc>
                <w:tcPr>
                  <w:tcW w:w="2410" w:type="dxa"/>
                </w:tcPr>
                <w:p w14:paraId="7650B5DB" w14:textId="0A5F408F" w:rsidR="00C80F30" w:rsidRPr="007C14AB" w:rsidRDefault="00C80F30" w:rsidP="00C80F30">
                  <w:pPr>
                    <w:widowControl w:val="0"/>
                    <w:tabs>
                      <w:tab w:val="left" w:pos="64"/>
                    </w:tabs>
                    <w:ind w:right="-108"/>
                    <w:rPr>
                      <w:rFonts w:ascii="TH SarabunPSK" w:hAnsi="TH SarabunPSK" w:cs="TH SarabunPSK"/>
                      <w:sz w:val="28"/>
                      <w:cs/>
                    </w:rPr>
                  </w:pPr>
                  <w:r w:rsidRPr="007C14AB">
                    <w:rPr>
                      <w:rFonts w:ascii="TH SarabunPSK" w:hAnsi="TH SarabunPSK" w:cs="TH SarabunPSK"/>
                      <w:sz w:val="28"/>
                      <w:szCs w:val="28"/>
                      <w:cs/>
                    </w:rPr>
                    <w:t>ประชุมวิชาการระดับชาติ ครั้งที่ 6 ประจำปี 2564 ภายใต้หัวข้อนวัตกรรมการจัดการ</w:t>
                  </w:r>
                  <w:r w:rsidRPr="007C14AB">
                    <w:rPr>
                      <w:rFonts w:ascii="TH SarabunPSK" w:hAnsi="TH SarabunPSK" w:cs="TH SarabunPSK"/>
                      <w:sz w:val="28"/>
                      <w:szCs w:val="28"/>
                    </w:rPr>
                    <w:t>:</w:t>
                  </w:r>
                  <w:r w:rsidRPr="007C14AB">
                    <w:rPr>
                      <w:rFonts w:ascii="TH SarabunPSK" w:hAnsi="TH SarabunPSK" w:cs="TH SarabunPSK"/>
                      <w:sz w:val="28"/>
                      <w:szCs w:val="28"/>
                      <w:cs/>
                    </w:rPr>
                    <w:t>การวิจัยและพัฒนาเพื่อสร้างนวัตกรรมบนวิถีปกติใหม่</w:t>
                  </w:r>
                </w:p>
              </w:tc>
              <w:tc>
                <w:tcPr>
                  <w:tcW w:w="2126" w:type="dxa"/>
                </w:tcPr>
                <w:p w14:paraId="115D7CA9" w14:textId="41A59F69" w:rsidR="00C80F30" w:rsidRPr="007C14AB" w:rsidRDefault="00C80F30" w:rsidP="00C80F30">
                  <w:pPr>
                    <w:widowControl w:val="0"/>
                    <w:tabs>
                      <w:tab w:val="left" w:pos="64"/>
                    </w:tabs>
                    <w:ind w:right="-108"/>
                    <w:rPr>
                      <w:rFonts w:ascii="TH SarabunPSK" w:hAnsi="TH SarabunPSK" w:cs="TH SarabunPSK"/>
                      <w:sz w:val="28"/>
                      <w:cs/>
                    </w:rPr>
                  </w:pPr>
                  <w:r w:rsidRPr="007C14AB">
                    <w:rPr>
                      <w:rFonts w:ascii="TH SarabunPSK" w:hAnsi="TH SarabunPSK" w:cs="TH SarabunPSK"/>
                      <w:sz w:val="28"/>
                      <w:szCs w:val="28"/>
                      <w:cs/>
                    </w:rPr>
                    <w:t>7 พ.ค. 64</w:t>
                  </w:r>
                </w:p>
              </w:tc>
            </w:tr>
            <w:tr w:rsidR="007C14AB" w:rsidRPr="007C14AB" w14:paraId="19289808" w14:textId="77777777" w:rsidTr="00CB00E4">
              <w:tc>
                <w:tcPr>
                  <w:tcW w:w="335" w:type="dxa"/>
                </w:tcPr>
                <w:p w14:paraId="748C52D4" w14:textId="2744AB86" w:rsidR="00C80F30" w:rsidRPr="007C14AB" w:rsidRDefault="00C80F30" w:rsidP="00C80F30">
                  <w:pPr>
                    <w:widowControl w:val="0"/>
                    <w:tabs>
                      <w:tab w:val="left" w:pos="64"/>
                    </w:tabs>
                    <w:ind w:right="-108"/>
                    <w:rPr>
                      <w:rFonts w:ascii="TH SarabunPSK" w:hAnsi="TH SarabunPSK" w:cs="TH SarabunPSK"/>
                      <w:sz w:val="28"/>
                    </w:rPr>
                  </w:pPr>
                  <w:r w:rsidRPr="007C14AB">
                    <w:rPr>
                      <w:rFonts w:ascii="TH SarabunPSK" w:hAnsi="TH SarabunPSK" w:cs="TH SarabunPSK" w:hint="cs"/>
                      <w:sz w:val="28"/>
                      <w:szCs w:val="28"/>
                      <w:cs/>
                    </w:rPr>
                    <w:t>24</w:t>
                  </w:r>
                </w:p>
              </w:tc>
              <w:tc>
                <w:tcPr>
                  <w:tcW w:w="2563" w:type="dxa"/>
                </w:tcPr>
                <w:p w14:paraId="46528541" w14:textId="712DABAE" w:rsidR="00C80F30" w:rsidRPr="007C14AB" w:rsidRDefault="00C80F30" w:rsidP="00C80F30">
                  <w:pPr>
                    <w:widowControl w:val="0"/>
                    <w:tabs>
                      <w:tab w:val="left" w:pos="64"/>
                    </w:tabs>
                    <w:ind w:right="-108"/>
                    <w:rPr>
                      <w:rFonts w:ascii="TH SarabunPSK" w:hAnsi="TH SarabunPSK" w:cs="TH SarabunPSK"/>
                      <w:sz w:val="28"/>
                      <w:cs/>
                    </w:rPr>
                  </w:pPr>
                  <w:r w:rsidRPr="007C14AB">
                    <w:rPr>
                      <w:rFonts w:ascii="TH SarabunPSK" w:hAnsi="TH SarabunPSK" w:cs="TH SarabunPSK"/>
                      <w:sz w:val="28"/>
                      <w:szCs w:val="28"/>
                      <w:cs/>
                    </w:rPr>
                    <w:t xml:space="preserve">การศึกษาผลสัมฤทธิ์ทางการเรียนคณิตศาสตร์ของนักเรียนชั้นประถมศึกษาปีที่ 6 ด้วยการจัดการเรียนรู้โดยใช้ปัญหาเป็นฐานร่วมกับเทคนิค </w:t>
                  </w:r>
                  <w:r w:rsidRPr="007C14AB">
                    <w:rPr>
                      <w:rFonts w:ascii="TH SarabunPSK" w:hAnsi="TH SarabunPSK" w:cs="TH SarabunPSK"/>
                      <w:sz w:val="28"/>
                      <w:szCs w:val="28"/>
                    </w:rPr>
                    <w:t>STAD</w:t>
                  </w:r>
                </w:p>
              </w:tc>
              <w:tc>
                <w:tcPr>
                  <w:tcW w:w="1279" w:type="dxa"/>
                </w:tcPr>
                <w:p w14:paraId="6ECA97C9" w14:textId="77777777" w:rsidR="00C80F30" w:rsidRPr="00C768E6" w:rsidRDefault="00C80F30" w:rsidP="00C80F30">
                  <w:pPr>
                    <w:widowControl w:val="0"/>
                    <w:tabs>
                      <w:tab w:val="left" w:pos="64"/>
                    </w:tabs>
                    <w:ind w:right="-108"/>
                    <w:rPr>
                      <w:rFonts w:ascii="TH SarabunPSK" w:hAnsi="TH SarabunPSK" w:cs="TH SarabunPSK"/>
                      <w:sz w:val="26"/>
                      <w:szCs w:val="26"/>
                    </w:rPr>
                  </w:pPr>
                  <w:r w:rsidRPr="00C768E6">
                    <w:rPr>
                      <w:rFonts w:ascii="TH SarabunPSK" w:hAnsi="TH SarabunPSK" w:cs="TH SarabunPSK"/>
                      <w:sz w:val="26"/>
                      <w:szCs w:val="26"/>
                      <w:cs/>
                    </w:rPr>
                    <w:t>ผศ.ดร.สุวรรณา จุ้ยทอง</w:t>
                  </w:r>
                </w:p>
                <w:p w14:paraId="6D2DF281" w14:textId="77777777" w:rsidR="00C80F30" w:rsidRPr="00C768E6" w:rsidRDefault="00C80F30" w:rsidP="00C80F30">
                  <w:pPr>
                    <w:widowControl w:val="0"/>
                    <w:tabs>
                      <w:tab w:val="left" w:pos="64"/>
                    </w:tabs>
                    <w:ind w:right="-108"/>
                    <w:rPr>
                      <w:rFonts w:ascii="TH SarabunPSK" w:hAnsi="TH SarabunPSK" w:cs="TH SarabunPSK"/>
                      <w:sz w:val="26"/>
                      <w:szCs w:val="26"/>
                    </w:rPr>
                  </w:pPr>
                  <w:r w:rsidRPr="00C768E6">
                    <w:rPr>
                      <w:rFonts w:ascii="TH SarabunPSK" w:hAnsi="TH SarabunPSK" w:cs="TH SarabunPSK"/>
                      <w:sz w:val="26"/>
                      <w:szCs w:val="26"/>
                      <w:cs/>
                    </w:rPr>
                    <w:t>ดร.</w:t>
                  </w:r>
                  <w:proofErr w:type="spellStart"/>
                  <w:r w:rsidRPr="00C768E6">
                    <w:rPr>
                      <w:rFonts w:ascii="TH SarabunPSK" w:hAnsi="TH SarabunPSK" w:cs="TH SarabunPSK"/>
                      <w:sz w:val="26"/>
                      <w:szCs w:val="26"/>
                      <w:cs/>
                    </w:rPr>
                    <w:t>วัสส์</w:t>
                  </w:r>
                  <w:proofErr w:type="spellEnd"/>
                  <w:r w:rsidRPr="00C768E6">
                    <w:rPr>
                      <w:rFonts w:ascii="TH SarabunPSK" w:hAnsi="TH SarabunPSK" w:cs="TH SarabunPSK"/>
                      <w:sz w:val="26"/>
                      <w:szCs w:val="26"/>
                      <w:cs/>
                    </w:rPr>
                    <w:t>พร จิโรจพันธุ์</w:t>
                  </w:r>
                </w:p>
                <w:p w14:paraId="66CEDA5D" w14:textId="16BD2A17" w:rsidR="00C80F30" w:rsidRPr="00C768E6" w:rsidRDefault="00C80F30" w:rsidP="00C80F30">
                  <w:pPr>
                    <w:widowControl w:val="0"/>
                    <w:ind w:right="-108"/>
                    <w:rPr>
                      <w:rFonts w:ascii="TH SarabunPSK" w:hAnsi="TH SarabunPSK" w:cs="TH SarabunPSK"/>
                      <w:sz w:val="26"/>
                      <w:szCs w:val="26"/>
                      <w:cs/>
                    </w:rPr>
                  </w:pPr>
                  <w:r w:rsidRPr="00C768E6">
                    <w:rPr>
                      <w:rFonts w:ascii="TH SarabunPSK" w:hAnsi="TH SarabunPSK" w:cs="TH SarabunPSK"/>
                      <w:sz w:val="26"/>
                      <w:szCs w:val="26"/>
                      <w:cs/>
                    </w:rPr>
                    <w:t>น.ส.</w:t>
                  </w:r>
                  <w:proofErr w:type="spellStart"/>
                  <w:r w:rsidRPr="00C768E6">
                    <w:rPr>
                      <w:rFonts w:ascii="TH SarabunPSK" w:hAnsi="TH SarabunPSK" w:cs="TH SarabunPSK"/>
                      <w:sz w:val="26"/>
                      <w:szCs w:val="26"/>
                      <w:cs/>
                    </w:rPr>
                    <w:t>สุธิ</w:t>
                  </w:r>
                  <w:proofErr w:type="spellEnd"/>
                  <w:r w:rsidRPr="00C768E6">
                    <w:rPr>
                      <w:rFonts w:ascii="TH SarabunPSK" w:hAnsi="TH SarabunPSK" w:cs="TH SarabunPSK"/>
                      <w:sz w:val="26"/>
                      <w:szCs w:val="26"/>
                      <w:cs/>
                    </w:rPr>
                    <w:t>ชา อินแสน</w:t>
                  </w:r>
                </w:p>
              </w:tc>
              <w:tc>
                <w:tcPr>
                  <w:tcW w:w="1275" w:type="dxa"/>
                </w:tcPr>
                <w:p w14:paraId="289C1421" w14:textId="2DA8ACB5" w:rsidR="00C80F30" w:rsidRPr="007C14AB" w:rsidRDefault="00C80F30" w:rsidP="00C80F30">
                  <w:pPr>
                    <w:widowControl w:val="0"/>
                    <w:tabs>
                      <w:tab w:val="left" w:pos="64"/>
                    </w:tabs>
                    <w:ind w:right="-108"/>
                    <w:rPr>
                      <w:rFonts w:ascii="TH SarabunPSK" w:hAnsi="TH SarabunPSK" w:cs="TH SarabunPSK"/>
                      <w:sz w:val="28"/>
                      <w:cs/>
                    </w:rPr>
                  </w:pPr>
                  <w:r w:rsidRPr="007C14AB">
                    <w:rPr>
                      <w:rFonts w:ascii="TH SarabunPSK" w:hAnsi="TH SarabunPSK" w:cs="TH SarabunPSK"/>
                      <w:sz w:val="28"/>
                      <w:szCs w:val="28"/>
                      <w:cs/>
                    </w:rPr>
                    <w:t>ระดับชาติ</w:t>
                  </w:r>
                </w:p>
              </w:tc>
              <w:tc>
                <w:tcPr>
                  <w:tcW w:w="2410" w:type="dxa"/>
                </w:tcPr>
                <w:p w14:paraId="06BCF083" w14:textId="1B3B2334" w:rsidR="00C80F30" w:rsidRPr="007C14AB" w:rsidRDefault="00C80F30" w:rsidP="00C80F30">
                  <w:pPr>
                    <w:widowControl w:val="0"/>
                    <w:tabs>
                      <w:tab w:val="left" w:pos="64"/>
                    </w:tabs>
                    <w:ind w:right="-108"/>
                    <w:rPr>
                      <w:rFonts w:ascii="TH SarabunPSK" w:hAnsi="TH SarabunPSK" w:cs="TH SarabunPSK"/>
                      <w:sz w:val="28"/>
                      <w:cs/>
                    </w:rPr>
                  </w:pPr>
                  <w:r w:rsidRPr="007C14AB">
                    <w:rPr>
                      <w:rFonts w:ascii="TH SarabunPSK" w:hAnsi="TH SarabunPSK" w:cs="TH SarabunPSK"/>
                      <w:sz w:val="28"/>
                      <w:szCs w:val="28"/>
                      <w:cs/>
                    </w:rPr>
                    <w:t>ประชุมวิชาการระดับชาติ ครั้งที่ 6 ประจำปี 2564 ภายใต้หัวข้อนวัตกรรมการจัดการ</w:t>
                  </w:r>
                  <w:r w:rsidRPr="007C14AB">
                    <w:rPr>
                      <w:rFonts w:ascii="TH SarabunPSK" w:hAnsi="TH SarabunPSK" w:cs="TH SarabunPSK"/>
                      <w:sz w:val="28"/>
                      <w:szCs w:val="28"/>
                    </w:rPr>
                    <w:t>:</w:t>
                  </w:r>
                  <w:r w:rsidRPr="007C14AB">
                    <w:rPr>
                      <w:rFonts w:ascii="TH SarabunPSK" w:hAnsi="TH SarabunPSK" w:cs="TH SarabunPSK"/>
                      <w:sz w:val="28"/>
                      <w:szCs w:val="28"/>
                      <w:cs/>
                    </w:rPr>
                    <w:t>การวิจัยและพัฒนาเพื่อสร้างนวัตกรรมบนวิถีปกติใหม่</w:t>
                  </w:r>
                </w:p>
              </w:tc>
              <w:tc>
                <w:tcPr>
                  <w:tcW w:w="2126" w:type="dxa"/>
                </w:tcPr>
                <w:p w14:paraId="19637FC0" w14:textId="27ADB8F9" w:rsidR="00C80F30" w:rsidRPr="007C14AB" w:rsidRDefault="00C80F30" w:rsidP="00C80F30">
                  <w:pPr>
                    <w:widowControl w:val="0"/>
                    <w:tabs>
                      <w:tab w:val="left" w:pos="64"/>
                    </w:tabs>
                    <w:ind w:right="-108"/>
                    <w:rPr>
                      <w:rFonts w:ascii="TH SarabunPSK" w:hAnsi="TH SarabunPSK" w:cs="TH SarabunPSK"/>
                      <w:sz w:val="28"/>
                      <w:cs/>
                    </w:rPr>
                  </w:pPr>
                  <w:r w:rsidRPr="007C14AB">
                    <w:rPr>
                      <w:rFonts w:ascii="TH SarabunPSK" w:hAnsi="TH SarabunPSK" w:cs="TH SarabunPSK"/>
                      <w:sz w:val="28"/>
                      <w:szCs w:val="28"/>
                      <w:cs/>
                    </w:rPr>
                    <w:t>7 พ.ค. 64</w:t>
                  </w:r>
                </w:p>
              </w:tc>
            </w:tr>
          </w:tbl>
          <w:p w14:paraId="704CF16C" w14:textId="77777777" w:rsidR="009A5892" w:rsidRPr="007C14AB" w:rsidRDefault="009A5892" w:rsidP="00646C65">
            <w:pPr>
              <w:tabs>
                <w:tab w:val="left" w:pos="157"/>
              </w:tabs>
              <w:spacing w:after="0" w:line="240" w:lineRule="auto"/>
              <w:rPr>
                <w:rFonts w:ascii="TH SarabunPSK" w:eastAsia="Sarabun" w:hAnsi="TH SarabunPSK" w:cs="TH SarabunPSK"/>
                <w:sz w:val="28"/>
              </w:rPr>
            </w:pPr>
          </w:p>
        </w:tc>
      </w:tr>
    </w:tbl>
    <w:p w14:paraId="268562E4" w14:textId="77777777" w:rsidR="00CB00E4" w:rsidRPr="00C768E6" w:rsidRDefault="00CB00E4" w:rsidP="00646C65">
      <w:pPr>
        <w:tabs>
          <w:tab w:val="left" w:pos="720"/>
          <w:tab w:val="left" w:pos="864"/>
        </w:tabs>
        <w:spacing w:after="0" w:line="240" w:lineRule="auto"/>
        <w:jc w:val="thaiDistribute"/>
        <w:rPr>
          <w:rFonts w:ascii="TH SarabunPSK" w:hAnsi="TH SarabunPSK" w:cs="TH SarabunPSK"/>
          <w:b/>
          <w:bCs/>
          <w:sz w:val="14"/>
          <w:szCs w:val="14"/>
        </w:rPr>
      </w:pPr>
    </w:p>
    <w:p w14:paraId="5830158E" w14:textId="77777777" w:rsidR="00646C65" w:rsidRPr="007C14AB" w:rsidRDefault="00646C65" w:rsidP="00646C65">
      <w:pPr>
        <w:widowControl w:val="0"/>
        <w:spacing w:after="0" w:line="240" w:lineRule="auto"/>
        <w:rPr>
          <w:rFonts w:ascii="TH SarabunPSK" w:eastAsia="Sarabun" w:hAnsi="TH SarabunPSK" w:cs="TH SarabunPSK"/>
          <w:sz w:val="36"/>
          <w:szCs w:val="36"/>
        </w:rPr>
      </w:pPr>
      <w:r w:rsidRPr="007C14AB">
        <w:rPr>
          <w:rFonts w:ascii="TH SarabunPSK" w:eastAsia="Sarabun" w:hAnsi="TH SarabunPSK" w:cs="TH SarabunPSK"/>
          <w:b/>
          <w:bCs/>
          <w:sz w:val="36"/>
          <w:szCs w:val="36"/>
          <w:cs/>
        </w:rPr>
        <w:t>นิยามศัพท์ตัวชี้วั</w:t>
      </w:r>
      <w:r w:rsidRPr="007C14AB">
        <w:rPr>
          <w:rFonts w:ascii="TH SarabunPSK" w:eastAsia="Sarabun" w:hAnsi="TH SarabunPSK" w:cs="TH SarabunPSK" w:hint="cs"/>
          <w:b/>
          <w:bCs/>
          <w:sz w:val="36"/>
          <w:szCs w:val="36"/>
          <w:cs/>
        </w:rPr>
        <w:t>ด</w:t>
      </w:r>
    </w:p>
    <w:p w14:paraId="15E1C132" w14:textId="5B1BEFAD" w:rsidR="00CD0A30" w:rsidRPr="007C14AB" w:rsidRDefault="00CD0A30" w:rsidP="00646C65">
      <w:pPr>
        <w:tabs>
          <w:tab w:val="left" w:pos="720"/>
          <w:tab w:val="left" w:pos="864"/>
        </w:tabs>
        <w:spacing w:after="0" w:line="240" w:lineRule="auto"/>
        <w:jc w:val="thaiDistribute"/>
        <w:rPr>
          <w:rFonts w:ascii="TH SarabunPSK" w:eastAsia="TH SarabunPSK" w:hAnsi="TH SarabunPSK" w:cs="TH SarabunPSK"/>
          <w:spacing w:val="-6"/>
          <w:sz w:val="32"/>
          <w:szCs w:val="32"/>
        </w:rPr>
      </w:pPr>
      <w:r w:rsidRPr="007C14AB">
        <w:rPr>
          <w:rFonts w:ascii="TH SarabunPSK" w:eastAsia="Sarabun" w:hAnsi="TH SarabunPSK" w:cs="TH SarabunPSK"/>
          <w:b/>
          <w:bCs/>
          <w:sz w:val="32"/>
          <w:szCs w:val="32"/>
          <w:cs/>
        </w:rPr>
        <w:t>เป้าประสงค์</w:t>
      </w:r>
      <w:r w:rsidR="001A5CF7" w:rsidRPr="007C14AB">
        <w:rPr>
          <w:rFonts w:ascii="TH SarabunPSK" w:eastAsia="Sarabun" w:hAnsi="TH SarabunPSK" w:cs="TH SarabunPSK" w:hint="cs"/>
          <w:b/>
          <w:bCs/>
          <w:sz w:val="32"/>
          <w:szCs w:val="32"/>
          <w:cs/>
        </w:rPr>
        <w:t>ที่</w:t>
      </w:r>
      <w:r w:rsidRPr="007C14AB">
        <w:rPr>
          <w:rFonts w:ascii="TH SarabunPSK" w:eastAsia="Sarabun" w:hAnsi="TH SarabunPSK" w:cs="TH SarabunPSK"/>
          <w:b/>
          <w:bCs/>
          <w:sz w:val="32"/>
          <w:szCs w:val="32"/>
          <w:cs/>
        </w:rPr>
        <w:t xml:space="preserve"> </w:t>
      </w:r>
      <w:r w:rsidRPr="007C14AB">
        <w:rPr>
          <w:rFonts w:ascii="TH SarabunPSK" w:eastAsia="Sarabun" w:hAnsi="TH SarabunPSK" w:cs="TH SarabunPSK"/>
          <w:b/>
          <w:sz w:val="32"/>
          <w:szCs w:val="32"/>
        </w:rPr>
        <w:t xml:space="preserve">2 </w:t>
      </w:r>
      <w:r w:rsidRPr="007C14AB">
        <w:rPr>
          <w:rFonts w:ascii="TH SarabunPSK" w:eastAsia="Sarabun" w:hAnsi="TH SarabunPSK" w:cs="TH SarabunPSK"/>
          <w:b/>
          <w:bCs/>
          <w:sz w:val="32"/>
          <w:szCs w:val="32"/>
          <w:cs/>
        </w:rPr>
        <w:t>วิจัยและนวัตกรรมสามารถแก้ไขปัญหาหรือเสริมสร้างความเข้มแข็งของท้องถิ่น เพื่อความมั่นคง มั่งคั่ง ยั่งยืนของ</w:t>
      </w:r>
      <w:r w:rsidRPr="007C14AB">
        <w:rPr>
          <w:rFonts w:ascii="TH SarabunPSK" w:eastAsia="Sarabun" w:hAnsi="TH SarabunPSK" w:cs="TH SarabunPSK" w:hint="cs"/>
          <w:b/>
          <w:bCs/>
          <w:sz w:val="32"/>
          <w:szCs w:val="32"/>
          <w:cs/>
        </w:rPr>
        <w:t>ท้องถิ่นและ</w:t>
      </w:r>
      <w:r w:rsidRPr="007C14AB">
        <w:rPr>
          <w:rFonts w:ascii="TH SarabunPSK" w:eastAsia="Sarabun" w:hAnsi="TH SarabunPSK" w:cs="TH SarabunPSK"/>
          <w:b/>
          <w:bCs/>
          <w:sz w:val="32"/>
          <w:szCs w:val="32"/>
          <w:cs/>
        </w:rPr>
        <w:t>ประเทศ</w:t>
      </w:r>
    </w:p>
    <w:p w14:paraId="10BD65F2" w14:textId="743A6B8E" w:rsidR="00CD0A30" w:rsidRPr="007C14AB" w:rsidRDefault="00CD0A30" w:rsidP="00646C65">
      <w:pPr>
        <w:tabs>
          <w:tab w:val="left" w:pos="720"/>
          <w:tab w:val="left" w:pos="864"/>
        </w:tabs>
        <w:spacing w:after="0" w:line="240" w:lineRule="auto"/>
        <w:jc w:val="thaiDistribute"/>
        <w:rPr>
          <w:rFonts w:ascii="TH SarabunPSK" w:eastAsia="TH SarabunPSK" w:hAnsi="TH SarabunPSK" w:cs="TH SarabunPSK"/>
          <w:spacing w:val="-6"/>
          <w:sz w:val="28"/>
        </w:rPr>
      </w:pPr>
      <w:r w:rsidRPr="007C14AB">
        <w:rPr>
          <w:rFonts w:ascii="TH SarabunPSK" w:eastAsia="TH SarabunPSK" w:hAnsi="TH SarabunPSK" w:cs="TH SarabunPSK"/>
          <w:spacing w:val="-6"/>
          <w:sz w:val="32"/>
          <w:szCs w:val="32"/>
          <w:cs/>
        </w:rPr>
        <w:tab/>
      </w:r>
      <w:r w:rsidRPr="007C14AB">
        <w:rPr>
          <w:rFonts w:ascii="TH SarabunPSK" w:eastAsia="Sarabun" w:hAnsi="TH SarabunPSK" w:cs="TH SarabunPSK"/>
          <w:b/>
          <w:bCs/>
          <w:sz w:val="28"/>
          <w:cs/>
        </w:rPr>
        <w:t>ตัวชี้วัด</w:t>
      </w:r>
      <w:r w:rsidR="00520EB1" w:rsidRPr="007C14AB">
        <w:rPr>
          <w:rFonts w:ascii="TH SarabunPSK" w:eastAsia="Sarabun" w:hAnsi="TH SarabunPSK" w:cs="TH SarabunPSK"/>
          <w:b/>
          <w:bCs/>
          <w:sz w:val="28"/>
          <w:cs/>
        </w:rPr>
        <w:t>เป้าประสงค์</w:t>
      </w:r>
      <w:r w:rsidR="00520EB1" w:rsidRPr="007C14AB">
        <w:rPr>
          <w:rFonts w:ascii="TH SarabunPSK" w:eastAsia="Sarabun" w:hAnsi="TH SarabunPSK" w:cs="TH SarabunPSK" w:hint="cs"/>
          <w:b/>
          <w:bCs/>
          <w:sz w:val="28"/>
          <w:cs/>
        </w:rPr>
        <w:t>ที่</w:t>
      </w:r>
      <w:r w:rsidRPr="007C14AB">
        <w:rPr>
          <w:rFonts w:ascii="TH SarabunPSK" w:eastAsia="Sarabun" w:hAnsi="TH SarabunPSK" w:cs="TH SarabunPSK"/>
          <w:b/>
          <w:bCs/>
          <w:sz w:val="28"/>
          <w:cs/>
        </w:rPr>
        <w:t xml:space="preserve"> </w:t>
      </w:r>
      <w:r w:rsidRPr="007C14AB">
        <w:rPr>
          <w:rFonts w:ascii="TH SarabunPSK" w:eastAsia="Sarabun" w:hAnsi="TH SarabunPSK" w:cs="TH SarabunPSK"/>
          <w:b/>
          <w:sz w:val="28"/>
        </w:rPr>
        <w:t xml:space="preserve">2.1 </w:t>
      </w:r>
      <w:r w:rsidRPr="007C14AB">
        <w:rPr>
          <w:rFonts w:ascii="TH SarabunPSK" w:eastAsia="Sarabun" w:hAnsi="TH SarabunPSK" w:cs="TH SarabunPSK"/>
          <w:b/>
          <w:bCs/>
          <w:sz w:val="28"/>
          <w:cs/>
        </w:rPr>
        <w:t>ร้อยละของผลงานวิจัย หรืองานสร้างสรรค์ของอาจารย์ที่สร้างนวัตกรรมที่สอดคล้องกับการพัฒนาท้องถิ่น และโจทย์การพัฒนาประเทศหรือแก้ไขปัญหาของท้องถิ่น หรือ ปัญหาระดับประเทศ</w:t>
      </w:r>
    </w:p>
    <w:p w14:paraId="4CFCB307" w14:textId="77777777" w:rsidR="00CD0A30" w:rsidRPr="007C14AB" w:rsidRDefault="00CD0A30" w:rsidP="00646C65">
      <w:pPr>
        <w:tabs>
          <w:tab w:val="left" w:pos="720"/>
          <w:tab w:val="left" w:pos="864"/>
        </w:tabs>
        <w:spacing w:after="0" w:line="240" w:lineRule="auto"/>
        <w:jc w:val="thaiDistribute"/>
        <w:rPr>
          <w:rFonts w:ascii="TH SarabunPSK" w:eastAsia="TH SarabunPSK" w:hAnsi="TH SarabunPSK" w:cs="TH SarabunPSK"/>
          <w:spacing w:val="-6"/>
          <w:sz w:val="28"/>
        </w:rPr>
      </w:pPr>
      <w:r w:rsidRPr="007C14AB">
        <w:rPr>
          <w:rFonts w:ascii="TH SarabunPSK" w:eastAsia="TH SarabunPSK" w:hAnsi="TH SarabunPSK" w:cs="TH SarabunPSK"/>
          <w:spacing w:val="-6"/>
          <w:sz w:val="28"/>
          <w:cs/>
        </w:rPr>
        <w:tab/>
      </w:r>
      <w:r w:rsidRPr="007C14AB">
        <w:rPr>
          <w:rFonts w:ascii="TH SarabunPSK" w:eastAsia="Sarabun" w:hAnsi="TH SarabunPSK" w:cs="TH SarabunPSK"/>
          <w:b/>
          <w:bCs/>
          <w:sz w:val="28"/>
          <w:cs/>
        </w:rPr>
        <w:t>นิยามศัพท์</w:t>
      </w:r>
    </w:p>
    <w:p w14:paraId="156D03A3" w14:textId="77777777" w:rsidR="00CD0A30" w:rsidRPr="007C14AB" w:rsidRDefault="00CD0A30" w:rsidP="00646C65">
      <w:pPr>
        <w:widowControl w:val="0"/>
        <w:numPr>
          <w:ilvl w:val="0"/>
          <w:numId w:val="7"/>
        </w:numPr>
        <w:tabs>
          <w:tab w:val="left" w:pos="1134"/>
          <w:tab w:val="left" w:pos="2410"/>
        </w:tabs>
        <w:spacing w:after="0" w:line="240" w:lineRule="auto"/>
        <w:ind w:left="26" w:firstLine="825"/>
        <w:rPr>
          <w:rFonts w:ascii="TH SarabunPSK" w:hAnsi="TH SarabunPSK" w:cs="TH SarabunPSK"/>
          <w:sz w:val="28"/>
        </w:rPr>
      </w:pPr>
      <w:r w:rsidRPr="007C14AB">
        <w:rPr>
          <w:rFonts w:ascii="TH SarabunPSK" w:eastAsia="Sarabun" w:hAnsi="TH SarabunPSK" w:cs="TH SarabunPSK"/>
          <w:sz w:val="28"/>
          <w:cs/>
        </w:rPr>
        <w:t>งานวิจัย หมายถึง ผลงานทางวิชาการที่ได้รับการศึกษาค้นคว้าตามกระบวนการระเบียบวิธีการวิจัยที่เหมาะสม เพื่อให้เกิดองค์ความรู้ใหม่ หรือเป็นการต่อยอดความรู้เดิม</w:t>
      </w:r>
    </w:p>
    <w:p w14:paraId="123153DE" w14:textId="77777777" w:rsidR="00CD0A30" w:rsidRPr="007C14AB" w:rsidRDefault="00CD0A30" w:rsidP="00646C65">
      <w:pPr>
        <w:widowControl w:val="0"/>
        <w:numPr>
          <w:ilvl w:val="0"/>
          <w:numId w:val="7"/>
        </w:numPr>
        <w:tabs>
          <w:tab w:val="left" w:pos="230"/>
          <w:tab w:val="left" w:pos="1134"/>
          <w:tab w:val="left" w:pos="2410"/>
        </w:tabs>
        <w:spacing w:after="0" w:line="240" w:lineRule="auto"/>
        <w:ind w:left="26" w:firstLine="825"/>
        <w:rPr>
          <w:rFonts w:ascii="TH SarabunPSK" w:hAnsi="TH SarabunPSK" w:cs="TH SarabunPSK"/>
          <w:sz w:val="28"/>
        </w:rPr>
      </w:pPr>
      <w:r w:rsidRPr="007C14AB">
        <w:rPr>
          <w:rFonts w:ascii="TH SarabunPSK" w:eastAsia="Sarabun" w:hAnsi="TH SarabunPSK" w:cs="TH SarabunPSK"/>
          <w:sz w:val="28"/>
          <w:cs/>
        </w:rPr>
        <w:t>งานสร้างสรรค์ หมายถึง ผลงานศิลปะและสิ่งประดิษฐ์ประเภทต่างๆ ที่มีความเป็นนวัตกรรม โดยมีการศึกษาค้นคว้าอย่างเป็นระบบที่เหมาะสมตามประเภทของงานศิลปะ ซึ่งมีแนวทางการทดลองหรือการพัฒนาจากแนวความคิดสร้างสรรค์เดิม เพื่อเป็นต้นแบบหรือความสามารถในการบุกเบิกศาสตร์ ก่อให้เกิดคุณค่าทางสุนทรี</w:t>
      </w:r>
      <w:proofErr w:type="spellStart"/>
      <w:r w:rsidRPr="007C14AB">
        <w:rPr>
          <w:rFonts w:ascii="TH SarabunPSK" w:eastAsia="Sarabun" w:hAnsi="TH SarabunPSK" w:cs="TH SarabunPSK"/>
          <w:sz w:val="28"/>
          <w:cs/>
        </w:rPr>
        <w:t>ย์</w:t>
      </w:r>
      <w:proofErr w:type="spellEnd"/>
      <w:r w:rsidRPr="007C14AB">
        <w:rPr>
          <w:rFonts w:ascii="TH SarabunPSK" w:eastAsia="Sarabun" w:hAnsi="TH SarabunPSK" w:cs="TH SarabunPSK"/>
          <w:sz w:val="28"/>
          <w:cs/>
        </w:rPr>
        <w:t xml:space="preserve">และคุณประโยชน์ที่เป็นที่ยอมรับในวงการวิชาชีพตามการจัดกลุ่มศิลปะของอาเซียน งานสร้างสรรค์ศิลปะ ได้แก่ ทัศนศิลป์ </w:t>
      </w:r>
      <w:r w:rsidRPr="007C14AB">
        <w:rPr>
          <w:rFonts w:ascii="TH SarabunPSK" w:eastAsia="Sarabun" w:hAnsi="TH SarabunPSK" w:cs="TH SarabunPSK"/>
          <w:sz w:val="28"/>
        </w:rPr>
        <w:t xml:space="preserve">(visual Arts) </w:t>
      </w:r>
      <w:r w:rsidRPr="007C14AB">
        <w:rPr>
          <w:rFonts w:ascii="TH SarabunPSK" w:eastAsia="Sarabun" w:hAnsi="TH SarabunPSK" w:cs="TH SarabunPSK"/>
          <w:sz w:val="28"/>
          <w:cs/>
        </w:rPr>
        <w:t xml:space="preserve">ประกอบดัวย ผลงานจิตกรรม ประติมากรรม ภาพพิมพ์ ภาพถ่าย ภาพยนตร์ สื่อประสมสถาปัตยกรรมและงานออกแบบประเภทอื่นๆ </w:t>
      </w:r>
      <w:r w:rsidRPr="007C14AB">
        <w:rPr>
          <w:rFonts w:ascii="TH SarabunPSK" w:eastAsia="Sarabun" w:hAnsi="TH SarabunPSK" w:cs="TH SarabunPSK"/>
          <w:sz w:val="28"/>
        </w:rPr>
        <w:t xml:space="preserve">(2) </w:t>
      </w:r>
      <w:r w:rsidRPr="007C14AB">
        <w:rPr>
          <w:rFonts w:ascii="TH SarabunPSK" w:eastAsia="Sarabun" w:hAnsi="TH SarabunPSK" w:cs="TH SarabunPSK"/>
          <w:sz w:val="28"/>
          <w:cs/>
        </w:rPr>
        <w:t xml:space="preserve">ศิลปะการแสดง </w:t>
      </w:r>
      <w:r w:rsidRPr="007C14AB">
        <w:rPr>
          <w:rFonts w:ascii="TH SarabunPSK" w:eastAsia="Sarabun" w:hAnsi="TH SarabunPSK" w:cs="TH SarabunPSK"/>
          <w:sz w:val="28"/>
        </w:rPr>
        <w:t xml:space="preserve">(Performing Arts) </w:t>
      </w:r>
      <w:r w:rsidRPr="007C14AB">
        <w:rPr>
          <w:rFonts w:ascii="TH SarabunPSK" w:eastAsia="Sarabun" w:hAnsi="TH SarabunPSK" w:cs="TH SarabunPSK"/>
          <w:sz w:val="28"/>
          <w:cs/>
        </w:rPr>
        <w:t xml:space="preserve">ประกอบด้วย ดุริยางคศิลป์ นาฏยศิลป์ รวมถึงการแสดงรูปแบบต่างๆ </w:t>
      </w:r>
      <w:r w:rsidRPr="007C14AB">
        <w:rPr>
          <w:rFonts w:ascii="TH SarabunPSK" w:eastAsia="Sarabun" w:hAnsi="TH SarabunPSK" w:cs="TH SarabunPSK"/>
          <w:sz w:val="28"/>
        </w:rPr>
        <w:t xml:space="preserve">(3) </w:t>
      </w:r>
      <w:r w:rsidRPr="007C14AB">
        <w:rPr>
          <w:rFonts w:ascii="TH SarabunPSK" w:eastAsia="Sarabun" w:hAnsi="TH SarabunPSK" w:cs="TH SarabunPSK"/>
          <w:sz w:val="28"/>
          <w:cs/>
        </w:rPr>
        <w:t xml:space="preserve">วรรณศิลป์ </w:t>
      </w:r>
      <w:r w:rsidRPr="007C14AB">
        <w:rPr>
          <w:rFonts w:ascii="TH SarabunPSK" w:eastAsia="Sarabun" w:hAnsi="TH SarabunPSK" w:cs="TH SarabunPSK"/>
          <w:sz w:val="28"/>
        </w:rPr>
        <w:t xml:space="preserve">(Literature) </w:t>
      </w:r>
      <w:r w:rsidRPr="007C14AB">
        <w:rPr>
          <w:rFonts w:ascii="TH SarabunPSK" w:eastAsia="Sarabun" w:hAnsi="TH SarabunPSK" w:cs="TH SarabunPSK"/>
          <w:sz w:val="28"/>
          <w:cs/>
        </w:rPr>
        <w:t xml:space="preserve">ซึ่งประกอบด้วยบทประพันธ์และกวีนิพนธ์รูปแบบต่างๆ  </w:t>
      </w:r>
    </w:p>
    <w:p w14:paraId="096B225A" w14:textId="77777777" w:rsidR="00CD0A30" w:rsidRPr="007C14AB" w:rsidRDefault="00CD0A30" w:rsidP="00646C65">
      <w:pPr>
        <w:widowControl w:val="0"/>
        <w:numPr>
          <w:ilvl w:val="0"/>
          <w:numId w:val="7"/>
        </w:numPr>
        <w:tabs>
          <w:tab w:val="left" w:pos="1134"/>
          <w:tab w:val="left" w:pos="1276"/>
          <w:tab w:val="left" w:pos="2552"/>
        </w:tabs>
        <w:spacing w:after="0" w:line="240" w:lineRule="auto"/>
        <w:ind w:left="26" w:firstLine="967"/>
        <w:rPr>
          <w:rFonts w:ascii="TH SarabunPSK" w:hAnsi="TH SarabunPSK" w:cs="TH SarabunPSK"/>
          <w:sz w:val="28"/>
        </w:rPr>
      </w:pPr>
      <w:r w:rsidRPr="007C14AB">
        <w:rPr>
          <w:rFonts w:ascii="TH SarabunPSK" w:eastAsia="Sarabun" w:hAnsi="TH SarabunPSK" w:cs="TH SarabunPSK"/>
          <w:sz w:val="28"/>
          <w:cs/>
        </w:rPr>
        <w:t xml:space="preserve">นวัตกรรม หมายถึง สิ่งใหม่ที่เกิดจากการใช้ความรู้และความคิดสร้างสรรค์ที่มีประโยชน์ต่อเศรษฐกิจสังคมและสังคม แบ่งออกเป็น </w:t>
      </w:r>
      <w:r w:rsidRPr="007C14AB">
        <w:rPr>
          <w:rFonts w:ascii="TH SarabunPSK" w:eastAsia="Sarabun" w:hAnsi="TH SarabunPSK" w:cs="TH SarabunPSK"/>
          <w:sz w:val="28"/>
        </w:rPr>
        <w:t xml:space="preserve">4 </w:t>
      </w:r>
      <w:r w:rsidRPr="007C14AB">
        <w:rPr>
          <w:rFonts w:ascii="TH SarabunPSK" w:eastAsia="Sarabun" w:hAnsi="TH SarabunPSK" w:cs="TH SarabunPSK"/>
          <w:sz w:val="28"/>
          <w:cs/>
        </w:rPr>
        <w:t>รูปแบบ</w:t>
      </w:r>
    </w:p>
    <w:p w14:paraId="6E117ABC" w14:textId="77777777" w:rsidR="00CD0A30" w:rsidRPr="007C14AB" w:rsidRDefault="00CD0A30" w:rsidP="00646C65">
      <w:pPr>
        <w:widowControl w:val="0"/>
        <w:numPr>
          <w:ilvl w:val="0"/>
          <w:numId w:val="8"/>
        </w:numPr>
        <w:tabs>
          <w:tab w:val="left" w:pos="1134"/>
          <w:tab w:val="left" w:pos="1276"/>
          <w:tab w:val="left" w:pos="2520"/>
          <w:tab w:val="left" w:pos="2552"/>
        </w:tabs>
        <w:spacing w:after="0" w:line="240" w:lineRule="auto"/>
        <w:ind w:left="0" w:firstLine="967"/>
        <w:rPr>
          <w:rFonts w:ascii="TH SarabunPSK" w:eastAsia="Sarabun" w:hAnsi="TH SarabunPSK" w:cs="TH SarabunPSK"/>
          <w:sz w:val="28"/>
        </w:rPr>
      </w:pPr>
      <w:r w:rsidRPr="007C14AB">
        <w:rPr>
          <w:rFonts w:ascii="TH SarabunPSK" w:eastAsia="Sarabun" w:hAnsi="TH SarabunPSK" w:cs="TH SarabunPSK"/>
          <w:sz w:val="28"/>
          <w:cs/>
        </w:rPr>
        <w:t>นวัตกรรมด้านผลิ</w:t>
      </w:r>
      <w:r w:rsidRPr="007C14AB">
        <w:rPr>
          <w:rFonts w:ascii="TH SarabunPSK" w:eastAsia="Sarabun" w:hAnsi="TH SarabunPSK" w:cs="TH SarabunPSK" w:hint="cs"/>
          <w:sz w:val="28"/>
          <w:cs/>
        </w:rPr>
        <w:t>ต</w:t>
      </w:r>
      <w:r w:rsidRPr="007C14AB">
        <w:rPr>
          <w:rFonts w:ascii="TH SarabunPSK" w:eastAsia="Sarabun" w:hAnsi="TH SarabunPSK" w:cs="TH SarabunPSK"/>
          <w:sz w:val="28"/>
          <w:cs/>
        </w:rPr>
        <w:t xml:space="preserve">ภัณฑ์ </w:t>
      </w:r>
      <w:r w:rsidRPr="007C14AB">
        <w:rPr>
          <w:rFonts w:ascii="TH SarabunPSK" w:eastAsia="Sarabun" w:hAnsi="TH SarabunPSK" w:cs="TH SarabunPSK"/>
          <w:sz w:val="28"/>
        </w:rPr>
        <w:t xml:space="preserve">(product innovation) </w:t>
      </w:r>
    </w:p>
    <w:p w14:paraId="2F9E664C" w14:textId="77777777" w:rsidR="00CD0A30" w:rsidRPr="007C14AB" w:rsidRDefault="00CD0A30" w:rsidP="00646C65">
      <w:pPr>
        <w:widowControl w:val="0"/>
        <w:numPr>
          <w:ilvl w:val="0"/>
          <w:numId w:val="8"/>
        </w:numPr>
        <w:tabs>
          <w:tab w:val="left" w:pos="230"/>
          <w:tab w:val="left" w:pos="1134"/>
          <w:tab w:val="left" w:pos="1276"/>
          <w:tab w:val="left" w:pos="2520"/>
          <w:tab w:val="left" w:pos="2552"/>
        </w:tabs>
        <w:spacing w:after="0" w:line="240" w:lineRule="auto"/>
        <w:ind w:left="0" w:firstLine="967"/>
        <w:rPr>
          <w:rFonts w:ascii="TH SarabunPSK" w:eastAsia="Sarabun" w:hAnsi="TH SarabunPSK" w:cs="TH SarabunPSK"/>
          <w:sz w:val="28"/>
        </w:rPr>
      </w:pPr>
      <w:r w:rsidRPr="007C14AB">
        <w:rPr>
          <w:rFonts w:ascii="TH SarabunPSK" w:eastAsia="Sarabun" w:hAnsi="TH SarabunPSK" w:cs="TH SarabunPSK"/>
          <w:sz w:val="28"/>
          <w:cs/>
        </w:rPr>
        <w:t>นวัตกรรมด้านบริการ</w:t>
      </w:r>
      <w:r w:rsidRPr="007C14AB">
        <w:rPr>
          <w:rFonts w:ascii="TH SarabunPSK" w:eastAsia="Sarabun" w:hAnsi="TH SarabunPSK" w:cs="TH SarabunPSK"/>
          <w:sz w:val="28"/>
        </w:rPr>
        <w:t xml:space="preserve">(service innovation) </w:t>
      </w:r>
    </w:p>
    <w:p w14:paraId="6AC74FF1" w14:textId="77777777" w:rsidR="00CD0A30" w:rsidRPr="007C14AB" w:rsidRDefault="00CD0A30" w:rsidP="00646C65">
      <w:pPr>
        <w:widowControl w:val="0"/>
        <w:numPr>
          <w:ilvl w:val="0"/>
          <w:numId w:val="8"/>
        </w:numPr>
        <w:tabs>
          <w:tab w:val="left" w:pos="230"/>
          <w:tab w:val="left" w:pos="1134"/>
          <w:tab w:val="left" w:pos="1276"/>
          <w:tab w:val="left" w:pos="2520"/>
          <w:tab w:val="left" w:pos="2552"/>
        </w:tabs>
        <w:spacing w:after="0" w:line="240" w:lineRule="auto"/>
        <w:ind w:left="0" w:firstLine="967"/>
        <w:rPr>
          <w:rFonts w:ascii="TH SarabunPSK" w:eastAsia="Sarabun" w:hAnsi="TH SarabunPSK" w:cs="TH SarabunPSK"/>
          <w:sz w:val="28"/>
        </w:rPr>
      </w:pPr>
      <w:r w:rsidRPr="007C14AB">
        <w:rPr>
          <w:rFonts w:ascii="TH SarabunPSK" w:eastAsia="Sarabun" w:hAnsi="TH SarabunPSK" w:cs="TH SarabunPSK"/>
          <w:sz w:val="28"/>
          <w:cs/>
        </w:rPr>
        <w:lastRenderedPageBreak/>
        <w:t xml:space="preserve">นวัตกรรมด้านกระบวนการผลิต </w:t>
      </w:r>
      <w:r w:rsidRPr="007C14AB">
        <w:rPr>
          <w:rFonts w:ascii="TH SarabunPSK" w:eastAsia="Sarabun" w:hAnsi="TH SarabunPSK" w:cs="TH SarabunPSK"/>
          <w:sz w:val="28"/>
        </w:rPr>
        <w:t xml:space="preserve">(business process) </w:t>
      </w:r>
    </w:p>
    <w:p w14:paraId="7B52C4B0" w14:textId="77777777" w:rsidR="00CD0A30" w:rsidRPr="007C14AB" w:rsidRDefault="00CD0A30" w:rsidP="00646C65">
      <w:pPr>
        <w:widowControl w:val="0"/>
        <w:numPr>
          <w:ilvl w:val="0"/>
          <w:numId w:val="8"/>
        </w:numPr>
        <w:tabs>
          <w:tab w:val="left" w:pos="230"/>
          <w:tab w:val="left" w:pos="1134"/>
          <w:tab w:val="left" w:pos="1276"/>
          <w:tab w:val="left" w:pos="2520"/>
          <w:tab w:val="left" w:pos="2552"/>
        </w:tabs>
        <w:spacing w:after="0" w:line="240" w:lineRule="auto"/>
        <w:ind w:left="0" w:firstLine="967"/>
        <w:rPr>
          <w:rFonts w:ascii="TH SarabunPSK" w:eastAsia="Sarabun" w:hAnsi="TH SarabunPSK" w:cs="TH SarabunPSK"/>
          <w:sz w:val="28"/>
        </w:rPr>
      </w:pPr>
      <w:r w:rsidRPr="007C14AB">
        <w:rPr>
          <w:rFonts w:ascii="TH SarabunPSK" w:eastAsia="Sarabun" w:hAnsi="TH SarabunPSK" w:cs="TH SarabunPSK"/>
          <w:sz w:val="28"/>
          <w:cs/>
        </w:rPr>
        <w:t>รูปแบบธุรกิจใหม่</w:t>
      </w:r>
      <w:r w:rsidRPr="007C14AB">
        <w:rPr>
          <w:rFonts w:ascii="TH SarabunPSK" w:eastAsia="Sarabun" w:hAnsi="TH SarabunPSK" w:cs="TH SarabunPSK"/>
          <w:sz w:val="28"/>
        </w:rPr>
        <w:t xml:space="preserve">(business model innovation) </w:t>
      </w:r>
    </w:p>
    <w:p w14:paraId="315082C2" w14:textId="77777777" w:rsidR="00CD0A30" w:rsidRPr="007C14AB" w:rsidRDefault="00CD0A30" w:rsidP="00646C65">
      <w:pPr>
        <w:widowControl w:val="0"/>
        <w:numPr>
          <w:ilvl w:val="0"/>
          <w:numId w:val="7"/>
        </w:numPr>
        <w:tabs>
          <w:tab w:val="left" w:pos="1134"/>
          <w:tab w:val="left" w:pos="1276"/>
          <w:tab w:val="left" w:pos="2552"/>
        </w:tabs>
        <w:spacing w:after="0" w:line="240" w:lineRule="auto"/>
        <w:ind w:left="26" w:firstLine="967"/>
        <w:rPr>
          <w:rFonts w:ascii="TH SarabunPSK" w:hAnsi="TH SarabunPSK" w:cs="TH SarabunPSK"/>
          <w:sz w:val="28"/>
        </w:rPr>
      </w:pPr>
      <w:r w:rsidRPr="007C14AB">
        <w:rPr>
          <w:rFonts w:ascii="TH SarabunPSK" w:eastAsia="Sarabun" w:hAnsi="TH SarabunPSK" w:cs="TH SarabunPSK"/>
          <w:sz w:val="28"/>
          <w:cs/>
        </w:rPr>
        <w:t xml:space="preserve">ผลการดำเนินงานให้นับตามปีงบประมาณ </w:t>
      </w:r>
      <w:r w:rsidRPr="007C14AB">
        <w:rPr>
          <w:rFonts w:ascii="TH SarabunPSK" w:eastAsia="Sarabun" w:hAnsi="TH SarabunPSK" w:cs="TH SarabunPSK"/>
          <w:sz w:val="28"/>
        </w:rPr>
        <w:t>256</w:t>
      </w:r>
      <w:r w:rsidRPr="007C14AB">
        <w:rPr>
          <w:rFonts w:ascii="TH SarabunPSK" w:eastAsia="Sarabun" w:hAnsi="TH SarabunPSK" w:cs="TH SarabunPSK" w:hint="cs"/>
          <w:sz w:val="28"/>
          <w:cs/>
        </w:rPr>
        <w:t>4</w:t>
      </w:r>
      <w:r w:rsidRPr="007C14AB">
        <w:rPr>
          <w:rFonts w:ascii="TH SarabunPSK" w:eastAsia="Sarabun" w:hAnsi="TH SarabunPSK" w:cs="TH SarabunPSK"/>
          <w:sz w:val="28"/>
        </w:rPr>
        <w:t xml:space="preserve"> </w:t>
      </w:r>
      <w:r w:rsidRPr="007C14AB">
        <w:rPr>
          <w:rFonts w:ascii="TH SarabunPSK" w:eastAsia="Sarabun" w:hAnsi="TH SarabunPSK" w:cs="TH SarabunPSK"/>
          <w:sz w:val="28"/>
          <w:cs/>
        </w:rPr>
        <w:t xml:space="preserve">ตั้งแต่ </w:t>
      </w:r>
      <w:r w:rsidRPr="007C14AB">
        <w:rPr>
          <w:rFonts w:ascii="TH SarabunPSK" w:eastAsia="Sarabun" w:hAnsi="TH SarabunPSK" w:cs="TH SarabunPSK"/>
          <w:sz w:val="28"/>
        </w:rPr>
        <w:t xml:space="preserve">1 </w:t>
      </w:r>
      <w:r w:rsidRPr="007C14AB">
        <w:rPr>
          <w:rFonts w:ascii="TH SarabunPSK" w:eastAsia="Sarabun" w:hAnsi="TH SarabunPSK" w:cs="TH SarabunPSK"/>
          <w:sz w:val="28"/>
          <w:cs/>
        </w:rPr>
        <w:t>ตุลาคม</w:t>
      </w:r>
      <w:r w:rsidRPr="007C14AB">
        <w:rPr>
          <w:rFonts w:ascii="TH SarabunPSK" w:eastAsia="Sarabun" w:hAnsi="TH SarabunPSK" w:cs="TH SarabunPSK"/>
          <w:sz w:val="28"/>
        </w:rPr>
        <w:t xml:space="preserve"> 256</w:t>
      </w:r>
      <w:r w:rsidRPr="007C14AB">
        <w:rPr>
          <w:rFonts w:ascii="TH SarabunPSK" w:eastAsia="Sarabun" w:hAnsi="TH SarabunPSK" w:cs="TH SarabunPSK" w:hint="cs"/>
          <w:sz w:val="28"/>
          <w:cs/>
        </w:rPr>
        <w:t>3</w:t>
      </w:r>
      <w:r w:rsidRPr="007C14AB">
        <w:rPr>
          <w:rFonts w:ascii="TH SarabunPSK" w:eastAsia="Sarabun" w:hAnsi="TH SarabunPSK" w:cs="TH SarabunPSK"/>
          <w:sz w:val="28"/>
        </w:rPr>
        <w:t xml:space="preserve"> – 30 </w:t>
      </w:r>
      <w:r w:rsidRPr="007C14AB">
        <w:rPr>
          <w:rFonts w:ascii="TH SarabunPSK" w:eastAsia="Sarabun" w:hAnsi="TH SarabunPSK" w:cs="TH SarabunPSK"/>
          <w:sz w:val="28"/>
          <w:cs/>
        </w:rPr>
        <w:t xml:space="preserve">กันยายน </w:t>
      </w:r>
      <w:r w:rsidRPr="007C14AB">
        <w:rPr>
          <w:rFonts w:ascii="TH SarabunPSK" w:eastAsia="Sarabun" w:hAnsi="TH SarabunPSK" w:cs="TH SarabunPSK"/>
          <w:sz w:val="28"/>
        </w:rPr>
        <w:t>256</w:t>
      </w:r>
      <w:r w:rsidRPr="007C14AB">
        <w:rPr>
          <w:rFonts w:ascii="TH SarabunPSK" w:eastAsia="Sarabun" w:hAnsi="TH SarabunPSK" w:cs="TH SarabunPSK" w:hint="cs"/>
          <w:sz w:val="28"/>
          <w:cs/>
        </w:rPr>
        <w:t>4</w:t>
      </w:r>
      <w:r w:rsidRPr="007C14AB">
        <w:rPr>
          <w:rFonts w:ascii="TH SarabunPSK" w:eastAsia="Sarabun" w:hAnsi="TH SarabunPSK" w:cs="TH SarabunPSK"/>
          <w:sz w:val="28"/>
        </w:rPr>
        <w:t xml:space="preserve"> </w:t>
      </w:r>
      <w:r w:rsidRPr="007C14AB">
        <w:rPr>
          <w:rFonts w:ascii="TH SarabunPSK" w:eastAsia="Sarabun" w:hAnsi="TH SarabunPSK" w:cs="TH SarabunPSK"/>
          <w:sz w:val="28"/>
          <w:cs/>
        </w:rPr>
        <w:t>โดยนับรวมงานที่อาจารย์กับนักศึกษาทำร่วมกัน</w:t>
      </w:r>
    </w:p>
    <w:p w14:paraId="78B518D3" w14:textId="77777777" w:rsidR="00CD0A30" w:rsidRPr="007C14AB" w:rsidRDefault="00CD0A30" w:rsidP="00646C65">
      <w:pPr>
        <w:pStyle w:val="a3"/>
        <w:widowControl w:val="0"/>
        <w:spacing w:after="0" w:line="240" w:lineRule="auto"/>
        <w:ind w:left="993"/>
        <w:rPr>
          <w:rFonts w:ascii="TH SarabunPSK" w:eastAsia="TH SarabunPSK" w:hAnsi="TH SarabunPSK" w:cs="TH SarabunPSK"/>
          <w:b/>
          <w:bCs/>
          <w:sz w:val="28"/>
          <w:cs/>
        </w:rPr>
      </w:pPr>
      <w:r w:rsidRPr="007C14AB">
        <w:rPr>
          <w:rFonts w:ascii="TH SarabunPSK" w:eastAsia="TH SarabunPSK" w:hAnsi="TH SarabunPSK" w:cs="TH SarabunPSK"/>
          <w:b/>
          <w:bCs/>
          <w:spacing w:val="-6"/>
          <w:sz w:val="28"/>
          <w:cs/>
        </w:rPr>
        <w:t>เกณฑ์การประเมิน</w:t>
      </w:r>
    </w:p>
    <w:tbl>
      <w:tblPr>
        <w:tblStyle w:val="26"/>
        <w:tblW w:w="8908" w:type="dxa"/>
        <w:tblInd w:w="2127"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797"/>
        <w:gridCol w:w="402"/>
        <w:gridCol w:w="709"/>
      </w:tblGrid>
      <w:tr w:rsidR="007C14AB" w:rsidRPr="007C14AB" w14:paraId="4CB89357" w14:textId="77777777" w:rsidTr="00646C65">
        <w:tc>
          <w:tcPr>
            <w:tcW w:w="7797" w:type="dxa"/>
            <w:vAlign w:val="center"/>
          </w:tcPr>
          <w:p w14:paraId="56865A60" w14:textId="77777777" w:rsidR="00CD0A30" w:rsidRPr="007C14AB" w:rsidRDefault="00CD0A30" w:rsidP="00646C65">
            <w:pPr>
              <w:contextualSpacing/>
              <w:jc w:val="center"/>
              <w:rPr>
                <w:rFonts w:ascii="TH SarabunPSK" w:eastAsia="TH SarabunPSK" w:hAnsi="TH SarabunPSK" w:cs="TH SarabunPSK"/>
                <w:sz w:val="28"/>
                <w:szCs w:val="28"/>
              </w:rPr>
            </w:pPr>
            <w:r w:rsidRPr="007C14AB">
              <w:rPr>
                <w:rFonts w:ascii="TH SarabunPSK" w:eastAsia="TH SarabunPSK" w:hAnsi="TH SarabunPSK" w:cs="TH SarabunPSK"/>
                <w:sz w:val="28"/>
                <w:szCs w:val="28"/>
                <w:cs/>
              </w:rPr>
              <w:t>จำนวนผลงานวิจัย หรืองานสร้างสรรค์ของอาจารย์ที่สร้างนวัตกรรมที่สอดคล้องกับการพัฒนาท้องถิ่น และโจทย์การพัฒนาประเทศหรือแก้ไขปัญหาของท้องถิ่น หรือ ปัญหาระดับประเทศ</w:t>
            </w:r>
          </w:p>
        </w:tc>
        <w:tc>
          <w:tcPr>
            <w:tcW w:w="402" w:type="dxa"/>
            <w:vMerge w:val="restart"/>
            <w:vAlign w:val="center"/>
          </w:tcPr>
          <w:p w14:paraId="7B45FB4C" w14:textId="77777777" w:rsidR="00CD0A30" w:rsidRPr="007C14AB" w:rsidRDefault="00CD0A30" w:rsidP="00646C65">
            <w:pPr>
              <w:contextualSpacing/>
              <w:jc w:val="center"/>
              <w:rPr>
                <w:rFonts w:ascii="TH SarabunPSK" w:eastAsia="TH SarabunPSK" w:hAnsi="TH SarabunPSK" w:cs="TH SarabunPSK"/>
                <w:b/>
                <w:bCs/>
                <w:sz w:val="28"/>
                <w:szCs w:val="28"/>
              </w:rPr>
            </w:pPr>
            <w:r w:rsidRPr="007C14AB">
              <w:rPr>
                <w:rFonts w:ascii="TH SarabunPSK" w:eastAsia="TH SarabunPSK" w:hAnsi="TH SarabunPSK" w:cs="TH SarabunPSK"/>
                <w:b/>
                <w:bCs/>
                <w:sz w:val="28"/>
                <w:szCs w:val="28"/>
              </w:rPr>
              <w:t>X</w:t>
            </w:r>
          </w:p>
        </w:tc>
        <w:tc>
          <w:tcPr>
            <w:tcW w:w="709" w:type="dxa"/>
            <w:vMerge w:val="restart"/>
            <w:vAlign w:val="center"/>
          </w:tcPr>
          <w:p w14:paraId="46C69E6D" w14:textId="77777777" w:rsidR="00CD0A30" w:rsidRPr="007C14AB" w:rsidRDefault="00CD0A30" w:rsidP="00646C65">
            <w:pPr>
              <w:contextualSpacing/>
              <w:jc w:val="center"/>
              <w:rPr>
                <w:rFonts w:ascii="TH SarabunPSK" w:eastAsia="TH SarabunPSK" w:hAnsi="TH SarabunPSK" w:cs="TH SarabunPSK"/>
                <w:b/>
                <w:bCs/>
                <w:sz w:val="28"/>
                <w:szCs w:val="28"/>
              </w:rPr>
            </w:pPr>
            <w:r w:rsidRPr="007C14AB">
              <w:rPr>
                <w:rFonts w:ascii="TH SarabunPSK" w:eastAsia="TH SarabunPSK" w:hAnsi="TH SarabunPSK" w:cs="TH SarabunPSK"/>
                <w:b/>
                <w:bCs/>
                <w:sz w:val="28"/>
                <w:szCs w:val="28"/>
              </w:rPr>
              <w:t>100</w:t>
            </w:r>
          </w:p>
        </w:tc>
      </w:tr>
      <w:tr w:rsidR="00CD0A30" w:rsidRPr="007C14AB" w14:paraId="338ED0CE" w14:textId="77777777" w:rsidTr="00646C65">
        <w:tc>
          <w:tcPr>
            <w:tcW w:w="7797" w:type="dxa"/>
            <w:vAlign w:val="center"/>
          </w:tcPr>
          <w:p w14:paraId="5FF93EFB" w14:textId="77777777" w:rsidR="00CD0A30" w:rsidRPr="007C14AB" w:rsidRDefault="00CD0A30" w:rsidP="00646C65">
            <w:pPr>
              <w:contextualSpacing/>
              <w:jc w:val="center"/>
              <w:rPr>
                <w:rFonts w:ascii="TH SarabunPSK" w:eastAsia="TH SarabunPSK" w:hAnsi="TH SarabunPSK" w:cs="TH SarabunPSK"/>
                <w:sz w:val="28"/>
                <w:szCs w:val="28"/>
                <w:cs/>
              </w:rPr>
            </w:pPr>
            <w:r w:rsidRPr="007C14AB">
              <w:rPr>
                <w:rFonts w:ascii="TH SarabunPSK" w:eastAsia="TH SarabunPSK" w:hAnsi="TH SarabunPSK" w:cs="TH SarabunPSK"/>
                <w:sz w:val="28"/>
                <w:szCs w:val="28"/>
                <w:cs/>
              </w:rPr>
              <w:t>จำนวนผลงานวิจัย หรืองานสร้างสรรค์ของอาจารย์ที่สร้างนวัตกรรมทั้งหมด</w:t>
            </w:r>
          </w:p>
        </w:tc>
        <w:tc>
          <w:tcPr>
            <w:tcW w:w="402" w:type="dxa"/>
            <w:vMerge/>
            <w:vAlign w:val="center"/>
          </w:tcPr>
          <w:p w14:paraId="77F1FCDF" w14:textId="77777777" w:rsidR="00CD0A30" w:rsidRPr="007C14AB" w:rsidRDefault="00CD0A30" w:rsidP="00646C65">
            <w:pPr>
              <w:contextualSpacing/>
              <w:jc w:val="center"/>
              <w:rPr>
                <w:rFonts w:ascii="TH SarabunPSK" w:eastAsia="TH SarabunPSK" w:hAnsi="TH SarabunPSK" w:cs="TH SarabunPSK"/>
                <w:b/>
                <w:bCs/>
                <w:sz w:val="28"/>
                <w:szCs w:val="28"/>
              </w:rPr>
            </w:pPr>
          </w:p>
        </w:tc>
        <w:tc>
          <w:tcPr>
            <w:tcW w:w="709" w:type="dxa"/>
            <w:vMerge/>
            <w:vAlign w:val="center"/>
          </w:tcPr>
          <w:p w14:paraId="197EE11D" w14:textId="77777777" w:rsidR="00CD0A30" w:rsidRPr="007C14AB" w:rsidRDefault="00CD0A30" w:rsidP="00646C65">
            <w:pPr>
              <w:contextualSpacing/>
              <w:jc w:val="center"/>
              <w:rPr>
                <w:rFonts w:ascii="TH SarabunPSK" w:eastAsia="TH SarabunPSK" w:hAnsi="TH SarabunPSK" w:cs="TH SarabunPSK"/>
                <w:b/>
                <w:bCs/>
                <w:sz w:val="28"/>
                <w:szCs w:val="28"/>
              </w:rPr>
            </w:pPr>
          </w:p>
        </w:tc>
      </w:tr>
    </w:tbl>
    <w:p w14:paraId="08ED3C51" w14:textId="77777777" w:rsidR="00CD0A30" w:rsidRPr="007C14AB" w:rsidRDefault="00CD0A30" w:rsidP="00646C65">
      <w:pPr>
        <w:widowControl w:val="0"/>
        <w:spacing w:after="0" w:line="240" w:lineRule="auto"/>
        <w:ind w:firstLine="720"/>
        <w:rPr>
          <w:rFonts w:ascii="TH SarabunPSK" w:eastAsia="Sarabun" w:hAnsi="TH SarabunPSK" w:cs="TH SarabunPSK"/>
          <w:b/>
          <w:bCs/>
          <w:sz w:val="28"/>
        </w:rPr>
      </w:pPr>
    </w:p>
    <w:p w14:paraId="102F9BDD" w14:textId="3175A24A" w:rsidR="00CD0A30" w:rsidRPr="007C14AB" w:rsidRDefault="00CD0A30" w:rsidP="00646C65">
      <w:pPr>
        <w:widowControl w:val="0"/>
        <w:spacing w:after="0" w:line="240" w:lineRule="auto"/>
        <w:ind w:firstLine="720"/>
        <w:rPr>
          <w:rFonts w:ascii="TH SarabunPSK" w:eastAsia="Sarabun" w:hAnsi="TH SarabunPSK" w:cs="TH SarabunPSK"/>
          <w:b/>
          <w:bCs/>
          <w:sz w:val="28"/>
        </w:rPr>
      </w:pPr>
      <w:r w:rsidRPr="007C14AB">
        <w:rPr>
          <w:rFonts w:ascii="TH SarabunPSK" w:eastAsia="Sarabun" w:hAnsi="TH SarabunPSK" w:cs="TH SarabunPSK"/>
          <w:b/>
          <w:bCs/>
          <w:sz w:val="28"/>
          <w:cs/>
        </w:rPr>
        <w:t>ตัวชี้วัด</w:t>
      </w:r>
      <w:r w:rsidR="00520EB1" w:rsidRPr="007C14AB">
        <w:rPr>
          <w:rFonts w:ascii="TH SarabunPSK" w:eastAsia="Sarabun" w:hAnsi="TH SarabunPSK" w:cs="TH SarabunPSK"/>
          <w:b/>
          <w:bCs/>
          <w:sz w:val="28"/>
          <w:cs/>
        </w:rPr>
        <w:t>เป้าประสงค์</w:t>
      </w:r>
      <w:r w:rsidR="00520EB1" w:rsidRPr="007C14AB">
        <w:rPr>
          <w:rFonts w:ascii="TH SarabunPSK" w:eastAsia="Sarabun" w:hAnsi="TH SarabunPSK" w:cs="TH SarabunPSK" w:hint="cs"/>
          <w:b/>
          <w:bCs/>
          <w:sz w:val="28"/>
          <w:cs/>
        </w:rPr>
        <w:t>ที่</w:t>
      </w:r>
      <w:r w:rsidRPr="007C14AB">
        <w:rPr>
          <w:rFonts w:ascii="TH SarabunPSK" w:eastAsia="Sarabun" w:hAnsi="TH SarabunPSK" w:cs="TH SarabunPSK"/>
          <w:b/>
          <w:i/>
          <w:sz w:val="28"/>
          <w:cs/>
        </w:rPr>
        <w:t xml:space="preserve"> </w:t>
      </w:r>
      <w:r w:rsidRPr="007C14AB">
        <w:rPr>
          <w:rFonts w:ascii="TH SarabunPSK" w:eastAsia="Sarabun" w:hAnsi="TH SarabunPSK" w:cs="TH SarabunPSK"/>
          <w:b/>
          <w:sz w:val="28"/>
        </w:rPr>
        <w:t>2.2</w:t>
      </w:r>
      <w:r w:rsidRPr="007C14AB">
        <w:rPr>
          <w:rFonts w:ascii="TH SarabunPSK" w:eastAsia="Sarabun" w:hAnsi="TH SarabunPSK" w:cs="TH SarabunPSK"/>
          <w:b/>
          <w:i/>
          <w:sz w:val="28"/>
        </w:rPr>
        <w:t xml:space="preserve"> </w:t>
      </w:r>
      <w:r w:rsidRPr="007C14AB">
        <w:rPr>
          <w:rFonts w:ascii="TH SarabunPSK" w:eastAsia="Sarabun" w:hAnsi="TH SarabunPSK" w:cs="TH SarabunPSK"/>
          <w:b/>
          <w:bCs/>
          <w:sz w:val="28"/>
          <w:cs/>
        </w:rPr>
        <w:t>จำนวน</w:t>
      </w:r>
      <w:r w:rsidRPr="007C14AB">
        <w:rPr>
          <w:rFonts w:ascii="TH SarabunPSK" w:eastAsia="Sarabun" w:hAnsi="TH SarabunPSK" w:cs="TH SarabunPSK" w:hint="cs"/>
          <w:b/>
          <w:bCs/>
          <w:sz w:val="28"/>
          <w:cs/>
        </w:rPr>
        <w:t xml:space="preserve">โครงการวิจัยรับใช้สังคมที่เกิดจากความร่วมมือองค์กรภาคีเครือข่าย </w:t>
      </w:r>
    </w:p>
    <w:p w14:paraId="0D7B15C0" w14:textId="77777777" w:rsidR="00CD0A30" w:rsidRPr="007C14AB" w:rsidRDefault="00CD0A30" w:rsidP="00646C65">
      <w:pPr>
        <w:widowControl w:val="0"/>
        <w:spacing w:after="0" w:line="240" w:lineRule="auto"/>
        <w:ind w:firstLine="720"/>
        <w:rPr>
          <w:rFonts w:ascii="TH SarabunPSK" w:eastAsia="Sarabun" w:hAnsi="TH SarabunPSK" w:cs="TH SarabunPSK"/>
          <w:sz w:val="28"/>
        </w:rPr>
      </w:pPr>
      <w:r w:rsidRPr="007C14AB">
        <w:rPr>
          <w:rFonts w:ascii="TH SarabunPSK" w:eastAsia="Sarabun" w:hAnsi="TH SarabunPSK" w:cs="TH SarabunPSK"/>
          <w:b/>
          <w:bCs/>
          <w:sz w:val="28"/>
          <w:cs/>
        </w:rPr>
        <w:tab/>
      </w:r>
      <w:r w:rsidRPr="007C14AB">
        <w:rPr>
          <w:rFonts w:ascii="TH SarabunPSK" w:eastAsia="Sarabun" w:hAnsi="TH SarabunPSK" w:cs="TH SarabunPSK" w:hint="cs"/>
          <w:b/>
          <w:bCs/>
          <w:sz w:val="28"/>
          <w:cs/>
        </w:rPr>
        <w:t>นิยามศัพท์</w:t>
      </w:r>
    </w:p>
    <w:p w14:paraId="45FE1D86" w14:textId="77777777" w:rsidR="00CD0A30" w:rsidRPr="007C14AB" w:rsidRDefault="00CD0A30" w:rsidP="00646C65">
      <w:pPr>
        <w:widowControl w:val="0"/>
        <w:spacing w:after="0" w:line="240" w:lineRule="auto"/>
        <w:ind w:firstLine="1560"/>
        <w:rPr>
          <w:rFonts w:ascii="TH SarabunPSK" w:eastAsia="Sarabun" w:hAnsi="TH SarabunPSK" w:cs="TH SarabunPSK"/>
          <w:sz w:val="28"/>
          <w:cs/>
        </w:rPr>
      </w:pPr>
      <w:r w:rsidRPr="007C14AB">
        <w:rPr>
          <w:rFonts w:ascii="TH SarabunPSK" w:eastAsia="Sarabun" w:hAnsi="TH SarabunPSK" w:cs="TH SarabunPSK"/>
          <w:sz w:val="28"/>
        </w:rPr>
        <w:t>1.</w:t>
      </w:r>
      <w:r w:rsidRPr="007C14AB">
        <w:rPr>
          <w:rFonts w:ascii="TH SarabunPSK" w:eastAsia="Sarabun" w:hAnsi="TH SarabunPSK" w:cs="TH SarabunPSK" w:hint="cs"/>
          <w:sz w:val="28"/>
          <w:cs/>
        </w:rPr>
        <w:t>คณะเทคโนโลยีการเกษตร</w:t>
      </w:r>
      <w:r w:rsidRPr="007C14AB">
        <w:rPr>
          <w:rFonts w:ascii="TH SarabunPSK" w:eastAsia="Sarabun" w:hAnsi="TH SarabunPSK" w:cs="TH SarabunPSK"/>
          <w:sz w:val="28"/>
          <w:cs/>
        </w:rPr>
        <w:t xml:space="preserve"> </w:t>
      </w:r>
      <w:r w:rsidRPr="007C14AB">
        <w:rPr>
          <w:rFonts w:ascii="TH SarabunPSK" w:eastAsia="Sarabun" w:hAnsi="TH SarabunPSK" w:cs="TH SarabunPSK"/>
          <w:sz w:val="28"/>
        </w:rPr>
        <w:t xml:space="preserve">2 </w:t>
      </w:r>
      <w:r w:rsidRPr="007C14AB">
        <w:rPr>
          <w:rFonts w:ascii="TH SarabunPSK" w:eastAsia="Sarabun" w:hAnsi="TH SarabunPSK" w:cs="TH SarabunPSK" w:hint="cs"/>
          <w:sz w:val="28"/>
          <w:cs/>
        </w:rPr>
        <w:t>โครงการ</w:t>
      </w:r>
    </w:p>
    <w:p w14:paraId="40BF6F0D" w14:textId="77777777" w:rsidR="00CD0A30" w:rsidRPr="007C14AB" w:rsidRDefault="00CD0A30" w:rsidP="00646C65">
      <w:pPr>
        <w:widowControl w:val="0"/>
        <w:spacing w:after="0" w:line="240" w:lineRule="auto"/>
        <w:ind w:firstLine="1560"/>
        <w:rPr>
          <w:rFonts w:ascii="TH SarabunPSK" w:eastAsia="Sarabun" w:hAnsi="TH SarabunPSK" w:cs="TH SarabunPSK"/>
          <w:sz w:val="28"/>
        </w:rPr>
      </w:pPr>
      <w:r w:rsidRPr="007C14AB">
        <w:rPr>
          <w:rFonts w:ascii="TH SarabunPSK" w:eastAsia="Sarabun" w:hAnsi="TH SarabunPSK" w:cs="TH SarabunPSK"/>
          <w:sz w:val="28"/>
        </w:rPr>
        <w:t>2.</w:t>
      </w:r>
      <w:r w:rsidRPr="007C14AB">
        <w:rPr>
          <w:rFonts w:ascii="TH SarabunPSK" w:eastAsia="Sarabun" w:hAnsi="TH SarabunPSK" w:cs="TH SarabunPSK" w:hint="cs"/>
          <w:sz w:val="28"/>
          <w:cs/>
        </w:rPr>
        <w:t>คณะวิทยาศาสตร์และเทคโนโลยี</w:t>
      </w:r>
      <w:r w:rsidRPr="007C14AB">
        <w:rPr>
          <w:rFonts w:ascii="TH SarabunPSK" w:eastAsia="Sarabun" w:hAnsi="TH SarabunPSK" w:cs="TH SarabunPSK"/>
          <w:sz w:val="28"/>
          <w:cs/>
        </w:rPr>
        <w:t xml:space="preserve"> </w:t>
      </w:r>
      <w:r w:rsidRPr="007C14AB">
        <w:rPr>
          <w:rFonts w:ascii="TH SarabunPSK" w:eastAsia="Sarabun" w:hAnsi="TH SarabunPSK" w:cs="TH SarabunPSK"/>
          <w:sz w:val="28"/>
        </w:rPr>
        <w:t xml:space="preserve">2 </w:t>
      </w:r>
      <w:r w:rsidRPr="007C14AB">
        <w:rPr>
          <w:rFonts w:ascii="TH SarabunPSK" w:eastAsia="Sarabun" w:hAnsi="TH SarabunPSK" w:cs="TH SarabunPSK" w:hint="cs"/>
          <w:sz w:val="28"/>
          <w:cs/>
        </w:rPr>
        <w:t>โครงการ</w:t>
      </w:r>
    </w:p>
    <w:p w14:paraId="0B14299B" w14:textId="77777777" w:rsidR="00CD0A30" w:rsidRPr="007C14AB" w:rsidRDefault="00CD0A30" w:rsidP="00646C65">
      <w:pPr>
        <w:widowControl w:val="0"/>
        <w:spacing w:after="0" w:line="240" w:lineRule="auto"/>
        <w:ind w:firstLine="1560"/>
        <w:rPr>
          <w:rFonts w:ascii="TH SarabunPSK" w:eastAsia="Sarabun" w:hAnsi="TH SarabunPSK" w:cs="TH SarabunPSK"/>
          <w:sz w:val="28"/>
        </w:rPr>
      </w:pPr>
      <w:r w:rsidRPr="007C14AB">
        <w:rPr>
          <w:rFonts w:ascii="TH SarabunPSK" w:eastAsia="Sarabun" w:hAnsi="TH SarabunPSK" w:cs="TH SarabunPSK"/>
          <w:sz w:val="28"/>
        </w:rPr>
        <w:t>3.</w:t>
      </w:r>
      <w:r w:rsidRPr="007C14AB">
        <w:rPr>
          <w:rFonts w:ascii="TH SarabunPSK" w:eastAsia="Sarabun" w:hAnsi="TH SarabunPSK" w:cs="TH SarabunPSK" w:hint="cs"/>
          <w:sz w:val="28"/>
          <w:cs/>
        </w:rPr>
        <w:t>คณะครุศาสตร์</w:t>
      </w:r>
      <w:r w:rsidRPr="007C14AB">
        <w:rPr>
          <w:rFonts w:ascii="TH SarabunPSK" w:eastAsia="Sarabun" w:hAnsi="TH SarabunPSK" w:cs="TH SarabunPSK"/>
          <w:sz w:val="28"/>
          <w:cs/>
        </w:rPr>
        <w:t xml:space="preserve"> </w:t>
      </w:r>
      <w:r w:rsidRPr="007C14AB">
        <w:rPr>
          <w:rFonts w:ascii="TH SarabunPSK" w:eastAsia="Sarabun" w:hAnsi="TH SarabunPSK" w:cs="TH SarabunPSK"/>
          <w:sz w:val="28"/>
        </w:rPr>
        <w:t xml:space="preserve">2 </w:t>
      </w:r>
      <w:r w:rsidRPr="007C14AB">
        <w:rPr>
          <w:rFonts w:ascii="TH SarabunPSK" w:eastAsia="Sarabun" w:hAnsi="TH SarabunPSK" w:cs="TH SarabunPSK" w:hint="cs"/>
          <w:sz w:val="28"/>
          <w:cs/>
        </w:rPr>
        <w:t>โครงการ</w:t>
      </w:r>
    </w:p>
    <w:p w14:paraId="1F8CD7A8" w14:textId="77777777" w:rsidR="00CD0A30" w:rsidRPr="007C14AB" w:rsidRDefault="00CD0A30" w:rsidP="00646C65">
      <w:pPr>
        <w:widowControl w:val="0"/>
        <w:spacing w:after="0" w:line="240" w:lineRule="auto"/>
        <w:ind w:firstLine="1560"/>
        <w:rPr>
          <w:rFonts w:ascii="TH SarabunPSK" w:eastAsia="Sarabun" w:hAnsi="TH SarabunPSK" w:cs="TH SarabunPSK"/>
          <w:sz w:val="28"/>
        </w:rPr>
      </w:pPr>
      <w:r w:rsidRPr="007C14AB">
        <w:rPr>
          <w:rFonts w:ascii="TH SarabunPSK" w:eastAsia="Sarabun" w:hAnsi="TH SarabunPSK" w:cs="TH SarabunPSK"/>
          <w:sz w:val="28"/>
        </w:rPr>
        <w:t>4.</w:t>
      </w:r>
      <w:r w:rsidRPr="007C14AB">
        <w:rPr>
          <w:rFonts w:ascii="TH SarabunPSK" w:eastAsia="Sarabun" w:hAnsi="TH SarabunPSK" w:cs="TH SarabunPSK" w:hint="cs"/>
          <w:sz w:val="28"/>
          <w:cs/>
        </w:rPr>
        <w:t>คณะมนุษยศาสตร์และสังคมศาสตร์</w:t>
      </w:r>
      <w:r w:rsidRPr="007C14AB">
        <w:rPr>
          <w:rFonts w:ascii="TH SarabunPSK" w:eastAsia="Sarabun" w:hAnsi="TH SarabunPSK" w:cs="TH SarabunPSK"/>
          <w:sz w:val="28"/>
          <w:cs/>
        </w:rPr>
        <w:t xml:space="preserve"> </w:t>
      </w:r>
      <w:r w:rsidRPr="007C14AB">
        <w:rPr>
          <w:rFonts w:ascii="TH SarabunPSK" w:eastAsia="Sarabun" w:hAnsi="TH SarabunPSK" w:cs="TH SarabunPSK"/>
          <w:sz w:val="28"/>
        </w:rPr>
        <w:t xml:space="preserve">2 </w:t>
      </w:r>
      <w:r w:rsidRPr="007C14AB">
        <w:rPr>
          <w:rFonts w:ascii="TH SarabunPSK" w:eastAsia="Sarabun" w:hAnsi="TH SarabunPSK" w:cs="TH SarabunPSK" w:hint="cs"/>
          <w:sz w:val="28"/>
          <w:cs/>
        </w:rPr>
        <w:t>โครงการ</w:t>
      </w:r>
    </w:p>
    <w:p w14:paraId="793A1248" w14:textId="77777777" w:rsidR="00CD0A30" w:rsidRPr="007C14AB" w:rsidRDefault="00CD0A30" w:rsidP="00646C65">
      <w:pPr>
        <w:widowControl w:val="0"/>
        <w:spacing w:after="0" w:line="240" w:lineRule="auto"/>
        <w:ind w:firstLine="1560"/>
        <w:rPr>
          <w:rFonts w:ascii="TH SarabunPSK" w:eastAsia="Sarabun" w:hAnsi="TH SarabunPSK" w:cs="TH SarabunPSK"/>
          <w:sz w:val="28"/>
        </w:rPr>
      </w:pPr>
      <w:r w:rsidRPr="007C14AB">
        <w:rPr>
          <w:rFonts w:ascii="TH SarabunPSK" w:eastAsia="Sarabun" w:hAnsi="TH SarabunPSK" w:cs="TH SarabunPSK"/>
          <w:sz w:val="28"/>
        </w:rPr>
        <w:t>5.</w:t>
      </w:r>
      <w:r w:rsidRPr="007C14AB">
        <w:rPr>
          <w:rFonts w:ascii="TH SarabunPSK" w:eastAsia="Sarabun" w:hAnsi="TH SarabunPSK" w:cs="TH SarabunPSK" w:hint="cs"/>
          <w:sz w:val="28"/>
          <w:cs/>
        </w:rPr>
        <w:t>คณะเทคโนโลยีอุตสาหกรรม</w:t>
      </w:r>
      <w:r w:rsidRPr="007C14AB">
        <w:rPr>
          <w:rFonts w:ascii="TH SarabunPSK" w:eastAsia="Sarabun" w:hAnsi="TH SarabunPSK" w:cs="TH SarabunPSK"/>
          <w:sz w:val="28"/>
          <w:cs/>
        </w:rPr>
        <w:t xml:space="preserve"> </w:t>
      </w:r>
      <w:r w:rsidRPr="007C14AB">
        <w:rPr>
          <w:rFonts w:ascii="TH SarabunPSK" w:eastAsia="Sarabun" w:hAnsi="TH SarabunPSK" w:cs="TH SarabunPSK"/>
          <w:sz w:val="28"/>
        </w:rPr>
        <w:t xml:space="preserve">2 </w:t>
      </w:r>
      <w:r w:rsidRPr="007C14AB">
        <w:rPr>
          <w:rFonts w:ascii="TH SarabunPSK" w:eastAsia="Sarabun" w:hAnsi="TH SarabunPSK" w:cs="TH SarabunPSK" w:hint="cs"/>
          <w:sz w:val="28"/>
          <w:cs/>
        </w:rPr>
        <w:t>โครงการ</w:t>
      </w:r>
    </w:p>
    <w:p w14:paraId="43DC5495" w14:textId="77777777" w:rsidR="00CD0A30" w:rsidRPr="007C14AB" w:rsidRDefault="00CD0A30" w:rsidP="00646C65">
      <w:pPr>
        <w:widowControl w:val="0"/>
        <w:spacing w:after="0" w:line="240" w:lineRule="auto"/>
        <w:ind w:firstLine="1560"/>
        <w:rPr>
          <w:rFonts w:ascii="TH SarabunPSK" w:eastAsia="Sarabun" w:hAnsi="TH SarabunPSK" w:cs="TH SarabunPSK"/>
          <w:sz w:val="28"/>
        </w:rPr>
      </w:pPr>
      <w:r w:rsidRPr="007C14AB">
        <w:rPr>
          <w:rFonts w:ascii="TH SarabunPSK" w:eastAsia="Sarabun" w:hAnsi="TH SarabunPSK" w:cs="TH SarabunPSK"/>
          <w:sz w:val="28"/>
        </w:rPr>
        <w:t>6.</w:t>
      </w:r>
      <w:r w:rsidRPr="007C14AB">
        <w:rPr>
          <w:rFonts w:ascii="TH SarabunPSK" w:eastAsia="Sarabun" w:hAnsi="TH SarabunPSK" w:cs="TH SarabunPSK" w:hint="cs"/>
          <w:sz w:val="28"/>
          <w:cs/>
        </w:rPr>
        <w:t>คณะวิทยาการจัดการ</w:t>
      </w:r>
      <w:r w:rsidRPr="007C14AB">
        <w:rPr>
          <w:rFonts w:ascii="TH SarabunPSK" w:eastAsia="Sarabun" w:hAnsi="TH SarabunPSK" w:cs="TH SarabunPSK"/>
          <w:sz w:val="28"/>
          <w:cs/>
        </w:rPr>
        <w:t xml:space="preserve"> </w:t>
      </w:r>
      <w:r w:rsidRPr="007C14AB">
        <w:rPr>
          <w:rFonts w:ascii="TH SarabunPSK" w:eastAsia="Sarabun" w:hAnsi="TH SarabunPSK" w:cs="TH SarabunPSK"/>
          <w:sz w:val="28"/>
        </w:rPr>
        <w:t xml:space="preserve">2 </w:t>
      </w:r>
      <w:r w:rsidRPr="007C14AB">
        <w:rPr>
          <w:rFonts w:ascii="TH SarabunPSK" w:eastAsia="Sarabun" w:hAnsi="TH SarabunPSK" w:cs="TH SarabunPSK" w:hint="cs"/>
          <w:sz w:val="28"/>
          <w:cs/>
        </w:rPr>
        <w:t>โครงการ</w:t>
      </w:r>
    </w:p>
    <w:p w14:paraId="76A5BEDA" w14:textId="77777777" w:rsidR="00CD0A30" w:rsidRPr="007C14AB" w:rsidRDefault="00CD0A30" w:rsidP="00646C65">
      <w:pPr>
        <w:widowControl w:val="0"/>
        <w:spacing w:after="0" w:line="240" w:lineRule="auto"/>
        <w:ind w:firstLine="1560"/>
        <w:rPr>
          <w:rFonts w:ascii="TH SarabunPSK" w:eastAsia="Sarabun" w:hAnsi="TH SarabunPSK" w:cs="TH SarabunPSK"/>
          <w:sz w:val="28"/>
        </w:rPr>
      </w:pPr>
      <w:r w:rsidRPr="007C14AB">
        <w:rPr>
          <w:rFonts w:ascii="TH SarabunPSK" w:eastAsia="Sarabun" w:hAnsi="TH SarabunPSK" w:cs="TH SarabunPSK"/>
          <w:sz w:val="28"/>
        </w:rPr>
        <w:t>7.</w:t>
      </w:r>
      <w:r w:rsidRPr="007C14AB">
        <w:rPr>
          <w:rFonts w:ascii="TH SarabunPSK" w:eastAsia="Sarabun" w:hAnsi="TH SarabunPSK" w:cs="TH SarabunPSK" w:hint="cs"/>
          <w:sz w:val="28"/>
          <w:cs/>
        </w:rPr>
        <w:t>คณะสาธารณสุขศาสตร์</w:t>
      </w:r>
      <w:r w:rsidRPr="007C14AB">
        <w:rPr>
          <w:rFonts w:ascii="TH SarabunPSK" w:eastAsia="Sarabun" w:hAnsi="TH SarabunPSK" w:cs="TH SarabunPSK"/>
          <w:sz w:val="28"/>
          <w:cs/>
        </w:rPr>
        <w:t xml:space="preserve"> </w:t>
      </w:r>
      <w:r w:rsidRPr="007C14AB">
        <w:rPr>
          <w:rFonts w:ascii="TH SarabunPSK" w:eastAsia="Sarabun" w:hAnsi="TH SarabunPSK" w:cs="TH SarabunPSK"/>
          <w:sz w:val="28"/>
        </w:rPr>
        <w:t xml:space="preserve">2 </w:t>
      </w:r>
      <w:r w:rsidRPr="007C14AB">
        <w:rPr>
          <w:rFonts w:ascii="TH SarabunPSK" w:eastAsia="Sarabun" w:hAnsi="TH SarabunPSK" w:cs="TH SarabunPSK" w:hint="cs"/>
          <w:sz w:val="28"/>
          <w:cs/>
        </w:rPr>
        <w:t>โครงการ</w:t>
      </w:r>
    </w:p>
    <w:p w14:paraId="4F97B285" w14:textId="77777777" w:rsidR="00CD0A30" w:rsidRPr="007C14AB" w:rsidRDefault="00CD0A30" w:rsidP="00646C65">
      <w:pPr>
        <w:widowControl w:val="0"/>
        <w:spacing w:after="0" w:line="240" w:lineRule="auto"/>
        <w:ind w:firstLine="1560"/>
        <w:rPr>
          <w:rFonts w:ascii="TH SarabunPSK" w:eastAsia="Sarabun" w:hAnsi="TH SarabunPSK" w:cs="TH SarabunPSK"/>
          <w:sz w:val="28"/>
        </w:rPr>
      </w:pPr>
      <w:r w:rsidRPr="007C14AB">
        <w:rPr>
          <w:rFonts w:ascii="TH SarabunPSK" w:eastAsia="Sarabun" w:hAnsi="TH SarabunPSK" w:cs="TH SarabunPSK"/>
          <w:sz w:val="28"/>
        </w:rPr>
        <w:t>8.</w:t>
      </w:r>
      <w:r w:rsidRPr="007C14AB">
        <w:rPr>
          <w:rFonts w:ascii="TH SarabunPSK" w:eastAsia="Sarabun" w:hAnsi="TH SarabunPSK" w:cs="TH SarabunPSK" w:hint="cs"/>
          <w:sz w:val="28"/>
          <w:cs/>
        </w:rPr>
        <w:t>วิทยาลัยนวัตกรรมการจัดการ</w:t>
      </w:r>
      <w:r w:rsidRPr="007C14AB">
        <w:rPr>
          <w:rFonts w:ascii="TH SarabunPSK" w:eastAsia="Sarabun" w:hAnsi="TH SarabunPSK" w:cs="TH SarabunPSK"/>
          <w:sz w:val="28"/>
          <w:cs/>
        </w:rPr>
        <w:t xml:space="preserve"> </w:t>
      </w:r>
      <w:r w:rsidRPr="007C14AB">
        <w:rPr>
          <w:rFonts w:ascii="TH SarabunPSK" w:eastAsia="Sarabun" w:hAnsi="TH SarabunPSK" w:cs="TH SarabunPSK"/>
          <w:sz w:val="28"/>
        </w:rPr>
        <w:t xml:space="preserve">2 </w:t>
      </w:r>
      <w:r w:rsidRPr="007C14AB">
        <w:rPr>
          <w:rFonts w:ascii="TH SarabunPSK" w:eastAsia="Sarabun" w:hAnsi="TH SarabunPSK" w:cs="TH SarabunPSK" w:hint="cs"/>
          <w:sz w:val="28"/>
          <w:cs/>
        </w:rPr>
        <w:t>โครงการ</w:t>
      </w:r>
    </w:p>
    <w:p w14:paraId="09A885F1" w14:textId="77777777" w:rsidR="00CD0A30" w:rsidRPr="007C14AB" w:rsidRDefault="00CD0A30" w:rsidP="00646C65">
      <w:pPr>
        <w:widowControl w:val="0"/>
        <w:spacing w:after="0" w:line="240" w:lineRule="auto"/>
        <w:ind w:firstLine="1560"/>
        <w:rPr>
          <w:rFonts w:ascii="TH SarabunPSK" w:eastAsia="Sarabun" w:hAnsi="TH SarabunPSK" w:cs="TH SarabunPSK"/>
          <w:sz w:val="28"/>
        </w:rPr>
      </w:pPr>
      <w:r w:rsidRPr="007C14AB">
        <w:rPr>
          <w:rFonts w:ascii="TH SarabunPSK" w:eastAsia="Sarabun" w:hAnsi="TH SarabunPSK" w:cs="TH SarabunPSK"/>
          <w:sz w:val="28"/>
        </w:rPr>
        <w:t>9.</w:t>
      </w:r>
      <w:r w:rsidRPr="007C14AB">
        <w:rPr>
          <w:rFonts w:ascii="TH SarabunPSK" w:eastAsia="Sarabun" w:hAnsi="TH SarabunPSK" w:cs="TH SarabunPSK" w:hint="cs"/>
          <w:sz w:val="28"/>
          <w:cs/>
        </w:rPr>
        <w:t>มหาวิทยาลัยราช</w:t>
      </w:r>
      <w:proofErr w:type="spellStart"/>
      <w:r w:rsidRPr="007C14AB">
        <w:rPr>
          <w:rFonts w:ascii="TH SarabunPSK" w:eastAsia="Sarabun" w:hAnsi="TH SarabunPSK" w:cs="TH SarabunPSK" w:hint="cs"/>
          <w:sz w:val="28"/>
          <w:cs/>
        </w:rPr>
        <w:t>ภัฏว</w:t>
      </w:r>
      <w:proofErr w:type="spellEnd"/>
      <w:r w:rsidRPr="007C14AB">
        <w:rPr>
          <w:rFonts w:ascii="TH SarabunPSK" w:eastAsia="Sarabun" w:hAnsi="TH SarabunPSK" w:cs="TH SarabunPSK" w:hint="cs"/>
          <w:sz w:val="28"/>
          <w:cs/>
        </w:rPr>
        <w:t>ไลยอลงกรณ์</w:t>
      </w:r>
      <w:r w:rsidRPr="007C14AB">
        <w:rPr>
          <w:rFonts w:ascii="TH SarabunPSK" w:eastAsia="Sarabun" w:hAnsi="TH SarabunPSK" w:cs="TH SarabunPSK"/>
          <w:sz w:val="28"/>
          <w:cs/>
        </w:rPr>
        <w:t xml:space="preserve"> </w:t>
      </w:r>
      <w:r w:rsidRPr="007C14AB">
        <w:rPr>
          <w:rFonts w:ascii="TH SarabunPSK" w:eastAsia="Sarabun" w:hAnsi="TH SarabunPSK" w:cs="TH SarabunPSK" w:hint="cs"/>
          <w:sz w:val="28"/>
          <w:cs/>
        </w:rPr>
        <w:t>ในพระบรมราชูปถัมภ์</w:t>
      </w:r>
      <w:r w:rsidRPr="007C14AB">
        <w:rPr>
          <w:rFonts w:ascii="TH SarabunPSK" w:eastAsia="Sarabun" w:hAnsi="TH SarabunPSK" w:cs="TH SarabunPSK"/>
          <w:sz w:val="28"/>
          <w:cs/>
        </w:rPr>
        <w:t xml:space="preserve"> </w:t>
      </w:r>
      <w:r w:rsidRPr="007C14AB">
        <w:rPr>
          <w:rFonts w:ascii="TH SarabunPSK" w:eastAsia="Sarabun" w:hAnsi="TH SarabunPSK" w:cs="TH SarabunPSK" w:hint="cs"/>
          <w:sz w:val="28"/>
          <w:cs/>
        </w:rPr>
        <w:t>สระแก้ว</w:t>
      </w:r>
      <w:r w:rsidRPr="007C14AB">
        <w:rPr>
          <w:rFonts w:ascii="TH SarabunPSK" w:eastAsia="Sarabun" w:hAnsi="TH SarabunPSK" w:cs="TH SarabunPSK"/>
          <w:sz w:val="28"/>
          <w:cs/>
        </w:rPr>
        <w:t xml:space="preserve"> </w:t>
      </w:r>
      <w:r w:rsidRPr="007C14AB">
        <w:rPr>
          <w:rFonts w:ascii="TH SarabunPSK" w:eastAsia="Sarabun" w:hAnsi="TH SarabunPSK" w:cs="TH SarabunPSK"/>
          <w:sz w:val="28"/>
        </w:rPr>
        <w:t xml:space="preserve">2 </w:t>
      </w:r>
      <w:r w:rsidRPr="007C14AB">
        <w:rPr>
          <w:rFonts w:ascii="TH SarabunPSK" w:eastAsia="Sarabun" w:hAnsi="TH SarabunPSK" w:cs="TH SarabunPSK" w:hint="cs"/>
          <w:sz w:val="28"/>
          <w:cs/>
        </w:rPr>
        <w:t>โครงการ</w:t>
      </w:r>
    </w:p>
    <w:p w14:paraId="21271810" w14:textId="77777777" w:rsidR="00CD0A30" w:rsidRPr="007C14AB" w:rsidRDefault="00CD0A30" w:rsidP="00646C65">
      <w:pPr>
        <w:widowControl w:val="0"/>
        <w:spacing w:after="0" w:line="240" w:lineRule="auto"/>
        <w:ind w:firstLine="1560"/>
        <w:rPr>
          <w:rFonts w:ascii="TH SarabunPSK" w:eastAsia="Sarabun" w:hAnsi="TH SarabunPSK" w:cs="TH SarabunPSK"/>
          <w:sz w:val="28"/>
        </w:rPr>
      </w:pPr>
      <w:r w:rsidRPr="007C14AB">
        <w:rPr>
          <w:rFonts w:ascii="TH SarabunPSK" w:eastAsia="Sarabun" w:hAnsi="TH SarabunPSK" w:cs="TH SarabunPSK"/>
          <w:sz w:val="28"/>
        </w:rPr>
        <w:t>10.</w:t>
      </w:r>
      <w:r w:rsidRPr="007C14AB">
        <w:rPr>
          <w:rFonts w:ascii="TH SarabunPSK" w:eastAsia="Sarabun" w:hAnsi="TH SarabunPSK" w:cs="TH SarabunPSK" w:hint="cs"/>
          <w:sz w:val="28"/>
          <w:cs/>
        </w:rPr>
        <w:t>สถาบันวิจัยและพัฒนา 10 โครงการ</w:t>
      </w:r>
    </w:p>
    <w:p w14:paraId="73D2E96A" w14:textId="77777777" w:rsidR="00CD0A30" w:rsidRPr="007C14AB" w:rsidRDefault="00CD0A30" w:rsidP="00646C65">
      <w:pPr>
        <w:widowControl w:val="0"/>
        <w:spacing w:after="0" w:line="240" w:lineRule="auto"/>
        <w:ind w:firstLine="1560"/>
        <w:rPr>
          <w:rFonts w:ascii="TH SarabunPSK" w:eastAsia="Sarabun" w:hAnsi="TH SarabunPSK" w:cs="TH SarabunPSK"/>
          <w:sz w:val="28"/>
        </w:rPr>
      </w:pPr>
      <w:r w:rsidRPr="007C14AB">
        <w:rPr>
          <w:rFonts w:ascii="TH SarabunPSK" w:eastAsia="Sarabun" w:hAnsi="TH SarabunPSK" w:cs="TH SarabunPSK"/>
          <w:sz w:val="28"/>
          <w:cs/>
        </w:rPr>
        <w:tab/>
      </w:r>
      <w:r w:rsidRPr="007C14AB">
        <w:rPr>
          <w:rFonts w:ascii="TH SarabunPSK" w:eastAsia="Sarabun" w:hAnsi="TH SarabunPSK" w:cs="TH SarabunPSK" w:hint="cs"/>
          <w:sz w:val="28"/>
          <w:cs/>
        </w:rPr>
        <w:t>รวม 28 โครงการ</w:t>
      </w:r>
    </w:p>
    <w:p w14:paraId="2C5C2AA2" w14:textId="77777777" w:rsidR="001A5CF7" w:rsidRPr="007C14AB" w:rsidRDefault="001A5CF7" w:rsidP="00646C65">
      <w:pPr>
        <w:widowControl w:val="0"/>
        <w:spacing w:after="0" w:line="240" w:lineRule="auto"/>
        <w:ind w:firstLine="720"/>
        <w:rPr>
          <w:rFonts w:ascii="TH SarabunPSK" w:eastAsia="Sarabun" w:hAnsi="TH SarabunPSK" w:cs="TH SarabunPSK"/>
          <w:b/>
          <w:bCs/>
          <w:sz w:val="28"/>
        </w:rPr>
      </w:pPr>
    </w:p>
    <w:p w14:paraId="7D516BE9" w14:textId="237DCE32" w:rsidR="00CD0A30" w:rsidRPr="007C14AB" w:rsidRDefault="00CD0A30" w:rsidP="00646C65">
      <w:pPr>
        <w:widowControl w:val="0"/>
        <w:spacing w:after="0" w:line="240" w:lineRule="auto"/>
        <w:ind w:firstLine="720"/>
        <w:rPr>
          <w:rFonts w:ascii="TH SarabunPSK" w:eastAsia="Sarabun" w:hAnsi="TH SarabunPSK" w:cs="TH SarabunPSK"/>
          <w:sz w:val="28"/>
        </w:rPr>
      </w:pPr>
      <w:r w:rsidRPr="007C14AB">
        <w:rPr>
          <w:rFonts w:ascii="TH SarabunPSK" w:eastAsia="Sarabun" w:hAnsi="TH SarabunPSK" w:cs="TH SarabunPSK"/>
          <w:b/>
          <w:bCs/>
          <w:sz w:val="28"/>
          <w:cs/>
        </w:rPr>
        <w:t>ตัวชี้วัด</w:t>
      </w:r>
      <w:r w:rsidR="00520EB1" w:rsidRPr="007C14AB">
        <w:rPr>
          <w:rFonts w:ascii="TH SarabunPSK" w:eastAsia="Sarabun" w:hAnsi="TH SarabunPSK" w:cs="TH SarabunPSK"/>
          <w:b/>
          <w:bCs/>
          <w:sz w:val="28"/>
          <w:cs/>
        </w:rPr>
        <w:t>เป้าประสงค์</w:t>
      </w:r>
      <w:r w:rsidR="00520EB1" w:rsidRPr="007C14AB">
        <w:rPr>
          <w:rFonts w:ascii="TH SarabunPSK" w:eastAsia="Sarabun" w:hAnsi="TH SarabunPSK" w:cs="TH SarabunPSK" w:hint="cs"/>
          <w:b/>
          <w:bCs/>
          <w:sz w:val="28"/>
          <w:cs/>
        </w:rPr>
        <w:t>ที่</w:t>
      </w:r>
      <w:r w:rsidRPr="007C14AB">
        <w:rPr>
          <w:rFonts w:ascii="TH SarabunPSK" w:eastAsia="Sarabun" w:hAnsi="TH SarabunPSK" w:cs="TH SarabunPSK"/>
          <w:b/>
          <w:i/>
          <w:sz w:val="28"/>
          <w:cs/>
        </w:rPr>
        <w:t xml:space="preserve"> </w:t>
      </w:r>
      <w:r w:rsidRPr="007C14AB">
        <w:rPr>
          <w:rFonts w:ascii="TH SarabunPSK" w:eastAsia="Sarabun" w:hAnsi="TH SarabunPSK" w:cs="TH SarabunPSK"/>
          <w:b/>
          <w:sz w:val="28"/>
        </w:rPr>
        <w:t>2.3</w:t>
      </w:r>
      <w:r w:rsidRPr="007C14AB">
        <w:rPr>
          <w:rFonts w:ascii="TH SarabunPSK" w:eastAsia="Sarabun" w:hAnsi="TH SarabunPSK" w:cs="TH SarabunPSK"/>
          <w:b/>
          <w:i/>
          <w:sz w:val="28"/>
        </w:rPr>
        <w:t xml:space="preserve"> </w:t>
      </w:r>
      <w:r w:rsidRPr="007C14AB">
        <w:rPr>
          <w:rFonts w:ascii="TH SarabunPSK" w:eastAsia="Sarabun" w:hAnsi="TH SarabunPSK" w:cs="TH SarabunPSK"/>
          <w:b/>
          <w:bCs/>
          <w:sz w:val="28"/>
          <w:cs/>
        </w:rPr>
        <w:t>จำนวนผลงานวิจัยของอาจารย์และนักวิจัยที่ได้รับการเผยแพร่ในระดับชาติหรือนานาชาติ</w:t>
      </w:r>
    </w:p>
    <w:p w14:paraId="37A5B2C5" w14:textId="77777777" w:rsidR="00CD0A30" w:rsidRPr="007C14AB" w:rsidRDefault="00CD0A30" w:rsidP="00646C65">
      <w:pPr>
        <w:widowControl w:val="0"/>
        <w:spacing w:after="0" w:line="240" w:lineRule="auto"/>
        <w:ind w:firstLine="720"/>
        <w:rPr>
          <w:rFonts w:ascii="TH SarabunPSK" w:eastAsia="Sarabun" w:hAnsi="TH SarabunPSK" w:cs="TH SarabunPSK"/>
          <w:sz w:val="28"/>
        </w:rPr>
      </w:pPr>
      <w:r w:rsidRPr="007C14AB">
        <w:rPr>
          <w:rFonts w:ascii="TH SarabunPSK" w:eastAsia="Sarabun" w:hAnsi="TH SarabunPSK" w:cs="TH SarabunPSK"/>
          <w:b/>
          <w:bCs/>
          <w:sz w:val="28"/>
          <w:cs/>
        </w:rPr>
        <w:t>นิยามศัพท์</w:t>
      </w:r>
    </w:p>
    <w:p w14:paraId="6AC80369" w14:textId="77777777" w:rsidR="00CD0A30" w:rsidRPr="007C14AB" w:rsidRDefault="00CD0A30" w:rsidP="00646C65">
      <w:pPr>
        <w:widowControl w:val="0"/>
        <w:numPr>
          <w:ilvl w:val="0"/>
          <w:numId w:val="9"/>
        </w:numPr>
        <w:spacing w:after="0" w:line="240" w:lineRule="auto"/>
        <w:ind w:left="27" w:firstLine="1107"/>
        <w:rPr>
          <w:rFonts w:ascii="TH SarabunPSK" w:hAnsi="TH SarabunPSK" w:cs="TH SarabunPSK"/>
          <w:sz w:val="28"/>
        </w:rPr>
      </w:pPr>
      <w:r w:rsidRPr="007C14AB">
        <w:rPr>
          <w:rFonts w:ascii="TH SarabunPSK" w:eastAsia="Sarabun" w:hAnsi="TH SarabunPSK" w:cs="TH SarabunPSK"/>
          <w:sz w:val="28"/>
          <w:cs/>
        </w:rPr>
        <w:t xml:space="preserve">การเผยแพร่ผลงานวิจัยในที่ประชุมระดับชาติหรือนานาชาติ หมายถึง การนำเสนอบทความวิจัยในที่ประชุมวิชาการ และบทความฉบับสมบูรณ์ </w:t>
      </w:r>
      <w:r w:rsidRPr="007C14AB">
        <w:rPr>
          <w:rFonts w:ascii="TH SarabunPSK" w:eastAsia="Sarabun" w:hAnsi="TH SarabunPSK" w:cs="TH SarabunPSK"/>
          <w:sz w:val="28"/>
        </w:rPr>
        <w:t xml:space="preserve">(Full paper) </w:t>
      </w:r>
      <w:r w:rsidRPr="007C14AB">
        <w:rPr>
          <w:rFonts w:ascii="TH SarabunPSK" w:eastAsia="Sarabun" w:hAnsi="TH SarabunPSK" w:cs="TH SarabunPSK"/>
          <w:sz w:val="28"/>
          <w:cs/>
        </w:rPr>
        <w:t xml:space="preserve">ได้รับการตีพิมพ์ในรายงานสืบเนื่องจากการประชุม </w:t>
      </w:r>
      <w:r w:rsidRPr="007C14AB">
        <w:rPr>
          <w:rFonts w:ascii="TH SarabunPSK" w:eastAsia="Sarabun" w:hAnsi="TH SarabunPSK" w:cs="TH SarabunPSK"/>
          <w:sz w:val="28"/>
        </w:rPr>
        <w:t xml:space="preserve">(Proceedings) </w:t>
      </w:r>
      <w:r w:rsidRPr="007C14AB">
        <w:rPr>
          <w:rFonts w:ascii="TH SarabunPSK" w:eastAsia="Sarabun" w:hAnsi="TH SarabunPSK" w:cs="TH SarabunPSK"/>
          <w:sz w:val="28"/>
          <w:cs/>
        </w:rPr>
        <w:t xml:space="preserve">โดยมี กองบรรณาธิการจัดทำรายงานการประชุม หรือคณะกรรมการจัดการประชุม ประกอบด้วยศาสตราจารย์ หรือผู้ทรงคุณวุฒิระดับปริญญาเอก หรือผู้ทรงคุณวุฒิที่มีผลงานเป็นที่ยอมรับในสาขาวิชานั้นๆ จากนอกสถาบันเจ้าภาพ อย่างน้อยร้อยละ </w:t>
      </w:r>
      <w:r w:rsidRPr="007C14AB">
        <w:rPr>
          <w:rFonts w:ascii="TH SarabunPSK" w:eastAsia="Sarabun" w:hAnsi="TH SarabunPSK" w:cs="TH SarabunPSK"/>
          <w:sz w:val="28"/>
        </w:rPr>
        <w:t xml:space="preserve">25 </w:t>
      </w:r>
      <w:r w:rsidRPr="007C14AB">
        <w:rPr>
          <w:rFonts w:ascii="TH SarabunPSK" w:eastAsia="Sarabun" w:hAnsi="TH SarabunPSK" w:cs="TH SarabunPSK"/>
          <w:sz w:val="28"/>
          <w:cs/>
        </w:rPr>
        <w:t xml:space="preserve">โดยต้องมีผู้ประเมินบทความที่เป็นผู้เชี่ยวชาญในสาขานั้นด้วย และมีบทความที่มาจากหน่วยงานภายนอกสถาบันอย่างน้อย </w:t>
      </w:r>
      <w:r w:rsidRPr="007C14AB">
        <w:rPr>
          <w:rFonts w:ascii="TH SarabunPSK" w:eastAsia="Sarabun" w:hAnsi="TH SarabunPSK" w:cs="TH SarabunPSK"/>
          <w:sz w:val="28"/>
        </w:rPr>
        <w:t xml:space="preserve">3 </w:t>
      </w:r>
      <w:r w:rsidRPr="007C14AB">
        <w:rPr>
          <w:rFonts w:ascii="TH SarabunPSK" w:eastAsia="Sarabun" w:hAnsi="TH SarabunPSK" w:cs="TH SarabunPSK"/>
          <w:sz w:val="28"/>
          <w:cs/>
        </w:rPr>
        <w:t xml:space="preserve">หน่วยงาน และรวมกันไม่น้อยกว่าร้อยละ </w:t>
      </w:r>
      <w:r w:rsidRPr="007C14AB">
        <w:rPr>
          <w:rFonts w:ascii="TH SarabunPSK" w:eastAsia="Sarabun" w:hAnsi="TH SarabunPSK" w:cs="TH SarabunPSK"/>
          <w:sz w:val="28"/>
        </w:rPr>
        <w:t>25</w:t>
      </w:r>
    </w:p>
    <w:p w14:paraId="1637B6CD" w14:textId="77777777" w:rsidR="00CD0A30" w:rsidRPr="007C14AB" w:rsidRDefault="00CD0A30" w:rsidP="00646C65">
      <w:pPr>
        <w:widowControl w:val="0"/>
        <w:numPr>
          <w:ilvl w:val="0"/>
          <w:numId w:val="9"/>
        </w:numPr>
        <w:spacing w:after="0" w:line="240" w:lineRule="auto"/>
        <w:ind w:left="27" w:firstLine="1107"/>
        <w:jc w:val="both"/>
        <w:rPr>
          <w:rFonts w:ascii="TH SarabunPSK" w:hAnsi="TH SarabunPSK" w:cs="TH SarabunPSK"/>
          <w:sz w:val="28"/>
        </w:rPr>
      </w:pPr>
      <w:r w:rsidRPr="007C14AB">
        <w:rPr>
          <w:rFonts w:ascii="TH SarabunPSK" w:eastAsia="Sarabun" w:hAnsi="TH SarabunPSK" w:cs="TH SarabunPSK"/>
          <w:sz w:val="28"/>
          <w:cs/>
        </w:rPr>
        <w:t xml:space="preserve">การเผยแพร่ผลงานวิจัยในที่ประชุมวิชาการระดับนานาชาติ หมายถึง การนำเสนอบทความวิจัยในที่ประชุมวิชาการ และบทความฉบับสมบูรณ์ </w:t>
      </w:r>
      <w:r w:rsidRPr="007C14AB">
        <w:rPr>
          <w:rFonts w:ascii="TH SarabunPSK" w:eastAsia="Sarabun" w:hAnsi="TH SarabunPSK" w:cs="TH SarabunPSK"/>
          <w:sz w:val="28"/>
        </w:rPr>
        <w:t xml:space="preserve">(Full paper) </w:t>
      </w:r>
      <w:r w:rsidRPr="007C14AB">
        <w:rPr>
          <w:rFonts w:ascii="TH SarabunPSK" w:eastAsia="Sarabun" w:hAnsi="TH SarabunPSK" w:cs="TH SarabunPSK"/>
          <w:sz w:val="28"/>
          <w:cs/>
        </w:rPr>
        <w:lastRenderedPageBreak/>
        <w:t xml:space="preserve">ได้รับการตีพิมพ์ในรายงานสืบเนื่องจากการประชุม </w:t>
      </w:r>
      <w:r w:rsidRPr="007C14AB">
        <w:rPr>
          <w:rFonts w:ascii="TH SarabunPSK" w:eastAsia="Sarabun" w:hAnsi="TH SarabunPSK" w:cs="TH SarabunPSK"/>
          <w:sz w:val="28"/>
        </w:rPr>
        <w:t xml:space="preserve">(Proceedings) </w:t>
      </w:r>
      <w:r w:rsidRPr="007C14AB">
        <w:rPr>
          <w:rFonts w:ascii="TH SarabunPSK" w:eastAsia="Sarabun" w:hAnsi="TH SarabunPSK" w:cs="TH SarabunPSK"/>
          <w:sz w:val="28"/>
          <w:cs/>
        </w:rPr>
        <w:t xml:space="preserve">โดยมี กองบรรณาธิการจัดทำรายงานฯ หรือคณะกรรมการจัดการประชุม ประกอบด้วยศาสตราจารย์ หรือผู้ทรงคุณวุฒิระดับปริญญาเอก หรือผู้ทรงคุณวุฒิที่มีผลงานเป็นที่ยอมรับในสาขาวิชานั้นๆ จากหน่วยงานต่างประเทศ อย่างน้อยร้อยละ </w:t>
      </w:r>
      <w:r w:rsidRPr="007C14AB">
        <w:rPr>
          <w:rFonts w:ascii="TH SarabunPSK" w:eastAsia="Sarabun" w:hAnsi="TH SarabunPSK" w:cs="TH SarabunPSK"/>
          <w:sz w:val="28"/>
        </w:rPr>
        <w:t xml:space="preserve">25 </w:t>
      </w:r>
      <w:r w:rsidRPr="007C14AB">
        <w:rPr>
          <w:rFonts w:ascii="TH SarabunPSK" w:eastAsia="Sarabun" w:hAnsi="TH SarabunPSK" w:cs="TH SarabunPSK"/>
          <w:sz w:val="28"/>
          <w:cs/>
        </w:rPr>
        <w:t xml:space="preserve">และต้องมีผู้ประเมินบทความที่เป็นผู้เชี่ยวชาญในสาขานั้น และมีบทความที่มาจากต่างประเทศอย่างน้อย </w:t>
      </w:r>
      <w:r w:rsidRPr="007C14AB">
        <w:rPr>
          <w:rFonts w:ascii="TH SarabunPSK" w:eastAsia="Sarabun" w:hAnsi="TH SarabunPSK" w:cs="TH SarabunPSK"/>
          <w:sz w:val="28"/>
        </w:rPr>
        <w:t xml:space="preserve">3 </w:t>
      </w:r>
      <w:r w:rsidRPr="007C14AB">
        <w:rPr>
          <w:rFonts w:ascii="TH SarabunPSK" w:eastAsia="Sarabun" w:hAnsi="TH SarabunPSK" w:cs="TH SarabunPSK"/>
          <w:sz w:val="28"/>
          <w:cs/>
        </w:rPr>
        <w:t xml:space="preserve">ประเทศ และรวมกันไม่น้อยกว่าร้อยละ </w:t>
      </w:r>
      <w:r w:rsidRPr="007C14AB">
        <w:rPr>
          <w:rFonts w:ascii="TH SarabunPSK" w:eastAsia="Sarabun" w:hAnsi="TH SarabunPSK" w:cs="TH SarabunPSK"/>
          <w:sz w:val="28"/>
        </w:rPr>
        <w:t>25</w:t>
      </w:r>
    </w:p>
    <w:p w14:paraId="726CA06D" w14:textId="77777777" w:rsidR="00CD0A30" w:rsidRPr="007C14AB" w:rsidRDefault="00CD0A30" w:rsidP="00646C65">
      <w:pPr>
        <w:widowControl w:val="0"/>
        <w:numPr>
          <w:ilvl w:val="0"/>
          <w:numId w:val="9"/>
        </w:numPr>
        <w:spacing w:after="0" w:line="240" w:lineRule="auto"/>
        <w:ind w:left="27" w:firstLine="1107"/>
        <w:jc w:val="both"/>
        <w:rPr>
          <w:rFonts w:ascii="TH SarabunPSK" w:hAnsi="TH SarabunPSK" w:cs="TH SarabunPSK"/>
          <w:sz w:val="28"/>
        </w:rPr>
      </w:pPr>
      <w:r w:rsidRPr="007C14AB">
        <w:rPr>
          <w:rFonts w:ascii="TH SarabunPSK" w:hAnsi="TH SarabunPSK" w:cs="TH SarabunPSK" w:hint="cs"/>
          <w:sz w:val="28"/>
          <w:cs/>
        </w:rPr>
        <w:t xml:space="preserve">สถาบันวิจัยและพัฒนาต้องแยกผลงานนั้นเป็นของคณะหรือของสถาบันวิจัย </w:t>
      </w:r>
    </w:p>
    <w:p w14:paraId="4C535A27" w14:textId="77777777" w:rsidR="00CD0A30" w:rsidRPr="007C14AB" w:rsidRDefault="00CD0A30" w:rsidP="00646C65">
      <w:pPr>
        <w:widowControl w:val="0"/>
        <w:tabs>
          <w:tab w:val="left" w:pos="709"/>
        </w:tabs>
        <w:spacing w:after="0" w:line="240" w:lineRule="auto"/>
        <w:rPr>
          <w:rFonts w:ascii="TH SarabunPSK" w:hAnsi="TH SarabunPSK" w:cs="TH SarabunPSK"/>
          <w:b/>
          <w:bCs/>
          <w:sz w:val="28"/>
        </w:rPr>
      </w:pPr>
      <w:r w:rsidRPr="007C14AB">
        <w:rPr>
          <w:rFonts w:ascii="TH SarabunPSK" w:hAnsi="TH SarabunPSK" w:cs="TH SarabunPSK"/>
          <w:b/>
          <w:bCs/>
          <w:sz w:val="28"/>
          <w:cs/>
        </w:rPr>
        <w:tab/>
        <w:t>ค่าเป้าหมาย</w:t>
      </w:r>
    </w:p>
    <w:p w14:paraId="34B65B04" w14:textId="77777777" w:rsidR="00CD0A30" w:rsidRPr="007C14AB" w:rsidRDefault="00CD0A30" w:rsidP="00646C65">
      <w:pPr>
        <w:widowControl w:val="0"/>
        <w:spacing w:after="0" w:line="240" w:lineRule="auto"/>
        <w:ind w:firstLine="1418"/>
        <w:rPr>
          <w:rFonts w:ascii="TH SarabunPSK" w:eastAsia="Sarabun" w:hAnsi="TH SarabunPSK" w:cs="TH SarabunPSK"/>
          <w:sz w:val="28"/>
        </w:rPr>
      </w:pPr>
      <w:r w:rsidRPr="007C14AB">
        <w:rPr>
          <w:rFonts w:ascii="TH SarabunPSK" w:eastAsia="Sarabun" w:hAnsi="TH SarabunPSK" w:cs="TH SarabunPSK"/>
          <w:sz w:val="28"/>
        </w:rPr>
        <w:t>1.</w:t>
      </w:r>
      <w:r w:rsidRPr="007C14AB">
        <w:rPr>
          <w:rFonts w:ascii="TH SarabunPSK" w:eastAsia="Sarabun" w:hAnsi="TH SarabunPSK" w:cs="TH SarabunPSK"/>
          <w:sz w:val="28"/>
          <w:cs/>
        </w:rPr>
        <w:t>คณะเทคโนโลยีการเกษตร 1</w:t>
      </w:r>
      <w:r w:rsidRPr="007C14AB">
        <w:rPr>
          <w:rFonts w:ascii="TH SarabunPSK" w:eastAsia="Sarabun" w:hAnsi="TH SarabunPSK" w:cs="TH SarabunPSK" w:hint="cs"/>
          <w:sz w:val="28"/>
          <w:cs/>
        </w:rPr>
        <w:t>6</w:t>
      </w:r>
      <w:r w:rsidRPr="007C14AB">
        <w:rPr>
          <w:rFonts w:ascii="TH SarabunPSK" w:eastAsia="Sarabun" w:hAnsi="TH SarabunPSK" w:cs="TH SarabunPSK"/>
          <w:sz w:val="28"/>
          <w:cs/>
        </w:rPr>
        <w:t xml:space="preserve"> ผลงาน </w:t>
      </w:r>
    </w:p>
    <w:p w14:paraId="52CE81EB" w14:textId="77777777" w:rsidR="00CD0A30" w:rsidRPr="007C14AB" w:rsidRDefault="00CD0A30" w:rsidP="00646C65">
      <w:pPr>
        <w:widowControl w:val="0"/>
        <w:spacing w:after="0" w:line="240" w:lineRule="auto"/>
        <w:ind w:firstLine="1418"/>
        <w:rPr>
          <w:rFonts w:ascii="TH SarabunPSK" w:eastAsia="Sarabun" w:hAnsi="TH SarabunPSK" w:cs="TH SarabunPSK"/>
          <w:sz w:val="28"/>
          <w:cs/>
        </w:rPr>
      </w:pPr>
      <w:r w:rsidRPr="007C14AB">
        <w:rPr>
          <w:rFonts w:ascii="TH SarabunPSK" w:eastAsia="Sarabun" w:hAnsi="TH SarabunPSK" w:cs="TH SarabunPSK"/>
          <w:sz w:val="28"/>
        </w:rPr>
        <w:t>2.</w:t>
      </w:r>
      <w:r w:rsidRPr="007C14AB">
        <w:rPr>
          <w:rFonts w:ascii="TH SarabunPSK" w:eastAsia="Sarabun" w:hAnsi="TH SarabunPSK" w:cs="TH SarabunPSK"/>
          <w:sz w:val="28"/>
          <w:cs/>
        </w:rPr>
        <w:t xml:space="preserve">คณะวิทยาศาสตร์และเทคโนโลยี </w:t>
      </w:r>
      <w:r w:rsidRPr="007C14AB">
        <w:rPr>
          <w:rFonts w:ascii="TH SarabunPSK" w:eastAsia="Sarabun" w:hAnsi="TH SarabunPSK" w:cs="TH SarabunPSK" w:hint="cs"/>
          <w:sz w:val="28"/>
          <w:cs/>
        </w:rPr>
        <w:t>78</w:t>
      </w:r>
      <w:r w:rsidRPr="007C14AB">
        <w:rPr>
          <w:rFonts w:ascii="TH SarabunPSK" w:eastAsia="Sarabun" w:hAnsi="TH SarabunPSK" w:cs="TH SarabunPSK"/>
          <w:sz w:val="28"/>
          <w:cs/>
        </w:rPr>
        <w:t xml:space="preserve"> ผลงาน</w:t>
      </w:r>
    </w:p>
    <w:p w14:paraId="575AE990" w14:textId="77777777" w:rsidR="00CD0A30" w:rsidRPr="007C14AB" w:rsidRDefault="00CD0A30" w:rsidP="00646C65">
      <w:pPr>
        <w:widowControl w:val="0"/>
        <w:spacing w:after="0" w:line="240" w:lineRule="auto"/>
        <w:ind w:firstLine="1418"/>
        <w:rPr>
          <w:rFonts w:ascii="TH SarabunPSK" w:eastAsia="Sarabun" w:hAnsi="TH SarabunPSK" w:cs="TH SarabunPSK"/>
          <w:sz w:val="28"/>
        </w:rPr>
      </w:pPr>
      <w:r w:rsidRPr="007C14AB">
        <w:rPr>
          <w:rFonts w:ascii="TH SarabunPSK" w:eastAsia="Sarabun" w:hAnsi="TH SarabunPSK" w:cs="TH SarabunPSK"/>
          <w:sz w:val="28"/>
        </w:rPr>
        <w:t>3.</w:t>
      </w:r>
      <w:r w:rsidRPr="007C14AB">
        <w:rPr>
          <w:rFonts w:ascii="TH SarabunPSK" w:eastAsia="Sarabun" w:hAnsi="TH SarabunPSK" w:cs="TH SarabunPSK"/>
          <w:sz w:val="28"/>
          <w:cs/>
        </w:rPr>
        <w:t xml:space="preserve">คณะครุศาสตร์ </w:t>
      </w:r>
      <w:r w:rsidRPr="007C14AB">
        <w:rPr>
          <w:rFonts w:ascii="TH SarabunPSK" w:eastAsia="Sarabun" w:hAnsi="TH SarabunPSK" w:cs="TH SarabunPSK" w:hint="cs"/>
          <w:sz w:val="28"/>
          <w:cs/>
        </w:rPr>
        <w:t>53</w:t>
      </w:r>
      <w:r w:rsidRPr="007C14AB">
        <w:rPr>
          <w:rFonts w:ascii="TH SarabunPSK" w:eastAsia="Sarabun" w:hAnsi="TH SarabunPSK" w:cs="TH SarabunPSK"/>
          <w:sz w:val="28"/>
          <w:cs/>
        </w:rPr>
        <w:t xml:space="preserve"> ผลงาน</w:t>
      </w:r>
    </w:p>
    <w:p w14:paraId="55BF274E" w14:textId="77777777" w:rsidR="00CD0A30" w:rsidRPr="007C14AB" w:rsidRDefault="00CD0A30" w:rsidP="00646C65">
      <w:pPr>
        <w:widowControl w:val="0"/>
        <w:spacing w:after="0" w:line="240" w:lineRule="auto"/>
        <w:ind w:firstLine="1418"/>
        <w:rPr>
          <w:rFonts w:ascii="TH SarabunPSK" w:eastAsia="Sarabun" w:hAnsi="TH SarabunPSK" w:cs="TH SarabunPSK"/>
          <w:sz w:val="28"/>
        </w:rPr>
      </w:pPr>
      <w:r w:rsidRPr="007C14AB">
        <w:rPr>
          <w:rFonts w:ascii="TH SarabunPSK" w:eastAsia="Sarabun" w:hAnsi="TH SarabunPSK" w:cs="TH SarabunPSK"/>
          <w:sz w:val="28"/>
        </w:rPr>
        <w:t>4.</w:t>
      </w:r>
      <w:r w:rsidRPr="007C14AB">
        <w:rPr>
          <w:rFonts w:ascii="TH SarabunPSK" w:eastAsia="Sarabun" w:hAnsi="TH SarabunPSK" w:cs="TH SarabunPSK"/>
          <w:sz w:val="28"/>
          <w:cs/>
        </w:rPr>
        <w:t xml:space="preserve">คณะมนุษยศาสตร์และสังคมศาสตร์ </w:t>
      </w:r>
      <w:r w:rsidRPr="007C14AB">
        <w:rPr>
          <w:rFonts w:ascii="TH SarabunPSK" w:eastAsia="Sarabun" w:hAnsi="TH SarabunPSK" w:cs="TH SarabunPSK" w:hint="cs"/>
          <w:sz w:val="28"/>
          <w:cs/>
        </w:rPr>
        <w:t>64</w:t>
      </w:r>
      <w:r w:rsidRPr="007C14AB">
        <w:rPr>
          <w:rFonts w:ascii="TH SarabunPSK" w:eastAsia="Sarabun" w:hAnsi="TH SarabunPSK" w:cs="TH SarabunPSK"/>
          <w:sz w:val="28"/>
          <w:cs/>
        </w:rPr>
        <w:t xml:space="preserve"> ผลงาน </w:t>
      </w:r>
    </w:p>
    <w:p w14:paraId="2153CE0E" w14:textId="77777777" w:rsidR="00CD0A30" w:rsidRPr="007C14AB" w:rsidRDefault="00CD0A30" w:rsidP="00646C65">
      <w:pPr>
        <w:widowControl w:val="0"/>
        <w:spacing w:after="0" w:line="240" w:lineRule="auto"/>
        <w:ind w:firstLine="1418"/>
        <w:rPr>
          <w:rFonts w:ascii="TH SarabunPSK" w:eastAsia="Sarabun" w:hAnsi="TH SarabunPSK" w:cs="TH SarabunPSK"/>
          <w:sz w:val="28"/>
        </w:rPr>
      </w:pPr>
      <w:r w:rsidRPr="007C14AB">
        <w:rPr>
          <w:rFonts w:ascii="TH SarabunPSK" w:eastAsia="Sarabun" w:hAnsi="TH SarabunPSK" w:cs="TH SarabunPSK"/>
          <w:sz w:val="28"/>
        </w:rPr>
        <w:t>5.</w:t>
      </w:r>
      <w:r w:rsidRPr="007C14AB">
        <w:rPr>
          <w:rFonts w:ascii="TH SarabunPSK" w:eastAsia="Sarabun" w:hAnsi="TH SarabunPSK" w:cs="TH SarabunPSK"/>
          <w:sz w:val="28"/>
          <w:cs/>
        </w:rPr>
        <w:t xml:space="preserve">คณะเทคโนโลยีอุตสาหกรรม </w:t>
      </w:r>
      <w:r w:rsidRPr="007C14AB">
        <w:rPr>
          <w:rFonts w:ascii="TH SarabunPSK" w:eastAsia="Sarabun" w:hAnsi="TH SarabunPSK" w:cs="TH SarabunPSK" w:hint="cs"/>
          <w:sz w:val="28"/>
          <w:cs/>
        </w:rPr>
        <w:t>33</w:t>
      </w:r>
      <w:r w:rsidRPr="007C14AB">
        <w:rPr>
          <w:rFonts w:ascii="TH SarabunPSK" w:eastAsia="Sarabun" w:hAnsi="TH SarabunPSK" w:cs="TH SarabunPSK"/>
          <w:sz w:val="28"/>
          <w:cs/>
        </w:rPr>
        <w:t xml:space="preserve"> ผลงาน</w:t>
      </w:r>
    </w:p>
    <w:p w14:paraId="2714A616" w14:textId="77777777" w:rsidR="00CD0A30" w:rsidRPr="007C14AB" w:rsidRDefault="00CD0A30" w:rsidP="00646C65">
      <w:pPr>
        <w:widowControl w:val="0"/>
        <w:spacing w:after="0" w:line="240" w:lineRule="auto"/>
        <w:ind w:firstLine="1418"/>
        <w:rPr>
          <w:rFonts w:ascii="TH SarabunPSK" w:eastAsia="Sarabun" w:hAnsi="TH SarabunPSK" w:cs="TH SarabunPSK"/>
          <w:sz w:val="28"/>
        </w:rPr>
      </w:pPr>
      <w:r w:rsidRPr="007C14AB">
        <w:rPr>
          <w:rFonts w:ascii="TH SarabunPSK" w:eastAsia="Sarabun" w:hAnsi="TH SarabunPSK" w:cs="TH SarabunPSK"/>
          <w:sz w:val="28"/>
        </w:rPr>
        <w:t>6</w:t>
      </w:r>
      <w:r w:rsidRPr="007C14AB">
        <w:rPr>
          <w:rFonts w:ascii="TH SarabunPSK" w:eastAsia="Sarabun" w:hAnsi="TH SarabunPSK" w:cs="TH SarabunPSK"/>
          <w:sz w:val="28"/>
          <w:cs/>
        </w:rPr>
        <w:t xml:space="preserve"> คณะวิทยาการจัดการ</w:t>
      </w:r>
      <w:r w:rsidRPr="007C14AB">
        <w:rPr>
          <w:rFonts w:ascii="TH SarabunPSK" w:eastAsia="Sarabun" w:hAnsi="TH SarabunPSK" w:cs="TH SarabunPSK"/>
          <w:sz w:val="28"/>
        </w:rPr>
        <w:t xml:space="preserve"> 40 </w:t>
      </w:r>
      <w:r w:rsidRPr="007C14AB">
        <w:rPr>
          <w:rFonts w:ascii="TH SarabunPSK" w:eastAsia="Sarabun" w:hAnsi="TH SarabunPSK" w:cs="TH SarabunPSK"/>
          <w:sz w:val="28"/>
          <w:cs/>
        </w:rPr>
        <w:t>ผลงาน</w:t>
      </w:r>
    </w:p>
    <w:p w14:paraId="5E3459E8" w14:textId="77777777" w:rsidR="00CD0A30" w:rsidRPr="007C14AB" w:rsidRDefault="00CD0A30" w:rsidP="00646C65">
      <w:pPr>
        <w:widowControl w:val="0"/>
        <w:spacing w:after="0" w:line="240" w:lineRule="auto"/>
        <w:ind w:firstLine="1418"/>
        <w:rPr>
          <w:rFonts w:ascii="TH SarabunPSK" w:eastAsia="Sarabun" w:hAnsi="TH SarabunPSK" w:cs="TH SarabunPSK"/>
          <w:sz w:val="28"/>
        </w:rPr>
      </w:pPr>
      <w:r w:rsidRPr="007C14AB">
        <w:rPr>
          <w:rFonts w:ascii="TH SarabunPSK" w:eastAsia="Sarabun" w:hAnsi="TH SarabunPSK" w:cs="TH SarabunPSK"/>
          <w:sz w:val="28"/>
        </w:rPr>
        <w:t>7.</w:t>
      </w:r>
      <w:r w:rsidRPr="007C14AB">
        <w:rPr>
          <w:rFonts w:ascii="TH SarabunPSK" w:eastAsia="Sarabun" w:hAnsi="TH SarabunPSK" w:cs="TH SarabunPSK"/>
          <w:sz w:val="28"/>
          <w:cs/>
        </w:rPr>
        <w:t>คณะสาธารณสุขศาสตร์ 2</w:t>
      </w:r>
      <w:r w:rsidRPr="007C14AB">
        <w:rPr>
          <w:rFonts w:ascii="TH SarabunPSK" w:eastAsia="Sarabun" w:hAnsi="TH SarabunPSK" w:cs="TH SarabunPSK" w:hint="cs"/>
          <w:sz w:val="28"/>
          <w:cs/>
        </w:rPr>
        <w:t>2</w:t>
      </w:r>
      <w:r w:rsidRPr="007C14AB">
        <w:rPr>
          <w:rFonts w:ascii="TH SarabunPSK" w:eastAsia="Sarabun" w:hAnsi="TH SarabunPSK" w:cs="TH SarabunPSK"/>
          <w:sz w:val="28"/>
          <w:cs/>
        </w:rPr>
        <w:t xml:space="preserve"> ผลงาน</w:t>
      </w:r>
    </w:p>
    <w:p w14:paraId="1969F0CD" w14:textId="77777777" w:rsidR="00CD0A30" w:rsidRPr="007C14AB" w:rsidRDefault="00CD0A30" w:rsidP="00646C65">
      <w:pPr>
        <w:widowControl w:val="0"/>
        <w:spacing w:after="0" w:line="240" w:lineRule="auto"/>
        <w:ind w:firstLine="1418"/>
        <w:rPr>
          <w:rFonts w:ascii="TH SarabunPSK" w:eastAsia="Sarabun" w:hAnsi="TH SarabunPSK" w:cs="TH SarabunPSK"/>
          <w:sz w:val="28"/>
        </w:rPr>
      </w:pPr>
      <w:r w:rsidRPr="007C14AB">
        <w:rPr>
          <w:rFonts w:ascii="TH SarabunPSK" w:eastAsia="Sarabun" w:hAnsi="TH SarabunPSK" w:cs="TH SarabunPSK"/>
          <w:sz w:val="28"/>
        </w:rPr>
        <w:t>8.</w:t>
      </w:r>
      <w:r w:rsidRPr="007C14AB">
        <w:rPr>
          <w:rFonts w:ascii="TH SarabunPSK" w:eastAsia="Sarabun" w:hAnsi="TH SarabunPSK" w:cs="TH SarabunPSK"/>
          <w:sz w:val="28"/>
          <w:cs/>
        </w:rPr>
        <w:t>วิทยาลัยนวัตกรรมการจัดการ 2</w:t>
      </w:r>
      <w:r w:rsidRPr="007C14AB">
        <w:rPr>
          <w:rFonts w:ascii="TH SarabunPSK" w:eastAsia="Sarabun" w:hAnsi="TH SarabunPSK" w:cs="TH SarabunPSK" w:hint="cs"/>
          <w:sz w:val="28"/>
          <w:cs/>
        </w:rPr>
        <w:t>3</w:t>
      </w:r>
      <w:r w:rsidRPr="007C14AB">
        <w:rPr>
          <w:rFonts w:ascii="TH SarabunPSK" w:eastAsia="Sarabun" w:hAnsi="TH SarabunPSK" w:cs="TH SarabunPSK"/>
          <w:sz w:val="28"/>
          <w:cs/>
        </w:rPr>
        <w:t xml:space="preserve"> ผลงาน</w:t>
      </w:r>
    </w:p>
    <w:p w14:paraId="1047A1F2" w14:textId="77777777" w:rsidR="00CD0A30" w:rsidRPr="007C14AB" w:rsidRDefault="00CD0A30" w:rsidP="00646C65">
      <w:pPr>
        <w:widowControl w:val="0"/>
        <w:spacing w:after="0" w:line="240" w:lineRule="auto"/>
        <w:ind w:firstLine="1418"/>
        <w:rPr>
          <w:rFonts w:ascii="TH SarabunPSK" w:eastAsia="Sarabun" w:hAnsi="TH SarabunPSK" w:cs="TH SarabunPSK"/>
          <w:sz w:val="28"/>
        </w:rPr>
      </w:pPr>
      <w:r w:rsidRPr="007C14AB">
        <w:rPr>
          <w:rFonts w:ascii="TH SarabunPSK" w:eastAsia="Sarabun" w:hAnsi="TH SarabunPSK" w:cs="TH SarabunPSK"/>
          <w:sz w:val="28"/>
        </w:rPr>
        <w:t>9.</w:t>
      </w:r>
      <w:r w:rsidRPr="007C14AB">
        <w:rPr>
          <w:rFonts w:ascii="TH SarabunPSK" w:eastAsia="Sarabun" w:hAnsi="TH SarabunPSK" w:cs="TH SarabunPSK"/>
          <w:sz w:val="28"/>
          <w:cs/>
        </w:rPr>
        <w:t>มหาวิทยาลัยราช</w:t>
      </w:r>
      <w:proofErr w:type="spellStart"/>
      <w:r w:rsidRPr="007C14AB">
        <w:rPr>
          <w:rFonts w:ascii="TH SarabunPSK" w:eastAsia="Sarabun" w:hAnsi="TH SarabunPSK" w:cs="TH SarabunPSK"/>
          <w:sz w:val="28"/>
          <w:cs/>
        </w:rPr>
        <w:t>ภัฏว</w:t>
      </w:r>
      <w:proofErr w:type="spellEnd"/>
      <w:r w:rsidRPr="007C14AB">
        <w:rPr>
          <w:rFonts w:ascii="TH SarabunPSK" w:eastAsia="Sarabun" w:hAnsi="TH SarabunPSK" w:cs="TH SarabunPSK"/>
          <w:sz w:val="28"/>
          <w:cs/>
        </w:rPr>
        <w:t>ไลยอลงกรณ์ ในพระบรมราชูปถัมภ์ สระแก้ว 1</w:t>
      </w:r>
      <w:r w:rsidRPr="007C14AB">
        <w:rPr>
          <w:rFonts w:ascii="TH SarabunPSK" w:eastAsia="Sarabun" w:hAnsi="TH SarabunPSK" w:cs="TH SarabunPSK" w:hint="cs"/>
          <w:sz w:val="28"/>
          <w:cs/>
        </w:rPr>
        <w:t>5</w:t>
      </w:r>
      <w:r w:rsidRPr="007C14AB">
        <w:rPr>
          <w:rFonts w:ascii="TH SarabunPSK" w:eastAsia="Sarabun" w:hAnsi="TH SarabunPSK" w:cs="TH SarabunPSK"/>
          <w:sz w:val="28"/>
          <w:cs/>
        </w:rPr>
        <w:t xml:space="preserve"> ผลงาน</w:t>
      </w:r>
      <w:r w:rsidRPr="007C14AB">
        <w:rPr>
          <w:rFonts w:ascii="TH SarabunPSK" w:eastAsia="Sarabun" w:hAnsi="TH SarabunPSK" w:cs="TH SarabunPSK"/>
          <w:sz w:val="28"/>
        </w:rPr>
        <w:t xml:space="preserve"> </w:t>
      </w:r>
    </w:p>
    <w:p w14:paraId="271C809B" w14:textId="77777777" w:rsidR="00CD0A30" w:rsidRPr="007C14AB" w:rsidRDefault="00CD0A30" w:rsidP="00646C65">
      <w:pPr>
        <w:widowControl w:val="0"/>
        <w:spacing w:after="0" w:line="240" w:lineRule="auto"/>
        <w:ind w:firstLine="1418"/>
        <w:rPr>
          <w:rFonts w:ascii="TH SarabunPSK" w:eastAsia="Sarabun" w:hAnsi="TH SarabunPSK" w:cs="TH SarabunPSK"/>
          <w:sz w:val="28"/>
        </w:rPr>
      </w:pPr>
      <w:r w:rsidRPr="007C14AB">
        <w:rPr>
          <w:rFonts w:ascii="TH SarabunPSK" w:eastAsia="Sarabun" w:hAnsi="TH SarabunPSK" w:cs="TH SarabunPSK"/>
          <w:sz w:val="28"/>
        </w:rPr>
        <w:t>10.</w:t>
      </w:r>
      <w:r w:rsidRPr="007C14AB">
        <w:rPr>
          <w:rFonts w:ascii="TH SarabunPSK" w:eastAsia="Sarabun" w:hAnsi="TH SarabunPSK" w:cs="TH SarabunPSK"/>
          <w:sz w:val="28"/>
          <w:cs/>
        </w:rPr>
        <w:t xml:space="preserve">งานวิชาศึกษาทั่วไป </w:t>
      </w:r>
      <w:r w:rsidRPr="007C14AB">
        <w:rPr>
          <w:rFonts w:ascii="TH SarabunPSK" w:eastAsia="Sarabun" w:hAnsi="TH SarabunPSK" w:cs="TH SarabunPSK"/>
          <w:sz w:val="28"/>
        </w:rPr>
        <w:t>1</w:t>
      </w:r>
      <w:r w:rsidRPr="007C14AB">
        <w:rPr>
          <w:rFonts w:ascii="TH SarabunPSK" w:eastAsia="Sarabun" w:hAnsi="TH SarabunPSK" w:cs="TH SarabunPSK" w:hint="cs"/>
          <w:sz w:val="28"/>
          <w:cs/>
        </w:rPr>
        <w:t>0</w:t>
      </w:r>
      <w:r w:rsidRPr="007C14AB">
        <w:rPr>
          <w:rFonts w:ascii="TH SarabunPSK" w:eastAsia="Sarabun" w:hAnsi="TH SarabunPSK" w:cs="TH SarabunPSK"/>
          <w:sz w:val="28"/>
        </w:rPr>
        <w:t xml:space="preserve"> </w:t>
      </w:r>
      <w:r w:rsidRPr="007C14AB">
        <w:rPr>
          <w:rFonts w:ascii="TH SarabunPSK" w:eastAsia="Sarabun" w:hAnsi="TH SarabunPSK" w:cs="TH SarabunPSK"/>
          <w:sz w:val="28"/>
          <w:cs/>
        </w:rPr>
        <w:t>ผลงาน</w:t>
      </w:r>
    </w:p>
    <w:p w14:paraId="0B7E7CEC" w14:textId="77777777" w:rsidR="00CD0A30" w:rsidRPr="007C14AB" w:rsidRDefault="00CD0A30" w:rsidP="00646C65">
      <w:pPr>
        <w:widowControl w:val="0"/>
        <w:spacing w:after="0" w:line="240" w:lineRule="auto"/>
        <w:ind w:firstLine="1418"/>
        <w:rPr>
          <w:rFonts w:ascii="TH SarabunPSK" w:eastAsia="Sarabun" w:hAnsi="TH SarabunPSK" w:cs="TH SarabunPSK"/>
          <w:sz w:val="28"/>
          <w:cs/>
        </w:rPr>
      </w:pPr>
      <w:r w:rsidRPr="007C14AB">
        <w:rPr>
          <w:rFonts w:ascii="TH SarabunPSK" w:eastAsia="Sarabun" w:hAnsi="TH SarabunPSK" w:cs="TH SarabunPSK"/>
          <w:sz w:val="28"/>
        </w:rPr>
        <w:t>11.</w:t>
      </w:r>
      <w:r w:rsidRPr="007C14AB">
        <w:rPr>
          <w:rFonts w:ascii="TH SarabunPSK" w:eastAsia="Sarabun" w:hAnsi="TH SarabunPSK" w:cs="TH SarabunPSK"/>
          <w:sz w:val="28"/>
          <w:cs/>
        </w:rPr>
        <w:t>สถาบันวิจัยและพัฒนา 1 ผลงาน</w:t>
      </w:r>
    </w:p>
    <w:p w14:paraId="0E8B2F92" w14:textId="77777777" w:rsidR="00CD0A30" w:rsidRPr="007C14AB" w:rsidRDefault="00CD0A30" w:rsidP="00646C65">
      <w:pPr>
        <w:widowControl w:val="0"/>
        <w:tabs>
          <w:tab w:val="left" w:pos="2268"/>
        </w:tabs>
        <w:spacing w:after="0" w:line="240" w:lineRule="auto"/>
        <w:ind w:firstLine="1418"/>
        <w:jc w:val="both"/>
        <w:rPr>
          <w:rFonts w:ascii="TH SarabunPSK" w:hAnsi="TH SarabunPSK" w:cs="TH SarabunPSK"/>
          <w:sz w:val="28"/>
        </w:rPr>
      </w:pPr>
      <w:r w:rsidRPr="007C14AB">
        <w:rPr>
          <w:rFonts w:ascii="TH SarabunPSK" w:eastAsia="Sarabun" w:hAnsi="TH SarabunPSK" w:cs="TH SarabunPSK"/>
          <w:sz w:val="28"/>
          <w:cs/>
        </w:rPr>
        <w:t>รวม 35</w:t>
      </w:r>
      <w:r w:rsidRPr="007C14AB">
        <w:rPr>
          <w:rFonts w:ascii="TH SarabunPSK" w:eastAsia="Sarabun" w:hAnsi="TH SarabunPSK" w:cs="TH SarabunPSK"/>
          <w:sz w:val="28"/>
        </w:rPr>
        <w:t>5</w:t>
      </w:r>
      <w:r w:rsidRPr="007C14AB">
        <w:rPr>
          <w:rFonts w:ascii="TH SarabunPSK" w:eastAsia="Sarabun" w:hAnsi="TH SarabunPSK" w:cs="TH SarabunPSK"/>
          <w:sz w:val="28"/>
          <w:cs/>
        </w:rPr>
        <w:t xml:space="preserve"> ผลงาน</w:t>
      </w:r>
    </w:p>
    <w:p w14:paraId="2D89CB95" w14:textId="77777777" w:rsidR="001A5CF7" w:rsidRPr="00C768E6" w:rsidRDefault="001A5CF7" w:rsidP="00520EB1">
      <w:pPr>
        <w:widowControl w:val="0"/>
        <w:spacing w:after="0" w:line="240" w:lineRule="auto"/>
        <w:ind w:firstLine="709"/>
        <w:rPr>
          <w:rFonts w:ascii="TH SarabunPSK" w:eastAsia="Sarabun" w:hAnsi="TH SarabunPSK" w:cs="TH SarabunPSK"/>
          <w:b/>
          <w:bCs/>
          <w:sz w:val="12"/>
          <w:szCs w:val="12"/>
        </w:rPr>
      </w:pPr>
    </w:p>
    <w:p w14:paraId="0CACB29C" w14:textId="29517825" w:rsidR="00CD0A30" w:rsidRPr="007C14AB" w:rsidRDefault="00CD0A30" w:rsidP="00520EB1">
      <w:pPr>
        <w:widowControl w:val="0"/>
        <w:spacing w:after="0" w:line="240" w:lineRule="auto"/>
        <w:ind w:firstLine="709"/>
        <w:rPr>
          <w:rFonts w:ascii="TH SarabunPSK" w:eastAsia="Sarabun" w:hAnsi="TH SarabunPSK" w:cs="TH SarabunPSK"/>
          <w:sz w:val="28"/>
          <w:cs/>
        </w:rPr>
      </w:pPr>
      <w:r w:rsidRPr="007C14AB">
        <w:rPr>
          <w:rFonts w:ascii="TH SarabunPSK" w:eastAsia="Sarabun" w:hAnsi="TH SarabunPSK" w:cs="TH SarabunPSK"/>
          <w:b/>
          <w:bCs/>
          <w:sz w:val="28"/>
          <w:cs/>
        </w:rPr>
        <w:t>ตัวชี้วัด</w:t>
      </w:r>
      <w:r w:rsidR="00520EB1" w:rsidRPr="007C14AB">
        <w:rPr>
          <w:rFonts w:ascii="TH SarabunPSK" w:eastAsia="Sarabun" w:hAnsi="TH SarabunPSK" w:cs="TH SarabunPSK"/>
          <w:b/>
          <w:bCs/>
          <w:sz w:val="28"/>
          <w:cs/>
        </w:rPr>
        <w:t>เป้าประสงค์</w:t>
      </w:r>
      <w:r w:rsidR="00520EB1" w:rsidRPr="007C14AB">
        <w:rPr>
          <w:rFonts w:ascii="TH SarabunPSK" w:eastAsia="Sarabun" w:hAnsi="TH SarabunPSK" w:cs="TH SarabunPSK" w:hint="cs"/>
          <w:b/>
          <w:bCs/>
          <w:sz w:val="28"/>
          <w:cs/>
        </w:rPr>
        <w:t>ที่</w:t>
      </w:r>
      <w:r w:rsidR="00520EB1" w:rsidRPr="007C14AB">
        <w:rPr>
          <w:rFonts w:ascii="TH SarabunPSK" w:eastAsia="Sarabun" w:hAnsi="TH SarabunPSK" w:cs="TH SarabunPSK" w:hint="cs"/>
          <w:b/>
          <w:sz w:val="28"/>
          <w:cs/>
        </w:rPr>
        <w:t xml:space="preserve"> </w:t>
      </w:r>
      <w:r w:rsidRPr="007C14AB">
        <w:rPr>
          <w:rFonts w:ascii="TH SarabunPSK" w:eastAsia="Sarabun" w:hAnsi="TH SarabunPSK" w:cs="TH SarabunPSK"/>
          <w:b/>
          <w:sz w:val="28"/>
        </w:rPr>
        <w:t xml:space="preserve">2.4 </w:t>
      </w:r>
      <w:r w:rsidRPr="007C14AB">
        <w:rPr>
          <w:rFonts w:ascii="TH SarabunPSK" w:eastAsia="Sarabun" w:hAnsi="TH SarabunPSK" w:cs="TH SarabunPSK"/>
          <w:b/>
          <w:bCs/>
          <w:sz w:val="28"/>
          <w:cs/>
        </w:rPr>
        <w:t xml:space="preserve">จำนวนบทความของอาจารย์ประจำที่ได้รับการอ้างอิงในฐานข้อมูล </w:t>
      </w:r>
      <w:r w:rsidRPr="007C14AB">
        <w:rPr>
          <w:rFonts w:ascii="TH SarabunPSK" w:eastAsia="Sarabun" w:hAnsi="TH SarabunPSK" w:cs="TH SarabunPSK"/>
          <w:b/>
          <w:sz w:val="28"/>
        </w:rPr>
        <w:t xml:space="preserve">TCI ISI SJR </w:t>
      </w:r>
      <w:r w:rsidRPr="007C14AB">
        <w:rPr>
          <w:rFonts w:ascii="TH SarabunPSK" w:eastAsia="Sarabun" w:hAnsi="TH SarabunPSK" w:cs="TH SarabunPSK"/>
          <w:b/>
          <w:bCs/>
          <w:sz w:val="28"/>
          <w:cs/>
        </w:rPr>
        <w:t xml:space="preserve">และ </w:t>
      </w:r>
      <w:r w:rsidRPr="007C14AB">
        <w:rPr>
          <w:rFonts w:ascii="TH SarabunPSK" w:eastAsia="Sarabun" w:hAnsi="TH SarabunPSK" w:cs="TH SarabunPSK"/>
          <w:b/>
          <w:sz w:val="28"/>
        </w:rPr>
        <w:t>Scopus (</w:t>
      </w:r>
      <w:r w:rsidRPr="007C14AB">
        <w:rPr>
          <w:rFonts w:ascii="TH SarabunPSK" w:eastAsia="Sarabun" w:hAnsi="TH SarabunPSK" w:cs="TH SarabunPSK"/>
          <w:b/>
          <w:bCs/>
          <w:sz w:val="28"/>
          <w:cs/>
        </w:rPr>
        <w:t xml:space="preserve">พิจารณาผลงานย้อนหลัง </w:t>
      </w:r>
      <w:r w:rsidRPr="007C14AB">
        <w:rPr>
          <w:rFonts w:ascii="TH SarabunPSK" w:eastAsia="Sarabun" w:hAnsi="TH SarabunPSK" w:cs="TH SarabunPSK"/>
          <w:b/>
          <w:sz w:val="28"/>
        </w:rPr>
        <w:t xml:space="preserve">5 </w:t>
      </w:r>
      <w:r w:rsidRPr="007C14AB">
        <w:rPr>
          <w:rFonts w:ascii="TH SarabunPSK" w:eastAsia="Sarabun" w:hAnsi="TH SarabunPSK" w:cs="TH SarabunPSK"/>
          <w:b/>
          <w:bCs/>
          <w:sz w:val="28"/>
          <w:cs/>
        </w:rPr>
        <w:t xml:space="preserve">ปีปฏิทิน ที่ได้รับการอ้างอิง ณ ปีปัจจุบัน </w:t>
      </w:r>
      <w:r w:rsidRPr="007C14AB">
        <w:rPr>
          <w:rFonts w:ascii="TH SarabunPSK" w:eastAsia="Sarabun" w:hAnsi="TH SarabunPSK" w:cs="TH SarabunPSK"/>
          <w:b/>
          <w:sz w:val="28"/>
        </w:rPr>
        <w:t>)</w:t>
      </w:r>
    </w:p>
    <w:p w14:paraId="584CB17C" w14:textId="77777777" w:rsidR="00CD0A30" w:rsidRPr="007C14AB" w:rsidRDefault="00CD0A30" w:rsidP="00646C65">
      <w:pPr>
        <w:widowControl w:val="0"/>
        <w:spacing w:after="0" w:line="240" w:lineRule="auto"/>
        <w:ind w:firstLine="1980"/>
        <w:rPr>
          <w:rFonts w:ascii="TH SarabunPSK" w:eastAsia="Sarabun" w:hAnsi="TH SarabunPSK" w:cs="TH SarabunPSK"/>
          <w:sz w:val="28"/>
        </w:rPr>
      </w:pPr>
      <w:r w:rsidRPr="007C14AB">
        <w:rPr>
          <w:rFonts w:ascii="TH SarabunPSK" w:eastAsia="Sarabun" w:hAnsi="TH SarabunPSK" w:cs="TH SarabunPSK"/>
          <w:b/>
          <w:bCs/>
          <w:sz w:val="28"/>
          <w:cs/>
        </w:rPr>
        <w:t>นิยามศัพท์</w:t>
      </w:r>
      <w:r w:rsidRPr="007C14AB">
        <w:rPr>
          <w:rFonts w:ascii="TH SarabunPSK" w:eastAsia="Sarabun" w:hAnsi="TH SarabunPSK" w:cs="TH SarabunPSK"/>
          <w:sz w:val="28"/>
          <w:cs/>
        </w:rPr>
        <w:t xml:space="preserve"> </w:t>
      </w:r>
    </w:p>
    <w:p w14:paraId="776BCCF6" w14:textId="09D04C10" w:rsidR="00D04083" w:rsidRPr="007C14AB" w:rsidRDefault="00CD0A30" w:rsidP="00646C65">
      <w:pPr>
        <w:widowControl w:val="0"/>
        <w:spacing w:after="0" w:line="240" w:lineRule="auto"/>
        <w:ind w:firstLine="1985"/>
        <w:jc w:val="thaiDistribute"/>
        <w:rPr>
          <w:rFonts w:ascii="TH SarabunPSK" w:hAnsi="TH SarabunPSK" w:cs="TH SarabunPSK"/>
          <w:spacing w:val="-6"/>
          <w:sz w:val="28"/>
        </w:rPr>
      </w:pPr>
      <w:r w:rsidRPr="007C14AB">
        <w:rPr>
          <w:rFonts w:ascii="TH SarabunPSK" w:eastAsia="Sarabun" w:hAnsi="TH SarabunPSK" w:cs="TH SarabunPSK"/>
          <w:spacing w:val="-6"/>
          <w:sz w:val="28"/>
          <w:cs/>
        </w:rPr>
        <w:t xml:space="preserve">จำนวนบทความของอาจารย์ประจำที่ได้รับการอ้างอิงในฐานข้อมูล </w:t>
      </w:r>
      <w:r w:rsidRPr="007C14AB">
        <w:rPr>
          <w:rFonts w:ascii="TH SarabunPSK" w:eastAsia="Sarabun" w:hAnsi="TH SarabunPSK" w:cs="TH SarabunPSK"/>
          <w:spacing w:val="-6"/>
          <w:sz w:val="28"/>
        </w:rPr>
        <w:t xml:space="preserve">TCI ISI SJR </w:t>
      </w:r>
      <w:r w:rsidRPr="007C14AB">
        <w:rPr>
          <w:rFonts w:ascii="TH SarabunPSK" w:eastAsia="Sarabun" w:hAnsi="TH SarabunPSK" w:cs="TH SarabunPSK"/>
          <w:spacing w:val="-6"/>
          <w:sz w:val="28"/>
          <w:cs/>
        </w:rPr>
        <w:t xml:space="preserve">และ </w:t>
      </w:r>
      <w:r w:rsidRPr="007C14AB">
        <w:rPr>
          <w:rFonts w:ascii="TH SarabunPSK" w:eastAsia="Sarabun" w:hAnsi="TH SarabunPSK" w:cs="TH SarabunPSK"/>
          <w:spacing w:val="-6"/>
          <w:sz w:val="28"/>
        </w:rPr>
        <w:t xml:space="preserve">Scopus </w:t>
      </w:r>
      <w:r w:rsidRPr="007C14AB">
        <w:rPr>
          <w:rFonts w:ascii="TH SarabunPSK" w:eastAsia="Sarabun" w:hAnsi="TH SarabunPSK" w:cs="TH SarabunPSK"/>
          <w:spacing w:val="-6"/>
          <w:sz w:val="28"/>
          <w:cs/>
        </w:rPr>
        <w:t xml:space="preserve">หมายถึง บทความจากผลงานวิจัยหรือบทความวิชาการที่ได้รับการตีพิมพ์ในวารสารวิชาการ </w:t>
      </w:r>
      <w:r w:rsidRPr="007C14AB">
        <w:rPr>
          <w:rFonts w:ascii="TH SarabunPSK" w:eastAsia="Sarabun" w:hAnsi="TH SarabunPSK" w:cs="TH SarabunPSK"/>
          <w:spacing w:val="-6"/>
          <w:sz w:val="28"/>
        </w:rPr>
        <w:t xml:space="preserve">(Journal) </w:t>
      </w:r>
      <w:r w:rsidRPr="007C14AB">
        <w:rPr>
          <w:rFonts w:ascii="TH SarabunPSK" w:eastAsia="Sarabun" w:hAnsi="TH SarabunPSK" w:cs="TH SarabunPSK"/>
          <w:spacing w:val="-6"/>
          <w:sz w:val="28"/>
          <w:cs/>
        </w:rPr>
        <w:t xml:space="preserve">ที่มีชื่อปรากฎอยู่ในฐานข้อมูล </w:t>
      </w:r>
      <w:r w:rsidRPr="007C14AB">
        <w:rPr>
          <w:rFonts w:ascii="TH SarabunPSK" w:eastAsia="Sarabun" w:hAnsi="TH SarabunPSK" w:cs="TH SarabunPSK"/>
          <w:spacing w:val="-6"/>
          <w:sz w:val="28"/>
        </w:rPr>
        <w:t xml:space="preserve">Thai – Journal Citation Index Centre (TCI) </w:t>
      </w:r>
      <w:r w:rsidRPr="007C14AB">
        <w:rPr>
          <w:rFonts w:ascii="TH SarabunPSK" w:eastAsia="Sarabun" w:hAnsi="TH SarabunPSK" w:cs="TH SarabunPSK"/>
          <w:spacing w:val="-6"/>
          <w:sz w:val="28"/>
          <w:cs/>
        </w:rPr>
        <w:t xml:space="preserve">หรือ ฐานข้อมูลการจัดอันดับวารสาร </w:t>
      </w:r>
      <w:r w:rsidRPr="007C14AB">
        <w:rPr>
          <w:rFonts w:ascii="TH SarabunPSK" w:eastAsia="Sarabun" w:hAnsi="TH SarabunPSK" w:cs="TH SarabunPSK"/>
          <w:spacing w:val="-6"/>
          <w:sz w:val="28"/>
        </w:rPr>
        <w:t>SJR (</w:t>
      </w:r>
      <w:proofErr w:type="spellStart"/>
      <w:r w:rsidRPr="007C14AB">
        <w:rPr>
          <w:rFonts w:ascii="TH SarabunPSK" w:eastAsia="Sarabun" w:hAnsi="TH SarabunPSK" w:cs="TH SarabunPSK"/>
          <w:spacing w:val="-6"/>
          <w:sz w:val="28"/>
        </w:rPr>
        <w:t>SCImago</w:t>
      </w:r>
      <w:proofErr w:type="spellEnd"/>
      <w:r w:rsidRPr="007C14AB">
        <w:rPr>
          <w:rFonts w:ascii="TH SarabunPSK" w:eastAsia="Sarabun" w:hAnsi="TH SarabunPSK" w:cs="TH SarabunPSK"/>
          <w:spacing w:val="-6"/>
          <w:sz w:val="28"/>
        </w:rPr>
        <w:t xml:space="preserve"> Journal Rank : </w:t>
      </w:r>
      <w:r w:rsidRPr="007C14AB">
        <w:rPr>
          <w:rFonts w:ascii="TH SarabunPSK" w:eastAsia="Sarabun" w:hAnsi="TH SarabunPSK" w:cs="TH SarabunPSK"/>
          <w:spacing w:val="-6"/>
          <w:sz w:val="28"/>
          <w:u w:val="single"/>
        </w:rPr>
        <w:t xml:space="preserve">www.scimagojr.com) </w:t>
      </w:r>
      <w:r w:rsidRPr="007C14AB">
        <w:rPr>
          <w:rFonts w:ascii="TH SarabunPSK" w:eastAsia="Sarabun" w:hAnsi="TH SarabunPSK" w:cs="TH SarabunPSK"/>
          <w:spacing w:val="-6"/>
          <w:sz w:val="28"/>
          <w:u w:val="single"/>
          <w:cs/>
        </w:rPr>
        <w:t>หรือ</w:t>
      </w:r>
      <w:r w:rsidRPr="007C14AB">
        <w:rPr>
          <w:rFonts w:ascii="TH SarabunPSK" w:eastAsia="Sarabun" w:hAnsi="TH SarabunPSK" w:cs="TH SarabunPSK"/>
          <w:spacing w:val="-6"/>
          <w:sz w:val="28"/>
          <w:cs/>
        </w:rPr>
        <w:t xml:space="preserve">ฐานข้อมูล </w:t>
      </w:r>
      <w:r w:rsidRPr="007C14AB">
        <w:rPr>
          <w:rFonts w:ascii="TH SarabunPSK" w:eastAsia="Sarabun" w:hAnsi="TH SarabunPSK" w:cs="TH SarabunPSK"/>
          <w:spacing w:val="-6"/>
          <w:sz w:val="28"/>
        </w:rPr>
        <w:t xml:space="preserve">ISI Web of Science (Science Citation Index Expand , Social Sciences Citation Index , Art and Humanities Citation Index) </w:t>
      </w:r>
      <w:r w:rsidRPr="007C14AB">
        <w:rPr>
          <w:rFonts w:ascii="TH SarabunPSK" w:eastAsia="Sarabun" w:hAnsi="TH SarabunPSK" w:cs="TH SarabunPSK"/>
          <w:spacing w:val="-6"/>
          <w:sz w:val="28"/>
          <w:cs/>
        </w:rPr>
        <w:t xml:space="preserve">หรือฐานข้อมูล </w:t>
      </w:r>
      <w:r w:rsidRPr="007C14AB">
        <w:rPr>
          <w:rFonts w:ascii="TH SarabunPSK" w:eastAsia="Sarabun" w:hAnsi="TH SarabunPSK" w:cs="TH SarabunPSK"/>
          <w:spacing w:val="-6"/>
          <w:sz w:val="28"/>
        </w:rPr>
        <w:t xml:space="preserve">Scopus </w:t>
      </w:r>
      <w:r w:rsidRPr="007C14AB">
        <w:rPr>
          <w:rFonts w:ascii="TH SarabunPSK" w:eastAsia="Sarabun" w:hAnsi="TH SarabunPSK" w:cs="TH SarabunPSK"/>
          <w:spacing w:val="-6"/>
          <w:sz w:val="28"/>
          <w:cs/>
        </w:rPr>
        <w:t>หรือวารสารวิชาการระดับนานาชาติตามประกาศของคณะกรรมการการอุดมศึกษา</w:t>
      </w:r>
    </w:p>
    <w:p w14:paraId="2255FF31" w14:textId="77777777" w:rsidR="00CD0A30" w:rsidRPr="007C14AB" w:rsidRDefault="00CD0A30" w:rsidP="00646C65">
      <w:pPr>
        <w:widowControl w:val="0"/>
        <w:spacing w:after="0" w:line="240" w:lineRule="auto"/>
        <w:ind w:left="720" w:firstLine="1265"/>
        <w:jc w:val="both"/>
        <w:rPr>
          <w:rFonts w:ascii="TH SarabunPSK" w:eastAsia="Sarabun" w:hAnsi="TH SarabunPSK" w:cs="TH SarabunPSK"/>
          <w:b/>
          <w:bCs/>
          <w:sz w:val="28"/>
        </w:rPr>
      </w:pPr>
      <w:r w:rsidRPr="007C14AB">
        <w:rPr>
          <w:rFonts w:ascii="TH SarabunPSK" w:eastAsia="Sarabun" w:hAnsi="TH SarabunPSK" w:cs="TH SarabunPSK"/>
          <w:b/>
          <w:bCs/>
          <w:sz w:val="28"/>
          <w:cs/>
        </w:rPr>
        <w:t>ค่าเป้าหมาย</w:t>
      </w:r>
    </w:p>
    <w:p w14:paraId="582BB013" w14:textId="77777777" w:rsidR="00CD0A30" w:rsidRPr="007C14AB" w:rsidRDefault="00CD0A30" w:rsidP="00646C65">
      <w:pPr>
        <w:widowControl w:val="0"/>
        <w:spacing w:after="0" w:line="240" w:lineRule="auto"/>
        <w:ind w:left="720" w:firstLine="1548"/>
        <w:jc w:val="both"/>
        <w:rPr>
          <w:rFonts w:ascii="TH SarabunPSK" w:eastAsia="Sarabun" w:hAnsi="TH SarabunPSK" w:cs="TH SarabunPSK"/>
          <w:sz w:val="28"/>
        </w:rPr>
      </w:pPr>
      <w:r w:rsidRPr="007C14AB">
        <w:rPr>
          <w:rFonts w:ascii="TH SarabunPSK" w:eastAsia="Sarabun" w:hAnsi="TH SarabunPSK" w:cs="TH SarabunPSK"/>
          <w:sz w:val="28"/>
          <w:cs/>
        </w:rPr>
        <w:t xml:space="preserve">1. คณะเทคโนโลยีการเกษตร 5 บทความ </w:t>
      </w:r>
    </w:p>
    <w:p w14:paraId="1F0EA85D" w14:textId="77777777" w:rsidR="00CD0A30" w:rsidRPr="007C14AB" w:rsidRDefault="00CD0A30" w:rsidP="00646C65">
      <w:pPr>
        <w:widowControl w:val="0"/>
        <w:spacing w:after="0" w:line="240" w:lineRule="auto"/>
        <w:ind w:left="720" w:firstLine="1548"/>
        <w:jc w:val="both"/>
        <w:rPr>
          <w:rFonts w:ascii="TH SarabunPSK" w:eastAsia="Sarabun" w:hAnsi="TH SarabunPSK" w:cs="TH SarabunPSK"/>
          <w:sz w:val="28"/>
        </w:rPr>
      </w:pPr>
      <w:r w:rsidRPr="007C14AB">
        <w:rPr>
          <w:rFonts w:ascii="TH SarabunPSK" w:eastAsia="Sarabun" w:hAnsi="TH SarabunPSK" w:cs="TH SarabunPSK"/>
          <w:sz w:val="28"/>
          <w:cs/>
        </w:rPr>
        <w:t xml:space="preserve">2. คณะวิทยาศาสตร์และเทคโนโลยี </w:t>
      </w:r>
      <w:r w:rsidRPr="007C14AB">
        <w:rPr>
          <w:rFonts w:ascii="TH SarabunPSK" w:eastAsia="Sarabun" w:hAnsi="TH SarabunPSK" w:cs="TH SarabunPSK"/>
          <w:sz w:val="28"/>
        </w:rPr>
        <w:t>15</w:t>
      </w:r>
      <w:r w:rsidRPr="007C14AB">
        <w:rPr>
          <w:rFonts w:ascii="TH SarabunPSK" w:eastAsia="Sarabun" w:hAnsi="TH SarabunPSK" w:cs="TH SarabunPSK"/>
          <w:sz w:val="28"/>
          <w:cs/>
        </w:rPr>
        <w:t xml:space="preserve"> บทความ</w:t>
      </w:r>
    </w:p>
    <w:p w14:paraId="105DBB00" w14:textId="77777777" w:rsidR="00CD0A30" w:rsidRPr="007C14AB" w:rsidRDefault="00CD0A30" w:rsidP="00646C65">
      <w:pPr>
        <w:widowControl w:val="0"/>
        <w:spacing w:after="0" w:line="240" w:lineRule="auto"/>
        <w:ind w:left="720" w:firstLine="1548"/>
        <w:jc w:val="both"/>
        <w:rPr>
          <w:rFonts w:ascii="TH SarabunPSK" w:eastAsia="Sarabun" w:hAnsi="TH SarabunPSK" w:cs="TH SarabunPSK"/>
          <w:sz w:val="28"/>
        </w:rPr>
      </w:pPr>
      <w:r w:rsidRPr="007C14AB">
        <w:rPr>
          <w:rFonts w:ascii="TH SarabunPSK" w:eastAsia="Sarabun" w:hAnsi="TH SarabunPSK" w:cs="TH SarabunPSK"/>
          <w:sz w:val="28"/>
          <w:cs/>
        </w:rPr>
        <w:t>3. คณะครุศาสตร์ 10 บทความ</w:t>
      </w:r>
    </w:p>
    <w:p w14:paraId="76DB9FDA" w14:textId="77777777" w:rsidR="00CD0A30" w:rsidRPr="007C14AB" w:rsidRDefault="00CD0A30" w:rsidP="00646C65">
      <w:pPr>
        <w:widowControl w:val="0"/>
        <w:spacing w:after="0" w:line="240" w:lineRule="auto"/>
        <w:ind w:left="720" w:firstLine="1548"/>
        <w:jc w:val="both"/>
        <w:rPr>
          <w:rFonts w:ascii="TH SarabunPSK" w:eastAsia="Sarabun" w:hAnsi="TH SarabunPSK" w:cs="TH SarabunPSK"/>
          <w:sz w:val="28"/>
        </w:rPr>
      </w:pPr>
      <w:r w:rsidRPr="007C14AB">
        <w:rPr>
          <w:rFonts w:ascii="TH SarabunPSK" w:eastAsia="Sarabun" w:hAnsi="TH SarabunPSK" w:cs="TH SarabunPSK"/>
          <w:sz w:val="28"/>
          <w:cs/>
        </w:rPr>
        <w:t>4. คณะมนุษยศาสตร์และสังคมศาสตร์ 5 บทความ</w:t>
      </w:r>
    </w:p>
    <w:p w14:paraId="62905884" w14:textId="77777777" w:rsidR="00CD0A30" w:rsidRPr="007C14AB" w:rsidRDefault="00CD0A30" w:rsidP="00646C65">
      <w:pPr>
        <w:widowControl w:val="0"/>
        <w:spacing w:after="0" w:line="240" w:lineRule="auto"/>
        <w:ind w:left="720" w:firstLine="1548"/>
        <w:jc w:val="both"/>
        <w:rPr>
          <w:rFonts w:ascii="TH SarabunPSK" w:eastAsia="Sarabun" w:hAnsi="TH SarabunPSK" w:cs="TH SarabunPSK"/>
          <w:sz w:val="28"/>
        </w:rPr>
      </w:pPr>
      <w:r w:rsidRPr="007C14AB">
        <w:rPr>
          <w:rFonts w:ascii="TH SarabunPSK" w:eastAsia="Sarabun" w:hAnsi="TH SarabunPSK" w:cs="TH SarabunPSK"/>
          <w:sz w:val="28"/>
          <w:cs/>
        </w:rPr>
        <w:lastRenderedPageBreak/>
        <w:t xml:space="preserve">5. คณะเทคโนโลยีอุตสาหกรรม </w:t>
      </w:r>
      <w:r w:rsidRPr="007C14AB">
        <w:rPr>
          <w:rFonts w:ascii="TH SarabunPSK" w:eastAsia="Sarabun" w:hAnsi="TH SarabunPSK" w:cs="TH SarabunPSK"/>
          <w:sz w:val="28"/>
        </w:rPr>
        <w:t>8</w:t>
      </w:r>
      <w:r w:rsidRPr="007C14AB">
        <w:rPr>
          <w:rFonts w:ascii="TH SarabunPSK" w:eastAsia="Sarabun" w:hAnsi="TH SarabunPSK" w:cs="TH SarabunPSK"/>
          <w:sz w:val="28"/>
          <w:cs/>
        </w:rPr>
        <w:t xml:space="preserve"> บทความ</w:t>
      </w:r>
    </w:p>
    <w:p w14:paraId="56A0B690" w14:textId="77777777" w:rsidR="00CD0A30" w:rsidRPr="007C14AB" w:rsidRDefault="00CD0A30" w:rsidP="00646C65">
      <w:pPr>
        <w:widowControl w:val="0"/>
        <w:spacing w:after="0" w:line="240" w:lineRule="auto"/>
        <w:ind w:left="720" w:firstLine="1548"/>
        <w:jc w:val="both"/>
        <w:rPr>
          <w:rFonts w:ascii="TH SarabunPSK" w:eastAsia="Sarabun" w:hAnsi="TH SarabunPSK" w:cs="TH SarabunPSK"/>
          <w:sz w:val="28"/>
        </w:rPr>
      </w:pPr>
      <w:r w:rsidRPr="007C14AB">
        <w:rPr>
          <w:rFonts w:ascii="TH SarabunPSK" w:eastAsia="Sarabun" w:hAnsi="TH SarabunPSK" w:cs="TH SarabunPSK"/>
          <w:sz w:val="28"/>
          <w:cs/>
        </w:rPr>
        <w:t>6. คณะวิทยาการจัดการ 5 บทความ</w:t>
      </w:r>
    </w:p>
    <w:p w14:paraId="6E88A0C1" w14:textId="77777777" w:rsidR="00CD0A30" w:rsidRPr="007C14AB" w:rsidRDefault="00CD0A30" w:rsidP="00646C65">
      <w:pPr>
        <w:widowControl w:val="0"/>
        <w:spacing w:after="0" w:line="240" w:lineRule="auto"/>
        <w:ind w:left="720" w:firstLine="1548"/>
        <w:jc w:val="both"/>
        <w:rPr>
          <w:rFonts w:ascii="TH SarabunPSK" w:eastAsia="Sarabun" w:hAnsi="TH SarabunPSK" w:cs="TH SarabunPSK"/>
          <w:sz w:val="28"/>
        </w:rPr>
      </w:pPr>
      <w:r w:rsidRPr="007C14AB">
        <w:rPr>
          <w:rFonts w:ascii="TH SarabunPSK" w:eastAsia="Sarabun" w:hAnsi="TH SarabunPSK" w:cs="TH SarabunPSK"/>
          <w:sz w:val="28"/>
          <w:cs/>
        </w:rPr>
        <w:t>7. คณะสาธารณสุขศาสตร์ 10 บทความ</w:t>
      </w:r>
    </w:p>
    <w:p w14:paraId="0A8C0247" w14:textId="77777777" w:rsidR="00CD0A30" w:rsidRPr="007C14AB" w:rsidRDefault="00CD0A30" w:rsidP="00646C65">
      <w:pPr>
        <w:widowControl w:val="0"/>
        <w:spacing w:after="0" w:line="240" w:lineRule="auto"/>
        <w:ind w:left="720" w:firstLine="1548"/>
        <w:jc w:val="both"/>
        <w:rPr>
          <w:rFonts w:ascii="TH SarabunPSK" w:eastAsia="Sarabun" w:hAnsi="TH SarabunPSK" w:cs="TH SarabunPSK"/>
          <w:sz w:val="28"/>
        </w:rPr>
      </w:pPr>
      <w:r w:rsidRPr="007C14AB">
        <w:rPr>
          <w:rFonts w:ascii="TH SarabunPSK" w:eastAsia="Sarabun" w:hAnsi="TH SarabunPSK" w:cs="TH SarabunPSK"/>
          <w:sz w:val="28"/>
          <w:cs/>
        </w:rPr>
        <w:t>8. วิทยาลัยนวัตกรรมการจัดการ 10 บทความ</w:t>
      </w:r>
    </w:p>
    <w:p w14:paraId="38402281" w14:textId="77777777" w:rsidR="00CD0A30" w:rsidRPr="007C14AB" w:rsidRDefault="00CD0A30" w:rsidP="00646C65">
      <w:pPr>
        <w:widowControl w:val="0"/>
        <w:spacing w:after="0" w:line="240" w:lineRule="auto"/>
        <w:ind w:left="720" w:firstLine="1548"/>
        <w:jc w:val="both"/>
        <w:rPr>
          <w:rFonts w:ascii="TH SarabunPSK" w:eastAsia="Sarabun" w:hAnsi="TH SarabunPSK" w:cs="TH SarabunPSK"/>
          <w:sz w:val="28"/>
        </w:rPr>
      </w:pPr>
      <w:r w:rsidRPr="007C14AB">
        <w:rPr>
          <w:rFonts w:ascii="TH SarabunPSK" w:eastAsia="Sarabun" w:hAnsi="TH SarabunPSK" w:cs="TH SarabunPSK"/>
          <w:sz w:val="28"/>
          <w:cs/>
        </w:rPr>
        <w:t>9.มหาวิทยาลัยราช</w:t>
      </w:r>
      <w:proofErr w:type="spellStart"/>
      <w:r w:rsidRPr="007C14AB">
        <w:rPr>
          <w:rFonts w:ascii="TH SarabunPSK" w:eastAsia="Sarabun" w:hAnsi="TH SarabunPSK" w:cs="TH SarabunPSK"/>
          <w:sz w:val="28"/>
          <w:cs/>
        </w:rPr>
        <w:t>ภัฏว</w:t>
      </w:r>
      <w:proofErr w:type="spellEnd"/>
      <w:r w:rsidRPr="007C14AB">
        <w:rPr>
          <w:rFonts w:ascii="TH SarabunPSK" w:eastAsia="Sarabun" w:hAnsi="TH SarabunPSK" w:cs="TH SarabunPSK"/>
          <w:sz w:val="28"/>
          <w:cs/>
        </w:rPr>
        <w:t xml:space="preserve">ไลยอลงกรณ์ ในพระบรมราชูปถัมภ์ สระแก้ว 2 บทความ </w:t>
      </w:r>
    </w:p>
    <w:p w14:paraId="0F7877FF" w14:textId="77777777" w:rsidR="00CD0A30" w:rsidRPr="007C14AB" w:rsidRDefault="00CD0A30" w:rsidP="00646C65">
      <w:pPr>
        <w:widowControl w:val="0"/>
        <w:spacing w:after="0" w:line="240" w:lineRule="auto"/>
        <w:ind w:left="720" w:firstLine="1548"/>
        <w:jc w:val="both"/>
        <w:rPr>
          <w:rFonts w:ascii="TH SarabunPSK" w:eastAsia="Sarabun" w:hAnsi="TH SarabunPSK" w:cs="TH SarabunPSK"/>
          <w:sz w:val="28"/>
        </w:rPr>
      </w:pPr>
      <w:r w:rsidRPr="007C14AB">
        <w:rPr>
          <w:rFonts w:ascii="TH SarabunPSK" w:eastAsia="Sarabun" w:hAnsi="TH SarabunPSK" w:cs="TH SarabunPSK"/>
          <w:sz w:val="28"/>
          <w:cs/>
        </w:rPr>
        <w:t xml:space="preserve">10.งานวิชาศึกษาทั่วไป </w:t>
      </w:r>
      <w:r w:rsidRPr="007C14AB">
        <w:rPr>
          <w:rFonts w:ascii="TH SarabunPSK" w:eastAsia="Sarabun" w:hAnsi="TH SarabunPSK" w:cs="TH SarabunPSK"/>
          <w:sz w:val="28"/>
        </w:rPr>
        <w:t>7</w:t>
      </w:r>
      <w:r w:rsidRPr="007C14AB">
        <w:rPr>
          <w:rFonts w:ascii="TH SarabunPSK" w:eastAsia="Sarabun" w:hAnsi="TH SarabunPSK" w:cs="TH SarabunPSK"/>
          <w:sz w:val="28"/>
          <w:cs/>
        </w:rPr>
        <w:t xml:space="preserve"> บทความ</w:t>
      </w:r>
    </w:p>
    <w:p w14:paraId="1BA02FE8" w14:textId="77777777" w:rsidR="00CD0A30" w:rsidRPr="007C14AB" w:rsidRDefault="00CD0A30" w:rsidP="00646C65">
      <w:pPr>
        <w:widowControl w:val="0"/>
        <w:spacing w:after="0" w:line="240" w:lineRule="auto"/>
        <w:ind w:left="720" w:firstLine="1548"/>
        <w:jc w:val="both"/>
        <w:rPr>
          <w:rFonts w:ascii="TH SarabunPSK" w:eastAsia="Sarabun" w:hAnsi="TH SarabunPSK" w:cs="TH SarabunPSK"/>
          <w:sz w:val="28"/>
        </w:rPr>
      </w:pPr>
      <w:r w:rsidRPr="007C14AB">
        <w:rPr>
          <w:rFonts w:ascii="TH SarabunPSK" w:eastAsia="Sarabun" w:hAnsi="TH SarabunPSK" w:cs="TH SarabunPSK"/>
          <w:sz w:val="28"/>
          <w:cs/>
        </w:rPr>
        <w:t xml:space="preserve">รวม </w:t>
      </w:r>
      <w:r w:rsidRPr="007C14AB">
        <w:rPr>
          <w:rFonts w:ascii="TH SarabunPSK" w:eastAsia="Sarabun" w:hAnsi="TH SarabunPSK" w:cs="TH SarabunPSK"/>
          <w:sz w:val="28"/>
        </w:rPr>
        <w:t>77</w:t>
      </w:r>
      <w:r w:rsidRPr="007C14AB">
        <w:rPr>
          <w:rFonts w:ascii="TH SarabunPSK" w:eastAsia="Sarabun" w:hAnsi="TH SarabunPSK" w:cs="TH SarabunPSK"/>
          <w:sz w:val="28"/>
          <w:cs/>
        </w:rPr>
        <w:t xml:space="preserve"> บทความ</w:t>
      </w:r>
    </w:p>
    <w:p w14:paraId="46977B35" w14:textId="77777777" w:rsidR="00A73F65" w:rsidRPr="007C14AB" w:rsidRDefault="00A73F65" w:rsidP="00520EB1">
      <w:pPr>
        <w:widowControl w:val="0"/>
        <w:spacing w:after="0" w:line="240" w:lineRule="auto"/>
        <w:ind w:firstLine="709"/>
        <w:jc w:val="thaiDistribute"/>
        <w:rPr>
          <w:rFonts w:ascii="TH SarabunPSK" w:eastAsia="Sarabun" w:hAnsi="TH SarabunPSK" w:cs="TH SarabunPSK"/>
          <w:b/>
          <w:bCs/>
          <w:sz w:val="28"/>
        </w:rPr>
      </w:pPr>
    </w:p>
    <w:p w14:paraId="6B5A8895" w14:textId="46F52BA0" w:rsidR="00CD0A30" w:rsidRPr="007C14AB" w:rsidRDefault="00CD0A30" w:rsidP="00520EB1">
      <w:pPr>
        <w:widowControl w:val="0"/>
        <w:spacing w:after="0" w:line="240" w:lineRule="auto"/>
        <w:ind w:firstLine="709"/>
        <w:jc w:val="thaiDistribute"/>
        <w:rPr>
          <w:rFonts w:ascii="TH SarabunPSK" w:eastAsia="Sarabun" w:hAnsi="TH SarabunPSK" w:cs="TH SarabunPSK"/>
          <w:sz w:val="28"/>
        </w:rPr>
      </w:pPr>
      <w:r w:rsidRPr="007C14AB">
        <w:rPr>
          <w:rFonts w:ascii="TH SarabunPSK" w:eastAsia="Sarabun" w:hAnsi="TH SarabunPSK" w:cs="TH SarabunPSK"/>
          <w:b/>
          <w:bCs/>
          <w:sz w:val="28"/>
          <w:cs/>
        </w:rPr>
        <w:t>ตัวชี้วัด</w:t>
      </w:r>
      <w:r w:rsidR="00520EB1" w:rsidRPr="007C14AB">
        <w:rPr>
          <w:rFonts w:ascii="TH SarabunPSK" w:eastAsia="Sarabun" w:hAnsi="TH SarabunPSK" w:cs="TH SarabunPSK"/>
          <w:b/>
          <w:bCs/>
          <w:sz w:val="28"/>
          <w:cs/>
        </w:rPr>
        <w:t>เป้าประสงค์</w:t>
      </w:r>
      <w:r w:rsidR="00520EB1" w:rsidRPr="007C14AB">
        <w:rPr>
          <w:rFonts w:ascii="TH SarabunPSK" w:eastAsia="Sarabun" w:hAnsi="TH SarabunPSK" w:cs="TH SarabunPSK" w:hint="cs"/>
          <w:b/>
          <w:bCs/>
          <w:sz w:val="28"/>
          <w:cs/>
        </w:rPr>
        <w:t>ที่</w:t>
      </w:r>
      <w:r w:rsidRPr="007C14AB">
        <w:rPr>
          <w:rFonts w:ascii="TH SarabunPSK" w:eastAsia="Sarabun" w:hAnsi="TH SarabunPSK" w:cs="TH SarabunPSK"/>
          <w:b/>
          <w:bCs/>
          <w:sz w:val="28"/>
          <w:cs/>
        </w:rPr>
        <w:t xml:space="preserve"> </w:t>
      </w:r>
      <w:r w:rsidRPr="007C14AB">
        <w:rPr>
          <w:rFonts w:ascii="TH SarabunPSK" w:eastAsia="Sarabun" w:hAnsi="TH SarabunPSK" w:cs="TH SarabunPSK"/>
          <w:b/>
          <w:sz w:val="28"/>
        </w:rPr>
        <w:t xml:space="preserve">2.5 </w:t>
      </w:r>
      <w:r w:rsidRPr="007C14AB">
        <w:rPr>
          <w:rFonts w:ascii="TH SarabunPSK" w:eastAsia="Sarabun" w:hAnsi="TH SarabunPSK" w:cs="TH SarabunPSK"/>
          <w:b/>
          <w:bCs/>
          <w:sz w:val="28"/>
          <w:cs/>
        </w:rPr>
        <w:t>จำนวนผลงานวิจัยเชิงประยุกต์และพัฒนานวัตกรรม</w:t>
      </w:r>
    </w:p>
    <w:p w14:paraId="0B36A9E7" w14:textId="77777777" w:rsidR="00CD0A30" w:rsidRPr="007C14AB" w:rsidRDefault="00CD0A30" w:rsidP="00646C65">
      <w:pPr>
        <w:widowControl w:val="0"/>
        <w:spacing w:after="0" w:line="240" w:lineRule="auto"/>
        <w:ind w:firstLine="990"/>
        <w:jc w:val="thaiDistribute"/>
        <w:rPr>
          <w:rFonts w:ascii="TH SarabunPSK" w:eastAsia="Sarabun" w:hAnsi="TH SarabunPSK" w:cs="TH SarabunPSK"/>
          <w:sz w:val="28"/>
        </w:rPr>
      </w:pPr>
      <w:r w:rsidRPr="007C14AB">
        <w:rPr>
          <w:rFonts w:ascii="TH SarabunPSK" w:eastAsia="Sarabun" w:hAnsi="TH SarabunPSK" w:cs="TH SarabunPSK"/>
          <w:sz w:val="28"/>
        </w:rPr>
        <w:tab/>
        <w:t xml:space="preserve">    2.5.1 </w:t>
      </w:r>
      <w:r w:rsidRPr="007C14AB">
        <w:rPr>
          <w:rFonts w:ascii="TH SarabunPSK" w:eastAsia="Sarabun" w:hAnsi="TH SarabunPSK" w:cs="TH SarabunPSK"/>
          <w:sz w:val="28"/>
          <w:cs/>
        </w:rPr>
        <w:t>จำนวนผลงานวิจัยเชิงประยุกต์ที่มีการจดทะเบียนจากหน่วยงานที่เกี่ยวข้อง อาทิ การจดสิทธิบัตร อนุสิทธิบัตร เป็นต้น</w:t>
      </w:r>
    </w:p>
    <w:p w14:paraId="4B20BA71" w14:textId="77777777" w:rsidR="00CD0A30" w:rsidRPr="007C14AB" w:rsidRDefault="00CD0A30" w:rsidP="00646C65">
      <w:pPr>
        <w:widowControl w:val="0"/>
        <w:spacing w:after="0" w:line="240" w:lineRule="auto"/>
        <w:ind w:firstLine="990"/>
        <w:jc w:val="thaiDistribute"/>
        <w:rPr>
          <w:rFonts w:ascii="TH SarabunPSK" w:eastAsia="Sarabun" w:hAnsi="TH SarabunPSK" w:cs="TH SarabunPSK"/>
          <w:sz w:val="28"/>
        </w:rPr>
      </w:pPr>
      <w:r w:rsidRPr="007C14AB">
        <w:rPr>
          <w:rFonts w:ascii="TH SarabunPSK" w:eastAsia="Sarabun" w:hAnsi="TH SarabunPSK" w:cs="TH SarabunPSK"/>
          <w:sz w:val="28"/>
        </w:rPr>
        <w:tab/>
        <w:t xml:space="preserve">    2.5.2 </w:t>
      </w:r>
      <w:r w:rsidRPr="007C14AB">
        <w:rPr>
          <w:rFonts w:ascii="TH SarabunPSK" w:eastAsia="Sarabun" w:hAnsi="TH SarabunPSK" w:cs="TH SarabunPSK"/>
          <w:sz w:val="28"/>
          <w:cs/>
        </w:rPr>
        <w:t>จำนวนนวัตกรรมหรือผลงานบริการวิชาการที่สามารถสร้างคุณค่าแก่ผู้รับบริการ ชุมชน และสังคม ได้โดยสามารถนำผลงานบริการวิชาการใช้ประโยชน์ด้านเศรษฐกิจ สังคม สิ่งแวดล้อมและการศึกษา</w:t>
      </w:r>
    </w:p>
    <w:p w14:paraId="419D4B61" w14:textId="77777777" w:rsidR="00CD0A30" w:rsidRPr="007C14AB" w:rsidRDefault="00CD0A30" w:rsidP="00646C65">
      <w:pPr>
        <w:widowControl w:val="0"/>
        <w:spacing w:after="0" w:line="240" w:lineRule="auto"/>
        <w:ind w:firstLine="709"/>
        <w:jc w:val="thaiDistribute"/>
        <w:rPr>
          <w:rFonts w:ascii="TH SarabunPSK" w:eastAsia="Sarabun" w:hAnsi="TH SarabunPSK" w:cs="TH SarabunPSK"/>
          <w:sz w:val="28"/>
        </w:rPr>
      </w:pPr>
      <w:r w:rsidRPr="007C14AB">
        <w:rPr>
          <w:rFonts w:ascii="TH SarabunPSK" w:eastAsia="Sarabun" w:hAnsi="TH SarabunPSK" w:cs="TH SarabunPSK"/>
          <w:b/>
          <w:bCs/>
          <w:sz w:val="28"/>
          <w:cs/>
        </w:rPr>
        <w:t>นิยามศัพท์</w:t>
      </w:r>
    </w:p>
    <w:p w14:paraId="4A61A945" w14:textId="77777777" w:rsidR="00CD0A30" w:rsidRPr="007C14AB" w:rsidRDefault="00CD0A30" w:rsidP="00646C65">
      <w:pPr>
        <w:widowControl w:val="0"/>
        <w:numPr>
          <w:ilvl w:val="0"/>
          <w:numId w:val="7"/>
        </w:numPr>
        <w:tabs>
          <w:tab w:val="left" w:pos="1276"/>
        </w:tabs>
        <w:spacing w:after="0" w:line="240" w:lineRule="auto"/>
        <w:ind w:left="0" w:firstLine="993"/>
        <w:jc w:val="thaiDistribute"/>
        <w:rPr>
          <w:rFonts w:ascii="TH SarabunPSK" w:hAnsi="TH SarabunPSK" w:cs="TH SarabunPSK"/>
          <w:spacing w:val="-6"/>
          <w:sz w:val="28"/>
        </w:rPr>
      </w:pPr>
      <w:r w:rsidRPr="007C14AB">
        <w:rPr>
          <w:rFonts w:ascii="TH SarabunPSK" w:eastAsia="Sarabun" w:hAnsi="TH SarabunPSK" w:cs="TH SarabunPSK"/>
          <w:spacing w:val="-6"/>
          <w:sz w:val="28"/>
          <w:cs/>
        </w:rPr>
        <w:t xml:space="preserve">งานวิจัยเชิงประยุกต์ หมายถึง ผลงานวิจัยที่มุ่งเสาะแสวงหาความรู้ และประยุกต์ใช้ความรู้หรือวิทยาการต่างๆ ให้เป็นประโยชน์ในทางปฏิบัติหรือเป็นการวิจัยที่นำผลที่ได้แก้ปัญหาโดยตรง การวิจัยประเภทนี้อาจนำผลการวิจัยพื้นฐานมาวิจัยต่อแล้วทดลองใช้ เช่น การวิจัยเกี่ยวกับอาหาร ยารักษาโรค การเกษตร การเรียนการสอน เป็นต้น </w:t>
      </w:r>
    </w:p>
    <w:p w14:paraId="1FA79E86" w14:textId="77777777" w:rsidR="00CD0A30" w:rsidRPr="007C14AB" w:rsidRDefault="00CD0A30" w:rsidP="00646C65">
      <w:pPr>
        <w:widowControl w:val="0"/>
        <w:numPr>
          <w:ilvl w:val="0"/>
          <w:numId w:val="7"/>
        </w:numPr>
        <w:tabs>
          <w:tab w:val="left" w:pos="1276"/>
        </w:tabs>
        <w:spacing w:after="0" w:line="240" w:lineRule="auto"/>
        <w:ind w:left="0" w:firstLine="993"/>
        <w:jc w:val="thaiDistribute"/>
        <w:rPr>
          <w:rFonts w:ascii="TH SarabunPSK" w:hAnsi="TH SarabunPSK" w:cs="TH SarabunPSK"/>
          <w:spacing w:val="-6"/>
          <w:sz w:val="28"/>
        </w:rPr>
      </w:pPr>
      <w:r w:rsidRPr="007C14AB">
        <w:rPr>
          <w:rFonts w:ascii="TH SarabunPSK" w:eastAsia="Sarabun" w:hAnsi="TH SarabunPSK" w:cs="TH SarabunPSK"/>
          <w:spacing w:val="-6"/>
          <w:sz w:val="28"/>
          <w:cs/>
        </w:rPr>
        <w:t xml:space="preserve">สิทธิบัตร หมายถึง หนังสือสำคัญที่รัฐออกแบบให้เพื่อคุ้มครองการประดิษฐ์ </w:t>
      </w:r>
      <w:r w:rsidRPr="007C14AB">
        <w:rPr>
          <w:rFonts w:ascii="TH SarabunPSK" w:eastAsia="Sarabun" w:hAnsi="TH SarabunPSK" w:cs="TH SarabunPSK"/>
          <w:spacing w:val="-6"/>
          <w:sz w:val="28"/>
        </w:rPr>
        <w:t xml:space="preserve">(Invention) </w:t>
      </w:r>
      <w:r w:rsidRPr="007C14AB">
        <w:rPr>
          <w:rFonts w:ascii="TH SarabunPSK" w:eastAsia="Sarabun" w:hAnsi="TH SarabunPSK" w:cs="TH SarabunPSK"/>
          <w:spacing w:val="-6"/>
          <w:sz w:val="28"/>
          <w:cs/>
        </w:rPr>
        <w:t>หรือการออกแบบผลิตภัณฑ์</w:t>
      </w:r>
      <w:r w:rsidRPr="007C14AB">
        <w:rPr>
          <w:rFonts w:ascii="TH SarabunPSK" w:eastAsia="Sarabun" w:hAnsi="TH SarabunPSK" w:cs="TH SarabunPSK"/>
          <w:spacing w:val="-6"/>
          <w:sz w:val="28"/>
        </w:rPr>
        <w:t xml:space="preserve">(Product Design) </w:t>
      </w:r>
      <w:r w:rsidRPr="007C14AB">
        <w:rPr>
          <w:rFonts w:ascii="TH SarabunPSK" w:eastAsia="Sarabun" w:hAnsi="TH SarabunPSK" w:cs="TH SarabunPSK"/>
          <w:spacing w:val="-6"/>
          <w:sz w:val="28"/>
          <w:cs/>
        </w:rPr>
        <w:t xml:space="preserve">ที่มีลักษณะตามที่กฎหมายกำหนด เป็นสิทธิบัตรพิเศษที่ให้ผู้ประดิษฐ์คิดค้นหรือออกแบบผลิตภัณฑ์ มีสิทธิที่จะผลิตสินค้าจำหน่ายสินค้าแต่เพียงผู้เดียว ในช่วงระยะเวลาหนึ่ง </w:t>
      </w:r>
    </w:p>
    <w:p w14:paraId="7C794814" w14:textId="77777777" w:rsidR="00CD0A30" w:rsidRPr="007C14AB" w:rsidRDefault="00CD0A30" w:rsidP="00646C65">
      <w:pPr>
        <w:widowControl w:val="0"/>
        <w:numPr>
          <w:ilvl w:val="0"/>
          <w:numId w:val="7"/>
        </w:numPr>
        <w:tabs>
          <w:tab w:val="left" w:pos="1276"/>
        </w:tabs>
        <w:spacing w:after="0" w:line="240" w:lineRule="auto"/>
        <w:ind w:left="0" w:firstLine="993"/>
        <w:jc w:val="thaiDistribute"/>
        <w:rPr>
          <w:rFonts w:ascii="TH SarabunPSK" w:hAnsi="TH SarabunPSK" w:cs="TH SarabunPSK"/>
          <w:spacing w:val="-6"/>
          <w:sz w:val="28"/>
        </w:rPr>
      </w:pPr>
      <w:r w:rsidRPr="007C14AB">
        <w:rPr>
          <w:rFonts w:ascii="TH SarabunPSK" w:eastAsia="Sarabun" w:hAnsi="TH SarabunPSK" w:cs="TH SarabunPSK"/>
          <w:spacing w:val="-6"/>
          <w:sz w:val="28"/>
          <w:cs/>
        </w:rPr>
        <w:t xml:space="preserve">อนุสิทธิบัตร หมายถึง หนังสือสำคัญที่รัฐออกให้เพื่อคุ้มครองการประดิษฐ์ที่มีลักษณะคล้ายกับการประดิษฐ์ เป็นความคิดสร้างสรรค์ที่มีระดับการพัฒนาเทคโนโลยีไม่สูงมาก หรือเป็นการประดิษฐ์คิดค้นเพียงเล็กน้อย และมีประโยชน์ใช้สอยมากขึ้น รวมทั้งมีกรรมวิธีในการผลิตรักษาหรือปรับปรุงคุณภาพของผลผลิตให้ดีขึ้น หรือทำให้เกิดผลิตภัณฑ์ขึ้นห้าง ที่แตกต่างไปจากเดิม เช่น กลไกของเครื่องยนต์ ยารักษาโรค วิธีการในการเก็บรักษาพืชผักผลไม้ไม่ให้เน่าเสียเร็วเกินไป เป็นต้น  </w:t>
      </w:r>
    </w:p>
    <w:p w14:paraId="53CF1975" w14:textId="77777777" w:rsidR="00CD0A30" w:rsidRPr="007C14AB" w:rsidRDefault="00CD0A30" w:rsidP="00646C65">
      <w:pPr>
        <w:widowControl w:val="0"/>
        <w:numPr>
          <w:ilvl w:val="0"/>
          <w:numId w:val="7"/>
        </w:numPr>
        <w:tabs>
          <w:tab w:val="left" w:pos="1276"/>
        </w:tabs>
        <w:spacing w:after="0" w:line="240" w:lineRule="auto"/>
        <w:ind w:left="0" w:firstLine="993"/>
        <w:jc w:val="thaiDistribute"/>
        <w:rPr>
          <w:rFonts w:ascii="TH SarabunPSK" w:hAnsi="TH SarabunPSK" w:cs="TH SarabunPSK"/>
          <w:spacing w:val="-6"/>
          <w:sz w:val="28"/>
        </w:rPr>
      </w:pPr>
      <w:r w:rsidRPr="007C14AB">
        <w:rPr>
          <w:rFonts w:ascii="TH SarabunPSK" w:eastAsia="Sarabun" w:hAnsi="TH SarabunPSK" w:cs="TH SarabunPSK"/>
          <w:sz w:val="28"/>
          <w:cs/>
        </w:rPr>
        <w:t>ผลของการบริการวิชาการ หมายถึง ผลที่เกิดจากการบริหารวิชาการของสถานศึกษาตามความถนัดและความเชี่ยวชาญ โดยคำนึงถึงความต้องการของกลุ่มเป้าหมายเป็นสำคัญ ผลของการบริการวิชาการก่อให้เกิดความพึงพอใจและประโยชน์ต่อชุมชนและสังคม</w:t>
      </w:r>
    </w:p>
    <w:p w14:paraId="4B107073" w14:textId="77777777" w:rsidR="00CD0A30" w:rsidRPr="007C14AB" w:rsidRDefault="00CD0A30" w:rsidP="00646C65">
      <w:pPr>
        <w:widowControl w:val="0"/>
        <w:numPr>
          <w:ilvl w:val="0"/>
          <w:numId w:val="7"/>
        </w:numPr>
        <w:tabs>
          <w:tab w:val="left" w:pos="1276"/>
        </w:tabs>
        <w:spacing w:after="0" w:line="240" w:lineRule="auto"/>
        <w:ind w:left="0" w:firstLine="993"/>
        <w:jc w:val="thaiDistribute"/>
        <w:rPr>
          <w:rFonts w:ascii="TH SarabunPSK" w:hAnsi="TH SarabunPSK" w:cs="TH SarabunPSK"/>
          <w:spacing w:val="-6"/>
          <w:sz w:val="28"/>
        </w:rPr>
      </w:pPr>
      <w:r w:rsidRPr="007C14AB">
        <w:rPr>
          <w:rFonts w:ascii="TH SarabunPSK" w:eastAsia="Sarabun" w:hAnsi="TH SarabunPSK" w:cs="TH SarabunPSK"/>
          <w:sz w:val="28"/>
          <w:cs/>
        </w:rPr>
        <w:t>ผลงานบริการวิชาการที่สามารถสร้างคุณค่าแก่ผู้รับบริการชุมชนและสังคม หมายถึง โครงการที่จัดขึ้น เพื่อพัฒนาชุมชนหรือองค์กรภายนอกและเมื่อดำเนินการแล้วมีผลก่อให้เกิดการเปลี่ยนแปลงไปในทางที่ดีขึ้น แก่ชุมชนหรือองค์กรภายนอกในด้านต่างๆ หรือทำให้ชุมชนหรือองค์กรภายนอกสามารถพึ่งพาตนเองได้ตามศักยภาพของตนเอง</w:t>
      </w:r>
    </w:p>
    <w:p w14:paraId="50B6C88A" w14:textId="77777777" w:rsidR="00CD0A30" w:rsidRPr="007C14AB" w:rsidRDefault="00CD0A30" w:rsidP="00646C65">
      <w:pPr>
        <w:widowControl w:val="0"/>
        <w:tabs>
          <w:tab w:val="left" w:pos="1276"/>
        </w:tabs>
        <w:spacing w:after="0" w:line="240" w:lineRule="auto"/>
        <w:ind w:firstLine="709"/>
        <w:jc w:val="thaiDistribute"/>
        <w:rPr>
          <w:rFonts w:ascii="TH SarabunPSK" w:hAnsi="TH SarabunPSK" w:cs="TH SarabunPSK"/>
          <w:spacing w:val="-6"/>
          <w:sz w:val="28"/>
          <w:cs/>
        </w:rPr>
      </w:pPr>
      <w:r w:rsidRPr="007C14AB">
        <w:rPr>
          <w:rFonts w:ascii="TH SarabunPSK" w:eastAsia="Sarabun" w:hAnsi="TH SarabunPSK" w:cs="TH SarabunPSK"/>
          <w:b/>
          <w:bCs/>
          <w:sz w:val="28"/>
          <w:cs/>
        </w:rPr>
        <w:t>เป้าหมาย</w:t>
      </w:r>
    </w:p>
    <w:p w14:paraId="0F382B08" w14:textId="0E28ABC9" w:rsidR="00CD0A30" w:rsidRPr="007C14AB" w:rsidRDefault="00CD0A30" w:rsidP="00646C65">
      <w:pPr>
        <w:widowControl w:val="0"/>
        <w:tabs>
          <w:tab w:val="left" w:pos="993"/>
        </w:tabs>
        <w:spacing w:after="0" w:line="240" w:lineRule="auto"/>
        <w:jc w:val="thaiDistribute"/>
        <w:rPr>
          <w:rFonts w:ascii="TH SarabunPSK" w:eastAsia="Sarabun" w:hAnsi="TH SarabunPSK" w:cs="TH SarabunPSK"/>
          <w:b/>
          <w:bCs/>
          <w:sz w:val="28"/>
        </w:rPr>
      </w:pPr>
      <w:r w:rsidRPr="007C14AB">
        <w:rPr>
          <w:rFonts w:ascii="TH SarabunPSK" w:eastAsia="Sarabun" w:hAnsi="TH SarabunPSK" w:cs="TH SarabunPSK"/>
          <w:b/>
          <w:bCs/>
          <w:sz w:val="28"/>
          <w:cs/>
        </w:rPr>
        <w:t xml:space="preserve">  </w:t>
      </w:r>
      <w:r w:rsidR="00A73F65" w:rsidRPr="007C14AB">
        <w:rPr>
          <w:rFonts w:ascii="TH SarabunPSK" w:eastAsia="Sarabun" w:hAnsi="TH SarabunPSK" w:cs="TH SarabunPSK"/>
          <w:b/>
          <w:bCs/>
          <w:sz w:val="28"/>
          <w:cs/>
        </w:rPr>
        <w:tab/>
      </w:r>
      <w:r w:rsidR="001A5CF7" w:rsidRPr="007C14AB">
        <w:rPr>
          <w:rFonts w:ascii="TH SarabunPSK" w:eastAsia="Sarabun" w:hAnsi="TH SarabunPSK" w:cs="TH SarabunPSK" w:hint="cs"/>
          <w:b/>
          <w:bCs/>
          <w:sz w:val="28"/>
          <w:cs/>
        </w:rPr>
        <w:t xml:space="preserve">ตัวชี้วัดที่ </w:t>
      </w:r>
      <w:r w:rsidRPr="007C14AB">
        <w:rPr>
          <w:rFonts w:ascii="TH SarabunPSK" w:eastAsia="Sarabun" w:hAnsi="TH SarabunPSK" w:cs="TH SarabunPSK"/>
          <w:b/>
          <w:bCs/>
          <w:sz w:val="28"/>
          <w:cs/>
        </w:rPr>
        <w:t>2.5.1 จำนวนผลงานวิจัยเชิงประยุกต์ที่มีการ จดทะเบียนจากหน่วยงานที่เกี่ยวข้อง อาทิ การจดสิทธิบัตร อนุสิทธิบัตร เป็นต้น</w:t>
      </w:r>
    </w:p>
    <w:p w14:paraId="78D77DA9" w14:textId="77777777" w:rsidR="00CD0A30" w:rsidRPr="007C14AB" w:rsidRDefault="00CD0A30" w:rsidP="00646C65">
      <w:pPr>
        <w:widowControl w:val="0"/>
        <w:spacing w:after="0" w:line="240" w:lineRule="auto"/>
        <w:ind w:firstLine="1560"/>
        <w:jc w:val="thaiDistribute"/>
        <w:rPr>
          <w:rFonts w:ascii="TH SarabunPSK" w:eastAsia="Sarabun" w:hAnsi="TH SarabunPSK" w:cs="TH SarabunPSK"/>
          <w:sz w:val="28"/>
        </w:rPr>
      </w:pPr>
      <w:r w:rsidRPr="007C14AB">
        <w:rPr>
          <w:rFonts w:ascii="TH SarabunPSK" w:eastAsia="Sarabun" w:hAnsi="TH SarabunPSK" w:cs="TH SarabunPSK"/>
          <w:sz w:val="28"/>
        </w:rPr>
        <w:t>1.</w:t>
      </w:r>
      <w:r w:rsidRPr="007C14AB">
        <w:rPr>
          <w:rFonts w:ascii="TH SarabunPSK" w:eastAsia="Sarabun" w:hAnsi="TH SarabunPSK" w:cs="TH SarabunPSK" w:hint="cs"/>
          <w:sz w:val="28"/>
          <w:cs/>
        </w:rPr>
        <w:t xml:space="preserve"> </w:t>
      </w:r>
      <w:r w:rsidRPr="007C14AB">
        <w:rPr>
          <w:rFonts w:ascii="TH SarabunPSK" w:eastAsia="Sarabun" w:hAnsi="TH SarabunPSK" w:cs="TH SarabunPSK"/>
          <w:sz w:val="28"/>
          <w:cs/>
        </w:rPr>
        <w:t xml:space="preserve">คณะเทคโนโลยีการเกษตร 3 </w:t>
      </w:r>
      <w:r w:rsidRPr="007C14AB">
        <w:rPr>
          <w:rFonts w:ascii="TH SarabunPSK" w:eastAsia="Sarabun" w:hAnsi="TH SarabunPSK" w:cs="TH SarabunPSK" w:hint="cs"/>
          <w:sz w:val="28"/>
          <w:cs/>
        </w:rPr>
        <w:t>ผลงาน</w:t>
      </w:r>
    </w:p>
    <w:p w14:paraId="7DFCBF97" w14:textId="77777777" w:rsidR="00CD0A30" w:rsidRPr="007C14AB" w:rsidRDefault="00CD0A30" w:rsidP="00646C65">
      <w:pPr>
        <w:widowControl w:val="0"/>
        <w:spacing w:after="0" w:line="240" w:lineRule="auto"/>
        <w:ind w:firstLine="1560"/>
        <w:jc w:val="thaiDistribute"/>
        <w:rPr>
          <w:rFonts w:ascii="TH SarabunPSK" w:eastAsia="Sarabun" w:hAnsi="TH SarabunPSK" w:cs="TH SarabunPSK"/>
          <w:sz w:val="28"/>
          <w:cs/>
        </w:rPr>
      </w:pPr>
      <w:r w:rsidRPr="007C14AB">
        <w:rPr>
          <w:rFonts w:ascii="TH SarabunPSK" w:eastAsia="Sarabun" w:hAnsi="TH SarabunPSK" w:cs="TH SarabunPSK"/>
          <w:sz w:val="28"/>
        </w:rPr>
        <w:t>2.</w:t>
      </w:r>
      <w:r w:rsidRPr="007C14AB">
        <w:rPr>
          <w:rFonts w:ascii="TH SarabunPSK" w:eastAsia="Sarabun" w:hAnsi="TH SarabunPSK" w:cs="TH SarabunPSK" w:hint="cs"/>
          <w:sz w:val="28"/>
          <w:cs/>
        </w:rPr>
        <w:t xml:space="preserve"> </w:t>
      </w:r>
      <w:r w:rsidRPr="007C14AB">
        <w:rPr>
          <w:rFonts w:ascii="TH SarabunPSK" w:eastAsia="Sarabun" w:hAnsi="TH SarabunPSK" w:cs="TH SarabunPSK"/>
          <w:sz w:val="28"/>
          <w:cs/>
        </w:rPr>
        <w:t xml:space="preserve">คณะวิทยาศาสตร์และเทคโนโลยี 6 </w:t>
      </w:r>
      <w:r w:rsidRPr="007C14AB">
        <w:rPr>
          <w:rFonts w:ascii="TH SarabunPSK" w:eastAsia="Sarabun" w:hAnsi="TH SarabunPSK" w:cs="TH SarabunPSK" w:hint="cs"/>
          <w:sz w:val="28"/>
          <w:cs/>
        </w:rPr>
        <w:t>ผลงาน</w:t>
      </w:r>
    </w:p>
    <w:p w14:paraId="644F0627" w14:textId="77777777" w:rsidR="00CD0A30" w:rsidRPr="007C14AB" w:rsidRDefault="00CD0A30" w:rsidP="00646C65">
      <w:pPr>
        <w:widowControl w:val="0"/>
        <w:spacing w:after="0" w:line="240" w:lineRule="auto"/>
        <w:ind w:firstLine="1560"/>
        <w:rPr>
          <w:rFonts w:ascii="TH SarabunPSK" w:eastAsia="Sarabun" w:hAnsi="TH SarabunPSK" w:cs="TH SarabunPSK"/>
          <w:sz w:val="28"/>
        </w:rPr>
      </w:pPr>
      <w:r w:rsidRPr="007C14AB">
        <w:rPr>
          <w:rFonts w:ascii="TH SarabunPSK" w:eastAsia="Sarabun" w:hAnsi="TH SarabunPSK" w:cs="TH SarabunPSK"/>
          <w:sz w:val="28"/>
        </w:rPr>
        <w:t>3.</w:t>
      </w:r>
      <w:r w:rsidRPr="007C14AB">
        <w:rPr>
          <w:rFonts w:ascii="TH SarabunPSK" w:eastAsia="Sarabun" w:hAnsi="TH SarabunPSK" w:cs="TH SarabunPSK" w:hint="cs"/>
          <w:sz w:val="28"/>
          <w:cs/>
        </w:rPr>
        <w:t xml:space="preserve"> </w:t>
      </w:r>
      <w:r w:rsidRPr="007C14AB">
        <w:rPr>
          <w:rFonts w:ascii="TH SarabunPSK" w:eastAsia="Sarabun" w:hAnsi="TH SarabunPSK" w:cs="TH SarabunPSK"/>
          <w:sz w:val="28"/>
          <w:cs/>
        </w:rPr>
        <w:t xml:space="preserve">คณะเทคโนโลยีอุตสาหกรรม </w:t>
      </w:r>
      <w:r w:rsidRPr="007C14AB">
        <w:rPr>
          <w:rFonts w:ascii="TH SarabunPSK" w:eastAsia="Sarabun" w:hAnsi="TH SarabunPSK" w:cs="TH SarabunPSK" w:hint="cs"/>
          <w:sz w:val="28"/>
          <w:cs/>
        </w:rPr>
        <w:t>7</w:t>
      </w:r>
      <w:r w:rsidRPr="007C14AB">
        <w:rPr>
          <w:rFonts w:ascii="TH SarabunPSK" w:eastAsia="Sarabun" w:hAnsi="TH SarabunPSK" w:cs="TH SarabunPSK"/>
          <w:sz w:val="28"/>
          <w:cs/>
        </w:rPr>
        <w:t xml:space="preserve"> </w:t>
      </w:r>
      <w:r w:rsidRPr="007C14AB">
        <w:rPr>
          <w:rFonts w:ascii="TH SarabunPSK" w:eastAsia="Sarabun" w:hAnsi="TH SarabunPSK" w:cs="TH SarabunPSK" w:hint="cs"/>
          <w:sz w:val="28"/>
          <w:cs/>
        </w:rPr>
        <w:t>ผลงาน</w:t>
      </w:r>
    </w:p>
    <w:p w14:paraId="46AC0193" w14:textId="77777777" w:rsidR="00CD0A30" w:rsidRPr="007C14AB" w:rsidRDefault="00CD0A30" w:rsidP="00646C65">
      <w:pPr>
        <w:widowControl w:val="0"/>
        <w:spacing w:after="0" w:line="240" w:lineRule="auto"/>
        <w:ind w:firstLine="1560"/>
        <w:rPr>
          <w:rFonts w:ascii="TH SarabunPSK" w:eastAsia="Sarabun" w:hAnsi="TH SarabunPSK" w:cs="TH SarabunPSK"/>
          <w:sz w:val="28"/>
        </w:rPr>
      </w:pPr>
      <w:r w:rsidRPr="007C14AB">
        <w:rPr>
          <w:rFonts w:ascii="TH SarabunPSK" w:eastAsia="Sarabun" w:hAnsi="TH SarabunPSK" w:cs="TH SarabunPSK"/>
          <w:sz w:val="28"/>
        </w:rPr>
        <w:lastRenderedPageBreak/>
        <w:t>4.</w:t>
      </w:r>
      <w:r w:rsidRPr="007C14AB">
        <w:rPr>
          <w:rFonts w:ascii="TH SarabunPSK" w:eastAsia="Sarabun" w:hAnsi="TH SarabunPSK" w:cs="TH SarabunPSK" w:hint="cs"/>
          <w:sz w:val="28"/>
          <w:cs/>
        </w:rPr>
        <w:t xml:space="preserve"> </w:t>
      </w:r>
      <w:r w:rsidRPr="007C14AB">
        <w:rPr>
          <w:rFonts w:ascii="TH SarabunPSK" w:eastAsia="Sarabun" w:hAnsi="TH SarabunPSK" w:cs="TH SarabunPSK"/>
          <w:sz w:val="28"/>
          <w:cs/>
        </w:rPr>
        <w:t xml:space="preserve">คณะสาธารณสุขศาสตร์ 5 </w:t>
      </w:r>
      <w:r w:rsidRPr="007C14AB">
        <w:rPr>
          <w:rFonts w:ascii="TH SarabunPSK" w:eastAsia="Sarabun" w:hAnsi="TH SarabunPSK" w:cs="TH SarabunPSK" w:hint="cs"/>
          <w:sz w:val="28"/>
          <w:cs/>
        </w:rPr>
        <w:t>ผลงาน</w:t>
      </w:r>
    </w:p>
    <w:p w14:paraId="4FC54476" w14:textId="77777777" w:rsidR="00CD0A30" w:rsidRPr="007C14AB" w:rsidRDefault="00CD0A30" w:rsidP="00646C65">
      <w:pPr>
        <w:widowControl w:val="0"/>
        <w:spacing w:after="0" w:line="240" w:lineRule="auto"/>
        <w:ind w:firstLine="1560"/>
        <w:rPr>
          <w:rFonts w:ascii="TH SarabunPSK" w:eastAsia="Sarabun" w:hAnsi="TH SarabunPSK" w:cs="TH SarabunPSK"/>
          <w:sz w:val="28"/>
        </w:rPr>
      </w:pPr>
      <w:r w:rsidRPr="007C14AB">
        <w:rPr>
          <w:rFonts w:ascii="TH SarabunPSK" w:eastAsia="Sarabun" w:hAnsi="TH SarabunPSK" w:cs="TH SarabunPSK"/>
          <w:sz w:val="28"/>
        </w:rPr>
        <w:t>5.</w:t>
      </w:r>
      <w:r w:rsidRPr="007C14AB">
        <w:rPr>
          <w:rFonts w:ascii="TH SarabunPSK" w:eastAsia="Sarabun" w:hAnsi="TH SarabunPSK" w:cs="TH SarabunPSK" w:hint="cs"/>
          <w:sz w:val="28"/>
          <w:cs/>
        </w:rPr>
        <w:t xml:space="preserve"> </w:t>
      </w:r>
      <w:r w:rsidRPr="007C14AB">
        <w:rPr>
          <w:rFonts w:ascii="TH SarabunPSK" w:eastAsia="Sarabun" w:hAnsi="TH SarabunPSK" w:cs="TH SarabunPSK"/>
          <w:sz w:val="28"/>
          <w:cs/>
        </w:rPr>
        <w:t xml:space="preserve">วิทยาลัยนวัตกรรมการจัดการ </w:t>
      </w:r>
      <w:r w:rsidRPr="007C14AB">
        <w:rPr>
          <w:rFonts w:ascii="TH SarabunPSK" w:eastAsia="Sarabun" w:hAnsi="TH SarabunPSK" w:cs="TH SarabunPSK" w:hint="cs"/>
          <w:sz w:val="28"/>
          <w:cs/>
        </w:rPr>
        <w:t>1 ผลงาน</w:t>
      </w:r>
    </w:p>
    <w:p w14:paraId="5DE03776" w14:textId="77777777" w:rsidR="00CD0A30" w:rsidRPr="007C14AB" w:rsidRDefault="00CD0A30" w:rsidP="00646C65">
      <w:pPr>
        <w:widowControl w:val="0"/>
        <w:spacing w:after="0" w:line="240" w:lineRule="auto"/>
        <w:ind w:firstLine="1560"/>
        <w:rPr>
          <w:rFonts w:ascii="TH SarabunPSK" w:eastAsia="Sarabun" w:hAnsi="TH SarabunPSK" w:cs="TH SarabunPSK"/>
          <w:sz w:val="28"/>
        </w:rPr>
      </w:pPr>
      <w:r w:rsidRPr="007C14AB">
        <w:rPr>
          <w:rFonts w:ascii="TH SarabunPSK" w:eastAsia="Sarabun" w:hAnsi="TH SarabunPSK" w:cs="TH SarabunPSK"/>
          <w:sz w:val="28"/>
        </w:rPr>
        <w:t>6.</w:t>
      </w:r>
      <w:r w:rsidRPr="007C14AB">
        <w:rPr>
          <w:rFonts w:ascii="TH SarabunPSK" w:eastAsia="Sarabun" w:hAnsi="TH SarabunPSK" w:cs="TH SarabunPSK" w:hint="cs"/>
          <w:sz w:val="28"/>
          <w:cs/>
        </w:rPr>
        <w:t xml:space="preserve"> </w:t>
      </w:r>
      <w:r w:rsidRPr="007C14AB">
        <w:rPr>
          <w:rFonts w:ascii="TH SarabunPSK" w:eastAsia="Sarabun" w:hAnsi="TH SarabunPSK" w:cs="TH SarabunPSK"/>
          <w:sz w:val="28"/>
          <w:cs/>
        </w:rPr>
        <w:t>มหาวิทยาลัยราช</w:t>
      </w:r>
      <w:proofErr w:type="spellStart"/>
      <w:r w:rsidRPr="007C14AB">
        <w:rPr>
          <w:rFonts w:ascii="TH SarabunPSK" w:eastAsia="Sarabun" w:hAnsi="TH SarabunPSK" w:cs="TH SarabunPSK"/>
          <w:sz w:val="28"/>
          <w:cs/>
        </w:rPr>
        <w:t>ภัฏว</w:t>
      </w:r>
      <w:proofErr w:type="spellEnd"/>
      <w:r w:rsidRPr="007C14AB">
        <w:rPr>
          <w:rFonts w:ascii="TH SarabunPSK" w:eastAsia="Sarabun" w:hAnsi="TH SarabunPSK" w:cs="TH SarabunPSK"/>
          <w:sz w:val="28"/>
          <w:cs/>
        </w:rPr>
        <w:t xml:space="preserve">ไลยอลงกรณ์ ในพระบรมราชูปถัมภ์ สระแก้ว </w:t>
      </w:r>
      <w:r w:rsidRPr="007C14AB">
        <w:rPr>
          <w:rFonts w:ascii="TH SarabunPSK" w:eastAsia="Sarabun" w:hAnsi="TH SarabunPSK" w:cs="TH SarabunPSK" w:hint="cs"/>
          <w:sz w:val="28"/>
          <w:cs/>
        </w:rPr>
        <w:t>1 ผลงาน</w:t>
      </w:r>
      <w:r w:rsidRPr="007C14AB">
        <w:rPr>
          <w:rFonts w:ascii="TH SarabunPSK" w:eastAsia="Sarabun" w:hAnsi="TH SarabunPSK" w:cs="TH SarabunPSK"/>
          <w:sz w:val="28"/>
        </w:rPr>
        <w:t xml:space="preserve"> </w:t>
      </w:r>
    </w:p>
    <w:p w14:paraId="7DBC867A" w14:textId="4952E8BA" w:rsidR="00CD0A30" w:rsidRPr="007C14AB" w:rsidRDefault="00A73F65" w:rsidP="00646C65">
      <w:pPr>
        <w:widowControl w:val="0"/>
        <w:tabs>
          <w:tab w:val="left" w:pos="1890"/>
        </w:tabs>
        <w:spacing w:after="0" w:line="240" w:lineRule="auto"/>
        <w:ind w:left="360" w:firstLine="1560"/>
        <w:rPr>
          <w:rFonts w:ascii="TH SarabunPSK" w:hAnsi="TH SarabunPSK" w:cs="TH SarabunPSK"/>
          <w:sz w:val="28"/>
        </w:rPr>
      </w:pPr>
      <w:r w:rsidRPr="007C14AB">
        <w:rPr>
          <w:rFonts w:ascii="TH SarabunPSK" w:eastAsia="Sarabun" w:hAnsi="TH SarabunPSK" w:cs="TH SarabunPSK"/>
          <w:sz w:val="28"/>
          <w:cs/>
        </w:rPr>
        <w:tab/>
      </w:r>
      <w:r w:rsidR="00CD0A30" w:rsidRPr="007C14AB">
        <w:rPr>
          <w:rFonts w:ascii="TH SarabunPSK" w:eastAsia="Sarabun" w:hAnsi="TH SarabunPSK" w:cs="TH SarabunPSK"/>
          <w:sz w:val="28"/>
          <w:cs/>
        </w:rPr>
        <w:tab/>
        <w:t xml:space="preserve">รวม </w:t>
      </w:r>
      <w:r w:rsidR="00CD0A30" w:rsidRPr="007C14AB">
        <w:rPr>
          <w:rFonts w:ascii="TH SarabunPSK" w:eastAsia="Sarabun" w:hAnsi="TH SarabunPSK" w:cs="TH SarabunPSK"/>
          <w:sz w:val="28"/>
        </w:rPr>
        <w:t>23</w:t>
      </w:r>
      <w:r w:rsidR="00CD0A30" w:rsidRPr="007C14AB">
        <w:rPr>
          <w:rFonts w:ascii="TH SarabunPSK" w:eastAsia="Sarabun" w:hAnsi="TH SarabunPSK" w:cs="TH SarabunPSK"/>
          <w:sz w:val="28"/>
          <w:cs/>
        </w:rPr>
        <w:t xml:space="preserve"> </w:t>
      </w:r>
      <w:r w:rsidR="00CD0A30" w:rsidRPr="007C14AB">
        <w:rPr>
          <w:rFonts w:ascii="TH SarabunPSK" w:eastAsia="Sarabun" w:hAnsi="TH SarabunPSK" w:cs="TH SarabunPSK" w:hint="cs"/>
          <w:sz w:val="28"/>
          <w:cs/>
        </w:rPr>
        <w:t>ผล</w:t>
      </w:r>
      <w:r w:rsidR="00CD0A30" w:rsidRPr="007C14AB">
        <w:rPr>
          <w:rFonts w:ascii="TH SarabunPSK" w:eastAsia="Sarabun" w:hAnsi="TH SarabunPSK" w:cs="TH SarabunPSK"/>
          <w:sz w:val="28"/>
          <w:cs/>
        </w:rPr>
        <w:t>งาน</w:t>
      </w:r>
    </w:p>
    <w:p w14:paraId="447FE3A4" w14:textId="66D18761" w:rsidR="00CD0A30" w:rsidRPr="007C14AB" w:rsidRDefault="001A5CF7" w:rsidP="00A73F65">
      <w:pPr>
        <w:widowControl w:val="0"/>
        <w:spacing w:after="0" w:line="240" w:lineRule="auto"/>
        <w:ind w:left="360" w:firstLine="720"/>
        <w:rPr>
          <w:rFonts w:ascii="TH SarabunPSK" w:eastAsia="Sarabun" w:hAnsi="TH SarabunPSK" w:cs="TH SarabunPSK"/>
          <w:b/>
          <w:bCs/>
          <w:sz w:val="28"/>
        </w:rPr>
      </w:pPr>
      <w:r w:rsidRPr="007C14AB">
        <w:rPr>
          <w:rFonts w:ascii="TH SarabunPSK" w:eastAsia="Sarabun" w:hAnsi="TH SarabunPSK" w:cs="TH SarabunPSK" w:hint="cs"/>
          <w:b/>
          <w:bCs/>
          <w:sz w:val="28"/>
          <w:cs/>
        </w:rPr>
        <w:t>ตัวชี้วัดที่</w:t>
      </w:r>
      <w:r w:rsidR="00A73F65" w:rsidRPr="007C14AB">
        <w:rPr>
          <w:rFonts w:ascii="TH SarabunPSK" w:eastAsia="Sarabun" w:hAnsi="TH SarabunPSK" w:cs="TH SarabunPSK" w:hint="cs"/>
          <w:b/>
          <w:bCs/>
          <w:sz w:val="28"/>
          <w:cs/>
        </w:rPr>
        <w:t xml:space="preserve"> </w:t>
      </w:r>
      <w:r w:rsidR="00CD0A30" w:rsidRPr="007C14AB">
        <w:rPr>
          <w:rFonts w:ascii="TH SarabunPSK" w:eastAsia="Sarabun" w:hAnsi="TH SarabunPSK" w:cs="TH SarabunPSK"/>
          <w:b/>
          <w:bCs/>
          <w:sz w:val="28"/>
        </w:rPr>
        <w:t xml:space="preserve">2.5.2 </w:t>
      </w:r>
      <w:r w:rsidR="00CD0A30" w:rsidRPr="007C14AB">
        <w:rPr>
          <w:rFonts w:ascii="TH SarabunPSK" w:eastAsia="Sarabun" w:hAnsi="TH SarabunPSK" w:cs="TH SarabunPSK"/>
          <w:b/>
          <w:bCs/>
          <w:sz w:val="28"/>
          <w:cs/>
        </w:rPr>
        <w:t>จำนวนนวัตกรรมหรือผลงาน บริการวิชาการที่สามารถสร้างคุณค่าแก่ ผู้รับบริการ ชุมชน และสังคมได้โดย สามารถนำผลงานบริการวิชาการไปใช้ ประโยชน์ด้านเศรษฐกิจ สังคม สิ่งแวดล้อม และการศึกษา</w:t>
      </w:r>
    </w:p>
    <w:p w14:paraId="794CE503" w14:textId="77777777" w:rsidR="00CD0A30" w:rsidRPr="007C14AB" w:rsidRDefault="00CD0A30" w:rsidP="00646C65">
      <w:pPr>
        <w:widowControl w:val="0"/>
        <w:spacing w:after="0" w:line="240" w:lineRule="auto"/>
        <w:ind w:left="436" w:firstLine="993"/>
        <w:rPr>
          <w:rFonts w:ascii="TH SarabunPSK" w:eastAsia="Sarabun" w:hAnsi="TH SarabunPSK" w:cs="TH SarabunPSK"/>
          <w:sz w:val="28"/>
        </w:rPr>
      </w:pPr>
      <w:r w:rsidRPr="007C14AB">
        <w:rPr>
          <w:rFonts w:ascii="TH SarabunPSK" w:eastAsia="Sarabun" w:hAnsi="TH SarabunPSK" w:cs="TH SarabunPSK"/>
          <w:sz w:val="28"/>
        </w:rPr>
        <w:t>1.</w:t>
      </w:r>
      <w:r w:rsidRPr="007C14AB">
        <w:rPr>
          <w:rFonts w:ascii="TH SarabunPSK" w:eastAsia="Sarabun" w:hAnsi="TH SarabunPSK" w:cs="TH SarabunPSK" w:hint="cs"/>
          <w:sz w:val="28"/>
          <w:cs/>
        </w:rPr>
        <w:t xml:space="preserve"> </w:t>
      </w:r>
      <w:r w:rsidRPr="007C14AB">
        <w:rPr>
          <w:rFonts w:ascii="TH SarabunPSK" w:eastAsia="Sarabun" w:hAnsi="TH SarabunPSK" w:cs="TH SarabunPSK"/>
          <w:sz w:val="28"/>
          <w:cs/>
        </w:rPr>
        <w:t xml:space="preserve">คณะเทคโนโลยีการเกษตร </w:t>
      </w:r>
      <w:r w:rsidRPr="007C14AB">
        <w:rPr>
          <w:rFonts w:ascii="TH SarabunPSK" w:eastAsia="Sarabun" w:hAnsi="TH SarabunPSK" w:cs="TH SarabunPSK"/>
          <w:sz w:val="28"/>
        </w:rPr>
        <w:t>2</w:t>
      </w:r>
      <w:r w:rsidRPr="007C14AB">
        <w:rPr>
          <w:rFonts w:ascii="TH SarabunPSK" w:eastAsia="Sarabun" w:hAnsi="TH SarabunPSK" w:cs="TH SarabunPSK"/>
          <w:sz w:val="28"/>
          <w:cs/>
        </w:rPr>
        <w:t xml:space="preserve"> ผลงาน </w:t>
      </w:r>
    </w:p>
    <w:p w14:paraId="15FAAD83" w14:textId="77777777" w:rsidR="00CD0A30" w:rsidRPr="007C14AB" w:rsidRDefault="00CD0A30" w:rsidP="00646C65">
      <w:pPr>
        <w:widowControl w:val="0"/>
        <w:spacing w:after="0" w:line="240" w:lineRule="auto"/>
        <w:ind w:left="436" w:firstLine="993"/>
        <w:rPr>
          <w:rFonts w:ascii="TH SarabunPSK" w:eastAsia="Sarabun" w:hAnsi="TH SarabunPSK" w:cs="TH SarabunPSK"/>
          <w:sz w:val="28"/>
          <w:cs/>
        </w:rPr>
      </w:pPr>
      <w:r w:rsidRPr="007C14AB">
        <w:rPr>
          <w:rFonts w:ascii="TH SarabunPSK" w:eastAsia="Sarabun" w:hAnsi="TH SarabunPSK" w:cs="TH SarabunPSK"/>
          <w:sz w:val="28"/>
        </w:rPr>
        <w:t>2.</w:t>
      </w:r>
      <w:r w:rsidRPr="007C14AB">
        <w:rPr>
          <w:rFonts w:ascii="TH SarabunPSK" w:eastAsia="Sarabun" w:hAnsi="TH SarabunPSK" w:cs="TH SarabunPSK" w:hint="cs"/>
          <w:sz w:val="28"/>
          <w:cs/>
        </w:rPr>
        <w:t xml:space="preserve"> </w:t>
      </w:r>
      <w:r w:rsidRPr="007C14AB">
        <w:rPr>
          <w:rFonts w:ascii="TH SarabunPSK" w:eastAsia="Sarabun" w:hAnsi="TH SarabunPSK" w:cs="TH SarabunPSK"/>
          <w:sz w:val="28"/>
          <w:cs/>
        </w:rPr>
        <w:t>คณะวิทยาศาสตร์แล</w:t>
      </w:r>
      <w:r w:rsidRPr="007C14AB">
        <w:rPr>
          <w:rFonts w:ascii="TH SarabunPSK" w:eastAsia="Sarabun" w:hAnsi="TH SarabunPSK" w:cs="TH SarabunPSK" w:hint="cs"/>
          <w:sz w:val="28"/>
          <w:cs/>
        </w:rPr>
        <w:t>ะ</w:t>
      </w:r>
      <w:r w:rsidRPr="007C14AB">
        <w:rPr>
          <w:rFonts w:ascii="TH SarabunPSK" w:eastAsia="Sarabun" w:hAnsi="TH SarabunPSK" w:cs="TH SarabunPSK"/>
          <w:sz w:val="28"/>
          <w:cs/>
        </w:rPr>
        <w:t xml:space="preserve">เทคโนโลยี </w:t>
      </w:r>
      <w:r w:rsidRPr="007C14AB">
        <w:rPr>
          <w:rFonts w:ascii="TH SarabunPSK" w:eastAsia="Sarabun" w:hAnsi="TH SarabunPSK" w:cs="TH SarabunPSK"/>
          <w:sz w:val="28"/>
        </w:rPr>
        <w:t>2</w:t>
      </w:r>
      <w:r w:rsidRPr="007C14AB">
        <w:rPr>
          <w:rFonts w:ascii="TH SarabunPSK" w:eastAsia="Sarabun" w:hAnsi="TH SarabunPSK" w:cs="TH SarabunPSK"/>
          <w:sz w:val="28"/>
          <w:cs/>
        </w:rPr>
        <w:t xml:space="preserve"> ผลงาน</w:t>
      </w:r>
    </w:p>
    <w:p w14:paraId="4CDF3329" w14:textId="77777777" w:rsidR="00CD0A30" w:rsidRPr="007C14AB" w:rsidRDefault="00CD0A30" w:rsidP="00646C65">
      <w:pPr>
        <w:widowControl w:val="0"/>
        <w:spacing w:after="0" w:line="240" w:lineRule="auto"/>
        <w:ind w:left="436" w:firstLine="993"/>
        <w:rPr>
          <w:rFonts w:ascii="TH SarabunPSK" w:eastAsia="Sarabun" w:hAnsi="TH SarabunPSK" w:cs="TH SarabunPSK"/>
          <w:sz w:val="28"/>
        </w:rPr>
      </w:pPr>
      <w:r w:rsidRPr="007C14AB">
        <w:rPr>
          <w:rFonts w:ascii="TH SarabunPSK" w:eastAsia="Sarabun" w:hAnsi="TH SarabunPSK" w:cs="TH SarabunPSK"/>
          <w:sz w:val="28"/>
        </w:rPr>
        <w:t>3.</w:t>
      </w:r>
      <w:r w:rsidRPr="007C14AB">
        <w:rPr>
          <w:rFonts w:ascii="TH SarabunPSK" w:eastAsia="Sarabun" w:hAnsi="TH SarabunPSK" w:cs="TH SarabunPSK" w:hint="cs"/>
          <w:sz w:val="28"/>
          <w:cs/>
        </w:rPr>
        <w:t xml:space="preserve"> </w:t>
      </w:r>
      <w:r w:rsidRPr="007C14AB">
        <w:rPr>
          <w:rFonts w:ascii="TH SarabunPSK" w:eastAsia="Sarabun" w:hAnsi="TH SarabunPSK" w:cs="TH SarabunPSK"/>
          <w:sz w:val="28"/>
          <w:cs/>
        </w:rPr>
        <w:t xml:space="preserve">คณะครุศาสตร์ </w:t>
      </w:r>
      <w:bookmarkStart w:id="2" w:name="_Hlk45056853"/>
      <w:r w:rsidRPr="007C14AB">
        <w:rPr>
          <w:rFonts w:ascii="TH SarabunPSK" w:eastAsia="Sarabun" w:hAnsi="TH SarabunPSK" w:cs="TH SarabunPSK"/>
          <w:sz w:val="28"/>
        </w:rPr>
        <w:t>2</w:t>
      </w:r>
      <w:r w:rsidRPr="007C14AB">
        <w:rPr>
          <w:rFonts w:ascii="TH SarabunPSK" w:eastAsia="Sarabun" w:hAnsi="TH SarabunPSK" w:cs="TH SarabunPSK"/>
          <w:sz w:val="28"/>
          <w:cs/>
        </w:rPr>
        <w:t xml:space="preserve"> ผลงาน</w:t>
      </w:r>
    </w:p>
    <w:bookmarkEnd w:id="2"/>
    <w:p w14:paraId="29BA8B0E" w14:textId="77777777" w:rsidR="00CD0A30" w:rsidRPr="007C14AB" w:rsidRDefault="00CD0A30" w:rsidP="00646C65">
      <w:pPr>
        <w:widowControl w:val="0"/>
        <w:spacing w:after="0" w:line="240" w:lineRule="auto"/>
        <w:ind w:left="436" w:firstLine="993"/>
        <w:rPr>
          <w:rFonts w:ascii="TH SarabunPSK" w:eastAsia="Sarabun" w:hAnsi="TH SarabunPSK" w:cs="TH SarabunPSK"/>
          <w:sz w:val="28"/>
        </w:rPr>
      </w:pPr>
      <w:r w:rsidRPr="007C14AB">
        <w:rPr>
          <w:rFonts w:ascii="TH SarabunPSK" w:eastAsia="Sarabun" w:hAnsi="TH SarabunPSK" w:cs="TH SarabunPSK"/>
          <w:sz w:val="28"/>
        </w:rPr>
        <w:t>4.</w:t>
      </w:r>
      <w:r w:rsidRPr="007C14AB">
        <w:rPr>
          <w:rFonts w:ascii="TH SarabunPSK" w:eastAsia="Sarabun" w:hAnsi="TH SarabunPSK" w:cs="TH SarabunPSK" w:hint="cs"/>
          <w:sz w:val="28"/>
          <w:cs/>
        </w:rPr>
        <w:t xml:space="preserve"> </w:t>
      </w:r>
      <w:r w:rsidRPr="007C14AB">
        <w:rPr>
          <w:rFonts w:ascii="TH SarabunPSK" w:eastAsia="Sarabun" w:hAnsi="TH SarabunPSK" w:cs="TH SarabunPSK"/>
          <w:sz w:val="28"/>
          <w:cs/>
        </w:rPr>
        <w:t xml:space="preserve">คณะมนุษยศาสตร์ 2 </w:t>
      </w:r>
      <w:r w:rsidRPr="007C14AB">
        <w:rPr>
          <w:rFonts w:ascii="TH SarabunPSK" w:eastAsia="Sarabun" w:hAnsi="TH SarabunPSK" w:cs="TH SarabunPSK" w:hint="cs"/>
          <w:sz w:val="28"/>
          <w:cs/>
        </w:rPr>
        <w:t>ผลงาน</w:t>
      </w:r>
    </w:p>
    <w:p w14:paraId="747565C9" w14:textId="77777777" w:rsidR="00CD0A30" w:rsidRPr="007C14AB" w:rsidRDefault="00CD0A30" w:rsidP="00646C65">
      <w:pPr>
        <w:widowControl w:val="0"/>
        <w:spacing w:after="0" w:line="240" w:lineRule="auto"/>
        <w:ind w:left="436" w:firstLine="993"/>
        <w:rPr>
          <w:rFonts w:ascii="TH SarabunPSK" w:eastAsia="Sarabun" w:hAnsi="TH SarabunPSK" w:cs="TH SarabunPSK"/>
          <w:sz w:val="28"/>
        </w:rPr>
      </w:pPr>
      <w:r w:rsidRPr="007C14AB">
        <w:rPr>
          <w:rFonts w:ascii="TH SarabunPSK" w:eastAsia="Sarabun" w:hAnsi="TH SarabunPSK" w:cs="TH SarabunPSK"/>
          <w:sz w:val="28"/>
        </w:rPr>
        <w:t>5.</w:t>
      </w:r>
      <w:r w:rsidRPr="007C14AB">
        <w:rPr>
          <w:rFonts w:ascii="TH SarabunPSK" w:eastAsia="Sarabun" w:hAnsi="TH SarabunPSK" w:cs="TH SarabunPSK" w:hint="cs"/>
          <w:sz w:val="28"/>
          <w:cs/>
        </w:rPr>
        <w:t xml:space="preserve"> </w:t>
      </w:r>
      <w:r w:rsidRPr="007C14AB">
        <w:rPr>
          <w:rFonts w:ascii="TH SarabunPSK" w:eastAsia="Sarabun" w:hAnsi="TH SarabunPSK" w:cs="TH SarabunPSK"/>
          <w:sz w:val="28"/>
          <w:cs/>
        </w:rPr>
        <w:t xml:space="preserve">คณะเทคโนโลยีอุตสาหกรรม </w:t>
      </w:r>
      <w:r w:rsidRPr="007C14AB">
        <w:rPr>
          <w:rFonts w:ascii="TH SarabunPSK" w:eastAsia="Sarabun" w:hAnsi="TH SarabunPSK" w:cs="TH SarabunPSK"/>
          <w:sz w:val="28"/>
        </w:rPr>
        <w:t>2</w:t>
      </w:r>
      <w:r w:rsidRPr="007C14AB">
        <w:rPr>
          <w:rFonts w:ascii="TH SarabunPSK" w:eastAsia="Sarabun" w:hAnsi="TH SarabunPSK" w:cs="TH SarabunPSK"/>
          <w:sz w:val="28"/>
          <w:cs/>
        </w:rPr>
        <w:t xml:space="preserve"> ผลงา</w:t>
      </w:r>
      <w:r w:rsidRPr="007C14AB">
        <w:rPr>
          <w:rFonts w:ascii="TH SarabunPSK" w:eastAsia="Sarabun" w:hAnsi="TH SarabunPSK" w:cs="TH SarabunPSK" w:hint="cs"/>
          <w:sz w:val="28"/>
          <w:cs/>
        </w:rPr>
        <w:t>น</w:t>
      </w:r>
    </w:p>
    <w:p w14:paraId="56CEB7B8" w14:textId="77777777" w:rsidR="00CD0A30" w:rsidRPr="007C14AB" w:rsidRDefault="00CD0A30" w:rsidP="00646C65">
      <w:pPr>
        <w:widowControl w:val="0"/>
        <w:spacing w:after="0" w:line="240" w:lineRule="auto"/>
        <w:ind w:left="436" w:firstLine="993"/>
        <w:rPr>
          <w:rFonts w:ascii="TH SarabunPSK" w:eastAsia="Sarabun" w:hAnsi="TH SarabunPSK" w:cs="TH SarabunPSK"/>
          <w:sz w:val="28"/>
        </w:rPr>
      </w:pPr>
      <w:r w:rsidRPr="007C14AB">
        <w:rPr>
          <w:rFonts w:ascii="TH SarabunPSK" w:eastAsia="Sarabun" w:hAnsi="TH SarabunPSK" w:cs="TH SarabunPSK"/>
          <w:sz w:val="28"/>
        </w:rPr>
        <w:t>6.</w:t>
      </w:r>
      <w:r w:rsidRPr="007C14AB">
        <w:rPr>
          <w:rFonts w:ascii="TH SarabunPSK" w:eastAsia="Sarabun" w:hAnsi="TH SarabunPSK" w:cs="TH SarabunPSK" w:hint="cs"/>
          <w:sz w:val="28"/>
          <w:cs/>
        </w:rPr>
        <w:t xml:space="preserve"> </w:t>
      </w:r>
      <w:r w:rsidRPr="007C14AB">
        <w:rPr>
          <w:rFonts w:ascii="TH SarabunPSK" w:eastAsia="Sarabun" w:hAnsi="TH SarabunPSK" w:cs="TH SarabunPSK"/>
          <w:sz w:val="28"/>
          <w:cs/>
        </w:rPr>
        <w:t xml:space="preserve">คณะวิทยาการจัดการ </w:t>
      </w:r>
      <w:r w:rsidRPr="007C14AB">
        <w:rPr>
          <w:rFonts w:ascii="TH SarabunPSK" w:eastAsia="Sarabun" w:hAnsi="TH SarabunPSK" w:cs="TH SarabunPSK"/>
          <w:sz w:val="28"/>
        </w:rPr>
        <w:t xml:space="preserve">2 </w:t>
      </w:r>
      <w:r w:rsidRPr="007C14AB">
        <w:rPr>
          <w:rFonts w:ascii="TH SarabunPSK" w:eastAsia="Sarabun" w:hAnsi="TH SarabunPSK" w:cs="TH SarabunPSK" w:hint="cs"/>
          <w:sz w:val="28"/>
          <w:cs/>
        </w:rPr>
        <w:t>ผลงาน</w:t>
      </w:r>
    </w:p>
    <w:p w14:paraId="536AF6AB" w14:textId="77777777" w:rsidR="00CD0A30" w:rsidRPr="007C14AB" w:rsidRDefault="00CD0A30" w:rsidP="00646C65">
      <w:pPr>
        <w:widowControl w:val="0"/>
        <w:spacing w:after="0" w:line="240" w:lineRule="auto"/>
        <w:ind w:left="436" w:firstLine="993"/>
        <w:rPr>
          <w:rFonts w:ascii="TH SarabunPSK" w:eastAsia="Sarabun" w:hAnsi="TH SarabunPSK" w:cs="TH SarabunPSK"/>
          <w:sz w:val="28"/>
        </w:rPr>
      </w:pPr>
      <w:r w:rsidRPr="007C14AB">
        <w:rPr>
          <w:rFonts w:ascii="TH SarabunPSK" w:eastAsia="Sarabun" w:hAnsi="TH SarabunPSK" w:cs="TH SarabunPSK"/>
          <w:sz w:val="28"/>
        </w:rPr>
        <w:t>7.</w:t>
      </w:r>
      <w:r w:rsidRPr="007C14AB">
        <w:rPr>
          <w:rFonts w:ascii="TH SarabunPSK" w:eastAsia="Sarabun" w:hAnsi="TH SarabunPSK" w:cs="TH SarabunPSK" w:hint="cs"/>
          <w:sz w:val="28"/>
          <w:cs/>
        </w:rPr>
        <w:t xml:space="preserve"> </w:t>
      </w:r>
      <w:r w:rsidRPr="007C14AB">
        <w:rPr>
          <w:rFonts w:ascii="TH SarabunPSK" w:eastAsia="Sarabun" w:hAnsi="TH SarabunPSK" w:cs="TH SarabunPSK"/>
          <w:sz w:val="28"/>
          <w:cs/>
        </w:rPr>
        <w:t xml:space="preserve">คณะสาธารณสุขศาสตร์ 2 </w:t>
      </w:r>
      <w:r w:rsidRPr="007C14AB">
        <w:rPr>
          <w:rFonts w:ascii="TH SarabunPSK" w:eastAsia="Sarabun" w:hAnsi="TH SarabunPSK" w:cs="TH SarabunPSK" w:hint="cs"/>
          <w:sz w:val="28"/>
          <w:cs/>
        </w:rPr>
        <w:t>ผลงาน</w:t>
      </w:r>
    </w:p>
    <w:p w14:paraId="4985DC61" w14:textId="77777777" w:rsidR="00CD0A30" w:rsidRPr="007C14AB" w:rsidRDefault="00CD0A30" w:rsidP="00646C65">
      <w:pPr>
        <w:widowControl w:val="0"/>
        <w:spacing w:after="0" w:line="240" w:lineRule="auto"/>
        <w:ind w:left="436" w:firstLine="993"/>
        <w:rPr>
          <w:rFonts w:ascii="TH SarabunPSK" w:eastAsia="Sarabun" w:hAnsi="TH SarabunPSK" w:cs="TH SarabunPSK"/>
          <w:sz w:val="28"/>
        </w:rPr>
      </w:pPr>
      <w:r w:rsidRPr="007C14AB">
        <w:rPr>
          <w:rFonts w:ascii="TH SarabunPSK" w:eastAsia="Sarabun" w:hAnsi="TH SarabunPSK" w:cs="TH SarabunPSK"/>
          <w:sz w:val="28"/>
        </w:rPr>
        <w:t>8.</w:t>
      </w:r>
      <w:r w:rsidRPr="007C14AB">
        <w:rPr>
          <w:rFonts w:ascii="TH SarabunPSK" w:eastAsia="Sarabun" w:hAnsi="TH SarabunPSK" w:cs="TH SarabunPSK" w:hint="cs"/>
          <w:sz w:val="28"/>
          <w:cs/>
        </w:rPr>
        <w:t xml:space="preserve"> </w:t>
      </w:r>
      <w:r w:rsidRPr="007C14AB">
        <w:rPr>
          <w:rFonts w:ascii="TH SarabunPSK" w:eastAsia="Sarabun" w:hAnsi="TH SarabunPSK" w:cs="TH SarabunPSK"/>
          <w:sz w:val="28"/>
          <w:cs/>
        </w:rPr>
        <w:t xml:space="preserve">วิทยาลัยนวัตกรรมการจัดการ 2 </w:t>
      </w:r>
      <w:r w:rsidRPr="007C14AB">
        <w:rPr>
          <w:rFonts w:ascii="TH SarabunPSK" w:eastAsia="Sarabun" w:hAnsi="TH SarabunPSK" w:cs="TH SarabunPSK" w:hint="cs"/>
          <w:sz w:val="28"/>
          <w:cs/>
        </w:rPr>
        <w:t>ผลงาน</w:t>
      </w:r>
    </w:p>
    <w:p w14:paraId="2F646269" w14:textId="77777777" w:rsidR="00CD0A30" w:rsidRPr="007C14AB" w:rsidRDefault="00CD0A30" w:rsidP="00646C65">
      <w:pPr>
        <w:widowControl w:val="0"/>
        <w:spacing w:after="0" w:line="240" w:lineRule="auto"/>
        <w:ind w:left="436" w:firstLine="993"/>
        <w:rPr>
          <w:rFonts w:ascii="TH SarabunPSK" w:eastAsia="Sarabun" w:hAnsi="TH SarabunPSK" w:cs="TH SarabunPSK"/>
          <w:sz w:val="28"/>
        </w:rPr>
      </w:pPr>
      <w:r w:rsidRPr="007C14AB">
        <w:rPr>
          <w:rFonts w:ascii="TH SarabunPSK" w:eastAsia="Sarabun" w:hAnsi="TH SarabunPSK" w:cs="TH SarabunPSK"/>
          <w:sz w:val="28"/>
        </w:rPr>
        <w:t>9.</w:t>
      </w:r>
      <w:r w:rsidRPr="007C14AB">
        <w:rPr>
          <w:rFonts w:ascii="TH SarabunPSK" w:eastAsia="Sarabun" w:hAnsi="TH SarabunPSK" w:cs="TH SarabunPSK" w:hint="cs"/>
          <w:sz w:val="28"/>
          <w:cs/>
        </w:rPr>
        <w:t xml:space="preserve"> </w:t>
      </w:r>
      <w:r w:rsidRPr="007C14AB">
        <w:rPr>
          <w:rFonts w:ascii="TH SarabunPSK" w:eastAsia="Sarabun" w:hAnsi="TH SarabunPSK" w:cs="TH SarabunPSK"/>
          <w:sz w:val="28"/>
          <w:cs/>
        </w:rPr>
        <w:t>มหาวิทยาลัยราช</w:t>
      </w:r>
      <w:proofErr w:type="spellStart"/>
      <w:r w:rsidRPr="007C14AB">
        <w:rPr>
          <w:rFonts w:ascii="TH SarabunPSK" w:eastAsia="Sarabun" w:hAnsi="TH SarabunPSK" w:cs="TH SarabunPSK"/>
          <w:sz w:val="28"/>
          <w:cs/>
        </w:rPr>
        <w:t>ภัฏว</w:t>
      </w:r>
      <w:proofErr w:type="spellEnd"/>
      <w:r w:rsidRPr="007C14AB">
        <w:rPr>
          <w:rFonts w:ascii="TH SarabunPSK" w:eastAsia="Sarabun" w:hAnsi="TH SarabunPSK" w:cs="TH SarabunPSK"/>
          <w:sz w:val="28"/>
          <w:cs/>
        </w:rPr>
        <w:t xml:space="preserve">ไลยอลงกรณ์ ในพระบรมราชูปถัมภ์ สระแก้ว 2 </w:t>
      </w:r>
      <w:r w:rsidRPr="007C14AB">
        <w:rPr>
          <w:rFonts w:ascii="TH SarabunPSK" w:eastAsia="Sarabun" w:hAnsi="TH SarabunPSK" w:cs="TH SarabunPSK" w:hint="cs"/>
          <w:sz w:val="28"/>
          <w:cs/>
        </w:rPr>
        <w:t>ผลงาน</w:t>
      </w:r>
    </w:p>
    <w:p w14:paraId="39202292" w14:textId="77777777" w:rsidR="00CD0A30" w:rsidRPr="007C14AB" w:rsidRDefault="00CD0A30" w:rsidP="00646C65">
      <w:pPr>
        <w:widowControl w:val="0"/>
        <w:spacing w:after="0" w:line="240" w:lineRule="auto"/>
        <w:ind w:firstLine="1418"/>
        <w:rPr>
          <w:rFonts w:ascii="TH SarabunPSK" w:eastAsia="Sarabun" w:hAnsi="TH SarabunPSK" w:cs="TH SarabunPSK"/>
          <w:sz w:val="28"/>
        </w:rPr>
      </w:pPr>
      <w:r w:rsidRPr="007C14AB">
        <w:rPr>
          <w:rFonts w:ascii="TH SarabunPSK" w:eastAsia="Sarabun" w:hAnsi="TH SarabunPSK" w:cs="TH SarabunPSK"/>
          <w:sz w:val="28"/>
        </w:rPr>
        <w:t>10.</w:t>
      </w:r>
      <w:r w:rsidRPr="007C14AB">
        <w:rPr>
          <w:rFonts w:ascii="TH SarabunPSK" w:eastAsia="Sarabun" w:hAnsi="TH SarabunPSK" w:cs="TH SarabunPSK"/>
          <w:sz w:val="28"/>
          <w:cs/>
        </w:rPr>
        <w:t xml:space="preserve">งานวิชาศึกษาทั่วไป </w:t>
      </w:r>
      <w:r w:rsidRPr="007C14AB">
        <w:rPr>
          <w:rFonts w:ascii="TH SarabunPSK" w:eastAsia="Sarabun" w:hAnsi="TH SarabunPSK" w:cs="TH SarabunPSK"/>
          <w:sz w:val="28"/>
        </w:rPr>
        <w:t xml:space="preserve">2 </w:t>
      </w:r>
      <w:r w:rsidRPr="007C14AB">
        <w:rPr>
          <w:rFonts w:ascii="TH SarabunPSK" w:eastAsia="Sarabun" w:hAnsi="TH SarabunPSK" w:cs="TH SarabunPSK" w:hint="cs"/>
          <w:sz w:val="28"/>
          <w:cs/>
        </w:rPr>
        <w:t>ผลงาน</w:t>
      </w:r>
    </w:p>
    <w:p w14:paraId="20DB1F5F" w14:textId="77777777" w:rsidR="00CD0A30" w:rsidRPr="007C14AB" w:rsidRDefault="00CD0A30" w:rsidP="00646C65">
      <w:pPr>
        <w:widowControl w:val="0"/>
        <w:spacing w:after="0" w:line="240" w:lineRule="auto"/>
        <w:ind w:firstLine="1418"/>
        <w:rPr>
          <w:rFonts w:ascii="TH SarabunPSK" w:eastAsia="Sarabun" w:hAnsi="TH SarabunPSK" w:cs="TH SarabunPSK"/>
          <w:sz w:val="28"/>
        </w:rPr>
      </w:pPr>
      <w:r w:rsidRPr="007C14AB">
        <w:rPr>
          <w:rFonts w:ascii="TH SarabunPSK" w:eastAsia="Sarabun" w:hAnsi="TH SarabunPSK" w:cs="TH SarabunPSK"/>
          <w:sz w:val="28"/>
        </w:rPr>
        <w:tab/>
      </w:r>
      <w:r w:rsidRPr="007C14AB">
        <w:rPr>
          <w:rFonts w:ascii="TH SarabunPSK" w:eastAsia="Sarabun" w:hAnsi="TH SarabunPSK" w:cs="TH SarabunPSK"/>
          <w:sz w:val="28"/>
        </w:rPr>
        <w:tab/>
      </w:r>
      <w:r w:rsidRPr="007C14AB">
        <w:rPr>
          <w:rFonts w:ascii="TH SarabunPSK" w:eastAsia="Sarabun" w:hAnsi="TH SarabunPSK" w:cs="TH SarabunPSK"/>
          <w:sz w:val="28"/>
        </w:rPr>
        <w:tab/>
      </w:r>
      <w:r w:rsidRPr="007C14AB">
        <w:rPr>
          <w:rFonts w:ascii="TH SarabunPSK" w:eastAsia="Sarabun" w:hAnsi="TH SarabunPSK" w:cs="TH SarabunPSK"/>
          <w:sz w:val="28"/>
          <w:cs/>
        </w:rPr>
        <w:t xml:space="preserve">รวม </w:t>
      </w:r>
      <w:r w:rsidRPr="007C14AB">
        <w:rPr>
          <w:rFonts w:ascii="TH SarabunPSK" w:eastAsia="Sarabun" w:hAnsi="TH SarabunPSK" w:cs="TH SarabunPSK" w:hint="cs"/>
          <w:sz w:val="28"/>
          <w:cs/>
        </w:rPr>
        <w:t>20</w:t>
      </w:r>
      <w:r w:rsidRPr="007C14AB">
        <w:rPr>
          <w:rFonts w:ascii="TH SarabunPSK" w:eastAsia="Sarabun" w:hAnsi="TH SarabunPSK" w:cs="TH SarabunPSK"/>
          <w:sz w:val="28"/>
          <w:cs/>
        </w:rPr>
        <w:t xml:space="preserve"> ผลงา</w:t>
      </w:r>
      <w:r w:rsidRPr="007C14AB">
        <w:rPr>
          <w:rFonts w:ascii="TH SarabunPSK" w:eastAsia="Sarabun" w:hAnsi="TH SarabunPSK" w:cs="TH SarabunPSK" w:hint="cs"/>
          <w:sz w:val="28"/>
          <w:cs/>
        </w:rPr>
        <w:t>น</w:t>
      </w:r>
    </w:p>
    <w:p w14:paraId="27A2F73B" w14:textId="77777777" w:rsidR="00CD0A30" w:rsidRPr="001C470F" w:rsidRDefault="00CD0A30" w:rsidP="00646C65">
      <w:pPr>
        <w:widowControl w:val="0"/>
        <w:spacing w:after="0" w:line="240" w:lineRule="auto"/>
        <w:ind w:firstLine="990"/>
        <w:rPr>
          <w:rFonts w:ascii="TH SarabunPSK" w:eastAsia="Sarabun" w:hAnsi="TH SarabunPSK" w:cs="TH SarabunPSK"/>
          <w:b/>
          <w:bCs/>
          <w:sz w:val="10"/>
          <w:szCs w:val="10"/>
        </w:rPr>
      </w:pPr>
    </w:p>
    <w:p w14:paraId="31F34862" w14:textId="18524090" w:rsidR="00CD0A30" w:rsidRPr="007C14AB" w:rsidRDefault="00CD0A30" w:rsidP="001A5CF7">
      <w:pPr>
        <w:widowControl w:val="0"/>
        <w:spacing w:after="0" w:line="240" w:lineRule="auto"/>
        <w:ind w:firstLine="851"/>
        <w:rPr>
          <w:rFonts w:ascii="TH SarabunPSK" w:eastAsia="Sarabun" w:hAnsi="TH SarabunPSK" w:cs="TH SarabunPSK"/>
          <w:sz w:val="28"/>
        </w:rPr>
      </w:pPr>
      <w:r w:rsidRPr="007C14AB">
        <w:rPr>
          <w:rFonts w:ascii="TH SarabunPSK" w:eastAsia="Sarabun" w:hAnsi="TH SarabunPSK" w:cs="TH SarabunPSK"/>
          <w:b/>
          <w:bCs/>
          <w:sz w:val="28"/>
          <w:cs/>
        </w:rPr>
        <w:t>ตัวชี้วัด</w:t>
      </w:r>
      <w:r w:rsidR="001A5CF7" w:rsidRPr="007C14AB">
        <w:rPr>
          <w:rFonts w:ascii="TH SarabunPSK" w:eastAsia="Sarabun" w:hAnsi="TH SarabunPSK" w:cs="TH SarabunPSK"/>
          <w:b/>
          <w:bCs/>
          <w:sz w:val="28"/>
          <w:cs/>
        </w:rPr>
        <w:t>เป้าประสงค์</w:t>
      </w:r>
      <w:r w:rsidR="001A5CF7" w:rsidRPr="007C14AB">
        <w:rPr>
          <w:rFonts w:ascii="TH SarabunPSK" w:eastAsia="Sarabun" w:hAnsi="TH SarabunPSK" w:cs="TH SarabunPSK" w:hint="cs"/>
          <w:b/>
          <w:bCs/>
          <w:sz w:val="28"/>
          <w:cs/>
        </w:rPr>
        <w:t>ที่</w:t>
      </w:r>
      <w:r w:rsidRPr="007C14AB">
        <w:rPr>
          <w:rFonts w:ascii="TH SarabunPSK" w:eastAsia="Sarabun" w:hAnsi="TH SarabunPSK" w:cs="TH SarabunPSK"/>
          <w:b/>
          <w:bCs/>
          <w:sz w:val="28"/>
          <w:cs/>
        </w:rPr>
        <w:t xml:space="preserve"> </w:t>
      </w:r>
      <w:r w:rsidRPr="007C14AB">
        <w:rPr>
          <w:rFonts w:ascii="TH SarabunPSK" w:eastAsia="Sarabun" w:hAnsi="TH SarabunPSK" w:cs="TH SarabunPSK"/>
          <w:b/>
          <w:sz w:val="28"/>
        </w:rPr>
        <w:t>2.6</w:t>
      </w:r>
      <w:r w:rsidRPr="007C14AB">
        <w:rPr>
          <w:rFonts w:ascii="TH SarabunPSK" w:eastAsia="Sarabun" w:hAnsi="TH SarabunPSK" w:cs="TH SarabunPSK"/>
          <w:b/>
          <w:i/>
          <w:sz w:val="28"/>
        </w:rPr>
        <w:t xml:space="preserve"> </w:t>
      </w:r>
      <w:r w:rsidRPr="007C14AB">
        <w:rPr>
          <w:rFonts w:ascii="TH SarabunPSK" w:eastAsia="Sarabun" w:hAnsi="TH SarabunPSK" w:cs="TH SarabunPSK"/>
          <w:b/>
          <w:bCs/>
          <w:sz w:val="28"/>
          <w:cs/>
        </w:rPr>
        <w:t>จำนวนอาจารย์ หรือบุคลากร ที่ได้รับรางวัลจากงานวิจัย หรืองานสร้างสรรค์ทั้งในระดับชาติ หรือนานาชาติ</w:t>
      </w:r>
    </w:p>
    <w:p w14:paraId="5D2CA90C" w14:textId="77777777" w:rsidR="00CD0A30" w:rsidRPr="007C14AB" w:rsidRDefault="00CD0A30" w:rsidP="00646C65">
      <w:pPr>
        <w:widowControl w:val="0"/>
        <w:spacing w:after="0" w:line="240" w:lineRule="auto"/>
        <w:ind w:firstLine="1980"/>
        <w:rPr>
          <w:rFonts w:ascii="TH SarabunPSK" w:eastAsia="Sarabun" w:hAnsi="TH SarabunPSK" w:cs="TH SarabunPSK"/>
          <w:sz w:val="28"/>
        </w:rPr>
      </w:pPr>
      <w:r w:rsidRPr="007C14AB">
        <w:rPr>
          <w:rFonts w:ascii="TH SarabunPSK" w:eastAsia="Sarabun" w:hAnsi="TH SarabunPSK" w:cs="TH SarabunPSK"/>
          <w:b/>
          <w:bCs/>
          <w:sz w:val="28"/>
          <w:cs/>
        </w:rPr>
        <w:t>นิยามศัพท์</w:t>
      </w:r>
    </w:p>
    <w:p w14:paraId="155E1C36" w14:textId="77777777" w:rsidR="00CD0A30" w:rsidRPr="007C14AB" w:rsidRDefault="00CD0A30" w:rsidP="00646C65">
      <w:pPr>
        <w:widowControl w:val="0"/>
        <w:numPr>
          <w:ilvl w:val="0"/>
          <w:numId w:val="10"/>
        </w:numPr>
        <w:tabs>
          <w:tab w:val="left" w:pos="2160"/>
        </w:tabs>
        <w:spacing w:after="0" w:line="240" w:lineRule="auto"/>
        <w:ind w:left="0" w:firstLine="1980"/>
        <w:jc w:val="thaiDistribute"/>
        <w:rPr>
          <w:rFonts w:ascii="TH SarabunPSK" w:hAnsi="TH SarabunPSK" w:cs="TH SarabunPSK"/>
          <w:sz w:val="28"/>
        </w:rPr>
      </w:pPr>
      <w:r w:rsidRPr="007C14AB">
        <w:rPr>
          <w:rFonts w:ascii="TH SarabunPSK" w:eastAsia="Sarabun" w:hAnsi="TH SarabunPSK" w:cs="TH SarabunPSK"/>
          <w:sz w:val="28"/>
          <w:cs/>
        </w:rPr>
        <w:t xml:space="preserve">งานวิจัย หมายถึง กระบวนการที่มีระเบียบแบบแผนในการค้นหาคำตอบของปัญหา หรือ การเสาะแสวงหาความรู้ใหม่ ตลอดจนถึงการประดิษฐ์คิดค้นที่ผ่านกระบวนการศึกษา ค้นคว้าหรือทดลอง วิเคราะห์และตีความข้อมูลตลอดจนสรุปอย่างเป็นระบบ </w:t>
      </w:r>
    </w:p>
    <w:p w14:paraId="566CF7D7" w14:textId="77777777" w:rsidR="00CD0A30" w:rsidRPr="007C14AB" w:rsidRDefault="00CD0A30" w:rsidP="00646C65">
      <w:pPr>
        <w:widowControl w:val="0"/>
        <w:numPr>
          <w:ilvl w:val="0"/>
          <w:numId w:val="10"/>
        </w:numPr>
        <w:tabs>
          <w:tab w:val="left" w:pos="212"/>
          <w:tab w:val="left" w:pos="2160"/>
        </w:tabs>
        <w:spacing w:after="0" w:line="240" w:lineRule="auto"/>
        <w:ind w:left="0" w:firstLine="1980"/>
        <w:jc w:val="thaiDistribute"/>
        <w:rPr>
          <w:rFonts w:ascii="TH SarabunPSK" w:hAnsi="TH SarabunPSK" w:cs="TH SarabunPSK"/>
          <w:sz w:val="28"/>
        </w:rPr>
      </w:pPr>
      <w:r w:rsidRPr="007C14AB">
        <w:rPr>
          <w:rFonts w:ascii="TH SarabunPSK" w:eastAsia="Sarabun" w:hAnsi="TH SarabunPSK" w:cs="TH SarabunPSK"/>
          <w:sz w:val="28"/>
          <w:cs/>
        </w:rPr>
        <w:t>งานสร้างสรรค์ หมายถึง ผลงานศิลปะและสิ่งประดิษฐ์ทางศิลปะประเภทต่างๆ  ที่มีความเป็นนวัตกรรม โดยมีการศึกษาค้นคว้าอย่างเป็นระบบที่เหมาะสมตามประเภทต่างๆ ที่มีความเป็นนวัตกรรม โดยมีการศึกษาค้นคว้าอย่างเป็นระบบที่เหมาะสมตามประเภทของงานศิลปะซึ่งมีแนวทางการทดลองหรือการพัฒนาจากแนวคิดสร้างสรรค์เดิมเพื่อเป็นต้นแบบหรือความสามารถในการบุกเบิกศาสตร์อันก่อให้เกิดคุณค่าทางสุนทรี</w:t>
      </w:r>
      <w:proofErr w:type="spellStart"/>
      <w:r w:rsidRPr="007C14AB">
        <w:rPr>
          <w:rFonts w:ascii="TH SarabunPSK" w:eastAsia="Sarabun" w:hAnsi="TH SarabunPSK" w:cs="TH SarabunPSK"/>
          <w:sz w:val="28"/>
          <w:cs/>
        </w:rPr>
        <w:t>ย์</w:t>
      </w:r>
      <w:proofErr w:type="spellEnd"/>
      <w:r w:rsidRPr="007C14AB">
        <w:rPr>
          <w:rFonts w:ascii="TH SarabunPSK" w:eastAsia="Sarabun" w:hAnsi="TH SarabunPSK" w:cs="TH SarabunPSK"/>
          <w:sz w:val="28"/>
          <w:cs/>
        </w:rPr>
        <w:t xml:space="preserve">และคุณประโยชน์ที่เป็นยอมรับในวงชาชีพตามการจัดกลุ่มศิลปะของอาเซียน งานสร้างสรรค์ทางศิลปะ ได้แก่ ทัศนศิลป์ </w:t>
      </w:r>
      <w:r w:rsidRPr="007C14AB">
        <w:rPr>
          <w:rFonts w:ascii="TH SarabunPSK" w:eastAsia="Sarabun" w:hAnsi="TH SarabunPSK" w:cs="TH SarabunPSK"/>
          <w:sz w:val="28"/>
        </w:rPr>
        <w:t xml:space="preserve">(Visual Art) </w:t>
      </w:r>
      <w:r w:rsidRPr="007C14AB">
        <w:rPr>
          <w:rFonts w:ascii="TH SarabunPSK" w:eastAsia="Sarabun" w:hAnsi="TH SarabunPSK" w:cs="TH SarabunPSK"/>
          <w:sz w:val="28"/>
          <w:cs/>
        </w:rPr>
        <w:t xml:space="preserve">ประกอบด้วย ผลงานด้านจิตรกรรม ประติมากรรม ภาพพิมพ์ ภาพถ่าย ภาพยนตร์ สื่อประสม สถาปัตยกรรมและงานออกแบบประเภทอื่นๆ </w:t>
      </w:r>
      <w:r w:rsidRPr="007C14AB">
        <w:rPr>
          <w:rFonts w:ascii="TH SarabunPSK" w:eastAsia="Sarabun" w:hAnsi="TH SarabunPSK" w:cs="TH SarabunPSK"/>
          <w:sz w:val="28"/>
        </w:rPr>
        <w:t xml:space="preserve">(2) </w:t>
      </w:r>
      <w:r w:rsidRPr="007C14AB">
        <w:rPr>
          <w:rFonts w:ascii="TH SarabunPSK" w:eastAsia="Sarabun" w:hAnsi="TH SarabunPSK" w:cs="TH SarabunPSK"/>
          <w:sz w:val="28"/>
          <w:cs/>
        </w:rPr>
        <w:t xml:space="preserve">ศิลปะการแสดง </w:t>
      </w:r>
      <w:r w:rsidRPr="007C14AB">
        <w:rPr>
          <w:rFonts w:ascii="TH SarabunPSK" w:eastAsia="Sarabun" w:hAnsi="TH SarabunPSK" w:cs="TH SarabunPSK"/>
          <w:sz w:val="28"/>
        </w:rPr>
        <w:t xml:space="preserve">(Performance Art) </w:t>
      </w:r>
      <w:r w:rsidRPr="007C14AB">
        <w:rPr>
          <w:rFonts w:ascii="TH SarabunPSK" w:eastAsia="Sarabun" w:hAnsi="TH SarabunPSK" w:cs="TH SarabunPSK"/>
          <w:sz w:val="28"/>
          <w:cs/>
        </w:rPr>
        <w:t xml:space="preserve">ประกอบด้วย ดุริยางคศิลป์ นาฏศิลป์ รวมทั้งการแสดงรูปแบบต่างๆ และ </w:t>
      </w:r>
      <w:r w:rsidRPr="007C14AB">
        <w:rPr>
          <w:rFonts w:ascii="TH SarabunPSK" w:eastAsia="Sarabun" w:hAnsi="TH SarabunPSK" w:cs="TH SarabunPSK"/>
          <w:sz w:val="28"/>
        </w:rPr>
        <w:t xml:space="preserve">(3) </w:t>
      </w:r>
      <w:r w:rsidRPr="007C14AB">
        <w:rPr>
          <w:rFonts w:ascii="TH SarabunPSK" w:eastAsia="Sarabun" w:hAnsi="TH SarabunPSK" w:cs="TH SarabunPSK"/>
          <w:sz w:val="28"/>
          <w:cs/>
        </w:rPr>
        <w:t xml:space="preserve">วรรณศิลป์ </w:t>
      </w:r>
      <w:r w:rsidRPr="007C14AB">
        <w:rPr>
          <w:rFonts w:ascii="TH SarabunPSK" w:eastAsia="Sarabun" w:hAnsi="TH SarabunPSK" w:cs="TH SarabunPSK"/>
          <w:sz w:val="28"/>
        </w:rPr>
        <w:t xml:space="preserve">(Literature) </w:t>
      </w:r>
      <w:r w:rsidRPr="007C14AB">
        <w:rPr>
          <w:rFonts w:ascii="TH SarabunPSK" w:eastAsia="Sarabun" w:hAnsi="TH SarabunPSK" w:cs="TH SarabunPSK"/>
          <w:sz w:val="28"/>
          <w:cs/>
        </w:rPr>
        <w:t xml:space="preserve">ซึ่งประกอบด้วย บทประพันธ์และกวีนิพนธ์รูปแบบต่างๆ   </w:t>
      </w:r>
    </w:p>
    <w:p w14:paraId="2D6CE419" w14:textId="77777777" w:rsidR="00CD0A30" w:rsidRPr="007C14AB" w:rsidRDefault="00CD0A30" w:rsidP="00646C65">
      <w:pPr>
        <w:widowControl w:val="0"/>
        <w:numPr>
          <w:ilvl w:val="0"/>
          <w:numId w:val="10"/>
        </w:numPr>
        <w:tabs>
          <w:tab w:val="left" w:pos="212"/>
          <w:tab w:val="left" w:pos="2160"/>
        </w:tabs>
        <w:spacing w:after="0" w:line="240" w:lineRule="auto"/>
        <w:ind w:left="0" w:firstLine="1980"/>
        <w:jc w:val="thaiDistribute"/>
        <w:rPr>
          <w:rFonts w:ascii="TH SarabunPSK" w:hAnsi="TH SarabunPSK" w:cs="TH SarabunPSK"/>
          <w:sz w:val="28"/>
        </w:rPr>
      </w:pPr>
      <w:r w:rsidRPr="007C14AB">
        <w:rPr>
          <w:rFonts w:ascii="TH SarabunPSK" w:eastAsia="Sarabun" w:hAnsi="TH SarabunPSK" w:cs="TH SarabunPSK"/>
          <w:sz w:val="28"/>
          <w:cs/>
        </w:rPr>
        <w:t>ผลงานที่ได้รับรางวัลหรือการเผยแพร่ในระดับชาติหรือนานาชาติตามเกณฑ์ กพอ</w:t>
      </w:r>
      <w:r w:rsidRPr="007C14AB">
        <w:rPr>
          <w:rFonts w:ascii="TH SarabunPSK" w:eastAsia="Sarabun" w:hAnsi="TH SarabunPSK" w:cs="TH SarabunPSK"/>
          <w:sz w:val="28"/>
        </w:rPr>
        <w:t xml:space="preserve">. </w:t>
      </w:r>
      <w:r w:rsidRPr="007C14AB">
        <w:rPr>
          <w:rFonts w:ascii="TH SarabunPSK" w:eastAsia="Sarabun" w:hAnsi="TH SarabunPSK" w:cs="TH SarabunPSK"/>
          <w:sz w:val="28"/>
          <w:cs/>
        </w:rPr>
        <w:t xml:space="preserve">กำหนด หมายถึง โครงการ ผลงานสร้างสรรค์ ที่มีความเป็นนวัตกรรม โดยมีการศึกษาอย่างเป็นระบบที่เหมาะสม โดยมีการนำเสนอผลงานไม่น้อยกว่า </w:t>
      </w:r>
      <w:r w:rsidRPr="007C14AB">
        <w:rPr>
          <w:rFonts w:ascii="TH SarabunPSK" w:eastAsia="Sarabun" w:hAnsi="TH SarabunPSK" w:cs="TH SarabunPSK"/>
          <w:sz w:val="28"/>
        </w:rPr>
        <w:t xml:space="preserve">5 </w:t>
      </w:r>
      <w:r w:rsidRPr="007C14AB">
        <w:rPr>
          <w:rFonts w:ascii="TH SarabunPSK" w:eastAsia="Sarabun" w:hAnsi="TH SarabunPSK" w:cs="TH SarabunPSK"/>
          <w:sz w:val="28"/>
          <w:cs/>
        </w:rPr>
        <w:t>หน่วยงาน</w:t>
      </w:r>
    </w:p>
    <w:p w14:paraId="457769A0" w14:textId="77777777" w:rsidR="00CD0A30" w:rsidRPr="007C14AB" w:rsidRDefault="00CD0A30" w:rsidP="00646C65">
      <w:pPr>
        <w:widowControl w:val="0"/>
        <w:numPr>
          <w:ilvl w:val="0"/>
          <w:numId w:val="10"/>
        </w:numPr>
        <w:tabs>
          <w:tab w:val="left" w:pos="212"/>
          <w:tab w:val="left" w:pos="2160"/>
        </w:tabs>
        <w:spacing w:after="0" w:line="240" w:lineRule="auto"/>
        <w:ind w:left="0" w:firstLine="1980"/>
        <w:jc w:val="thaiDistribute"/>
        <w:rPr>
          <w:rFonts w:ascii="TH SarabunPSK" w:hAnsi="TH SarabunPSK" w:cs="TH SarabunPSK"/>
          <w:sz w:val="28"/>
        </w:rPr>
      </w:pPr>
      <w:r w:rsidRPr="007C14AB">
        <w:rPr>
          <w:rFonts w:ascii="TH SarabunPSK" w:eastAsia="Sarabun" w:hAnsi="TH SarabunPSK" w:cs="TH SarabunPSK"/>
          <w:sz w:val="28"/>
          <w:cs/>
        </w:rPr>
        <w:lastRenderedPageBreak/>
        <w:t xml:space="preserve">ผลงานที่ได้รับรางวัลหรือการเผยแพร่ในระดับชาติ หมายถึง มีคณะกรรมการพิจารณากลั่นกรองไม่ต่ำกว่า </w:t>
      </w:r>
      <w:r w:rsidRPr="007C14AB">
        <w:rPr>
          <w:rFonts w:ascii="TH SarabunPSK" w:eastAsia="Sarabun" w:hAnsi="TH SarabunPSK" w:cs="TH SarabunPSK"/>
          <w:sz w:val="28"/>
        </w:rPr>
        <w:t xml:space="preserve">3 </w:t>
      </w:r>
      <w:r w:rsidRPr="007C14AB">
        <w:rPr>
          <w:rFonts w:ascii="TH SarabunPSK" w:eastAsia="Sarabun" w:hAnsi="TH SarabunPSK" w:cs="TH SarabunPSK"/>
          <w:sz w:val="28"/>
          <w:cs/>
        </w:rPr>
        <w:t xml:space="preserve">คน โดยมีองค์ประกอบที่สอดคล้องกับเกณฑ์การประเมิน ทั้งต้องมีคณะกรรมการจากภายนอกสถาบันร่วมพิจารณาด้วย โดยมีหน่วยงานที่ร่วมนำเสนอผลงานไม่น้อยกว่า </w:t>
      </w:r>
      <w:r w:rsidRPr="007C14AB">
        <w:rPr>
          <w:rFonts w:ascii="TH SarabunPSK" w:eastAsia="Sarabun" w:hAnsi="TH SarabunPSK" w:cs="TH SarabunPSK"/>
          <w:sz w:val="28"/>
        </w:rPr>
        <w:t xml:space="preserve">5 </w:t>
      </w:r>
      <w:r w:rsidRPr="007C14AB">
        <w:rPr>
          <w:rFonts w:ascii="TH SarabunPSK" w:eastAsia="Sarabun" w:hAnsi="TH SarabunPSK" w:cs="TH SarabunPSK"/>
          <w:sz w:val="28"/>
          <w:cs/>
        </w:rPr>
        <w:t>หน่วยงาน</w:t>
      </w:r>
    </w:p>
    <w:p w14:paraId="111BF11A" w14:textId="77777777" w:rsidR="00CD0A30" w:rsidRPr="007C14AB" w:rsidRDefault="00CD0A30" w:rsidP="00646C65">
      <w:pPr>
        <w:widowControl w:val="0"/>
        <w:numPr>
          <w:ilvl w:val="0"/>
          <w:numId w:val="10"/>
        </w:numPr>
        <w:tabs>
          <w:tab w:val="left" w:pos="215"/>
          <w:tab w:val="left" w:pos="2160"/>
        </w:tabs>
        <w:spacing w:after="0" w:line="240" w:lineRule="auto"/>
        <w:ind w:left="0" w:firstLine="1980"/>
        <w:jc w:val="thaiDistribute"/>
        <w:rPr>
          <w:rFonts w:ascii="TH SarabunPSK" w:hAnsi="TH SarabunPSK" w:cs="TH SarabunPSK"/>
          <w:sz w:val="28"/>
        </w:rPr>
      </w:pPr>
      <w:r w:rsidRPr="007C14AB">
        <w:rPr>
          <w:rFonts w:ascii="TH SarabunPSK" w:eastAsia="Sarabun" w:hAnsi="TH SarabunPSK" w:cs="TH SarabunPSK"/>
          <w:sz w:val="28"/>
          <w:cs/>
        </w:rPr>
        <w:t xml:space="preserve">ผลงานที่ได้รับรางวัลหรือการเผยแพร่ในระดับนานาชาติ หมายถึง มีการเผยแพร่ผลงานที่เปิดกว้างสำหรับทุกประเทศ </w:t>
      </w:r>
      <w:r w:rsidRPr="007C14AB">
        <w:rPr>
          <w:rFonts w:ascii="TH SarabunPSK" w:eastAsia="Sarabun" w:hAnsi="TH SarabunPSK" w:cs="TH SarabunPSK"/>
          <w:sz w:val="28"/>
        </w:rPr>
        <w:t>(</w:t>
      </w:r>
      <w:r w:rsidRPr="007C14AB">
        <w:rPr>
          <w:rFonts w:ascii="TH SarabunPSK" w:eastAsia="Sarabun" w:hAnsi="TH SarabunPSK" w:cs="TH SarabunPSK"/>
          <w:sz w:val="28"/>
          <w:cs/>
        </w:rPr>
        <w:t xml:space="preserve">อย่างน้อย </w:t>
      </w:r>
      <w:r w:rsidRPr="007C14AB">
        <w:rPr>
          <w:rFonts w:ascii="TH SarabunPSK" w:eastAsia="Sarabun" w:hAnsi="TH SarabunPSK" w:cs="TH SarabunPSK"/>
          <w:sz w:val="28"/>
        </w:rPr>
        <w:t xml:space="preserve">5 </w:t>
      </w:r>
      <w:r w:rsidRPr="007C14AB">
        <w:rPr>
          <w:rFonts w:ascii="TH SarabunPSK" w:eastAsia="Sarabun" w:hAnsi="TH SarabunPSK" w:cs="TH SarabunPSK"/>
          <w:sz w:val="28"/>
          <w:cs/>
        </w:rPr>
        <w:t>ประเทศที่ไม่อยู่ในกลุ่มอาเซียน</w:t>
      </w:r>
      <w:r w:rsidRPr="007C14AB">
        <w:rPr>
          <w:rFonts w:ascii="TH SarabunPSK" w:eastAsia="Sarabun" w:hAnsi="TH SarabunPSK" w:cs="TH SarabunPSK"/>
          <w:sz w:val="28"/>
        </w:rPr>
        <w:t>)</w:t>
      </w:r>
    </w:p>
    <w:p w14:paraId="77FD1AFA" w14:textId="77777777" w:rsidR="00CD0A30" w:rsidRPr="007C14AB" w:rsidRDefault="00CD0A30" w:rsidP="00646C65">
      <w:pPr>
        <w:pStyle w:val="a3"/>
        <w:widowControl w:val="0"/>
        <w:spacing w:after="0" w:line="240" w:lineRule="auto"/>
        <w:ind w:firstLine="1265"/>
        <w:rPr>
          <w:rFonts w:ascii="TH SarabunPSK" w:eastAsia="Sarabun" w:hAnsi="TH SarabunPSK" w:cs="TH SarabunPSK"/>
          <w:b/>
          <w:bCs/>
          <w:sz w:val="28"/>
        </w:rPr>
      </w:pPr>
      <w:r w:rsidRPr="007C14AB">
        <w:rPr>
          <w:rFonts w:ascii="TH SarabunPSK" w:eastAsia="Sarabun" w:hAnsi="TH SarabunPSK" w:cs="TH SarabunPSK"/>
          <w:b/>
          <w:bCs/>
          <w:sz w:val="28"/>
          <w:cs/>
        </w:rPr>
        <w:t>ค่าเป้าหมาย</w:t>
      </w:r>
    </w:p>
    <w:p w14:paraId="4400F34A" w14:textId="77777777" w:rsidR="00CD0A30" w:rsidRPr="007C14AB" w:rsidRDefault="00CD0A30" w:rsidP="00646C65">
      <w:pPr>
        <w:pStyle w:val="a3"/>
        <w:widowControl w:val="0"/>
        <w:spacing w:after="0" w:line="240" w:lineRule="auto"/>
        <w:ind w:firstLine="1690"/>
        <w:rPr>
          <w:rFonts w:ascii="TH SarabunPSK" w:eastAsia="Sarabun" w:hAnsi="TH SarabunPSK" w:cs="TH SarabunPSK"/>
          <w:sz w:val="28"/>
        </w:rPr>
      </w:pPr>
      <w:r w:rsidRPr="007C14AB">
        <w:rPr>
          <w:rFonts w:ascii="TH SarabunPSK" w:eastAsia="Sarabun" w:hAnsi="TH SarabunPSK" w:cs="TH SarabunPSK"/>
          <w:sz w:val="28"/>
        </w:rPr>
        <w:t>1.</w:t>
      </w:r>
      <w:r w:rsidRPr="007C14AB">
        <w:rPr>
          <w:rFonts w:ascii="TH SarabunPSK" w:eastAsia="Sarabun" w:hAnsi="TH SarabunPSK" w:cs="TH SarabunPSK"/>
          <w:sz w:val="28"/>
          <w:cs/>
        </w:rPr>
        <w:t>คณะเทคโนโลยีการเกษตร 2 รางวัล</w:t>
      </w:r>
    </w:p>
    <w:p w14:paraId="73822B22" w14:textId="77777777" w:rsidR="00CD0A30" w:rsidRPr="007C14AB" w:rsidRDefault="00CD0A30" w:rsidP="00646C65">
      <w:pPr>
        <w:pStyle w:val="a3"/>
        <w:widowControl w:val="0"/>
        <w:spacing w:after="0" w:line="240" w:lineRule="auto"/>
        <w:ind w:firstLine="1690"/>
        <w:rPr>
          <w:rFonts w:ascii="TH SarabunPSK" w:eastAsia="Sarabun" w:hAnsi="TH SarabunPSK" w:cs="TH SarabunPSK"/>
          <w:sz w:val="28"/>
          <w:cs/>
        </w:rPr>
      </w:pPr>
      <w:r w:rsidRPr="007C14AB">
        <w:rPr>
          <w:rFonts w:ascii="TH SarabunPSK" w:eastAsia="Sarabun" w:hAnsi="TH SarabunPSK" w:cs="TH SarabunPSK"/>
          <w:sz w:val="28"/>
        </w:rPr>
        <w:t>2.</w:t>
      </w:r>
      <w:r w:rsidRPr="007C14AB">
        <w:rPr>
          <w:rFonts w:ascii="TH SarabunPSK" w:eastAsia="Sarabun" w:hAnsi="TH SarabunPSK" w:cs="TH SarabunPSK"/>
          <w:sz w:val="28"/>
          <w:cs/>
        </w:rPr>
        <w:t>คณะวิทยาศาสตร์และเทคโนโลยี 2 รางวัล</w:t>
      </w:r>
    </w:p>
    <w:p w14:paraId="63BD9B9B" w14:textId="77777777" w:rsidR="00CD0A30" w:rsidRPr="007C14AB" w:rsidRDefault="00CD0A30" w:rsidP="00646C65">
      <w:pPr>
        <w:pStyle w:val="a3"/>
        <w:widowControl w:val="0"/>
        <w:spacing w:after="0" w:line="240" w:lineRule="auto"/>
        <w:ind w:left="2410"/>
        <w:rPr>
          <w:rFonts w:ascii="TH SarabunPSK" w:eastAsia="Sarabun" w:hAnsi="TH SarabunPSK" w:cs="TH SarabunPSK"/>
          <w:sz w:val="28"/>
        </w:rPr>
      </w:pPr>
      <w:r w:rsidRPr="007C14AB">
        <w:rPr>
          <w:rFonts w:ascii="TH SarabunPSK" w:eastAsia="Sarabun" w:hAnsi="TH SarabunPSK" w:cs="TH SarabunPSK"/>
          <w:sz w:val="28"/>
        </w:rPr>
        <w:t>3.</w:t>
      </w:r>
      <w:r w:rsidRPr="007C14AB">
        <w:rPr>
          <w:rFonts w:ascii="TH SarabunPSK" w:eastAsia="Sarabun" w:hAnsi="TH SarabunPSK" w:cs="TH SarabunPSK"/>
          <w:sz w:val="28"/>
          <w:cs/>
        </w:rPr>
        <w:t xml:space="preserve">คณะครุศาสตร์ </w:t>
      </w:r>
      <w:r w:rsidRPr="007C14AB">
        <w:rPr>
          <w:rFonts w:ascii="TH SarabunPSK" w:eastAsia="Sarabun" w:hAnsi="TH SarabunPSK" w:cs="TH SarabunPSK" w:hint="cs"/>
          <w:sz w:val="28"/>
          <w:cs/>
        </w:rPr>
        <w:t>2</w:t>
      </w:r>
      <w:r w:rsidRPr="007C14AB">
        <w:rPr>
          <w:rFonts w:ascii="TH SarabunPSK" w:eastAsia="Sarabun" w:hAnsi="TH SarabunPSK" w:cs="TH SarabunPSK"/>
          <w:sz w:val="28"/>
          <w:cs/>
        </w:rPr>
        <w:t xml:space="preserve"> รางวัล</w:t>
      </w:r>
    </w:p>
    <w:p w14:paraId="7C0764A5" w14:textId="77777777" w:rsidR="00CD0A30" w:rsidRPr="007C14AB" w:rsidRDefault="00CD0A30" w:rsidP="00646C65">
      <w:pPr>
        <w:pStyle w:val="a3"/>
        <w:widowControl w:val="0"/>
        <w:spacing w:after="0" w:line="240" w:lineRule="auto"/>
        <w:ind w:left="2410"/>
        <w:rPr>
          <w:rFonts w:ascii="TH SarabunPSK" w:eastAsia="Sarabun" w:hAnsi="TH SarabunPSK" w:cs="TH SarabunPSK"/>
          <w:sz w:val="28"/>
        </w:rPr>
      </w:pPr>
      <w:r w:rsidRPr="007C14AB">
        <w:rPr>
          <w:rFonts w:ascii="TH SarabunPSK" w:eastAsia="Sarabun" w:hAnsi="TH SarabunPSK" w:cs="TH SarabunPSK"/>
          <w:sz w:val="28"/>
        </w:rPr>
        <w:t>4.</w:t>
      </w:r>
      <w:r w:rsidRPr="007C14AB">
        <w:rPr>
          <w:rFonts w:ascii="TH SarabunPSK" w:eastAsia="Sarabun" w:hAnsi="TH SarabunPSK" w:cs="TH SarabunPSK"/>
          <w:sz w:val="28"/>
          <w:cs/>
        </w:rPr>
        <w:t xml:space="preserve">คณะมนุษยศาสตร์และสังคมศาสตร์ </w:t>
      </w:r>
      <w:r w:rsidRPr="007C14AB">
        <w:rPr>
          <w:rFonts w:ascii="TH SarabunPSK" w:eastAsia="Sarabun" w:hAnsi="TH SarabunPSK" w:cs="TH SarabunPSK" w:hint="cs"/>
          <w:sz w:val="28"/>
          <w:cs/>
        </w:rPr>
        <w:t>2</w:t>
      </w:r>
      <w:r w:rsidRPr="007C14AB">
        <w:rPr>
          <w:rFonts w:ascii="TH SarabunPSK" w:eastAsia="Sarabun" w:hAnsi="TH SarabunPSK" w:cs="TH SarabunPSK"/>
          <w:sz w:val="28"/>
          <w:cs/>
        </w:rPr>
        <w:t xml:space="preserve"> รางวัล</w:t>
      </w:r>
    </w:p>
    <w:p w14:paraId="42ACF7E4" w14:textId="77777777" w:rsidR="00CD0A30" w:rsidRPr="007C14AB" w:rsidRDefault="00CD0A30" w:rsidP="00646C65">
      <w:pPr>
        <w:pStyle w:val="a3"/>
        <w:widowControl w:val="0"/>
        <w:spacing w:after="0" w:line="240" w:lineRule="auto"/>
        <w:ind w:left="2410"/>
        <w:rPr>
          <w:rFonts w:ascii="TH SarabunPSK" w:eastAsia="Sarabun" w:hAnsi="TH SarabunPSK" w:cs="TH SarabunPSK"/>
          <w:sz w:val="28"/>
        </w:rPr>
      </w:pPr>
      <w:r w:rsidRPr="007C14AB">
        <w:rPr>
          <w:rFonts w:ascii="TH SarabunPSK" w:eastAsia="Sarabun" w:hAnsi="TH SarabunPSK" w:cs="TH SarabunPSK"/>
          <w:sz w:val="28"/>
        </w:rPr>
        <w:t>5.</w:t>
      </w:r>
      <w:r w:rsidRPr="007C14AB">
        <w:rPr>
          <w:rFonts w:ascii="TH SarabunPSK" w:eastAsia="Sarabun" w:hAnsi="TH SarabunPSK" w:cs="TH SarabunPSK"/>
          <w:sz w:val="28"/>
          <w:cs/>
        </w:rPr>
        <w:t>คณะเทคโนโลยีอุตสาหกรรม 2 รางวัล</w:t>
      </w:r>
    </w:p>
    <w:p w14:paraId="00AEB9AD" w14:textId="77777777" w:rsidR="00CD0A30" w:rsidRPr="007C14AB" w:rsidRDefault="00CD0A30" w:rsidP="00646C65">
      <w:pPr>
        <w:pStyle w:val="a3"/>
        <w:widowControl w:val="0"/>
        <w:spacing w:after="0" w:line="240" w:lineRule="auto"/>
        <w:ind w:left="2410"/>
        <w:rPr>
          <w:rFonts w:ascii="TH SarabunPSK" w:eastAsia="Sarabun" w:hAnsi="TH SarabunPSK" w:cs="TH SarabunPSK"/>
          <w:sz w:val="28"/>
        </w:rPr>
      </w:pPr>
      <w:r w:rsidRPr="007C14AB">
        <w:rPr>
          <w:rFonts w:ascii="TH SarabunPSK" w:eastAsia="Sarabun" w:hAnsi="TH SarabunPSK" w:cs="TH SarabunPSK"/>
          <w:sz w:val="28"/>
        </w:rPr>
        <w:t>6.</w:t>
      </w:r>
      <w:r w:rsidRPr="007C14AB">
        <w:rPr>
          <w:rFonts w:ascii="TH SarabunPSK" w:eastAsia="Sarabun" w:hAnsi="TH SarabunPSK" w:cs="TH SarabunPSK"/>
          <w:sz w:val="28"/>
          <w:cs/>
        </w:rPr>
        <w:t>คณะวิทยาการจัดการ</w:t>
      </w:r>
      <w:r w:rsidRPr="007C14AB">
        <w:rPr>
          <w:rFonts w:ascii="TH SarabunPSK" w:eastAsia="Sarabun" w:hAnsi="TH SarabunPSK" w:cs="TH SarabunPSK"/>
          <w:sz w:val="28"/>
        </w:rPr>
        <w:t xml:space="preserve"> 2 </w:t>
      </w:r>
      <w:r w:rsidRPr="007C14AB">
        <w:rPr>
          <w:rFonts w:ascii="TH SarabunPSK" w:eastAsia="Sarabun" w:hAnsi="TH SarabunPSK" w:cs="TH SarabunPSK"/>
          <w:sz w:val="28"/>
          <w:cs/>
        </w:rPr>
        <w:t>รางวัล</w:t>
      </w:r>
    </w:p>
    <w:p w14:paraId="4A15DF24" w14:textId="77777777" w:rsidR="00CD0A30" w:rsidRPr="007C14AB" w:rsidRDefault="00CD0A30" w:rsidP="00646C65">
      <w:pPr>
        <w:pStyle w:val="a3"/>
        <w:widowControl w:val="0"/>
        <w:spacing w:after="0" w:line="240" w:lineRule="auto"/>
        <w:ind w:left="2410"/>
        <w:rPr>
          <w:rFonts w:ascii="TH SarabunPSK" w:eastAsia="Sarabun" w:hAnsi="TH SarabunPSK" w:cs="TH SarabunPSK"/>
          <w:sz w:val="28"/>
        </w:rPr>
      </w:pPr>
      <w:r w:rsidRPr="007C14AB">
        <w:rPr>
          <w:rFonts w:ascii="TH SarabunPSK" w:eastAsia="Sarabun" w:hAnsi="TH SarabunPSK" w:cs="TH SarabunPSK"/>
          <w:sz w:val="28"/>
        </w:rPr>
        <w:t>7.</w:t>
      </w:r>
      <w:r w:rsidRPr="007C14AB">
        <w:rPr>
          <w:rFonts w:ascii="TH SarabunPSK" w:eastAsia="Sarabun" w:hAnsi="TH SarabunPSK" w:cs="TH SarabunPSK"/>
          <w:sz w:val="28"/>
          <w:cs/>
        </w:rPr>
        <w:t>คณะสาธารณสุขศาสตร์ 2 รางวัล</w:t>
      </w:r>
    </w:p>
    <w:p w14:paraId="441E31E2" w14:textId="77777777" w:rsidR="00CD0A30" w:rsidRPr="007C14AB" w:rsidRDefault="00CD0A30" w:rsidP="00646C65">
      <w:pPr>
        <w:pStyle w:val="a3"/>
        <w:widowControl w:val="0"/>
        <w:spacing w:after="0" w:line="240" w:lineRule="auto"/>
        <w:ind w:left="2410"/>
        <w:rPr>
          <w:rFonts w:ascii="TH SarabunPSK" w:eastAsia="Sarabun" w:hAnsi="TH SarabunPSK" w:cs="TH SarabunPSK"/>
          <w:sz w:val="28"/>
        </w:rPr>
      </w:pPr>
      <w:r w:rsidRPr="007C14AB">
        <w:rPr>
          <w:rFonts w:ascii="TH SarabunPSK" w:eastAsia="Sarabun" w:hAnsi="TH SarabunPSK" w:cs="TH SarabunPSK"/>
          <w:sz w:val="28"/>
        </w:rPr>
        <w:t>8.</w:t>
      </w:r>
      <w:r w:rsidRPr="007C14AB">
        <w:rPr>
          <w:rFonts w:ascii="TH SarabunPSK" w:eastAsia="Sarabun" w:hAnsi="TH SarabunPSK" w:cs="TH SarabunPSK"/>
          <w:sz w:val="28"/>
          <w:cs/>
        </w:rPr>
        <w:t xml:space="preserve">วิทยาลัยนวัตกรรมการจัดการ </w:t>
      </w:r>
      <w:r w:rsidRPr="007C14AB">
        <w:rPr>
          <w:rFonts w:ascii="TH SarabunPSK" w:eastAsia="Sarabun" w:hAnsi="TH SarabunPSK" w:cs="TH SarabunPSK"/>
          <w:sz w:val="28"/>
        </w:rPr>
        <w:t>2</w:t>
      </w:r>
      <w:r w:rsidRPr="007C14AB">
        <w:rPr>
          <w:rFonts w:ascii="TH SarabunPSK" w:eastAsia="Sarabun" w:hAnsi="TH SarabunPSK" w:cs="TH SarabunPSK"/>
          <w:sz w:val="28"/>
          <w:cs/>
        </w:rPr>
        <w:t xml:space="preserve"> รางวัล</w:t>
      </w:r>
    </w:p>
    <w:p w14:paraId="556C8D2F" w14:textId="77777777" w:rsidR="00CD0A30" w:rsidRPr="007C14AB" w:rsidRDefault="00CD0A30" w:rsidP="00646C65">
      <w:pPr>
        <w:pStyle w:val="a3"/>
        <w:widowControl w:val="0"/>
        <w:spacing w:after="0" w:line="240" w:lineRule="auto"/>
        <w:ind w:left="2410"/>
        <w:rPr>
          <w:rFonts w:ascii="TH SarabunPSK" w:eastAsia="Sarabun" w:hAnsi="TH SarabunPSK" w:cs="TH SarabunPSK"/>
          <w:sz w:val="28"/>
        </w:rPr>
      </w:pPr>
      <w:r w:rsidRPr="007C14AB">
        <w:rPr>
          <w:rFonts w:ascii="TH SarabunPSK" w:eastAsia="Sarabun" w:hAnsi="TH SarabunPSK" w:cs="TH SarabunPSK"/>
          <w:sz w:val="28"/>
        </w:rPr>
        <w:t>9.</w:t>
      </w:r>
      <w:r w:rsidRPr="007C14AB">
        <w:rPr>
          <w:rFonts w:ascii="TH SarabunPSK" w:eastAsia="Sarabun" w:hAnsi="TH SarabunPSK" w:cs="TH SarabunPSK"/>
          <w:sz w:val="28"/>
          <w:cs/>
        </w:rPr>
        <w:t>มหาวิทยาลัยราช</w:t>
      </w:r>
      <w:proofErr w:type="spellStart"/>
      <w:r w:rsidRPr="007C14AB">
        <w:rPr>
          <w:rFonts w:ascii="TH SarabunPSK" w:eastAsia="Sarabun" w:hAnsi="TH SarabunPSK" w:cs="TH SarabunPSK"/>
          <w:sz w:val="28"/>
          <w:cs/>
        </w:rPr>
        <w:t>ภัฏว</w:t>
      </w:r>
      <w:proofErr w:type="spellEnd"/>
      <w:r w:rsidRPr="007C14AB">
        <w:rPr>
          <w:rFonts w:ascii="TH SarabunPSK" w:eastAsia="Sarabun" w:hAnsi="TH SarabunPSK" w:cs="TH SarabunPSK"/>
          <w:sz w:val="28"/>
          <w:cs/>
        </w:rPr>
        <w:t xml:space="preserve">ไลยอลงกรณ์ ในพระบรมราชูปถัมภ์ สระแก้ว </w:t>
      </w:r>
      <w:r w:rsidRPr="007C14AB">
        <w:rPr>
          <w:rFonts w:ascii="TH SarabunPSK" w:eastAsia="Sarabun" w:hAnsi="TH SarabunPSK" w:cs="TH SarabunPSK"/>
          <w:sz w:val="28"/>
        </w:rPr>
        <w:t>2</w:t>
      </w:r>
      <w:r w:rsidRPr="007C14AB">
        <w:rPr>
          <w:rFonts w:ascii="TH SarabunPSK" w:eastAsia="Sarabun" w:hAnsi="TH SarabunPSK" w:cs="TH SarabunPSK"/>
          <w:sz w:val="28"/>
          <w:cs/>
        </w:rPr>
        <w:t xml:space="preserve"> รางวัล</w:t>
      </w:r>
      <w:r w:rsidRPr="007C14AB">
        <w:rPr>
          <w:rFonts w:ascii="TH SarabunPSK" w:eastAsia="Sarabun" w:hAnsi="TH SarabunPSK" w:cs="TH SarabunPSK"/>
          <w:sz w:val="28"/>
        </w:rPr>
        <w:t xml:space="preserve"> </w:t>
      </w:r>
    </w:p>
    <w:p w14:paraId="407114FF" w14:textId="77777777" w:rsidR="00CD0A30" w:rsidRPr="007C14AB" w:rsidRDefault="00CD0A30" w:rsidP="00646C65">
      <w:pPr>
        <w:pStyle w:val="a3"/>
        <w:widowControl w:val="0"/>
        <w:spacing w:after="0" w:line="240" w:lineRule="auto"/>
        <w:ind w:left="2410"/>
        <w:rPr>
          <w:rFonts w:ascii="TH SarabunPSK" w:eastAsia="Sarabun" w:hAnsi="TH SarabunPSK" w:cs="TH SarabunPSK"/>
          <w:sz w:val="28"/>
        </w:rPr>
      </w:pPr>
      <w:r w:rsidRPr="007C14AB">
        <w:rPr>
          <w:rFonts w:ascii="TH SarabunPSK" w:eastAsia="Sarabun" w:hAnsi="TH SarabunPSK" w:cs="TH SarabunPSK"/>
          <w:sz w:val="28"/>
        </w:rPr>
        <w:t>10.</w:t>
      </w:r>
      <w:r w:rsidRPr="007C14AB">
        <w:rPr>
          <w:rFonts w:ascii="TH SarabunPSK" w:eastAsia="Sarabun" w:hAnsi="TH SarabunPSK" w:cs="TH SarabunPSK"/>
          <w:sz w:val="28"/>
          <w:cs/>
        </w:rPr>
        <w:t xml:space="preserve"> งานวิชาศึกษาทั่วไป </w:t>
      </w:r>
      <w:r w:rsidRPr="007C14AB">
        <w:rPr>
          <w:rFonts w:ascii="TH SarabunPSK" w:eastAsia="Sarabun" w:hAnsi="TH SarabunPSK" w:cs="TH SarabunPSK"/>
          <w:sz w:val="28"/>
        </w:rPr>
        <w:t xml:space="preserve">2 </w:t>
      </w:r>
      <w:r w:rsidRPr="007C14AB">
        <w:rPr>
          <w:rFonts w:ascii="TH SarabunPSK" w:eastAsia="Sarabun" w:hAnsi="TH SarabunPSK" w:cs="TH SarabunPSK"/>
          <w:sz w:val="28"/>
          <w:cs/>
        </w:rPr>
        <w:t>รางวัล</w:t>
      </w:r>
    </w:p>
    <w:p w14:paraId="4D3F5B12" w14:textId="77777777" w:rsidR="00CD0A30" w:rsidRPr="007C14AB" w:rsidRDefault="00CD0A30" w:rsidP="00646C65">
      <w:pPr>
        <w:pStyle w:val="a3"/>
        <w:widowControl w:val="0"/>
        <w:tabs>
          <w:tab w:val="left" w:pos="215"/>
          <w:tab w:val="left" w:pos="2160"/>
        </w:tabs>
        <w:spacing w:after="0" w:line="240" w:lineRule="auto"/>
        <w:ind w:left="2410"/>
        <w:jc w:val="both"/>
        <w:rPr>
          <w:rFonts w:ascii="TH SarabunPSK" w:hAnsi="TH SarabunPSK" w:cs="TH SarabunPSK"/>
          <w:sz w:val="28"/>
        </w:rPr>
      </w:pPr>
      <w:r w:rsidRPr="007C14AB">
        <w:rPr>
          <w:rFonts w:ascii="TH SarabunPSK" w:eastAsia="Sarabun" w:hAnsi="TH SarabunPSK" w:cs="TH SarabunPSK" w:hint="cs"/>
          <w:sz w:val="28"/>
          <w:cs/>
        </w:rPr>
        <w:t xml:space="preserve">     </w:t>
      </w:r>
      <w:r w:rsidRPr="007C14AB">
        <w:rPr>
          <w:rFonts w:ascii="TH SarabunPSK" w:eastAsia="Sarabun" w:hAnsi="TH SarabunPSK" w:cs="TH SarabunPSK"/>
          <w:sz w:val="28"/>
          <w:cs/>
        </w:rPr>
        <w:t xml:space="preserve">รวม </w:t>
      </w:r>
      <w:r w:rsidRPr="007C14AB">
        <w:rPr>
          <w:rFonts w:ascii="TH SarabunPSK" w:eastAsia="Sarabun" w:hAnsi="TH SarabunPSK" w:cs="TH SarabunPSK" w:hint="cs"/>
          <w:sz w:val="28"/>
          <w:cs/>
        </w:rPr>
        <w:t>20</w:t>
      </w:r>
      <w:r w:rsidRPr="007C14AB">
        <w:rPr>
          <w:rFonts w:ascii="TH SarabunPSK" w:eastAsia="Sarabun" w:hAnsi="TH SarabunPSK" w:cs="TH SarabunPSK"/>
          <w:sz w:val="28"/>
          <w:cs/>
        </w:rPr>
        <w:t xml:space="preserve"> รางวัล</w:t>
      </w:r>
    </w:p>
    <w:p w14:paraId="789C51A3" w14:textId="77777777" w:rsidR="001A5CF7" w:rsidRPr="001C470F" w:rsidRDefault="001A5CF7" w:rsidP="00646C65">
      <w:pPr>
        <w:pStyle w:val="a3"/>
        <w:widowControl w:val="0"/>
        <w:spacing w:after="0" w:line="240" w:lineRule="auto"/>
        <w:ind w:left="0" w:firstLine="720"/>
        <w:jc w:val="thaiDistribute"/>
        <w:rPr>
          <w:rFonts w:ascii="TH SarabunPSK" w:hAnsi="TH SarabunPSK" w:cs="TH SarabunPSK"/>
          <w:b/>
          <w:bCs/>
          <w:sz w:val="20"/>
          <w:szCs w:val="20"/>
        </w:rPr>
      </w:pPr>
    </w:p>
    <w:p w14:paraId="1295929D" w14:textId="6FD92639" w:rsidR="00CD0A30" w:rsidRPr="007C14AB" w:rsidRDefault="00CD0A30" w:rsidP="00646C65">
      <w:pPr>
        <w:pStyle w:val="a3"/>
        <w:widowControl w:val="0"/>
        <w:spacing w:after="0" w:line="240" w:lineRule="auto"/>
        <w:ind w:left="0" w:firstLine="720"/>
        <w:jc w:val="thaiDistribute"/>
        <w:rPr>
          <w:rFonts w:ascii="TH SarabunPSK" w:hAnsi="TH SarabunPSK" w:cs="TH SarabunPSK"/>
          <w:b/>
          <w:bCs/>
          <w:sz w:val="28"/>
        </w:rPr>
      </w:pPr>
      <w:r w:rsidRPr="007C14AB">
        <w:rPr>
          <w:rFonts w:ascii="TH SarabunPSK" w:hAnsi="TH SarabunPSK" w:cs="TH SarabunPSK" w:hint="cs"/>
          <w:b/>
          <w:bCs/>
          <w:sz w:val="28"/>
          <w:cs/>
        </w:rPr>
        <w:t>ตัวชี้วัด</w:t>
      </w:r>
      <w:r w:rsidR="001A5CF7" w:rsidRPr="007C14AB">
        <w:rPr>
          <w:rFonts w:ascii="TH SarabunPSK" w:eastAsia="Sarabun" w:hAnsi="TH SarabunPSK" w:cs="TH SarabunPSK"/>
          <w:b/>
          <w:bCs/>
          <w:sz w:val="28"/>
          <w:cs/>
        </w:rPr>
        <w:t>เป้าประสงค์</w:t>
      </w:r>
      <w:r w:rsidR="001A5CF7" w:rsidRPr="007C14AB">
        <w:rPr>
          <w:rFonts w:ascii="TH SarabunPSK" w:eastAsia="Sarabun" w:hAnsi="TH SarabunPSK" w:cs="TH SarabunPSK" w:hint="cs"/>
          <w:b/>
          <w:bCs/>
          <w:sz w:val="28"/>
          <w:cs/>
        </w:rPr>
        <w:t>ที่</w:t>
      </w:r>
      <w:r w:rsidRPr="007C14AB">
        <w:rPr>
          <w:rFonts w:ascii="TH SarabunPSK" w:hAnsi="TH SarabunPSK" w:cs="TH SarabunPSK" w:hint="cs"/>
          <w:b/>
          <w:bCs/>
          <w:sz w:val="28"/>
          <w:cs/>
        </w:rPr>
        <w:t xml:space="preserve"> </w:t>
      </w:r>
      <w:r w:rsidRPr="007C14AB">
        <w:rPr>
          <w:rFonts w:ascii="TH SarabunPSK" w:hAnsi="TH SarabunPSK" w:cs="TH SarabunPSK"/>
          <w:b/>
          <w:bCs/>
          <w:sz w:val="28"/>
        </w:rPr>
        <w:t>2.7</w:t>
      </w:r>
      <w:r w:rsidRPr="007C14AB">
        <w:rPr>
          <w:rFonts w:ascii="TH SarabunPSK" w:hAnsi="TH SarabunPSK" w:cs="TH SarabunPSK"/>
          <w:b/>
          <w:bCs/>
          <w:sz w:val="28"/>
          <w:cs/>
        </w:rPr>
        <w:t xml:space="preserve"> จำนวนผลการวิจัยของอาจารย์ด้านการผลิตหรือพัฒนาครูที่ได้รับการตีพิมพ์เผยแพร่ทั้งในระดับชาติและนานาชาติ</w:t>
      </w:r>
      <w:r w:rsidRPr="007C14AB">
        <w:rPr>
          <w:rFonts w:ascii="TH SarabunPSK" w:hAnsi="TH SarabunPSK" w:cs="TH SarabunPSK"/>
          <w:b/>
          <w:bCs/>
          <w:sz w:val="28"/>
          <w:cs/>
        </w:rPr>
        <w:tab/>
      </w:r>
      <w:r w:rsidRPr="007C14AB">
        <w:rPr>
          <w:rFonts w:ascii="TH SarabunPSK" w:hAnsi="TH SarabunPSK" w:cs="TH SarabunPSK" w:hint="cs"/>
          <w:b/>
          <w:bCs/>
          <w:sz w:val="28"/>
          <w:cs/>
        </w:rPr>
        <w:t>เป้าหมาย</w:t>
      </w:r>
      <w:r w:rsidRPr="007C14AB">
        <w:rPr>
          <w:rFonts w:ascii="TH SarabunPSK" w:hAnsi="TH SarabunPSK" w:cs="TH SarabunPSK"/>
          <w:b/>
          <w:bCs/>
          <w:sz w:val="28"/>
          <w:cs/>
        </w:rPr>
        <w:t xml:space="preserve"> </w:t>
      </w:r>
    </w:p>
    <w:p w14:paraId="0F26590B" w14:textId="77777777" w:rsidR="00CD0A30" w:rsidRPr="007C14AB" w:rsidRDefault="00CD0A30" w:rsidP="00646C65">
      <w:pPr>
        <w:pStyle w:val="a3"/>
        <w:widowControl w:val="0"/>
        <w:spacing w:after="0" w:line="240" w:lineRule="auto"/>
        <w:ind w:left="0" w:firstLine="720"/>
        <w:jc w:val="thaiDistribute"/>
        <w:rPr>
          <w:rFonts w:ascii="TH SarabunPSK" w:hAnsi="TH SarabunPSK" w:cs="TH SarabunPSK"/>
          <w:sz w:val="28"/>
        </w:rPr>
      </w:pPr>
      <w:r w:rsidRPr="007C14AB">
        <w:rPr>
          <w:rFonts w:ascii="TH SarabunPSK" w:hAnsi="TH SarabunPSK" w:cs="TH SarabunPSK"/>
          <w:b/>
          <w:bCs/>
          <w:sz w:val="28"/>
          <w:cs/>
        </w:rPr>
        <w:tab/>
      </w:r>
      <w:r w:rsidRPr="007C14AB">
        <w:rPr>
          <w:rFonts w:ascii="TH SarabunPSK" w:hAnsi="TH SarabunPSK" w:cs="TH SarabunPSK"/>
          <w:b/>
          <w:bCs/>
          <w:sz w:val="28"/>
          <w:cs/>
        </w:rPr>
        <w:tab/>
      </w:r>
      <w:r w:rsidRPr="007C14AB">
        <w:rPr>
          <w:rFonts w:ascii="TH SarabunPSK" w:hAnsi="TH SarabunPSK" w:cs="TH SarabunPSK"/>
          <w:sz w:val="28"/>
          <w:cs/>
        </w:rPr>
        <w:t>1.</w:t>
      </w:r>
      <w:r w:rsidRPr="007C14AB">
        <w:rPr>
          <w:rFonts w:ascii="TH SarabunPSK" w:hAnsi="TH SarabunPSK" w:cs="TH SarabunPSK" w:hint="cs"/>
          <w:sz w:val="28"/>
          <w:cs/>
        </w:rPr>
        <w:t xml:space="preserve"> คณะครุศาสตร์</w:t>
      </w:r>
      <w:r w:rsidRPr="007C14AB">
        <w:rPr>
          <w:rFonts w:ascii="TH SarabunPSK" w:hAnsi="TH SarabunPSK" w:cs="TH SarabunPSK"/>
          <w:sz w:val="28"/>
          <w:cs/>
        </w:rPr>
        <w:t xml:space="preserve"> </w:t>
      </w:r>
      <w:r w:rsidRPr="007C14AB">
        <w:rPr>
          <w:rFonts w:ascii="TH SarabunPSK" w:hAnsi="TH SarabunPSK" w:cs="TH SarabunPSK"/>
          <w:sz w:val="28"/>
        </w:rPr>
        <w:t>70</w:t>
      </w:r>
      <w:r w:rsidRPr="007C14AB">
        <w:rPr>
          <w:rFonts w:ascii="TH SarabunPSK" w:hAnsi="TH SarabunPSK" w:cs="TH SarabunPSK"/>
          <w:sz w:val="28"/>
          <w:cs/>
        </w:rPr>
        <w:t xml:space="preserve"> ผลงาน </w:t>
      </w:r>
    </w:p>
    <w:p w14:paraId="4D32C3D3" w14:textId="77777777" w:rsidR="00CD0A30" w:rsidRPr="007C14AB" w:rsidRDefault="00CD0A30" w:rsidP="00646C65">
      <w:pPr>
        <w:pStyle w:val="a3"/>
        <w:widowControl w:val="0"/>
        <w:spacing w:after="0" w:line="240" w:lineRule="auto"/>
        <w:ind w:left="0" w:firstLine="720"/>
        <w:jc w:val="thaiDistribute"/>
        <w:rPr>
          <w:rFonts w:ascii="TH SarabunPSK" w:hAnsi="TH SarabunPSK" w:cs="TH SarabunPSK"/>
          <w:sz w:val="28"/>
        </w:rPr>
      </w:pPr>
      <w:r w:rsidRPr="007C14AB">
        <w:rPr>
          <w:rFonts w:ascii="TH SarabunPSK" w:hAnsi="TH SarabunPSK" w:cs="TH SarabunPSK"/>
          <w:sz w:val="28"/>
          <w:cs/>
        </w:rPr>
        <w:tab/>
      </w:r>
      <w:r w:rsidRPr="007C14AB">
        <w:rPr>
          <w:rFonts w:ascii="TH SarabunPSK" w:hAnsi="TH SarabunPSK" w:cs="TH SarabunPSK"/>
          <w:sz w:val="28"/>
          <w:cs/>
        </w:rPr>
        <w:tab/>
        <w:t>2.</w:t>
      </w:r>
      <w:r w:rsidRPr="007C14AB">
        <w:rPr>
          <w:rFonts w:ascii="TH SarabunPSK" w:hAnsi="TH SarabunPSK" w:cs="TH SarabunPSK" w:hint="cs"/>
          <w:sz w:val="28"/>
          <w:cs/>
        </w:rPr>
        <w:t xml:space="preserve"> โรงเรียนสาธิตมหาวิทยาลัยราช</w:t>
      </w:r>
      <w:proofErr w:type="spellStart"/>
      <w:r w:rsidRPr="007C14AB">
        <w:rPr>
          <w:rFonts w:ascii="TH SarabunPSK" w:hAnsi="TH SarabunPSK" w:cs="TH SarabunPSK" w:hint="cs"/>
          <w:sz w:val="28"/>
          <w:cs/>
        </w:rPr>
        <w:t>ภัฏว</w:t>
      </w:r>
      <w:proofErr w:type="spellEnd"/>
      <w:r w:rsidRPr="007C14AB">
        <w:rPr>
          <w:rFonts w:ascii="TH SarabunPSK" w:hAnsi="TH SarabunPSK" w:cs="TH SarabunPSK" w:hint="cs"/>
          <w:sz w:val="28"/>
          <w:cs/>
        </w:rPr>
        <w:t>ไลยอลงกรณ์</w:t>
      </w:r>
      <w:r w:rsidRPr="007C14AB">
        <w:rPr>
          <w:rFonts w:ascii="TH SarabunPSK" w:hAnsi="TH SarabunPSK" w:cs="TH SarabunPSK"/>
          <w:sz w:val="28"/>
          <w:cs/>
        </w:rPr>
        <w:t xml:space="preserve"> </w:t>
      </w:r>
      <w:r w:rsidRPr="007C14AB">
        <w:rPr>
          <w:rFonts w:ascii="TH SarabunPSK" w:hAnsi="TH SarabunPSK" w:cs="TH SarabunPSK" w:hint="cs"/>
          <w:sz w:val="28"/>
          <w:cs/>
        </w:rPr>
        <w:t>ในพระบรมราชูปถัมภ์</w:t>
      </w:r>
      <w:r w:rsidRPr="007C14AB">
        <w:rPr>
          <w:rFonts w:ascii="TH SarabunPSK" w:hAnsi="TH SarabunPSK" w:cs="TH SarabunPSK"/>
          <w:sz w:val="28"/>
          <w:cs/>
        </w:rPr>
        <w:t xml:space="preserve">  </w:t>
      </w:r>
      <w:r w:rsidRPr="007C14AB">
        <w:rPr>
          <w:rFonts w:ascii="TH SarabunPSK" w:hAnsi="TH SarabunPSK" w:cs="TH SarabunPSK"/>
          <w:sz w:val="28"/>
        </w:rPr>
        <w:t>70</w:t>
      </w:r>
      <w:r w:rsidRPr="007C14AB">
        <w:rPr>
          <w:rFonts w:ascii="TH SarabunPSK" w:hAnsi="TH SarabunPSK" w:cs="TH SarabunPSK"/>
          <w:sz w:val="28"/>
          <w:cs/>
        </w:rPr>
        <w:t xml:space="preserve"> ผลงาน</w:t>
      </w:r>
    </w:p>
    <w:p w14:paraId="2F8F64C6" w14:textId="77777777" w:rsidR="00CD0A30" w:rsidRPr="007C14AB" w:rsidRDefault="00CD0A30" w:rsidP="00646C65">
      <w:pPr>
        <w:pStyle w:val="a3"/>
        <w:widowControl w:val="0"/>
        <w:spacing w:after="0" w:line="240" w:lineRule="auto"/>
        <w:ind w:left="0" w:firstLine="720"/>
        <w:jc w:val="thaiDistribute"/>
        <w:rPr>
          <w:rFonts w:ascii="TH SarabunPSK" w:hAnsi="TH SarabunPSK" w:cs="TH SarabunPSK"/>
          <w:b/>
          <w:bCs/>
          <w:sz w:val="28"/>
        </w:rPr>
      </w:pPr>
      <w:r w:rsidRPr="007C14AB">
        <w:rPr>
          <w:rFonts w:ascii="TH SarabunPSK" w:hAnsi="TH SarabunPSK" w:cs="TH SarabunPSK"/>
          <w:sz w:val="28"/>
          <w:cs/>
        </w:rPr>
        <w:tab/>
      </w:r>
      <w:r w:rsidRPr="007C14AB">
        <w:rPr>
          <w:rFonts w:ascii="TH SarabunPSK" w:hAnsi="TH SarabunPSK" w:cs="TH SarabunPSK"/>
          <w:sz w:val="28"/>
          <w:cs/>
        </w:rPr>
        <w:tab/>
      </w:r>
      <w:r w:rsidRPr="007C14AB">
        <w:rPr>
          <w:rFonts w:ascii="TH SarabunPSK" w:hAnsi="TH SarabunPSK" w:cs="TH SarabunPSK" w:hint="cs"/>
          <w:sz w:val="28"/>
          <w:cs/>
        </w:rPr>
        <w:t xml:space="preserve">    </w:t>
      </w:r>
      <w:r w:rsidRPr="007C14AB">
        <w:rPr>
          <w:rFonts w:ascii="TH SarabunPSK" w:hAnsi="TH SarabunPSK" w:cs="TH SarabunPSK"/>
          <w:sz w:val="28"/>
          <w:cs/>
        </w:rPr>
        <w:t xml:space="preserve">รวม </w:t>
      </w:r>
      <w:r w:rsidRPr="007C14AB">
        <w:rPr>
          <w:rFonts w:ascii="TH SarabunPSK" w:hAnsi="TH SarabunPSK" w:cs="TH SarabunPSK" w:hint="cs"/>
          <w:sz w:val="28"/>
          <w:cs/>
        </w:rPr>
        <w:t>140</w:t>
      </w:r>
      <w:r w:rsidRPr="007C14AB">
        <w:rPr>
          <w:rFonts w:ascii="TH SarabunPSK" w:hAnsi="TH SarabunPSK" w:cs="TH SarabunPSK"/>
          <w:sz w:val="28"/>
          <w:cs/>
        </w:rPr>
        <w:t xml:space="preserve"> ผลงาน</w:t>
      </w:r>
    </w:p>
    <w:p w14:paraId="2B19C1B8" w14:textId="77777777" w:rsidR="00CD0A30" w:rsidRPr="007C14AB" w:rsidRDefault="00CD0A30" w:rsidP="00646C65">
      <w:pPr>
        <w:spacing w:after="0" w:line="240" w:lineRule="auto"/>
        <w:ind w:firstLine="720"/>
        <w:rPr>
          <w:rFonts w:ascii="TH SarabunPSK" w:eastAsia="Sarabun" w:hAnsi="TH SarabunPSK" w:cs="TH SarabunPSK"/>
          <w:b/>
          <w:bCs/>
          <w:spacing w:val="-8"/>
          <w:sz w:val="32"/>
          <w:szCs w:val="32"/>
        </w:rPr>
      </w:pPr>
    </w:p>
    <w:p w14:paraId="7BBFF693" w14:textId="3AED785A" w:rsidR="00CD0A30" w:rsidRPr="007C14AB" w:rsidRDefault="00CD0A30" w:rsidP="00646C65">
      <w:pPr>
        <w:spacing w:after="0" w:line="240" w:lineRule="auto"/>
        <w:rPr>
          <w:rFonts w:ascii="TH SarabunPSK" w:hAnsi="TH SarabunPSK" w:cs="TH SarabunPSK"/>
          <w:b/>
          <w:bCs/>
          <w:sz w:val="28"/>
          <w:cs/>
        </w:rPr>
      </w:pPr>
      <w:r w:rsidRPr="007C14AB">
        <w:rPr>
          <w:rFonts w:ascii="TH SarabunPSK" w:hAnsi="TH SarabunPSK" w:cs="TH SarabunPSK"/>
          <w:b/>
          <w:bCs/>
          <w:sz w:val="28"/>
          <w:cs/>
        </w:rPr>
        <w:br w:type="page"/>
      </w:r>
    </w:p>
    <w:tbl>
      <w:tblPr>
        <w:tblW w:w="14400"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0"/>
        <w:gridCol w:w="990"/>
        <w:gridCol w:w="900"/>
        <w:gridCol w:w="10350"/>
      </w:tblGrid>
      <w:tr w:rsidR="007C14AB" w:rsidRPr="007C14AB" w14:paraId="1943AC60" w14:textId="77777777" w:rsidTr="00646C65">
        <w:trPr>
          <w:trHeight w:val="141"/>
          <w:tblHeader/>
        </w:trPr>
        <w:tc>
          <w:tcPr>
            <w:tcW w:w="2160" w:type="dxa"/>
            <w:tcBorders>
              <w:top w:val="single" w:sz="4" w:space="0" w:color="000000"/>
              <w:left w:val="single" w:sz="4" w:space="0" w:color="000000"/>
              <w:bottom w:val="single" w:sz="4" w:space="0" w:color="000000"/>
              <w:right w:val="single" w:sz="4" w:space="0" w:color="000000"/>
            </w:tcBorders>
            <w:vAlign w:val="center"/>
            <w:hideMark/>
          </w:tcPr>
          <w:p w14:paraId="0996B4F3" w14:textId="77777777" w:rsidR="009A5892" w:rsidRPr="007C14AB" w:rsidRDefault="009A5892" w:rsidP="00646C65">
            <w:pPr>
              <w:widowControl w:val="0"/>
              <w:spacing w:after="0" w:line="240" w:lineRule="auto"/>
              <w:jc w:val="center"/>
              <w:rPr>
                <w:rFonts w:ascii="TH SarabunPSK" w:eastAsia="Sarabun" w:hAnsi="TH SarabunPSK" w:cs="TH SarabunPSK"/>
                <w:sz w:val="32"/>
                <w:szCs w:val="32"/>
              </w:rPr>
            </w:pPr>
            <w:r w:rsidRPr="007C14AB">
              <w:rPr>
                <w:rFonts w:ascii="TH SarabunPSK" w:eastAsia="Sarabun" w:hAnsi="TH SarabunPSK" w:cs="TH SarabunPSK"/>
                <w:b/>
                <w:bCs/>
                <w:sz w:val="32"/>
                <w:szCs w:val="32"/>
                <w:cs/>
              </w:rPr>
              <w:lastRenderedPageBreak/>
              <w:t>ตัวชี้วัด</w:t>
            </w:r>
          </w:p>
        </w:tc>
        <w:tc>
          <w:tcPr>
            <w:tcW w:w="990" w:type="dxa"/>
            <w:tcBorders>
              <w:top w:val="single" w:sz="4" w:space="0" w:color="000000"/>
              <w:left w:val="single" w:sz="4" w:space="0" w:color="000000"/>
              <w:bottom w:val="single" w:sz="4" w:space="0" w:color="000000"/>
              <w:right w:val="single" w:sz="4" w:space="0" w:color="000000"/>
            </w:tcBorders>
            <w:vAlign w:val="center"/>
            <w:hideMark/>
          </w:tcPr>
          <w:p w14:paraId="75A89036" w14:textId="77777777" w:rsidR="009A5892" w:rsidRPr="007C14AB" w:rsidRDefault="009A5892" w:rsidP="00646C65">
            <w:pPr>
              <w:widowControl w:val="0"/>
              <w:spacing w:after="0" w:line="240" w:lineRule="auto"/>
              <w:jc w:val="center"/>
              <w:rPr>
                <w:rFonts w:ascii="TH SarabunPSK" w:eastAsia="Sarabun" w:hAnsi="TH SarabunPSK" w:cs="TH SarabunPSK"/>
                <w:b/>
                <w:bCs/>
                <w:sz w:val="28"/>
              </w:rPr>
            </w:pPr>
            <w:r w:rsidRPr="007C14AB">
              <w:rPr>
                <w:rFonts w:ascii="TH SarabunPSK" w:eastAsia="Sarabun" w:hAnsi="TH SarabunPSK" w:cs="TH SarabunPSK"/>
                <w:b/>
                <w:bCs/>
                <w:sz w:val="28"/>
                <w:cs/>
              </w:rPr>
              <w:t>เป้าหมาย</w:t>
            </w:r>
          </w:p>
          <w:p w14:paraId="5EB161D3" w14:textId="77777777" w:rsidR="009A5892" w:rsidRPr="007C14AB" w:rsidRDefault="009A5892" w:rsidP="00646C65">
            <w:pPr>
              <w:widowControl w:val="0"/>
              <w:spacing w:after="0" w:line="240" w:lineRule="auto"/>
              <w:jc w:val="center"/>
              <w:rPr>
                <w:rFonts w:ascii="TH SarabunPSK" w:eastAsia="Sarabun" w:hAnsi="TH SarabunPSK" w:cs="TH SarabunPSK"/>
                <w:sz w:val="28"/>
              </w:rPr>
            </w:pPr>
            <w:r w:rsidRPr="007C14AB">
              <w:rPr>
                <w:rFonts w:ascii="TH SarabunPSK" w:eastAsia="Sarabun" w:hAnsi="TH SarabunPSK" w:cs="TH SarabunPSK"/>
                <w:b/>
                <w:bCs/>
                <w:sz w:val="28"/>
              </w:rPr>
              <w:t>2564</w:t>
            </w:r>
          </w:p>
        </w:tc>
        <w:tc>
          <w:tcPr>
            <w:tcW w:w="900" w:type="dxa"/>
            <w:tcBorders>
              <w:top w:val="single" w:sz="4" w:space="0" w:color="000000"/>
              <w:left w:val="single" w:sz="4" w:space="0" w:color="000000"/>
              <w:bottom w:val="single" w:sz="4" w:space="0" w:color="000000"/>
              <w:right w:val="single" w:sz="4" w:space="0" w:color="000000"/>
            </w:tcBorders>
            <w:vAlign w:val="center"/>
          </w:tcPr>
          <w:p w14:paraId="5602BF62" w14:textId="77777777" w:rsidR="009A5892" w:rsidRPr="007C14AB" w:rsidRDefault="009A5892" w:rsidP="00646C65">
            <w:pPr>
              <w:widowControl w:val="0"/>
              <w:spacing w:after="0" w:line="240" w:lineRule="auto"/>
              <w:jc w:val="center"/>
              <w:rPr>
                <w:rFonts w:ascii="TH SarabunPSK" w:eastAsia="Sarabun" w:hAnsi="TH SarabunPSK" w:cs="TH SarabunPSK"/>
                <w:b/>
                <w:bCs/>
                <w:sz w:val="28"/>
                <w:cs/>
              </w:rPr>
            </w:pPr>
            <w:r w:rsidRPr="007C14AB">
              <w:rPr>
                <w:rFonts w:ascii="TH SarabunPSK" w:eastAsia="Sarabun" w:hAnsi="TH SarabunPSK" w:cs="TH SarabunPSK"/>
                <w:b/>
                <w:bCs/>
                <w:sz w:val="28"/>
                <w:cs/>
              </w:rPr>
              <w:t>ผล</w:t>
            </w:r>
          </w:p>
        </w:tc>
        <w:tc>
          <w:tcPr>
            <w:tcW w:w="10350" w:type="dxa"/>
            <w:tcBorders>
              <w:top w:val="single" w:sz="4" w:space="0" w:color="000000"/>
              <w:left w:val="single" w:sz="4" w:space="0" w:color="000000"/>
              <w:bottom w:val="single" w:sz="4" w:space="0" w:color="000000"/>
              <w:right w:val="single" w:sz="4" w:space="0" w:color="000000"/>
            </w:tcBorders>
            <w:vAlign w:val="center"/>
            <w:hideMark/>
          </w:tcPr>
          <w:p w14:paraId="4274E360" w14:textId="77777777" w:rsidR="009A5892" w:rsidRPr="007C14AB" w:rsidRDefault="009A5892" w:rsidP="00646C65">
            <w:pPr>
              <w:widowControl w:val="0"/>
              <w:spacing w:after="0" w:line="240" w:lineRule="auto"/>
              <w:ind w:left="72"/>
              <w:jc w:val="center"/>
              <w:rPr>
                <w:rFonts w:ascii="TH SarabunPSK" w:eastAsia="Sarabun" w:hAnsi="TH SarabunPSK" w:cs="TH SarabunPSK"/>
                <w:sz w:val="32"/>
                <w:szCs w:val="32"/>
              </w:rPr>
            </w:pPr>
            <w:r w:rsidRPr="007C14AB">
              <w:rPr>
                <w:rFonts w:ascii="TH SarabunPSK" w:eastAsia="Sarabun" w:hAnsi="TH SarabunPSK" w:cs="TH SarabunPSK"/>
                <w:b/>
                <w:bCs/>
                <w:sz w:val="32"/>
                <w:szCs w:val="32"/>
                <w:cs/>
              </w:rPr>
              <w:t>รายละเอียดผลการดำเนินงาน</w:t>
            </w:r>
          </w:p>
        </w:tc>
      </w:tr>
      <w:tr w:rsidR="007C14AB" w:rsidRPr="007C14AB" w14:paraId="15B0DABD" w14:textId="77777777" w:rsidTr="00646C65">
        <w:tc>
          <w:tcPr>
            <w:tcW w:w="14400" w:type="dxa"/>
            <w:gridSpan w:val="4"/>
            <w:tcBorders>
              <w:top w:val="single" w:sz="4" w:space="0" w:color="000000"/>
              <w:left w:val="single" w:sz="4" w:space="0" w:color="000000"/>
              <w:bottom w:val="single" w:sz="4" w:space="0" w:color="000000"/>
              <w:right w:val="single" w:sz="4" w:space="0" w:color="000000"/>
            </w:tcBorders>
          </w:tcPr>
          <w:p w14:paraId="0E42046F" w14:textId="77777777" w:rsidR="009A5892" w:rsidRPr="007C14AB" w:rsidRDefault="009A5892" w:rsidP="00646C65">
            <w:pPr>
              <w:widowControl w:val="0"/>
              <w:tabs>
                <w:tab w:val="left" w:pos="44"/>
              </w:tabs>
              <w:spacing w:after="0" w:line="240" w:lineRule="auto"/>
              <w:ind w:left="72"/>
              <w:rPr>
                <w:rFonts w:ascii="TH SarabunPSK" w:eastAsia="Sarabun" w:hAnsi="TH SarabunPSK" w:cs="TH SarabunPSK"/>
                <w:b/>
                <w:bCs/>
                <w:sz w:val="32"/>
                <w:szCs w:val="32"/>
              </w:rPr>
            </w:pPr>
            <w:r w:rsidRPr="007C14AB">
              <w:rPr>
                <w:rFonts w:ascii="TH SarabunPSK" w:eastAsia="Sarabun" w:hAnsi="TH SarabunPSK" w:cs="TH SarabunPSK"/>
                <w:b/>
                <w:bCs/>
                <w:sz w:val="32"/>
                <w:szCs w:val="32"/>
                <w:cs/>
              </w:rPr>
              <w:t xml:space="preserve">เป้าประสงค์ </w:t>
            </w:r>
            <w:r w:rsidRPr="007C14AB">
              <w:rPr>
                <w:rFonts w:ascii="TH SarabunPSK" w:eastAsia="Sarabun" w:hAnsi="TH SarabunPSK" w:cs="TH SarabunPSK"/>
                <w:b/>
                <w:bCs/>
                <w:sz w:val="32"/>
                <w:szCs w:val="32"/>
              </w:rPr>
              <w:t xml:space="preserve">3 </w:t>
            </w:r>
            <w:r w:rsidRPr="007C14AB">
              <w:rPr>
                <w:rFonts w:ascii="TH SarabunPSK" w:eastAsia="Sarabun" w:hAnsi="TH SarabunPSK" w:cs="TH SarabunPSK"/>
                <w:b/>
                <w:bCs/>
                <w:sz w:val="32"/>
                <w:szCs w:val="32"/>
                <w:cs/>
              </w:rPr>
              <w:t>ประชาชนสามารถดำรงชีวิตโดยใช้หลักปรัชญาของเศรษฐกิจพอเพียง เศรษฐกิจชุมชนเข้มแข็ง ประชาชนมีความสุข และมีรายได้เพิ่มขึ้น</w:t>
            </w:r>
          </w:p>
        </w:tc>
      </w:tr>
      <w:tr w:rsidR="007C14AB" w:rsidRPr="007C14AB" w14:paraId="1295CE1C" w14:textId="77777777" w:rsidTr="00646C65">
        <w:tc>
          <w:tcPr>
            <w:tcW w:w="2160" w:type="dxa"/>
            <w:tcBorders>
              <w:top w:val="single" w:sz="4" w:space="0" w:color="000000"/>
              <w:left w:val="single" w:sz="4" w:space="0" w:color="000000"/>
              <w:bottom w:val="single" w:sz="4" w:space="0" w:color="000000"/>
              <w:right w:val="single" w:sz="4" w:space="0" w:color="000000"/>
            </w:tcBorders>
            <w:hideMark/>
          </w:tcPr>
          <w:p w14:paraId="3CC431EB" w14:textId="77777777" w:rsidR="009A5892" w:rsidRPr="007C14AB" w:rsidRDefault="009A5892" w:rsidP="00646C65">
            <w:pPr>
              <w:widowControl w:val="0"/>
              <w:spacing w:after="0" w:line="240" w:lineRule="auto"/>
              <w:rPr>
                <w:rFonts w:ascii="TH SarabunPSK" w:eastAsia="Sarabun" w:hAnsi="TH SarabunPSK" w:cs="TH SarabunPSK"/>
                <w:sz w:val="28"/>
              </w:rPr>
            </w:pPr>
            <w:r w:rsidRPr="007C14AB">
              <w:rPr>
                <w:rFonts w:ascii="TH SarabunPSK" w:eastAsia="Sarabun" w:hAnsi="TH SarabunPSK" w:cs="TH SarabunPSK"/>
                <w:sz w:val="28"/>
              </w:rPr>
              <w:t xml:space="preserve">3.1 </w:t>
            </w:r>
            <w:r w:rsidRPr="007C14AB">
              <w:rPr>
                <w:rFonts w:ascii="TH SarabunPSK" w:eastAsia="Sarabun" w:hAnsi="TH SarabunPSK" w:cs="TH SarabunPSK"/>
                <w:sz w:val="28"/>
                <w:cs/>
              </w:rPr>
              <w:t>ระดับความสำเร็จของการน้อมนำหลักปรัชญาของเศรษฐกิจพอเพียงมาใช้ในการขับเคลื่อนมหาวิทยาลัย</w:t>
            </w:r>
          </w:p>
          <w:p w14:paraId="4DBBD31F" w14:textId="77777777" w:rsidR="009A5892" w:rsidRPr="007C14AB" w:rsidRDefault="009A5892" w:rsidP="00646C65">
            <w:pPr>
              <w:widowControl w:val="0"/>
              <w:spacing w:after="0" w:line="240" w:lineRule="auto"/>
              <w:rPr>
                <w:rFonts w:ascii="TH SarabunPSK" w:eastAsia="Sarabun" w:hAnsi="TH SarabunPSK" w:cs="TH SarabunPSK"/>
                <w:sz w:val="28"/>
              </w:rPr>
            </w:pPr>
          </w:p>
          <w:p w14:paraId="399F226E" w14:textId="77777777" w:rsidR="009A5892" w:rsidRPr="007C14AB" w:rsidRDefault="009A5892" w:rsidP="00646C65">
            <w:pPr>
              <w:widowControl w:val="0"/>
              <w:spacing w:after="0" w:line="240" w:lineRule="auto"/>
              <w:rPr>
                <w:rFonts w:ascii="TH SarabunPSK" w:eastAsia="Sarabun" w:hAnsi="TH SarabunPSK" w:cs="TH SarabunPSK"/>
                <w:sz w:val="28"/>
              </w:rPr>
            </w:pPr>
          </w:p>
          <w:p w14:paraId="28F8AB75" w14:textId="77777777" w:rsidR="009A5892" w:rsidRPr="007C14AB" w:rsidRDefault="009A5892" w:rsidP="00646C65">
            <w:pPr>
              <w:widowControl w:val="0"/>
              <w:spacing w:after="0" w:line="240" w:lineRule="auto"/>
              <w:rPr>
                <w:rFonts w:ascii="TH SarabunPSK" w:eastAsia="Sarabun" w:hAnsi="TH SarabunPSK" w:cs="TH SarabunPSK"/>
                <w:sz w:val="28"/>
              </w:rPr>
            </w:pPr>
          </w:p>
        </w:tc>
        <w:tc>
          <w:tcPr>
            <w:tcW w:w="990" w:type="dxa"/>
            <w:tcBorders>
              <w:top w:val="single" w:sz="4" w:space="0" w:color="000000"/>
              <w:left w:val="single" w:sz="4" w:space="0" w:color="000000"/>
              <w:bottom w:val="single" w:sz="4" w:space="0" w:color="000000"/>
              <w:right w:val="single" w:sz="4" w:space="0" w:color="000000"/>
            </w:tcBorders>
          </w:tcPr>
          <w:p w14:paraId="66D664A5" w14:textId="77777777" w:rsidR="009A5892" w:rsidRPr="007C14AB" w:rsidRDefault="009A5892" w:rsidP="00646C65">
            <w:pPr>
              <w:widowControl w:val="0"/>
              <w:spacing w:after="0" w:line="240" w:lineRule="auto"/>
              <w:jc w:val="center"/>
              <w:rPr>
                <w:rFonts w:ascii="TH SarabunPSK" w:eastAsia="Sarabun" w:hAnsi="TH SarabunPSK" w:cs="TH SarabunPSK"/>
                <w:sz w:val="28"/>
              </w:rPr>
            </w:pPr>
            <w:r w:rsidRPr="007C14AB">
              <w:rPr>
                <w:rFonts w:ascii="TH SarabunPSK" w:eastAsia="Sarabun" w:hAnsi="TH SarabunPSK" w:cs="TH SarabunPSK"/>
                <w:sz w:val="28"/>
                <w:cs/>
              </w:rPr>
              <w:t xml:space="preserve">ระดับ </w:t>
            </w:r>
          </w:p>
          <w:p w14:paraId="49DFF02C" w14:textId="77777777" w:rsidR="009A5892" w:rsidRPr="007C14AB" w:rsidRDefault="009A5892" w:rsidP="00646C65">
            <w:pPr>
              <w:widowControl w:val="0"/>
              <w:spacing w:after="0" w:line="240" w:lineRule="auto"/>
              <w:jc w:val="center"/>
              <w:rPr>
                <w:rFonts w:ascii="TH SarabunPSK" w:eastAsia="Sarabun" w:hAnsi="TH SarabunPSK" w:cs="TH SarabunPSK"/>
                <w:sz w:val="28"/>
              </w:rPr>
            </w:pPr>
            <w:r w:rsidRPr="007C14AB">
              <w:rPr>
                <w:rFonts w:ascii="TH SarabunPSK" w:eastAsia="Sarabun" w:hAnsi="TH SarabunPSK" w:cs="TH SarabunPSK"/>
                <w:sz w:val="28"/>
              </w:rPr>
              <w:t>5</w:t>
            </w:r>
          </w:p>
          <w:p w14:paraId="2F0DA6D8" w14:textId="77777777" w:rsidR="009A5892" w:rsidRPr="007C14AB" w:rsidRDefault="009A5892" w:rsidP="00646C65">
            <w:pPr>
              <w:widowControl w:val="0"/>
              <w:spacing w:after="0" w:line="240" w:lineRule="auto"/>
              <w:jc w:val="center"/>
              <w:rPr>
                <w:rFonts w:ascii="TH SarabunPSK" w:eastAsia="Sarabun" w:hAnsi="TH SarabunPSK" w:cs="TH SarabunPSK"/>
                <w:sz w:val="28"/>
              </w:rPr>
            </w:pPr>
          </w:p>
        </w:tc>
        <w:tc>
          <w:tcPr>
            <w:tcW w:w="900" w:type="dxa"/>
            <w:tcBorders>
              <w:top w:val="single" w:sz="4" w:space="0" w:color="000000"/>
              <w:left w:val="single" w:sz="4" w:space="0" w:color="000000"/>
              <w:bottom w:val="single" w:sz="4" w:space="0" w:color="000000"/>
              <w:right w:val="single" w:sz="4" w:space="0" w:color="000000"/>
            </w:tcBorders>
          </w:tcPr>
          <w:p w14:paraId="39C684A9" w14:textId="77777777" w:rsidR="009A5892" w:rsidRPr="007C14AB" w:rsidRDefault="009A5892" w:rsidP="00646C65">
            <w:pPr>
              <w:widowControl w:val="0"/>
              <w:tabs>
                <w:tab w:val="left" w:pos="44"/>
              </w:tabs>
              <w:spacing w:after="0" w:line="240" w:lineRule="auto"/>
              <w:ind w:right="-108"/>
              <w:jc w:val="center"/>
              <w:rPr>
                <w:rFonts w:ascii="TH SarabunPSK" w:eastAsia="Sarabun" w:hAnsi="TH SarabunPSK" w:cs="TH SarabunPSK"/>
                <w:sz w:val="28"/>
              </w:rPr>
            </w:pPr>
            <w:r w:rsidRPr="007C14AB">
              <w:rPr>
                <w:rFonts w:ascii="TH SarabunPSK" w:eastAsia="Sarabun" w:hAnsi="TH SarabunPSK" w:cs="TH SarabunPSK"/>
                <w:sz w:val="28"/>
                <w:cs/>
              </w:rPr>
              <w:t>ระดับ .......</w:t>
            </w:r>
          </w:p>
          <w:p w14:paraId="0FDC1938" w14:textId="77777777" w:rsidR="009A5892" w:rsidRPr="007C14AB" w:rsidRDefault="009A5892" w:rsidP="00646C65">
            <w:pPr>
              <w:widowControl w:val="0"/>
              <w:spacing w:after="0" w:line="240" w:lineRule="auto"/>
              <w:jc w:val="center"/>
              <w:rPr>
                <w:rFonts w:ascii="TH SarabunPSK" w:eastAsia="Sarabun" w:hAnsi="TH SarabunPSK" w:cs="TH SarabunPSK"/>
                <w:sz w:val="28"/>
              </w:rPr>
            </w:pPr>
          </w:p>
          <w:p w14:paraId="09C03A4F" w14:textId="77777777" w:rsidR="009A5892" w:rsidRPr="007C14AB" w:rsidRDefault="009A5892" w:rsidP="00646C65">
            <w:pPr>
              <w:tabs>
                <w:tab w:val="left" w:pos="44"/>
              </w:tabs>
              <w:spacing w:after="0" w:line="240" w:lineRule="auto"/>
              <w:ind w:right="-108"/>
              <w:jc w:val="center"/>
              <w:rPr>
                <w:rFonts w:ascii="TH SarabunPSK" w:eastAsia="Sarabun" w:hAnsi="TH SarabunPSK" w:cs="TH SarabunPSK"/>
                <w:sz w:val="28"/>
                <w:cs/>
              </w:rPr>
            </w:pPr>
          </w:p>
        </w:tc>
        <w:tc>
          <w:tcPr>
            <w:tcW w:w="10350" w:type="dxa"/>
            <w:tcBorders>
              <w:top w:val="single" w:sz="4" w:space="0" w:color="000000"/>
              <w:left w:val="single" w:sz="4" w:space="0" w:color="000000"/>
              <w:bottom w:val="single" w:sz="4" w:space="0" w:color="000000"/>
              <w:right w:val="single" w:sz="4" w:space="0" w:color="000000"/>
            </w:tcBorders>
          </w:tcPr>
          <w:p w14:paraId="2E89AEAF" w14:textId="77777777" w:rsidR="009A5892" w:rsidRPr="007C14AB" w:rsidRDefault="009A5892" w:rsidP="00646C65">
            <w:pPr>
              <w:widowControl w:val="0"/>
              <w:spacing w:after="0" w:line="240" w:lineRule="auto"/>
              <w:rPr>
                <w:rFonts w:ascii="TH SarabunPSK" w:eastAsia="Sarabun" w:hAnsi="TH SarabunPSK" w:cs="TH SarabunPSK"/>
                <w:sz w:val="28"/>
              </w:rPr>
            </w:pPr>
            <w:r w:rsidRPr="007C14AB">
              <w:rPr>
                <w:rFonts w:ascii="TH SarabunPSK" w:eastAsia="Sarabun" w:hAnsi="TH SarabunPSK" w:cs="TH SarabunPSK"/>
                <w:sz w:val="28"/>
                <w:cs/>
              </w:rPr>
              <w:t>ระดับความสำเร็จของการน้อมนำหลักปรัชญาของเศรษฐกิจพอเพียงมาใช้ในการขับเคลื่อนมหาวิทยาลัยอยู่ที่ระดับ............</w:t>
            </w:r>
            <w:r w:rsidRPr="007C14AB">
              <w:rPr>
                <w:rFonts w:ascii="TH SarabunPSK" w:eastAsia="Sarabun" w:hAnsi="TH SarabunPSK" w:cs="TH SarabunPSK"/>
                <w:sz w:val="28"/>
              </w:rPr>
              <w:t xml:space="preserve"> </w:t>
            </w:r>
            <w:r w:rsidRPr="007C14AB">
              <w:rPr>
                <w:rFonts w:ascii="TH SarabunPSK" w:eastAsia="Sarabun" w:hAnsi="TH SarabunPSK" w:cs="TH SarabunPSK"/>
                <w:sz w:val="28"/>
                <w:cs/>
              </w:rPr>
              <w:t>คือ</w:t>
            </w:r>
          </w:p>
          <w:p w14:paraId="72FF3C13" w14:textId="77777777" w:rsidR="009A5892" w:rsidRPr="007C14AB" w:rsidRDefault="009A5892" w:rsidP="00646C65">
            <w:pPr>
              <w:widowControl w:val="0"/>
              <w:spacing w:after="0" w:line="240" w:lineRule="auto"/>
              <w:rPr>
                <w:rFonts w:ascii="TH SarabunPSK" w:eastAsia="TH SarabunPSK" w:hAnsi="TH SarabunPSK" w:cs="TH SarabunPSK"/>
                <w:sz w:val="28"/>
              </w:rPr>
            </w:pPr>
            <w:r w:rsidRPr="007C14AB">
              <w:rPr>
                <w:rFonts w:ascii="TH SarabunPSK" w:eastAsia="Sarabun" w:hAnsi="TH SarabunPSK" w:cs="TH SarabunPSK"/>
                <w:sz w:val="28"/>
                <w:cs/>
              </w:rPr>
              <w:t xml:space="preserve">ระดับ </w:t>
            </w:r>
            <w:r w:rsidRPr="007C14AB">
              <w:rPr>
                <w:rFonts w:ascii="TH SarabunPSK" w:eastAsia="Sarabun" w:hAnsi="TH SarabunPSK" w:cs="TH SarabunPSK"/>
                <w:sz w:val="28"/>
              </w:rPr>
              <w:t xml:space="preserve">1  </w:t>
            </w:r>
            <w:r w:rsidRPr="007C14AB">
              <w:rPr>
                <w:rFonts w:ascii="TH SarabunPSK" w:eastAsia="Sarabun" w:hAnsi="TH SarabunPSK" w:cs="TH SarabunPSK"/>
                <w:sz w:val="28"/>
                <w:cs/>
              </w:rPr>
              <w:t>มีการมอบนโยบายในการนำหลักปรัชญาเศรษฐกิจพอเพียงมาใช้ในมหาวิทยาลัยมีการมอบหมายผู้รับผิดชอบในการกำหนดและผลักดันนโยบาย สู่การปฏิบัติงานจนเกิดกระบวนการวางแผนงานของหลักปรัชญาของเศรษฐกิจพอเพียงและปฏิบัติครอบคลุมกว้างขวางตามสภาพของมหาวิทยาลัย</w:t>
            </w:r>
            <w:r w:rsidRPr="007C14AB">
              <w:rPr>
                <w:rFonts w:ascii="TH SarabunPSK" w:eastAsia="Sarabun" w:hAnsi="TH SarabunPSK" w:cs="TH SarabunPSK"/>
                <w:sz w:val="28"/>
              </w:rPr>
              <w:t xml:space="preserve"> </w:t>
            </w:r>
            <w:r w:rsidRPr="007C14AB">
              <w:rPr>
                <w:rFonts w:ascii="TH SarabunPSK" w:eastAsia="TH SarabunPSK" w:hAnsi="TH SarabunPSK" w:cs="TH SarabunPSK"/>
                <w:sz w:val="28"/>
                <w:cs/>
              </w:rPr>
              <w:t>(อธิบายรายละเอียดการดำเนินการ)</w:t>
            </w:r>
          </w:p>
          <w:p w14:paraId="44B09033" w14:textId="1C3C1F3B" w:rsidR="009A5892" w:rsidRPr="007C14AB" w:rsidRDefault="009A5892" w:rsidP="00646C65">
            <w:pPr>
              <w:widowControl w:val="0"/>
              <w:spacing w:after="0" w:line="240" w:lineRule="auto"/>
              <w:rPr>
                <w:rFonts w:ascii="TH SarabunPSK" w:eastAsia="Sarabun" w:hAnsi="TH SarabunPSK" w:cs="TH SarabunPSK"/>
                <w:sz w:val="28"/>
                <w:cs/>
              </w:rPr>
            </w:pPr>
            <w:r w:rsidRPr="007C14AB">
              <w:rPr>
                <w:rFonts w:ascii="TH SarabunPSK" w:eastAsia="TH SarabunPSK" w:hAnsi="TH SarabunPSK" w:cs="TH SarabunPSK"/>
                <w:sz w:val="28"/>
                <w:cs/>
              </w:rPr>
              <w:t xml:space="preserve">............................................................................................................................................................................................................................... </w:t>
            </w:r>
          </w:p>
          <w:p w14:paraId="4498D290" w14:textId="77777777" w:rsidR="009A5892" w:rsidRPr="007C14AB" w:rsidRDefault="009A5892" w:rsidP="00646C65">
            <w:pPr>
              <w:widowControl w:val="0"/>
              <w:spacing w:after="0" w:line="240" w:lineRule="auto"/>
              <w:rPr>
                <w:rFonts w:ascii="TH SarabunPSK" w:eastAsia="TH SarabunPSK" w:hAnsi="TH SarabunPSK" w:cs="TH SarabunPSK"/>
                <w:sz w:val="28"/>
              </w:rPr>
            </w:pPr>
            <w:r w:rsidRPr="007C14AB">
              <w:rPr>
                <w:rFonts w:ascii="TH SarabunPSK" w:eastAsia="Sarabun" w:hAnsi="TH SarabunPSK" w:cs="TH SarabunPSK"/>
                <w:sz w:val="28"/>
                <w:cs/>
              </w:rPr>
              <w:t xml:space="preserve">ระดับ </w:t>
            </w:r>
            <w:r w:rsidRPr="007C14AB">
              <w:rPr>
                <w:rFonts w:ascii="TH SarabunPSK" w:eastAsia="Sarabun" w:hAnsi="TH SarabunPSK" w:cs="TH SarabunPSK"/>
                <w:sz w:val="28"/>
              </w:rPr>
              <w:t xml:space="preserve">2  </w:t>
            </w:r>
            <w:r w:rsidRPr="007C14AB">
              <w:rPr>
                <w:rFonts w:ascii="TH SarabunPSK" w:eastAsia="Sarabun" w:hAnsi="TH SarabunPSK" w:cs="TH SarabunPSK"/>
                <w:sz w:val="28"/>
                <w:cs/>
              </w:rPr>
              <w:t xml:space="preserve">มหาวิทยาลัยพร้อมรับการเปลี่ยนแปลงในทางที่ดี คุณภาพสูงขึ้น สามารถลดข้อผิดพลาดในการบริหารงาน ลดขั้นตอนการปฏิบัติงานให้มีความรวดเร็วขึ้น </w:t>
            </w:r>
            <w:r w:rsidRPr="007C14AB">
              <w:rPr>
                <w:rFonts w:ascii="TH SarabunPSK" w:eastAsia="TH SarabunPSK" w:hAnsi="TH SarabunPSK" w:cs="TH SarabunPSK"/>
                <w:sz w:val="28"/>
                <w:cs/>
              </w:rPr>
              <w:t>(อธิบายรายละเอียดการดำเนินการ)</w:t>
            </w:r>
          </w:p>
          <w:p w14:paraId="35D2B694" w14:textId="532345FD" w:rsidR="009A5892" w:rsidRPr="007C14AB" w:rsidRDefault="009A5892" w:rsidP="00646C65">
            <w:pPr>
              <w:widowControl w:val="0"/>
              <w:spacing w:after="0" w:line="240" w:lineRule="auto"/>
              <w:rPr>
                <w:rFonts w:ascii="TH SarabunPSK" w:eastAsia="Sarabun" w:hAnsi="TH SarabunPSK" w:cs="TH SarabunPSK" w:hint="cs"/>
                <w:sz w:val="28"/>
                <w:cs/>
              </w:rPr>
            </w:pPr>
            <w:r w:rsidRPr="007C14AB">
              <w:rPr>
                <w:rFonts w:ascii="TH SarabunPSK" w:eastAsia="TH SarabunPSK" w:hAnsi="TH SarabunPSK" w:cs="TH SarabunPSK"/>
                <w:sz w:val="28"/>
                <w:cs/>
              </w:rPr>
              <w:t>...............................................................................................................................................................................................................................</w:t>
            </w:r>
          </w:p>
          <w:p w14:paraId="6FB3248E" w14:textId="77777777" w:rsidR="009A5892" w:rsidRPr="007C14AB" w:rsidRDefault="009A5892" w:rsidP="00646C65">
            <w:pPr>
              <w:widowControl w:val="0"/>
              <w:spacing w:after="0" w:line="240" w:lineRule="auto"/>
              <w:rPr>
                <w:rFonts w:ascii="TH SarabunPSK" w:eastAsia="TH SarabunPSK" w:hAnsi="TH SarabunPSK" w:cs="TH SarabunPSK"/>
                <w:sz w:val="28"/>
              </w:rPr>
            </w:pPr>
            <w:r w:rsidRPr="007C14AB">
              <w:rPr>
                <w:rFonts w:ascii="TH SarabunPSK" w:eastAsia="Sarabun" w:hAnsi="TH SarabunPSK" w:cs="TH SarabunPSK"/>
                <w:sz w:val="28"/>
                <w:cs/>
              </w:rPr>
              <w:t xml:space="preserve">ระดับ </w:t>
            </w:r>
            <w:r w:rsidRPr="007C14AB">
              <w:rPr>
                <w:rFonts w:ascii="TH SarabunPSK" w:eastAsia="Sarabun" w:hAnsi="TH SarabunPSK" w:cs="TH SarabunPSK"/>
                <w:sz w:val="28"/>
              </w:rPr>
              <w:t xml:space="preserve">3  </w:t>
            </w:r>
            <w:r w:rsidRPr="007C14AB">
              <w:rPr>
                <w:rFonts w:ascii="TH SarabunPSK" w:eastAsia="Sarabun" w:hAnsi="TH SarabunPSK" w:cs="TH SarabunPSK"/>
                <w:sz w:val="28"/>
                <w:cs/>
              </w:rPr>
              <w:t>บุคลากรและนักศึกษามีอุปนิสัยในการใช้ทรัพยากรอย่างถูกต้องและมีการประเมินคุ้มทุนจากการใช้ทรัพยากรเพื่อการ แก้ไข ปรับปรุง พัฒนาวิธีการจัดการทรัพยากรและเสริมสร้างอุปนิสัยที่ดีในการใช้ทรัพยากรอย่างต่อเนื่อง</w:t>
            </w:r>
            <w:r w:rsidRPr="007C14AB">
              <w:rPr>
                <w:rFonts w:ascii="TH SarabunPSK" w:eastAsia="Sarabun" w:hAnsi="TH SarabunPSK" w:cs="TH SarabunPSK"/>
                <w:sz w:val="28"/>
              </w:rPr>
              <w:t xml:space="preserve"> </w:t>
            </w:r>
            <w:r w:rsidRPr="007C14AB">
              <w:rPr>
                <w:rFonts w:ascii="TH SarabunPSK" w:eastAsia="TH SarabunPSK" w:hAnsi="TH SarabunPSK" w:cs="TH SarabunPSK"/>
                <w:sz w:val="28"/>
                <w:cs/>
              </w:rPr>
              <w:t>(อธิบายรายละเอียดการดำเนินการ)</w:t>
            </w:r>
          </w:p>
          <w:p w14:paraId="468E3ECA" w14:textId="0B40EE4E" w:rsidR="009A5892" w:rsidRPr="007C14AB" w:rsidRDefault="009A5892" w:rsidP="00646C65">
            <w:pPr>
              <w:widowControl w:val="0"/>
              <w:spacing w:after="0" w:line="240" w:lineRule="auto"/>
              <w:rPr>
                <w:rFonts w:ascii="TH SarabunPSK" w:eastAsia="Sarabun" w:hAnsi="TH SarabunPSK" w:cs="TH SarabunPSK"/>
                <w:sz w:val="28"/>
                <w:cs/>
              </w:rPr>
            </w:pPr>
            <w:r w:rsidRPr="007C14AB">
              <w:rPr>
                <w:rFonts w:ascii="TH SarabunPSK" w:eastAsia="TH SarabunPSK" w:hAnsi="TH SarabunPSK" w:cs="TH SarabunPSK"/>
                <w:sz w:val="28"/>
                <w:cs/>
              </w:rPr>
              <w:t>...............................................................................................................................................................................................................................</w:t>
            </w:r>
          </w:p>
          <w:p w14:paraId="5A0BB81A" w14:textId="77777777" w:rsidR="009A5892" w:rsidRPr="007C14AB" w:rsidRDefault="009A5892" w:rsidP="00646C65">
            <w:pPr>
              <w:widowControl w:val="0"/>
              <w:spacing w:after="0" w:line="240" w:lineRule="auto"/>
              <w:rPr>
                <w:rFonts w:ascii="TH SarabunPSK" w:eastAsia="TH SarabunPSK" w:hAnsi="TH SarabunPSK" w:cs="TH SarabunPSK"/>
                <w:sz w:val="28"/>
              </w:rPr>
            </w:pPr>
            <w:r w:rsidRPr="007C14AB">
              <w:rPr>
                <w:rFonts w:ascii="TH SarabunPSK" w:eastAsia="Sarabun" w:hAnsi="TH SarabunPSK" w:cs="TH SarabunPSK"/>
                <w:sz w:val="28"/>
                <w:cs/>
              </w:rPr>
              <w:t xml:space="preserve">ระดับ </w:t>
            </w:r>
            <w:r w:rsidRPr="007C14AB">
              <w:rPr>
                <w:rFonts w:ascii="TH SarabunPSK" w:eastAsia="Sarabun" w:hAnsi="TH SarabunPSK" w:cs="TH SarabunPSK"/>
                <w:sz w:val="28"/>
              </w:rPr>
              <w:t xml:space="preserve">4  </w:t>
            </w:r>
            <w:r w:rsidRPr="007C14AB">
              <w:rPr>
                <w:rFonts w:ascii="TH SarabunPSK" w:eastAsia="Sarabun" w:hAnsi="TH SarabunPSK" w:cs="TH SarabunPSK"/>
                <w:sz w:val="28"/>
                <w:cs/>
              </w:rPr>
              <w:t>มีการกำหนดหรือประกาศกลุ่มบุคคลต้นแบบที่เป็นอาจารย์บุคลากรหรือนักศึกษาที่เป็นต้นแบบแห่งวิถีหลักปรัชญาของเศรษฐกิจพอเพียง จนอาจารย์ บุคลากรหรือนักศึกษาส่วนใหญ่ เชื่อถือ และปฏิบัติตาม</w:t>
            </w:r>
            <w:r w:rsidRPr="007C14AB">
              <w:rPr>
                <w:rFonts w:ascii="TH SarabunPSK" w:eastAsia="Sarabun" w:hAnsi="TH SarabunPSK" w:cs="TH SarabunPSK"/>
                <w:sz w:val="28"/>
              </w:rPr>
              <w:t xml:space="preserve"> </w:t>
            </w:r>
            <w:r w:rsidRPr="007C14AB">
              <w:rPr>
                <w:rFonts w:ascii="TH SarabunPSK" w:eastAsia="TH SarabunPSK" w:hAnsi="TH SarabunPSK" w:cs="TH SarabunPSK"/>
                <w:sz w:val="28"/>
                <w:cs/>
              </w:rPr>
              <w:t>(อธิบายรายละเอียดการดำเนินการ)</w:t>
            </w:r>
          </w:p>
          <w:p w14:paraId="0EA2ACCB" w14:textId="738E387E" w:rsidR="009A5892" w:rsidRPr="007C14AB" w:rsidRDefault="009A5892" w:rsidP="00646C65">
            <w:pPr>
              <w:widowControl w:val="0"/>
              <w:spacing w:after="0" w:line="240" w:lineRule="auto"/>
              <w:rPr>
                <w:rFonts w:ascii="TH SarabunPSK" w:eastAsia="Sarabun" w:hAnsi="TH SarabunPSK" w:cs="TH SarabunPSK" w:hint="cs"/>
                <w:sz w:val="28"/>
                <w:cs/>
              </w:rPr>
            </w:pPr>
            <w:r w:rsidRPr="007C14AB">
              <w:rPr>
                <w:rFonts w:ascii="TH SarabunPSK" w:eastAsia="TH SarabunPSK" w:hAnsi="TH SarabunPSK" w:cs="TH SarabunPSK"/>
                <w:sz w:val="28"/>
                <w:cs/>
              </w:rPr>
              <w:t>...............................................................................................................................................................................................................................</w:t>
            </w:r>
          </w:p>
          <w:p w14:paraId="11CB9814" w14:textId="77777777" w:rsidR="009A5892" w:rsidRPr="007C14AB" w:rsidRDefault="009A5892" w:rsidP="00646C65">
            <w:pPr>
              <w:widowControl w:val="0"/>
              <w:spacing w:after="0" w:line="240" w:lineRule="auto"/>
              <w:rPr>
                <w:rFonts w:ascii="TH SarabunPSK" w:eastAsia="TH SarabunPSK" w:hAnsi="TH SarabunPSK" w:cs="TH SarabunPSK"/>
                <w:sz w:val="28"/>
              </w:rPr>
            </w:pPr>
            <w:r w:rsidRPr="007C14AB">
              <w:rPr>
                <w:rFonts w:ascii="TH SarabunPSK" w:eastAsia="Sarabun" w:hAnsi="TH SarabunPSK" w:cs="TH SarabunPSK"/>
                <w:sz w:val="28"/>
                <w:cs/>
              </w:rPr>
              <w:t xml:space="preserve">ระดับ </w:t>
            </w:r>
            <w:r w:rsidRPr="007C14AB">
              <w:rPr>
                <w:rFonts w:ascii="TH SarabunPSK" w:eastAsia="Sarabun" w:hAnsi="TH SarabunPSK" w:cs="TH SarabunPSK"/>
                <w:sz w:val="28"/>
              </w:rPr>
              <w:t xml:space="preserve">5  </w:t>
            </w:r>
            <w:r w:rsidRPr="007C14AB">
              <w:rPr>
                <w:rFonts w:ascii="TH SarabunPSK" w:eastAsia="Sarabun" w:hAnsi="TH SarabunPSK" w:cs="TH SarabunPSK"/>
                <w:sz w:val="28"/>
                <w:cs/>
              </w:rPr>
              <w:t>มหาวิทยาลัยได้รับความชื่นชมอย่างกว้างขวางและได้รับประกาศเกียรติคุณเป็นที่ยอมรับในการปฏิบัติตามหลักปรัชญาของเศรษฐกิจพอเพียง</w:t>
            </w:r>
            <w:r w:rsidRPr="007C14AB">
              <w:rPr>
                <w:rFonts w:ascii="TH SarabunPSK" w:eastAsia="TH SarabunPSK" w:hAnsi="TH SarabunPSK" w:cs="TH SarabunPSK"/>
                <w:sz w:val="28"/>
                <w:cs/>
              </w:rPr>
              <w:t>(อธิบายรายละเอียดการดำเนินการ)</w:t>
            </w:r>
          </w:p>
          <w:p w14:paraId="75D54A71" w14:textId="2F5509DA" w:rsidR="009A5892" w:rsidRPr="00537652" w:rsidRDefault="009A5892" w:rsidP="00537652">
            <w:pPr>
              <w:widowControl w:val="0"/>
              <w:spacing w:after="0" w:line="240" w:lineRule="auto"/>
              <w:rPr>
                <w:rFonts w:ascii="TH SarabunPSK" w:eastAsia="Sarabun" w:hAnsi="TH SarabunPSK" w:cs="TH SarabunPSK"/>
                <w:sz w:val="28"/>
              </w:rPr>
            </w:pPr>
            <w:r w:rsidRPr="007C14AB">
              <w:rPr>
                <w:rFonts w:ascii="TH SarabunPSK" w:eastAsia="TH SarabunPSK" w:hAnsi="TH SarabunPSK" w:cs="TH SarabunPSK"/>
                <w:sz w:val="28"/>
                <w:cs/>
              </w:rPr>
              <w:t>...............................................................................................................................................................................................................................</w:t>
            </w:r>
          </w:p>
        </w:tc>
      </w:tr>
      <w:tr w:rsidR="007C14AB" w:rsidRPr="007C14AB" w14:paraId="76C3DA3F" w14:textId="77777777" w:rsidTr="00646C65">
        <w:tc>
          <w:tcPr>
            <w:tcW w:w="2160" w:type="dxa"/>
            <w:tcBorders>
              <w:top w:val="single" w:sz="4" w:space="0" w:color="000000"/>
              <w:left w:val="single" w:sz="4" w:space="0" w:color="000000"/>
              <w:bottom w:val="single" w:sz="4" w:space="0" w:color="000000"/>
              <w:right w:val="single" w:sz="4" w:space="0" w:color="000000"/>
            </w:tcBorders>
          </w:tcPr>
          <w:p w14:paraId="1810C1CB" w14:textId="77777777" w:rsidR="009A5892" w:rsidRPr="007C14AB" w:rsidRDefault="009A5892" w:rsidP="00646C65">
            <w:pPr>
              <w:widowControl w:val="0"/>
              <w:spacing w:after="0" w:line="240" w:lineRule="auto"/>
              <w:ind w:right="-112"/>
              <w:rPr>
                <w:rFonts w:ascii="TH SarabunPSK" w:eastAsia="Sarabun" w:hAnsi="TH SarabunPSK" w:cs="TH SarabunPSK"/>
                <w:spacing w:val="-6"/>
                <w:sz w:val="28"/>
              </w:rPr>
            </w:pPr>
            <w:r w:rsidRPr="007C14AB">
              <w:rPr>
                <w:rFonts w:ascii="TH SarabunPSK" w:eastAsia="Sarabun" w:hAnsi="TH SarabunPSK" w:cs="TH SarabunPSK"/>
                <w:spacing w:val="-6"/>
                <w:sz w:val="28"/>
              </w:rPr>
              <w:t xml:space="preserve">3.2 </w:t>
            </w:r>
            <w:r w:rsidRPr="007C14AB">
              <w:rPr>
                <w:rFonts w:ascii="TH SarabunPSK" w:eastAsia="Sarabun" w:hAnsi="TH SarabunPSK" w:cs="TH SarabunPSK"/>
                <w:spacing w:val="-6"/>
                <w:sz w:val="28"/>
                <w:cs/>
              </w:rPr>
              <w:t xml:space="preserve">จำนวนชุมชนที่มีศักยภาพในการจัดการตนเอง </w:t>
            </w:r>
          </w:p>
          <w:p w14:paraId="55E7565F" w14:textId="77777777" w:rsidR="009A5892" w:rsidRPr="007C14AB" w:rsidRDefault="009A5892" w:rsidP="00646C65">
            <w:pPr>
              <w:widowControl w:val="0"/>
              <w:spacing w:after="0" w:line="240" w:lineRule="auto"/>
              <w:rPr>
                <w:rFonts w:ascii="TH SarabunPSK" w:eastAsia="Sarabun" w:hAnsi="TH SarabunPSK" w:cs="TH SarabunPSK"/>
                <w:sz w:val="28"/>
              </w:rPr>
            </w:pPr>
          </w:p>
        </w:tc>
        <w:tc>
          <w:tcPr>
            <w:tcW w:w="990" w:type="dxa"/>
            <w:tcBorders>
              <w:top w:val="single" w:sz="4" w:space="0" w:color="000000"/>
              <w:left w:val="single" w:sz="4" w:space="0" w:color="000000"/>
              <w:bottom w:val="single" w:sz="4" w:space="0" w:color="000000"/>
              <w:right w:val="single" w:sz="4" w:space="0" w:color="000000"/>
            </w:tcBorders>
          </w:tcPr>
          <w:p w14:paraId="26E95B3F" w14:textId="38D2022C" w:rsidR="009A5892" w:rsidRPr="007C14AB" w:rsidRDefault="00746CEB" w:rsidP="00646C65">
            <w:pPr>
              <w:widowControl w:val="0"/>
              <w:spacing w:after="0" w:line="240" w:lineRule="auto"/>
              <w:jc w:val="center"/>
              <w:rPr>
                <w:rFonts w:ascii="TH SarabunPSK" w:eastAsia="Sarabun" w:hAnsi="TH SarabunPSK" w:cs="TH SarabunPSK"/>
                <w:sz w:val="28"/>
              </w:rPr>
            </w:pPr>
            <w:r w:rsidRPr="007C14AB">
              <w:rPr>
                <w:rFonts w:ascii="TH SarabunPSK" w:eastAsia="Sarabun" w:hAnsi="TH SarabunPSK" w:cs="TH SarabunPSK"/>
                <w:sz w:val="28"/>
              </w:rPr>
              <w:t>2</w:t>
            </w:r>
            <w:r w:rsidR="009A5892" w:rsidRPr="007C14AB">
              <w:rPr>
                <w:rFonts w:ascii="TH SarabunPSK" w:eastAsia="Sarabun" w:hAnsi="TH SarabunPSK" w:cs="TH SarabunPSK"/>
                <w:sz w:val="28"/>
              </w:rPr>
              <w:t xml:space="preserve"> </w:t>
            </w:r>
          </w:p>
          <w:p w14:paraId="615E4678" w14:textId="77777777" w:rsidR="009A5892" w:rsidRPr="007C14AB" w:rsidRDefault="009A5892" w:rsidP="00646C65">
            <w:pPr>
              <w:widowControl w:val="0"/>
              <w:spacing w:after="0" w:line="240" w:lineRule="auto"/>
              <w:jc w:val="center"/>
              <w:rPr>
                <w:rFonts w:ascii="TH SarabunPSK" w:eastAsia="Sarabun" w:hAnsi="TH SarabunPSK" w:cs="TH SarabunPSK"/>
                <w:sz w:val="28"/>
                <w:cs/>
              </w:rPr>
            </w:pPr>
            <w:r w:rsidRPr="007C14AB">
              <w:rPr>
                <w:rFonts w:ascii="TH SarabunPSK" w:eastAsia="Sarabun" w:hAnsi="TH SarabunPSK" w:cs="TH SarabunPSK"/>
                <w:sz w:val="28"/>
                <w:cs/>
              </w:rPr>
              <w:t>ชุมชน</w:t>
            </w:r>
          </w:p>
        </w:tc>
        <w:tc>
          <w:tcPr>
            <w:tcW w:w="900" w:type="dxa"/>
            <w:tcBorders>
              <w:top w:val="single" w:sz="4" w:space="0" w:color="000000"/>
              <w:left w:val="single" w:sz="4" w:space="0" w:color="000000"/>
              <w:bottom w:val="single" w:sz="4" w:space="0" w:color="000000"/>
              <w:right w:val="single" w:sz="4" w:space="0" w:color="000000"/>
            </w:tcBorders>
          </w:tcPr>
          <w:p w14:paraId="78C2477A" w14:textId="77777777" w:rsidR="009A5892" w:rsidRPr="007C14AB" w:rsidRDefault="009A5892" w:rsidP="00646C65">
            <w:pPr>
              <w:widowControl w:val="0"/>
              <w:tabs>
                <w:tab w:val="left" w:pos="44"/>
              </w:tabs>
              <w:spacing w:after="0" w:line="240" w:lineRule="auto"/>
              <w:ind w:right="-108"/>
              <w:jc w:val="center"/>
              <w:rPr>
                <w:rFonts w:ascii="TH SarabunPSK" w:eastAsia="Sarabun" w:hAnsi="TH SarabunPSK" w:cs="TH SarabunPSK"/>
                <w:sz w:val="28"/>
              </w:rPr>
            </w:pPr>
            <w:r w:rsidRPr="007C14AB">
              <w:rPr>
                <w:rFonts w:ascii="TH SarabunPSK" w:eastAsia="Sarabun" w:hAnsi="TH SarabunPSK" w:cs="TH SarabunPSK"/>
                <w:sz w:val="28"/>
                <w:cs/>
              </w:rPr>
              <w:t>.......</w:t>
            </w:r>
          </w:p>
          <w:p w14:paraId="503D0403" w14:textId="77777777" w:rsidR="009A5892" w:rsidRPr="007C14AB" w:rsidRDefault="009A5892" w:rsidP="00646C65">
            <w:pPr>
              <w:widowControl w:val="0"/>
              <w:spacing w:after="0" w:line="240" w:lineRule="auto"/>
              <w:jc w:val="center"/>
              <w:rPr>
                <w:rFonts w:ascii="TH SarabunPSK" w:eastAsia="Sarabun" w:hAnsi="TH SarabunPSK" w:cs="TH SarabunPSK"/>
                <w:sz w:val="28"/>
                <w:cs/>
              </w:rPr>
            </w:pPr>
            <w:r w:rsidRPr="007C14AB">
              <w:rPr>
                <w:rFonts w:ascii="TH SarabunPSK" w:eastAsia="Sarabun" w:hAnsi="TH SarabunPSK" w:cs="TH SarabunPSK"/>
                <w:sz w:val="28"/>
                <w:cs/>
              </w:rPr>
              <w:t>ชุมชน</w:t>
            </w:r>
          </w:p>
        </w:tc>
        <w:tc>
          <w:tcPr>
            <w:tcW w:w="10350" w:type="dxa"/>
            <w:tcBorders>
              <w:top w:val="single" w:sz="4" w:space="0" w:color="000000"/>
              <w:left w:val="single" w:sz="4" w:space="0" w:color="000000"/>
              <w:bottom w:val="single" w:sz="4" w:space="0" w:color="000000"/>
              <w:right w:val="single" w:sz="4" w:space="0" w:color="000000"/>
            </w:tcBorders>
          </w:tcPr>
          <w:p w14:paraId="4FCFC81F" w14:textId="77777777" w:rsidR="009A5892" w:rsidRPr="007C14AB" w:rsidRDefault="009A5892" w:rsidP="00646C65">
            <w:pPr>
              <w:tabs>
                <w:tab w:val="left" w:pos="313"/>
              </w:tabs>
              <w:spacing w:after="0" w:line="240" w:lineRule="auto"/>
              <w:contextualSpacing/>
              <w:rPr>
                <w:rFonts w:ascii="TH SarabunPSK" w:eastAsia="TH SarabunPSK" w:hAnsi="TH SarabunPSK" w:cs="TH SarabunPSK"/>
                <w:sz w:val="28"/>
              </w:rPr>
            </w:pPr>
            <w:r w:rsidRPr="007C14AB">
              <w:rPr>
                <w:rFonts w:ascii="TH SarabunPSK" w:eastAsia="TH SarabunPSK" w:hAnsi="TH SarabunPSK" w:cs="TH SarabunPSK"/>
                <w:sz w:val="28"/>
                <w:cs/>
              </w:rPr>
              <w:t>จำนวน..................ชุมชน</w:t>
            </w:r>
          </w:p>
          <w:p w14:paraId="713D2FB7" w14:textId="77777777" w:rsidR="009A5892" w:rsidRPr="007C14AB" w:rsidRDefault="009A5892" w:rsidP="00646C65">
            <w:pPr>
              <w:tabs>
                <w:tab w:val="left" w:pos="313"/>
              </w:tabs>
              <w:spacing w:after="0" w:line="240" w:lineRule="auto"/>
              <w:contextualSpacing/>
              <w:rPr>
                <w:rFonts w:ascii="TH SarabunPSK" w:eastAsia="TH SarabunPSK" w:hAnsi="TH SarabunPSK" w:cs="TH SarabunPSK"/>
                <w:sz w:val="28"/>
              </w:rPr>
            </w:pPr>
            <w:r w:rsidRPr="007C14AB">
              <w:rPr>
                <w:rFonts w:ascii="TH SarabunPSK" w:eastAsia="TH SarabunPSK" w:hAnsi="TH SarabunPSK" w:cs="TH SarabunPSK"/>
                <w:sz w:val="28"/>
                <w:cs/>
              </w:rPr>
              <w:t>1. ชื่อชุมชน......................................ตำบล/อำเภอ/จังหวัด..............................................</w:t>
            </w:r>
          </w:p>
          <w:p w14:paraId="535C733E" w14:textId="77777777" w:rsidR="009A5892" w:rsidRPr="007C14AB" w:rsidRDefault="009A5892" w:rsidP="00646C65">
            <w:pPr>
              <w:tabs>
                <w:tab w:val="left" w:pos="313"/>
              </w:tabs>
              <w:spacing w:after="0" w:line="240" w:lineRule="auto"/>
              <w:contextualSpacing/>
              <w:rPr>
                <w:rFonts w:ascii="TH SarabunPSK" w:eastAsia="TH SarabunPSK" w:hAnsi="TH SarabunPSK" w:cs="TH SarabunPSK"/>
                <w:sz w:val="28"/>
              </w:rPr>
            </w:pPr>
            <w:r w:rsidRPr="007C14AB">
              <w:rPr>
                <w:rFonts w:ascii="TH SarabunPSK" w:eastAsia="TH SarabunPSK" w:hAnsi="TH SarabunPSK" w:cs="TH SarabunPSK"/>
                <w:sz w:val="28"/>
                <w:cs/>
              </w:rPr>
              <w:t>(อธิบายรายละเอียดในศักยภาพในการจัดการตนเองของชุมชนที่เป็นรูปธรรมชัดเจน)</w:t>
            </w:r>
          </w:p>
          <w:p w14:paraId="40A4364C" w14:textId="5FD0AA4F" w:rsidR="009A5892" w:rsidRPr="007C14AB" w:rsidRDefault="009A5892" w:rsidP="00CB00E4">
            <w:pPr>
              <w:tabs>
                <w:tab w:val="left" w:pos="313"/>
              </w:tabs>
              <w:spacing w:after="0" w:line="240" w:lineRule="auto"/>
              <w:contextualSpacing/>
              <w:rPr>
                <w:rFonts w:ascii="TH SarabunPSK" w:hAnsi="TH SarabunPSK" w:cs="TH SarabunPSK"/>
                <w:sz w:val="28"/>
                <w:cs/>
              </w:rPr>
            </w:pPr>
            <w:r w:rsidRPr="007C14AB">
              <w:rPr>
                <w:rFonts w:ascii="TH SarabunPSK" w:eastAsia="TH SarabunPSK" w:hAnsi="TH SarabunPSK" w:cs="TH SarabunPSK"/>
                <w:sz w:val="28"/>
                <w:cs/>
              </w:rPr>
              <w:t>...............................................................................................................................................................................................................................</w:t>
            </w:r>
          </w:p>
        </w:tc>
      </w:tr>
      <w:tr w:rsidR="007C14AB" w:rsidRPr="007C14AB" w14:paraId="03BFF0DE" w14:textId="77777777" w:rsidTr="00646C65">
        <w:tc>
          <w:tcPr>
            <w:tcW w:w="2160" w:type="dxa"/>
            <w:tcBorders>
              <w:top w:val="single" w:sz="4" w:space="0" w:color="000000"/>
              <w:left w:val="single" w:sz="4" w:space="0" w:color="000000"/>
              <w:bottom w:val="single" w:sz="4" w:space="0" w:color="000000"/>
              <w:right w:val="single" w:sz="4" w:space="0" w:color="000000"/>
            </w:tcBorders>
            <w:hideMark/>
          </w:tcPr>
          <w:p w14:paraId="52989E85" w14:textId="3957F403" w:rsidR="009A5892" w:rsidRPr="00537652" w:rsidRDefault="009A5892" w:rsidP="00646C65">
            <w:pPr>
              <w:widowControl w:val="0"/>
              <w:tabs>
                <w:tab w:val="left" w:pos="347"/>
              </w:tabs>
              <w:spacing w:after="0" w:line="240" w:lineRule="auto"/>
              <w:rPr>
                <w:rFonts w:ascii="TH SarabunPSK" w:eastAsia="Sarabun" w:hAnsi="TH SarabunPSK" w:cs="TH SarabunPSK"/>
                <w:sz w:val="26"/>
                <w:szCs w:val="26"/>
              </w:rPr>
            </w:pPr>
            <w:r w:rsidRPr="00537652">
              <w:rPr>
                <w:rFonts w:ascii="TH SarabunPSK" w:eastAsia="Sarabun" w:hAnsi="TH SarabunPSK" w:cs="TH SarabunPSK"/>
                <w:sz w:val="26"/>
                <w:szCs w:val="26"/>
              </w:rPr>
              <w:t xml:space="preserve">3.3 </w:t>
            </w:r>
            <w:r w:rsidR="001A5CF7" w:rsidRPr="00537652">
              <w:rPr>
                <w:rFonts w:ascii="TH SarabunPSK" w:eastAsia="Sarabun" w:hAnsi="TH SarabunPSK" w:cs="TH SarabunPSK"/>
                <w:sz w:val="26"/>
                <w:szCs w:val="26"/>
                <w:cs/>
              </w:rPr>
              <w:t>ค่าเฉลี่ยความพึงพอใจของผู้รับบริการต่อการให้บริการวิชาการของมหาวิทยาลัยโดยคำนึงถึงการใช้นวัตกรรมเพื่อตอบสนอง</w:t>
            </w:r>
            <w:r w:rsidR="001A5CF7" w:rsidRPr="00537652">
              <w:rPr>
                <w:rFonts w:ascii="TH SarabunPSK" w:eastAsia="Sarabun" w:hAnsi="TH SarabunPSK" w:cs="TH SarabunPSK"/>
                <w:sz w:val="26"/>
                <w:szCs w:val="26"/>
                <w:cs/>
              </w:rPr>
              <w:lastRenderedPageBreak/>
              <w:t>โจทย์การพัฒนาสนับสนุนให้ชุมชนสร้างสังคมคุณภาพรองรับโอกาสและความท้าทายในอนาคต</w:t>
            </w:r>
          </w:p>
        </w:tc>
        <w:tc>
          <w:tcPr>
            <w:tcW w:w="990" w:type="dxa"/>
            <w:tcBorders>
              <w:top w:val="single" w:sz="4" w:space="0" w:color="000000"/>
              <w:left w:val="single" w:sz="4" w:space="0" w:color="000000"/>
              <w:bottom w:val="single" w:sz="4" w:space="0" w:color="000000"/>
              <w:right w:val="single" w:sz="4" w:space="0" w:color="000000"/>
            </w:tcBorders>
            <w:hideMark/>
          </w:tcPr>
          <w:p w14:paraId="44062311" w14:textId="77777777" w:rsidR="009A5892" w:rsidRPr="007C14AB" w:rsidRDefault="009A5892" w:rsidP="00646C65">
            <w:pPr>
              <w:widowControl w:val="0"/>
              <w:spacing w:after="0" w:line="240" w:lineRule="auto"/>
              <w:jc w:val="center"/>
              <w:rPr>
                <w:rFonts w:ascii="TH SarabunPSK" w:eastAsia="Sarabun" w:hAnsi="TH SarabunPSK" w:cs="TH SarabunPSK"/>
                <w:sz w:val="28"/>
              </w:rPr>
            </w:pPr>
            <w:r w:rsidRPr="007C14AB">
              <w:rPr>
                <w:rFonts w:ascii="TH SarabunPSK" w:eastAsia="Sarabun" w:hAnsi="TH SarabunPSK" w:cs="TH SarabunPSK"/>
                <w:sz w:val="28"/>
                <w:cs/>
              </w:rPr>
              <w:lastRenderedPageBreak/>
              <w:t xml:space="preserve">มากกว่า </w:t>
            </w:r>
            <w:r w:rsidRPr="007C14AB">
              <w:rPr>
                <w:rFonts w:ascii="TH SarabunPSK" w:eastAsia="Sarabun" w:hAnsi="TH SarabunPSK" w:cs="TH SarabunPSK"/>
                <w:sz w:val="28"/>
              </w:rPr>
              <w:t>4.51</w:t>
            </w:r>
          </w:p>
        </w:tc>
        <w:tc>
          <w:tcPr>
            <w:tcW w:w="900" w:type="dxa"/>
            <w:tcBorders>
              <w:top w:val="single" w:sz="4" w:space="0" w:color="000000"/>
              <w:left w:val="single" w:sz="4" w:space="0" w:color="000000"/>
              <w:bottom w:val="single" w:sz="4" w:space="0" w:color="000000"/>
              <w:right w:val="single" w:sz="4" w:space="0" w:color="000000"/>
            </w:tcBorders>
          </w:tcPr>
          <w:p w14:paraId="3A7C1958" w14:textId="77777777" w:rsidR="009A5892" w:rsidRPr="007C14AB" w:rsidRDefault="009A5892" w:rsidP="00646C65">
            <w:pPr>
              <w:widowControl w:val="0"/>
              <w:tabs>
                <w:tab w:val="left" w:pos="44"/>
              </w:tabs>
              <w:spacing w:after="0" w:line="240" w:lineRule="auto"/>
              <w:ind w:right="-108"/>
              <w:jc w:val="center"/>
              <w:rPr>
                <w:rFonts w:ascii="TH SarabunPSK" w:eastAsia="Sarabun" w:hAnsi="TH SarabunPSK" w:cs="TH SarabunPSK"/>
                <w:sz w:val="28"/>
              </w:rPr>
            </w:pPr>
            <w:r w:rsidRPr="007C14AB">
              <w:rPr>
                <w:rFonts w:ascii="TH SarabunPSK" w:eastAsia="Sarabun" w:hAnsi="TH SarabunPSK" w:cs="TH SarabunPSK"/>
                <w:sz w:val="28"/>
                <w:cs/>
              </w:rPr>
              <w:t>มากกว่า .......</w:t>
            </w:r>
          </w:p>
          <w:p w14:paraId="45E51A76" w14:textId="77777777" w:rsidR="009A5892" w:rsidRPr="007C14AB" w:rsidRDefault="009A5892" w:rsidP="00646C65">
            <w:pPr>
              <w:tabs>
                <w:tab w:val="left" w:pos="63"/>
              </w:tabs>
              <w:spacing w:after="0" w:line="240" w:lineRule="auto"/>
              <w:ind w:right="-79"/>
              <w:jc w:val="center"/>
              <w:rPr>
                <w:rFonts w:ascii="TH SarabunPSK" w:eastAsia="Sarabun" w:hAnsi="TH SarabunPSK" w:cs="TH SarabunPSK"/>
                <w:sz w:val="28"/>
                <w:cs/>
              </w:rPr>
            </w:pPr>
          </w:p>
        </w:tc>
        <w:tc>
          <w:tcPr>
            <w:tcW w:w="10350" w:type="dxa"/>
            <w:tcBorders>
              <w:top w:val="single" w:sz="4" w:space="0" w:color="000000"/>
              <w:left w:val="single" w:sz="4" w:space="0" w:color="000000"/>
              <w:bottom w:val="single" w:sz="4" w:space="0" w:color="000000"/>
              <w:right w:val="single" w:sz="4" w:space="0" w:color="000000"/>
            </w:tcBorders>
          </w:tcPr>
          <w:p w14:paraId="01350460" w14:textId="77777777" w:rsidR="009A5892" w:rsidRPr="007C14AB" w:rsidRDefault="009A5892" w:rsidP="00646C65">
            <w:pPr>
              <w:tabs>
                <w:tab w:val="left" w:pos="266"/>
              </w:tabs>
              <w:spacing w:after="0" w:line="240" w:lineRule="auto"/>
              <w:rPr>
                <w:rFonts w:ascii="TH SarabunPSK" w:hAnsi="TH SarabunPSK" w:cs="TH SarabunPSK"/>
                <w:spacing w:val="-6"/>
                <w:sz w:val="28"/>
              </w:rPr>
            </w:pPr>
            <w:r w:rsidRPr="007C14AB">
              <w:rPr>
                <w:rFonts w:ascii="TH SarabunPSK" w:hAnsi="TH SarabunPSK" w:cs="TH SarabunPSK"/>
                <w:spacing w:val="-6"/>
                <w:sz w:val="28"/>
                <w:cs/>
              </w:rPr>
              <w:t xml:space="preserve">ค่าเฉลี่ยความพึงพอใจของผู้รับบริการต่อการให้บริการวิชาการของมหาวิทยาลัยโดยคำนึงถึงการใช้นวัตกรรมเพื่อตอบสนองโจทย์การพัฒนาสนับสนุนให้ชุมชนสร้างสังคม คุณภาพรองรับโอกาสและความท้าทายในอนาคตเท่ากับ 3.79 </w:t>
            </w:r>
          </w:p>
          <w:p w14:paraId="69F592BE" w14:textId="77777777" w:rsidR="009A5892" w:rsidRPr="007C14AB" w:rsidRDefault="009A5892" w:rsidP="00646C65">
            <w:pPr>
              <w:tabs>
                <w:tab w:val="left" w:pos="266"/>
              </w:tabs>
              <w:spacing w:after="0" w:line="240" w:lineRule="auto"/>
              <w:rPr>
                <w:rFonts w:ascii="TH SarabunPSK" w:hAnsi="TH SarabunPSK" w:cs="TH SarabunPSK"/>
                <w:sz w:val="28"/>
              </w:rPr>
            </w:pPr>
            <w:r w:rsidRPr="007C14AB">
              <w:rPr>
                <w:rFonts w:ascii="TH SarabunPSK" w:hAnsi="TH SarabunPSK" w:cs="TH SarabunPSK"/>
                <w:spacing w:val="-6"/>
                <w:sz w:val="28"/>
                <w:cs/>
              </w:rPr>
              <w:t xml:space="preserve"> โดยมีค่าเฉลี่ยความพึงพอใจในแต่ละประเด็น ดังนี้</w:t>
            </w:r>
          </w:p>
          <w:p w14:paraId="0D0B61E3" w14:textId="77777777" w:rsidR="009A5892" w:rsidRPr="007C14AB" w:rsidRDefault="009A5892" w:rsidP="00646C65">
            <w:pPr>
              <w:tabs>
                <w:tab w:val="left" w:pos="266"/>
              </w:tabs>
              <w:spacing w:after="0" w:line="240" w:lineRule="auto"/>
              <w:rPr>
                <w:rFonts w:ascii="TH SarabunPSK" w:hAnsi="TH SarabunPSK" w:cs="TH SarabunPSK"/>
                <w:sz w:val="28"/>
                <w:cs/>
              </w:rPr>
            </w:pPr>
            <w:r w:rsidRPr="007C14AB">
              <w:rPr>
                <w:rFonts w:ascii="TH SarabunPSK" w:hAnsi="TH SarabunPSK" w:cs="TH SarabunPSK"/>
                <w:sz w:val="28"/>
              </w:rPr>
              <w:t xml:space="preserve">1. </w:t>
            </w:r>
            <w:r w:rsidRPr="007C14AB">
              <w:rPr>
                <w:rFonts w:ascii="TH SarabunPSK" w:hAnsi="TH SarabunPSK" w:cs="TH SarabunPSK" w:hint="cs"/>
                <w:sz w:val="28"/>
                <w:cs/>
              </w:rPr>
              <w:t>ด้าน.........................อยู่ที่...............</w:t>
            </w:r>
          </w:p>
          <w:p w14:paraId="08B6FEC3" w14:textId="77777777" w:rsidR="009A5892" w:rsidRPr="007C14AB" w:rsidRDefault="009A5892" w:rsidP="00646C65">
            <w:pPr>
              <w:tabs>
                <w:tab w:val="left" w:pos="266"/>
              </w:tabs>
              <w:spacing w:after="0" w:line="240" w:lineRule="auto"/>
              <w:rPr>
                <w:rFonts w:ascii="TH SarabunPSK" w:hAnsi="TH SarabunPSK" w:cs="TH SarabunPSK"/>
                <w:sz w:val="28"/>
              </w:rPr>
            </w:pPr>
            <w:r w:rsidRPr="007C14AB">
              <w:rPr>
                <w:rFonts w:ascii="TH SarabunPSK" w:hAnsi="TH SarabunPSK" w:cs="TH SarabunPSK"/>
                <w:sz w:val="28"/>
              </w:rPr>
              <w:t xml:space="preserve">2. </w:t>
            </w:r>
            <w:r w:rsidRPr="007C14AB">
              <w:rPr>
                <w:rFonts w:ascii="TH SarabunPSK" w:hAnsi="TH SarabunPSK" w:cs="TH SarabunPSK" w:hint="cs"/>
                <w:sz w:val="28"/>
                <w:cs/>
              </w:rPr>
              <w:t>ด้าน.........................อยู่ที่...............</w:t>
            </w:r>
          </w:p>
          <w:p w14:paraId="6F582247" w14:textId="77777777" w:rsidR="009A5892" w:rsidRPr="007C14AB" w:rsidRDefault="009A5892" w:rsidP="00646C65">
            <w:pPr>
              <w:tabs>
                <w:tab w:val="left" w:pos="266"/>
              </w:tabs>
              <w:spacing w:after="0" w:line="240" w:lineRule="auto"/>
              <w:rPr>
                <w:rFonts w:ascii="TH SarabunPSK" w:hAnsi="TH SarabunPSK" w:cs="TH SarabunPSK"/>
                <w:sz w:val="28"/>
              </w:rPr>
            </w:pPr>
            <w:r w:rsidRPr="007C14AB">
              <w:rPr>
                <w:rFonts w:ascii="TH SarabunPSK" w:hAnsi="TH SarabunPSK" w:cs="TH SarabunPSK"/>
                <w:sz w:val="28"/>
              </w:rPr>
              <w:lastRenderedPageBreak/>
              <w:t xml:space="preserve">3. </w:t>
            </w:r>
            <w:r w:rsidRPr="007C14AB">
              <w:rPr>
                <w:rFonts w:ascii="TH SarabunPSK" w:hAnsi="TH SarabunPSK" w:cs="TH SarabunPSK" w:hint="cs"/>
                <w:sz w:val="28"/>
                <w:cs/>
              </w:rPr>
              <w:t>ด้าน.........................อยู่ที่...............</w:t>
            </w:r>
          </w:p>
          <w:p w14:paraId="2327FAC7" w14:textId="77777777" w:rsidR="009A5892" w:rsidRPr="007C14AB" w:rsidRDefault="009A5892" w:rsidP="00646C65">
            <w:pPr>
              <w:tabs>
                <w:tab w:val="left" w:pos="63"/>
              </w:tabs>
              <w:spacing w:after="0" w:line="240" w:lineRule="auto"/>
              <w:ind w:right="-79"/>
              <w:rPr>
                <w:rFonts w:ascii="TH SarabunPSK" w:hAnsi="TH SarabunPSK" w:cs="TH SarabunPSK"/>
                <w:sz w:val="28"/>
              </w:rPr>
            </w:pPr>
            <w:r w:rsidRPr="007C14AB">
              <w:rPr>
                <w:rFonts w:ascii="TH SarabunPSK" w:eastAsia="Sarabun" w:hAnsi="TH SarabunPSK" w:cs="TH SarabunPSK"/>
                <w:sz w:val="28"/>
              </w:rPr>
              <w:t xml:space="preserve">4. </w:t>
            </w:r>
            <w:r w:rsidRPr="007C14AB">
              <w:rPr>
                <w:rFonts w:ascii="TH SarabunPSK" w:hAnsi="TH SarabunPSK" w:cs="TH SarabunPSK" w:hint="cs"/>
                <w:sz w:val="28"/>
                <w:cs/>
              </w:rPr>
              <w:t>ด้าน.........................อยู่ที่...............</w:t>
            </w:r>
          </w:p>
          <w:p w14:paraId="4FCC56DE" w14:textId="77777777" w:rsidR="009A5892" w:rsidRPr="007C14AB" w:rsidRDefault="009A5892" w:rsidP="00646C65">
            <w:pPr>
              <w:tabs>
                <w:tab w:val="left" w:pos="63"/>
              </w:tabs>
              <w:spacing w:after="0" w:line="240" w:lineRule="auto"/>
              <w:ind w:right="-79"/>
              <w:rPr>
                <w:rFonts w:ascii="TH SarabunPSK" w:eastAsia="Sarabun" w:hAnsi="TH SarabunPSK" w:cs="TH SarabunPSK"/>
                <w:sz w:val="28"/>
              </w:rPr>
            </w:pPr>
            <w:r w:rsidRPr="007C14AB">
              <w:rPr>
                <w:rFonts w:ascii="TH SarabunPSK" w:hAnsi="TH SarabunPSK" w:cs="TH SarabunPSK"/>
                <w:sz w:val="28"/>
              </w:rPr>
              <w:t xml:space="preserve">5. </w:t>
            </w:r>
            <w:r w:rsidRPr="007C14AB">
              <w:rPr>
                <w:rFonts w:ascii="TH SarabunPSK" w:hAnsi="TH SarabunPSK" w:cs="TH SarabunPSK" w:hint="cs"/>
                <w:sz w:val="28"/>
                <w:cs/>
              </w:rPr>
              <w:t>ด้าน.........................อยู่ที่...............</w:t>
            </w:r>
          </w:p>
          <w:p w14:paraId="6D2D73CA" w14:textId="77777777" w:rsidR="009A5892" w:rsidRPr="007C14AB" w:rsidRDefault="009A5892" w:rsidP="00646C65">
            <w:pPr>
              <w:tabs>
                <w:tab w:val="left" w:pos="63"/>
              </w:tabs>
              <w:spacing w:after="0" w:line="240" w:lineRule="auto"/>
              <w:ind w:right="-79"/>
              <w:rPr>
                <w:rFonts w:ascii="TH SarabunPSK" w:eastAsia="Sarabun" w:hAnsi="TH SarabunPSK" w:cs="TH SarabunPSK"/>
                <w:sz w:val="28"/>
                <w:cs/>
              </w:rPr>
            </w:pPr>
            <w:r w:rsidRPr="007C14AB">
              <w:rPr>
                <w:rFonts w:ascii="TH SarabunPSK" w:eastAsia="Sarabun" w:hAnsi="TH SarabunPSK" w:cs="TH SarabunPSK" w:hint="cs"/>
                <w:sz w:val="28"/>
                <w:cs/>
              </w:rPr>
              <w:t>ข้อมูล ณ วันที่ ....................................................</w:t>
            </w:r>
          </w:p>
        </w:tc>
      </w:tr>
      <w:tr w:rsidR="007C14AB" w:rsidRPr="007C14AB" w14:paraId="10C96C06" w14:textId="77777777" w:rsidTr="00646C65">
        <w:tc>
          <w:tcPr>
            <w:tcW w:w="2160" w:type="dxa"/>
            <w:tcBorders>
              <w:top w:val="single" w:sz="4" w:space="0" w:color="000000"/>
              <w:left w:val="single" w:sz="4" w:space="0" w:color="000000"/>
              <w:bottom w:val="single" w:sz="4" w:space="0" w:color="000000"/>
              <w:right w:val="single" w:sz="4" w:space="0" w:color="000000"/>
            </w:tcBorders>
            <w:hideMark/>
          </w:tcPr>
          <w:p w14:paraId="75881816" w14:textId="0BA422AF" w:rsidR="009A5892" w:rsidRPr="007C14AB" w:rsidRDefault="009A5892" w:rsidP="00646C65">
            <w:pPr>
              <w:widowControl w:val="0"/>
              <w:spacing w:after="0" w:line="240" w:lineRule="auto"/>
              <w:rPr>
                <w:rFonts w:ascii="TH SarabunPSK" w:eastAsia="Sarabun" w:hAnsi="TH SarabunPSK" w:cs="TH SarabunPSK"/>
                <w:sz w:val="28"/>
              </w:rPr>
            </w:pPr>
            <w:r w:rsidRPr="007C14AB">
              <w:rPr>
                <w:rFonts w:ascii="TH SarabunPSK" w:eastAsia="Sarabun" w:hAnsi="TH SarabunPSK" w:cs="TH SarabunPSK"/>
                <w:sz w:val="28"/>
              </w:rPr>
              <w:lastRenderedPageBreak/>
              <w:t xml:space="preserve">3.4 </w:t>
            </w:r>
            <w:r w:rsidR="001A5CF7" w:rsidRPr="007C14AB">
              <w:rPr>
                <w:rFonts w:ascii="TH SarabunPSK" w:eastAsia="Sarabun" w:hAnsi="TH SarabunPSK" w:cs="TH SarabunPSK"/>
                <w:sz w:val="28"/>
                <w:cs/>
              </w:rPr>
              <w:t>จำนวนครูที่ได้รับการพัฒนาและโรงเรียนเครือข่ายร่วมพัฒนาเพื่อยกระดับผลการเรียนรู้และจิตพิสัยเกณฑ์การพัฒนาโรงเรียนเครือข่าย</w:t>
            </w:r>
          </w:p>
          <w:p w14:paraId="011100FA" w14:textId="77777777" w:rsidR="009A5892" w:rsidRPr="007C14AB" w:rsidRDefault="009A5892" w:rsidP="00646C65">
            <w:pPr>
              <w:widowControl w:val="0"/>
              <w:spacing w:after="0" w:line="240" w:lineRule="auto"/>
              <w:ind w:right="-112"/>
              <w:rPr>
                <w:rFonts w:ascii="TH SarabunPSK" w:eastAsia="Sarabun" w:hAnsi="TH SarabunPSK" w:cs="TH SarabunPSK"/>
                <w:sz w:val="28"/>
              </w:rPr>
            </w:pPr>
            <w:r w:rsidRPr="007C14AB">
              <w:rPr>
                <w:rFonts w:ascii="TH SarabunPSK" w:eastAsia="Sarabun" w:hAnsi="TH SarabunPSK" w:cs="TH SarabunPSK"/>
                <w:sz w:val="28"/>
              </w:rPr>
              <w:t xml:space="preserve">3.4.1 </w:t>
            </w:r>
            <w:r w:rsidRPr="007C14AB">
              <w:rPr>
                <w:rFonts w:ascii="TH SarabunPSK" w:eastAsia="Sarabun" w:hAnsi="TH SarabunPSK" w:cs="TH SarabunPSK"/>
                <w:sz w:val="28"/>
                <w:cs/>
              </w:rPr>
              <w:t>จำนวนโรงเรียนเครือข่ายชุมชนนักปฏิบัติ</w:t>
            </w:r>
          </w:p>
          <w:p w14:paraId="045F2967" w14:textId="77777777" w:rsidR="009A5892" w:rsidRPr="007C14AB" w:rsidRDefault="009A5892" w:rsidP="00646C65">
            <w:pPr>
              <w:widowControl w:val="0"/>
              <w:spacing w:after="0" w:line="240" w:lineRule="auto"/>
              <w:rPr>
                <w:rFonts w:ascii="TH SarabunPSK" w:eastAsia="Sarabun" w:hAnsi="TH SarabunPSK" w:cs="TH SarabunPSK"/>
                <w:sz w:val="28"/>
              </w:rPr>
            </w:pPr>
            <w:r w:rsidRPr="007C14AB">
              <w:rPr>
                <w:rFonts w:ascii="TH SarabunPSK" w:eastAsia="Sarabun" w:hAnsi="TH SarabunPSK" w:cs="TH SarabunPSK"/>
                <w:sz w:val="28"/>
              </w:rPr>
              <w:t xml:space="preserve">3.4.2 </w:t>
            </w:r>
            <w:r w:rsidRPr="007C14AB">
              <w:rPr>
                <w:rFonts w:ascii="TH SarabunPSK" w:eastAsia="Sarabun" w:hAnsi="TH SarabunPSK" w:cs="TH SarabunPSK"/>
                <w:sz w:val="28"/>
                <w:cs/>
              </w:rPr>
              <w:t>จำนวนครูที่ได้รับการพัฒนา</w:t>
            </w:r>
          </w:p>
        </w:tc>
        <w:tc>
          <w:tcPr>
            <w:tcW w:w="990" w:type="dxa"/>
            <w:tcBorders>
              <w:top w:val="single" w:sz="4" w:space="0" w:color="000000"/>
              <w:left w:val="single" w:sz="4" w:space="0" w:color="000000"/>
              <w:bottom w:val="single" w:sz="4" w:space="0" w:color="000000"/>
              <w:right w:val="single" w:sz="4" w:space="0" w:color="000000"/>
            </w:tcBorders>
          </w:tcPr>
          <w:p w14:paraId="51C3F8D5" w14:textId="77777777" w:rsidR="009A5892" w:rsidRPr="007C14AB" w:rsidRDefault="009A5892" w:rsidP="00646C65">
            <w:pPr>
              <w:widowControl w:val="0"/>
              <w:tabs>
                <w:tab w:val="left" w:pos="285"/>
                <w:tab w:val="center" w:pos="357"/>
              </w:tabs>
              <w:spacing w:after="0" w:line="240" w:lineRule="auto"/>
              <w:jc w:val="center"/>
              <w:rPr>
                <w:rFonts w:ascii="TH SarabunPSK" w:eastAsia="Sarabun" w:hAnsi="TH SarabunPSK" w:cs="TH SarabunPSK"/>
                <w:sz w:val="28"/>
              </w:rPr>
            </w:pPr>
          </w:p>
          <w:p w14:paraId="662DF35A" w14:textId="77777777" w:rsidR="009A5892" w:rsidRPr="007C14AB" w:rsidRDefault="009A5892" w:rsidP="00646C65">
            <w:pPr>
              <w:widowControl w:val="0"/>
              <w:tabs>
                <w:tab w:val="left" w:pos="285"/>
                <w:tab w:val="center" w:pos="357"/>
              </w:tabs>
              <w:spacing w:after="0" w:line="240" w:lineRule="auto"/>
              <w:jc w:val="center"/>
              <w:rPr>
                <w:rFonts w:ascii="TH SarabunPSK" w:eastAsia="Sarabun" w:hAnsi="TH SarabunPSK" w:cs="TH SarabunPSK"/>
                <w:sz w:val="28"/>
              </w:rPr>
            </w:pPr>
          </w:p>
          <w:p w14:paraId="0BDDBAD6" w14:textId="77777777" w:rsidR="009A5892" w:rsidRPr="007C14AB" w:rsidRDefault="009A5892" w:rsidP="00646C65">
            <w:pPr>
              <w:widowControl w:val="0"/>
              <w:tabs>
                <w:tab w:val="left" w:pos="285"/>
                <w:tab w:val="center" w:pos="357"/>
              </w:tabs>
              <w:spacing w:after="0" w:line="240" w:lineRule="auto"/>
              <w:jc w:val="center"/>
              <w:rPr>
                <w:rFonts w:ascii="TH SarabunPSK" w:eastAsia="Sarabun" w:hAnsi="TH SarabunPSK" w:cs="TH SarabunPSK"/>
                <w:sz w:val="28"/>
              </w:rPr>
            </w:pPr>
          </w:p>
          <w:p w14:paraId="54554FE0" w14:textId="77777777" w:rsidR="009A5892" w:rsidRPr="007C14AB" w:rsidRDefault="009A5892" w:rsidP="00646C65">
            <w:pPr>
              <w:widowControl w:val="0"/>
              <w:tabs>
                <w:tab w:val="left" w:pos="285"/>
                <w:tab w:val="center" w:pos="357"/>
              </w:tabs>
              <w:spacing w:after="0" w:line="240" w:lineRule="auto"/>
              <w:jc w:val="center"/>
              <w:rPr>
                <w:rFonts w:ascii="TH SarabunPSK" w:eastAsia="Sarabun" w:hAnsi="TH SarabunPSK" w:cs="TH SarabunPSK"/>
                <w:sz w:val="28"/>
              </w:rPr>
            </w:pPr>
          </w:p>
          <w:p w14:paraId="67E61DB0" w14:textId="77777777" w:rsidR="009A5892" w:rsidRPr="007C14AB" w:rsidRDefault="009A5892" w:rsidP="00646C65">
            <w:pPr>
              <w:widowControl w:val="0"/>
              <w:tabs>
                <w:tab w:val="left" w:pos="285"/>
                <w:tab w:val="center" w:pos="357"/>
              </w:tabs>
              <w:spacing w:after="0" w:line="240" w:lineRule="auto"/>
              <w:jc w:val="center"/>
              <w:rPr>
                <w:rFonts w:ascii="TH SarabunPSK" w:eastAsia="Sarabun" w:hAnsi="TH SarabunPSK" w:cs="TH SarabunPSK"/>
                <w:sz w:val="28"/>
              </w:rPr>
            </w:pPr>
          </w:p>
          <w:p w14:paraId="67ECFBD2" w14:textId="77777777" w:rsidR="009A5892" w:rsidRPr="007C14AB" w:rsidRDefault="009A5892" w:rsidP="00646C65">
            <w:pPr>
              <w:widowControl w:val="0"/>
              <w:spacing w:after="0" w:line="240" w:lineRule="auto"/>
              <w:jc w:val="center"/>
              <w:rPr>
                <w:rFonts w:ascii="TH SarabunPSK" w:eastAsia="Sarabun" w:hAnsi="TH SarabunPSK" w:cs="TH SarabunPSK"/>
                <w:sz w:val="28"/>
              </w:rPr>
            </w:pPr>
            <w:r w:rsidRPr="007C14AB">
              <w:rPr>
                <w:rFonts w:ascii="TH SarabunPSK" w:eastAsia="Sarabun" w:hAnsi="TH SarabunPSK" w:cs="TH SarabunPSK"/>
                <w:sz w:val="28"/>
              </w:rPr>
              <w:t xml:space="preserve">40 </w:t>
            </w:r>
            <w:r w:rsidRPr="007C14AB">
              <w:rPr>
                <w:rFonts w:ascii="TH SarabunPSK" w:eastAsia="Sarabun" w:hAnsi="TH SarabunPSK" w:cs="TH SarabunPSK"/>
                <w:sz w:val="28"/>
                <w:cs/>
              </w:rPr>
              <w:t>โรงเรียน</w:t>
            </w:r>
          </w:p>
          <w:p w14:paraId="09859943" w14:textId="77777777" w:rsidR="009A5892" w:rsidRPr="007C14AB" w:rsidRDefault="009A5892" w:rsidP="00646C65">
            <w:pPr>
              <w:widowControl w:val="0"/>
              <w:spacing w:after="0" w:line="240" w:lineRule="auto"/>
              <w:jc w:val="center"/>
              <w:rPr>
                <w:rFonts w:ascii="TH SarabunPSK" w:eastAsia="Sarabun" w:hAnsi="TH SarabunPSK" w:cs="TH SarabunPSK"/>
                <w:sz w:val="28"/>
              </w:rPr>
            </w:pPr>
            <w:r w:rsidRPr="007C14AB">
              <w:rPr>
                <w:rFonts w:ascii="TH SarabunPSK" w:eastAsia="Sarabun" w:hAnsi="TH SarabunPSK" w:cs="TH SarabunPSK"/>
                <w:sz w:val="28"/>
              </w:rPr>
              <w:t xml:space="preserve">1,000 </w:t>
            </w:r>
          </w:p>
          <w:p w14:paraId="65554E05" w14:textId="77777777" w:rsidR="009A5892" w:rsidRPr="007C14AB" w:rsidRDefault="009A5892" w:rsidP="00646C65">
            <w:pPr>
              <w:widowControl w:val="0"/>
              <w:spacing w:after="0" w:line="240" w:lineRule="auto"/>
              <w:jc w:val="center"/>
              <w:rPr>
                <w:rFonts w:ascii="TH SarabunPSK" w:eastAsia="Sarabun" w:hAnsi="TH SarabunPSK" w:cs="TH SarabunPSK"/>
                <w:sz w:val="28"/>
              </w:rPr>
            </w:pPr>
            <w:r w:rsidRPr="007C14AB">
              <w:rPr>
                <w:rFonts w:ascii="TH SarabunPSK" w:eastAsia="Sarabun" w:hAnsi="TH SarabunPSK" w:cs="TH SarabunPSK"/>
                <w:sz w:val="28"/>
                <w:cs/>
              </w:rPr>
              <w:t>คน</w:t>
            </w:r>
          </w:p>
        </w:tc>
        <w:tc>
          <w:tcPr>
            <w:tcW w:w="900" w:type="dxa"/>
            <w:tcBorders>
              <w:top w:val="single" w:sz="4" w:space="0" w:color="000000"/>
              <w:left w:val="single" w:sz="4" w:space="0" w:color="000000"/>
              <w:bottom w:val="single" w:sz="4" w:space="0" w:color="000000"/>
              <w:right w:val="single" w:sz="4" w:space="0" w:color="000000"/>
            </w:tcBorders>
          </w:tcPr>
          <w:p w14:paraId="149EF5E1" w14:textId="77777777" w:rsidR="009A5892" w:rsidRPr="007C14AB" w:rsidRDefault="009A5892" w:rsidP="00646C65">
            <w:pPr>
              <w:widowControl w:val="0"/>
              <w:tabs>
                <w:tab w:val="left" w:pos="285"/>
                <w:tab w:val="center" w:pos="357"/>
              </w:tabs>
              <w:spacing w:after="0" w:line="240" w:lineRule="auto"/>
              <w:jc w:val="center"/>
              <w:rPr>
                <w:rFonts w:ascii="TH SarabunPSK" w:eastAsia="Sarabun" w:hAnsi="TH SarabunPSK" w:cs="TH SarabunPSK"/>
                <w:sz w:val="28"/>
              </w:rPr>
            </w:pPr>
          </w:p>
          <w:p w14:paraId="314B66F8" w14:textId="77777777" w:rsidR="009A5892" w:rsidRPr="007C14AB" w:rsidRDefault="009A5892" w:rsidP="00646C65">
            <w:pPr>
              <w:widowControl w:val="0"/>
              <w:tabs>
                <w:tab w:val="left" w:pos="285"/>
                <w:tab w:val="center" w:pos="357"/>
              </w:tabs>
              <w:spacing w:after="0" w:line="240" w:lineRule="auto"/>
              <w:jc w:val="center"/>
              <w:rPr>
                <w:rFonts w:ascii="TH SarabunPSK" w:eastAsia="Sarabun" w:hAnsi="TH SarabunPSK" w:cs="TH SarabunPSK"/>
                <w:sz w:val="28"/>
              </w:rPr>
            </w:pPr>
          </w:p>
          <w:p w14:paraId="34BA14B5" w14:textId="77777777" w:rsidR="009A5892" w:rsidRPr="007C14AB" w:rsidRDefault="009A5892" w:rsidP="00646C65">
            <w:pPr>
              <w:widowControl w:val="0"/>
              <w:tabs>
                <w:tab w:val="left" w:pos="285"/>
                <w:tab w:val="center" w:pos="357"/>
              </w:tabs>
              <w:spacing w:after="0" w:line="240" w:lineRule="auto"/>
              <w:jc w:val="center"/>
              <w:rPr>
                <w:rFonts w:ascii="TH SarabunPSK" w:eastAsia="Sarabun" w:hAnsi="TH SarabunPSK" w:cs="TH SarabunPSK"/>
                <w:sz w:val="28"/>
              </w:rPr>
            </w:pPr>
          </w:p>
          <w:p w14:paraId="61B92AB6" w14:textId="77777777" w:rsidR="009A5892" w:rsidRPr="007C14AB" w:rsidRDefault="009A5892" w:rsidP="00646C65">
            <w:pPr>
              <w:widowControl w:val="0"/>
              <w:tabs>
                <w:tab w:val="left" w:pos="285"/>
                <w:tab w:val="center" w:pos="357"/>
              </w:tabs>
              <w:spacing w:after="0" w:line="240" w:lineRule="auto"/>
              <w:jc w:val="center"/>
              <w:rPr>
                <w:rFonts w:ascii="TH SarabunPSK" w:eastAsia="Sarabun" w:hAnsi="TH SarabunPSK" w:cs="TH SarabunPSK"/>
                <w:sz w:val="28"/>
              </w:rPr>
            </w:pPr>
          </w:p>
          <w:p w14:paraId="31D6E4C6" w14:textId="77777777" w:rsidR="009A5892" w:rsidRPr="007C14AB" w:rsidRDefault="009A5892" w:rsidP="00646C65">
            <w:pPr>
              <w:widowControl w:val="0"/>
              <w:tabs>
                <w:tab w:val="left" w:pos="285"/>
                <w:tab w:val="center" w:pos="357"/>
              </w:tabs>
              <w:spacing w:after="0" w:line="240" w:lineRule="auto"/>
              <w:jc w:val="center"/>
              <w:rPr>
                <w:rFonts w:ascii="TH SarabunPSK" w:eastAsia="Sarabun" w:hAnsi="TH SarabunPSK" w:cs="TH SarabunPSK"/>
                <w:sz w:val="28"/>
              </w:rPr>
            </w:pPr>
          </w:p>
          <w:p w14:paraId="1C133C79" w14:textId="77777777" w:rsidR="009A5892" w:rsidRPr="007C14AB" w:rsidRDefault="009A5892" w:rsidP="00646C65">
            <w:pPr>
              <w:widowControl w:val="0"/>
              <w:tabs>
                <w:tab w:val="left" w:pos="44"/>
              </w:tabs>
              <w:spacing w:after="0" w:line="240" w:lineRule="auto"/>
              <w:ind w:right="-108"/>
              <w:jc w:val="center"/>
              <w:rPr>
                <w:rFonts w:ascii="TH SarabunPSK" w:eastAsia="Sarabun" w:hAnsi="TH SarabunPSK" w:cs="TH SarabunPSK"/>
                <w:sz w:val="28"/>
              </w:rPr>
            </w:pPr>
            <w:r w:rsidRPr="007C14AB">
              <w:rPr>
                <w:rFonts w:ascii="TH SarabunPSK" w:eastAsia="Sarabun" w:hAnsi="TH SarabunPSK" w:cs="TH SarabunPSK"/>
                <w:sz w:val="28"/>
                <w:cs/>
              </w:rPr>
              <w:t>.......</w:t>
            </w:r>
          </w:p>
          <w:p w14:paraId="2903BECE" w14:textId="77777777" w:rsidR="009A5892" w:rsidRPr="007C14AB" w:rsidRDefault="009A5892" w:rsidP="00646C65">
            <w:pPr>
              <w:widowControl w:val="0"/>
              <w:spacing w:after="0" w:line="240" w:lineRule="auto"/>
              <w:jc w:val="center"/>
              <w:rPr>
                <w:rFonts w:ascii="TH SarabunPSK" w:eastAsia="Sarabun" w:hAnsi="TH SarabunPSK" w:cs="TH SarabunPSK"/>
                <w:sz w:val="28"/>
              </w:rPr>
            </w:pPr>
            <w:r w:rsidRPr="007C14AB">
              <w:rPr>
                <w:rFonts w:ascii="TH SarabunPSK" w:eastAsia="Sarabun" w:hAnsi="TH SarabunPSK" w:cs="TH SarabunPSK"/>
                <w:sz w:val="28"/>
              </w:rPr>
              <w:t xml:space="preserve"> </w:t>
            </w:r>
            <w:r w:rsidRPr="007C14AB">
              <w:rPr>
                <w:rFonts w:ascii="TH SarabunPSK" w:eastAsia="Sarabun" w:hAnsi="TH SarabunPSK" w:cs="TH SarabunPSK"/>
                <w:sz w:val="28"/>
                <w:cs/>
              </w:rPr>
              <w:t>โรงเรียน</w:t>
            </w:r>
          </w:p>
          <w:p w14:paraId="0FBBBE4E" w14:textId="77777777" w:rsidR="009A5892" w:rsidRPr="007C14AB" w:rsidRDefault="009A5892" w:rsidP="00646C65">
            <w:pPr>
              <w:widowControl w:val="0"/>
              <w:tabs>
                <w:tab w:val="left" w:pos="44"/>
              </w:tabs>
              <w:spacing w:after="0" w:line="240" w:lineRule="auto"/>
              <w:ind w:right="-108"/>
              <w:jc w:val="center"/>
              <w:rPr>
                <w:rFonts w:ascii="TH SarabunPSK" w:eastAsia="Sarabun" w:hAnsi="TH SarabunPSK" w:cs="TH SarabunPSK"/>
                <w:sz w:val="28"/>
              </w:rPr>
            </w:pPr>
            <w:r w:rsidRPr="007C14AB">
              <w:rPr>
                <w:rFonts w:ascii="TH SarabunPSK" w:eastAsia="Sarabun" w:hAnsi="TH SarabunPSK" w:cs="TH SarabunPSK"/>
                <w:sz w:val="28"/>
                <w:cs/>
              </w:rPr>
              <w:t>.......</w:t>
            </w:r>
          </w:p>
          <w:p w14:paraId="3080652B" w14:textId="77777777" w:rsidR="009A5892" w:rsidRPr="007C14AB" w:rsidRDefault="009A5892" w:rsidP="00646C65">
            <w:pPr>
              <w:widowControl w:val="0"/>
              <w:tabs>
                <w:tab w:val="left" w:pos="44"/>
              </w:tabs>
              <w:spacing w:after="0" w:line="240" w:lineRule="auto"/>
              <w:jc w:val="center"/>
              <w:rPr>
                <w:rFonts w:ascii="TH SarabunPSK" w:eastAsia="Sarabun" w:hAnsi="TH SarabunPSK" w:cs="TH SarabunPSK"/>
                <w:sz w:val="28"/>
                <w:cs/>
              </w:rPr>
            </w:pPr>
            <w:r w:rsidRPr="007C14AB">
              <w:rPr>
                <w:rFonts w:ascii="TH SarabunPSK" w:eastAsia="Sarabun" w:hAnsi="TH SarabunPSK" w:cs="TH SarabunPSK"/>
                <w:sz w:val="28"/>
                <w:cs/>
              </w:rPr>
              <w:t>คน</w:t>
            </w:r>
          </w:p>
        </w:tc>
        <w:tc>
          <w:tcPr>
            <w:tcW w:w="10350" w:type="dxa"/>
            <w:tcBorders>
              <w:top w:val="single" w:sz="4" w:space="0" w:color="000000"/>
              <w:left w:val="single" w:sz="4" w:space="0" w:color="000000"/>
              <w:bottom w:val="single" w:sz="4" w:space="0" w:color="000000"/>
              <w:right w:val="single" w:sz="4" w:space="0" w:color="000000"/>
            </w:tcBorders>
          </w:tcPr>
          <w:p w14:paraId="48B5EA41" w14:textId="77777777" w:rsidR="009A5892" w:rsidRPr="007C14AB" w:rsidRDefault="009A5892" w:rsidP="00646C65">
            <w:pPr>
              <w:widowControl w:val="0"/>
              <w:tabs>
                <w:tab w:val="left" w:pos="44"/>
              </w:tabs>
              <w:spacing w:after="0" w:line="240" w:lineRule="auto"/>
              <w:ind w:left="72"/>
              <w:rPr>
                <w:rFonts w:ascii="TH SarabunPSK" w:eastAsia="Sarabun" w:hAnsi="TH SarabunPSK" w:cs="TH SarabunPSK"/>
                <w:sz w:val="28"/>
              </w:rPr>
            </w:pPr>
          </w:p>
          <w:p w14:paraId="05E88BF8" w14:textId="77777777" w:rsidR="009A5892" w:rsidRPr="007C14AB" w:rsidRDefault="009A5892" w:rsidP="00646C65">
            <w:pPr>
              <w:widowControl w:val="0"/>
              <w:tabs>
                <w:tab w:val="left" w:pos="44"/>
              </w:tabs>
              <w:spacing w:after="0" w:line="240" w:lineRule="auto"/>
              <w:ind w:left="72"/>
              <w:rPr>
                <w:rFonts w:ascii="TH SarabunPSK" w:eastAsia="Sarabun" w:hAnsi="TH SarabunPSK" w:cs="TH SarabunPSK"/>
                <w:sz w:val="28"/>
              </w:rPr>
            </w:pPr>
          </w:p>
          <w:p w14:paraId="454E6017" w14:textId="77777777" w:rsidR="009A5892" w:rsidRPr="007C14AB" w:rsidRDefault="009A5892" w:rsidP="00646C65">
            <w:pPr>
              <w:widowControl w:val="0"/>
              <w:tabs>
                <w:tab w:val="left" w:pos="44"/>
              </w:tabs>
              <w:spacing w:after="0" w:line="240" w:lineRule="auto"/>
              <w:ind w:left="72"/>
              <w:rPr>
                <w:rFonts w:ascii="TH SarabunPSK" w:eastAsia="Sarabun" w:hAnsi="TH SarabunPSK" w:cs="TH SarabunPSK"/>
                <w:sz w:val="28"/>
              </w:rPr>
            </w:pPr>
          </w:p>
          <w:p w14:paraId="6AC938A1" w14:textId="77777777" w:rsidR="009A5892" w:rsidRPr="007C14AB" w:rsidRDefault="009A5892" w:rsidP="00646C65">
            <w:pPr>
              <w:widowControl w:val="0"/>
              <w:tabs>
                <w:tab w:val="left" w:pos="44"/>
              </w:tabs>
              <w:spacing w:after="0" w:line="240" w:lineRule="auto"/>
              <w:ind w:left="72"/>
              <w:rPr>
                <w:rFonts w:ascii="TH SarabunPSK" w:eastAsia="Sarabun" w:hAnsi="TH SarabunPSK" w:cs="TH SarabunPSK"/>
                <w:sz w:val="28"/>
              </w:rPr>
            </w:pPr>
          </w:p>
          <w:p w14:paraId="7F542A3B" w14:textId="77777777" w:rsidR="009A5892" w:rsidRPr="007C14AB" w:rsidRDefault="009A5892" w:rsidP="00646C65">
            <w:pPr>
              <w:tabs>
                <w:tab w:val="left" w:pos="347"/>
              </w:tabs>
              <w:spacing w:after="0" w:line="240" w:lineRule="auto"/>
              <w:rPr>
                <w:rFonts w:ascii="TH SarabunPSK" w:eastAsia="Calibri" w:hAnsi="TH SarabunPSK" w:cs="TH SarabunPSK"/>
                <w:b/>
                <w:bCs/>
                <w:sz w:val="28"/>
              </w:rPr>
            </w:pPr>
          </w:p>
          <w:p w14:paraId="5AE528C5" w14:textId="77777777" w:rsidR="009A5892" w:rsidRPr="007C14AB" w:rsidRDefault="009A5892" w:rsidP="00646C65">
            <w:pPr>
              <w:tabs>
                <w:tab w:val="left" w:pos="347"/>
              </w:tabs>
              <w:spacing w:after="0" w:line="240" w:lineRule="auto"/>
              <w:rPr>
                <w:rFonts w:ascii="TH SarabunPSK" w:eastAsia="Calibri" w:hAnsi="TH SarabunPSK" w:cs="TH SarabunPSK"/>
                <w:b/>
                <w:bCs/>
                <w:sz w:val="28"/>
              </w:rPr>
            </w:pPr>
            <w:r w:rsidRPr="007C14AB">
              <w:rPr>
                <w:rFonts w:ascii="TH SarabunPSK" w:eastAsia="Calibri" w:hAnsi="TH SarabunPSK" w:cs="TH SarabunPSK" w:hint="cs"/>
                <w:b/>
                <w:bCs/>
                <w:sz w:val="28"/>
                <w:cs/>
              </w:rPr>
              <w:t xml:space="preserve">3.5.1 </w:t>
            </w:r>
            <w:r w:rsidRPr="007C14AB">
              <w:rPr>
                <w:rFonts w:ascii="TH SarabunPSK" w:eastAsia="Calibri" w:hAnsi="TH SarabunPSK" w:cs="TH SarabunPSK"/>
                <w:b/>
                <w:bCs/>
                <w:sz w:val="28"/>
                <w:cs/>
              </w:rPr>
              <w:t>จำนวนโรงเรียนเครือข่ายชุมชนนักปฏิบัติ</w:t>
            </w:r>
            <w:r w:rsidRPr="007C14AB">
              <w:rPr>
                <w:rFonts w:ascii="TH SarabunPSK" w:eastAsia="Calibri" w:hAnsi="TH SarabunPSK" w:cs="TH SarabunPSK" w:hint="cs"/>
                <w:b/>
                <w:bCs/>
                <w:sz w:val="28"/>
                <w:cs/>
              </w:rPr>
              <w:t xml:space="preserve"> ......... โรงเรียน</w:t>
            </w:r>
            <w:r w:rsidRPr="007C14AB">
              <w:rPr>
                <w:rFonts w:ascii="TH SarabunPSK" w:eastAsia="Calibri" w:hAnsi="TH SarabunPSK" w:cs="TH SarabunPSK"/>
                <w:b/>
                <w:bCs/>
                <w:sz w:val="28"/>
              </w:rPr>
              <w:t xml:space="preserve"> </w:t>
            </w:r>
            <w:r w:rsidRPr="007C14AB">
              <w:rPr>
                <w:rFonts w:ascii="TH SarabunPSK" w:eastAsia="Calibri" w:hAnsi="TH SarabunPSK" w:cs="TH SarabunPSK" w:hint="cs"/>
                <w:b/>
                <w:bCs/>
                <w:sz w:val="28"/>
                <w:cs/>
              </w:rPr>
              <w:t>จำแนกเป็น</w:t>
            </w:r>
          </w:p>
          <w:p w14:paraId="2459F9D7" w14:textId="77777777" w:rsidR="009A5892" w:rsidRPr="007C14AB" w:rsidRDefault="009A5892" w:rsidP="00646C65">
            <w:pPr>
              <w:tabs>
                <w:tab w:val="left" w:pos="347"/>
              </w:tabs>
              <w:spacing w:after="0" w:line="240" w:lineRule="auto"/>
              <w:rPr>
                <w:rFonts w:ascii="TH SarabunPSK" w:eastAsia="Calibri" w:hAnsi="TH SarabunPSK" w:cs="TH SarabunPSK"/>
                <w:sz w:val="28"/>
              </w:rPr>
            </w:pPr>
            <w:r w:rsidRPr="007C14AB">
              <w:rPr>
                <w:rFonts w:ascii="TH SarabunPSK" w:eastAsia="Calibri" w:hAnsi="TH SarabunPSK" w:cs="TH SarabunPSK" w:hint="cs"/>
                <w:sz w:val="28"/>
                <w:cs/>
              </w:rPr>
              <w:t>โรงเรียนในจังหวัดปทุมธานี จำนวน ......... โรงเรียน</w:t>
            </w:r>
          </w:p>
          <w:p w14:paraId="2AD272A4" w14:textId="77777777" w:rsidR="009A5892" w:rsidRPr="007C14AB" w:rsidRDefault="009A5892" w:rsidP="00646C65">
            <w:pPr>
              <w:tabs>
                <w:tab w:val="left" w:pos="347"/>
              </w:tabs>
              <w:spacing w:after="0" w:line="240" w:lineRule="auto"/>
              <w:rPr>
                <w:rFonts w:ascii="TH SarabunPSK" w:eastAsia="Calibri" w:hAnsi="TH SarabunPSK" w:cs="TH SarabunPSK"/>
                <w:sz w:val="28"/>
                <w:cs/>
              </w:rPr>
            </w:pPr>
            <w:r w:rsidRPr="007C14AB">
              <w:rPr>
                <w:rFonts w:ascii="TH SarabunPSK" w:eastAsia="Calibri" w:hAnsi="TH SarabunPSK" w:cs="TH SarabunPSK" w:hint="cs"/>
                <w:sz w:val="28"/>
                <w:cs/>
              </w:rPr>
              <w:t>โรงเรียนในจังหวัดสระแก้ว  จำนวน ......... โรงเรียน</w:t>
            </w:r>
          </w:p>
          <w:p w14:paraId="6684C6A2" w14:textId="77777777" w:rsidR="009A5892" w:rsidRPr="007C14AB" w:rsidRDefault="009A5892" w:rsidP="00646C65">
            <w:pPr>
              <w:spacing w:after="0" w:line="240" w:lineRule="auto"/>
              <w:ind w:right="-109"/>
              <w:rPr>
                <w:rFonts w:ascii="TH SarabunPSK" w:eastAsia="Calibri" w:hAnsi="TH SarabunPSK" w:cs="TH SarabunPSK"/>
                <w:b/>
                <w:bCs/>
                <w:spacing w:val="-6"/>
                <w:sz w:val="28"/>
              </w:rPr>
            </w:pPr>
            <w:r w:rsidRPr="007C14AB">
              <w:rPr>
                <w:rFonts w:ascii="TH SarabunPSK" w:eastAsia="Calibri" w:hAnsi="TH SarabunPSK" w:cs="TH SarabunPSK" w:hint="cs"/>
                <w:b/>
                <w:bCs/>
                <w:sz w:val="28"/>
                <w:cs/>
              </w:rPr>
              <w:t xml:space="preserve">3.5.2 </w:t>
            </w:r>
            <w:r w:rsidRPr="007C14AB">
              <w:rPr>
                <w:rFonts w:ascii="TH SarabunPSK" w:eastAsia="Calibri" w:hAnsi="TH SarabunPSK" w:cs="TH SarabunPSK"/>
                <w:b/>
                <w:bCs/>
                <w:sz w:val="28"/>
                <w:cs/>
              </w:rPr>
              <w:t>จำนวนครูที่ได้รับการพัฒน</w:t>
            </w:r>
            <w:r w:rsidRPr="007C14AB">
              <w:rPr>
                <w:rFonts w:ascii="TH SarabunPSK" w:eastAsia="Calibri" w:hAnsi="TH SarabunPSK" w:cs="TH SarabunPSK" w:hint="cs"/>
                <w:b/>
                <w:bCs/>
                <w:sz w:val="28"/>
                <w:cs/>
              </w:rPr>
              <w:t>า ........</w:t>
            </w:r>
            <w:r w:rsidRPr="007C14AB">
              <w:rPr>
                <w:rFonts w:ascii="TH SarabunPSK" w:eastAsia="Calibri" w:hAnsi="TH SarabunPSK" w:cs="TH SarabunPSK"/>
                <w:b/>
                <w:bCs/>
                <w:sz w:val="28"/>
              </w:rPr>
              <w:t xml:space="preserve"> </w:t>
            </w:r>
            <w:r w:rsidRPr="007C14AB">
              <w:rPr>
                <w:rFonts w:ascii="TH SarabunPSK" w:eastAsia="Calibri" w:hAnsi="TH SarabunPSK" w:cs="TH SarabunPSK" w:hint="cs"/>
                <w:b/>
                <w:bCs/>
                <w:sz w:val="28"/>
                <w:cs/>
              </w:rPr>
              <w:t>คน</w:t>
            </w:r>
            <w:r w:rsidRPr="007C14AB">
              <w:rPr>
                <w:rFonts w:ascii="TH SarabunPSK" w:eastAsia="Calibri" w:hAnsi="TH SarabunPSK" w:cs="TH SarabunPSK" w:hint="cs"/>
                <w:b/>
                <w:bCs/>
                <w:spacing w:val="-6"/>
                <w:sz w:val="28"/>
                <w:cs/>
              </w:rPr>
              <w:t xml:space="preserve"> จำแนกเป็น</w:t>
            </w:r>
          </w:p>
          <w:p w14:paraId="0EC51284" w14:textId="77777777" w:rsidR="009A5892" w:rsidRPr="007C14AB" w:rsidRDefault="009A5892" w:rsidP="00646C65">
            <w:pPr>
              <w:spacing w:after="0" w:line="240" w:lineRule="auto"/>
              <w:ind w:right="-109"/>
              <w:rPr>
                <w:rFonts w:ascii="TH SarabunPSK" w:eastAsia="Calibri" w:hAnsi="TH SarabunPSK" w:cs="TH SarabunPSK"/>
                <w:spacing w:val="-6"/>
                <w:sz w:val="28"/>
              </w:rPr>
            </w:pPr>
            <w:r w:rsidRPr="007C14AB">
              <w:rPr>
                <w:rFonts w:ascii="TH SarabunPSK" w:eastAsia="Calibri" w:hAnsi="TH SarabunPSK" w:cs="TH SarabunPSK"/>
                <w:spacing w:val="-6"/>
                <w:sz w:val="28"/>
                <w:cs/>
              </w:rPr>
              <w:t>ผู้บริหารและครู</w:t>
            </w:r>
            <w:r w:rsidRPr="007C14AB">
              <w:rPr>
                <w:rFonts w:ascii="TH SarabunPSK" w:eastAsia="Calibri" w:hAnsi="TH SarabunPSK" w:cs="TH SarabunPSK" w:hint="cs"/>
                <w:spacing w:val="-6"/>
                <w:sz w:val="28"/>
                <w:cs/>
              </w:rPr>
              <w:t>โรงเรียนในจังหวัดปทุมธานี จำนวน ............ คน</w:t>
            </w:r>
          </w:p>
          <w:p w14:paraId="4D7BDB45" w14:textId="4951B58A" w:rsidR="009A5892" w:rsidRPr="007C14AB" w:rsidRDefault="009A5892" w:rsidP="00646C65">
            <w:pPr>
              <w:spacing w:after="0" w:line="240" w:lineRule="auto"/>
              <w:ind w:right="-109"/>
              <w:rPr>
                <w:rFonts w:ascii="TH SarabunPSK" w:eastAsia="Calibri" w:hAnsi="TH SarabunPSK" w:cs="TH SarabunPSK"/>
                <w:spacing w:val="-6"/>
                <w:sz w:val="28"/>
              </w:rPr>
            </w:pPr>
            <w:r w:rsidRPr="007C14AB">
              <w:rPr>
                <w:rFonts w:ascii="TH SarabunPSK" w:eastAsia="Calibri" w:hAnsi="TH SarabunPSK" w:cs="TH SarabunPSK"/>
                <w:spacing w:val="-6"/>
                <w:sz w:val="28"/>
                <w:cs/>
              </w:rPr>
              <w:t>ผู้บริหารและครู</w:t>
            </w:r>
            <w:r w:rsidRPr="007C14AB">
              <w:rPr>
                <w:rFonts w:ascii="TH SarabunPSK" w:eastAsia="Calibri" w:hAnsi="TH SarabunPSK" w:cs="TH SarabunPSK" w:hint="cs"/>
                <w:spacing w:val="-6"/>
                <w:sz w:val="28"/>
                <w:cs/>
              </w:rPr>
              <w:t>โรงเรียนในจังหวัดสระแก้ว  จำนวน ............ คน</w:t>
            </w:r>
          </w:p>
          <w:p w14:paraId="2397C766" w14:textId="77777777" w:rsidR="009A5892" w:rsidRPr="007C14AB" w:rsidRDefault="009A5892" w:rsidP="00646C65">
            <w:pPr>
              <w:widowControl w:val="0"/>
              <w:tabs>
                <w:tab w:val="left" w:pos="44"/>
              </w:tabs>
              <w:spacing w:after="0" w:line="240" w:lineRule="auto"/>
              <w:ind w:left="72"/>
              <w:rPr>
                <w:rFonts w:ascii="TH SarabunPSK" w:eastAsia="Sarabun" w:hAnsi="TH SarabunPSK" w:cs="TH SarabunPSK"/>
                <w:sz w:val="28"/>
              </w:rPr>
            </w:pPr>
            <w:r w:rsidRPr="007C14AB">
              <w:rPr>
                <w:rFonts w:ascii="TH SarabunPSK" w:eastAsia="Sarabun" w:hAnsi="TH SarabunPSK" w:cs="TH SarabunPSK" w:hint="cs"/>
                <w:sz w:val="28"/>
                <w:cs/>
              </w:rPr>
              <w:t>แนบชื่อโรงเรียนและจำนวนผู้เข้าร่วมใรแต่ละดรงเรียนด้วยนะคะ</w:t>
            </w:r>
          </w:p>
        </w:tc>
      </w:tr>
      <w:tr w:rsidR="007C14AB" w:rsidRPr="007C14AB" w14:paraId="119A3414" w14:textId="77777777" w:rsidTr="00646C65">
        <w:tc>
          <w:tcPr>
            <w:tcW w:w="2160" w:type="dxa"/>
            <w:tcBorders>
              <w:top w:val="single" w:sz="4" w:space="0" w:color="000000"/>
              <w:left w:val="single" w:sz="4" w:space="0" w:color="000000"/>
              <w:bottom w:val="single" w:sz="4" w:space="0" w:color="000000"/>
              <w:right w:val="single" w:sz="4" w:space="0" w:color="000000"/>
            </w:tcBorders>
            <w:hideMark/>
          </w:tcPr>
          <w:p w14:paraId="1A41DF19" w14:textId="161F6756" w:rsidR="009A5892" w:rsidRPr="007C14AB" w:rsidRDefault="009A5892" w:rsidP="00646C65">
            <w:pPr>
              <w:widowControl w:val="0"/>
              <w:spacing w:after="0" w:line="240" w:lineRule="auto"/>
              <w:rPr>
                <w:rFonts w:ascii="TH SarabunPSK" w:eastAsia="Sarabun" w:hAnsi="TH SarabunPSK" w:cs="TH SarabunPSK"/>
                <w:spacing w:val="-6"/>
                <w:sz w:val="28"/>
              </w:rPr>
            </w:pPr>
            <w:r w:rsidRPr="007C14AB">
              <w:rPr>
                <w:rFonts w:ascii="TH SarabunPSK" w:eastAsia="Sarabun" w:hAnsi="TH SarabunPSK" w:cs="TH SarabunPSK"/>
                <w:spacing w:val="-6"/>
                <w:sz w:val="28"/>
              </w:rPr>
              <w:t xml:space="preserve">3.5 </w:t>
            </w:r>
            <w:r w:rsidR="001A5CF7" w:rsidRPr="007C14AB">
              <w:rPr>
                <w:rFonts w:ascii="TH SarabunPSK" w:eastAsia="TH SarabunPSK" w:hAnsi="TH SarabunPSK" w:cs="TH SarabunPSK"/>
                <w:sz w:val="28"/>
                <w:bdr w:val="nil"/>
                <w:cs/>
              </w:rPr>
              <w:t>ร้อยละของนักเรียนโรงเรียนในท้องถิ่นที่ได้รับการพัฒนาจากมหาวิทยาลัยมีคะแนนผลการทดสอบทางการศึกษาระดับชาติขั้นพื้นฐาน (</w:t>
            </w:r>
            <w:r w:rsidR="001A5CF7" w:rsidRPr="007C14AB">
              <w:rPr>
                <w:rFonts w:ascii="TH SarabunPSK" w:eastAsia="TH SarabunPSK" w:hAnsi="TH SarabunPSK" w:cs="TH SarabunPSK"/>
                <w:sz w:val="28"/>
                <w:bdr w:val="nil"/>
              </w:rPr>
              <w:t>O</w:t>
            </w:r>
            <w:r w:rsidR="001A5CF7" w:rsidRPr="007C14AB">
              <w:rPr>
                <w:rFonts w:ascii="TH SarabunPSK" w:eastAsia="TH SarabunPSK" w:hAnsi="TH SarabunPSK" w:cs="TH SarabunPSK"/>
                <w:sz w:val="28"/>
                <w:bdr w:val="nil"/>
                <w:cs/>
              </w:rPr>
              <w:t>-</w:t>
            </w:r>
            <w:r w:rsidR="001A5CF7" w:rsidRPr="007C14AB">
              <w:rPr>
                <w:rFonts w:ascii="TH SarabunPSK" w:eastAsia="TH SarabunPSK" w:hAnsi="TH SarabunPSK" w:cs="TH SarabunPSK"/>
                <w:sz w:val="28"/>
                <w:bdr w:val="nil"/>
              </w:rPr>
              <w:t>NET</w:t>
            </w:r>
            <w:r w:rsidR="001A5CF7" w:rsidRPr="007C14AB">
              <w:rPr>
                <w:rFonts w:ascii="TH SarabunPSK" w:eastAsia="TH SarabunPSK" w:hAnsi="TH SarabunPSK" w:cs="TH SarabunPSK"/>
                <w:sz w:val="28"/>
                <w:bdr w:val="nil"/>
                <w:cs/>
              </w:rPr>
              <w:t>)</w:t>
            </w:r>
            <w:r w:rsidR="001A5CF7" w:rsidRPr="007C14AB">
              <w:rPr>
                <w:rFonts w:ascii="TH SarabunPSK" w:eastAsia="TH SarabunPSK" w:hAnsi="TH SarabunPSK" w:cs="TH SarabunPSK" w:hint="cs"/>
                <w:sz w:val="28"/>
                <w:bdr w:val="nil"/>
                <w:cs/>
              </w:rPr>
              <w:t xml:space="preserve"> </w:t>
            </w:r>
            <w:r w:rsidR="001A5CF7" w:rsidRPr="007C14AB">
              <w:rPr>
                <w:rFonts w:ascii="TH SarabunPSK" w:eastAsia="TH SarabunPSK" w:hAnsi="TH SarabunPSK" w:cs="TH SarabunPSK"/>
                <w:sz w:val="28"/>
                <w:bdr w:val="nil"/>
                <w:cs/>
              </w:rPr>
              <w:t>แต่ละวิชาผ่านเกณฑ์คะแนนร้อยละ 50 ขึ้นไป</w:t>
            </w:r>
          </w:p>
        </w:tc>
        <w:tc>
          <w:tcPr>
            <w:tcW w:w="990" w:type="dxa"/>
            <w:tcBorders>
              <w:top w:val="single" w:sz="4" w:space="0" w:color="000000"/>
              <w:left w:val="single" w:sz="4" w:space="0" w:color="000000"/>
              <w:bottom w:val="single" w:sz="4" w:space="0" w:color="000000"/>
              <w:right w:val="single" w:sz="4" w:space="0" w:color="000000"/>
            </w:tcBorders>
          </w:tcPr>
          <w:p w14:paraId="6C188F68" w14:textId="77777777" w:rsidR="009A5892" w:rsidRPr="007C14AB" w:rsidRDefault="009A5892" w:rsidP="00646C65">
            <w:pPr>
              <w:widowControl w:val="0"/>
              <w:spacing w:after="0" w:line="240" w:lineRule="auto"/>
              <w:jc w:val="center"/>
              <w:rPr>
                <w:rFonts w:ascii="TH SarabunPSK" w:eastAsia="Sarabun" w:hAnsi="TH SarabunPSK" w:cs="TH SarabunPSK"/>
                <w:sz w:val="28"/>
              </w:rPr>
            </w:pPr>
            <w:r w:rsidRPr="007C14AB">
              <w:rPr>
                <w:rFonts w:ascii="TH SarabunPSK" w:eastAsia="Sarabun" w:hAnsi="TH SarabunPSK" w:cs="TH SarabunPSK"/>
                <w:sz w:val="28"/>
                <w:cs/>
              </w:rPr>
              <w:t xml:space="preserve">ร้อยละ </w:t>
            </w:r>
          </w:p>
          <w:p w14:paraId="05427402" w14:textId="77777777" w:rsidR="009A5892" w:rsidRPr="007C14AB" w:rsidRDefault="009A5892" w:rsidP="00646C65">
            <w:pPr>
              <w:widowControl w:val="0"/>
              <w:spacing w:after="0" w:line="240" w:lineRule="auto"/>
              <w:jc w:val="center"/>
              <w:rPr>
                <w:rFonts w:ascii="TH SarabunPSK" w:eastAsia="Sarabun" w:hAnsi="TH SarabunPSK" w:cs="TH SarabunPSK"/>
                <w:sz w:val="28"/>
              </w:rPr>
            </w:pPr>
            <w:r w:rsidRPr="007C14AB">
              <w:rPr>
                <w:rFonts w:ascii="TH SarabunPSK" w:eastAsia="Sarabun" w:hAnsi="TH SarabunPSK" w:cs="TH SarabunPSK"/>
                <w:sz w:val="28"/>
              </w:rPr>
              <w:t>40</w:t>
            </w:r>
          </w:p>
          <w:p w14:paraId="61692181" w14:textId="77777777" w:rsidR="009A5892" w:rsidRPr="007C14AB" w:rsidRDefault="009A5892" w:rsidP="00646C65">
            <w:pPr>
              <w:widowControl w:val="0"/>
              <w:tabs>
                <w:tab w:val="left" w:pos="285"/>
                <w:tab w:val="center" w:pos="357"/>
              </w:tabs>
              <w:spacing w:after="0" w:line="240" w:lineRule="auto"/>
              <w:jc w:val="center"/>
              <w:rPr>
                <w:rFonts w:ascii="TH SarabunPSK" w:eastAsia="Sarabun" w:hAnsi="TH SarabunPSK" w:cs="TH SarabunPSK"/>
                <w:sz w:val="28"/>
              </w:rPr>
            </w:pPr>
          </w:p>
        </w:tc>
        <w:tc>
          <w:tcPr>
            <w:tcW w:w="900" w:type="dxa"/>
            <w:tcBorders>
              <w:top w:val="single" w:sz="4" w:space="0" w:color="000000"/>
              <w:left w:val="single" w:sz="4" w:space="0" w:color="000000"/>
              <w:bottom w:val="single" w:sz="4" w:space="0" w:color="000000"/>
              <w:right w:val="single" w:sz="4" w:space="0" w:color="000000"/>
            </w:tcBorders>
          </w:tcPr>
          <w:p w14:paraId="19373539" w14:textId="77777777" w:rsidR="009A5892" w:rsidRPr="007C14AB" w:rsidRDefault="009A5892" w:rsidP="00646C65">
            <w:pPr>
              <w:widowControl w:val="0"/>
              <w:tabs>
                <w:tab w:val="left" w:pos="44"/>
              </w:tabs>
              <w:spacing w:after="0" w:line="240" w:lineRule="auto"/>
              <w:ind w:right="-108"/>
              <w:jc w:val="center"/>
              <w:rPr>
                <w:rFonts w:ascii="TH SarabunPSK" w:eastAsia="Sarabun" w:hAnsi="TH SarabunPSK" w:cs="TH SarabunPSK"/>
                <w:sz w:val="28"/>
              </w:rPr>
            </w:pPr>
            <w:r w:rsidRPr="007C14AB">
              <w:rPr>
                <w:rFonts w:ascii="TH SarabunPSK" w:eastAsia="Sarabun" w:hAnsi="TH SarabunPSK" w:cs="TH SarabunPSK"/>
                <w:sz w:val="28"/>
                <w:cs/>
              </w:rPr>
              <w:t>ร้อยละ .......</w:t>
            </w:r>
          </w:p>
          <w:p w14:paraId="760179A3" w14:textId="77777777" w:rsidR="009A5892" w:rsidRPr="007C14AB" w:rsidRDefault="009A5892" w:rsidP="00646C65">
            <w:pPr>
              <w:pStyle w:val="a3"/>
              <w:numPr>
                <w:ilvl w:val="0"/>
                <w:numId w:val="4"/>
              </w:numPr>
              <w:tabs>
                <w:tab w:val="left" w:pos="44"/>
              </w:tabs>
              <w:spacing w:after="0" w:line="240" w:lineRule="auto"/>
              <w:jc w:val="center"/>
              <w:rPr>
                <w:rFonts w:ascii="TH SarabunPSK" w:eastAsia="Sarabun" w:hAnsi="TH SarabunPSK" w:cs="TH SarabunPSK"/>
                <w:sz w:val="28"/>
                <w:cs/>
              </w:rPr>
            </w:pPr>
          </w:p>
        </w:tc>
        <w:tc>
          <w:tcPr>
            <w:tcW w:w="10350" w:type="dxa"/>
            <w:tcBorders>
              <w:top w:val="single" w:sz="4" w:space="0" w:color="000000"/>
              <w:left w:val="single" w:sz="4" w:space="0" w:color="000000"/>
              <w:bottom w:val="single" w:sz="4" w:space="0" w:color="000000"/>
              <w:right w:val="single" w:sz="4" w:space="0" w:color="000000"/>
            </w:tcBorders>
          </w:tcPr>
          <w:p w14:paraId="31A44951" w14:textId="77777777" w:rsidR="009A5892" w:rsidRPr="00537652" w:rsidRDefault="009A5892" w:rsidP="00646C65">
            <w:pPr>
              <w:tabs>
                <w:tab w:val="left" w:pos="44"/>
              </w:tabs>
              <w:spacing w:after="0" w:line="240" w:lineRule="auto"/>
              <w:ind w:left="72" w:right="-108"/>
              <w:rPr>
                <w:rFonts w:ascii="TH SarabunPSK" w:hAnsi="TH SarabunPSK" w:cs="TH SarabunPSK"/>
                <w:sz w:val="26"/>
                <w:szCs w:val="26"/>
              </w:rPr>
            </w:pPr>
            <w:r w:rsidRPr="00537652">
              <w:rPr>
                <w:rFonts w:ascii="TH SarabunPSK" w:hAnsi="TH SarabunPSK" w:cs="TH SarabunPSK"/>
                <w:sz w:val="26"/>
                <w:szCs w:val="26"/>
                <w:cs/>
              </w:rPr>
              <w:t>จำนวนนักเรียนโรงเรียนในท้องถิ่นที่ได้รับการพัฒนาจากมหาวิทยาลัยทั้งหมดจำนวน..............คน มีนักเรียนที่มีผลการทดสอบการศึกษาระดับชาติขั้นพื้นฐาน (</w:t>
            </w:r>
            <w:r w:rsidRPr="00537652">
              <w:rPr>
                <w:rFonts w:ascii="TH SarabunPSK" w:hAnsi="TH SarabunPSK" w:cs="TH SarabunPSK"/>
                <w:sz w:val="26"/>
                <w:szCs w:val="26"/>
              </w:rPr>
              <w:t xml:space="preserve">ONET) </w:t>
            </w:r>
            <w:r w:rsidRPr="00537652">
              <w:rPr>
                <w:rFonts w:ascii="TH SarabunPSK" w:hAnsi="TH SarabunPSK" w:cs="TH SarabunPSK"/>
                <w:sz w:val="26"/>
                <w:szCs w:val="26"/>
                <w:cs/>
              </w:rPr>
              <w:t>แต่ละวิชาผ่านเกณฑ์คะแนน ร้อยละ 50 ขึ้นไป ในแต่ละช่วงชั้นดังนี้</w:t>
            </w:r>
          </w:p>
          <w:p w14:paraId="069D7FDF" w14:textId="77777777" w:rsidR="009A5892" w:rsidRPr="00537652" w:rsidRDefault="009A5892" w:rsidP="00646C65">
            <w:pPr>
              <w:tabs>
                <w:tab w:val="left" w:pos="44"/>
              </w:tabs>
              <w:spacing w:after="0" w:line="240" w:lineRule="auto"/>
              <w:ind w:left="72" w:right="-108"/>
              <w:rPr>
                <w:rFonts w:ascii="TH SarabunPSK" w:hAnsi="TH SarabunPSK" w:cs="TH SarabunPSK"/>
                <w:sz w:val="26"/>
                <w:szCs w:val="26"/>
              </w:rPr>
            </w:pPr>
            <w:r w:rsidRPr="00537652">
              <w:rPr>
                <w:rFonts w:ascii="TH SarabunPSK" w:hAnsi="TH SarabunPSK" w:cs="TH SarabunPSK"/>
                <w:sz w:val="26"/>
                <w:szCs w:val="26"/>
                <w:cs/>
              </w:rPr>
              <w:t>1. ป.6 จำนวนทั้งสิ้น.............คน</w:t>
            </w:r>
          </w:p>
          <w:p w14:paraId="633F4083" w14:textId="77777777" w:rsidR="009A5892" w:rsidRPr="00537652" w:rsidRDefault="009A5892" w:rsidP="00646C65">
            <w:pPr>
              <w:tabs>
                <w:tab w:val="left" w:pos="44"/>
              </w:tabs>
              <w:spacing w:after="0" w:line="240" w:lineRule="auto"/>
              <w:ind w:left="72" w:right="-108"/>
              <w:rPr>
                <w:rFonts w:ascii="TH SarabunPSK" w:hAnsi="TH SarabunPSK" w:cs="TH SarabunPSK"/>
                <w:sz w:val="26"/>
                <w:szCs w:val="26"/>
              </w:rPr>
            </w:pPr>
            <w:r w:rsidRPr="00537652">
              <w:rPr>
                <w:rFonts w:ascii="TH SarabunPSK" w:hAnsi="TH SarabunPSK" w:cs="TH SarabunPSK"/>
                <w:sz w:val="26"/>
                <w:szCs w:val="26"/>
                <w:cs/>
              </w:rPr>
              <w:t>1.1 วิชา........................ผ่านเกณฑ์คะแนน ร้อยละ 50 ขึ้นไป จำนวน...............คน คิดเป็นร้อยละ.......</w:t>
            </w:r>
          </w:p>
          <w:p w14:paraId="0C9ACBC4" w14:textId="77777777" w:rsidR="009A5892" w:rsidRPr="00537652" w:rsidRDefault="009A5892" w:rsidP="00646C65">
            <w:pPr>
              <w:tabs>
                <w:tab w:val="left" w:pos="44"/>
              </w:tabs>
              <w:spacing w:after="0" w:line="240" w:lineRule="auto"/>
              <w:ind w:left="72" w:right="-108"/>
              <w:rPr>
                <w:rFonts w:ascii="TH SarabunPSK" w:hAnsi="TH SarabunPSK" w:cs="TH SarabunPSK"/>
                <w:sz w:val="26"/>
                <w:szCs w:val="26"/>
              </w:rPr>
            </w:pPr>
            <w:r w:rsidRPr="00537652">
              <w:rPr>
                <w:rFonts w:ascii="TH SarabunPSK" w:hAnsi="TH SarabunPSK" w:cs="TH SarabunPSK"/>
                <w:sz w:val="26"/>
                <w:szCs w:val="26"/>
                <w:cs/>
              </w:rPr>
              <w:t>1.2 วิชา........................ผ่านเกณฑ์คะแนน ร้อยละ 50 ขึ้นไป จำนวน...............คน คิดเป็นร้อยละ.......</w:t>
            </w:r>
          </w:p>
          <w:p w14:paraId="2987E071" w14:textId="77777777" w:rsidR="009A5892" w:rsidRPr="00537652" w:rsidRDefault="009A5892" w:rsidP="00646C65">
            <w:pPr>
              <w:tabs>
                <w:tab w:val="left" w:pos="44"/>
              </w:tabs>
              <w:spacing w:after="0" w:line="240" w:lineRule="auto"/>
              <w:ind w:left="72" w:right="-108"/>
              <w:rPr>
                <w:rFonts w:ascii="TH SarabunPSK" w:hAnsi="TH SarabunPSK" w:cs="TH SarabunPSK"/>
                <w:sz w:val="26"/>
                <w:szCs w:val="26"/>
              </w:rPr>
            </w:pPr>
            <w:r w:rsidRPr="00537652">
              <w:rPr>
                <w:rFonts w:ascii="TH SarabunPSK" w:hAnsi="TH SarabunPSK" w:cs="TH SarabunPSK"/>
                <w:sz w:val="26"/>
                <w:szCs w:val="26"/>
                <w:cs/>
              </w:rPr>
              <w:t>1.3 วิชา........................ผ่านเกณฑ์คะแนน ร้อยละ 50 ขึ้นไป จำนวน...............คน คิดเป็นร้อยละ.......</w:t>
            </w:r>
          </w:p>
          <w:p w14:paraId="5CBA1867" w14:textId="77777777" w:rsidR="009A5892" w:rsidRPr="00537652" w:rsidRDefault="009A5892" w:rsidP="00646C65">
            <w:pPr>
              <w:tabs>
                <w:tab w:val="left" w:pos="44"/>
              </w:tabs>
              <w:spacing w:after="0" w:line="240" w:lineRule="auto"/>
              <w:ind w:left="72" w:right="-108"/>
              <w:rPr>
                <w:rFonts w:ascii="TH SarabunPSK" w:hAnsi="TH SarabunPSK" w:cs="TH SarabunPSK"/>
                <w:sz w:val="26"/>
                <w:szCs w:val="26"/>
              </w:rPr>
            </w:pPr>
            <w:r w:rsidRPr="00537652">
              <w:rPr>
                <w:rFonts w:ascii="TH SarabunPSK" w:hAnsi="TH SarabunPSK" w:cs="TH SarabunPSK"/>
                <w:sz w:val="26"/>
                <w:szCs w:val="26"/>
                <w:cs/>
              </w:rPr>
              <w:t>2. ม.3 จำนวนทั้งสิ้น.............คน</w:t>
            </w:r>
          </w:p>
          <w:p w14:paraId="6A4720F3" w14:textId="77777777" w:rsidR="009A5892" w:rsidRPr="00537652" w:rsidRDefault="009A5892" w:rsidP="00646C65">
            <w:pPr>
              <w:tabs>
                <w:tab w:val="left" w:pos="44"/>
              </w:tabs>
              <w:spacing w:after="0" w:line="240" w:lineRule="auto"/>
              <w:ind w:left="72" w:right="-108"/>
              <w:rPr>
                <w:rFonts w:ascii="TH SarabunPSK" w:hAnsi="TH SarabunPSK" w:cs="TH SarabunPSK"/>
                <w:sz w:val="26"/>
                <w:szCs w:val="26"/>
              </w:rPr>
            </w:pPr>
            <w:r w:rsidRPr="00537652">
              <w:rPr>
                <w:rFonts w:ascii="TH SarabunPSK" w:hAnsi="TH SarabunPSK" w:cs="TH SarabunPSK"/>
                <w:sz w:val="26"/>
                <w:szCs w:val="26"/>
                <w:cs/>
              </w:rPr>
              <w:t>2.1 วิชา........................ผ่านเกณฑ์คะแนน ร้อยละ 50 ขึ้นไป จำนวน...............คน คิดเป็นร้อยละ.......</w:t>
            </w:r>
          </w:p>
          <w:p w14:paraId="45C7FBF2" w14:textId="77777777" w:rsidR="009A5892" w:rsidRPr="00537652" w:rsidRDefault="009A5892" w:rsidP="00646C65">
            <w:pPr>
              <w:tabs>
                <w:tab w:val="left" w:pos="44"/>
              </w:tabs>
              <w:spacing w:after="0" w:line="240" w:lineRule="auto"/>
              <w:ind w:left="72" w:right="-108"/>
              <w:rPr>
                <w:rFonts w:ascii="TH SarabunPSK" w:hAnsi="TH SarabunPSK" w:cs="TH SarabunPSK"/>
                <w:sz w:val="26"/>
                <w:szCs w:val="26"/>
              </w:rPr>
            </w:pPr>
            <w:r w:rsidRPr="00537652">
              <w:rPr>
                <w:rFonts w:ascii="TH SarabunPSK" w:hAnsi="TH SarabunPSK" w:cs="TH SarabunPSK"/>
                <w:sz w:val="26"/>
                <w:szCs w:val="26"/>
                <w:cs/>
              </w:rPr>
              <w:t>2.2 วิชา........................ผ่านเกณฑ์คะแนน ร้อยละ 50 ขึ้นไป จำนวน...............คน คิดเป็นร้อยละ.......</w:t>
            </w:r>
          </w:p>
          <w:p w14:paraId="24193B72" w14:textId="77777777" w:rsidR="009A5892" w:rsidRPr="00537652" w:rsidRDefault="009A5892" w:rsidP="00646C65">
            <w:pPr>
              <w:tabs>
                <w:tab w:val="left" w:pos="44"/>
              </w:tabs>
              <w:spacing w:after="0" w:line="240" w:lineRule="auto"/>
              <w:ind w:left="72" w:right="-108"/>
              <w:rPr>
                <w:rFonts w:ascii="TH SarabunPSK" w:hAnsi="TH SarabunPSK" w:cs="TH SarabunPSK"/>
                <w:sz w:val="26"/>
                <w:szCs w:val="26"/>
              </w:rPr>
            </w:pPr>
            <w:r w:rsidRPr="00537652">
              <w:rPr>
                <w:rFonts w:ascii="TH SarabunPSK" w:hAnsi="TH SarabunPSK" w:cs="TH SarabunPSK"/>
                <w:sz w:val="26"/>
                <w:szCs w:val="26"/>
                <w:cs/>
              </w:rPr>
              <w:t>2.3 วิชา........................ผ่านเกณฑ์คะแนน ร้อยละ 50 ขึ้นไป จำนวน...............คน คิดเป็นร้อยละ.......</w:t>
            </w:r>
          </w:p>
          <w:p w14:paraId="770A57A8" w14:textId="77777777" w:rsidR="009A5892" w:rsidRPr="00537652" w:rsidRDefault="009A5892" w:rsidP="00646C65">
            <w:pPr>
              <w:tabs>
                <w:tab w:val="left" w:pos="44"/>
              </w:tabs>
              <w:spacing w:after="0" w:line="240" w:lineRule="auto"/>
              <w:ind w:left="72" w:right="-108"/>
              <w:rPr>
                <w:rFonts w:ascii="TH SarabunPSK" w:hAnsi="TH SarabunPSK" w:cs="TH SarabunPSK"/>
                <w:sz w:val="26"/>
                <w:szCs w:val="26"/>
              </w:rPr>
            </w:pPr>
            <w:r w:rsidRPr="00537652">
              <w:rPr>
                <w:rFonts w:ascii="TH SarabunPSK" w:hAnsi="TH SarabunPSK" w:cs="TH SarabunPSK"/>
                <w:sz w:val="26"/>
                <w:szCs w:val="26"/>
                <w:cs/>
              </w:rPr>
              <w:t>3. ม.6 จำนวนทั้งสิ้น.............คน</w:t>
            </w:r>
          </w:p>
          <w:p w14:paraId="62D1C0AA" w14:textId="77777777" w:rsidR="009A5892" w:rsidRPr="00537652" w:rsidRDefault="009A5892" w:rsidP="00646C65">
            <w:pPr>
              <w:tabs>
                <w:tab w:val="left" w:pos="44"/>
              </w:tabs>
              <w:spacing w:after="0" w:line="240" w:lineRule="auto"/>
              <w:ind w:left="72" w:right="-108"/>
              <w:rPr>
                <w:rFonts w:ascii="TH SarabunPSK" w:hAnsi="TH SarabunPSK" w:cs="TH SarabunPSK"/>
                <w:sz w:val="26"/>
                <w:szCs w:val="26"/>
              </w:rPr>
            </w:pPr>
            <w:r w:rsidRPr="00537652">
              <w:rPr>
                <w:rFonts w:ascii="TH SarabunPSK" w:hAnsi="TH SarabunPSK" w:cs="TH SarabunPSK"/>
                <w:sz w:val="26"/>
                <w:szCs w:val="26"/>
                <w:cs/>
              </w:rPr>
              <w:t>3.1 วิชา........................ผ่านเกณฑ์คะแนน ร้อยละ 50 ขึ้นไป จำนวน...............คน คิดเป็นร้อยละ.......</w:t>
            </w:r>
          </w:p>
          <w:p w14:paraId="23D924AF" w14:textId="77777777" w:rsidR="009A5892" w:rsidRPr="00537652" w:rsidRDefault="009A5892" w:rsidP="00646C65">
            <w:pPr>
              <w:tabs>
                <w:tab w:val="left" w:pos="44"/>
              </w:tabs>
              <w:spacing w:after="0" w:line="240" w:lineRule="auto"/>
              <w:ind w:left="72" w:right="-108"/>
              <w:rPr>
                <w:rFonts w:ascii="TH SarabunPSK" w:hAnsi="TH SarabunPSK" w:cs="TH SarabunPSK"/>
                <w:sz w:val="26"/>
                <w:szCs w:val="26"/>
              </w:rPr>
            </w:pPr>
            <w:r w:rsidRPr="00537652">
              <w:rPr>
                <w:rFonts w:ascii="TH SarabunPSK" w:hAnsi="TH SarabunPSK" w:cs="TH SarabunPSK"/>
                <w:sz w:val="26"/>
                <w:szCs w:val="26"/>
                <w:cs/>
              </w:rPr>
              <w:lastRenderedPageBreak/>
              <w:t>3.2 วิชา........................ผ่านเกณฑ์คะแนน ร้อยละ 50 ขึ้นไป จำนวน...............คน คิดเป็นร้อยละ.......</w:t>
            </w:r>
          </w:p>
          <w:p w14:paraId="5C6108C4" w14:textId="77777777" w:rsidR="009A5892" w:rsidRPr="00537652" w:rsidRDefault="009A5892" w:rsidP="00646C65">
            <w:pPr>
              <w:tabs>
                <w:tab w:val="left" w:pos="44"/>
              </w:tabs>
              <w:spacing w:after="0" w:line="240" w:lineRule="auto"/>
              <w:ind w:left="72" w:right="-108"/>
              <w:rPr>
                <w:rFonts w:ascii="TH SarabunPSK" w:hAnsi="TH SarabunPSK" w:cs="TH SarabunPSK"/>
                <w:sz w:val="26"/>
                <w:szCs w:val="26"/>
              </w:rPr>
            </w:pPr>
            <w:r w:rsidRPr="00537652">
              <w:rPr>
                <w:rFonts w:ascii="TH SarabunPSK" w:hAnsi="TH SarabunPSK" w:cs="TH SarabunPSK"/>
                <w:sz w:val="26"/>
                <w:szCs w:val="26"/>
                <w:cs/>
              </w:rPr>
              <w:t>3.3 วิชา........................ผ่านเกณฑ์คะแนน ร้อยละ 50 ขึ้นไป จำนวน...............คน คิดเป็นร้อยละ.......</w:t>
            </w:r>
          </w:p>
        </w:tc>
      </w:tr>
      <w:tr w:rsidR="007C14AB" w:rsidRPr="007C14AB" w14:paraId="496B73B8" w14:textId="77777777" w:rsidTr="00646C65">
        <w:tc>
          <w:tcPr>
            <w:tcW w:w="2160" w:type="dxa"/>
            <w:tcBorders>
              <w:top w:val="single" w:sz="4" w:space="0" w:color="000000"/>
              <w:left w:val="single" w:sz="4" w:space="0" w:color="000000"/>
              <w:bottom w:val="single" w:sz="4" w:space="0" w:color="000000"/>
              <w:right w:val="single" w:sz="4" w:space="0" w:color="000000"/>
            </w:tcBorders>
            <w:hideMark/>
          </w:tcPr>
          <w:p w14:paraId="63CC93D1" w14:textId="4D8F63F3" w:rsidR="009A5892" w:rsidRPr="007C14AB" w:rsidRDefault="009A5892" w:rsidP="00646C65">
            <w:pPr>
              <w:widowControl w:val="0"/>
              <w:spacing w:after="0" w:line="240" w:lineRule="auto"/>
              <w:rPr>
                <w:rFonts w:ascii="TH SarabunPSK" w:eastAsia="Sarabun" w:hAnsi="TH SarabunPSK" w:cs="TH SarabunPSK"/>
                <w:sz w:val="28"/>
                <w:cs/>
              </w:rPr>
            </w:pPr>
            <w:r w:rsidRPr="007C14AB">
              <w:rPr>
                <w:rFonts w:ascii="TH SarabunPSK" w:eastAsia="Sarabun" w:hAnsi="TH SarabunPSK" w:cs="TH SarabunPSK"/>
                <w:sz w:val="28"/>
              </w:rPr>
              <w:lastRenderedPageBreak/>
              <w:t xml:space="preserve">3.6 </w:t>
            </w:r>
            <w:r w:rsidR="001A5CF7" w:rsidRPr="007C14AB">
              <w:rPr>
                <w:rFonts w:ascii="TH SarabunPSK" w:eastAsia="Sarabun" w:hAnsi="TH SarabunPSK" w:cs="TH SarabunPSK"/>
                <w:sz w:val="28"/>
                <w:cs/>
              </w:rPr>
              <w:t>จำนวนโรงเรียนในท้องถิ่นที่มีการนำนวัตกรรมการจัดการเรียนรู้ของโรงเรียนสาธิตไปใช้ประโยชน์</w:t>
            </w:r>
          </w:p>
        </w:tc>
        <w:tc>
          <w:tcPr>
            <w:tcW w:w="990" w:type="dxa"/>
            <w:tcBorders>
              <w:top w:val="single" w:sz="4" w:space="0" w:color="000000"/>
              <w:left w:val="single" w:sz="4" w:space="0" w:color="000000"/>
              <w:bottom w:val="single" w:sz="4" w:space="0" w:color="000000"/>
              <w:right w:val="single" w:sz="4" w:space="0" w:color="000000"/>
            </w:tcBorders>
            <w:hideMark/>
          </w:tcPr>
          <w:p w14:paraId="3A4FADBD" w14:textId="613B681B" w:rsidR="009A5892" w:rsidRPr="007C14AB" w:rsidRDefault="00746CEB" w:rsidP="00646C65">
            <w:pPr>
              <w:widowControl w:val="0"/>
              <w:spacing w:after="0" w:line="240" w:lineRule="auto"/>
              <w:jc w:val="center"/>
              <w:rPr>
                <w:rFonts w:ascii="TH SarabunPSK" w:eastAsia="Sarabun" w:hAnsi="TH SarabunPSK" w:cs="TH SarabunPSK"/>
                <w:sz w:val="28"/>
              </w:rPr>
            </w:pPr>
            <w:r w:rsidRPr="007C14AB">
              <w:rPr>
                <w:rFonts w:ascii="TH SarabunPSK" w:eastAsia="Sarabun" w:hAnsi="TH SarabunPSK" w:cs="TH SarabunPSK"/>
                <w:sz w:val="28"/>
              </w:rPr>
              <w:t>….</w:t>
            </w:r>
            <w:r w:rsidR="009A5892" w:rsidRPr="007C14AB">
              <w:rPr>
                <w:rFonts w:ascii="TH SarabunPSK" w:eastAsia="Sarabun" w:hAnsi="TH SarabunPSK" w:cs="TH SarabunPSK"/>
                <w:sz w:val="28"/>
              </w:rPr>
              <w:t xml:space="preserve"> </w:t>
            </w:r>
            <w:r w:rsidR="009A5892" w:rsidRPr="007C14AB">
              <w:rPr>
                <w:rFonts w:ascii="TH SarabunPSK" w:eastAsia="Sarabun" w:hAnsi="TH SarabunPSK" w:cs="TH SarabunPSK"/>
                <w:sz w:val="28"/>
                <w:cs/>
              </w:rPr>
              <w:t>โรงเรียน</w:t>
            </w:r>
          </w:p>
        </w:tc>
        <w:tc>
          <w:tcPr>
            <w:tcW w:w="900" w:type="dxa"/>
            <w:tcBorders>
              <w:top w:val="single" w:sz="4" w:space="0" w:color="000000"/>
              <w:left w:val="single" w:sz="4" w:space="0" w:color="000000"/>
              <w:bottom w:val="single" w:sz="4" w:space="0" w:color="000000"/>
              <w:right w:val="single" w:sz="4" w:space="0" w:color="000000"/>
            </w:tcBorders>
          </w:tcPr>
          <w:p w14:paraId="1DC90C52" w14:textId="77777777" w:rsidR="009A5892" w:rsidRPr="007C14AB" w:rsidRDefault="009A5892" w:rsidP="00646C65">
            <w:pPr>
              <w:widowControl w:val="0"/>
              <w:tabs>
                <w:tab w:val="left" w:pos="44"/>
              </w:tabs>
              <w:spacing w:after="0" w:line="240" w:lineRule="auto"/>
              <w:ind w:right="-108"/>
              <w:jc w:val="center"/>
              <w:rPr>
                <w:rFonts w:ascii="TH SarabunPSK" w:eastAsia="Sarabun" w:hAnsi="TH SarabunPSK" w:cs="TH SarabunPSK"/>
                <w:sz w:val="28"/>
              </w:rPr>
            </w:pPr>
            <w:r w:rsidRPr="007C14AB">
              <w:rPr>
                <w:rFonts w:ascii="TH SarabunPSK" w:eastAsia="Sarabun" w:hAnsi="TH SarabunPSK" w:cs="TH SarabunPSK"/>
                <w:sz w:val="28"/>
                <w:cs/>
              </w:rPr>
              <w:t>.......</w:t>
            </w:r>
          </w:p>
          <w:p w14:paraId="44EA6567" w14:textId="77777777" w:rsidR="009A5892" w:rsidRPr="007C14AB" w:rsidRDefault="009A5892" w:rsidP="00646C65">
            <w:pPr>
              <w:widowControl w:val="0"/>
              <w:tabs>
                <w:tab w:val="left" w:pos="44"/>
              </w:tabs>
              <w:spacing w:after="0" w:line="240" w:lineRule="auto"/>
              <w:ind w:right="-108"/>
              <w:jc w:val="center"/>
              <w:rPr>
                <w:rFonts w:ascii="TH SarabunPSK" w:eastAsia="Sarabun" w:hAnsi="TH SarabunPSK" w:cs="TH SarabunPSK"/>
                <w:sz w:val="28"/>
                <w:cs/>
              </w:rPr>
            </w:pPr>
            <w:r w:rsidRPr="007C14AB">
              <w:rPr>
                <w:rFonts w:ascii="TH SarabunPSK" w:eastAsia="Sarabun" w:hAnsi="TH SarabunPSK" w:cs="TH SarabunPSK"/>
                <w:sz w:val="28"/>
              </w:rPr>
              <w:t xml:space="preserve"> </w:t>
            </w:r>
            <w:r w:rsidRPr="007C14AB">
              <w:rPr>
                <w:rFonts w:ascii="TH SarabunPSK" w:eastAsia="Sarabun" w:hAnsi="TH SarabunPSK" w:cs="TH SarabunPSK"/>
                <w:sz w:val="28"/>
                <w:cs/>
              </w:rPr>
              <w:t>โรงเรียน</w:t>
            </w:r>
          </w:p>
        </w:tc>
        <w:tc>
          <w:tcPr>
            <w:tcW w:w="10350" w:type="dxa"/>
            <w:tcBorders>
              <w:top w:val="single" w:sz="4" w:space="0" w:color="000000"/>
              <w:left w:val="single" w:sz="4" w:space="0" w:color="000000"/>
              <w:bottom w:val="single" w:sz="4" w:space="0" w:color="000000"/>
              <w:right w:val="single" w:sz="4" w:space="0" w:color="000000"/>
            </w:tcBorders>
          </w:tcPr>
          <w:p w14:paraId="6F41026C" w14:textId="77777777" w:rsidR="009A5892" w:rsidRPr="007C14AB" w:rsidRDefault="009A5892" w:rsidP="00646C65">
            <w:pPr>
              <w:tabs>
                <w:tab w:val="left" w:pos="44"/>
              </w:tabs>
              <w:spacing w:after="0" w:line="240" w:lineRule="auto"/>
              <w:ind w:right="-108"/>
              <w:contextualSpacing/>
              <w:rPr>
                <w:rFonts w:ascii="TH SarabunPSK" w:hAnsi="TH SarabunPSK" w:cs="TH SarabunPSK"/>
                <w:sz w:val="28"/>
              </w:rPr>
            </w:pPr>
            <w:r w:rsidRPr="007C14AB">
              <w:rPr>
                <w:rFonts w:ascii="TH SarabunPSK" w:hAnsi="TH SarabunPSK" w:cs="TH SarabunPSK"/>
                <w:sz w:val="28"/>
                <w:cs/>
              </w:rPr>
              <w:t>โรงเรียนในท้องถิ่นที่มีการนำนวัตกรรมการจัดการเรียนรู้ของโรงเรียนสาธิตไปใช้ประโยชน์</w:t>
            </w:r>
            <w:r w:rsidRPr="007C14AB">
              <w:rPr>
                <w:rFonts w:ascii="TH SarabunPSK" w:hAnsi="TH SarabunPSK" w:cs="TH SarabunPSK" w:hint="cs"/>
                <w:sz w:val="28"/>
                <w:cs/>
              </w:rPr>
              <w:t>.......โรงเรียน</w:t>
            </w:r>
            <w:r w:rsidRPr="007C14AB">
              <w:rPr>
                <w:rFonts w:ascii="TH SarabunPSK" w:hAnsi="TH SarabunPSK" w:cs="TH SarabunPSK"/>
                <w:sz w:val="28"/>
              </w:rPr>
              <w:t xml:space="preserve"> </w:t>
            </w:r>
            <w:r w:rsidRPr="007C14AB">
              <w:rPr>
                <w:rFonts w:ascii="TH SarabunPSK" w:hAnsi="TH SarabunPSK" w:cs="TH SarabunPSK" w:hint="cs"/>
                <w:sz w:val="28"/>
                <w:cs/>
              </w:rPr>
              <w:t>แยกเป็น</w:t>
            </w:r>
          </w:p>
          <w:p w14:paraId="2C06D98E" w14:textId="77777777" w:rsidR="009A5892" w:rsidRPr="007C14AB" w:rsidRDefault="009A5892" w:rsidP="00646C65">
            <w:pPr>
              <w:tabs>
                <w:tab w:val="left" w:pos="44"/>
              </w:tabs>
              <w:spacing w:after="0" w:line="240" w:lineRule="auto"/>
              <w:ind w:right="-108"/>
              <w:contextualSpacing/>
              <w:rPr>
                <w:rFonts w:ascii="TH SarabunPSK" w:hAnsi="TH SarabunPSK" w:cs="TH SarabunPSK"/>
                <w:sz w:val="28"/>
                <w:cs/>
              </w:rPr>
            </w:pPr>
            <w:r w:rsidRPr="007C14AB">
              <w:rPr>
                <w:rFonts w:ascii="TH SarabunPSK" w:hAnsi="TH SarabunPSK" w:cs="TH SarabunPSK" w:hint="cs"/>
                <w:sz w:val="28"/>
                <w:cs/>
              </w:rPr>
              <w:t>จังหวัดปทุมธานีจำนวน..........โรงเรียน</w:t>
            </w:r>
          </w:p>
          <w:p w14:paraId="1DD4DADB" w14:textId="77777777" w:rsidR="009A5892" w:rsidRPr="007C14AB" w:rsidRDefault="009A5892" w:rsidP="00646C65">
            <w:pPr>
              <w:tabs>
                <w:tab w:val="left" w:pos="44"/>
              </w:tabs>
              <w:spacing w:after="0" w:line="240" w:lineRule="auto"/>
              <w:ind w:right="-108"/>
              <w:contextualSpacing/>
              <w:rPr>
                <w:rFonts w:ascii="TH SarabunPSK" w:hAnsi="TH SarabunPSK" w:cs="TH SarabunPSK"/>
                <w:sz w:val="28"/>
              </w:rPr>
            </w:pPr>
            <w:r w:rsidRPr="007C14AB">
              <w:rPr>
                <w:rFonts w:ascii="TH SarabunPSK" w:hAnsi="TH SarabunPSK" w:cs="TH SarabunPSK"/>
                <w:spacing w:val="-6"/>
                <w:sz w:val="28"/>
              </w:rPr>
              <w:t>1.</w:t>
            </w:r>
            <w:r w:rsidRPr="007C14AB">
              <w:rPr>
                <w:rFonts w:ascii="TH SarabunPSK" w:hAnsi="TH SarabunPSK" w:cs="TH SarabunPSK" w:hint="cs"/>
                <w:spacing w:val="-6"/>
                <w:sz w:val="28"/>
                <w:cs/>
              </w:rPr>
              <w:t>ชื่อโรงเรียน......................</w:t>
            </w:r>
            <w:r w:rsidRPr="007C14AB">
              <w:rPr>
                <w:rFonts w:ascii="TH SarabunPSK" w:hAnsi="TH SarabunPSK" w:cs="TH SarabunPSK"/>
                <w:sz w:val="28"/>
                <w:cs/>
              </w:rPr>
              <w:t>นวัตกรรมการจัดการเรียนรู้</w:t>
            </w:r>
            <w:r w:rsidRPr="007C14AB">
              <w:rPr>
                <w:rFonts w:ascii="TH SarabunPSK" w:hAnsi="TH SarabunPSK" w:cs="TH SarabunPSK" w:hint="cs"/>
                <w:sz w:val="28"/>
                <w:cs/>
              </w:rPr>
              <w:t>ที่นำไปใช้..................ผลที่ได้..........................</w:t>
            </w:r>
          </w:p>
          <w:p w14:paraId="09DCB4DD" w14:textId="77777777" w:rsidR="009A5892" w:rsidRPr="007C14AB" w:rsidRDefault="009A5892" w:rsidP="00646C65">
            <w:pPr>
              <w:tabs>
                <w:tab w:val="left" w:pos="44"/>
              </w:tabs>
              <w:spacing w:after="0" w:line="240" w:lineRule="auto"/>
              <w:ind w:right="-108"/>
              <w:contextualSpacing/>
              <w:rPr>
                <w:rFonts w:ascii="TH SarabunPSK" w:hAnsi="TH SarabunPSK" w:cs="TH SarabunPSK"/>
                <w:sz w:val="28"/>
              </w:rPr>
            </w:pPr>
            <w:r w:rsidRPr="007C14AB">
              <w:rPr>
                <w:rFonts w:ascii="TH SarabunPSK" w:hAnsi="TH SarabunPSK" w:cs="TH SarabunPSK"/>
                <w:spacing w:val="-6"/>
                <w:sz w:val="28"/>
              </w:rPr>
              <w:t>2.</w:t>
            </w:r>
            <w:r w:rsidRPr="007C14AB">
              <w:rPr>
                <w:rFonts w:ascii="TH SarabunPSK" w:hAnsi="TH SarabunPSK" w:cs="TH SarabunPSK" w:hint="cs"/>
                <w:spacing w:val="-6"/>
                <w:sz w:val="28"/>
                <w:cs/>
              </w:rPr>
              <w:t xml:space="preserve"> ชื่อโรงเรียน......................</w:t>
            </w:r>
            <w:r w:rsidRPr="007C14AB">
              <w:rPr>
                <w:rFonts w:ascii="TH SarabunPSK" w:hAnsi="TH SarabunPSK" w:cs="TH SarabunPSK"/>
                <w:sz w:val="28"/>
                <w:cs/>
              </w:rPr>
              <w:t>นวัตกรรมการจัดการเรียนรู้</w:t>
            </w:r>
            <w:r w:rsidRPr="007C14AB">
              <w:rPr>
                <w:rFonts w:ascii="TH SarabunPSK" w:hAnsi="TH SarabunPSK" w:cs="TH SarabunPSK" w:hint="cs"/>
                <w:sz w:val="28"/>
                <w:cs/>
              </w:rPr>
              <w:t>ที่นำไปใช้..................ผลที่ได้..........................</w:t>
            </w:r>
          </w:p>
          <w:p w14:paraId="731349B0" w14:textId="77777777" w:rsidR="009A5892" w:rsidRPr="007C14AB" w:rsidRDefault="009A5892" w:rsidP="00646C65">
            <w:pPr>
              <w:widowControl w:val="0"/>
              <w:tabs>
                <w:tab w:val="left" w:pos="44"/>
              </w:tabs>
              <w:spacing w:after="0" w:line="240" w:lineRule="auto"/>
              <w:ind w:right="-108"/>
              <w:rPr>
                <w:rFonts w:ascii="TH SarabunPSK" w:eastAsia="Sarabun" w:hAnsi="TH SarabunPSK" w:cs="TH SarabunPSK"/>
                <w:sz w:val="28"/>
              </w:rPr>
            </w:pPr>
            <w:r w:rsidRPr="007C14AB">
              <w:rPr>
                <w:rFonts w:ascii="TH SarabunPSK" w:hAnsi="TH SarabunPSK" w:cs="TH SarabunPSK"/>
                <w:spacing w:val="-6"/>
                <w:sz w:val="28"/>
              </w:rPr>
              <w:t xml:space="preserve">3. </w:t>
            </w:r>
            <w:r w:rsidRPr="007C14AB">
              <w:rPr>
                <w:rFonts w:ascii="TH SarabunPSK" w:hAnsi="TH SarabunPSK" w:cs="TH SarabunPSK" w:hint="cs"/>
                <w:spacing w:val="-6"/>
                <w:sz w:val="28"/>
                <w:cs/>
              </w:rPr>
              <w:t>ชื่อโรงเรียน......................</w:t>
            </w:r>
            <w:r w:rsidRPr="007C14AB">
              <w:rPr>
                <w:rFonts w:ascii="TH SarabunPSK" w:hAnsi="TH SarabunPSK" w:cs="TH SarabunPSK"/>
                <w:sz w:val="28"/>
                <w:cs/>
              </w:rPr>
              <w:t>นวัตกรรมการจัดการเรียนรู้</w:t>
            </w:r>
            <w:r w:rsidRPr="007C14AB">
              <w:rPr>
                <w:rFonts w:ascii="TH SarabunPSK" w:hAnsi="TH SarabunPSK" w:cs="TH SarabunPSK" w:hint="cs"/>
                <w:sz w:val="28"/>
                <w:cs/>
              </w:rPr>
              <w:t>ที่นำไปใช้..................ผลที่ได้..........................</w:t>
            </w:r>
          </w:p>
          <w:p w14:paraId="45FEE91C" w14:textId="77777777" w:rsidR="009A5892" w:rsidRPr="007C14AB" w:rsidRDefault="009A5892" w:rsidP="00646C65">
            <w:pPr>
              <w:tabs>
                <w:tab w:val="left" w:pos="44"/>
              </w:tabs>
              <w:spacing w:after="0" w:line="240" w:lineRule="auto"/>
              <w:ind w:right="-108"/>
              <w:contextualSpacing/>
              <w:rPr>
                <w:rFonts w:ascii="TH SarabunPSK" w:hAnsi="TH SarabunPSK" w:cs="TH SarabunPSK"/>
                <w:sz w:val="28"/>
                <w:cs/>
              </w:rPr>
            </w:pPr>
            <w:r w:rsidRPr="007C14AB">
              <w:rPr>
                <w:rFonts w:ascii="TH SarabunPSK" w:hAnsi="TH SarabunPSK" w:cs="TH SarabunPSK" w:hint="cs"/>
                <w:sz w:val="28"/>
                <w:cs/>
              </w:rPr>
              <w:t>จังหวัดสระแก้วจำนวน..........โรงเรียน</w:t>
            </w:r>
          </w:p>
          <w:p w14:paraId="5F41C0E5" w14:textId="77777777" w:rsidR="009A5892" w:rsidRPr="007C14AB" w:rsidRDefault="009A5892" w:rsidP="00646C65">
            <w:pPr>
              <w:tabs>
                <w:tab w:val="left" w:pos="44"/>
              </w:tabs>
              <w:spacing w:after="0" w:line="240" w:lineRule="auto"/>
              <w:ind w:right="-108"/>
              <w:contextualSpacing/>
              <w:rPr>
                <w:rFonts w:ascii="TH SarabunPSK" w:hAnsi="TH SarabunPSK" w:cs="TH SarabunPSK"/>
                <w:sz w:val="28"/>
              </w:rPr>
            </w:pPr>
            <w:r w:rsidRPr="007C14AB">
              <w:rPr>
                <w:rFonts w:ascii="TH SarabunPSK" w:hAnsi="TH SarabunPSK" w:cs="TH SarabunPSK"/>
                <w:spacing w:val="-6"/>
                <w:sz w:val="28"/>
              </w:rPr>
              <w:t>1.</w:t>
            </w:r>
            <w:r w:rsidRPr="007C14AB">
              <w:rPr>
                <w:rFonts w:ascii="TH SarabunPSK" w:hAnsi="TH SarabunPSK" w:cs="TH SarabunPSK" w:hint="cs"/>
                <w:spacing w:val="-6"/>
                <w:sz w:val="28"/>
                <w:cs/>
              </w:rPr>
              <w:t>ชื่อโรงเรียน......................</w:t>
            </w:r>
            <w:r w:rsidRPr="007C14AB">
              <w:rPr>
                <w:rFonts w:ascii="TH SarabunPSK" w:hAnsi="TH SarabunPSK" w:cs="TH SarabunPSK"/>
                <w:sz w:val="28"/>
                <w:cs/>
              </w:rPr>
              <w:t>นวัตกรรมการจัดการเรียนรู้</w:t>
            </w:r>
            <w:r w:rsidRPr="007C14AB">
              <w:rPr>
                <w:rFonts w:ascii="TH SarabunPSK" w:hAnsi="TH SarabunPSK" w:cs="TH SarabunPSK" w:hint="cs"/>
                <w:sz w:val="28"/>
                <w:cs/>
              </w:rPr>
              <w:t>ที่นำไปใช้..................ผลที่ได้..........................</w:t>
            </w:r>
          </w:p>
          <w:p w14:paraId="7891F657" w14:textId="77777777" w:rsidR="009A5892" w:rsidRPr="007C14AB" w:rsidRDefault="009A5892" w:rsidP="00646C65">
            <w:pPr>
              <w:tabs>
                <w:tab w:val="left" w:pos="44"/>
              </w:tabs>
              <w:spacing w:after="0" w:line="240" w:lineRule="auto"/>
              <w:ind w:right="-108"/>
              <w:contextualSpacing/>
              <w:rPr>
                <w:rFonts w:ascii="TH SarabunPSK" w:hAnsi="TH SarabunPSK" w:cs="TH SarabunPSK"/>
                <w:sz w:val="28"/>
              </w:rPr>
            </w:pPr>
            <w:r w:rsidRPr="007C14AB">
              <w:rPr>
                <w:rFonts w:ascii="TH SarabunPSK" w:hAnsi="TH SarabunPSK" w:cs="TH SarabunPSK"/>
                <w:spacing w:val="-6"/>
                <w:sz w:val="28"/>
              </w:rPr>
              <w:t>2.</w:t>
            </w:r>
            <w:r w:rsidRPr="007C14AB">
              <w:rPr>
                <w:rFonts w:ascii="TH SarabunPSK" w:hAnsi="TH SarabunPSK" w:cs="TH SarabunPSK" w:hint="cs"/>
                <w:spacing w:val="-6"/>
                <w:sz w:val="28"/>
                <w:cs/>
              </w:rPr>
              <w:t xml:space="preserve"> ชื่อโรงเรียน......................</w:t>
            </w:r>
            <w:r w:rsidRPr="007C14AB">
              <w:rPr>
                <w:rFonts w:ascii="TH SarabunPSK" w:hAnsi="TH SarabunPSK" w:cs="TH SarabunPSK"/>
                <w:sz w:val="28"/>
                <w:cs/>
              </w:rPr>
              <w:t>นวัตกรรมการจัดการเรียนรู้</w:t>
            </w:r>
            <w:r w:rsidRPr="007C14AB">
              <w:rPr>
                <w:rFonts w:ascii="TH SarabunPSK" w:hAnsi="TH SarabunPSK" w:cs="TH SarabunPSK" w:hint="cs"/>
                <w:sz w:val="28"/>
                <w:cs/>
              </w:rPr>
              <w:t>ที่นำไปใช้..................ผลที่ได้..........................</w:t>
            </w:r>
          </w:p>
          <w:p w14:paraId="12A4700E" w14:textId="63227469" w:rsidR="00CB00E4" w:rsidRPr="007C14AB" w:rsidRDefault="009A5892" w:rsidP="00646C65">
            <w:pPr>
              <w:widowControl w:val="0"/>
              <w:tabs>
                <w:tab w:val="left" w:pos="44"/>
              </w:tabs>
              <w:spacing w:after="0" w:line="240" w:lineRule="auto"/>
              <w:ind w:right="-108"/>
              <w:rPr>
                <w:rFonts w:ascii="TH SarabunPSK" w:eastAsia="Sarabun" w:hAnsi="TH SarabunPSK" w:cs="TH SarabunPSK" w:hint="cs"/>
                <w:sz w:val="28"/>
              </w:rPr>
            </w:pPr>
            <w:r w:rsidRPr="007C14AB">
              <w:rPr>
                <w:rFonts w:ascii="TH SarabunPSK" w:hAnsi="TH SarabunPSK" w:cs="TH SarabunPSK"/>
                <w:spacing w:val="-6"/>
                <w:sz w:val="28"/>
              </w:rPr>
              <w:t xml:space="preserve">3. </w:t>
            </w:r>
            <w:r w:rsidRPr="007C14AB">
              <w:rPr>
                <w:rFonts w:ascii="TH SarabunPSK" w:hAnsi="TH SarabunPSK" w:cs="TH SarabunPSK" w:hint="cs"/>
                <w:spacing w:val="-6"/>
                <w:sz w:val="28"/>
                <w:cs/>
              </w:rPr>
              <w:t>ชื่อโรงเรียน......................</w:t>
            </w:r>
            <w:r w:rsidRPr="007C14AB">
              <w:rPr>
                <w:rFonts w:ascii="TH SarabunPSK" w:hAnsi="TH SarabunPSK" w:cs="TH SarabunPSK"/>
                <w:sz w:val="28"/>
                <w:cs/>
              </w:rPr>
              <w:t>นวัตกรรมการจัดการเรียนรู้</w:t>
            </w:r>
            <w:r w:rsidRPr="007C14AB">
              <w:rPr>
                <w:rFonts w:ascii="TH SarabunPSK" w:hAnsi="TH SarabunPSK" w:cs="TH SarabunPSK" w:hint="cs"/>
                <w:sz w:val="28"/>
                <w:cs/>
              </w:rPr>
              <w:t>ที่นำไปใช้..................ผลที่ได้..........................</w:t>
            </w:r>
          </w:p>
        </w:tc>
      </w:tr>
    </w:tbl>
    <w:p w14:paraId="478CF904" w14:textId="77777777" w:rsidR="00CD17AE" w:rsidRPr="007C14AB" w:rsidRDefault="00CD17AE" w:rsidP="00646C65">
      <w:pPr>
        <w:widowControl w:val="0"/>
        <w:spacing w:after="0" w:line="240" w:lineRule="auto"/>
        <w:rPr>
          <w:rFonts w:ascii="TH SarabunPSK" w:eastAsia="Sarabun" w:hAnsi="TH SarabunPSK" w:cs="TH SarabunPSK"/>
          <w:b/>
          <w:bCs/>
          <w:sz w:val="36"/>
          <w:szCs w:val="36"/>
        </w:rPr>
      </w:pPr>
    </w:p>
    <w:p w14:paraId="72766111" w14:textId="23C7EAF2" w:rsidR="00646C65" w:rsidRPr="007C14AB" w:rsidRDefault="00646C65" w:rsidP="00646C65">
      <w:pPr>
        <w:widowControl w:val="0"/>
        <w:spacing w:after="0" w:line="240" w:lineRule="auto"/>
        <w:rPr>
          <w:rFonts w:ascii="TH SarabunPSK" w:eastAsia="Sarabun" w:hAnsi="TH SarabunPSK" w:cs="TH SarabunPSK"/>
          <w:sz w:val="36"/>
          <w:szCs w:val="36"/>
        </w:rPr>
      </w:pPr>
      <w:r w:rsidRPr="007C14AB">
        <w:rPr>
          <w:rFonts w:ascii="TH SarabunPSK" w:eastAsia="Sarabun" w:hAnsi="TH SarabunPSK" w:cs="TH SarabunPSK"/>
          <w:b/>
          <w:bCs/>
          <w:sz w:val="36"/>
          <w:szCs w:val="36"/>
          <w:cs/>
        </w:rPr>
        <w:t>นิยามศัพท์ตัวชี้วั</w:t>
      </w:r>
      <w:r w:rsidRPr="007C14AB">
        <w:rPr>
          <w:rFonts w:ascii="TH SarabunPSK" w:eastAsia="Sarabun" w:hAnsi="TH SarabunPSK" w:cs="TH SarabunPSK" w:hint="cs"/>
          <w:b/>
          <w:bCs/>
          <w:sz w:val="36"/>
          <w:szCs w:val="36"/>
          <w:cs/>
        </w:rPr>
        <w:t>ด</w:t>
      </w:r>
    </w:p>
    <w:p w14:paraId="4C937D50" w14:textId="080D6F2A" w:rsidR="00BC6413" w:rsidRPr="007C14AB" w:rsidRDefault="00BC6413" w:rsidP="00646C65">
      <w:pPr>
        <w:spacing w:after="0" w:line="240" w:lineRule="auto"/>
        <w:rPr>
          <w:rFonts w:ascii="TH SarabunPSK" w:eastAsia="Sarabun" w:hAnsi="TH SarabunPSK" w:cs="TH SarabunPSK"/>
          <w:spacing w:val="-8"/>
          <w:sz w:val="32"/>
          <w:szCs w:val="32"/>
          <w:cs/>
        </w:rPr>
      </w:pPr>
      <w:r w:rsidRPr="007C14AB">
        <w:rPr>
          <w:rFonts w:ascii="TH SarabunPSK" w:eastAsia="Sarabun" w:hAnsi="TH SarabunPSK" w:cs="TH SarabunPSK"/>
          <w:b/>
          <w:bCs/>
          <w:spacing w:val="-8"/>
          <w:sz w:val="32"/>
          <w:szCs w:val="32"/>
          <w:cs/>
        </w:rPr>
        <w:t>เป้าประสงค์</w:t>
      </w:r>
      <w:r w:rsidR="001A5CF7" w:rsidRPr="007C14AB">
        <w:rPr>
          <w:rFonts w:ascii="TH SarabunPSK" w:eastAsia="Sarabun" w:hAnsi="TH SarabunPSK" w:cs="TH SarabunPSK" w:hint="cs"/>
          <w:b/>
          <w:bCs/>
          <w:spacing w:val="-8"/>
          <w:sz w:val="32"/>
          <w:szCs w:val="32"/>
          <w:cs/>
        </w:rPr>
        <w:t>ที่</w:t>
      </w:r>
      <w:r w:rsidRPr="007C14AB">
        <w:rPr>
          <w:rFonts w:ascii="TH SarabunPSK" w:eastAsia="Sarabun" w:hAnsi="TH SarabunPSK" w:cs="TH SarabunPSK"/>
          <w:b/>
          <w:bCs/>
          <w:spacing w:val="-8"/>
          <w:sz w:val="32"/>
          <w:szCs w:val="32"/>
          <w:cs/>
        </w:rPr>
        <w:t xml:space="preserve"> </w:t>
      </w:r>
      <w:r w:rsidRPr="007C14AB">
        <w:rPr>
          <w:rFonts w:ascii="TH SarabunPSK" w:eastAsia="Sarabun" w:hAnsi="TH SarabunPSK" w:cs="TH SarabunPSK"/>
          <w:b/>
          <w:spacing w:val="-8"/>
          <w:sz w:val="32"/>
          <w:szCs w:val="32"/>
        </w:rPr>
        <w:t xml:space="preserve">3 </w:t>
      </w:r>
      <w:r w:rsidRPr="007C14AB">
        <w:rPr>
          <w:rFonts w:ascii="TH SarabunPSK" w:eastAsia="Sarabun" w:hAnsi="TH SarabunPSK" w:cs="TH SarabunPSK"/>
          <w:b/>
          <w:bCs/>
          <w:spacing w:val="-8"/>
          <w:sz w:val="32"/>
          <w:szCs w:val="32"/>
          <w:cs/>
        </w:rPr>
        <w:t>ประชาชนสามารถดำรงชีวิตโดยใช้หลักปรัชญาของเศรษฐกิจพอเพียง เศรษฐกิจชุมชนเข้มแข็ง ประชาชนมีความสุข และมีรายได้เพิ่มขึ้น</w:t>
      </w:r>
    </w:p>
    <w:p w14:paraId="513B315D" w14:textId="066E57BB" w:rsidR="00BC6413" w:rsidRPr="007C14AB" w:rsidRDefault="00BC6413" w:rsidP="00646C65">
      <w:pPr>
        <w:widowControl w:val="0"/>
        <w:spacing w:after="0" w:line="240" w:lineRule="auto"/>
        <w:ind w:firstLine="720"/>
        <w:rPr>
          <w:rFonts w:ascii="TH SarabunPSK" w:eastAsia="Sarabun" w:hAnsi="TH SarabunPSK" w:cs="TH SarabunPSK"/>
          <w:sz w:val="28"/>
        </w:rPr>
      </w:pPr>
      <w:r w:rsidRPr="007C14AB">
        <w:rPr>
          <w:rFonts w:ascii="TH SarabunPSK" w:eastAsia="Sarabun" w:hAnsi="TH SarabunPSK" w:cs="TH SarabunPSK"/>
          <w:b/>
          <w:bCs/>
          <w:sz w:val="28"/>
          <w:cs/>
        </w:rPr>
        <w:t>ตัวชี้วัด</w:t>
      </w:r>
      <w:r w:rsidR="001A5CF7" w:rsidRPr="007C14AB">
        <w:rPr>
          <w:rFonts w:ascii="TH SarabunPSK" w:eastAsia="Sarabun" w:hAnsi="TH SarabunPSK" w:cs="TH SarabunPSK"/>
          <w:b/>
          <w:bCs/>
          <w:spacing w:val="-8"/>
          <w:sz w:val="28"/>
          <w:cs/>
        </w:rPr>
        <w:t>เป้าประสงค์</w:t>
      </w:r>
      <w:r w:rsidRPr="007C14AB">
        <w:rPr>
          <w:rFonts w:ascii="TH SarabunPSK" w:eastAsia="Sarabun" w:hAnsi="TH SarabunPSK" w:cs="TH SarabunPSK"/>
          <w:b/>
          <w:bCs/>
          <w:sz w:val="28"/>
          <w:cs/>
        </w:rPr>
        <w:t xml:space="preserve">ที่ </w:t>
      </w:r>
      <w:r w:rsidRPr="007C14AB">
        <w:rPr>
          <w:rFonts w:ascii="TH SarabunPSK" w:eastAsia="Sarabun" w:hAnsi="TH SarabunPSK" w:cs="TH SarabunPSK"/>
          <w:b/>
          <w:sz w:val="28"/>
        </w:rPr>
        <w:t xml:space="preserve">3.1 </w:t>
      </w:r>
      <w:r w:rsidRPr="007C14AB">
        <w:rPr>
          <w:rFonts w:ascii="TH SarabunPSK" w:eastAsia="Sarabun" w:hAnsi="TH SarabunPSK" w:cs="TH SarabunPSK"/>
          <w:b/>
          <w:bCs/>
          <w:sz w:val="28"/>
          <w:cs/>
        </w:rPr>
        <w:t xml:space="preserve">ระดับความสำเร็จของการน้อมนำหลักปรัชญาของเศรษฐกิจพอเพียงมาใช้ในการขับเคลื่อนมหาวิทยาลัย </w:t>
      </w:r>
    </w:p>
    <w:p w14:paraId="66E1ABAD" w14:textId="77777777" w:rsidR="00BC6413" w:rsidRPr="007C14AB" w:rsidRDefault="00BC6413" w:rsidP="00646C65">
      <w:pPr>
        <w:widowControl w:val="0"/>
        <w:spacing w:after="0" w:line="240" w:lineRule="auto"/>
        <w:ind w:firstLine="720"/>
        <w:rPr>
          <w:rFonts w:ascii="TH SarabunPSK" w:eastAsia="Sarabun" w:hAnsi="TH SarabunPSK" w:cs="TH SarabunPSK"/>
          <w:sz w:val="28"/>
        </w:rPr>
      </w:pPr>
      <w:r w:rsidRPr="007C14AB">
        <w:rPr>
          <w:rFonts w:ascii="TH SarabunPSK" w:eastAsia="Sarabun" w:hAnsi="TH SarabunPSK" w:cs="TH SarabunPSK"/>
          <w:b/>
          <w:bCs/>
          <w:sz w:val="28"/>
          <w:cs/>
        </w:rPr>
        <w:t>นิยามศัพท์</w:t>
      </w:r>
    </w:p>
    <w:p w14:paraId="7A840574" w14:textId="19E0E112" w:rsidR="00BC6413" w:rsidRPr="007C14AB" w:rsidRDefault="00BC6413" w:rsidP="00646C65">
      <w:pPr>
        <w:widowControl w:val="0"/>
        <w:spacing w:after="0" w:line="240" w:lineRule="auto"/>
        <w:ind w:firstLine="720"/>
        <w:rPr>
          <w:rFonts w:ascii="TH SarabunPSK" w:eastAsia="Sarabun" w:hAnsi="TH SarabunPSK" w:cs="TH SarabunPSK"/>
          <w:sz w:val="28"/>
        </w:rPr>
      </w:pPr>
      <w:r w:rsidRPr="007C14AB">
        <w:rPr>
          <w:rFonts w:ascii="TH SarabunPSK" w:eastAsia="Sarabun" w:hAnsi="TH SarabunPSK" w:cs="TH SarabunPSK"/>
          <w:sz w:val="28"/>
          <w:cs/>
        </w:rPr>
        <w:t>การน้อมนำหลักปรัชญาของเศรษฐกิจพอเพียงมาใช้ในการขับเคลื่อนมหาวิทยาลัย หมายถึง การนำเอาหลักปรัชญาของเศรษฐกิจพอเพียงมาปรับใช้ในการบริหารสถานศึกษาตามบริบทและศักยภาพของ</w:t>
      </w:r>
      <w:r w:rsidRPr="007C14AB">
        <w:rPr>
          <w:rFonts w:ascii="TH SarabunPSK" w:eastAsia="Sarabun" w:hAnsi="TH SarabunPSK" w:cs="TH SarabunPSK"/>
          <w:sz w:val="28"/>
          <w:u w:val="single"/>
          <w:cs/>
        </w:rPr>
        <w:t>สถานศึกษา</w:t>
      </w:r>
      <w:r w:rsidRPr="007C14AB">
        <w:rPr>
          <w:rFonts w:ascii="TH SarabunPSK" w:eastAsia="Sarabun" w:hAnsi="TH SarabunPSK" w:cs="TH SarabunPSK"/>
          <w:sz w:val="28"/>
          <w:cs/>
        </w:rPr>
        <w:t>โดยคำนึงถึงความพอเพียง</w:t>
      </w:r>
      <w:r w:rsidRPr="007C14AB">
        <w:rPr>
          <w:rFonts w:ascii="TH SarabunPSK" w:eastAsia="Sarabun" w:hAnsi="TH SarabunPSK" w:cs="TH SarabunPSK" w:hint="cs"/>
          <w:sz w:val="28"/>
          <w:cs/>
        </w:rPr>
        <w:t xml:space="preserve"> </w:t>
      </w:r>
      <w:r w:rsidRPr="007C14AB">
        <w:rPr>
          <w:rFonts w:ascii="TH SarabunPSK" w:eastAsia="Sarabun" w:hAnsi="TH SarabunPSK" w:cs="TH SarabunPSK"/>
          <w:sz w:val="28"/>
          <w:cs/>
        </w:rPr>
        <w:t>พอประมาณ มีเหตุผล รวมถึงความจำเป็นที่จะต้องมีระบบภูมิคุ้มกันในตัวที่ดีต่อสิ่งกระทบที่เกิดจากการเปลี่ยนแปลงทั้งภายในและภายนอกสถานศึกษา ทั้งนี้ ต้องอาศัยความรอบรู้ ความรอบคอบและความระมัดระวังอย่างยิ่งในการนำวิชาการต่างๆ มาใช้ในการวางแผนและการดำเนินการ</w:t>
      </w:r>
      <w:r w:rsidRPr="007C14AB">
        <w:rPr>
          <w:rFonts w:ascii="TH SarabunPSK" w:eastAsia="Sarabun" w:hAnsi="TH SarabunPSK" w:cs="TH SarabunPSK" w:hint="cs"/>
          <w:sz w:val="28"/>
          <w:cs/>
        </w:rPr>
        <w:t>ตาม</w:t>
      </w:r>
      <w:r w:rsidRPr="007C14AB">
        <w:rPr>
          <w:rFonts w:ascii="TH SarabunPSK" w:eastAsia="Sarabun" w:hAnsi="TH SarabunPSK" w:cs="TH SarabunPSK"/>
          <w:sz w:val="28"/>
          <w:cs/>
        </w:rPr>
        <w:t>หลักปรัชญาของเศรษฐกิจพอเพียงมี</w:t>
      </w:r>
      <w:r w:rsidRPr="007C14AB">
        <w:rPr>
          <w:rFonts w:ascii="TH SarabunPSK" w:eastAsia="Sarabun" w:hAnsi="TH SarabunPSK" w:cs="TH SarabunPSK"/>
          <w:sz w:val="28"/>
        </w:rPr>
        <w:t xml:space="preserve">  3 </w:t>
      </w:r>
      <w:r w:rsidRPr="007C14AB">
        <w:rPr>
          <w:rFonts w:ascii="TH SarabunPSK" w:eastAsia="Sarabun" w:hAnsi="TH SarabunPSK" w:cs="TH SarabunPSK"/>
          <w:sz w:val="28"/>
          <w:cs/>
        </w:rPr>
        <w:t xml:space="preserve">องค์ประกอบ ได้แก่ พอประมาณ ความมีเหตุผล ระบบภูมิคุ้มกันตัวที่ดีและ </w:t>
      </w:r>
      <w:r w:rsidRPr="007C14AB">
        <w:rPr>
          <w:rFonts w:ascii="TH SarabunPSK" w:eastAsia="Sarabun" w:hAnsi="TH SarabunPSK" w:cs="TH SarabunPSK"/>
          <w:sz w:val="28"/>
        </w:rPr>
        <w:t xml:space="preserve">2 </w:t>
      </w:r>
      <w:r w:rsidRPr="007C14AB">
        <w:rPr>
          <w:rFonts w:ascii="TH SarabunPSK" w:eastAsia="Sarabun" w:hAnsi="TH SarabunPSK" w:cs="TH SarabunPSK"/>
          <w:sz w:val="28"/>
          <w:cs/>
        </w:rPr>
        <w:t>เงื่อนไข ได้แก่ คุณธรรมและความรู้</w:t>
      </w:r>
    </w:p>
    <w:p w14:paraId="35D22BC7" w14:textId="77777777" w:rsidR="00BC6413" w:rsidRPr="007C14AB" w:rsidRDefault="00BC6413" w:rsidP="00646C65">
      <w:pPr>
        <w:widowControl w:val="0"/>
        <w:spacing w:after="0" w:line="240" w:lineRule="auto"/>
        <w:ind w:firstLine="720"/>
        <w:rPr>
          <w:rFonts w:ascii="TH SarabunPSK" w:eastAsia="Sarabun" w:hAnsi="TH SarabunPSK" w:cs="TH SarabunPSK"/>
          <w:sz w:val="28"/>
        </w:rPr>
      </w:pPr>
      <w:r w:rsidRPr="007C14AB">
        <w:rPr>
          <w:rFonts w:ascii="TH SarabunPSK" w:eastAsia="Sarabun" w:hAnsi="TH SarabunPSK" w:cs="TH SarabunPSK"/>
          <w:b/>
          <w:bCs/>
          <w:sz w:val="28"/>
          <w:cs/>
        </w:rPr>
        <w:t>เกณฑ์การประเมิน</w:t>
      </w:r>
    </w:p>
    <w:p w14:paraId="5AE635DA" w14:textId="77777777" w:rsidR="00BC6413" w:rsidRPr="007C14AB" w:rsidRDefault="00BC6413" w:rsidP="00646C65">
      <w:pPr>
        <w:widowControl w:val="0"/>
        <w:spacing w:after="0" w:line="240" w:lineRule="auto"/>
        <w:ind w:firstLine="720"/>
        <w:rPr>
          <w:rFonts w:ascii="TH SarabunPSK" w:eastAsia="Sarabun" w:hAnsi="TH SarabunPSK" w:cs="TH SarabunPSK"/>
          <w:sz w:val="28"/>
        </w:rPr>
      </w:pPr>
      <w:r w:rsidRPr="007C14AB">
        <w:rPr>
          <w:rFonts w:ascii="TH SarabunPSK" w:eastAsia="Sarabun" w:hAnsi="TH SarabunPSK" w:cs="TH SarabunPSK"/>
          <w:sz w:val="28"/>
          <w:cs/>
        </w:rPr>
        <w:t xml:space="preserve">ระดับ </w:t>
      </w:r>
      <w:r w:rsidRPr="007C14AB">
        <w:rPr>
          <w:rFonts w:ascii="TH SarabunPSK" w:eastAsia="Sarabun" w:hAnsi="TH SarabunPSK" w:cs="TH SarabunPSK"/>
          <w:sz w:val="28"/>
        </w:rPr>
        <w:t xml:space="preserve">1  </w:t>
      </w:r>
      <w:r w:rsidRPr="007C14AB">
        <w:rPr>
          <w:rFonts w:ascii="TH SarabunPSK" w:eastAsia="Sarabun" w:hAnsi="TH SarabunPSK" w:cs="TH SarabunPSK"/>
          <w:sz w:val="28"/>
          <w:cs/>
        </w:rPr>
        <w:t>มีการมอบนโยบายในการนำหลักปรัชญาเศรษฐกิจพอเพียงมาใช้ในมหาวิทยาลัยมีการมอบหมายผู้รับผิดชอบในการกำหนดและผลักดันนโยบาย สู่การปฏิบัติงานจนเกิดกระบวนการวางแผนงานของหลักปรัชญาของเศรษฐกิจพอเพียงและปฏิบัติครอบคลุมกว้างขวางตามสภาพของมหาวิทยาลัย</w:t>
      </w:r>
    </w:p>
    <w:p w14:paraId="4CACCDC0" w14:textId="77777777" w:rsidR="00BC6413" w:rsidRPr="007C14AB" w:rsidRDefault="00BC6413" w:rsidP="00646C65">
      <w:pPr>
        <w:widowControl w:val="0"/>
        <w:spacing w:after="0" w:line="240" w:lineRule="auto"/>
        <w:ind w:firstLine="720"/>
        <w:rPr>
          <w:rFonts w:ascii="TH SarabunPSK" w:eastAsia="Sarabun" w:hAnsi="TH SarabunPSK" w:cs="TH SarabunPSK"/>
          <w:sz w:val="28"/>
        </w:rPr>
      </w:pPr>
      <w:r w:rsidRPr="007C14AB">
        <w:rPr>
          <w:rFonts w:ascii="TH SarabunPSK" w:eastAsia="Sarabun" w:hAnsi="TH SarabunPSK" w:cs="TH SarabunPSK"/>
          <w:sz w:val="28"/>
          <w:cs/>
        </w:rPr>
        <w:t xml:space="preserve">ระดับ </w:t>
      </w:r>
      <w:r w:rsidRPr="007C14AB">
        <w:rPr>
          <w:rFonts w:ascii="TH SarabunPSK" w:eastAsia="Sarabun" w:hAnsi="TH SarabunPSK" w:cs="TH SarabunPSK"/>
          <w:sz w:val="28"/>
        </w:rPr>
        <w:t xml:space="preserve">2  </w:t>
      </w:r>
      <w:r w:rsidRPr="007C14AB">
        <w:rPr>
          <w:rFonts w:ascii="TH SarabunPSK" w:eastAsia="Sarabun" w:hAnsi="TH SarabunPSK" w:cs="TH SarabunPSK"/>
          <w:sz w:val="28"/>
          <w:cs/>
        </w:rPr>
        <w:t xml:space="preserve">มหาวิทยาลัยพร้อมรับการเปลี่ยนแปลงในทางที่ดี คุณภาพสูงขึ้น สามารถลดข้อผิดพลาดในการบริหารงาน ลดขั้นตอนการปฏิบัติงานให้มีความรวดเร็วขึ้น </w:t>
      </w:r>
    </w:p>
    <w:p w14:paraId="1C5E2BA0" w14:textId="77777777" w:rsidR="00BC6413" w:rsidRPr="007C14AB" w:rsidRDefault="00BC6413" w:rsidP="00646C65">
      <w:pPr>
        <w:widowControl w:val="0"/>
        <w:spacing w:after="0" w:line="240" w:lineRule="auto"/>
        <w:ind w:firstLine="720"/>
        <w:rPr>
          <w:rFonts w:ascii="TH SarabunPSK" w:eastAsia="Sarabun" w:hAnsi="TH SarabunPSK" w:cs="TH SarabunPSK"/>
          <w:sz w:val="28"/>
        </w:rPr>
      </w:pPr>
      <w:r w:rsidRPr="007C14AB">
        <w:rPr>
          <w:rFonts w:ascii="TH SarabunPSK" w:eastAsia="Sarabun" w:hAnsi="TH SarabunPSK" w:cs="TH SarabunPSK"/>
          <w:sz w:val="28"/>
          <w:cs/>
        </w:rPr>
        <w:t xml:space="preserve">ระดับ </w:t>
      </w:r>
      <w:r w:rsidRPr="007C14AB">
        <w:rPr>
          <w:rFonts w:ascii="TH SarabunPSK" w:eastAsia="Sarabun" w:hAnsi="TH SarabunPSK" w:cs="TH SarabunPSK"/>
          <w:sz w:val="28"/>
        </w:rPr>
        <w:t xml:space="preserve">3  </w:t>
      </w:r>
      <w:r w:rsidRPr="007C14AB">
        <w:rPr>
          <w:rFonts w:ascii="TH SarabunPSK" w:eastAsia="Sarabun" w:hAnsi="TH SarabunPSK" w:cs="TH SarabunPSK"/>
          <w:sz w:val="28"/>
          <w:cs/>
        </w:rPr>
        <w:t>บุคลากรและนักศึกษามีอุปนิสัยในการใช้ทรัพยากรอย่างถูกต้องและมีการประเมินคุ้มทุนจากการใช้ทรัพยากรเพื่อการ แก้ไข ปรับปรุง พัฒนาวิธีการจัดการทรัพยากรและเสริมสร้างอุปนิสัยที่ดีในการใช้ทรัพยากรอย่างต่อเนื่อง</w:t>
      </w:r>
    </w:p>
    <w:p w14:paraId="63BC49AD" w14:textId="77777777" w:rsidR="00BC6413" w:rsidRPr="007C14AB" w:rsidRDefault="00BC6413" w:rsidP="00646C65">
      <w:pPr>
        <w:widowControl w:val="0"/>
        <w:spacing w:after="0" w:line="240" w:lineRule="auto"/>
        <w:ind w:firstLine="720"/>
        <w:rPr>
          <w:rFonts w:ascii="TH SarabunPSK" w:eastAsia="Sarabun" w:hAnsi="TH SarabunPSK" w:cs="TH SarabunPSK"/>
          <w:sz w:val="28"/>
        </w:rPr>
      </w:pPr>
      <w:r w:rsidRPr="007C14AB">
        <w:rPr>
          <w:rFonts w:ascii="TH SarabunPSK" w:eastAsia="Sarabun" w:hAnsi="TH SarabunPSK" w:cs="TH SarabunPSK"/>
          <w:sz w:val="28"/>
          <w:cs/>
        </w:rPr>
        <w:lastRenderedPageBreak/>
        <w:t xml:space="preserve">ระดับ </w:t>
      </w:r>
      <w:r w:rsidRPr="007C14AB">
        <w:rPr>
          <w:rFonts w:ascii="TH SarabunPSK" w:eastAsia="Sarabun" w:hAnsi="TH SarabunPSK" w:cs="TH SarabunPSK"/>
          <w:sz w:val="28"/>
        </w:rPr>
        <w:t xml:space="preserve">4  </w:t>
      </w:r>
      <w:r w:rsidRPr="007C14AB">
        <w:rPr>
          <w:rFonts w:ascii="TH SarabunPSK" w:eastAsia="Sarabun" w:hAnsi="TH SarabunPSK" w:cs="TH SarabunPSK"/>
          <w:sz w:val="28"/>
          <w:cs/>
        </w:rPr>
        <w:t>มีการกำหนดหรือประกาศกลุ่มบุคคลต้นแบบที่เป็นอาจารย์บุคลากรหรือนักศึกษาที่เป็นต้นแบบแห่งวิถีหลักปรัชญาของเศรษฐกิจพอเพียง จนอาจารย์ บุคลากรหรือนักศึกษาส่วนใหญ่ เชื่อถือ และปฏิบัติตาม</w:t>
      </w:r>
    </w:p>
    <w:p w14:paraId="496366A9" w14:textId="3BD8C692" w:rsidR="00BC6413" w:rsidRDefault="00BC6413" w:rsidP="00646C65">
      <w:pPr>
        <w:widowControl w:val="0"/>
        <w:spacing w:after="0" w:line="240" w:lineRule="auto"/>
        <w:ind w:firstLine="720"/>
        <w:rPr>
          <w:rFonts w:ascii="TH SarabunPSK" w:eastAsia="Sarabun" w:hAnsi="TH SarabunPSK" w:cs="TH SarabunPSK"/>
          <w:sz w:val="28"/>
        </w:rPr>
      </w:pPr>
      <w:r w:rsidRPr="007C14AB">
        <w:rPr>
          <w:rFonts w:ascii="TH SarabunPSK" w:eastAsia="Sarabun" w:hAnsi="TH SarabunPSK" w:cs="TH SarabunPSK"/>
          <w:sz w:val="28"/>
          <w:cs/>
        </w:rPr>
        <w:t xml:space="preserve">ระดับ </w:t>
      </w:r>
      <w:r w:rsidRPr="007C14AB">
        <w:rPr>
          <w:rFonts w:ascii="TH SarabunPSK" w:eastAsia="Sarabun" w:hAnsi="TH SarabunPSK" w:cs="TH SarabunPSK"/>
          <w:sz w:val="28"/>
        </w:rPr>
        <w:t xml:space="preserve">5  </w:t>
      </w:r>
      <w:r w:rsidRPr="007C14AB">
        <w:rPr>
          <w:rFonts w:ascii="TH SarabunPSK" w:eastAsia="Sarabun" w:hAnsi="TH SarabunPSK" w:cs="TH SarabunPSK"/>
          <w:sz w:val="28"/>
          <w:cs/>
        </w:rPr>
        <w:t>มหาวิทยาลัยได้รับความชื่นชมอย่างกว้างขวางและได้รับประกาศเกียรติคุณเป็นที่ยอมรับในการปฏิบัติตามหลักปรัชญาของเศรษฐกิจพอเพียง</w:t>
      </w:r>
    </w:p>
    <w:p w14:paraId="0646B47F" w14:textId="77777777" w:rsidR="00537652" w:rsidRPr="007C14AB" w:rsidRDefault="00537652" w:rsidP="00646C65">
      <w:pPr>
        <w:widowControl w:val="0"/>
        <w:spacing w:after="0" w:line="240" w:lineRule="auto"/>
        <w:ind w:firstLine="720"/>
        <w:rPr>
          <w:rFonts w:ascii="TH SarabunPSK" w:eastAsia="Sarabun" w:hAnsi="TH SarabunPSK" w:cs="TH SarabunPSK"/>
          <w:sz w:val="28"/>
        </w:rPr>
      </w:pPr>
    </w:p>
    <w:p w14:paraId="3F00D2B3" w14:textId="5228609F" w:rsidR="00BC6413" w:rsidRPr="007C14AB" w:rsidRDefault="00BC6413" w:rsidP="00646C65">
      <w:pPr>
        <w:widowControl w:val="0"/>
        <w:spacing w:after="0" w:line="240" w:lineRule="auto"/>
        <w:ind w:firstLine="720"/>
        <w:rPr>
          <w:rFonts w:ascii="TH SarabunPSK" w:eastAsia="Sarabun" w:hAnsi="TH SarabunPSK" w:cs="TH SarabunPSK"/>
          <w:sz w:val="28"/>
        </w:rPr>
      </w:pPr>
      <w:r w:rsidRPr="007C14AB">
        <w:rPr>
          <w:rFonts w:ascii="TH SarabunPSK" w:eastAsia="Sarabun" w:hAnsi="TH SarabunPSK" w:cs="TH SarabunPSK"/>
          <w:b/>
          <w:bCs/>
          <w:sz w:val="28"/>
          <w:cs/>
        </w:rPr>
        <w:t>ตัวชี้วัด</w:t>
      </w:r>
      <w:r w:rsidR="001A5CF7" w:rsidRPr="007C14AB">
        <w:rPr>
          <w:rFonts w:ascii="TH SarabunPSK" w:eastAsia="Sarabun" w:hAnsi="TH SarabunPSK" w:cs="TH SarabunPSK"/>
          <w:b/>
          <w:bCs/>
          <w:spacing w:val="-8"/>
          <w:sz w:val="28"/>
          <w:cs/>
        </w:rPr>
        <w:t>เป้าประสงค์</w:t>
      </w:r>
      <w:r w:rsidRPr="007C14AB">
        <w:rPr>
          <w:rFonts w:ascii="TH SarabunPSK" w:eastAsia="Sarabun" w:hAnsi="TH SarabunPSK" w:cs="TH SarabunPSK"/>
          <w:b/>
          <w:bCs/>
          <w:sz w:val="28"/>
          <w:cs/>
        </w:rPr>
        <w:t xml:space="preserve">ที่ </w:t>
      </w:r>
      <w:r w:rsidRPr="007C14AB">
        <w:rPr>
          <w:rFonts w:ascii="TH SarabunPSK" w:eastAsia="Sarabun" w:hAnsi="TH SarabunPSK" w:cs="TH SarabunPSK"/>
          <w:b/>
          <w:sz w:val="28"/>
        </w:rPr>
        <w:t>3</w:t>
      </w:r>
      <w:r w:rsidRPr="007C14AB">
        <w:rPr>
          <w:rFonts w:ascii="TH SarabunPSK" w:eastAsia="Sarabun" w:hAnsi="TH SarabunPSK" w:cs="TH SarabunPSK"/>
          <w:bCs/>
          <w:sz w:val="28"/>
        </w:rPr>
        <w:t>.</w:t>
      </w:r>
      <w:r w:rsidRPr="007C14AB">
        <w:rPr>
          <w:rFonts w:ascii="TH SarabunPSK" w:eastAsia="Sarabun" w:hAnsi="TH SarabunPSK" w:cs="TH SarabunPSK"/>
          <w:bCs/>
          <w:sz w:val="28"/>
          <w:cs/>
        </w:rPr>
        <w:t>2</w:t>
      </w:r>
      <w:r w:rsidRPr="007C14AB">
        <w:rPr>
          <w:rFonts w:ascii="TH SarabunPSK" w:eastAsia="Sarabun" w:hAnsi="TH SarabunPSK" w:cs="TH SarabunPSK"/>
          <w:b/>
          <w:sz w:val="28"/>
        </w:rPr>
        <w:t xml:space="preserve"> </w:t>
      </w:r>
      <w:r w:rsidRPr="007C14AB">
        <w:rPr>
          <w:rFonts w:ascii="TH SarabunPSK" w:eastAsia="Sarabun" w:hAnsi="TH SarabunPSK" w:cs="TH SarabunPSK"/>
          <w:b/>
          <w:bCs/>
          <w:sz w:val="28"/>
          <w:cs/>
        </w:rPr>
        <w:t xml:space="preserve">จำนวนชุมชนที่มีศักยภาพในการจัดการตนเอง </w:t>
      </w:r>
    </w:p>
    <w:p w14:paraId="1D9FFF09" w14:textId="77777777" w:rsidR="00BC6413" w:rsidRPr="007C14AB" w:rsidRDefault="00BC6413" w:rsidP="00646C65">
      <w:pPr>
        <w:widowControl w:val="0"/>
        <w:spacing w:after="0" w:line="240" w:lineRule="auto"/>
        <w:ind w:firstLine="720"/>
        <w:rPr>
          <w:rFonts w:ascii="TH SarabunPSK" w:eastAsia="Sarabun" w:hAnsi="TH SarabunPSK" w:cs="TH SarabunPSK"/>
          <w:sz w:val="28"/>
        </w:rPr>
      </w:pPr>
      <w:r w:rsidRPr="007C14AB">
        <w:rPr>
          <w:rFonts w:ascii="TH SarabunPSK" w:eastAsia="Sarabun" w:hAnsi="TH SarabunPSK" w:cs="TH SarabunPSK"/>
          <w:b/>
          <w:bCs/>
          <w:sz w:val="28"/>
          <w:cs/>
        </w:rPr>
        <w:t xml:space="preserve">นิยามศัพท์ </w:t>
      </w:r>
    </w:p>
    <w:p w14:paraId="1E07C63A" w14:textId="77777777" w:rsidR="00BC6413" w:rsidRPr="007C14AB" w:rsidRDefault="00BC6413" w:rsidP="00646C65">
      <w:pPr>
        <w:widowControl w:val="0"/>
        <w:spacing w:after="0" w:line="240" w:lineRule="auto"/>
        <w:ind w:firstLine="720"/>
        <w:rPr>
          <w:rFonts w:ascii="TH SarabunPSK" w:eastAsia="Sarabun" w:hAnsi="TH SarabunPSK" w:cs="TH SarabunPSK"/>
          <w:sz w:val="28"/>
        </w:rPr>
      </w:pPr>
      <w:r w:rsidRPr="007C14AB">
        <w:rPr>
          <w:rFonts w:ascii="TH SarabunPSK" w:eastAsia="Sarabun" w:hAnsi="TH SarabunPSK" w:cs="TH SarabunPSK"/>
          <w:sz w:val="28"/>
          <w:cs/>
        </w:rPr>
        <w:t xml:space="preserve">ชุมชนที่มีศักยภาพในการจัดการตนเอง หมายถึง ชุมชนบริหารจัดการทุน </w:t>
      </w:r>
      <w:r w:rsidRPr="007C14AB">
        <w:rPr>
          <w:rFonts w:ascii="TH SarabunPSK" w:eastAsia="Sarabun" w:hAnsi="TH SarabunPSK" w:cs="TH SarabunPSK"/>
          <w:sz w:val="28"/>
        </w:rPr>
        <w:t>(</w:t>
      </w:r>
      <w:r w:rsidRPr="007C14AB">
        <w:rPr>
          <w:rFonts w:ascii="TH SarabunPSK" w:eastAsia="Sarabun" w:hAnsi="TH SarabunPSK" w:cs="TH SarabunPSK"/>
          <w:sz w:val="28"/>
          <w:cs/>
        </w:rPr>
        <w:t>คน องค์กรชุมชน ทรัพยากร ฯลฯ</w:t>
      </w:r>
      <w:r w:rsidRPr="007C14AB">
        <w:rPr>
          <w:rFonts w:ascii="TH SarabunPSK" w:eastAsia="Sarabun" w:hAnsi="TH SarabunPSK" w:cs="TH SarabunPSK"/>
          <w:sz w:val="28"/>
        </w:rPr>
        <w:t xml:space="preserve">) </w:t>
      </w:r>
      <w:r w:rsidRPr="007C14AB">
        <w:rPr>
          <w:rFonts w:ascii="TH SarabunPSK" w:eastAsia="Sarabun" w:hAnsi="TH SarabunPSK" w:cs="TH SarabunPSK"/>
          <w:sz w:val="28"/>
          <w:cs/>
        </w:rPr>
        <w:t>เพื่อแก้ไขปัญหา และ พัฒนาชุมชนตนเองไปสู่เป้าหมายอย่างยั่งยืน ชุมชนท้องถิ่นมีจิตสำนึกสาธารณะ รู้เป้าหมาย เชื่อมั่นวิถีและพลังชุมชน มีความสามารถในการจัดการชุมชนและจัดการความสัมพันธ์กับภาคี ใช้แผนการจัดการความรู้ และทุนชุมชนแก้ไขปัญหา และพัฒนาตนเองทุกด้านอย่างเป็นระบบ เพื่อการเปลี่ยนแปลงเชิงโครงสร้างและการพัฒนาอย่างยั่งยืน</w:t>
      </w:r>
    </w:p>
    <w:p w14:paraId="0B0AFAB5" w14:textId="61871D5D" w:rsidR="001A5CF7" w:rsidRDefault="00BC6413" w:rsidP="00D04083">
      <w:pPr>
        <w:widowControl w:val="0"/>
        <w:spacing w:after="0" w:line="240" w:lineRule="auto"/>
        <w:ind w:firstLine="720"/>
        <w:rPr>
          <w:rFonts w:ascii="TH SarabunPSK" w:eastAsia="Sarabun" w:hAnsi="TH SarabunPSK" w:cs="TH SarabunPSK"/>
          <w:b/>
          <w:bCs/>
          <w:sz w:val="28"/>
        </w:rPr>
      </w:pPr>
      <w:r w:rsidRPr="007C14AB">
        <w:rPr>
          <w:rFonts w:ascii="TH SarabunPSK" w:eastAsia="Sarabun" w:hAnsi="TH SarabunPSK" w:cs="TH SarabunPSK"/>
          <w:sz w:val="28"/>
          <w:cs/>
        </w:rPr>
        <w:t xml:space="preserve">มีฐานข้อมูลของพื้นที่บริการ  หมายความถึง ฐานข้อมูลสารสนเทศระดับหมู่บ้านในพื้นที่บริการของมหาวิทยาลัยด้านเศรษฐกิจ      ด้านสังคม ด้านสิ่งแวดล้อม และด้านการศึกษาประกอบด้วยข้อมูลทั่วไป สภาพปัญหา ความต้องการศักยภาพชุมชน หรือข้อมูลอื่น ทั้งที่เป็นข้อมูลปฐมภูมิและข้อมูลทุติยภูมิ โดยจำแนกตามเป้าหมายในการพัฒนาครบคลุมครบ 4 ด้าน โดยระบบและการจัดการ ในการเก็บรวบรวมข้อมูล การวิเคราะห์ประมวลผล การรายงานและการนำเสนอข้อมูล ทั้งในรูปแบบวิเคราะห์ นำเสนอในเชิงสารสนเทศ </w:t>
      </w:r>
      <w:r w:rsidRPr="007C14AB">
        <w:rPr>
          <w:rFonts w:ascii="TH SarabunPSK" w:eastAsia="Sarabun" w:hAnsi="TH SarabunPSK" w:cs="TH SarabunPSK"/>
          <w:sz w:val="28"/>
        </w:rPr>
        <w:t xml:space="preserve">Info graphics </w:t>
      </w:r>
      <w:r w:rsidRPr="007C14AB">
        <w:rPr>
          <w:rFonts w:ascii="TH SarabunPSK" w:eastAsia="Sarabun" w:hAnsi="TH SarabunPSK" w:cs="TH SarabunPSK"/>
          <w:sz w:val="28"/>
          <w:cs/>
        </w:rPr>
        <w:t>ได้อย่างถูกต้อง เข้าใจง่าย สะดวกและรวดเร็ว</w:t>
      </w:r>
    </w:p>
    <w:p w14:paraId="177E5F97" w14:textId="77777777" w:rsidR="00537652" w:rsidRPr="007C14AB" w:rsidRDefault="00537652" w:rsidP="00D04083">
      <w:pPr>
        <w:widowControl w:val="0"/>
        <w:spacing w:after="0" w:line="240" w:lineRule="auto"/>
        <w:ind w:firstLine="720"/>
        <w:rPr>
          <w:rFonts w:ascii="TH SarabunPSK" w:eastAsia="Sarabun" w:hAnsi="TH SarabunPSK" w:cs="TH SarabunPSK"/>
          <w:b/>
          <w:bCs/>
          <w:sz w:val="28"/>
        </w:rPr>
      </w:pPr>
    </w:p>
    <w:p w14:paraId="2BA2A40A" w14:textId="575F6DD0" w:rsidR="00BC6413" w:rsidRPr="007C14AB" w:rsidRDefault="00BC6413" w:rsidP="00646C65">
      <w:pPr>
        <w:spacing w:after="0" w:line="240" w:lineRule="auto"/>
        <w:ind w:firstLine="720"/>
        <w:rPr>
          <w:rFonts w:ascii="TH SarabunPSK" w:eastAsia="Sarabun" w:hAnsi="TH SarabunPSK" w:cs="TH SarabunPSK"/>
          <w:sz w:val="28"/>
        </w:rPr>
      </w:pPr>
      <w:r w:rsidRPr="007C14AB">
        <w:rPr>
          <w:rFonts w:ascii="TH SarabunPSK" w:eastAsia="Sarabun" w:hAnsi="TH SarabunPSK" w:cs="TH SarabunPSK"/>
          <w:b/>
          <w:bCs/>
          <w:sz w:val="28"/>
          <w:cs/>
        </w:rPr>
        <w:t>ตัวชี้วัด</w:t>
      </w:r>
      <w:r w:rsidR="001A5CF7" w:rsidRPr="007C14AB">
        <w:rPr>
          <w:rFonts w:ascii="TH SarabunPSK" w:eastAsia="Sarabun" w:hAnsi="TH SarabunPSK" w:cs="TH SarabunPSK"/>
          <w:b/>
          <w:bCs/>
          <w:spacing w:val="-8"/>
          <w:sz w:val="28"/>
          <w:cs/>
        </w:rPr>
        <w:t>เป้าประสงค์</w:t>
      </w:r>
      <w:r w:rsidRPr="007C14AB">
        <w:rPr>
          <w:rFonts w:ascii="TH SarabunPSK" w:eastAsia="Sarabun" w:hAnsi="TH SarabunPSK" w:cs="TH SarabunPSK"/>
          <w:b/>
          <w:bCs/>
          <w:sz w:val="28"/>
          <w:cs/>
        </w:rPr>
        <w:t xml:space="preserve">ที่ </w:t>
      </w:r>
      <w:r w:rsidRPr="007C14AB">
        <w:rPr>
          <w:rFonts w:ascii="TH SarabunPSK" w:eastAsia="Sarabun" w:hAnsi="TH SarabunPSK" w:cs="TH SarabunPSK"/>
          <w:b/>
          <w:sz w:val="28"/>
        </w:rPr>
        <w:t xml:space="preserve">3.7 </w:t>
      </w:r>
      <w:r w:rsidRPr="007C14AB">
        <w:rPr>
          <w:rFonts w:ascii="TH SarabunPSK" w:eastAsia="Sarabun" w:hAnsi="TH SarabunPSK" w:cs="TH SarabunPSK"/>
          <w:b/>
          <w:bCs/>
          <w:sz w:val="28"/>
          <w:cs/>
        </w:rPr>
        <w:t>จำนวนโรงเรียนในท้องถิ่นที่มีการนำนวัตกรรมการจัดการเรียนรู้ของโรงเรียนสาธิตไปใช้ประโยชน์</w:t>
      </w:r>
    </w:p>
    <w:p w14:paraId="197BDF2A" w14:textId="77777777" w:rsidR="00BC6413" w:rsidRPr="007C14AB" w:rsidRDefault="00BC6413" w:rsidP="00646C65">
      <w:pPr>
        <w:spacing w:after="0" w:line="240" w:lineRule="auto"/>
        <w:ind w:firstLine="720"/>
        <w:rPr>
          <w:rFonts w:ascii="TH SarabunPSK" w:eastAsia="Sarabun" w:hAnsi="TH SarabunPSK" w:cs="TH SarabunPSK"/>
          <w:sz w:val="28"/>
        </w:rPr>
      </w:pPr>
      <w:r w:rsidRPr="007C14AB">
        <w:rPr>
          <w:rFonts w:ascii="TH SarabunPSK" w:eastAsia="Sarabun" w:hAnsi="TH SarabunPSK" w:cs="TH SarabunPSK"/>
          <w:b/>
          <w:bCs/>
          <w:sz w:val="28"/>
          <w:cs/>
        </w:rPr>
        <w:t>นิยามศัพท์</w:t>
      </w:r>
    </w:p>
    <w:p w14:paraId="5C65E873" w14:textId="6625DF6C" w:rsidR="00BC6413" w:rsidRDefault="00BC6413" w:rsidP="00D04083">
      <w:pPr>
        <w:spacing w:after="0" w:line="240" w:lineRule="auto"/>
        <w:ind w:firstLine="720"/>
        <w:rPr>
          <w:rFonts w:ascii="TH SarabunPSK" w:hAnsi="TH SarabunPSK" w:cs="TH SarabunPSK"/>
          <w:b/>
          <w:bCs/>
          <w:sz w:val="28"/>
        </w:rPr>
      </w:pPr>
      <w:r w:rsidRPr="007C14AB">
        <w:rPr>
          <w:rFonts w:ascii="TH SarabunPSK" w:eastAsia="Sarabun" w:hAnsi="TH SarabunPSK" w:cs="TH SarabunPSK"/>
          <w:sz w:val="28"/>
          <w:cs/>
        </w:rPr>
        <w:t>โรงเรียนในท้องถิ่น หมายถึง โรงเรียนในพื้นที่จังหวัดปทุมธานี และจังหวัดสระแก้ว</w:t>
      </w:r>
    </w:p>
    <w:p w14:paraId="55F91B95" w14:textId="50A40BCE" w:rsidR="00537652" w:rsidRDefault="00537652" w:rsidP="00D04083">
      <w:pPr>
        <w:spacing w:after="0" w:line="240" w:lineRule="auto"/>
        <w:ind w:firstLine="720"/>
        <w:rPr>
          <w:rFonts w:ascii="TH SarabunPSK" w:hAnsi="TH SarabunPSK" w:cs="TH SarabunPSK"/>
          <w:b/>
          <w:bCs/>
          <w:sz w:val="28"/>
        </w:rPr>
      </w:pPr>
    </w:p>
    <w:p w14:paraId="4065AE29" w14:textId="17D729F2" w:rsidR="00537652" w:rsidRDefault="00537652" w:rsidP="00D04083">
      <w:pPr>
        <w:spacing w:after="0" w:line="240" w:lineRule="auto"/>
        <w:ind w:firstLine="720"/>
        <w:rPr>
          <w:rFonts w:ascii="TH SarabunPSK" w:hAnsi="TH SarabunPSK" w:cs="TH SarabunPSK"/>
          <w:b/>
          <w:bCs/>
          <w:sz w:val="28"/>
        </w:rPr>
      </w:pPr>
    </w:p>
    <w:p w14:paraId="3470F498" w14:textId="6C64303A" w:rsidR="00537652" w:rsidRDefault="00537652" w:rsidP="00D04083">
      <w:pPr>
        <w:spacing w:after="0" w:line="240" w:lineRule="auto"/>
        <w:ind w:firstLine="720"/>
        <w:rPr>
          <w:rFonts w:ascii="TH SarabunPSK" w:hAnsi="TH SarabunPSK" w:cs="TH SarabunPSK"/>
          <w:b/>
          <w:bCs/>
          <w:sz w:val="28"/>
        </w:rPr>
      </w:pPr>
    </w:p>
    <w:p w14:paraId="5A9B0613" w14:textId="0844DB0D" w:rsidR="00537652" w:rsidRDefault="00537652" w:rsidP="00D04083">
      <w:pPr>
        <w:spacing w:after="0" w:line="240" w:lineRule="auto"/>
        <w:ind w:firstLine="720"/>
        <w:rPr>
          <w:rFonts w:ascii="TH SarabunPSK" w:hAnsi="TH SarabunPSK" w:cs="TH SarabunPSK"/>
          <w:b/>
          <w:bCs/>
          <w:sz w:val="28"/>
        </w:rPr>
      </w:pPr>
    </w:p>
    <w:p w14:paraId="54943486" w14:textId="54AFD85D" w:rsidR="00537652" w:rsidRDefault="00537652" w:rsidP="00D04083">
      <w:pPr>
        <w:spacing w:after="0" w:line="240" w:lineRule="auto"/>
        <w:ind w:firstLine="720"/>
        <w:rPr>
          <w:rFonts w:ascii="TH SarabunPSK" w:hAnsi="TH SarabunPSK" w:cs="TH SarabunPSK"/>
          <w:b/>
          <w:bCs/>
          <w:sz w:val="28"/>
        </w:rPr>
      </w:pPr>
    </w:p>
    <w:p w14:paraId="790C3FE6" w14:textId="65FC4BC5" w:rsidR="00537652" w:rsidRDefault="00537652" w:rsidP="00D04083">
      <w:pPr>
        <w:spacing w:after="0" w:line="240" w:lineRule="auto"/>
        <w:ind w:firstLine="720"/>
        <w:rPr>
          <w:rFonts w:ascii="TH SarabunPSK" w:hAnsi="TH SarabunPSK" w:cs="TH SarabunPSK"/>
          <w:b/>
          <w:bCs/>
          <w:sz w:val="28"/>
        </w:rPr>
      </w:pPr>
    </w:p>
    <w:p w14:paraId="1AF3B017" w14:textId="11B72EEF" w:rsidR="00537652" w:rsidRDefault="00537652" w:rsidP="00D04083">
      <w:pPr>
        <w:spacing w:after="0" w:line="240" w:lineRule="auto"/>
        <w:ind w:firstLine="720"/>
        <w:rPr>
          <w:rFonts w:ascii="TH SarabunPSK" w:hAnsi="TH SarabunPSK" w:cs="TH SarabunPSK"/>
          <w:b/>
          <w:bCs/>
          <w:sz w:val="28"/>
        </w:rPr>
      </w:pPr>
    </w:p>
    <w:p w14:paraId="3B9052BA" w14:textId="2AC2837C" w:rsidR="00537652" w:rsidRDefault="00537652" w:rsidP="00D04083">
      <w:pPr>
        <w:spacing w:after="0" w:line="240" w:lineRule="auto"/>
        <w:ind w:firstLine="720"/>
        <w:rPr>
          <w:rFonts w:ascii="TH SarabunPSK" w:hAnsi="TH SarabunPSK" w:cs="TH SarabunPSK"/>
          <w:b/>
          <w:bCs/>
          <w:sz w:val="28"/>
        </w:rPr>
      </w:pPr>
    </w:p>
    <w:p w14:paraId="033B04B1" w14:textId="0A2FA936" w:rsidR="00537652" w:rsidRDefault="00537652" w:rsidP="00D04083">
      <w:pPr>
        <w:spacing w:after="0" w:line="240" w:lineRule="auto"/>
        <w:ind w:firstLine="720"/>
        <w:rPr>
          <w:rFonts w:ascii="TH SarabunPSK" w:hAnsi="TH SarabunPSK" w:cs="TH SarabunPSK"/>
          <w:b/>
          <w:bCs/>
          <w:sz w:val="28"/>
        </w:rPr>
      </w:pPr>
    </w:p>
    <w:p w14:paraId="617B24DB" w14:textId="77777777" w:rsidR="00537652" w:rsidRPr="007C14AB" w:rsidRDefault="00537652" w:rsidP="00D04083">
      <w:pPr>
        <w:spacing w:after="0" w:line="240" w:lineRule="auto"/>
        <w:ind w:firstLine="720"/>
        <w:rPr>
          <w:rFonts w:ascii="TH SarabunPSK" w:hAnsi="TH SarabunPSK" w:cs="TH SarabunPSK"/>
          <w:b/>
          <w:bCs/>
          <w:sz w:val="28"/>
        </w:rPr>
      </w:pPr>
    </w:p>
    <w:tbl>
      <w:tblPr>
        <w:tblW w:w="14400"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0"/>
        <w:gridCol w:w="990"/>
        <w:gridCol w:w="900"/>
        <w:gridCol w:w="10350"/>
      </w:tblGrid>
      <w:tr w:rsidR="007C14AB" w:rsidRPr="007C14AB" w14:paraId="5677A0B3" w14:textId="77777777" w:rsidTr="00646C65">
        <w:trPr>
          <w:trHeight w:val="141"/>
          <w:tblHeader/>
        </w:trPr>
        <w:tc>
          <w:tcPr>
            <w:tcW w:w="2160" w:type="dxa"/>
            <w:tcBorders>
              <w:top w:val="single" w:sz="4" w:space="0" w:color="000000"/>
              <w:left w:val="single" w:sz="4" w:space="0" w:color="000000"/>
              <w:bottom w:val="single" w:sz="4" w:space="0" w:color="000000"/>
              <w:right w:val="single" w:sz="4" w:space="0" w:color="000000"/>
            </w:tcBorders>
            <w:vAlign w:val="center"/>
            <w:hideMark/>
          </w:tcPr>
          <w:p w14:paraId="500F52C7" w14:textId="531C2402" w:rsidR="009A5892" w:rsidRPr="007C14AB" w:rsidRDefault="00BC6413" w:rsidP="00646C65">
            <w:pPr>
              <w:widowControl w:val="0"/>
              <w:spacing w:after="0" w:line="240" w:lineRule="auto"/>
              <w:jc w:val="center"/>
              <w:rPr>
                <w:rFonts w:ascii="TH SarabunPSK" w:eastAsia="Sarabun" w:hAnsi="TH SarabunPSK" w:cs="TH SarabunPSK"/>
                <w:sz w:val="32"/>
                <w:szCs w:val="32"/>
              </w:rPr>
            </w:pPr>
            <w:r w:rsidRPr="007C14AB">
              <w:rPr>
                <w:rFonts w:ascii="TH SarabunPSK" w:hAnsi="TH SarabunPSK" w:cs="TH SarabunPSK"/>
                <w:b/>
                <w:bCs/>
                <w:sz w:val="28"/>
                <w:cs/>
              </w:rPr>
              <w:lastRenderedPageBreak/>
              <w:br w:type="page"/>
            </w:r>
            <w:r w:rsidR="009A5892" w:rsidRPr="007C14AB">
              <w:rPr>
                <w:rFonts w:ascii="TH SarabunPSK" w:eastAsia="Sarabun" w:hAnsi="TH SarabunPSK" w:cs="TH SarabunPSK"/>
                <w:b/>
                <w:bCs/>
                <w:sz w:val="32"/>
                <w:szCs w:val="32"/>
                <w:cs/>
              </w:rPr>
              <w:t>ตัวชี้วัด</w:t>
            </w:r>
          </w:p>
        </w:tc>
        <w:tc>
          <w:tcPr>
            <w:tcW w:w="990" w:type="dxa"/>
            <w:tcBorders>
              <w:top w:val="single" w:sz="4" w:space="0" w:color="000000"/>
              <w:left w:val="single" w:sz="4" w:space="0" w:color="000000"/>
              <w:bottom w:val="single" w:sz="4" w:space="0" w:color="000000"/>
              <w:right w:val="single" w:sz="4" w:space="0" w:color="000000"/>
            </w:tcBorders>
            <w:vAlign w:val="center"/>
            <w:hideMark/>
          </w:tcPr>
          <w:p w14:paraId="76E78950" w14:textId="77777777" w:rsidR="009A5892" w:rsidRPr="007C14AB" w:rsidRDefault="009A5892" w:rsidP="00646C65">
            <w:pPr>
              <w:widowControl w:val="0"/>
              <w:spacing w:after="0" w:line="240" w:lineRule="auto"/>
              <w:jc w:val="center"/>
              <w:rPr>
                <w:rFonts w:ascii="TH SarabunPSK" w:eastAsia="Sarabun" w:hAnsi="TH SarabunPSK" w:cs="TH SarabunPSK"/>
                <w:b/>
                <w:bCs/>
                <w:sz w:val="28"/>
              </w:rPr>
            </w:pPr>
            <w:r w:rsidRPr="007C14AB">
              <w:rPr>
                <w:rFonts w:ascii="TH SarabunPSK" w:eastAsia="Sarabun" w:hAnsi="TH SarabunPSK" w:cs="TH SarabunPSK"/>
                <w:b/>
                <w:bCs/>
                <w:sz w:val="28"/>
                <w:cs/>
              </w:rPr>
              <w:t>เป้าหมาย</w:t>
            </w:r>
          </w:p>
          <w:p w14:paraId="2B8BA6EB" w14:textId="77777777" w:rsidR="009A5892" w:rsidRPr="007C14AB" w:rsidRDefault="009A5892" w:rsidP="00646C65">
            <w:pPr>
              <w:widowControl w:val="0"/>
              <w:spacing w:after="0" w:line="240" w:lineRule="auto"/>
              <w:jc w:val="center"/>
              <w:rPr>
                <w:rFonts w:ascii="TH SarabunPSK" w:eastAsia="Sarabun" w:hAnsi="TH SarabunPSK" w:cs="TH SarabunPSK"/>
                <w:sz w:val="28"/>
              </w:rPr>
            </w:pPr>
            <w:r w:rsidRPr="007C14AB">
              <w:rPr>
                <w:rFonts w:ascii="TH SarabunPSK" w:eastAsia="Sarabun" w:hAnsi="TH SarabunPSK" w:cs="TH SarabunPSK"/>
                <w:b/>
                <w:bCs/>
                <w:sz w:val="28"/>
              </w:rPr>
              <w:t>2564</w:t>
            </w:r>
          </w:p>
        </w:tc>
        <w:tc>
          <w:tcPr>
            <w:tcW w:w="900" w:type="dxa"/>
            <w:tcBorders>
              <w:top w:val="single" w:sz="4" w:space="0" w:color="000000"/>
              <w:left w:val="single" w:sz="4" w:space="0" w:color="000000"/>
              <w:bottom w:val="single" w:sz="4" w:space="0" w:color="000000"/>
              <w:right w:val="single" w:sz="4" w:space="0" w:color="000000"/>
            </w:tcBorders>
            <w:vAlign w:val="center"/>
          </w:tcPr>
          <w:p w14:paraId="278F4BBB" w14:textId="77777777" w:rsidR="009A5892" w:rsidRPr="007C14AB" w:rsidRDefault="009A5892" w:rsidP="00646C65">
            <w:pPr>
              <w:widowControl w:val="0"/>
              <w:spacing w:after="0" w:line="240" w:lineRule="auto"/>
              <w:jc w:val="center"/>
              <w:rPr>
                <w:rFonts w:ascii="TH SarabunPSK" w:eastAsia="Sarabun" w:hAnsi="TH SarabunPSK" w:cs="TH SarabunPSK"/>
                <w:b/>
                <w:bCs/>
                <w:sz w:val="28"/>
                <w:cs/>
              </w:rPr>
            </w:pPr>
            <w:r w:rsidRPr="007C14AB">
              <w:rPr>
                <w:rFonts w:ascii="TH SarabunPSK" w:eastAsia="Sarabun" w:hAnsi="TH SarabunPSK" w:cs="TH SarabunPSK"/>
                <w:b/>
                <w:bCs/>
                <w:sz w:val="28"/>
                <w:cs/>
              </w:rPr>
              <w:t>ผล</w:t>
            </w:r>
          </w:p>
        </w:tc>
        <w:tc>
          <w:tcPr>
            <w:tcW w:w="10350" w:type="dxa"/>
            <w:tcBorders>
              <w:top w:val="single" w:sz="4" w:space="0" w:color="000000"/>
              <w:left w:val="single" w:sz="4" w:space="0" w:color="000000"/>
              <w:bottom w:val="single" w:sz="4" w:space="0" w:color="000000"/>
              <w:right w:val="single" w:sz="4" w:space="0" w:color="000000"/>
            </w:tcBorders>
            <w:vAlign w:val="center"/>
            <w:hideMark/>
          </w:tcPr>
          <w:p w14:paraId="3F590DEA" w14:textId="77777777" w:rsidR="009A5892" w:rsidRPr="007C14AB" w:rsidRDefault="009A5892" w:rsidP="00646C65">
            <w:pPr>
              <w:widowControl w:val="0"/>
              <w:spacing w:after="0" w:line="240" w:lineRule="auto"/>
              <w:ind w:left="72"/>
              <w:jc w:val="center"/>
              <w:rPr>
                <w:rFonts w:ascii="TH SarabunPSK" w:eastAsia="Sarabun" w:hAnsi="TH SarabunPSK" w:cs="TH SarabunPSK"/>
                <w:sz w:val="32"/>
                <w:szCs w:val="32"/>
              </w:rPr>
            </w:pPr>
            <w:r w:rsidRPr="007C14AB">
              <w:rPr>
                <w:rFonts w:ascii="TH SarabunPSK" w:eastAsia="Sarabun" w:hAnsi="TH SarabunPSK" w:cs="TH SarabunPSK"/>
                <w:b/>
                <w:bCs/>
                <w:sz w:val="32"/>
                <w:szCs w:val="32"/>
                <w:cs/>
              </w:rPr>
              <w:t>รายละเอียดผลการดำเนินงาน</w:t>
            </w:r>
          </w:p>
        </w:tc>
      </w:tr>
      <w:tr w:rsidR="007C14AB" w:rsidRPr="007C14AB" w14:paraId="3A39A50F" w14:textId="77777777" w:rsidTr="00646C65">
        <w:tc>
          <w:tcPr>
            <w:tcW w:w="14400" w:type="dxa"/>
            <w:gridSpan w:val="4"/>
            <w:tcBorders>
              <w:top w:val="single" w:sz="4" w:space="0" w:color="000000"/>
              <w:left w:val="single" w:sz="4" w:space="0" w:color="000000"/>
              <w:bottom w:val="single" w:sz="4" w:space="0" w:color="000000"/>
              <w:right w:val="single" w:sz="4" w:space="0" w:color="000000"/>
            </w:tcBorders>
          </w:tcPr>
          <w:p w14:paraId="2C079707" w14:textId="77777777" w:rsidR="009A5892" w:rsidRPr="007C14AB" w:rsidRDefault="009A5892" w:rsidP="00646C65">
            <w:pPr>
              <w:widowControl w:val="0"/>
              <w:tabs>
                <w:tab w:val="left" w:pos="44"/>
              </w:tabs>
              <w:spacing w:after="0" w:line="240" w:lineRule="auto"/>
              <w:ind w:left="72"/>
              <w:rPr>
                <w:rFonts w:ascii="TH SarabunPSK" w:eastAsia="Sarabun" w:hAnsi="TH SarabunPSK" w:cs="TH SarabunPSK"/>
                <w:b/>
                <w:bCs/>
                <w:spacing w:val="-6"/>
                <w:sz w:val="32"/>
                <w:szCs w:val="32"/>
              </w:rPr>
            </w:pPr>
            <w:r w:rsidRPr="007C14AB">
              <w:rPr>
                <w:rFonts w:ascii="TH SarabunPSK" w:eastAsia="Sarabun" w:hAnsi="TH SarabunPSK" w:cs="TH SarabunPSK"/>
                <w:b/>
                <w:bCs/>
                <w:spacing w:val="-6"/>
                <w:sz w:val="32"/>
                <w:szCs w:val="32"/>
                <w:cs/>
              </w:rPr>
              <w:t xml:space="preserve">เป้าประสงค์ที่ </w:t>
            </w:r>
            <w:r w:rsidRPr="007C14AB">
              <w:rPr>
                <w:rFonts w:ascii="TH SarabunPSK" w:eastAsia="Sarabun" w:hAnsi="TH SarabunPSK" w:cs="TH SarabunPSK"/>
                <w:b/>
                <w:bCs/>
                <w:spacing w:val="-6"/>
                <w:sz w:val="32"/>
                <w:szCs w:val="32"/>
              </w:rPr>
              <w:t xml:space="preserve">4 </w:t>
            </w:r>
            <w:r w:rsidRPr="007C14AB">
              <w:rPr>
                <w:rFonts w:ascii="TH SarabunPSK" w:eastAsia="Sarabun" w:hAnsi="TH SarabunPSK" w:cs="TH SarabunPSK"/>
                <w:b/>
                <w:bCs/>
                <w:spacing w:val="-6"/>
                <w:sz w:val="32"/>
                <w:szCs w:val="32"/>
                <w:cs/>
              </w:rPr>
              <w:t>บัณฑิตและผู้มีส่วนได้ส่วนเสียมีคุณธรรม ศีลธรรม จริยธรรม จิตสำนึกที่ดีต่อสังคมโดยรวมรักษามรดกทางวัฒนธรรมและเข้าใจในสังคมพหุวัฒนธรรม</w:t>
            </w:r>
          </w:p>
        </w:tc>
      </w:tr>
      <w:tr w:rsidR="007C14AB" w:rsidRPr="007C14AB" w14:paraId="015345AD" w14:textId="77777777" w:rsidTr="00646C65">
        <w:tc>
          <w:tcPr>
            <w:tcW w:w="2160" w:type="dxa"/>
            <w:tcBorders>
              <w:top w:val="single" w:sz="4" w:space="0" w:color="000000"/>
              <w:left w:val="single" w:sz="4" w:space="0" w:color="000000"/>
              <w:bottom w:val="single" w:sz="4" w:space="0" w:color="000000"/>
              <w:right w:val="single" w:sz="4" w:space="0" w:color="000000"/>
            </w:tcBorders>
            <w:hideMark/>
          </w:tcPr>
          <w:p w14:paraId="507E0F28" w14:textId="595AB45F" w:rsidR="009A5892" w:rsidRPr="00537652" w:rsidRDefault="009A5892" w:rsidP="00646C65">
            <w:pPr>
              <w:widowControl w:val="0"/>
              <w:spacing w:after="0" w:line="240" w:lineRule="auto"/>
              <w:rPr>
                <w:rFonts w:ascii="TH SarabunPSK" w:eastAsia="Sarabun" w:hAnsi="TH SarabunPSK" w:cs="TH SarabunPSK"/>
                <w:sz w:val="26"/>
                <w:szCs w:val="26"/>
                <w:cs/>
              </w:rPr>
            </w:pPr>
            <w:r w:rsidRPr="00537652">
              <w:rPr>
                <w:rFonts w:ascii="TH SarabunPSK" w:eastAsia="Sarabun" w:hAnsi="TH SarabunPSK" w:cs="TH SarabunPSK"/>
                <w:sz w:val="26"/>
                <w:szCs w:val="26"/>
              </w:rPr>
              <w:t xml:space="preserve">4.1 </w:t>
            </w:r>
            <w:r w:rsidR="001A5CF7" w:rsidRPr="00537652">
              <w:rPr>
                <w:rFonts w:ascii="TH SarabunPSK" w:eastAsia="Sarabun" w:hAnsi="TH SarabunPSK" w:cs="TH SarabunPSK"/>
                <w:sz w:val="26"/>
                <w:szCs w:val="26"/>
                <w:cs/>
              </w:rPr>
              <w:t>จำนวนผลงานอนุรักษ์ ส่งเสริม สืบสานและเผยแพร่</w:t>
            </w:r>
            <w:proofErr w:type="spellStart"/>
            <w:r w:rsidR="001A5CF7" w:rsidRPr="00537652">
              <w:rPr>
                <w:rFonts w:ascii="TH SarabunPSK" w:eastAsia="Sarabun" w:hAnsi="TH SarabunPSK" w:cs="TH SarabunPSK"/>
                <w:sz w:val="26"/>
                <w:szCs w:val="26"/>
                <w:cs/>
              </w:rPr>
              <w:t>ศิลป</w:t>
            </w:r>
            <w:proofErr w:type="spellEnd"/>
            <w:r w:rsidR="001A5CF7" w:rsidRPr="00537652">
              <w:rPr>
                <w:rFonts w:ascii="TH SarabunPSK" w:eastAsia="Sarabun" w:hAnsi="TH SarabunPSK" w:cs="TH SarabunPSK"/>
                <w:sz w:val="26"/>
                <w:szCs w:val="26"/>
                <w:cs/>
              </w:rPr>
              <w:t>วัฒนธรรมที่ได้รับการเผยแพร่ในระดับชาติหรือนานาชาติ</w:t>
            </w:r>
          </w:p>
        </w:tc>
        <w:tc>
          <w:tcPr>
            <w:tcW w:w="990" w:type="dxa"/>
            <w:tcBorders>
              <w:top w:val="single" w:sz="4" w:space="0" w:color="000000"/>
              <w:left w:val="single" w:sz="4" w:space="0" w:color="000000"/>
              <w:bottom w:val="single" w:sz="4" w:space="0" w:color="000000"/>
              <w:right w:val="single" w:sz="4" w:space="0" w:color="000000"/>
            </w:tcBorders>
            <w:hideMark/>
          </w:tcPr>
          <w:p w14:paraId="0F186227" w14:textId="71EA2EBE" w:rsidR="009A5892" w:rsidRPr="007C14AB" w:rsidRDefault="00EA048C" w:rsidP="00646C65">
            <w:pPr>
              <w:widowControl w:val="0"/>
              <w:spacing w:after="0" w:line="240" w:lineRule="auto"/>
              <w:jc w:val="center"/>
              <w:rPr>
                <w:rFonts w:ascii="TH SarabunPSK" w:eastAsia="Sarabun" w:hAnsi="TH SarabunPSK" w:cs="TH SarabunPSK"/>
                <w:sz w:val="28"/>
              </w:rPr>
            </w:pPr>
            <w:r w:rsidRPr="007C14AB">
              <w:rPr>
                <w:rFonts w:ascii="TH SarabunPSK" w:eastAsia="Sarabun" w:hAnsi="TH SarabunPSK" w:cs="TH SarabunPSK"/>
                <w:sz w:val="28"/>
              </w:rPr>
              <w:t>1</w:t>
            </w:r>
            <w:r w:rsidR="009A5892" w:rsidRPr="007C14AB">
              <w:rPr>
                <w:rFonts w:ascii="TH SarabunPSK" w:eastAsia="Sarabun" w:hAnsi="TH SarabunPSK" w:cs="TH SarabunPSK"/>
                <w:sz w:val="28"/>
              </w:rPr>
              <w:t xml:space="preserve"> </w:t>
            </w:r>
          </w:p>
          <w:p w14:paraId="357A25DF" w14:textId="77777777" w:rsidR="009A5892" w:rsidRPr="007C14AB" w:rsidRDefault="009A5892" w:rsidP="00646C65">
            <w:pPr>
              <w:widowControl w:val="0"/>
              <w:spacing w:after="0" w:line="240" w:lineRule="auto"/>
              <w:jc w:val="center"/>
              <w:rPr>
                <w:rFonts w:ascii="TH SarabunPSK" w:eastAsia="Sarabun" w:hAnsi="TH SarabunPSK" w:cs="TH SarabunPSK"/>
                <w:sz w:val="28"/>
              </w:rPr>
            </w:pPr>
            <w:r w:rsidRPr="007C14AB">
              <w:rPr>
                <w:rFonts w:ascii="TH SarabunPSK" w:eastAsia="Sarabun" w:hAnsi="TH SarabunPSK" w:cs="TH SarabunPSK"/>
                <w:sz w:val="28"/>
                <w:cs/>
              </w:rPr>
              <w:t>ผลงาน</w:t>
            </w:r>
          </w:p>
        </w:tc>
        <w:tc>
          <w:tcPr>
            <w:tcW w:w="900" w:type="dxa"/>
            <w:tcBorders>
              <w:top w:val="single" w:sz="4" w:space="0" w:color="000000"/>
              <w:left w:val="single" w:sz="4" w:space="0" w:color="000000"/>
              <w:bottom w:val="single" w:sz="4" w:space="0" w:color="000000"/>
              <w:right w:val="single" w:sz="4" w:space="0" w:color="000000"/>
            </w:tcBorders>
          </w:tcPr>
          <w:p w14:paraId="2A0B9C3A" w14:textId="77777777" w:rsidR="009A5892" w:rsidRPr="007C14AB" w:rsidRDefault="009A5892" w:rsidP="00646C65">
            <w:pPr>
              <w:widowControl w:val="0"/>
              <w:tabs>
                <w:tab w:val="left" w:pos="44"/>
              </w:tabs>
              <w:spacing w:after="0" w:line="240" w:lineRule="auto"/>
              <w:ind w:right="-108"/>
              <w:jc w:val="center"/>
              <w:rPr>
                <w:rFonts w:ascii="TH SarabunPSK" w:eastAsia="Sarabun" w:hAnsi="TH SarabunPSK" w:cs="TH SarabunPSK"/>
                <w:sz w:val="28"/>
              </w:rPr>
            </w:pPr>
            <w:r w:rsidRPr="007C14AB">
              <w:rPr>
                <w:rFonts w:ascii="TH SarabunPSK" w:eastAsia="Sarabun" w:hAnsi="TH SarabunPSK" w:cs="TH SarabunPSK"/>
                <w:sz w:val="28"/>
                <w:cs/>
              </w:rPr>
              <w:t>.......</w:t>
            </w:r>
          </w:p>
          <w:p w14:paraId="1A752A19" w14:textId="77777777" w:rsidR="009A5892" w:rsidRPr="007C14AB" w:rsidRDefault="009A5892" w:rsidP="00646C65">
            <w:pPr>
              <w:widowControl w:val="0"/>
              <w:tabs>
                <w:tab w:val="left" w:pos="44"/>
              </w:tabs>
              <w:spacing w:after="0" w:line="240" w:lineRule="auto"/>
              <w:ind w:right="-108"/>
              <w:jc w:val="center"/>
              <w:rPr>
                <w:rFonts w:ascii="TH SarabunPSK" w:eastAsia="Sarabun" w:hAnsi="TH SarabunPSK" w:cs="TH SarabunPSK"/>
                <w:sz w:val="28"/>
                <w:cs/>
              </w:rPr>
            </w:pPr>
            <w:r w:rsidRPr="007C14AB">
              <w:rPr>
                <w:rFonts w:ascii="TH SarabunPSK" w:eastAsia="Sarabun" w:hAnsi="TH SarabunPSK" w:cs="TH SarabunPSK"/>
                <w:sz w:val="28"/>
              </w:rPr>
              <w:t xml:space="preserve"> </w:t>
            </w:r>
            <w:r w:rsidRPr="007C14AB">
              <w:rPr>
                <w:rFonts w:ascii="TH SarabunPSK" w:eastAsia="Sarabun" w:hAnsi="TH SarabunPSK" w:cs="TH SarabunPSK"/>
                <w:sz w:val="28"/>
                <w:cs/>
              </w:rPr>
              <w:t>ผลงาน</w:t>
            </w:r>
          </w:p>
        </w:tc>
        <w:tc>
          <w:tcPr>
            <w:tcW w:w="10350" w:type="dxa"/>
            <w:tcBorders>
              <w:top w:val="single" w:sz="4" w:space="0" w:color="000000"/>
              <w:left w:val="single" w:sz="4" w:space="0" w:color="000000"/>
              <w:bottom w:val="single" w:sz="4" w:space="0" w:color="000000"/>
              <w:right w:val="single" w:sz="4" w:space="0" w:color="000000"/>
            </w:tcBorders>
          </w:tcPr>
          <w:p w14:paraId="1BDCD06F" w14:textId="77777777" w:rsidR="009A5892" w:rsidRPr="007C14AB" w:rsidRDefault="009A5892" w:rsidP="00646C65">
            <w:pPr>
              <w:widowControl w:val="0"/>
              <w:tabs>
                <w:tab w:val="left" w:pos="44"/>
              </w:tabs>
              <w:spacing w:after="0" w:line="240" w:lineRule="auto"/>
              <w:ind w:left="72" w:right="-108"/>
              <w:rPr>
                <w:rFonts w:ascii="TH SarabunPSK" w:eastAsia="Sarabun" w:hAnsi="TH SarabunPSK" w:cs="TH SarabunPSK"/>
                <w:sz w:val="28"/>
              </w:rPr>
            </w:pPr>
            <w:r w:rsidRPr="007C14AB">
              <w:rPr>
                <w:rFonts w:ascii="TH SarabunPSK" w:hAnsi="TH SarabunPSK" w:cs="TH SarabunPSK"/>
                <w:spacing w:val="-6"/>
                <w:sz w:val="28"/>
                <w:cs/>
              </w:rPr>
              <w:t>ผลงานอนุรักษ์ ส่งเสริม สืบสานและเผยแพร่</w:t>
            </w:r>
            <w:proofErr w:type="spellStart"/>
            <w:r w:rsidRPr="007C14AB">
              <w:rPr>
                <w:rFonts w:ascii="TH SarabunPSK" w:hAnsi="TH SarabunPSK" w:cs="TH SarabunPSK"/>
                <w:spacing w:val="-6"/>
                <w:sz w:val="28"/>
                <w:cs/>
              </w:rPr>
              <w:t>ศิลป</w:t>
            </w:r>
            <w:proofErr w:type="spellEnd"/>
            <w:r w:rsidRPr="007C14AB">
              <w:rPr>
                <w:rFonts w:ascii="TH SarabunPSK" w:hAnsi="TH SarabunPSK" w:cs="TH SarabunPSK"/>
                <w:spacing w:val="-6"/>
                <w:sz w:val="28"/>
                <w:cs/>
              </w:rPr>
              <w:t>วัฒนธรรมที่ได้รับการเผยแพร่ในระดับชาติหรือนานาชาติ</w:t>
            </w:r>
            <w:r w:rsidRPr="007C14AB">
              <w:rPr>
                <w:rFonts w:ascii="TH SarabunPSK" w:hAnsi="TH SarabunPSK" w:cs="TH SarabunPSK"/>
                <w:spacing w:val="-6"/>
                <w:sz w:val="28"/>
              </w:rPr>
              <w:t xml:space="preserve"> </w:t>
            </w:r>
            <w:r w:rsidRPr="007C14AB">
              <w:rPr>
                <w:rFonts w:ascii="TH SarabunPSK" w:eastAsia="TH SarabunPSK" w:hAnsi="TH SarabunPSK" w:cs="TH SarabunPSK"/>
                <w:spacing w:val="-4"/>
                <w:sz w:val="28"/>
                <w:cs/>
              </w:rPr>
              <w:t>จำนวน.............ผลงาน</w:t>
            </w:r>
          </w:p>
          <w:tbl>
            <w:tblPr>
              <w:tblStyle w:val="a5"/>
              <w:tblW w:w="9988" w:type="dxa"/>
              <w:tblLayout w:type="fixed"/>
              <w:tblLook w:val="04A0" w:firstRow="1" w:lastRow="0" w:firstColumn="1" w:lastColumn="0" w:noHBand="0" w:noVBand="1"/>
            </w:tblPr>
            <w:tblGrid>
              <w:gridCol w:w="335"/>
              <w:gridCol w:w="2566"/>
              <w:gridCol w:w="1276"/>
              <w:gridCol w:w="1275"/>
              <w:gridCol w:w="2410"/>
              <w:gridCol w:w="2126"/>
            </w:tblGrid>
            <w:tr w:rsidR="007C14AB" w:rsidRPr="007C14AB" w14:paraId="78A654B3" w14:textId="77777777" w:rsidTr="00646C65">
              <w:tc>
                <w:tcPr>
                  <w:tcW w:w="335" w:type="dxa"/>
                </w:tcPr>
                <w:p w14:paraId="0134F384" w14:textId="77777777" w:rsidR="009A5892" w:rsidRPr="007C14AB" w:rsidRDefault="009A5892" w:rsidP="00646C65">
                  <w:pPr>
                    <w:widowControl w:val="0"/>
                    <w:tabs>
                      <w:tab w:val="left" w:pos="64"/>
                    </w:tabs>
                    <w:ind w:right="-108"/>
                    <w:jc w:val="center"/>
                    <w:rPr>
                      <w:rFonts w:ascii="TH SarabunPSK" w:hAnsi="TH SarabunPSK" w:cs="TH SarabunPSK"/>
                      <w:b/>
                      <w:bCs/>
                      <w:sz w:val="28"/>
                      <w:szCs w:val="28"/>
                      <w:cs/>
                    </w:rPr>
                  </w:pPr>
                  <w:r w:rsidRPr="007C14AB">
                    <w:rPr>
                      <w:rFonts w:ascii="TH SarabunPSK" w:hAnsi="TH SarabunPSK" w:cs="TH SarabunPSK"/>
                      <w:b/>
                      <w:bCs/>
                      <w:sz w:val="28"/>
                      <w:szCs w:val="28"/>
                      <w:cs/>
                    </w:rPr>
                    <w:t>ที่</w:t>
                  </w:r>
                </w:p>
              </w:tc>
              <w:tc>
                <w:tcPr>
                  <w:tcW w:w="2566" w:type="dxa"/>
                </w:tcPr>
                <w:p w14:paraId="676EC37A" w14:textId="77777777" w:rsidR="009A5892" w:rsidRPr="007C14AB" w:rsidRDefault="009A5892" w:rsidP="00646C65">
                  <w:pPr>
                    <w:widowControl w:val="0"/>
                    <w:tabs>
                      <w:tab w:val="left" w:pos="64"/>
                    </w:tabs>
                    <w:ind w:right="-108"/>
                    <w:jc w:val="center"/>
                    <w:rPr>
                      <w:rFonts w:ascii="TH SarabunPSK" w:hAnsi="TH SarabunPSK" w:cs="TH SarabunPSK"/>
                      <w:b/>
                      <w:bCs/>
                      <w:sz w:val="28"/>
                      <w:szCs w:val="28"/>
                    </w:rPr>
                  </w:pPr>
                  <w:r w:rsidRPr="007C14AB">
                    <w:rPr>
                      <w:rFonts w:ascii="TH SarabunPSK" w:hAnsi="TH SarabunPSK" w:cs="TH SarabunPSK"/>
                      <w:b/>
                      <w:bCs/>
                      <w:sz w:val="28"/>
                      <w:szCs w:val="28"/>
                      <w:cs/>
                    </w:rPr>
                    <w:t>ชื่อผลงาน</w:t>
                  </w:r>
                </w:p>
              </w:tc>
              <w:tc>
                <w:tcPr>
                  <w:tcW w:w="1276" w:type="dxa"/>
                </w:tcPr>
                <w:p w14:paraId="1F4E05D3" w14:textId="77777777" w:rsidR="009A5892" w:rsidRPr="007C14AB" w:rsidRDefault="009A5892" w:rsidP="00646C65">
                  <w:pPr>
                    <w:widowControl w:val="0"/>
                    <w:tabs>
                      <w:tab w:val="left" w:pos="64"/>
                    </w:tabs>
                    <w:ind w:right="-108"/>
                    <w:jc w:val="center"/>
                    <w:rPr>
                      <w:rFonts w:ascii="TH SarabunPSK" w:hAnsi="TH SarabunPSK" w:cs="TH SarabunPSK"/>
                      <w:b/>
                      <w:bCs/>
                      <w:sz w:val="28"/>
                      <w:szCs w:val="28"/>
                      <w:cs/>
                    </w:rPr>
                  </w:pPr>
                  <w:r w:rsidRPr="007C14AB">
                    <w:rPr>
                      <w:rFonts w:ascii="TH SarabunPSK" w:hAnsi="TH SarabunPSK" w:cs="TH SarabunPSK"/>
                      <w:b/>
                      <w:bCs/>
                      <w:sz w:val="28"/>
                      <w:szCs w:val="28"/>
                      <w:cs/>
                    </w:rPr>
                    <w:t>ชื่อเจ้าของผลงาน</w:t>
                  </w:r>
                </w:p>
              </w:tc>
              <w:tc>
                <w:tcPr>
                  <w:tcW w:w="1275" w:type="dxa"/>
                </w:tcPr>
                <w:p w14:paraId="0F42412D" w14:textId="77777777" w:rsidR="009A5892" w:rsidRPr="007C14AB" w:rsidRDefault="009A5892" w:rsidP="00646C65">
                  <w:pPr>
                    <w:widowControl w:val="0"/>
                    <w:tabs>
                      <w:tab w:val="left" w:pos="64"/>
                    </w:tabs>
                    <w:ind w:right="-108"/>
                    <w:jc w:val="center"/>
                    <w:rPr>
                      <w:rFonts w:ascii="TH SarabunPSK" w:hAnsi="TH SarabunPSK" w:cs="TH SarabunPSK"/>
                      <w:b/>
                      <w:bCs/>
                      <w:sz w:val="28"/>
                      <w:szCs w:val="28"/>
                    </w:rPr>
                  </w:pPr>
                  <w:r w:rsidRPr="007C14AB">
                    <w:rPr>
                      <w:rFonts w:ascii="TH SarabunPSK" w:hAnsi="TH SarabunPSK" w:cs="TH SarabunPSK"/>
                      <w:b/>
                      <w:bCs/>
                      <w:sz w:val="28"/>
                      <w:szCs w:val="28"/>
                      <w:cs/>
                    </w:rPr>
                    <w:t>ระดับชาติ/นานาชาติ</w:t>
                  </w:r>
                </w:p>
              </w:tc>
              <w:tc>
                <w:tcPr>
                  <w:tcW w:w="2410" w:type="dxa"/>
                </w:tcPr>
                <w:p w14:paraId="7BCB26CC" w14:textId="77777777" w:rsidR="009A5892" w:rsidRPr="007C14AB" w:rsidRDefault="009A5892" w:rsidP="00646C65">
                  <w:pPr>
                    <w:widowControl w:val="0"/>
                    <w:tabs>
                      <w:tab w:val="left" w:pos="64"/>
                    </w:tabs>
                    <w:jc w:val="center"/>
                    <w:rPr>
                      <w:rFonts w:ascii="TH SarabunPSK" w:hAnsi="TH SarabunPSK" w:cs="TH SarabunPSK"/>
                      <w:b/>
                      <w:bCs/>
                      <w:sz w:val="28"/>
                      <w:szCs w:val="28"/>
                    </w:rPr>
                  </w:pPr>
                  <w:r w:rsidRPr="007C14AB">
                    <w:rPr>
                      <w:rFonts w:ascii="TH SarabunPSK" w:hAnsi="TH SarabunPSK" w:cs="TH SarabunPSK"/>
                      <w:b/>
                      <w:bCs/>
                      <w:sz w:val="28"/>
                      <w:szCs w:val="28"/>
                      <w:cs/>
                    </w:rPr>
                    <w:t xml:space="preserve">ว/ด/ป </w:t>
                  </w:r>
                  <w:r w:rsidRPr="007C14AB">
                    <w:rPr>
                      <w:rFonts w:ascii="TH SarabunPSK" w:hAnsi="TH SarabunPSK" w:cs="TH SarabunPSK" w:hint="cs"/>
                      <w:b/>
                      <w:bCs/>
                      <w:sz w:val="28"/>
                      <w:szCs w:val="28"/>
                      <w:cs/>
                    </w:rPr>
                    <w:t>สถานที่เผยแพร่</w:t>
                  </w:r>
                  <w:r w:rsidRPr="007C14AB">
                    <w:rPr>
                      <w:rFonts w:ascii="TH SarabunPSK" w:hAnsi="TH SarabunPSK" w:cs="TH SarabunPSK"/>
                      <w:b/>
                      <w:bCs/>
                      <w:sz w:val="28"/>
                      <w:szCs w:val="28"/>
                    </w:rPr>
                    <w:t xml:space="preserve"> </w:t>
                  </w:r>
                </w:p>
              </w:tc>
              <w:tc>
                <w:tcPr>
                  <w:tcW w:w="2126" w:type="dxa"/>
                </w:tcPr>
                <w:p w14:paraId="3B9C5CF1" w14:textId="77777777" w:rsidR="009A5892" w:rsidRPr="007C14AB" w:rsidRDefault="009A5892" w:rsidP="00646C65">
                  <w:pPr>
                    <w:widowControl w:val="0"/>
                    <w:tabs>
                      <w:tab w:val="left" w:pos="64"/>
                    </w:tabs>
                    <w:jc w:val="center"/>
                    <w:rPr>
                      <w:rFonts w:ascii="TH SarabunPSK" w:hAnsi="TH SarabunPSK" w:cs="TH SarabunPSK"/>
                      <w:b/>
                      <w:bCs/>
                      <w:sz w:val="28"/>
                      <w:szCs w:val="28"/>
                      <w:cs/>
                    </w:rPr>
                  </w:pPr>
                  <w:r w:rsidRPr="007C14AB">
                    <w:rPr>
                      <w:rFonts w:ascii="TH SarabunPSK" w:hAnsi="TH SarabunPSK" w:cs="TH SarabunPSK" w:hint="cs"/>
                      <w:b/>
                      <w:bCs/>
                      <w:sz w:val="28"/>
                      <w:szCs w:val="28"/>
                      <w:cs/>
                    </w:rPr>
                    <w:t>ผู้จัดและผู้เข้าร่วม</w:t>
                  </w:r>
                  <w:r w:rsidRPr="007C14AB">
                    <w:rPr>
                      <w:rFonts w:ascii="TH SarabunPSK" w:hAnsi="TH SarabunPSK" w:cs="TH SarabunPSK"/>
                      <w:b/>
                      <w:bCs/>
                      <w:sz w:val="28"/>
                      <w:szCs w:val="28"/>
                      <w:cs/>
                    </w:rPr>
                    <w:t xml:space="preserve"> </w:t>
                  </w:r>
                </w:p>
              </w:tc>
            </w:tr>
            <w:tr w:rsidR="007C14AB" w:rsidRPr="007C14AB" w14:paraId="670E517E" w14:textId="77777777" w:rsidTr="00646C65">
              <w:tc>
                <w:tcPr>
                  <w:tcW w:w="335" w:type="dxa"/>
                </w:tcPr>
                <w:p w14:paraId="200C5E5A" w14:textId="77777777" w:rsidR="009A5892" w:rsidRPr="007C14AB" w:rsidRDefault="009A5892" w:rsidP="00646C65">
                  <w:pPr>
                    <w:widowControl w:val="0"/>
                    <w:tabs>
                      <w:tab w:val="left" w:pos="64"/>
                    </w:tabs>
                    <w:ind w:right="-108"/>
                    <w:rPr>
                      <w:rFonts w:ascii="TH SarabunPSK" w:hAnsi="TH SarabunPSK" w:cs="TH SarabunPSK"/>
                      <w:sz w:val="28"/>
                      <w:szCs w:val="28"/>
                    </w:rPr>
                  </w:pPr>
                  <w:r w:rsidRPr="007C14AB">
                    <w:rPr>
                      <w:rFonts w:ascii="TH SarabunPSK" w:hAnsi="TH SarabunPSK" w:cs="TH SarabunPSK"/>
                      <w:sz w:val="28"/>
                      <w:szCs w:val="28"/>
                    </w:rPr>
                    <w:t>1</w:t>
                  </w:r>
                </w:p>
              </w:tc>
              <w:tc>
                <w:tcPr>
                  <w:tcW w:w="2566" w:type="dxa"/>
                </w:tcPr>
                <w:p w14:paraId="158C57F9" w14:textId="77777777" w:rsidR="009A5892" w:rsidRPr="007C14AB" w:rsidRDefault="009A5892" w:rsidP="00646C65">
                  <w:pPr>
                    <w:widowControl w:val="0"/>
                    <w:tabs>
                      <w:tab w:val="left" w:pos="64"/>
                    </w:tabs>
                    <w:ind w:right="-108"/>
                    <w:rPr>
                      <w:rFonts w:ascii="TH SarabunPSK" w:hAnsi="TH SarabunPSK" w:cs="TH SarabunPSK"/>
                      <w:sz w:val="28"/>
                      <w:szCs w:val="28"/>
                    </w:rPr>
                  </w:pPr>
                </w:p>
              </w:tc>
              <w:tc>
                <w:tcPr>
                  <w:tcW w:w="1276" w:type="dxa"/>
                </w:tcPr>
                <w:p w14:paraId="4417A48D" w14:textId="77777777" w:rsidR="009A5892" w:rsidRPr="007C14AB" w:rsidRDefault="009A5892" w:rsidP="00646C65">
                  <w:pPr>
                    <w:widowControl w:val="0"/>
                    <w:tabs>
                      <w:tab w:val="left" w:pos="64"/>
                    </w:tabs>
                    <w:ind w:right="-108"/>
                    <w:rPr>
                      <w:rFonts w:ascii="TH SarabunPSK" w:hAnsi="TH SarabunPSK" w:cs="TH SarabunPSK"/>
                      <w:sz w:val="28"/>
                      <w:szCs w:val="28"/>
                    </w:rPr>
                  </w:pPr>
                </w:p>
              </w:tc>
              <w:tc>
                <w:tcPr>
                  <w:tcW w:w="1275" w:type="dxa"/>
                </w:tcPr>
                <w:p w14:paraId="5A109ECC" w14:textId="77777777" w:rsidR="009A5892" w:rsidRPr="007C14AB" w:rsidRDefault="009A5892" w:rsidP="00646C65">
                  <w:pPr>
                    <w:widowControl w:val="0"/>
                    <w:tabs>
                      <w:tab w:val="left" w:pos="64"/>
                    </w:tabs>
                    <w:ind w:right="-108"/>
                    <w:rPr>
                      <w:rFonts w:ascii="TH SarabunPSK" w:hAnsi="TH SarabunPSK" w:cs="TH SarabunPSK"/>
                      <w:sz w:val="28"/>
                      <w:szCs w:val="28"/>
                    </w:rPr>
                  </w:pPr>
                </w:p>
              </w:tc>
              <w:tc>
                <w:tcPr>
                  <w:tcW w:w="2410" w:type="dxa"/>
                </w:tcPr>
                <w:p w14:paraId="4AA8CF53" w14:textId="77777777" w:rsidR="009A5892" w:rsidRPr="007C14AB" w:rsidRDefault="009A5892" w:rsidP="00646C65">
                  <w:pPr>
                    <w:widowControl w:val="0"/>
                    <w:tabs>
                      <w:tab w:val="left" w:pos="64"/>
                    </w:tabs>
                    <w:ind w:right="-108"/>
                    <w:rPr>
                      <w:rFonts w:ascii="TH SarabunPSK" w:hAnsi="TH SarabunPSK" w:cs="TH SarabunPSK"/>
                      <w:sz w:val="28"/>
                      <w:szCs w:val="28"/>
                    </w:rPr>
                  </w:pPr>
                </w:p>
              </w:tc>
              <w:tc>
                <w:tcPr>
                  <w:tcW w:w="2126" w:type="dxa"/>
                </w:tcPr>
                <w:p w14:paraId="49268D7A" w14:textId="77777777" w:rsidR="009A5892" w:rsidRPr="007C14AB" w:rsidRDefault="009A5892" w:rsidP="00646C65">
                  <w:pPr>
                    <w:widowControl w:val="0"/>
                    <w:tabs>
                      <w:tab w:val="left" w:pos="64"/>
                    </w:tabs>
                    <w:ind w:right="-108"/>
                    <w:rPr>
                      <w:rFonts w:ascii="TH SarabunPSK" w:hAnsi="TH SarabunPSK" w:cs="TH SarabunPSK"/>
                      <w:sz w:val="28"/>
                      <w:szCs w:val="28"/>
                    </w:rPr>
                  </w:pPr>
                </w:p>
              </w:tc>
            </w:tr>
          </w:tbl>
          <w:p w14:paraId="6C43D51A" w14:textId="1BC900EF" w:rsidR="009A5892" w:rsidRPr="007C14AB" w:rsidRDefault="009A5892" w:rsidP="00646C65">
            <w:pPr>
              <w:tabs>
                <w:tab w:val="left" w:pos="2895"/>
              </w:tabs>
              <w:spacing w:after="0" w:line="240" w:lineRule="auto"/>
              <w:rPr>
                <w:rFonts w:ascii="TH SarabunPSK" w:eastAsia="Sarabun" w:hAnsi="TH SarabunPSK" w:cs="TH SarabunPSK"/>
                <w:sz w:val="28"/>
              </w:rPr>
            </w:pPr>
          </w:p>
        </w:tc>
      </w:tr>
      <w:tr w:rsidR="007C14AB" w:rsidRPr="007C14AB" w14:paraId="6417F587" w14:textId="77777777" w:rsidTr="00646C65">
        <w:tc>
          <w:tcPr>
            <w:tcW w:w="2160" w:type="dxa"/>
            <w:tcBorders>
              <w:top w:val="single" w:sz="4" w:space="0" w:color="000000"/>
              <w:left w:val="single" w:sz="4" w:space="0" w:color="000000"/>
              <w:bottom w:val="single" w:sz="4" w:space="0" w:color="000000"/>
              <w:right w:val="single" w:sz="4" w:space="0" w:color="000000"/>
            </w:tcBorders>
          </w:tcPr>
          <w:p w14:paraId="72A4C1CE" w14:textId="4CF34CF2" w:rsidR="009A5892" w:rsidRPr="007C14AB" w:rsidRDefault="009A5892" w:rsidP="00646C65">
            <w:pPr>
              <w:widowControl w:val="0"/>
              <w:spacing w:after="0" w:line="240" w:lineRule="auto"/>
              <w:rPr>
                <w:rFonts w:ascii="TH SarabunPSK" w:eastAsia="Sarabun" w:hAnsi="TH SarabunPSK" w:cs="TH SarabunPSK"/>
                <w:sz w:val="28"/>
              </w:rPr>
            </w:pPr>
            <w:r w:rsidRPr="007C14AB">
              <w:rPr>
                <w:rFonts w:ascii="TH SarabunPSK" w:eastAsia="Sarabun" w:hAnsi="TH SarabunPSK" w:cs="TH SarabunPSK"/>
                <w:sz w:val="28"/>
              </w:rPr>
              <w:t xml:space="preserve">4.2 </w:t>
            </w:r>
            <w:r w:rsidR="001A5CF7" w:rsidRPr="007C14AB">
              <w:rPr>
                <w:rFonts w:ascii="TH SarabunPSK" w:eastAsia="Sarabun" w:hAnsi="TH SarabunPSK" w:cs="TH SarabunPSK"/>
                <w:sz w:val="28"/>
                <w:cs/>
              </w:rPr>
              <w:t>จำนวนเงินรายได้ที่เกิดจากการบริหารจัดการ</w:t>
            </w:r>
            <w:proofErr w:type="spellStart"/>
            <w:r w:rsidR="001A5CF7" w:rsidRPr="007C14AB">
              <w:rPr>
                <w:rFonts w:ascii="TH SarabunPSK" w:eastAsia="Sarabun" w:hAnsi="TH SarabunPSK" w:cs="TH SarabunPSK"/>
                <w:sz w:val="28"/>
                <w:cs/>
              </w:rPr>
              <w:t>ศิลป</w:t>
            </w:r>
            <w:proofErr w:type="spellEnd"/>
            <w:r w:rsidR="001A5CF7" w:rsidRPr="007C14AB">
              <w:rPr>
                <w:rFonts w:ascii="TH SarabunPSK" w:eastAsia="Sarabun" w:hAnsi="TH SarabunPSK" w:cs="TH SarabunPSK"/>
                <w:sz w:val="28"/>
                <w:cs/>
              </w:rPr>
              <w:t>วัฒนธรรมที่นำไปต่อยอดสู่เศรษฐกิจสร้างสรรค์</w:t>
            </w:r>
          </w:p>
        </w:tc>
        <w:tc>
          <w:tcPr>
            <w:tcW w:w="990" w:type="dxa"/>
            <w:tcBorders>
              <w:top w:val="single" w:sz="4" w:space="0" w:color="000000"/>
              <w:left w:val="single" w:sz="4" w:space="0" w:color="000000"/>
              <w:bottom w:val="single" w:sz="4" w:space="0" w:color="000000"/>
              <w:right w:val="single" w:sz="4" w:space="0" w:color="000000"/>
            </w:tcBorders>
          </w:tcPr>
          <w:p w14:paraId="35ABF260" w14:textId="46411840" w:rsidR="009A5892" w:rsidRPr="007C14AB" w:rsidRDefault="00EA048C" w:rsidP="00646C65">
            <w:pPr>
              <w:widowControl w:val="0"/>
              <w:spacing w:after="0" w:line="240" w:lineRule="auto"/>
              <w:jc w:val="center"/>
              <w:rPr>
                <w:rFonts w:ascii="TH SarabunPSK" w:eastAsia="Sarabun" w:hAnsi="TH SarabunPSK" w:cs="TH SarabunPSK"/>
                <w:sz w:val="28"/>
              </w:rPr>
            </w:pPr>
            <w:r w:rsidRPr="007C14AB">
              <w:rPr>
                <w:rFonts w:ascii="TH SarabunPSK" w:eastAsia="Sarabun" w:hAnsi="TH SarabunPSK" w:cs="TH SarabunPSK"/>
                <w:sz w:val="28"/>
              </w:rPr>
              <w:t>……</w:t>
            </w:r>
            <w:proofErr w:type="gramStart"/>
            <w:r w:rsidRPr="007C14AB">
              <w:rPr>
                <w:rFonts w:ascii="TH SarabunPSK" w:eastAsia="Sarabun" w:hAnsi="TH SarabunPSK" w:cs="TH SarabunPSK"/>
                <w:sz w:val="28"/>
              </w:rPr>
              <w:t>….</w:t>
            </w:r>
            <w:r w:rsidR="009A5892" w:rsidRPr="007C14AB">
              <w:rPr>
                <w:rFonts w:ascii="TH SarabunPSK" w:eastAsia="Sarabun" w:hAnsi="TH SarabunPSK" w:cs="TH SarabunPSK"/>
                <w:sz w:val="28"/>
                <w:cs/>
              </w:rPr>
              <w:t>บาท</w:t>
            </w:r>
            <w:proofErr w:type="gramEnd"/>
          </w:p>
        </w:tc>
        <w:tc>
          <w:tcPr>
            <w:tcW w:w="900" w:type="dxa"/>
            <w:tcBorders>
              <w:top w:val="single" w:sz="4" w:space="0" w:color="000000"/>
              <w:left w:val="single" w:sz="4" w:space="0" w:color="000000"/>
              <w:bottom w:val="single" w:sz="4" w:space="0" w:color="000000"/>
              <w:right w:val="single" w:sz="4" w:space="0" w:color="000000"/>
            </w:tcBorders>
          </w:tcPr>
          <w:p w14:paraId="207E1987" w14:textId="77777777" w:rsidR="009A5892" w:rsidRPr="007C14AB" w:rsidRDefault="009A5892" w:rsidP="00646C65">
            <w:pPr>
              <w:widowControl w:val="0"/>
              <w:tabs>
                <w:tab w:val="left" w:pos="44"/>
              </w:tabs>
              <w:spacing w:after="0" w:line="240" w:lineRule="auto"/>
              <w:ind w:right="-108"/>
              <w:jc w:val="center"/>
              <w:rPr>
                <w:rFonts w:ascii="TH SarabunPSK" w:eastAsia="Sarabun" w:hAnsi="TH SarabunPSK" w:cs="TH SarabunPSK"/>
                <w:sz w:val="28"/>
              </w:rPr>
            </w:pPr>
            <w:r w:rsidRPr="007C14AB">
              <w:rPr>
                <w:rFonts w:ascii="TH SarabunPSK" w:eastAsia="Sarabun" w:hAnsi="TH SarabunPSK" w:cs="TH SarabunPSK"/>
                <w:sz w:val="28"/>
                <w:cs/>
              </w:rPr>
              <w:t>.......</w:t>
            </w:r>
          </w:p>
          <w:p w14:paraId="20A622EA" w14:textId="77777777" w:rsidR="009A5892" w:rsidRPr="007C14AB" w:rsidRDefault="009A5892" w:rsidP="00646C65">
            <w:pPr>
              <w:widowControl w:val="0"/>
              <w:tabs>
                <w:tab w:val="left" w:pos="44"/>
              </w:tabs>
              <w:spacing w:after="0" w:line="240" w:lineRule="auto"/>
              <w:ind w:right="-108"/>
              <w:jc w:val="center"/>
              <w:rPr>
                <w:rFonts w:ascii="TH SarabunPSK" w:eastAsia="Sarabun" w:hAnsi="TH SarabunPSK" w:cs="TH SarabunPSK"/>
                <w:sz w:val="28"/>
                <w:cs/>
              </w:rPr>
            </w:pPr>
            <w:r w:rsidRPr="007C14AB">
              <w:rPr>
                <w:rFonts w:ascii="TH SarabunPSK" w:eastAsia="Sarabun" w:hAnsi="TH SarabunPSK" w:cs="TH SarabunPSK"/>
                <w:sz w:val="28"/>
                <w:cs/>
              </w:rPr>
              <w:t>บาท</w:t>
            </w:r>
          </w:p>
        </w:tc>
        <w:tc>
          <w:tcPr>
            <w:tcW w:w="10350" w:type="dxa"/>
            <w:tcBorders>
              <w:top w:val="single" w:sz="4" w:space="0" w:color="000000"/>
              <w:left w:val="single" w:sz="4" w:space="0" w:color="000000"/>
              <w:bottom w:val="single" w:sz="4" w:space="0" w:color="000000"/>
              <w:right w:val="single" w:sz="4" w:space="0" w:color="000000"/>
            </w:tcBorders>
          </w:tcPr>
          <w:p w14:paraId="209640CE" w14:textId="77777777" w:rsidR="009A5892" w:rsidRPr="007C14AB" w:rsidRDefault="009A5892" w:rsidP="00646C65">
            <w:pPr>
              <w:tabs>
                <w:tab w:val="left" w:pos="63"/>
              </w:tabs>
              <w:spacing w:after="0" w:line="240" w:lineRule="auto"/>
              <w:ind w:right="-108"/>
              <w:contextualSpacing/>
              <w:rPr>
                <w:rFonts w:ascii="TH SarabunPSK" w:hAnsi="TH SarabunPSK" w:cs="TH SarabunPSK"/>
                <w:sz w:val="28"/>
              </w:rPr>
            </w:pPr>
            <w:r w:rsidRPr="007C14AB">
              <w:rPr>
                <w:rFonts w:ascii="TH SarabunPSK" w:hAnsi="TH SarabunPSK" w:cs="TH SarabunPSK"/>
                <w:sz w:val="28"/>
                <w:cs/>
              </w:rPr>
              <w:t>เงินรายได้ที่เกิดจากการบริหารจัดการ</w:t>
            </w:r>
            <w:proofErr w:type="spellStart"/>
            <w:r w:rsidRPr="007C14AB">
              <w:rPr>
                <w:rFonts w:ascii="TH SarabunPSK" w:hAnsi="TH SarabunPSK" w:cs="TH SarabunPSK"/>
                <w:sz w:val="28"/>
                <w:cs/>
              </w:rPr>
              <w:t>ศิลป</w:t>
            </w:r>
            <w:proofErr w:type="spellEnd"/>
            <w:r w:rsidRPr="007C14AB">
              <w:rPr>
                <w:rFonts w:ascii="TH SarabunPSK" w:hAnsi="TH SarabunPSK" w:cs="TH SarabunPSK"/>
                <w:sz w:val="28"/>
                <w:cs/>
              </w:rPr>
              <w:t>วัฒนธรรมที่นำไปต่อยอดสู่เศรษฐกิจสร้างสรรค์</w:t>
            </w:r>
          </w:p>
          <w:p w14:paraId="3F40D17D" w14:textId="77777777" w:rsidR="009A5892" w:rsidRPr="007C14AB" w:rsidRDefault="009A5892" w:rsidP="00646C65">
            <w:pPr>
              <w:tabs>
                <w:tab w:val="left" w:pos="63"/>
              </w:tabs>
              <w:spacing w:after="0" w:line="240" w:lineRule="auto"/>
              <w:ind w:right="-108"/>
              <w:contextualSpacing/>
              <w:rPr>
                <w:rFonts w:ascii="TH SarabunPSK" w:hAnsi="TH SarabunPSK" w:cs="TH SarabunPSK"/>
                <w:sz w:val="28"/>
              </w:rPr>
            </w:pPr>
            <w:r w:rsidRPr="007C14AB">
              <w:rPr>
                <w:rFonts w:ascii="TH SarabunPSK" w:hAnsi="TH SarabunPSK" w:cs="TH SarabunPSK"/>
                <w:sz w:val="28"/>
                <w:cs/>
              </w:rPr>
              <w:t>จำนวน................................บาท เกิดจากการดำเนินงาน ดังนี้</w:t>
            </w:r>
          </w:p>
          <w:tbl>
            <w:tblPr>
              <w:tblStyle w:val="a5"/>
              <w:tblW w:w="9988" w:type="dxa"/>
              <w:tblLayout w:type="fixed"/>
              <w:tblLook w:val="04A0" w:firstRow="1" w:lastRow="0" w:firstColumn="1" w:lastColumn="0" w:noHBand="0" w:noVBand="1"/>
            </w:tblPr>
            <w:tblGrid>
              <w:gridCol w:w="335"/>
              <w:gridCol w:w="4409"/>
              <w:gridCol w:w="1701"/>
              <w:gridCol w:w="1701"/>
              <w:gridCol w:w="1842"/>
            </w:tblGrid>
            <w:tr w:rsidR="007C14AB" w:rsidRPr="007C14AB" w14:paraId="497BC6D1" w14:textId="77777777" w:rsidTr="00646C65">
              <w:tc>
                <w:tcPr>
                  <w:tcW w:w="335" w:type="dxa"/>
                </w:tcPr>
                <w:p w14:paraId="34B17A28" w14:textId="77777777" w:rsidR="009A5892" w:rsidRPr="007C14AB" w:rsidRDefault="009A5892" w:rsidP="00646C65">
                  <w:pPr>
                    <w:widowControl w:val="0"/>
                    <w:tabs>
                      <w:tab w:val="left" w:pos="64"/>
                    </w:tabs>
                    <w:ind w:right="-108"/>
                    <w:jc w:val="center"/>
                    <w:rPr>
                      <w:rFonts w:ascii="TH SarabunPSK" w:hAnsi="TH SarabunPSK" w:cs="TH SarabunPSK"/>
                      <w:b/>
                      <w:bCs/>
                      <w:sz w:val="28"/>
                      <w:szCs w:val="28"/>
                      <w:cs/>
                    </w:rPr>
                  </w:pPr>
                  <w:r w:rsidRPr="007C14AB">
                    <w:rPr>
                      <w:rFonts w:ascii="TH SarabunPSK" w:hAnsi="TH SarabunPSK" w:cs="TH SarabunPSK"/>
                      <w:b/>
                      <w:bCs/>
                      <w:sz w:val="28"/>
                      <w:szCs w:val="28"/>
                      <w:cs/>
                    </w:rPr>
                    <w:t>ที่</w:t>
                  </w:r>
                </w:p>
              </w:tc>
              <w:tc>
                <w:tcPr>
                  <w:tcW w:w="4409" w:type="dxa"/>
                </w:tcPr>
                <w:p w14:paraId="17A830E4" w14:textId="77777777" w:rsidR="009A5892" w:rsidRPr="007C14AB" w:rsidRDefault="009A5892" w:rsidP="00646C65">
                  <w:pPr>
                    <w:widowControl w:val="0"/>
                    <w:tabs>
                      <w:tab w:val="left" w:pos="64"/>
                    </w:tabs>
                    <w:ind w:right="-108"/>
                    <w:jc w:val="center"/>
                    <w:rPr>
                      <w:rFonts w:ascii="TH SarabunPSK" w:hAnsi="TH SarabunPSK" w:cs="TH SarabunPSK"/>
                      <w:b/>
                      <w:bCs/>
                      <w:sz w:val="28"/>
                      <w:szCs w:val="28"/>
                    </w:rPr>
                  </w:pPr>
                  <w:r w:rsidRPr="007C14AB">
                    <w:rPr>
                      <w:rFonts w:ascii="TH SarabunPSK" w:hAnsi="TH SarabunPSK" w:cs="TH SarabunPSK" w:hint="cs"/>
                      <w:b/>
                      <w:bCs/>
                      <w:sz w:val="28"/>
                      <w:szCs w:val="28"/>
                      <w:cs/>
                    </w:rPr>
                    <w:t>ชื่อโครงการ</w:t>
                  </w:r>
                </w:p>
              </w:tc>
              <w:tc>
                <w:tcPr>
                  <w:tcW w:w="1701" w:type="dxa"/>
                </w:tcPr>
                <w:p w14:paraId="2A6864EF" w14:textId="77777777" w:rsidR="009A5892" w:rsidRPr="007C14AB" w:rsidRDefault="009A5892" w:rsidP="00646C65">
                  <w:pPr>
                    <w:widowControl w:val="0"/>
                    <w:tabs>
                      <w:tab w:val="left" w:pos="64"/>
                    </w:tabs>
                    <w:ind w:right="-108"/>
                    <w:jc w:val="center"/>
                    <w:rPr>
                      <w:rFonts w:ascii="TH SarabunPSK" w:hAnsi="TH SarabunPSK" w:cs="TH SarabunPSK"/>
                      <w:b/>
                      <w:bCs/>
                      <w:sz w:val="28"/>
                      <w:szCs w:val="28"/>
                    </w:rPr>
                  </w:pPr>
                  <w:r w:rsidRPr="007C14AB">
                    <w:rPr>
                      <w:rFonts w:ascii="TH SarabunPSK" w:hAnsi="TH SarabunPSK" w:cs="TH SarabunPSK" w:hint="cs"/>
                      <w:b/>
                      <w:bCs/>
                      <w:sz w:val="28"/>
                      <w:szCs w:val="28"/>
                      <w:cs/>
                    </w:rPr>
                    <w:t>รายได้</w:t>
                  </w:r>
                </w:p>
                <w:p w14:paraId="01F4F0F5" w14:textId="77777777" w:rsidR="009A5892" w:rsidRPr="007C14AB" w:rsidRDefault="009A5892" w:rsidP="00646C65">
                  <w:pPr>
                    <w:widowControl w:val="0"/>
                    <w:tabs>
                      <w:tab w:val="left" w:pos="64"/>
                    </w:tabs>
                    <w:ind w:right="-108"/>
                    <w:jc w:val="center"/>
                    <w:rPr>
                      <w:rFonts w:ascii="TH SarabunPSK" w:hAnsi="TH SarabunPSK" w:cs="TH SarabunPSK"/>
                      <w:b/>
                      <w:bCs/>
                      <w:sz w:val="28"/>
                      <w:szCs w:val="28"/>
                      <w:cs/>
                    </w:rPr>
                  </w:pPr>
                  <w:r w:rsidRPr="007C14AB">
                    <w:rPr>
                      <w:rFonts w:ascii="TH SarabunPSK" w:hAnsi="TH SarabunPSK" w:cs="TH SarabunPSK" w:hint="cs"/>
                      <w:b/>
                      <w:bCs/>
                      <w:sz w:val="28"/>
                      <w:szCs w:val="28"/>
                      <w:cs/>
                    </w:rPr>
                    <w:t>(บาท)</w:t>
                  </w:r>
                </w:p>
              </w:tc>
              <w:tc>
                <w:tcPr>
                  <w:tcW w:w="1701" w:type="dxa"/>
                </w:tcPr>
                <w:p w14:paraId="2CCC8919" w14:textId="77777777" w:rsidR="009A5892" w:rsidRPr="007C14AB" w:rsidRDefault="009A5892" w:rsidP="00646C65">
                  <w:pPr>
                    <w:widowControl w:val="0"/>
                    <w:tabs>
                      <w:tab w:val="left" w:pos="64"/>
                    </w:tabs>
                    <w:ind w:right="-108"/>
                    <w:jc w:val="center"/>
                    <w:rPr>
                      <w:rFonts w:ascii="TH SarabunPSK" w:hAnsi="TH SarabunPSK" w:cs="TH SarabunPSK"/>
                      <w:b/>
                      <w:bCs/>
                      <w:sz w:val="28"/>
                      <w:cs/>
                    </w:rPr>
                  </w:pPr>
                  <w:r w:rsidRPr="007C14AB">
                    <w:rPr>
                      <w:rFonts w:ascii="TH SarabunPSK" w:hAnsi="TH SarabunPSK" w:cs="TH SarabunPSK" w:hint="cs"/>
                      <w:b/>
                      <w:bCs/>
                      <w:sz w:val="28"/>
                      <w:szCs w:val="28"/>
                      <w:cs/>
                    </w:rPr>
                    <w:t>ว/ด/ป ที่จัด</w:t>
                  </w:r>
                </w:p>
              </w:tc>
              <w:tc>
                <w:tcPr>
                  <w:tcW w:w="1842" w:type="dxa"/>
                </w:tcPr>
                <w:p w14:paraId="3DB4505D" w14:textId="77777777" w:rsidR="009A5892" w:rsidRPr="007C14AB" w:rsidRDefault="009A5892" w:rsidP="00646C65">
                  <w:pPr>
                    <w:widowControl w:val="0"/>
                    <w:tabs>
                      <w:tab w:val="left" w:pos="64"/>
                    </w:tabs>
                    <w:ind w:right="-108"/>
                    <w:jc w:val="center"/>
                    <w:rPr>
                      <w:rFonts w:ascii="TH SarabunPSK" w:hAnsi="TH SarabunPSK" w:cs="TH SarabunPSK"/>
                      <w:b/>
                      <w:bCs/>
                      <w:sz w:val="28"/>
                      <w:szCs w:val="28"/>
                    </w:rPr>
                  </w:pPr>
                  <w:r w:rsidRPr="007C14AB">
                    <w:rPr>
                      <w:rFonts w:ascii="TH SarabunPSK" w:hAnsi="TH SarabunPSK" w:cs="TH SarabunPSK" w:hint="cs"/>
                      <w:b/>
                      <w:bCs/>
                      <w:sz w:val="28"/>
                      <w:szCs w:val="28"/>
                      <w:cs/>
                    </w:rPr>
                    <w:t>ชื่อหน่วยงาน</w:t>
                  </w:r>
                </w:p>
              </w:tc>
            </w:tr>
            <w:tr w:rsidR="007C14AB" w:rsidRPr="007C14AB" w14:paraId="5C84E22D" w14:textId="77777777" w:rsidTr="00646C65">
              <w:tc>
                <w:tcPr>
                  <w:tcW w:w="335" w:type="dxa"/>
                </w:tcPr>
                <w:p w14:paraId="2C872142" w14:textId="77777777" w:rsidR="009A5892" w:rsidRPr="007C14AB" w:rsidRDefault="009A5892" w:rsidP="00646C65">
                  <w:pPr>
                    <w:widowControl w:val="0"/>
                    <w:tabs>
                      <w:tab w:val="left" w:pos="64"/>
                    </w:tabs>
                    <w:ind w:right="-108"/>
                    <w:rPr>
                      <w:rFonts w:ascii="TH SarabunPSK" w:hAnsi="TH SarabunPSK" w:cs="TH SarabunPSK"/>
                      <w:sz w:val="28"/>
                      <w:szCs w:val="28"/>
                    </w:rPr>
                  </w:pPr>
                  <w:r w:rsidRPr="007C14AB">
                    <w:rPr>
                      <w:rFonts w:ascii="TH SarabunPSK" w:hAnsi="TH SarabunPSK" w:cs="TH SarabunPSK"/>
                      <w:sz w:val="28"/>
                      <w:szCs w:val="28"/>
                    </w:rPr>
                    <w:t>1</w:t>
                  </w:r>
                </w:p>
              </w:tc>
              <w:tc>
                <w:tcPr>
                  <w:tcW w:w="4409" w:type="dxa"/>
                </w:tcPr>
                <w:p w14:paraId="5713B8F1" w14:textId="77777777" w:rsidR="009A5892" w:rsidRPr="007C14AB" w:rsidRDefault="009A5892" w:rsidP="00646C65">
                  <w:pPr>
                    <w:widowControl w:val="0"/>
                    <w:tabs>
                      <w:tab w:val="left" w:pos="64"/>
                    </w:tabs>
                    <w:ind w:right="-108"/>
                    <w:rPr>
                      <w:rFonts w:ascii="TH SarabunPSK" w:hAnsi="TH SarabunPSK" w:cs="TH SarabunPSK"/>
                      <w:sz w:val="28"/>
                      <w:szCs w:val="28"/>
                    </w:rPr>
                  </w:pPr>
                </w:p>
              </w:tc>
              <w:tc>
                <w:tcPr>
                  <w:tcW w:w="1701" w:type="dxa"/>
                </w:tcPr>
                <w:p w14:paraId="2AAAD8D5" w14:textId="77777777" w:rsidR="009A5892" w:rsidRPr="007C14AB" w:rsidRDefault="009A5892" w:rsidP="00646C65">
                  <w:pPr>
                    <w:widowControl w:val="0"/>
                    <w:tabs>
                      <w:tab w:val="left" w:pos="64"/>
                    </w:tabs>
                    <w:ind w:right="-108"/>
                    <w:rPr>
                      <w:rFonts w:ascii="TH SarabunPSK" w:hAnsi="TH SarabunPSK" w:cs="TH SarabunPSK"/>
                      <w:sz w:val="28"/>
                      <w:szCs w:val="28"/>
                    </w:rPr>
                  </w:pPr>
                </w:p>
              </w:tc>
              <w:tc>
                <w:tcPr>
                  <w:tcW w:w="1701" w:type="dxa"/>
                </w:tcPr>
                <w:p w14:paraId="774D30B4" w14:textId="77777777" w:rsidR="009A5892" w:rsidRPr="007C14AB" w:rsidRDefault="009A5892" w:rsidP="00646C65">
                  <w:pPr>
                    <w:widowControl w:val="0"/>
                    <w:tabs>
                      <w:tab w:val="left" w:pos="64"/>
                    </w:tabs>
                    <w:ind w:right="-108"/>
                    <w:rPr>
                      <w:rFonts w:ascii="TH SarabunPSK" w:hAnsi="TH SarabunPSK" w:cs="TH SarabunPSK"/>
                      <w:sz w:val="28"/>
                    </w:rPr>
                  </w:pPr>
                </w:p>
              </w:tc>
              <w:tc>
                <w:tcPr>
                  <w:tcW w:w="1842" w:type="dxa"/>
                </w:tcPr>
                <w:p w14:paraId="6752549C" w14:textId="77777777" w:rsidR="009A5892" w:rsidRPr="007C14AB" w:rsidRDefault="009A5892" w:rsidP="00646C65">
                  <w:pPr>
                    <w:widowControl w:val="0"/>
                    <w:tabs>
                      <w:tab w:val="left" w:pos="64"/>
                    </w:tabs>
                    <w:ind w:right="-108"/>
                    <w:rPr>
                      <w:rFonts w:ascii="TH SarabunPSK" w:hAnsi="TH SarabunPSK" w:cs="TH SarabunPSK"/>
                      <w:sz w:val="28"/>
                      <w:szCs w:val="28"/>
                    </w:rPr>
                  </w:pPr>
                </w:p>
              </w:tc>
            </w:tr>
          </w:tbl>
          <w:p w14:paraId="7BE6E624" w14:textId="77777777" w:rsidR="009A5892" w:rsidRPr="007C14AB" w:rsidRDefault="009A5892" w:rsidP="00D04083">
            <w:pPr>
              <w:widowControl w:val="0"/>
              <w:tabs>
                <w:tab w:val="left" w:pos="44"/>
              </w:tabs>
              <w:spacing w:after="0" w:line="240" w:lineRule="auto"/>
              <w:ind w:right="-108"/>
              <w:rPr>
                <w:rFonts w:ascii="TH SarabunPSK" w:eastAsia="Sarabun" w:hAnsi="TH SarabunPSK" w:cs="TH SarabunPSK"/>
                <w:sz w:val="28"/>
              </w:rPr>
            </w:pPr>
          </w:p>
        </w:tc>
      </w:tr>
    </w:tbl>
    <w:p w14:paraId="4B2B1F4F" w14:textId="33DDD3FC" w:rsidR="00646C65" w:rsidRPr="007C14AB" w:rsidRDefault="00646C65" w:rsidP="00646C65">
      <w:pPr>
        <w:widowControl w:val="0"/>
        <w:spacing w:after="0" w:line="240" w:lineRule="auto"/>
        <w:rPr>
          <w:rFonts w:ascii="TH SarabunPSK" w:eastAsia="Sarabun" w:hAnsi="TH SarabunPSK" w:cs="TH SarabunPSK" w:hint="cs"/>
          <w:sz w:val="36"/>
          <w:szCs w:val="36"/>
          <w:cs/>
        </w:rPr>
      </w:pPr>
      <w:r w:rsidRPr="007C14AB">
        <w:rPr>
          <w:rFonts w:ascii="TH SarabunPSK" w:eastAsia="Sarabun" w:hAnsi="TH SarabunPSK" w:cs="TH SarabunPSK"/>
          <w:b/>
          <w:bCs/>
          <w:sz w:val="36"/>
          <w:szCs w:val="36"/>
          <w:cs/>
        </w:rPr>
        <w:t>นิยามศัพท์ตัวชี้วั</w:t>
      </w:r>
      <w:r w:rsidRPr="007C14AB">
        <w:rPr>
          <w:rFonts w:ascii="TH SarabunPSK" w:eastAsia="Sarabun" w:hAnsi="TH SarabunPSK" w:cs="TH SarabunPSK" w:hint="cs"/>
          <w:b/>
          <w:bCs/>
          <w:sz w:val="36"/>
          <w:szCs w:val="36"/>
          <w:cs/>
        </w:rPr>
        <w:t>ด</w:t>
      </w:r>
    </w:p>
    <w:p w14:paraId="4BC52169" w14:textId="09B57996" w:rsidR="00BC6413" w:rsidRPr="007C14AB" w:rsidRDefault="00BC6413" w:rsidP="00B416AB">
      <w:pPr>
        <w:spacing w:after="0" w:line="240" w:lineRule="auto"/>
        <w:ind w:right="-507"/>
        <w:rPr>
          <w:rFonts w:ascii="TH SarabunPSK" w:eastAsia="Sarabun" w:hAnsi="TH SarabunPSK" w:cs="TH SarabunPSK"/>
          <w:sz w:val="32"/>
          <w:szCs w:val="32"/>
          <w:cs/>
        </w:rPr>
      </w:pPr>
      <w:r w:rsidRPr="007C14AB">
        <w:rPr>
          <w:rFonts w:ascii="TH SarabunPSK" w:eastAsia="Sarabun" w:hAnsi="TH SarabunPSK" w:cs="TH SarabunPSK"/>
          <w:b/>
          <w:bCs/>
          <w:sz w:val="32"/>
          <w:szCs w:val="32"/>
          <w:cs/>
        </w:rPr>
        <w:t xml:space="preserve">เป้าประสงค์ที่ </w:t>
      </w:r>
      <w:r w:rsidRPr="007C14AB">
        <w:rPr>
          <w:rFonts w:ascii="TH SarabunPSK" w:eastAsia="Sarabun" w:hAnsi="TH SarabunPSK" w:cs="TH SarabunPSK"/>
          <w:b/>
          <w:sz w:val="32"/>
          <w:szCs w:val="32"/>
        </w:rPr>
        <w:t xml:space="preserve">4 </w:t>
      </w:r>
      <w:r w:rsidRPr="007C14AB">
        <w:rPr>
          <w:rFonts w:ascii="TH SarabunPSK" w:eastAsia="Sarabun" w:hAnsi="TH SarabunPSK" w:cs="TH SarabunPSK"/>
          <w:b/>
          <w:bCs/>
          <w:sz w:val="32"/>
          <w:szCs w:val="32"/>
          <w:cs/>
        </w:rPr>
        <w:t xml:space="preserve">บัณฑิตและผู้มีส่วนได้ส่วนเสียมีคุณธรรม ศีลธรรม จริยธรรม จิตสำนึกที่ดีต่อสังคมโดยรวมรักษาวัฒนธรรมและเข้าใจในสังคมพหุวัฒนธรรม </w:t>
      </w:r>
    </w:p>
    <w:p w14:paraId="649F9A40" w14:textId="59C69B7C" w:rsidR="00BC6413" w:rsidRPr="007C14AB" w:rsidRDefault="00BC6413" w:rsidP="00646C65">
      <w:pPr>
        <w:widowControl w:val="0"/>
        <w:spacing w:after="0" w:line="240" w:lineRule="auto"/>
        <w:ind w:firstLine="720"/>
        <w:rPr>
          <w:rFonts w:ascii="TH SarabunPSK" w:eastAsia="Sarabun" w:hAnsi="TH SarabunPSK" w:cs="TH SarabunPSK"/>
          <w:b/>
          <w:bCs/>
          <w:sz w:val="28"/>
        </w:rPr>
      </w:pPr>
      <w:r w:rsidRPr="007C14AB">
        <w:rPr>
          <w:rFonts w:ascii="TH SarabunPSK" w:eastAsia="Sarabun" w:hAnsi="TH SarabunPSK" w:cs="TH SarabunPSK"/>
          <w:b/>
          <w:bCs/>
          <w:sz w:val="28"/>
          <w:cs/>
        </w:rPr>
        <w:t>ตัวชี้วัด</w:t>
      </w:r>
      <w:r w:rsidR="001A5CF7" w:rsidRPr="007C14AB">
        <w:rPr>
          <w:rFonts w:ascii="TH SarabunPSK" w:eastAsia="Sarabun" w:hAnsi="TH SarabunPSK" w:cs="TH SarabunPSK"/>
          <w:b/>
          <w:bCs/>
          <w:spacing w:val="-8"/>
          <w:sz w:val="28"/>
          <w:cs/>
        </w:rPr>
        <w:t>เป้าประสงค์</w:t>
      </w:r>
      <w:r w:rsidRPr="007C14AB">
        <w:rPr>
          <w:rFonts w:ascii="TH SarabunPSK" w:eastAsia="Sarabun" w:hAnsi="TH SarabunPSK" w:cs="TH SarabunPSK"/>
          <w:b/>
          <w:bCs/>
          <w:sz w:val="28"/>
          <w:cs/>
        </w:rPr>
        <w:t>ที่ 4.1 จำนวนผลงานอนุรักษ์ ส่งเสริม สืบสานและเผยแพร่</w:t>
      </w:r>
      <w:proofErr w:type="spellStart"/>
      <w:r w:rsidRPr="007C14AB">
        <w:rPr>
          <w:rFonts w:ascii="TH SarabunPSK" w:eastAsia="Sarabun" w:hAnsi="TH SarabunPSK" w:cs="TH SarabunPSK"/>
          <w:b/>
          <w:bCs/>
          <w:sz w:val="28"/>
          <w:cs/>
        </w:rPr>
        <w:t>ศิลป</w:t>
      </w:r>
      <w:proofErr w:type="spellEnd"/>
      <w:r w:rsidRPr="007C14AB">
        <w:rPr>
          <w:rFonts w:ascii="TH SarabunPSK" w:eastAsia="Sarabun" w:hAnsi="TH SarabunPSK" w:cs="TH SarabunPSK"/>
          <w:b/>
          <w:bCs/>
          <w:sz w:val="28"/>
          <w:cs/>
        </w:rPr>
        <w:t xml:space="preserve">วัฒนธรรมที่ได้รับการเผยแพร่ในระดับชาติหรือนานาชาติ </w:t>
      </w:r>
    </w:p>
    <w:p w14:paraId="59ED72AC" w14:textId="77777777" w:rsidR="00BC6413" w:rsidRPr="007C14AB" w:rsidRDefault="00BC6413" w:rsidP="00646C65">
      <w:pPr>
        <w:widowControl w:val="0"/>
        <w:spacing w:after="0" w:line="240" w:lineRule="auto"/>
        <w:ind w:firstLine="1560"/>
        <w:rPr>
          <w:rFonts w:ascii="TH SarabunPSK" w:eastAsia="Sarabun" w:hAnsi="TH SarabunPSK" w:cs="TH SarabunPSK"/>
          <w:b/>
          <w:bCs/>
          <w:sz w:val="28"/>
        </w:rPr>
      </w:pPr>
      <w:r w:rsidRPr="007C14AB">
        <w:rPr>
          <w:rFonts w:ascii="TH SarabunPSK" w:eastAsia="Sarabun" w:hAnsi="TH SarabunPSK" w:cs="TH SarabunPSK"/>
          <w:b/>
          <w:bCs/>
          <w:sz w:val="28"/>
          <w:cs/>
        </w:rPr>
        <w:t>ค่าเป้าหมาย</w:t>
      </w:r>
    </w:p>
    <w:p w14:paraId="05552022" w14:textId="2CDBB004" w:rsidR="00BC6413" w:rsidRPr="007C14AB" w:rsidRDefault="00BC6413" w:rsidP="00646C65">
      <w:pPr>
        <w:widowControl w:val="0"/>
        <w:spacing w:after="0" w:line="240" w:lineRule="auto"/>
        <w:ind w:firstLine="1560"/>
        <w:rPr>
          <w:rFonts w:ascii="TH SarabunPSK" w:eastAsia="Sarabun" w:hAnsi="TH SarabunPSK" w:cs="TH SarabunPSK"/>
          <w:sz w:val="28"/>
        </w:rPr>
      </w:pPr>
      <w:r w:rsidRPr="007C14AB">
        <w:rPr>
          <w:rFonts w:ascii="TH SarabunPSK" w:eastAsia="Sarabun" w:hAnsi="TH SarabunPSK" w:cs="TH SarabunPSK"/>
          <w:sz w:val="28"/>
        </w:rPr>
        <w:t>1.</w:t>
      </w:r>
      <w:r w:rsidRPr="007C14AB">
        <w:rPr>
          <w:rFonts w:ascii="TH SarabunPSK" w:eastAsia="Sarabun" w:hAnsi="TH SarabunPSK" w:cs="TH SarabunPSK"/>
          <w:sz w:val="28"/>
          <w:cs/>
        </w:rPr>
        <w:t xml:space="preserve">คณะเทคโนโลยีการเกษตร </w:t>
      </w:r>
      <w:r w:rsidR="001A5CF7" w:rsidRPr="007C14AB">
        <w:rPr>
          <w:rFonts w:ascii="TH SarabunPSK" w:eastAsia="Sarabun" w:hAnsi="TH SarabunPSK" w:cs="TH SarabunPSK"/>
          <w:sz w:val="28"/>
          <w:cs/>
        </w:rPr>
        <w:tab/>
      </w:r>
      <w:r w:rsidRPr="007C14AB">
        <w:rPr>
          <w:rFonts w:ascii="TH SarabunPSK" w:eastAsia="Sarabun" w:hAnsi="TH SarabunPSK" w:cs="TH SarabunPSK" w:hint="cs"/>
          <w:sz w:val="28"/>
          <w:cs/>
        </w:rPr>
        <w:t>1</w:t>
      </w:r>
      <w:r w:rsidRPr="007C14AB">
        <w:rPr>
          <w:rFonts w:ascii="TH SarabunPSK" w:eastAsia="Sarabun" w:hAnsi="TH SarabunPSK" w:cs="TH SarabunPSK"/>
          <w:sz w:val="28"/>
          <w:cs/>
        </w:rPr>
        <w:t xml:space="preserve"> ผลงาน</w:t>
      </w:r>
    </w:p>
    <w:p w14:paraId="2DBE5E31" w14:textId="02FC439A" w:rsidR="00BC6413" w:rsidRPr="007C14AB" w:rsidRDefault="00BC6413" w:rsidP="00646C65">
      <w:pPr>
        <w:widowControl w:val="0"/>
        <w:spacing w:after="0" w:line="240" w:lineRule="auto"/>
        <w:ind w:firstLine="1560"/>
        <w:rPr>
          <w:rFonts w:ascii="TH SarabunPSK" w:eastAsia="Sarabun" w:hAnsi="TH SarabunPSK" w:cs="TH SarabunPSK"/>
          <w:sz w:val="28"/>
          <w:cs/>
        </w:rPr>
      </w:pPr>
      <w:r w:rsidRPr="007C14AB">
        <w:rPr>
          <w:rFonts w:ascii="TH SarabunPSK" w:eastAsia="Sarabun" w:hAnsi="TH SarabunPSK" w:cs="TH SarabunPSK"/>
          <w:sz w:val="28"/>
        </w:rPr>
        <w:t>2.</w:t>
      </w:r>
      <w:r w:rsidRPr="007C14AB">
        <w:rPr>
          <w:rFonts w:ascii="TH SarabunPSK" w:eastAsia="Sarabun" w:hAnsi="TH SarabunPSK" w:cs="TH SarabunPSK"/>
          <w:sz w:val="28"/>
          <w:cs/>
        </w:rPr>
        <w:t xml:space="preserve">คณะวิทยาศาสตร์และเทคโนโลยี </w:t>
      </w:r>
      <w:r w:rsidR="001A5CF7" w:rsidRPr="007C14AB">
        <w:rPr>
          <w:rFonts w:ascii="TH SarabunPSK" w:eastAsia="Sarabun" w:hAnsi="TH SarabunPSK" w:cs="TH SarabunPSK"/>
          <w:sz w:val="28"/>
          <w:cs/>
        </w:rPr>
        <w:tab/>
      </w:r>
      <w:r w:rsidRPr="007C14AB">
        <w:rPr>
          <w:rFonts w:ascii="TH SarabunPSK" w:eastAsia="Sarabun" w:hAnsi="TH SarabunPSK" w:cs="TH SarabunPSK" w:hint="cs"/>
          <w:sz w:val="28"/>
          <w:cs/>
        </w:rPr>
        <w:t>1</w:t>
      </w:r>
      <w:r w:rsidRPr="007C14AB">
        <w:rPr>
          <w:rFonts w:ascii="TH SarabunPSK" w:eastAsia="Sarabun" w:hAnsi="TH SarabunPSK" w:cs="TH SarabunPSK"/>
          <w:sz w:val="28"/>
          <w:cs/>
        </w:rPr>
        <w:t xml:space="preserve"> ผลงาน</w:t>
      </w:r>
    </w:p>
    <w:p w14:paraId="7B304D39" w14:textId="7A66554B" w:rsidR="00BC6413" w:rsidRPr="007C14AB" w:rsidRDefault="00BC6413" w:rsidP="00646C65">
      <w:pPr>
        <w:widowControl w:val="0"/>
        <w:spacing w:after="0" w:line="240" w:lineRule="auto"/>
        <w:ind w:firstLine="1560"/>
        <w:rPr>
          <w:rFonts w:ascii="TH SarabunPSK" w:eastAsia="Sarabun" w:hAnsi="TH SarabunPSK" w:cs="TH SarabunPSK"/>
          <w:sz w:val="28"/>
        </w:rPr>
      </w:pPr>
      <w:r w:rsidRPr="007C14AB">
        <w:rPr>
          <w:rFonts w:ascii="TH SarabunPSK" w:eastAsia="Sarabun" w:hAnsi="TH SarabunPSK" w:cs="TH SarabunPSK"/>
          <w:sz w:val="28"/>
        </w:rPr>
        <w:t>3.</w:t>
      </w:r>
      <w:r w:rsidRPr="007C14AB">
        <w:rPr>
          <w:rFonts w:ascii="TH SarabunPSK" w:eastAsia="Sarabun" w:hAnsi="TH SarabunPSK" w:cs="TH SarabunPSK"/>
          <w:sz w:val="28"/>
          <w:cs/>
        </w:rPr>
        <w:t xml:space="preserve">คณะครุศาสตร์ </w:t>
      </w:r>
      <w:r w:rsidR="001A5CF7" w:rsidRPr="007C14AB">
        <w:rPr>
          <w:rFonts w:ascii="TH SarabunPSK" w:eastAsia="Sarabun" w:hAnsi="TH SarabunPSK" w:cs="TH SarabunPSK"/>
          <w:sz w:val="28"/>
          <w:cs/>
        </w:rPr>
        <w:tab/>
      </w:r>
      <w:r w:rsidR="001A5CF7" w:rsidRPr="007C14AB">
        <w:rPr>
          <w:rFonts w:ascii="TH SarabunPSK" w:eastAsia="Sarabun" w:hAnsi="TH SarabunPSK" w:cs="TH SarabunPSK"/>
          <w:sz w:val="28"/>
          <w:cs/>
        </w:rPr>
        <w:tab/>
      </w:r>
      <w:r w:rsidR="001A5CF7" w:rsidRPr="007C14AB">
        <w:rPr>
          <w:rFonts w:ascii="TH SarabunPSK" w:eastAsia="Sarabun" w:hAnsi="TH SarabunPSK" w:cs="TH SarabunPSK"/>
          <w:sz w:val="28"/>
          <w:cs/>
        </w:rPr>
        <w:tab/>
      </w:r>
      <w:r w:rsidRPr="007C14AB">
        <w:rPr>
          <w:rFonts w:ascii="TH SarabunPSK" w:eastAsia="Sarabun" w:hAnsi="TH SarabunPSK" w:cs="TH SarabunPSK" w:hint="cs"/>
          <w:sz w:val="28"/>
          <w:cs/>
        </w:rPr>
        <w:t>1</w:t>
      </w:r>
      <w:r w:rsidRPr="007C14AB">
        <w:rPr>
          <w:rFonts w:ascii="TH SarabunPSK" w:eastAsia="Sarabun" w:hAnsi="TH SarabunPSK" w:cs="TH SarabunPSK"/>
          <w:sz w:val="28"/>
          <w:cs/>
        </w:rPr>
        <w:t xml:space="preserve"> ผลงาน</w:t>
      </w:r>
    </w:p>
    <w:p w14:paraId="070F723B" w14:textId="77777777" w:rsidR="00BC6413" w:rsidRPr="007C14AB" w:rsidRDefault="00BC6413" w:rsidP="00646C65">
      <w:pPr>
        <w:widowControl w:val="0"/>
        <w:spacing w:after="0" w:line="240" w:lineRule="auto"/>
        <w:ind w:firstLine="1560"/>
        <w:rPr>
          <w:rFonts w:ascii="TH SarabunPSK" w:eastAsia="Sarabun" w:hAnsi="TH SarabunPSK" w:cs="TH SarabunPSK"/>
          <w:sz w:val="28"/>
        </w:rPr>
      </w:pPr>
      <w:r w:rsidRPr="007C14AB">
        <w:rPr>
          <w:rFonts w:ascii="TH SarabunPSK" w:eastAsia="Sarabun" w:hAnsi="TH SarabunPSK" w:cs="TH SarabunPSK"/>
          <w:sz w:val="28"/>
        </w:rPr>
        <w:t>4.</w:t>
      </w:r>
      <w:r w:rsidRPr="007C14AB">
        <w:rPr>
          <w:rFonts w:ascii="TH SarabunPSK" w:eastAsia="Sarabun" w:hAnsi="TH SarabunPSK" w:cs="TH SarabunPSK"/>
          <w:sz w:val="28"/>
          <w:cs/>
        </w:rPr>
        <w:t xml:space="preserve">คณะมนุษยศาสตร์และสังคมศาสตร์ </w:t>
      </w:r>
      <w:r w:rsidRPr="007C14AB">
        <w:rPr>
          <w:rFonts w:ascii="TH SarabunPSK" w:eastAsia="Sarabun" w:hAnsi="TH SarabunPSK" w:cs="TH SarabunPSK" w:hint="cs"/>
          <w:sz w:val="28"/>
          <w:cs/>
        </w:rPr>
        <w:t>1</w:t>
      </w:r>
      <w:r w:rsidRPr="007C14AB">
        <w:rPr>
          <w:rFonts w:ascii="TH SarabunPSK" w:eastAsia="Sarabun" w:hAnsi="TH SarabunPSK" w:cs="TH SarabunPSK"/>
          <w:sz w:val="28"/>
          <w:cs/>
        </w:rPr>
        <w:t xml:space="preserve"> ผลงาน</w:t>
      </w:r>
    </w:p>
    <w:p w14:paraId="769DF1E9" w14:textId="42E32724" w:rsidR="00BC6413" w:rsidRPr="007C14AB" w:rsidRDefault="00BC6413" w:rsidP="00646C65">
      <w:pPr>
        <w:widowControl w:val="0"/>
        <w:spacing w:after="0" w:line="240" w:lineRule="auto"/>
        <w:ind w:firstLine="1560"/>
        <w:rPr>
          <w:rFonts w:ascii="TH SarabunPSK" w:eastAsia="Sarabun" w:hAnsi="TH SarabunPSK" w:cs="TH SarabunPSK"/>
          <w:sz w:val="28"/>
        </w:rPr>
      </w:pPr>
      <w:r w:rsidRPr="007C14AB">
        <w:rPr>
          <w:rFonts w:ascii="TH SarabunPSK" w:eastAsia="Sarabun" w:hAnsi="TH SarabunPSK" w:cs="TH SarabunPSK"/>
          <w:sz w:val="28"/>
        </w:rPr>
        <w:t>5.</w:t>
      </w:r>
      <w:r w:rsidRPr="007C14AB">
        <w:rPr>
          <w:rFonts w:ascii="TH SarabunPSK" w:eastAsia="Sarabun" w:hAnsi="TH SarabunPSK" w:cs="TH SarabunPSK"/>
          <w:sz w:val="28"/>
          <w:cs/>
        </w:rPr>
        <w:t xml:space="preserve">คณะเทคโนโลยีอุตสาหกรรม </w:t>
      </w:r>
      <w:r w:rsidR="001A5CF7" w:rsidRPr="007C14AB">
        <w:rPr>
          <w:rFonts w:ascii="TH SarabunPSK" w:eastAsia="Sarabun" w:hAnsi="TH SarabunPSK" w:cs="TH SarabunPSK"/>
          <w:sz w:val="28"/>
          <w:cs/>
        </w:rPr>
        <w:tab/>
      </w:r>
      <w:r w:rsidRPr="007C14AB">
        <w:rPr>
          <w:rFonts w:ascii="TH SarabunPSK" w:eastAsia="Sarabun" w:hAnsi="TH SarabunPSK" w:cs="TH SarabunPSK" w:hint="cs"/>
          <w:sz w:val="28"/>
          <w:cs/>
        </w:rPr>
        <w:t>1</w:t>
      </w:r>
      <w:r w:rsidRPr="007C14AB">
        <w:rPr>
          <w:rFonts w:ascii="TH SarabunPSK" w:eastAsia="Sarabun" w:hAnsi="TH SarabunPSK" w:cs="TH SarabunPSK"/>
          <w:sz w:val="28"/>
        </w:rPr>
        <w:t xml:space="preserve"> </w:t>
      </w:r>
      <w:r w:rsidRPr="007C14AB">
        <w:rPr>
          <w:rFonts w:ascii="TH SarabunPSK" w:eastAsia="Sarabun" w:hAnsi="TH SarabunPSK" w:cs="TH SarabunPSK"/>
          <w:sz w:val="28"/>
          <w:cs/>
        </w:rPr>
        <w:t>ผลงาน</w:t>
      </w:r>
    </w:p>
    <w:p w14:paraId="2456657E" w14:textId="765A375A" w:rsidR="00BC6413" w:rsidRPr="007C14AB" w:rsidRDefault="00BC6413" w:rsidP="00646C65">
      <w:pPr>
        <w:widowControl w:val="0"/>
        <w:spacing w:after="0" w:line="240" w:lineRule="auto"/>
        <w:ind w:firstLine="1560"/>
        <w:rPr>
          <w:rFonts w:ascii="TH SarabunPSK" w:eastAsia="Sarabun" w:hAnsi="TH SarabunPSK" w:cs="TH SarabunPSK"/>
          <w:sz w:val="28"/>
        </w:rPr>
      </w:pPr>
      <w:r w:rsidRPr="007C14AB">
        <w:rPr>
          <w:rFonts w:ascii="TH SarabunPSK" w:eastAsia="Sarabun" w:hAnsi="TH SarabunPSK" w:cs="TH SarabunPSK"/>
          <w:sz w:val="28"/>
        </w:rPr>
        <w:t>6.</w:t>
      </w:r>
      <w:r w:rsidRPr="007C14AB">
        <w:rPr>
          <w:rFonts w:ascii="TH SarabunPSK" w:eastAsia="Sarabun" w:hAnsi="TH SarabunPSK" w:cs="TH SarabunPSK"/>
          <w:sz w:val="28"/>
          <w:cs/>
        </w:rPr>
        <w:t xml:space="preserve"> คณะวิทยาการจัดการ </w:t>
      </w:r>
      <w:r w:rsidR="001A5CF7" w:rsidRPr="007C14AB">
        <w:rPr>
          <w:rFonts w:ascii="TH SarabunPSK" w:eastAsia="Sarabun" w:hAnsi="TH SarabunPSK" w:cs="TH SarabunPSK"/>
          <w:sz w:val="28"/>
          <w:cs/>
        </w:rPr>
        <w:tab/>
      </w:r>
      <w:r w:rsidR="001A5CF7" w:rsidRPr="007C14AB">
        <w:rPr>
          <w:rFonts w:ascii="TH SarabunPSK" w:eastAsia="Sarabun" w:hAnsi="TH SarabunPSK" w:cs="TH SarabunPSK"/>
          <w:sz w:val="28"/>
          <w:cs/>
        </w:rPr>
        <w:tab/>
      </w:r>
      <w:r w:rsidRPr="007C14AB">
        <w:rPr>
          <w:rFonts w:ascii="TH SarabunPSK" w:eastAsia="Sarabun" w:hAnsi="TH SarabunPSK" w:cs="TH SarabunPSK" w:hint="cs"/>
          <w:sz w:val="28"/>
          <w:cs/>
        </w:rPr>
        <w:t>1</w:t>
      </w:r>
      <w:r w:rsidRPr="007C14AB">
        <w:rPr>
          <w:rFonts w:ascii="TH SarabunPSK" w:eastAsia="Sarabun" w:hAnsi="TH SarabunPSK" w:cs="TH SarabunPSK"/>
          <w:sz w:val="28"/>
          <w:cs/>
        </w:rPr>
        <w:t xml:space="preserve"> ผลงาน</w:t>
      </w:r>
    </w:p>
    <w:p w14:paraId="21805157" w14:textId="710E56AA" w:rsidR="00BC6413" w:rsidRPr="007C14AB" w:rsidRDefault="00BC6413" w:rsidP="00646C65">
      <w:pPr>
        <w:widowControl w:val="0"/>
        <w:spacing w:after="0" w:line="240" w:lineRule="auto"/>
        <w:ind w:firstLine="1560"/>
        <w:rPr>
          <w:rFonts w:ascii="TH SarabunPSK" w:eastAsia="Sarabun" w:hAnsi="TH SarabunPSK" w:cs="TH SarabunPSK"/>
          <w:sz w:val="28"/>
        </w:rPr>
      </w:pPr>
      <w:r w:rsidRPr="007C14AB">
        <w:rPr>
          <w:rFonts w:ascii="TH SarabunPSK" w:eastAsia="Sarabun" w:hAnsi="TH SarabunPSK" w:cs="TH SarabunPSK"/>
          <w:sz w:val="28"/>
        </w:rPr>
        <w:t>7.</w:t>
      </w:r>
      <w:r w:rsidRPr="007C14AB">
        <w:rPr>
          <w:rFonts w:ascii="TH SarabunPSK" w:eastAsia="Sarabun" w:hAnsi="TH SarabunPSK" w:cs="TH SarabunPSK"/>
          <w:sz w:val="28"/>
          <w:cs/>
        </w:rPr>
        <w:t xml:space="preserve">คณะสาธารณสุขศาสตร์ </w:t>
      </w:r>
      <w:r w:rsidR="001A5CF7" w:rsidRPr="007C14AB">
        <w:rPr>
          <w:rFonts w:ascii="TH SarabunPSK" w:eastAsia="Sarabun" w:hAnsi="TH SarabunPSK" w:cs="TH SarabunPSK"/>
          <w:sz w:val="28"/>
          <w:cs/>
        </w:rPr>
        <w:tab/>
      </w:r>
      <w:r w:rsidR="001A5CF7" w:rsidRPr="007C14AB">
        <w:rPr>
          <w:rFonts w:ascii="TH SarabunPSK" w:eastAsia="Sarabun" w:hAnsi="TH SarabunPSK" w:cs="TH SarabunPSK"/>
          <w:sz w:val="28"/>
          <w:cs/>
        </w:rPr>
        <w:tab/>
      </w:r>
      <w:r w:rsidRPr="007C14AB">
        <w:rPr>
          <w:rFonts w:ascii="TH SarabunPSK" w:eastAsia="Sarabun" w:hAnsi="TH SarabunPSK" w:cs="TH SarabunPSK" w:hint="cs"/>
          <w:sz w:val="28"/>
          <w:cs/>
        </w:rPr>
        <w:t>1</w:t>
      </w:r>
      <w:r w:rsidRPr="007C14AB">
        <w:rPr>
          <w:rFonts w:ascii="TH SarabunPSK" w:eastAsia="Sarabun" w:hAnsi="TH SarabunPSK" w:cs="TH SarabunPSK"/>
          <w:sz w:val="28"/>
          <w:cs/>
        </w:rPr>
        <w:t xml:space="preserve"> ผลงาน</w:t>
      </w:r>
    </w:p>
    <w:p w14:paraId="52BD43C8" w14:textId="4E1FA1EE" w:rsidR="00BC6413" w:rsidRPr="007C14AB" w:rsidRDefault="00BC6413" w:rsidP="00646C65">
      <w:pPr>
        <w:widowControl w:val="0"/>
        <w:spacing w:after="0" w:line="240" w:lineRule="auto"/>
        <w:ind w:firstLine="1560"/>
        <w:rPr>
          <w:rFonts w:ascii="TH SarabunPSK" w:eastAsia="Sarabun" w:hAnsi="TH SarabunPSK" w:cs="TH SarabunPSK"/>
          <w:sz w:val="28"/>
        </w:rPr>
      </w:pPr>
      <w:r w:rsidRPr="007C14AB">
        <w:rPr>
          <w:rFonts w:ascii="TH SarabunPSK" w:eastAsia="Sarabun" w:hAnsi="TH SarabunPSK" w:cs="TH SarabunPSK"/>
          <w:sz w:val="28"/>
        </w:rPr>
        <w:t>8.</w:t>
      </w:r>
      <w:r w:rsidRPr="007C14AB">
        <w:rPr>
          <w:rFonts w:ascii="TH SarabunPSK" w:eastAsia="Sarabun" w:hAnsi="TH SarabunPSK" w:cs="TH SarabunPSK"/>
          <w:sz w:val="28"/>
          <w:cs/>
        </w:rPr>
        <w:t xml:space="preserve"> วิทยาลัยนวัตกรรมการจัดการ </w:t>
      </w:r>
      <w:r w:rsidR="001A5CF7" w:rsidRPr="007C14AB">
        <w:rPr>
          <w:rFonts w:ascii="TH SarabunPSK" w:eastAsia="Sarabun" w:hAnsi="TH SarabunPSK" w:cs="TH SarabunPSK"/>
          <w:sz w:val="28"/>
          <w:cs/>
        </w:rPr>
        <w:tab/>
      </w:r>
      <w:r w:rsidRPr="007C14AB">
        <w:rPr>
          <w:rFonts w:ascii="TH SarabunPSK" w:eastAsia="Sarabun" w:hAnsi="TH SarabunPSK" w:cs="TH SarabunPSK" w:hint="cs"/>
          <w:sz w:val="28"/>
          <w:cs/>
        </w:rPr>
        <w:t>1</w:t>
      </w:r>
      <w:r w:rsidRPr="007C14AB">
        <w:rPr>
          <w:rFonts w:ascii="TH SarabunPSK" w:eastAsia="Sarabun" w:hAnsi="TH SarabunPSK" w:cs="TH SarabunPSK"/>
          <w:sz w:val="28"/>
          <w:cs/>
        </w:rPr>
        <w:t xml:space="preserve"> ผลงาน</w:t>
      </w:r>
    </w:p>
    <w:p w14:paraId="41DE2CF1" w14:textId="77777777" w:rsidR="00BC6413" w:rsidRPr="007C14AB" w:rsidRDefault="00BC6413" w:rsidP="00646C65">
      <w:pPr>
        <w:widowControl w:val="0"/>
        <w:spacing w:after="0" w:line="240" w:lineRule="auto"/>
        <w:ind w:firstLine="1560"/>
        <w:rPr>
          <w:rFonts w:ascii="TH SarabunPSK" w:eastAsia="Sarabun" w:hAnsi="TH SarabunPSK" w:cs="TH SarabunPSK"/>
          <w:sz w:val="28"/>
        </w:rPr>
      </w:pPr>
      <w:r w:rsidRPr="007C14AB">
        <w:rPr>
          <w:rFonts w:ascii="TH SarabunPSK" w:eastAsia="Sarabun" w:hAnsi="TH SarabunPSK" w:cs="TH SarabunPSK"/>
          <w:sz w:val="28"/>
        </w:rPr>
        <w:t>9.</w:t>
      </w:r>
      <w:r w:rsidRPr="007C14AB">
        <w:rPr>
          <w:rFonts w:ascii="TH SarabunPSK" w:eastAsia="Sarabun" w:hAnsi="TH SarabunPSK" w:cs="TH SarabunPSK"/>
          <w:sz w:val="28"/>
          <w:cs/>
        </w:rPr>
        <w:t>มหาวิทยาลัยราช</w:t>
      </w:r>
      <w:proofErr w:type="spellStart"/>
      <w:r w:rsidRPr="007C14AB">
        <w:rPr>
          <w:rFonts w:ascii="TH SarabunPSK" w:eastAsia="Sarabun" w:hAnsi="TH SarabunPSK" w:cs="TH SarabunPSK"/>
          <w:sz w:val="28"/>
          <w:cs/>
        </w:rPr>
        <w:t>ภัฏว</w:t>
      </w:r>
      <w:proofErr w:type="spellEnd"/>
      <w:r w:rsidRPr="007C14AB">
        <w:rPr>
          <w:rFonts w:ascii="TH SarabunPSK" w:eastAsia="Sarabun" w:hAnsi="TH SarabunPSK" w:cs="TH SarabunPSK"/>
          <w:sz w:val="28"/>
          <w:cs/>
        </w:rPr>
        <w:t xml:space="preserve">ไลยอลงกรณ์ ในพระบรมราชูปถัมภ์ สระแก้ว </w:t>
      </w:r>
      <w:r w:rsidRPr="007C14AB">
        <w:rPr>
          <w:rFonts w:ascii="TH SarabunPSK" w:eastAsia="Sarabun" w:hAnsi="TH SarabunPSK" w:cs="TH SarabunPSK" w:hint="cs"/>
          <w:sz w:val="28"/>
          <w:cs/>
        </w:rPr>
        <w:t>1</w:t>
      </w:r>
      <w:r w:rsidRPr="007C14AB">
        <w:rPr>
          <w:rFonts w:ascii="TH SarabunPSK" w:eastAsia="Sarabun" w:hAnsi="TH SarabunPSK" w:cs="TH SarabunPSK"/>
          <w:sz w:val="28"/>
          <w:cs/>
        </w:rPr>
        <w:t xml:space="preserve"> ผลงาน</w:t>
      </w:r>
    </w:p>
    <w:p w14:paraId="036EF8DD" w14:textId="013BDF0B" w:rsidR="00BC6413" w:rsidRPr="007C14AB" w:rsidRDefault="00BC6413" w:rsidP="00646C65">
      <w:pPr>
        <w:widowControl w:val="0"/>
        <w:spacing w:after="0" w:line="240" w:lineRule="auto"/>
        <w:ind w:firstLine="1560"/>
        <w:rPr>
          <w:rFonts w:ascii="TH SarabunPSK" w:eastAsia="Sarabun" w:hAnsi="TH SarabunPSK" w:cs="TH SarabunPSK"/>
          <w:sz w:val="28"/>
        </w:rPr>
      </w:pPr>
      <w:r w:rsidRPr="007C14AB">
        <w:rPr>
          <w:rFonts w:ascii="TH SarabunPSK" w:eastAsia="Sarabun" w:hAnsi="TH SarabunPSK" w:cs="TH SarabunPSK"/>
          <w:sz w:val="28"/>
        </w:rPr>
        <w:t>10.</w:t>
      </w:r>
      <w:r w:rsidRPr="007C14AB">
        <w:rPr>
          <w:rFonts w:ascii="TH SarabunPSK" w:eastAsia="Sarabun" w:hAnsi="TH SarabunPSK" w:cs="TH SarabunPSK"/>
          <w:sz w:val="28"/>
          <w:cs/>
        </w:rPr>
        <w:t xml:space="preserve">งานวิชาการศึกษาทั่วไป </w:t>
      </w:r>
      <w:r w:rsidR="001A5CF7" w:rsidRPr="007C14AB">
        <w:rPr>
          <w:rFonts w:ascii="TH SarabunPSK" w:eastAsia="Sarabun" w:hAnsi="TH SarabunPSK" w:cs="TH SarabunPSK"/>
          <w:sz w:val="28"/>
          <w:cs/>
        </w:rPr>
        <w:tab/>
      </w:r>
      <w:r w:rsidR="001A5CF7" w:rsidRPr="007C14AB">
        <w:rPr>
          <w:rFonts w:ascii="TH SarabunPSK" w:eastAsia="Sarabun" w:hAnsi="TH SarabunPSK" w:cs="TH SarabunPSK"/>
          <w:sz w:val="28"/>
          <w:cs/>
        </w:rPr>
        <w:tab/>
      </w:r>
      <w:r w:rsidRPr="007C14AB">
        <w:rPr>
          <w:rFonts w:ascii="TH SarabunPSK" w:eastAsia="Sarabun" w:hAnsi="TH SarabunPSK" w:cs="TH SarabunPSK" w:hint="cs"/>
          <w:sz w:val="28"/>
          <w:cs/>
        </w:rPr>
        <w:t>1</w:t>
      </w:r>
      <w:r w:rsidRPr="007C14AB">
        <w:rPr>
          <w:rFonts w:ascii="TH SarabunPSK" w:eastAsia="Sarabun" w:hAnsi="TH SarabunPSK" w:cs="TH SarabunPSK"/>
          <w:sz w:val="28"/>
        </w:rPr>
        <w:t xml:space="preserve"> </w:t>
      </w:r>
      <w:r w:rsidRPr="007C14AB">
        <w:rPr>
          <w:rFonts w:ascii="TH SarabunPSK" w:eastAsia="Sarabun" w:hAnsi="TH SarabunPSK" w:cs="TH SarabunPSK"/>
          <w:sz w:val="28"/>
          <w:cs/>
        </w:rPr>
        <w:t>ผลงาน</w:t>
      </w:r>
    </w:p>
    <w:p w14:paraId="534DEB8F" w14:textId="1B927241" w:rsidR="00BC6413" w:rsidRPr="007C14AB" w:rsidRDefault="00BC6413" w:rsidP="00646C65">
      <w:pPr>
        <w:widowControl w:val="0"/>
        <w:spacing w:after="0" w:line="240" w:lineRule="auto"/>
        <w:ind w:firstLine="1560"/>
        <w:rPr>
          <w:rFonts w:ascii="TH SarabunPSK" w:eastAsia="Sarabun" w:hAnsi="TH SarabunPSK" w:cs="TH SarabunPSK"/>
          <w:sz w:val="28"/>
          <w:cs/>
        </w:rPr>
      </w:pPr>
      <w:r w:rsidRPr="007C14AB">
        <w:rPr>
          <w:rFonts w:ascii="TH SarabunPSK" w:eastAsia="Sarabun" w:hAnsi="TH SarabunPSK" w:cs="TH SarabunPSK"/>
          <w:sz w:val="28"/>
        </w:rPr>
        <w:t xml:space="preserve">11. </w:t>
      </w:r>
      <w:r w:rsidRPr="007C14AB">
        <w:rPr>
          <w:rFonts w:ascii="TH SarabunPSK" w:eastAsia="Sarabun" w:hAnsi="TH SarabunPSK" w:cs="TH SarabunPSK" w:hint="cs"/>
          <w:sz w:val="28"/>
          <w:cs/>
        </w:rPr>
        <w:t>กองพัฒนานักศึกษา</w:t>
      </w:r>
      <w:r w:rsidRPr="007C14AB">
        <w:rPr>
          <w:rFonts w:ascii="TH SarabunPSK" w:eastAsia="Sarabun" w:hAnsi="TH SarabunPSK" w:cs="TH SarabunPSK"/>
          <w:sz w:val="28"/>
          <w:cs/>
        </w:rPr>
        <w:t xml:space="preserve"> </w:t>
      </w:r>
      <w:r w:rsidR="001A5CF7" w:rsidRPr="007C14AB">
        <w:rPr>
          <w:rFonts w:ascii="TH SarabunPSK" w:eastAsia="Sarabun" w:hAnsi="TH SarabunPSK" w:cs="TH SarabunPSK"/>
          <w:sz w:val="28"/>
          <w:cs/>
        </w:rPr>
        <w:tab/>
      </w:r>
      <w:r w:rsidR="001A5CF7" w:rsidRPr="007C14AB">
        <w:rPr>
          <w:rFonts w:ascii="TH SarabunPSK" w:eastAsia="Sarabun" w:hAnsi="TH SarabunPSK" w:cs="TH SarabunPSK"/>
          <w:sz w:val="28"/>
          <w:cs/>
        </w:rPr>
        <w:tab/>
      </w:r>
      <w:r w:rsidRPr="007C14AB">
        <w:rPr>
          <w:rFonts w:ascii="TH SarabunPSK" w:eastAsia="Sarabun" w:hAnsi="TH SarabunPSK" w:cs="TH SarabunPSK" w:hint="cs"/>
          <w:sz w:val="28"/>
          <w:cs/>
        </w:rPr>
        <w:t>5</w:t>
      </w:r>
      <w:r w:rsidRPr="007C14AB">
        <w:rPr>
          <w:rFonts w:ascii="TH SarabunPSK" w:eastAsia="Sarabun" w:hAnsi="TH SarabunPSK" w:cs="TH SarabunPSK"/>
          <w:sz w:val="28"/>
          <w:cs/>
        </w:rPr>
        <w:t xml:space="preserve"> ผลงาน</w:t>
      </w:r>
    </w:p>
    <w:p w14:paraId="7CF4AC9F" w14:textId="247B6576" w:rsidR="00BC6413" w:rsidRPr="007C14AB" w:rsidRDefault="00BC6413" w:rsidP="00646C65">
      <w:pPr>
        <w:spacing w:after="0" w:line="240" w:lineRule="auto"/>
        <w:ind w:firstLine="2070"/>
        <w:rPr>
          <w:rFonts w:ascii="TH SarabunPSK" w:eastAsia="Sarabun" w:hAnsi="TH SarabunPSK" w:cs="TH SarabunPSK"/>
          <w:sz w:val="28"/>
          <w:cs/>
        </w:rPr>
      </w:pPr>
      <w:r w:rsidRPr="007C14AB">
        <w:rPr>
          <w:rFonts w:ascii="TH SarabunPSK" w:eastAsia="Sarabun" w:hAnsi="TH SarabunPSK" w:cs="TH SarabunPSK"/>
          <w:sz w:val="28"/>
          <w:cs/>
        </w:rPr>
        <w:t>รวม</w:t>
      </w:r>
      <w:r w:rsidRPr="007C14AB">
        <w:rPr>
          <w:rFonts w:ascii="TH SarabunPSK" w:eastAsia="Sarabun" w:hAnsi="TH SarabunPSK" w:cs="TH SarabunPSK"/>
          <w:sz w:val="28"/>
        </w:rPr>
        <w:t xml:space="preserve"> 15 </w:t>
      </w:r>
      <w:r w:rsidRPr="007C14AB">
        <w:rPr>
          <w:rFonts w:ascii="TH SarabunPSK" w:eastAsia="Sarabun" w:hAnsi="TH SarabunPSK" w:cs="TH SarabunPSK"/>
          <w:sz w:val="28"/>
          <w:cs/>
        </w:rPr>
        <w:t>ผลงาน</w:t>
      </w:r>
    </w:p>
    <w:tbl>
      <w:tblPr>
        <w:tblW w:w="14400"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0"/>
        <w:gridCol w:w="990"/>
        <w:gridCol w:w="900"/>
        <w:gridCol w:w="10350"/>
      </w:tblGrid>
      <w:tr w:rsidR="007C14AB" w:rsidRPr="007C14AB" w14:paraId="5556D31E" w14:textId="77777777" w:rsidTr="00646C65">
        <w:trPr>
          <w:trHeight w:val="141"/>
          <w:tblHeader/>
        </w:trPr>
        <w:tc>
          <w:tcPr>
            <w:tcW w:w="2160" w:type="dxa"/>
            <w:tcBorders>
              <w:top w:val="single" w:sz="4" w:space="0" w:color="000000"/>
              <w:left w:val="single" w:sz="4" w:space="0" w:color="000000"/>
              <w:bottom w:val="single" w:sz="4" w:space="0" w:color="000000"/>
              <w:right w:val="single" w:sz="4" w:space="0" w:color="000000"/>
            </w:tcBorders>
            <w:vAlign w:val="center"/>
            <w:hideMark/>
          </w:tcPr>
          <w:p w14:paraId="25175260" w14:textId="427CBDD1" w:rsidR="009A5892" w:rsidRPr="007C14AB" w:rsidRDefault="00BC6413" w:rsidP="00646C65">
            <w:pPr>
              <w:widowControl w:val="0"/>
              <w:spacing w:after="0" w:line="240" w:lineRule="auto"/>
              <w:jc w:val="center"/>
              <w:rPr>
                <w:rFonts w:ascii="TH SarabunPSK" w:eastAsia="Sarabun" w:hAnsi="TH SarabunPSK" w:cs="TH SarabunPSK"/>
                <w:sz w:val="32"/>
                <w:szCs w:val="32"/>
              </w:rPr>
            </w:pPr>
            <w:r w:rsidRPr="007C14AB">
              <w:rPr>
                <w:rFonts w:ascii="TH SarabunPSK" w:eastAsia="Sarabun" w:hAnsi="TH SarabunPSK" w:cs="TH SarabunPSK"/>
                <w:sz w:val="32"/>
                <w:szCs w:val="32"/>
                <w:cs/>
              </w:rPr>
              <w:lastRenderedPageBreak/>
              <w:br w:type="page"/>
            </w:r>
            <w:r w:rsidR="009A5892" w:rsidRPr="007C14AB">
              <w:rPr>
                <w:rFonts w:ascii="TH SarabunPSK" w:eastAsia="Sarabun" w:hAnsi="TH SarabunPSK" w:cs="TH SarabunPSK"/>
                <w:b/>
                <w:bCs/>
                <w:sz w:val="32"/>
                <w:szCs w:val="32"/>
                <w:cs/>
              </w:rPr>
              <w:t>ตัวชี้วัด</w:t>
            </w:r>
          </w:p>
        </w:tc>
        <w:tc>
          <w:tcPr>
            <w:tcW w:w="990" w:type="dxa"/>
            <w:tcBorders>
              <w:top w:val="single" w:sz="4" w:space="0" w:color="000000"/>
              <w:left w:val="single" w:sz="4" w:space="0" w:color="000000"/>
              <w:bottom w:val="single" w:sz="4" w:space="0" w:color="000000"/>
              <w:right w:val="single" w:sz="4" w:space="0" w:color="000000"/>
            </w:tcBorders>
            <w:vAlign w:val="center"/>
            <w:hideMark/>
          </w:tcPr>
          <w:p w14:paraId="0AC001D9" w14:textId="77777777" w:rsidR="009A5892" w:rsidRPr="007C14AB" w:rsidRDefault="009A5892" w:rsidP="00646C65">
            <w:pPr>
              <w:widowControl w:val="0"/>
              <w:spacing w:after="0" w:line="240" w:lineRule="auto"/>
              <w:jc w:val="center"/>
              <w:rPr>
                <w:rFonts w:ascii="TH SarabunPSK" w:eastAsia="Sarabun" w:hAnsi="TH SarabunPSK" w:cs="TH SarabunPSK"/>
                <w:b/>
                <w:bCs/>
                <w:sz w:val="28"/>
              </w:rPr>
            </w:pPr>
            <w:r w:rsidRPr="007C14AB">
              <w:rPr>
                <w:rFonts w:ascii="TH SarabunPSK" w:eastAsia="Sarabun" w:hAnsi="TH SarabunPSK" w:cs="TH SarabunPSK"/>
                <w:b/>
                <w:bCs/>
                <w:sz w:val="28"/>
                <w:cs/>
              </w:rPr>
              <w:t>เป้าหมาย</w:t>
            </w:r>
          </w:p>
          <w:p w14:paraId="03139490" w14:textId="77777777" w:rsidR="009A5892" w:rsidRPr="007C14AB" w:rsidRDefault="009A5892" w:rsidP="00646C65">
            <w:pPr>
              <w:widowControl w:val="0"/>
              <w:spacing w:after="0" w:line="240" w:lineRule="auto"/>
              <w:jc w:val="center"/>
              <w:rPr>
                <w:rFonts w:ascii="TH SarabunPSK" w:eastAsia="Sarabun" w:hAnsi="TH SarabunPSK" w:cs="TH SarabunPSK"/>
                <w:sz w:val="28"/>
              </w:rPr>
            </w:pPr>
            <w:r w:rsidRPr="007C14AB">
              <w:rPr>
                <w:rFonts w:ascii="TH SarabunPSK" w:eastAsia="Sarabun" w:hAnsi="TH SarabunPSK" w:cs="TH SarabunPSK"/>
                <w:b/>
                <w:bCs/>
                <w:sz w:val="28"/>
              </w:rPr>
              <w:t>2564</w:t>
            </w:r>
          </w:p>
        </w:tc>
        <w:tc>
          <w:tcPr>
            <w:tcW w:w="900" w:type="dxa"/>
            <w:tcBorders>
              <w:top w:val="single" w:sz="4" w:space="0" w:color="000000"/>
              <w:left w:val="single" w:sz="4" w:space="0" w:color="000000"/>
              <w:bottom w:val="single" w:sz="4" w:space="0" w:color="000000"/>
              <w:right w:val="single" w:sz="4" w:space="0" w:color="000000"/>
            </w:tcBorders>
            <w:vAlign w:val="center"/>
          </w:tcPr>
          <w:p w14:paraId="21370AAB" w14:textId="77777777" w:rsidR="009A5892" w:rsidRPr="007C14AB" w:rsidRDefault="009A5892" w:rsidP="00646C65">
            <w:pPr>
              <w:widowControl w:val="0"/>
              <w:spacing w:after="0" w:line="240" w:lineRule="auto"/>
              <w:jc w:val="center"/>
              <w:rPr>
                <w:rFonts w:ascii="TH SarabunPSK" w:eastAsia="Sarabun" w:hAnsi="TH SarabunPSK" w:cs="TH SarabunPSK"/>
                <w:b/>
                <w:bCs/>
                <w:sz w:val="28"/>
                <w:cs/>
              </w:rPr>
            </w:pPr>
            <w:r w:rsidRPr="007C14AB">
              <w:rPr>
                <w:rFonts w:ascii="TH SarabunPSK" w:eastAsia="Sarabun" w:hAnsi="TH SarabunPSK" w:cs="TH SarabunPSK"/>
                <w:b/>
                <w:bCs/>
                <w:sz w:val="28"/>
                <w:cs/>
              </w:rPr>
              <w:t>ผล</w:t>
            </w:r>
          </w:p>
        </w:tc>
        <w:tc>
          <w:tcPr>
            <w:tcW w:w="10350" w:type="dxa"/>
            <w:tcBorders>
              <w:top w:val="single" w:sz="4" w:space="0" w:color="000000"/>
              <w:left w:val="single" w:sz="4" w:space="0" w:color="000000"/>
              <w:bottom w:val="single" w:sz="4" w:space="0" w:color="000000"/>
              <w:right w:val="single" w:sz="4" w:space="0" w:color="000000"/>
            </w:tcBorders>
            <w:vAlign w:val="center"/>
            <w:hideMark/>
          </w:tcPr>
          <w:p w14:paraId="57A0F7FF" w14:textId="77777777" w:rsidR="009A5892" w:rsidRPr="007C14AB" w:rsidRDefault="009A5892" w:rsidP="00646C65">
            <w:pPr>
              <w:widowControl w:val="0"/>
              <w:spacing w:after="0" w:line="240" w:lineRule="auto"/>
              <w:ind w:left="72"/>
              <w:jc w:val="center"/>
              <w:rPr>
                <w:rFonts w:ascii="TH SarabunPSK" w:eastAsia="Sarabun" w:hAnsi="TH SarabunPSK" w:cs="TH SarabunPSK"/>
                <w:sz w:val="32"/>
                <w:szCs w:val="32"/>
              </w:rPr>
            </w:pPr>
            <w:r w:rsidRPr="007C14AB">
              <w:rPr>
                <w:rFonts w:ascii="TH SarabunPSK" w:eastAsia="Sarabun" w:hAnsi="TH SarabunPSK" w:cs="TH SarabunPSK"/>
                <w:b/>
                <w:bCs/>
                <w:sz w:val="32"/>
                <w:szCs w:val="32"/>
                <w:cs/>
              </w:rPr>
              <w:t>รายละเอียดผลการดำเนินงาน</w:t>
            </w:r>
          </w:p>
        </w:tc>
      </w:tr>
      <w:tr w:rsidR="007C14AB" w:rsidRPr="007C14AB" w14:paraId="28F3BD5B" w14:textId="77777777" w:rsidTr="00646C65">
        <w:tc>
          <w:tcPr>
            <w:tcW w:w="14400" w:type="dxa"/>
            <w:gridSpan w:val="4"/>
            <w:tcBorders>
              <w:top w:val="single" w:sz="4" w:space="0" w:color="000000"/>
              <w:left w:val="single" w:sz="4" w:space="0" w:color="000000"/>
              <w:bottom w:val="single" w:sz="4" w:space="0" w:color="000000"/>
              <w:right w:val="single" w:sz="4" w:space="0" w:color="000000"/>
            </w:tcBorders>
          </w:tcPr>
          <w:p w14:paraId="75D5DFB3" w14:textId="77777777" w:rsidR="009A5892" w:rsidRPr="007C14AB" w:rsidRDefault="009A5892" w:rsidP="00646C65">
            <w:pPr>
              <w:widowControl w:val="0"/>
              <w:spacing w:after="0" w:line="240" w:lineRule="auto"/>
              <w:ind w:left="72"/>
              <w:rPr>
                <w:rFonts w:ascii="TH SarabunPSK" w:eastAsia="Sarabun" w:hAnsi="TH SarabunPSK" w:cs="TH SarabunPSK"/>
                <w:b/>
                <w:bCs/>
                <w:sz w:val="32"/>
                <w:szCs w:val="32"/>
              </w:rPr>
            </w:pPr>
            <w:r w:rsidRPr="007C14AB">
              <w:rPr>
                <w:rFonts w:ascii="TH SarabunPSK" w:eastAsia="Sarabun" w:hAnsi="TH SarabunPSK" w:cs="TH SarabunPSK"/>
                <w:b/>
                <w:bCs/>
                <w:sz w:val="32"/>
                <w:szCs w:val="32"/>
                <w:cs/>
              </w:rPr>
              <w:t xml:space="preserve">เป้าประสงค์ที่ </w:t>
            </w:r>
            <w:r w:rsidRPr="007C14AB">
              <w:rPr>
                <w:rFonts w:ascii="TH SarabunPSK" w:eastAsia="Sarabun" w:hAnsi="TH SarabunPSK" w:cs="TH SarabunPSK"/>
                <w:b/>
                <w:bCs/>
                <w:sz w:val="32"/>
                <w:szCs w:val="32"/>
              </w:rPr>
              <w:t xml:space="preserve">5 </w:t>
            </w:r>
            <w:r w:rsidRPr="007C14AB">
              <w:rPr>
                <w:rFonts w:ascii="TH SarabunPSK" w:eastAsia="Sarabun" w:hAnsi="TH SarabunPSK" w:cs="TH SarabunPSK"/>
                <w:b/>
                <w:bCs/>
                <w:sz w:val="32"/>
                <w:szCs w:val="32"/>
                <w:cs/>
              </w:rPr>
              <w:t>มหาวิทยาลัยมีคุณภาพ มาตรฐาน โปร่งใส และธรรมา</w:t>
            </w:r>
            <w:proofErr w:type="spellStart"/>
            <w:r w:rsidRPr="007C14AB">
              <w:rPr>
                <w:rFonts w:ascii="TH SarabunPSK" w:eastAsia="Sarabun" w:hAnsi="TH SarabunPSK" w:cs="TH SarabunPSK"/>
                <w:b/>
                <w:bCs/>
                <w:sz w:val="32"/>
                <w:szCs w:val="32"/>
                <w:cs/>
              </w:rPr>
              <w:t>ภิ</w:t>
            </w:r>
            <w:proofErr w:type="spellEnd"/>
            <w:r w:rsidRPr="007C14AB">
              <w:rPr>
                <w:rFonts w:ascii="TH SarabunPSK" w:eastAsia="Sarabun" w:hAnsi="TH SarabunPSK" w:cs="TH SarabunPSK"/>
                <w:b/>
                <w:bCs/>
                <w:sz w:val="32"/>
                <w:szCs w:val="32"/>
                <w:cs/>
              </w:rPr>
              <w:t>บาลตอบสนองต่อความต้องการประเทศ และเป็นที่ยอมรับต่อประชาชน</w:t>
            </w:r>
          </w:p>
        </w:tc>
      </w:tr>
      <w:tr w:rsidR="007C14AB" w:rsidRPr="007C14AB" w14:paraId="321D5D87" w14:textId="77777777" w:rsidTr="00646C65">
        <w:tc>
          <w:tcPr>
            <w:tcW w:w="2160" w:type="dxa"/>
            <w:tcBorders>
              <w:top w:val="single" w:sz="4" w:space="0" w:color="000000"/>
              <w:left w:val="single" w:sz="4" w:space="0" w:color="000000"/>
              <w:bottom w:val="single" w:sz="4" w:space="0" w:color="000000"/>
              <w:right w:val="single" w:sz="4" w:space="0" w:color="000000"/>
            </w:tcBorders>
          </w:tcPr>
          <w:p w14:paraId="29B4121E" w14:textId="77777777" w:rsidR="009A5892" w:rsidRPr="007C14AB" w:rsidRDefault="009A5892" w:rsidP="00646C65">
            <w:pPr>
              <w:widowControl w:val="0"/>
              <w:tabs>
                <w:tab w:val="left" w:pos="313"/>
              </w:tabs>
              <w:spacing w:after="0" w:line="240" w:lineRule="auto"/>
              <w:rPr>
                <w:rFonts w:ascii="TH SarabunPSK" w:eastAsia="Sarabun" w:hAnsi="TH SarabunPSK" w:cs="TH SarabunPSK"/>
                <w:sz w:val="28"/>
              </w:rPr>
            </w:pPr>
            <w:r w:rsidRPr="007C14AB">
              <w:rPr>
                <w:rFonts w:ascii="TH SarabunPSK" w:eastAsia="Sarabun" w:hAnsi="TH SarabunPSK" w:cs="TH SarabunPSK"/>
                <w:sz w:val="28"/>
              </w:rPr>
              <w:t xml:space="preserve">5.1 </w:t>
            </w:r>
            <w:r w:rsidRPr="007C14AB">
              <w:rPr>
                <w:rFonts w:ascii="TH SarabunPSK" w:eastAsia="Sarabun" w:hAnsi="TH SarabunPSK" w:cs="TH SarabunPSK"/>
                <w:sz w:val="28"/>
                <w:cs/>
              </w:rPr>
              <w:t>ร้อยละของอาจารย์ประจำสถาบันที่มีคุณวุฒิปริญญาเอก</w:t>
            </w:r>
          </w:p>
        </w:tc>
        <w:tc>
          <w:tcPr>
            <w:tcW w:w="990" w:type="dxa"/>
            <w:tcBorders>
              <w:top w:val="single" w:sz="4" w:space="0" w:color="000000"/>
              <w:left w:val="single" w:sz="4" w:space="0" w:color="000000"/>
              <w:bottom w:val="single" w:sz="4" w:space="0" w:color="000000"/>
              <w:right w:val="single" w:sz="4" w:space="0" w:color="000000"/>
            </w:tcBorders>
          </w:tcPr>
          <w:p w14:paraId="7C27DC5D" w14:textId="77777777" w:rsidR="009A5892" w:rsidRPr="007C14AB" w:rsidRDefault="009A5892" w:rsidP="00646C65">
            <w:pPr>
              <w:widowControl w:val="0"/>
              <w:spacing w:after="0" w:line="240" w:lineRule="auto"/>
              <w:jc w:val="center"/>
              <w:rPr>
                <w:rFonts w:ascii="TH SarabunPSK" w:eastAsia="Sarabun" w:hAnsi="TH SarabunPSK" w:cs="TH SarabunPSK"/>
                <w:sz w:val="28"/>
              </w:rPr>
            </w:pPr>
            <w:r w:rsidRPr="007C14AB">
              <w:rPr>
                <w:rFonts w:ascii="TH SarabunPSK" w:eastAsia="Sarabun" w:hAnsi="TH SarabunPSK" w:cs="TH SarabunPSK"/>
                <w:sz w:val="28"/>
                <w:cs/>
              </w:rPr>
              <w:t xml:space="preserve">ร้อยละ </w:t>
            </w:r>
          </w:p>
          <w:p w14:paraId="203DE954" w14:textId="0ABF0A83" w:rsidR="009A5892" w:rsidRPr="007C14AB" w:rsidRDefault="001A5CF7" w:rsidP="00646C65">
            <w:pPr>
              <w:widowControl w:val="0"/>
              <w:spacing w:after="0" w:line="240" w:lineRule="auto"/>
              <w:jc w:val="center"/>
              <w:rPr>
                <w:rFonts w:ascii="TH SarabunPSK" w:eastAsia="Sarabun" w:hAnsi="TH SarabunPSK" w:cs="TH SarabunPSK"/>
                <w:sz w:val="28"/>
              </w:rPr>
            </w:pPr>
            <w:r w:rsidRPr="007C14AB">
              <w:rPr>
                <w:rFonts w:ascii="TH SarabunPSK" w:eastAsia="Sarabun" w:hAnsi="TH SarabunPSK" w:cs="TH SarabunPSK" w:hint="cs"/>
                <w:sz w:val="28"/>
                <w:cs/>
              </w:rPr>
              <w:t>40</w:t>
            </w:r>
          </w:p>
        </w:tc>
        <w:tc>
          <w:tcPr>
            <w:tcW w:w="900" w:type="dxa"/>
            <w:tcBorders>
              <w:top w:val="single" w:sz="4" w:space="0" w:color="000000"/>
              <w:left w:val="single" w:sz="4" w:space="0" w:color="000000"/>
              <w:bottom w:val="single" w:sz="4" w:space="0" w:color="000000"/>
              <w:right w:val="single" w:sz="4" w:space="0" w:color="000000"/>
            </w:tcBorders>
          </w:tcPr>
          <w:p w14:paraId="022CF3A4" w14:textId="7C392F43" w:rsidR="009A5892" w:rsidRPr="007C14AB" w:rsidRDefault="009A5892" w:rsidP="006E6CB9">
            <w:pPr>
              <w:widowControl w:val="0"/>
              <w:tabs>
                <w:tab w:val="left" w:pos="44"/>
              </w:tabs>
              <w:spacing w:after="0" w:line="240" w:lineRule="auto"/>
              <w:jc w:val="center"/>
              <w:rPr>
                <w:rFonts w:ascii="TH SarabunPSK" w:eastAsia="Sarabun" w:hAnsi="TH SarabunPSK" w:cs="TH SarabunPSK"/>
                <w:sz w:val="28"/>
              </w:rPr>
            </w:pPr>
            <w:r w:rsidRPr="007C14AB">
              <w:rPr>
                <w:rFonts w:ascii="TH SarabunPSK" w:eastAsia="Sarabun" w:hAnsi="TH SarabunPSK" w:cs="TH SarabunPSK"/>
                <w:sz w:val="28"/>
                <w:cs/>
              </w:rPr>
              <w:t xml:space="preserve">ร้อยละ </w:t>
            </w:r>
            <w:r w:rsidR="006E6CB9" w:rsidRPr="007C14AB">
              <w:rPr>
                <w:rFonts w:ascii="TH SarabunPSK" w:eastAsia="Sarabun" w:hAnsi="TH SarabunPSK" w:cs="TH SarabunPSK"/>
                <w:sz w:val="28"/>
              </w:rPr>
              <w:t>38.03</w:t>
            </w:r>
          </w:p>
        </w:tc>
        <w:tc>
          <w:tcPr>
            <w:tcW w:w="10350" w:type="dxa"/>
            <w:tcBorders>
              <w:top w:val="single" w:sz="4" w:space="0" w:color="000000"/>
              <w:left w:val="single" w:sz="4" w:space="0" w:color="000000"/>
              <w:bottom w:val="single" w:sz="4" w:space="0" w:color="000000"/>
              <w:right w:val="single" w:sz="4" w:space="0" w:color="000000"/>
            </w:tcBorders>
          </w:tcPr>
          <w:p w14:paraId="118B8FEE" w14:textId="169EA378" w:rsidR="00DF653A" w:rsidRPr="007C14AB" w:rsidRDefault="00DF653A" w:rsidP="00734548">
            <w:pPr>
              <w:spacing w:after="0" w:line="240" w:lineRule="auto"/>
              <w:rPr>
                <w:rFonts w:ascii="TH SarabunPSK" w:eastAsia="Sarabun" w:hAnsi="TH SarabunPSK" w:cs="TH SarabunPSK"/>
                <w:sz w:val="28"/>
              </w:rPr>
            </w:pPr>
            <w:r w:rsidRPr="007C14AB">
              <w:rPr>
                <w:rFonts w:ascii="TH SarabunPSK" w:eastAsia="Sarabun" w:hAnsi="TH SarabunPSK" w:cs="TH SarabunPSK" w:hint="cs"/>
                <w:sz w:val="28"/>
                <w:cs/>
              </w:rPr>
              <w:t xml:space="preserve">คณะครุศาสตร์ </w:t>
            </w:r>
            <w:r w:rsidR="009A5892" w:rsidRPr="007C14AB">
              <w:rPr>
                <w:rFonts w:ascii="TH SarabunPSK" w:eastAsia="Sarabun" w:hAnsi="TH SarabunPSK" w:cs="TH SarabunPSK"/>
                <w:sz w:val="28"/>
                <w:cs/>
              </w:rPr>
              <w:t>มหาวิทยาลัยราช</w:t>
            </w:r>
            <w:proofErr w:type="spellStart"/>
            <w:r w:rsidR="009A5892" w:rsidRPr="007C14AB">
              <w:rPr>
                <w:rFonts w:ascii="TH SarabunPSK" w:eastAsia="Sarabun" w:hAnsi="TH SarabunPSK" w:cs="TH SarabunPSK"/>
                <w:sz w:val="28"/>
                <w:cs/>
              </w:rPr>
              <w:t>ภัฏว</w:t>
            </w:r>
            <w:proofErr w:type="spellEnd"/>
            <w:r w:rsidR="009A5892" w:rsidRPr="007C14AB">
              <w:rPr>
                <w:rFonts w:ascii="TH SarabunPSK" w:eastAsia="Sarabun" w:hAnsi="TH SarabunPSK" w:cs="TH SarabunPSK"/>
                <w:sz w:val="28"/>
                <w:cs/>
              </w:rPr>
              <w:t>ไลยอลงกรณ์ ในพระบรมราชูปถัมภ์ มีจำนวนอาจารย์ประจำทั้งหมด (นับรวมที่ลาศึกษาต่อ) จำนวน ...</w:t>
            </w:r>
            <w:r w:rsidRPr="007C14AB">
              <w:rPr>
                <w:rFonts w:ascii="TH SarabunPSK" w:eastAsia="Sarabun" w:hAnsi="TH SarabunPSK" w:cs="TH SarabunPSK" w:hint="cs"/>
                <w:sz w:val="28"/>
                <w:cs/>
              </w:rPr>
              <w:t>71</w:t>
            </w:r>
            <w:r w:rsidR="009A5892" w:rsidRPr="007C14AB">
              <w:rPr>
                <w:rFonts w:ascii="TH SarabunPSK" w:eastAsia="Sarabun" w:hAnsi="TH SarabunPSK" w:cs="TH SarabunPSK"/>
                <w:sz w:val="28"/>
                <w:cs/>
              </w:rPr>
              <w:t>.....  คน มีคณาจารย์ประจำที่มีคุณวุฒิปริญญาเอก จำนวน  ....</w:t>
            </w:r>
            <w:r w:rsidRPr="007C14AB">
              <w:rPr>
                <w:rFonts w:ascii="TH SarabunPSK" w:eastAsia="Sarabun" w:hAnsi="TH SarabunPSK" w:cs="TH SarabunPSK" w:hint="cs"/>
                <w:sz w:val="28"/>
                <w:cs/>
              </w:rPr>
              <w:t>2</w:t>
            </w:r>
            <w:r w:rsidR="006E6CB9" w:rsidRPr="007C14AB">
              <w:rPr>
                <w:rFonts w:ascii="TH SarabunPSK" w:eastAsia="Sarabun" w:hAnsi="TH SarabunPSK" w:cs="TH SarabunPSK" w:hint="cs"/>
                <w:sz w:val="28"/>
                <w:cs/>
              </w:rPr>
              <w:t>7</w:t>
            </w:r>
            <w:r w:rsidR="009A5892" w:rsidRPr="007C14AB">
              <w:rPr>
                <w:rFonts w:ascii="TH SarabunPSK" w:eastAsia="Sarabun" w:hAnsi="TH SarabunPSK" w:cs="TH SarabunPSK"/>
                <w:sz w:val="28"/>
                <w:cs/>
              </w:rPr>
              <w:t>...... คน  เมื่อคำนวณตามสูตร พบว่าค่าร้อยละของอาจารย์ประจำที่มีคุณวุฒิปริญญาเอก เท่ากับร้อยละ ....</w:t>
            </w:r>
            <w:r w:rsidR="006E6CB9" w:rsidRPr="007C14AB">
              <w:rPr>
                <w:rFonts w:ascii="TH SarabunPSK" w:eastAsia="Sarabun" w:hAnsi="TH SarabunPSK" w:cs="TH SarabunPSK"/>
                <w:sz w:val="28"/>
              </w:rPr>
              <w:t>38.03</w:t>
            </w:r>
            <w:proofErr w:type="gramStart"/>
            <w:r w:rsidR="009A5892" w:rsidRPr="007C14AB">
              <w:rPr>
                <w:rFonts w:ascii="TH SarabunPSK" w:eastAsia="Sarabun" w:hAnsi="TH SarabunPSK" w:cs="TH SarabunPSK"/>
                <w:sz w:val="28"/>
                <w:cs/>
              </w:rPr>
              <w:t>.....</w:t>
            </w:r>
            <w:proofErr w:type="gramEnd"/>
          </w:p>
        </w:tc>
      </w:tr>
      <w:tr w:rsidR="007C14AB" w:rsidRPr="007C14AB" w14:paraId="476345E9" w14:textId="77777777" w:rsidTr="00646C65">
        <w:tc>
          <w:tcPr>
            <w:tcW w:w="2160" w:type="dxa"/>
            <w:tcBorders>
              <w:top w:val="single" w:sz="4" w:space="0" w:color="000000"/>
              <w:left w:val="single" w:sz="4" w:space="0" w:color="000000"/>
              <w:bottom w:val="single" w:sz="4" w:space="0" w:color="000000"/>
              <w:right w:val="single" w:sz="4" w:space="0" w:color="000000"/>
            </w:tcBorders>
          </w:tcPr>
          <w:p w14:paraId="2B99DA23" w14:textId="77777777" w:rsidR="009A5892" w:rsidRPr="00734548" w:rsidRDefault="009A5892" w:rsidP="00646C65">
            <w:pPr>
              <w:widowControl w:val="0"/>
              <w:tabs>
                <w:tab w:val="left" w:pos="313"/>
              </w:tabs>
              <w:spacing w:after="0" w:line="240" w:lineRule="auto"/>
              <w:rPr>
                <w:rFonts w:ascii="TH SarabunPSK" w:eastAsia="Sarabun" w:hAnsi="TH SarabunPSK" w:cs="TH SarabunPSK"/>
                <w:sz w:val="26"/>
                <w:szCs w:val="26"/>
              </w:rPr>
            </w:pPr>
            <w:r w:rsidRPr="00734548">
              <w:rPr>
                <w:rFonts w:ascii="TH SarabunPSK" w:eastAsia="Sarabun" w:hAnsi="TH SarabunPSK" w:cs="TH SarabunPSK"/>
                <w:sz w:val="26"/>
                <w:szCs w:val="26"/>
              </w:rPr>
              <w:t xml:space="preserve">5.2 </w:t>
            </w:r>
            <w:r w:rsidRPr="00734548">
              <w:rPr>
                <w:rFonts w:ascii="TH SarabunPSK" w:eastAsia="Sarabun" w:hAnsi="TH SarabunPSK" w:cs="TH SarabunPSK"/>
                <w:sz w:val="26"/>
                <w:szCs w:val="26"/>
                <w:cs/>
              </w:rPr>
              <w:t>ร้อยละของอาจารย์ที่สำเร็จการศึกษาจากต่างประเทศต่ออาจารย์ทั้งหมดที่สำเร็จ การศึกษาในระดับปริญญาเอกที่ได้รับการรับรองคุณวุฒิจาก ก</w:t>
            </w:r>
            <w:r w:rsidRPr="00734548">
              <w:rPr>
                <w:rFonts w:ascii="TH SarabunPSK" w:eastAsia="Sarabun" w:hAnsi="TH SarabunPSK" w:cs="TH SarabunPSK"/>
                <w:sz w:val="26"/>
                <w:szCs w:val="26"/>
              </w:rPr>
              <w:t>.</w:t>
            </w:r>
            <w:r w:rsidRPr="00734548">
              <w:rPr>
                <w:rFonts w:ascii="TH SarabunPSK" w:eastAsia="Sarabun" w:hAnsi="TH SarabunPSK" w:cs="TH SarabunPSK"/>
                <w:sz w:val="26"/>
                <w:szCs w:val="26"/>
                <w:cs/>
              </w:rPr>
              <w:t>พ</w:t>
            </w:r>
            <w:r w:rsidRPr="00734548">
              <w:rPr>
                <w:rFonts w:ascii="TH SarabunPSK" w:eastAsia="Sarabun" w:hAnsi="TH SarabunPSK" w:cs="TH SarabunPSK"/>
                <w:sz w:val="26"/>
                <w:szCs w:val="26"/>
              </w:rPr>
              <w:t xml:space="preserve">. </w:t>
            </w:r>
          </w:p>
        </w:tc>
        <w:tc>
          <w:tcPr>
            <w:tcW w:w="990" w:type="dxa"/>
            <w:tcBorders>
              <w:top w:val="single" w:sz="4" w:space="0" w:color="000000"/>
              <w:left w:val="single" w:sz="4" w:space="0" w:color="000000"/>
              <w:bottom w:val="single" w:sz="4" w:space="0" w:color="000000"/>
              <w:right w:val="single" w:sz="4" w:space="0" w:color="000000"/>
            </w:tcBorders>
          </w:tcPr>
          <w:p w14:paraId="48523F3D" w14:textId="77777777" w:rsidR="009A5892" w:rsidRPr="007C14AB" w:rsidRDefault="009A5892" w:rsidP="00646C65">
            <w:pPr>
              <w:widowControl w:val="0"/>
              <w:spacing w:after="0" w:line="240" w:lineRule="auto"/>
              <w:jc w:val="center"/>
              <w:rPr>
                <w:rFonts w:ascii="TH SarabunPSK" w:eastAsia="Sarabun" w:hAnsi="TH SarabunPSK" w:cs="TH SarabunPSK"/>
                <w:sz w:val="28"/>
              </w:rPr>
            </w:pPr>
            <w:r w:rsidRPr="007C14AB">
              <w:rPr>
                <w:rFonts w:ascii="TH SarabunPSK" w:eastAsia="Sarabun" w:hAnsi="TH SarabunPSK" w:cs="TH SarabunPSK"/>
                <w:sz w:val="28"/>
                <w:cs/>
              </w:rPr>
              <w:t xml:space="preserve">ร้อยละ </w:t>
            </w:r>
          </w:p>
          <w:p w14:paraId="1650EECA" w14:textId="77777777" w:rsidR="009A5892" w:rsidRPr="007C14AB" w:rsidRDefault="009A5892" w:rsidP="00646C65">
            <w:pPr>
              <w:widowControl w:val="0"/>
              <w:spacing w:after="0" w:line="240" w:lineRule="auto"/>
              <w:jc w:val="center"/>
              <w:rPr>
                <w:rFonts w:ascii="TH SarabunPSK" w:eastAsia="Sarabun" w:hAnsi="TH SarabunPSK" w:cs="TH SarabunPSK"/>
                <w:sz w:val="28"/>
              </w:rPr>
            </w:pPr>
            <w:r w:rsidRPr="007C14AB">
              <w:rPr>
                <w:rFonts w:ascii="TH SarabunPSK" w:eastAsia="Sarabun" w:hAnsi="TH SarabunPSK" w:cs="TH SarabunPSK"/>
                <w:sz w:val="28"/>
              </w:rPr>
              <w:t>15</w:t>
            </w:r>
          </w:p>
        </w:tc>
        <w:tc>
          <w:tcPr>
            <w:tcW w:w="900" w:type="dxa"/>
            <w:tcBorders>
              <w:top w:val="single" w:sz="4" w:space="0" w:color="000000"/>
              <w:left w:val="single" w:sz="4" w:space="0" w:color="000000"/>
              <w:bottom w:val="single" w:sz="4" w:space="0" w:color="000000"/>
              <w:right w:val="single" w:sz="4" w:space="0" w:color="000000"/>
            </w:tcBorders>
          </w:tcPr>
          <w:p w14:paraId="39E576E0" w14:textId="5293B579" w:rsidR="009A5892" w:rsidRPr="007C14AB" w:rsidRDefault="009A5892" w:rsidP="00646C65">
            <w:pPr>
              <w:widowControl w:val="0"/>
              <w:tabs>
                <w:tab w:val="left" w:pos="44"/>
              </w:tabs>
              <w:spacing w:after="0" w:line="240" w:lineRule="auto"/>
              <w:jc w:val="center"/>
              <w:rPr>
                <w:rFonts w:ascii="TH SarabunPSK" w:eastAsia="Sarabun" w:hAnsi="TH SarabunPSK" w:cs="TH SarabunPSK"/>
                <w:sz w:val="28"/>
              </w:rPr>
            </w:pPr>
            <w:r w:rsidRPr="007C14AB">
              <w:rPr>
                <w:rFonts w:ascii="TH SarabunPSK" w:eastAsia="Sarabun" w:hAnsi="TH SarabunPSK" w:cs="TH SarabunPSK"/>
                <w:sz w:val="28"/>
                <w:cs/>
              </w:rPr>
              <w:t xml:space="preserve">ร้อยละ </w:t>
            </w:r>
            <w:r w:rsidRPr="007C14AB">
              <w:rPr>
                <w:rFonts w:ascii="TH SarabunPSK" w:eastAsia="Sarabun" w:hAnsi="TH SarabunPSK" w:cs="TH SarabunPSK"/>
                <w:sz w:val="28"/>
              </w:rPr>
              <w:t>…</w:t>
            </w:r>
            <w:r w:rsidR="00734AC2" w:rsidRPr="007C14AB">
              <w:rPr>
                <w:rFonts w:ascii="TH SarabunPSK" w:eastAsia="Sarabun" w:hAnsi="TH SarabunPSK" w:cs="TH SarabunPSK"/>
                <w:sz w:val="28"/>
              </w:rPr>
              <w:t>12</w:t>
            </w:r>
            <w:r w:rsidRPr="007C14AB">
              <w:rPr>
                <w:rFonts w:ascii="TH SarabunPSK" w:eastAsia="Sarabun" w:hAnsi="TH SarabunPSK" w:cs="TH SarabunPSK"/>
                <w:sz w:val="28"/>
              </w:rPr>
              <w:t>…</w:t>
            </w:r>
          </w:p>
        </w:tc>
        <w:tc>
          <w:tcPr>
            <w:tcW w:w="10350" w:type="dxa"/>
            <w:tcBorders>
              <w:top w:val="single" w:sz="4" w:space="0" w:color="000000"/>
              <w:left w:val="single" w:sz="4" w:space="0" w:color="000000"/>
              <w:bottom w:val="single" w:sz="4" w:space="0" w:color="000000"/>
              <w:right w:val="single" w:sz="4" w:space="0" w:color="000000"/>
            </w:tcBorders>
          </w:tcPr>
          <w:p w14:paraId="5F9316B1" w14:textId="77777777" w:rsidR="00734AC2" w:rsidRPr="007C14AB" w:rsidRDefault="009A5892" w:rsidP="00646C65">
            <w:pPr>
              <w:widowControl w:val="0"/>
              <w:tabs>
                <w:tab w:val="left" w:pos="44"/>
              </w:tabs>
              <w:spacing w:after="0" w:line="240" w:lineRule="auto"/>
              <w:ind w:left="72"/>
              <w:rPr>
                <w:rFonts w:ascii="TH SarabunPSK" w:eastAsia="Sarabun" w:hAnsi="TH SarabunPSK" w:cs="TH SarabunPSK"/>
                <w:sz w:val="28"/>
              </w:rPr>
            </w:pPr>
            <w:r w:rsidRPr="007C14AB">
              <w:rPr>
                <w:rFonts w:ascii="TH SarabunPSK" w:eastAsia="Sarabun" w:hAnsi="TH SarabunPSK" w:cs="TH SarabunPSK"/>
                <w:sz w:val="28"/>
                <w:cs/>
              </w:rPr>
              <w:t>มหาวิทยาลัยราช</w:t>
            </w:r>
            <w:proofErr w:type="spellStart"/>
            <w:r w:rsidRPr="007C14AB">
              <w:rPr>
                <w:rFonts w:ascii="TH SarabunPSK" w:eastAsia="Sarabun" w:hAnsi="TH SarabunPSK" w:cs="TH SarabunPSK"/>
                <w:sz w:val="28"/>
                <w:cs/>
              </w:rPr>
              <w:t>ภัฏว</w:t>
            </w:r>
            <w:proofErr w:type="spellEnd"/>
            <w:r w:rsidRPr="007C14AB">
              <w:rPr>
                <w:rFonts w:ascii="TH SarabunPSK" w:eastAsia="Sarabun" w:hAnsi="TH SarabunPSK" w:cs="TH SarabunPSK"/>
                <w:sz w:val="28"/>
                <w:cs/>
              </w:rPr>
              <w:t xml:space="preserve">ไลยอลงกรณ์ ในพระบรมราชูปถัมภ์ มีจำนวนอาจารย์ประจำทั้งหมด (นับรวมที่ลาศึกษาต่อ) จำนวน </w:t>
            </w:r>
            <w:r w:rsidRPr="007C14AB">
              <w:rPr>
                <w:rFonts w:ascii="TH SarabunPSK" w:eastAsia="Sarabun" w:hAnsi="TH SarabunPSK" w:cs="TH SarabunPSK" w:hint="cs"/>
                <w:sz w:val="28"/>
                <w:cs/>
              </w:rPr>
              <w:t>..</w:t>
            </w:r>
            <w:r w:rsidR="00734AC2" w:rsidRPr="007C14AB">
              <w:rPr>
                <w:rFonts w:ascii="TH SarabunPSK" w:eastAsia="Sarabun" w:hAnsi="TH SarabunPSK" w:cs="TH SarabunPSK" w:hint="cs"/>
                <w:sz w:val="28"/>
                <w:cs/>
              </w:rPr>
              <w:t>71</w:t>
            </w:r>
            <w:r w:rsidRPr="007C14AB">
              <w:rPr>
                <w:rFonts w:ascii="TH SarabunPSK" w:eastAsia="Sarabun" w:hAnsi="TH SarabunPSK" w:cs="TH SarabunPSK" w:hint="cs"/>
                <w:sz w:val="28"/>
                <w:cs/>
              </w:rPr>
              <w:t>...</w:t>
            </w:r>
            <w:r w:rsidRPr="007C14AB">
              <w:rPr>
                <w:rFonts w:ascii="TH SarabunPSK" w:eastAsia="Sarabun" w:hAnsi="TH SarabunPSK" w:cs="TH SarabunPSK"/>
                <w:sz w:val="28"/>
                <w:cs/>
              </w:rPr>
              <w:t xml:space="preserve"> คน </w:t>
            </w:r>
            <w:r w:rsidR="00734AC2" w:rsidRPr="007C14AB">
              <w:rPr>
                <w:rFonts w:ascii="TH SarabunPSK" w:eastAsia="Sarabun" w:hAnsi="TH SarabunPSK" w:cs="TH SarabunPSK" w:hint="cs"/>
                <w:sz w:val="28"/>
                <w:cs/>
              </w:rPr>
              <w:t xml:space="preserve">                   </w:t>
            </w:r>
            <w:r w:rsidRPr="007C14AB">
              <w:rPr>
                <w:rFonts w:ascii="TH SarabunPSK" w:eastAsia="Sarabun" w:hAnsi="TH SarabunPSK" w:cs="TH SarabunPSK"/>
                <w:sz w:val="28"/>
                <w:cs/>
              </w:rPr>
              <w:t xml:space="preserve">มีคณาจารย์ประจำที่มีคุณวุฒิปริญญาเอก จำนวน  </w:t>
            </w:r>
            <w:r w:rsidRPr="007C14AB">
              <w:rPr>
                <w:rFonts w:ascii="TH SarabunPSK" w:eastAsia="Sarabun" w:hAnsi="TH SarabunPSK" w:cs="TH SarabunPSK" w:hint="cs"/>
                <w:sz w:val="28"/>
                <w:cs/>
              </w:rPr>
              <w:t>..</w:t>
            </w:r>
            <w:r w:rsidR="00734AC2" w:rsidRPr="007C14AB">
              <w:rPr>
                <w:rFonts w:ascii="TH SarabunPSK" w:eastAsia="Sarabun" w:hAnsi="TH SarabunPSK" w:cs="TH SarabunPSK" w:hint="cs"/>
                <w:sz w:val="28"/>
                <w:cs/>
              </w:rPr>
              <w:t>25</w:t>
            </w:r>
            <w:r w:rsidRPr="007C14AB">
              <w:rPr>
                <w:rFonts w:ascii="TH SarabunPSK" w:eastAsia="Sarabun" w:hAnsi="TH SarabunPSK" w:cs="TH SarabunPSK" w:hint="cs"/>
                <w:sz w:val="28"/>
                <w:cs/>
              </w:rPr>
              <w:t>...</w:t>
            </w:r>
            <w:r w:rsidRPr="007C14AB">
              <w:rPr>
                <w:rFonts w:ascii="TH SarabunPSK" w:eastAsia="Sarabun" w:hAnsi="TH SarabunPSK" w:cs="TH SarabunPSK"/>
                <w:sz w:val="28"/>
                <w:cs/>
              </w:rPr>
              <w:t xml:space="preserve">  คน  มีจำนวนอาจารย์ที่สำเร็จการศึกษาจากต่างประเทศ จำนวน </w:t>
            </w:r>
            <w:r w:rsidRPr="007C14AB">
              <w:rPr>
                <w:rFonts w:ascii="TH SarabunPSK" w:eastAsia="Sarabun" w:hAnsi="TH SarabunPSK" w:cs="TH SarabunPSK" w:hint="cs"/>
                <w:sz w:val="28"/>
                <w:cs/>
              </w:rPr>
              <w:t>...</w:t>
            </w:r>
            <w:r w:rsidR="00734AC2" w:rsidRPr="007C14AB">
              <w:rPr>
                <w:rFonts w:ascii="TH SarabunPSK" w:eastAsia="Sarabun" w:hAnsi="TH SarabunPSK" w:cs="TH SarabunPSK" w:hint="cs"/>
                <w:sz w:val="28"/>
                <w:cs/>
              </w:rPr>
              <w:t>3</w:t>
            </w:r>
            <w:r w:rsidRPr="007C14AB">
              <w:rPr>
                <w:rFonts w:ascii="TH SarabunPSK" w:eastAsia="Sarabun" w:hAnsi="TH SarabunPSK" w:cs="TH SarabunPSK" w:hint="cs"/>
                <w:sz w:val="28"/>
                <w:cs/>
              </w:rPr>
              <w:t>....</w:t>
            </w:r>
            <w:r w:rsidRPr="007C14AB">
              <w:rPr>
                <w:rFonts w:ascii="TH SarabunPSK" w:eastAsia="Sarabun" w:hAnsi="TH SarabunPSK" w:cs="TH SarabunPSK"/>
                <w:sz w:val="28"/>
                <w:cs/>
              </w:rPr>
              <w:t xml:space="preserve"> คน </w:t>
            </w:r>
          </w:p>
          <w:p w14:paraId="330E51C2" w14:textId="7037E017" w:rsidR="009A5892" w:rsidRPr="007C14AB" w:rsidRDefault="009A5892" w:rsidP="00646C65">
            <w:pPr>
              <w:widowControl w:val="0"/>
              <w:tabs>
                <w:tab w:val="left" w:pos="44"/>
              </w:tabs>
              <w:spacing w:after="0" w:line="240" w:lineRule="auto"/>
              <w:ind w:left="72"/>
              <w:rPr>
                <w:rFonts w:ascii="TH SarabunPSK" w:eastAsia="Sarabun" w:hAnsi="TH SarabunPSK" w:cs="TH SarabunPSK"/>
                <w:sz w:val="28"/>
              </w:rPr>
            </w:pPr>
            <w:r w:rsidRPr="007C14AB">
              <w:rPr>
                <w:rFonts w:ascii="TH SarabunPSK" w:eastAsia="Sarabun" w:hAnsi="TH SarabunPSK" w:cs="TH SarabunPSK"/>
                <w:sz w:val="28"/>
                <w:cs/>
              </w:rPr>
              <w:t xml:space="preserve">เมื่อคำนวณตามสูตร พบว่าค่าร้อยละของ  อาจารย์ทั้งหมดที่สำเร็จการศึกษาในระดับปริญญาเอกที่ได้รับการรับรองคุณวุฒิจาก ก.พ. ต่อจำนวนอาจารย์ที่สำเร็จการศึกษาจากต่างประเทศเท่ากับ   ร้อยละ </w:t>
            </w:r>
            <w:r w:rsidRPr="007C14AB">
              <w:rPr>
                <w:rFonts w:ascii="TH SarabunPSK" w:eastAsia="Sarabun" w:hAnsi="TH SarabunPSK" w:cs="TH SarabunPSK" w:hint="cs"/>
                <w:sz w:val="28"/>
                <w:cs/>
              </w:rPr>
              <w:t>..</w:t>
            </w:r>
            <w:r w:rsidR="00734AC2" w:rsidRPr="007C14AB">
              <w:rPr>
                <w:rFonts w:ascii="TH SarabunPSK" w:eastAsia="Sarabun" w:hAnsi="TH SarabunPSK" w:cs="TH SarabunPSK" w:hint="cs"/>
                <w:sz w:val="28"/>
                <w:cs/>
              </w:rPr>
              <w:t>12</w:t>
            </w:r>
            <w:r w:rsidRPr="007C14AB">
              <w:rPr>
                <w:rFonts w:ascii="TH SarabunPSK" w:eastAsia="Sarabun" w:hAnsi="TH SarabunPSK" w:cs="TH SarabunPSK" w:hint="cs"/>
                <w:sz w:val="28"/>
                <w:cs/>
              </w:rPr>
              <w:t>..........</w:t>
            </w:r>
          </w:p>
        </w:tc>
      </w:tr>
      <w:tr w:rsidR="007C14AB" w:rsidRPr="007C14AB" w14:paraId="4A2F2927" w14:textId="77777777" w:rsidTr="00646C65">
        <w:tc>
          <w:tcPr>
            <w:tcW w:w="2160" w:type="dxa"/>
            <w:tcBorders>
              <w:top w:val="single" w:sz="4" w:space="0" w:color="000000"/>
              <w:left w:val="single" w:sz="4" w:space="0" w:color="000000"/>
              <w:bottom w:val="single" w:sz="4" w:space="0" w:color="000000"/>
              <w:right w:val="single" w:sz="4" w:space="0" w:color="000000"/>
            </w:tcBorders>
          </w:tcPr>
          <w:p w14:paraId="467DCB98" w14:textId="77777777" w:rsidR="009A5892" w:rsidRPr="007C14AB" w:rsidRDefault="009A5892" w:rsidP="00646C65">
            <w:pPr>
              <w:widowControl w:val="0"/>
              <w:tabs>
                <w:tab w:val="left" w:pos="313"/>
              </w:tabs>
              <w:spacing w:after="0" w:line="240" w:lineRule="auto"/>
              <w:rPr>
                <w:rFonts w:ascii="TH SarabunPSK" w:eastAsia="Sarabun" w:hAnsi="TH SarabunPSK" w:cs="TH SarabunPSK"/>
                <w:sz w:val="28"/>
              </w:rPr>
            </w:pPr>
            <w:r w:rsidRPr="007C14AB">
              <w:rPr>
                <w:rFonts w:ascii="TH SarabunPSK" w:eastAsia="Sarabun" w:hAnsi="TH SarabunPSK" w:cs="TH SarabunPSK"/>
                <w:sz w:val="28"/>
              </w:rPr>
              <w:t xml:space="preserve">5.3 </w:t>
            </w:r>
            <w:r w:rsidRPr="007C14AB">
              <w:rPr>
                <w:rFonts w:ascii="TH SarabunPSK" w:eastAsia="Sarabun" w:hAnsi="TH SarabunPSK" w:cs="TH SarabunPSK"/>
                <w:sz w:val="28"/>
                <w:cs/>
              </w:rPr>
              <w:t>ร้อยละอาจารย์ประจำสถาบันที่ดำรงตำแหน่งทางวิชาการ</w:t>
            </w:r>
          </w:p>
        </w:tc>
        <w:tc>
          <w:tcPr>
            <w:tcW w:w="990" w:type="dxa"/>
            <w:tcBorders>
              <w:top w:val="single" w:sz="4" w:space="0" w:color="000000"/>
              <w:left w:val="single" w:sz="4" w:space="0" w:color="000000"/>
              <w:bottom w:val="single" w:sz="4" w:space="0" w:color="000000"/>
              <w:right w:val="single" w:sz="4" w:space="0" w:color="000000"/>
            </w:tcBorders>
          </w:tcPr>
          <w:p w14:paraId="62F858CA" w14:textId="77777777" w:rsidR="009A5892" w:rsidRPr="007C14AB" w:rsidRDefault="009A5892" w:rsidP="00646C65">
            <w:pPr>
              <w:widowControl w:val="0"/>
              <w:spacing w:after="0" w:line="240" w:lineRule="auto"/>
              <w:jc w:val="center"/>
              <w:rPr>
                <w:rFonts w:ascii="TH SarabunPSK" w:eastAsia="Sarabun" w:hAnsi="TH SarabunPSK" w:cs="TH SarabunPSK"/>
                <w:sz w:val="28"/>
              </w:rPr>
            </w:pPr>
            <w:r w:rsidRPr="007C14AB">
              <w:rPr>
                <w:rFonts w:ascii="TH SarabunPSK" w:eastAsia="Sarabun" w:hAnsi="TH SarabunPSK" w:cs="TH SarabunPSK"/>
                <w:sz w:val="28"/>
                <w:cs/>
              </w:rPr>
              <w:t xml:space="preserve">ร้อยละ </w:t>
            </w:r>
          </w:p>
          <w:p w14:paraId="6C731DAA" w14:textId="43BC14FF" w:rsidR="009A5892" w:rsidRPr="007C14AB" w:rsidRDefault="001A5CF7" w:rsidP="00646C65">
            <w:pPr>
              <w:widowControl w:val="0"/>
              <w:spacing w:after="0" w:line="240" w:lineRule="auto"/>
              <w:jc w:val="center"/>
              <w:rPr>
                <w:rFonts w:ascii="TH SarabunPSK" w:eastAsia="Sarabun" w:hAnsi="TH SarabunPSK" w:cs="TH SarabunPSK"/>
                <w:sz w:val="28"/>
              </w:rPr>
            </w:pPr>
            <w:r w:rsidRPr="007C14AB">
              <w:rPr>
                <w:rFonts w:ascii="TH SarabunPSK" w:eastAsia="Sarabun" w:hAnsi="TH SarabunPSK" w:cs="TH SarabunPSK"/>
                <w:sz w:val="28"/>
              </w:rPr>
              <w:t>70</w:t>
            </w:r>
          </w:p>
        </w:tc>
        <w:tc>
          <w:tcPr>
            <w:tcW w:w="900" w:type="dxa"/>
            <w:tcBorders>
              <w:top w:val="single" w:sz="4" w:space="0" w:color="000000"/>
              <w:left w:val="single" w:sz="4" w:space="0" w:color="000000"/>
              <w:bottom w:val="single" w:sz="4" w:space="0" w:color="000000"/>
              <w:right w:val="single" w:sz="4" w:space="0" w:color="000000"/>
            </w:tcBorders>
          </w:tcPr>
          <w:p w14:paraId="1745EC42" w14:textId="6D07919B" w:rsidR="009A5892" w:rsidRPr="007C14AB" w:rsidRDefault="009A5892" w:rsidP="00914608">
            <w:pPr>
              <w:widowControl w:val="0"/>
              <w:tabs>
                <w:tab w:val="left" w:pos="44"/>
              </w:tabs>
              <w:spacing w:after="0" w:line="240" w:lineRule="auto"/>
              <w:jc w:val="center"/>
              <w:rPr>
                <w:rFonts w:ascii="TH SarabunPSK" w:eastAsia="Sarabun" w:hAnsi="TH SarabunPSK" w:cs="TH SarabunPSK"/>
                <w:sz w:val="28"/>
              </w:rPr>
            </w:pPr>
            <w:r w:rsidRPr="007C14AB">
              <w:rPr>
                <w:rFonts w:ascii="TH SarabunPSK" w:eastAsia="Sarabun" w:hAnsi="TH SarabunPSK" w:cs="TH SarabunPSK"/>
                <w:sz w:val="28"/>
                <w:cs/>
              </w:rPr>
              <w:t xml:space="preserve">ร้อยละ </w:t>
            </w:r>
            <w:r w:rsidR="00914608" w:rsidRPr="007C14AB">
              <w:rPr>
                <w:rFonts w:ascii="TH SarabunPSK" w:eastAsia="Sarabun" w:hAnsi="TH SarabunPSK" w:cs="TH SarabunPSK"/>
                <w:sz w:val="28"/>
              </w:rPr>
              <w:t>40.85</w:t>
            </w:r>
          </w:p>
        </w:tc>
        <w:tc>
          <w:tcPr>
            <w:tcW w:w="10350" w:type="dxa"/>
            <w:tcBorders>
              <w:top w:val="single" w:sz="4" w:space="0" w:color="000000"/>
              <w:left w:val="single" w:sz="4" w:space="0" w:color="000000"/>
              <w:bottom w:val="single" w:sz="4" w:space="0" w:color="000000"/>
              <w:right w:val="single" w:sz="4" w:space="0" w:color="000000"/>
            </w:tcBorders>
          </w:tcPr>
          <w:p w14:paraId="70857039" w14:textId="19AE8B10" w:rsidR="009A5892" w:rsidRPr="007C14AB" w:rsidRDefault="009A5892" w:rsidP="00914608">
            <w:pPr>
              <w:widowControl w:val="0"/>
              <w:tabs>
                <w:tab w:val="left" w:pos="44"/>
              </w:tabs>
              <w:spacing w:after="0" w:line="240" w:lineRule="auto"/>
              <w:ind w:left="72"/>
              <w:rPr>
                <w:rFonts w:ascii="TH SarabunPSK" w:eastAsia="Sarabun" w:hAnsi="TH SarabunPSK" w:cs="TH SarabunPSK"/>
                <w:sz w:val="28"/>
              </w:rPr>
            </w:pPr>
            <w:r w:rsidRPr="007C14AB">
              <w:rPr>
                <w:rFonts w:ascii="TH SarabunPSK" w:eastAsia="TH SarabunPSK" w:hAnsi="TH SarabunPSK" w:cs="TH SarabunPSK"/>
                <w:spacing w:val="-4"/>
                <w:sz w:val="28"/>
                <w:cs/>
              </w:rPr>
              <w:t>มหาวิทยาลัยราช</w:t>
            </w:r>
            <w:proofErr w:type="spellStart"/>
            <w:r w:rsidRPr="007C14AB">
              <w:rPr>
                <w:rFonts w:ascii="TH SarabunPSK" w:eastAsia="TH SarabunPSK" w:hAnsi="TH SarabunPSK" w:cs="TH SarabunPSK"/>
                <w:spacing w:val="-4"/>
                <w:sz w:val="28"/>
                <w:cs/>
              </w:rPr>
              <w:t>ภัฏว</w:t>
            </w:r>
            <w:proofErr w:type="spellEnd"/>
            <w:r w:rsidRPr="007C14AB">
              <w:rPr>
                <w:rFonts w:ascii="TH SarabunPSK" w:eastAsia="TH SarabunPSK" w:hAnsi="TH SarabunPSK" w:cs="TH SarabunPSK"/>
                <w:spacing w:val="-4"/>
                <w:sz w:val="28"/>
                <w:cs/>
              </w:rPr>
              <w:t xml:space="preserve">ไลยอลงกรณ์ ในพระบรมราชูปถัมภ์ มีจำนวนอาจารย์ประจำทั้งหมด (นับรวมที่ลาศึกษาต่อ) </w:t>
            </w:r>
            <w:r w:rsidRPr="007C14AB">
              <w:rPr>
                <w:rFonts w:ascii="TH SarabunPSK" w:eastAsia="TH SarabunPSK" w:hAnsi="TH SarabunPSK" w:cs="TH SarabunPSK" w:hint="cs"/>
                <w:spacing w:val="-4"/>
                <w:sz w:val="28"/>
                <w:cs/>
              </w:rPr>
              <w:t xml:space="preserve">ที่มีคุณสมบัติตามเกณฑ์ขอตำแหน่งวิชาการ   ที่ </w:t>
            </w:r>
            <w:proofErr w:type="spellStart"/>
            <w:r w:rsidRPr="007C14AB">
              <w:rPr>
                <w:rFonts w:ascii="TH SarabunPSK" w:eastAsia="TH SarabunPSK" w:hAnsi="TH SarabunPSK" w:cs="TH SarabunPSK" w:hint="cs"/>
                <w:spacing w:val="-4"/>
                <w:sz w:val="28"/>
                <w:cs/>
              </w:rPr>
              <w:t>ก.พ.อ</w:t>
            </w:r>
            <w:proofErr w:type="spellEnd"/>
            <w:r w:rsidRPr="007C14AB">
              <w:rPr>
                <w:rFonts w:ascii="TH SarabunPSK" w:eastAsia="TH SarabunPSK" w:hAnsi="TH SarabunPSK" w:cs="TH SarabunPSK" w:hint="cs"/>
                <w:spacing w:val="-4"/>
                <w:sz w:val="28"/>
                <w:cs/>
              </w:rPr>
              <w:t xml:space="preserve">. กำหนด </w:t>
            </w:r>
            <w:r w:rsidRPr="007C14AB">
              <w:rPr>
                <w:rFonts w:ascii="TH SarabunPSK" w:eastAsia="TH SarabunPSK" w:hAnsi="TH SarabunPSK" w:cs="TH SarabunPSK"/>
                <w:spacing w:val="-4"/>
                <w:sz w:val="28"/>
                <w:cs/>
              </w:rPr>
              <w:t xml:space="preserve">จำนวน </w:t>
            </w:r>
            <w:r w:rsidRPr="007C14AB">
              <w:rPr>
                <w:rFonts w:ascii="TH SarabunPSK" w:eastAsia="TH SarabunPSK" w:hAnsi="TH SarabunPSK" w:cs="TH SarabunPSK"/>
                <w:spacing w:val="-4"/>
                <w:sz w:val="28"/>
              </w:rPr>
              <w:t>…</w:t>
            </w:r>
            <w:r w:rsidR="00734AC2" w:rsidRPr="007C14AB">
              <w:rPr>
                <w:rFonts w:ascii="TH SarabunPSK" w:eastAsia="TH SarabunPSK" w:hAnsi="TH SarabunPSK" w:cs="TH SarabunPSK" w:hint="cs"/>
                <w:spacing w:val="-4"/>
                <w:sz w:val="28"/>
                <w:cs/>
              </w:rPr>
              <w:t>71</w:t>
            </w:r>
            <w:r w:rsidRPr="007C14AB">
              <w:rPr>
                <w:rFonts w:ascii="TH SarabunPSK" w:eastAsia="TH SarabunPSK" w:hAnsi="TH SarabunPSK" w:cs="TH SarabunPSK"/>
                <w:spacing w:val="-4"/>
                <w:sz w:val="28"/>
              </w:rPr>
              <w:t>….</w:t>
            </w:r>
            <w:r w:rsidRPr="007C14AB">
              <w:rPr>
                <w:rFonts w:ascii="TH SarabunPSK" w:eastAsia="TH SarabunPSK" w:hAnsi="TH SarabunPSK" w:cs="TH SarabunPSK"/>
                <w:spacing w:val="-4"/>
                <w:sz w:val="28"/>
                <w:cs/>
              </w:rPr>
              <w:t xml:space="preserve"> คน มีจำนวนอาจารย์ประจำที่ดำรงตำแหน่งทางวิชาการจำนวน </w:t>
            </w:r>
            <w:r w:rsidRPr="007C14AB">
              <w:rPr>
                <w:rFonts w:ascii="TH SarabunPSK" w:eastAsia="TH SarabunPSK" w:hAnsi="TH SarabunPSK" w:cs="TH SarabunPSK"/>
                <w:spacing w:val="-4"/>
                <w:sz w:val="28"/>
              </w:rPr>
              <w:t>…</w:t>
            </w:r>
            <w:r w:rsidR="00734AC2" w:rsidRPr="007C14AB">
              <w:rPr>
                <w:rFonts w:ascii="TH SarabunPSK" w:eastAsia="TH SarabunPSK" w:hAnsi="TH SarabunPSK" w:cs="TH SarabunPSK" w:hint="cs"/>
                <w:spacing w:val="-4"/>
                <w:sz w:val="28"/>
                <w:cs/>
              </w:rPr>
              <w:t>2</w:t>
            </w:r>
            <w:r w:rsidR="00914608" w:rsidRPr="007C14AB">
              <w:rPr>
                <w:rFonts w:ascii="TH SarabunPSK" w:eastAsia="TH SarabunPSK" w:hAnsi="TH SarabunPSK" w:cs="TH SarabunPSK" w:hint="cs"/>
                <w:spacing w:val="-4"/>
                <w:sz w:val="28"/>
                <w:cs/>
              </w:rPr>
              <w:t>9</w:t>
            </w:r>
            <w:r w:rsidRPr="007C14AB">
              <w:rPr>
                <w:rFonts w:ascii="TH SarabunPSK" w:eastAsia="TH SarabunPSK" w:hAnsi="TH SarabunPSK" w:cs="TH SarabunPSK"/>
                <w:spacing w:val="-4"/>
                <w:sz w:val="28"/>
              </w:rPr>
              <w:t>….</w:t>
            </w:r>
            <w:r w:rsidRPr="007C14AB">
              <w:rPr>
                <w:rFonts w:ascii="TH SarabunPSK" w:eastAsia="TH SarabunPSK" w:hAnsi="TH SarabunPSK" w:cs="TH SarabunPSK"/>
                <w:spacing w:val="-4"/>
                <w:sz w:val="28"/>
                <w:cs/>
              </w:rPr>
              <w:t xml:space="preserve"> คน  เมื่อคำนวณตามสูตรพบว่าค่าร้อยละของอาจารย์ประจำที่ดำรงตำแหน่งทางวิชาการ เท่ากับร้อยละ </w:t>
            </w:r>
            <w:r w:rsidRPr="007C14AB">
              <w:rPr>
                <w:rFonts w:ascii="TH SarabunPSK" w:eastAsia="TH SarabunPSK" w:hAnsi="TH SarabunPSK" w:cs="TH SarabunPSK"/>
                <w:spacing w:val="-4"/>
                <w:sz w:val="28"/>
              </w:rPr>
              <w:t>…</w:t>
            </w:r>
            <w:r w:rsidR="00914608" w:rsidRPr="007C14AB">
              <w:rPr>
                <w:rFonts w:ascii="TH SarabunPSK" w:eastAsia="TH SarabunPSK" w:hAnsi="TH SarabunPSK" w:cs="TH SarabunPSK" w:hint="cs"/>
                <w:spacing w:val="-4"/>
                <w:sz w:val="28"/>
                <w:cs/>
              </w:rPr>
              <w:t>40.85</w:t>
            </w:r>
            <w:r w:rsidRPr="007C14AB">
              <w:rPr>
                <w:rFonts w:ascii="TH SarabunPSK" w:eastAsia="TH SarabunPSK" w:hAnsi="TH SarabunPSK" w:cs="TH SarabunPSK"/>
                <w:spacing w:val="-4"/>
                <w:sz w:val="28"/>
              </w:rPr>
              <w:t>……….</w:t>
            </w:r>
          </w:p>
        </w:tc>
      </w:tr>
      <w:tr w:rsidR="007C14AB" w:rsidRPr="007C14AB" w14:paraId="4F15316E" w14:textId="77777777" w:rsidTr="00646C65">
        <w:tc>
          <w:tcPr>
            <w:tcW w:w="2160" w:type="dxa"/>
            <w:tcBorders>
              <w:top w:val="single" w:sz="4" w:space="0" w:color="000000"/>
              <w:left w:val="single" w:sz="4" w:space="0" w:color="000000"/>
              <w:bottom w:val="single" w:sz="4" w:space="0" w:color="000000"/>
              <w:right w:val="single" w:sz="4" w:space="0" w:color="000000"/>
            </w:tcBorders>
            <w:hideMark/>
          </w:tcPr>
          <w:p w14:paraId="0E4A8D1F" w14:textId="77777777" w:rsidR="009A5892" w:rsidRPr="007C14AB" w:rsidRDefault="009A5892" w:rsidP="00646C65">
            <w:pPr>
              <w:widowControl w:val="0"/>
              <w:tabs>
                <w:tab w:val="left" w:pos="313"/>
              </w:tabs>
              <w:spacing w:after="0" w:line="240" w:lineRule="auto"/>
              <w:rPr>
                <w:rFonts w:ascii="TH SarabunPSK" w:eastAsia="Sarabun" w:hAnsi="TH SarabunPSK" w:cs="TH SarabunPSK"/>
                <w:sz w:val="28"/>
              </w:rPr>
            </w:pPr>
            <w:r w:rsidRPr="007C14AB">
              <w:rPr>
                <w:rFonts w:ascii="TH SarabunPSK" w:eastAsia="Sarabun" w:hAnsi="TH SarabunPSK" w:cs="TH SarabunPSK"/>
                <w:sz w:val="28"/>
              </w:rPr>
              <w:t xml:space="preserve">5.4 </w:t>
            </w:r>
            <w:r w:rsidRPr="007C14AB">
              <w:rPr>
                <w:rFonts w:ascii="TH SarabunPSK" w:eastAsia="Sarabun" w:hAnsi="TH SarabunPSK" w:cs="TH SarabunPSK"/>
                <w:sz w:val="28"/>
                <w:cs/>
              </w:rPr>
              <w:t>จำนวนอาจารย์ที่ได้รับการรับรอง มาตรฐานอาจารย์มืออาชีพจาก สกอ</w:t>
            </w:r>
            <w:r w:rsidRPr="007C14AB">
              <w:rPr>
                <w:rFonts w:ascii="TH SarabunPSK" w:eastAsia="Sarabun" w:hAnsi="TH SarabunPSK" w:cs="TH SarabunPSK"/>
                <w:sz w:val="28"/>
              </w:rPr>
              <w:t xml:space="preserve">. </w:t>
            </w:r>
            <w:r w:rsidRPr="007C14AB">
              <w:rPr>
                <w:rFonts w:ascii="TH SarabunPSK" w:eastAsia="Sarabun" w:hAnsi="TH SarabunPSK" w:cs="TH SarabunPSK"/>
                <w:sz w:val="28"/>
                <w:cs/>
              </w:rPr>
              <w:t>หรือสถาบันรับรองมาตรฐานวิชาชีพ</w:t>
            </w:r>
          </w:p>
        </w:tc>
        <w:tc>
          <w:tcPr>
            <w:tcW w:w="990" w:type="dxa"/>
            <w:tcBorders>
              <w:top w:val="single" w:sz="4" w:space="0" w:color="000000"/>
              <w:left w:val="single" w:sz="4" w:space="0" w:color="000000"/>
              <w:bottom w:val="single" w:sz="4" w:space="0" w:color="000000"/>
              <w:right w:val="single" w:sz="4" w:space="0" w:color="000000"/>
            </w:tcBorders>
            <w:hideMark/>
          </w:tcPr>
          <w:p w14:paraId="5D148A78" w14:textId="07395576" w:rsidR="009A5892" w:rsidRPr="007C14AB" w:rsidRDefault="009A5892" w:rsidP="00646C65">
            <w:pPr>
              <w:widowControl w:val="0"/>
              <w:spacing w:after="0" w:line="240" w:lineRule="auto"/>
              <w:jc w:val="center"/>
              <w:rPr>
                <w:rFonts w:ascii="TH SarabunPSK" w:eastAsia="Sarabun" w:hAnsi="TH SarabunPSK" w:cs="TH SarabunPSK"/>
                <w:sz w:val="28"/>
              </w:rPr>
            </w:pPr>
            <w:r w:rsidRPr="007C14AB">
              <w:rPr>
                <w:rFonts w:ascii="TH SarabunPSK" w:eastAsia="Sarabun" w:hAnsi="TH SarabunPSK" w:cs="TH SarabunPSK"/>
                <w:sz w:val="28"/>
              </w:rPr>
              <w:t>1</w:t>
            </w:r>
            <w:r w:rsidR="001A5CF7" w:rsidRPr="007C14AB">
              <w:rPr>
                <w:rFonts w:ascii="TH SarabunPSK" w:eastAsia="Sarabun" w:hAnsi="TH SarabunPSK" w:cs="TH SarabunPSK"/>
                <w:sz w:val="28"/>
              </w:rPr>
              <w:t>2</w:t>
            </w:r>
          </w:p>
          <w:p w14:paraId="7810FDE0" w14:textId="77777777" w:rsidR="009A5892" w:rsidRPr="007C14AB" w:rsidRDefault="009A5892" w:rsidP="00646C65">
            <w:pPr>
              <w:widowControl w:val="0"/>
              <w:spacing w:after="0" w:line="240" w:lineRule="auto"/>
              <w:jc w:val="center"/>
              <w:rPr>
                <w:rFonts w:ascii="TH SarabunPSK" w:eastAsia="Sarabun" w:hAnsi="TH SarabunPSK" w:cs="TH SarabunPSK"/>
                <w:sz w:val="28"/>
              </w:rPr>
            </w:pPr>
            <w:r w:rsidRPr="007C14AB">
              <w:rPr>
                <w:rFonts w:ascii="TH SarabunPSK" w:eastAsia="Sarabun" w:hAnsi="TH SarabunPSK" w:cs="TH SarabunPSK"/>
                <w:sz w:val="28"/>
                <w:cs/>
              </w:rPr>
              <w:t>คน</w:t>
            </w:r>
          </w:p>
        </w:tc>
        <w:tc>
          <w:tcPr>
            <w:tcW w:w="900" w:type="dxa"/>
            <w:tcBorders>
              <w:top w:val="single" w:sz="4" w:space="0" w:color="000000"/>
              <w:left w:val="single" w:sz="4" w:space="0" w:color="000000"/>
              <w:bottom w:val="single" w:sz="4" w:space="0" w:color="000000"/>
              <w:right w:val="single" w:sz="4" w:space="0" w:color="000000"/>
            </w:tcBorders>
          </w:tcPr>
          <w:p w14:paraId="3EE863E0" w14:textId="7A71801A" w:rsidR="009A5892" w:rsidRPr="007C14AB" w:rsidRDefault="00734AC2" w:rsidP="00646C65">
            <w:pPr>
              <w:widowControl w:val="0"/>
              <w:tabs>
                <w:tab w:val="left" w:pos="44"/>
              </w:tabs>
              <w:spacing w:after="0" w:line="240" w:lineRule="auto"/>
              <w:jc w:val="center"/>
              <w:rPr>
                <w:rFonts w:ascii="TH SarabunPSK" w:eastAsia="Sarabun" w:hAnsi="TH SarabunPSK" w:cs="TH SarabunPSK"/>
                <w:sz w:val="28"/>
              </w:rPr>
            </w:pPr>
            <w:r w:rsidRPr="007C14AB">
              <w:rPr>
                <w:rFonts w:ascii="TH SarabunPSK" w:eastAsia="Sarabun" w:hAnsi="TH SarabunPSK" w:cs="TH SarabunPSK"/>
                <w:sz w:val="28"/>
              </w:rPr>
              <w:t>37</w:t>
            </w:r>
            <w:r w:rsidR="009A5892" w:rsidRPr="007C14AB">
              <w:rPr>
                <w:rFonts w:ascii="TH SarabunPSK" w:eastAsia="Sarabun" w:hAnsi="TH SarabunPSK" w:cs="TH SarabunPSK"/>
                <w:sz w:val="28"/>
              </w:rPr>
              <w:t xml:space="preserve"> </w:t>
            </w:r>
          </w:p>
          <w:p w14:paraId="744C589F" w14:textId="77777777" w:rsidR="009A5892" w:rsidRPr="007C14AB" w:rsidRDefault="009A5892" w:rsidP="00646C65">
            <w:pPr>
              <w:widowControl w:val="0"/>
              <w:tabs>
                <w:tab w:val="left" w:pos="44"/>
              </w:tabs>
              <w:spacing w:after="0" w:line="240" w:lineRule="auto"/>
              <w:jc w:val="center"/>
              <w:rPr>
                <w:rFonts w:ascii="TH SarabunPSK" w:eastAsia="Sarabun" w:hAnsi="TH SarabunPSK" w:cs="TH SarabunPSK"/>
                <w:sz w:val="28"/>
                <w:cs/>
              </w:rPr>
            </w:pPr>
            <w:r w:rsidRPr="007C14AB">
              <w:rPr>
                <w:rFonts w:ascii="TH SarabunPSK" w:eastAsia="Sarabun" w:hAnsi="TH SarabunPSK" w:cs="TH SarabunPSK"/>
                <w:sz w:val="28"/>
                <w:cs/>
              </w:rPr>
              <w:t>คน</w:t>
            </w:r>
          </w:p>
        </w:tc>
        <w:tc>
          <w:tcPr>
            <w:tcW w:w="10350" w:type="dxa"/>
            <w:tcBorders>
              <w:top w:val="single" w:sz="4" w:space="0" w:color="000000"/>
              <w:left w:val="single" w:sz="4" w:space="0" w:color="000000"/>
              <w:bottom w:val="single" w:sz="4" w:space="0" w:color="000000"/>
              <w:right w:val="single" w:sz="4" w:space="0" w:color="000000"/>
            </w:tcBorders>
          </w:tcPr>
          <w:p w14:paraId="2FF0BA35" w14:textId="601E0C0C" w:rsidR="009A5892" w:rsidRPr="007C14AB" w:rsidRDefault="009A5892" w:rsidP="00646C65">
            <w:pPr>
              <w:widowControl w:val="0"/>
              <w:tabs>
                <w:tab w:val="left" w:pos="44"/>
              </w:tabs>
              <w:spacing w:after="0" w:line="240" w:lineRule="auto"/>
              <w:ind w:left="72"/>
              <w:rPr>
                <w:rFonts w:ascii="TH SarabunPSK" w:eastAsia="Sarabun" w:hAnsi="TH SarabunPSK" w:cs="TH SarabunPSK"/>
                <w:sz w:val="28"/>
              </w:rPr>
            </w:pPr>
            <w:r w:rsidRPr="007C14AB">
              <w:rPr>
                <w:rFonts w:ascii="TH SarabunPSK" w:eastAsia="Calibri" w:hAnsi="TH SarabunPSK" w:cs="TH SarabunPSK"/>
                <w:sz w:val="28"/>
                <w:cs/>
              </w:rPr>
              <w:t xml:space="preserve">จำนวนอาจารย์ที่ได้รับการรับรองมาตรฐานอาจารย์มืออาชีพจากสถาบันรับรองมาตรฐานวิชาชีพ จำนวน  </w:t>
            </w:r>
            <w:r w:rsidRPr="007C14AB">
              <w:rPr>
                <w:rFonts w:ascii="TH SarabunPSK" w:eastAsia="Calibri" w:hAnsi="TH SarabunPSK" w:cs="TH SarabunPSK" w:hint="cs"/>
                <w:sz w:val="28"/>
                <w:cs/>
              </w:rPr>
              <w:t>..</w:t>
            </w:r>
            <w:r w:rsidR="00734AC2" w:rsidRPr="007C14AB">
              <w:rPr>
                <w:rFonts w:ascii="TH SarabunPSK" w:eastAsia="Calibri" w:hAnsi="TH SarabunPSK" w:cs="TH SarabunPSK" w:hint="cs"/>
                <w:sz w:val="28"/>
                <w:cs/>
              </w:rPr>
              <w:t>37</w:t>
            </w:r>
            <w:r w:rsidRPr="007C14AB">
              <w:rPr>
                <w:rFonts w:ascii="TH SarabunPSK" w:eastAsia="Calibri" w:hAnsi="TH SarabunPSK" w:cs="TH SarabunPSK" w:hint="cs"/>
                <w:sz w:val="28"/>
                <w:cs/>
              </w:rPr>
              <w:t>....</w:t>
            </w:r>
            <w:r w:rsidRPr="007C14AB">
              <w:rPr>
                <w:rFonts w:ascii="TH SarabunPSK" w:eastAsia="Calibri" w:hAnsi="TH SarabunPSK" w:cs="TH SarabunPSK"/>
                <w:sz w:val="28"/>
                <w:cs/>
              </w:rPr>
              <w:t xml:space="preserve"> คน  โดยได้รับรองมาตรฐานวิชาชีพ</w:t>
            </w:r>
            <w:r w:rsidRPr="007C14AB">
              <w:rPr>
                <w:rFonts w:ascii="TH SarabunPSK" w:eastAsia="Calibri" w:hAnsi="TH SarabunPSK" w:cs="TH SarabunPSK" w:hint="cs"/>
                <w:sz w:val="28"/>
                <w:cs/>
              </w:rPr>
              <w:t>แยกตาม</w:t>
            </w:r>
            <w:r w:rsidRPr="007C14AB">
              <w:rPr>
                <w:rFonts w:ascii="TH SarabunPSK" w:eastAsia="Calibri" w:hAnsi="TH SarabunPSK" w:cs="TH SarabunPSK"/>
                <w:sz w:val="28"/>
                <w:cs/>
              </w:rPr>
              <w:t>สถาบันรับรองมาตรฐานวิชาชีพ</w:t>
            </w:r>
            <w:r w:rsidRPr="007C14AB">
              <w:rPr>
                <w:rFonts w:ascii="TH SarabunPSK" w:eastAsia="Calibri" w:hAnsi="TH SarabunPSK" w:cs="TH SarabunPSK" w:hint="cs"/>
                <w:sz w:val="28"/>
                <w:cs/>
              </w:rPr>
              <w:t xml:space="preserve"> </w:t>
            </w:r>
            <w:r w:rsidRPr="007C14AB">
              <w:rPr>
                <w:rFonts w:ascii="TH SarabunPSK" w:eastAsia="Calibri" w:hAnsi="TH SarabunPSK" w:cs="TH SarabunPSK"/>
                <w:sz w:val="28"/>
                <w:cs/>
              </w:rPr>
              <w:t>ดังนี้</w:t>
            </w:r>
          </w:p>
          <w:tbl>
            <w:tblPr>
              <w:tblStyle w:val="a5"/>
              <w:tblW w:w="9988" w:type="dxa"/>
              <w:tblLayout w:type="fixed"/>
              <w:tblLook w:val="04A0" w:firstRow="1" w:lastRow="0" w:firstColumn="1" w:lastColumn="0" w:noHBand="0" w:noVBand="1"/>
            </w:tblPr>
            <w:tblGrid>
              <w:gridCol w:w="690"/>
              <w:gridCol w:w="1999"/>
              <w:gridCol w:w="1842"/>
              <w:gridCol w:w="1843"/>
              <w:gridCol w:w="3614"/>
            </w:tblGrid>
            <w:tr w:rsidR="007C14AB" w:rsidRPr="007C14AB" w14:paraId="526C4E83" w14:textId="25771047" w:rsidTr="00A272F2">
              <w:tc>
                <w:tcPr>
                  <w:tcW w:w="690" w:type="dxa"/>
                  <w:shd w:val="clear" w:color="auto" w:fill="auto"/>
                </w:tcPr>
                <w:p w14:paraId="48CF836A" w14:textId="77777777" w:rsidR="00A272F2" w:rsidRPr="007C14AB" w:rsidRDefault="00A272F2" w:rsidP="00A272F2">
                  <w:pPr>
                    <w:ind w:left="-113" w:right="-108"/>
                    <w:contextualSpacing/>
                    <w:jc w:val="center"/>
                    <w:rPr>
                      <w:rFonts w:ascii="TH SarabunPSK" w:hAnsi="TH SarabunPSK" w:cs="TH SarabunPSK"/>
                      <w:b/>
                      <w:bCs/>
                      <w:sz w:val="28"/>
                      <w:szCs w:val="28"/>
                    </w:rPr>
                  </w:pPr>
                  <w:r w:rsidRPr="007C14AB">
                    <w:rPr>
                      <w:rFonts w:ascii="TH SarabunPSK" w:hAnsi="TH SarabunPSK" w:cs="TH SarabunPSK"/>
                      <w:b/>
                      <w:bCs/>
                      <w:sz w:val="28"/>
                      <w:szCs w:val="28"/>
                      <w:cs/>
                    </w:rPr>
                    <w:t>ลำดับที่</w:t>
                  </w:r>
                </w:p>
              </w:tc>
              <w:tc>
                <w:tcPr>
                  <w:tcW w:w="1999" w:type="dxa"/>
                </w:tcPr>
                <w:p w14:paraId="5BF15A77" w14:textId="768D158E" w:rsidR="00A272F2" w:rsidRPr="007C14AB" w:rsidRDefault="00A272F2" w:rsidP="00A272F2">
                  <w:pPr>
                    <w:ind w:right="-108"/>
                    <w:contextualSpacing/>
                    <w:jc w:val="center"/>
                    <w:rPr>
                      <w:rFonts w:ascii="TH SarabunPSK" w:hAnsi="TH SarabunPSK" w:cs="TH SarabunPSK"/>
                      <w:b/>
                      <w:bCs/>
                      <w:sz w:val="28"/>
                      <w:szCs w:val="28"/>
                      <w:cs/>
                    </w:rPr>
                  </w:pPr>
                  <w:r w:rsidRPr="007C14AB">
                    <w:rPr>
                      <w:rFonts w:ascii="TH SarabunPSK" w:hAnsi="TH SarabunPSK" w:cs="TH SarabunPSK"/>
                      <w:b/>
                      <w:bCs/>
                      <w:sz w:val="28"/>
                      <w:szCs w:val="28"/>
                      <w:cs/>
                    </w:rPr>
                    <w:t>ชื่อการรับรองมาตรฐาน</w:t>
                  </w:r>
                </w:p>
              </w:tc>
              <w:tc>
                <w:tcPr>
                  <w:tcW w:w="1842" w:type="dxa"/>
                  <w:shd w:val="clear" w:color="auto" w:fill="auto"/>
                </w:tcPr>
                <w:p w14:paraId="552862B8" w14:textId="77777777" w:rsidR="00A272F2" w:rsidRPr="007C14AB" w:rsidRDefault="00A272F2" w:rsidP="00A272F2">
                  <w:pPr>
                    <w:ind w:right="-108"/>
                    <w:contextualSpacing/>
                    <w:jc w:val="center"/>
                    <w:rPr>
                      <w:rFonts w:ascii="TH SarabunPSK" w:hAnsi="TH SarabunPSK" w:cs="TH SarabunPSK"/>
                      <w:b/>
                      <w:bCs/>
                      <w:sz w:val="28"/>
                      <w:szCs w:val="28"/>
                    </w:rPr>
                  </w:pPr>
                  <w:r w:rsidRPr="007C14AB">
                    <w:rPr>
                      <w:rFonts w:ascii="TH SarabunPSK" w:hAnsi="TH SarabunPSK" w:cs="TH SarabunPSK"/>
                      <w:b/>
                      <w:bCs/>
                      <w:sz w:val="28"/>
                      <w:szCs w:val="28"/>
                      <w:cs/>
                    </w:rPr>
                    <w:t>หน่วยงานผู้รับรอง</w:t>
                  </w:r>
                </w:p>
              </w:tc>
              <w:tc>
                <w:tcPr>
                  <w:tcW w:w="1843" w:type="dxa"/>
                  <w:shd w:val="clear" w:color="auto" w:fill="auto"/>
                </w:tcPr>
                <w:p w14:paraId="095FFE5F" w14:textId="77777777" w:rsidR="00A272F2" w:rsidRPr="007C14AB" w:rsidRDefault="00A272F2" w:rsidP="00A272F2">
                  <w:pPr>
                    <w:tabs>
                      <w:tab w:val="left" w:pos="44"/>
                    </w:tabs>
                    <w:ind w:right="-108"/>
                    <w:contextualSpacing/>
                    <w:jc w:val="center"/>
                    <w:rPr>
                      <w:rFonts w:ascii="TH SarabunPSK" w:hAnsi="TH SarabunPSK" w:cs="TH SarabunPSK"/>
                      <w:b/>
                      <w:bCs/>
                      <w:sz w:val="28"/>
                      <w:szCs w:val="28"/>
                    </w:rPr>
                  </w:pPr>
                  <w:r w:rsidRPr="007C14AB">
                    <w:rPr>
                      <w:rFonts w:ascii="TH SarabunPSK" w:hAnsi="TH SarabunPSK" w:cs="TH SarabunPSK"/>
                      <w:b/>
                      <w:bCs/>
                      <w:sz w:val="28"/>
                      <w:szCs w:val="28"/>
                      <w:cs/>
                    </w:rPr>
                    <w:t>จำนวนอาจารย์</w:t>
                  </w:r>
                </w:p>
                <w:p w14:paraId="42AE279A" w14:textId="77777777" w:rsidR="00A272F2" w:rsidRPr="007C14AB" w:rsidRDefault="00A272F2" w:rsidP="00A272F2">
                  <w:pPr>
                    <w:tabs>
                      <w:tab w:val="left" w:pos="44"/>
                    </w:tabs>
                    <w:ind w:right="-108"/>
                    <w:contextualSpacing/>
                    <w:jc w:val="center"/>
                    <w:rPr>
                      <w:rFonts w:ascii="TH SarabunPSK" w:hAnsi="TH SarabunPSK" w:cs="TH SarabunPSK"/>
                      <w:b/>
                      <w:bCs/>
                      <w:sz w:val="28"/>
                      <w:szCs w:val="28"/>
                    </w:rPr>
                  </w:pPr>
                  <w:r w:rsidRPr="007C14AB">
                    <w:rPr>
                      <w:rFonts w:ascii="TH SarabunPSK" w:hAnsi="TH SarabunPSK" w:cs="TH SarabunPSK"/>
                      <w:b/>
                      <w:bCs/>
                      <w:sz w:val="28"/>
                      <w:szCs w:val="28"/>
                      <w:cs/>
                    </w:rPr>
                    <w:t>(คน)</w:t>
                  </w:r>
                </w:p>
              </w:tc>
              <w:tc>
                <w:tcPr>
                  <w:tcW w:w="3614" w:type="dxa"/>
                  <w:shd w:val="clear" w:color="auto" w:fill="auto"/>
                </w:tcPr>
                <w:p w14:paraId="2E32156A" w14:textId="77777777" w:rsidR="00A272F2" w:rsidRPr="007C14AB" w:rsidRDefault="00A272F2" w:rsidP="00A272F2">
                  <w:pPr>
                    <w:ind w:right="-108"/>
                    <w:contextualSpacing/>
                    <w:jc w:val="center"/>
                    <w:rPr>
                      <w:rFonts w:ascii="TH SarabunPSK" w:hAnsi="TH SarabunPSK" w:cs="TH SarabunPSK"/>
                      <w:b/>
                      <w:bCs/>
                      <w:sz w:val="28"/>
                      <w:szCs w:val="28"/>
                    </w:rPr>
                  </w:pPr>
                  <w:r w:rsidRPr="007C14AB">
                    <w:rPr>
                      <w:rFonts w:ascii="TH SarabunPSK" w:hAnsi="TH SarabunPSK" w:cs="TH SarabunPSK"/>
                      <w:b/>
                      <w:bCs/>
                      <w:sz w:val="28"/>
                      <w:szCs w:val="28"/>
                      <w:cs/>
                    </w:rPr>
                    <w:t>รายชื่ออาจารย์</w:t>
                  </w:r>
                </w:p>
              </w:tc>
            </w:tr>
            <w:tr w:rsidR="007C14AB" w:rsidRPr="007C14AB" w14:paraId="7D70D75A" w14:textId="2C0F04FF" w:rsidTr="00A272F2">
              <w:tc>
                <w:tcPr>
                  <w:tcW w:w="690" w:type="dxa"/>
                  <w:shd w:val="clear" w:color="auto" w:fill="auto"/>
                </w:tcPr>
                <w:p w14:paraId="200CCA9D" w14:textId="35B24823" w:rsidR="00734AC2" w:rsidRPr="007C14AB" w:rsidRDefault="00734AC2" w:rsidP="00734AC2">
                  <w:pPr>
                    <w:ind w:right="-108"/>
                    <w:contextualSpacing/>
                    <w:rPr>
                      <w:rFonts w:ascii="TH SarabunPSK" w:hAnsi="TH SarabunPSK" w:cs="TH SarabunPSK"/>
                      <w:sz w:val="28"/>
                      <w:szCs w:val="28"/>
                    </w:rPr>
                  </w:pPr>
                  <w:r w:rsidRPr="007C14AB">
                    <w:rPr>
                      <w:rFonts w:ascii="TH SarabunPSK" w:hAnsi="TH SarabunPSK" w:cs="TH SarabunPSK"/>
                      <w:sz w:val="28"/>
                      <w:szCs w:val="28"/>
                    </w:rPr>
                    <w:t>1</w:t>
                  </w:r>
                </w:p>
              </w:tc>
              <w:tc>
                <w:tcPr>
                  <w:tcW w:w="1999" w:type="dxa"/>
                </w:tcPr>
                <w:p w14:paraId="13863DC9" w14:textId="77777777" w:rsidR="00734AC2" w:rsidRPr="007C14AB" w:rsidRDefault="00734AC2" w:rsidP="00D04083">
                  <w:pPr>
                    <w:ind w:right="-108"/>
                    <w:contextualSpacing/>
                    <w:rPr>
                      <w:rFonts w:ascii="TH SarabunPSK" w:hAnsi="TH SarabunPSK" w:cs="TH SarabunPSK"/>
                      <w:sz w:val="28"/>
                      <w:szCs w:val="28"/>
                    </w:rPr>
                  </w:pPr>
                  <w:r w:rsidRPr="007C14AB">
                    <w:rPr>
                      <w:rFonts w:ascii="TH SarabunPSK" w:hAnsi="TH SarabunPSK" w:cs="TH SarabunPSK" w:hint="cs"/>
                      <w:sz w:val="28"/>
                      <w:szCs w:val="28"/>
                      <w:cs/>
                    </w:rPr>
                    <w:t>ประเภทวิชาชีพผู้บริหารสถานศึกษา ประเภทวิชาชีพครู</w:t>
                  </w:r>
                </w:p>
                <w:p w14:paraId="25C5A667" w14:textId="1FFCFE0C" w:rsidR="00734AC2" w:rsidRPr="007C14AB" w:rsidRDefault="00734AC2" w:rsidP="00D04083">
                  <w:pPr>
                    <w:ind w:right="-108"/>
                    <w:contextualSpacing/>
                    <w:rPr>
                      <w:rFonts w:ascii="TH SarabunPSK" w:hAnsi="TH SarabunPSK" w:cs="TH SarabunPSK"/>
                      <w:b/>
                      <w:bCs/>
                      <w:sz w:val="28"/>
                      <w:szCs w:val="28"/>
                      <w:cs/>
                    </w:rPr>
                  </w:pPr>
                  <w:r w:rsidRPr="007C14AB">
                    <w:rPr>
                      <w:rFonts w:ascii="TH SarabunPSK" w:hAnsi="TH SarabunPSK" w:cs="TH SarabunPSK" w:hint="cs"/>
                      <w:sz w:val="28"/>
                      <w:szCs w:val="28"/>
                      <w:cs/>
                    </w:rPr>
                    <w:t>ประเภทศึกษานิเทศก์</w:t>
                  </w:r>
                </w:p>
              </w:tc>
              <w:tc>
                <w:tcPr>
                  <w:tcW w:w="1842" w:type="dxa"/>
                  <w:shd w:val="clear" w:color="auto" w:fill="auto"/>
                </w:tcPr>
                <w:p w14:paraId="2A8D8E31" w14:textId="47AAC469" w:rsidR="00734AC2" w:rsidRPr="007C14AB" w:rsidRDefault="00734AC2" w:rsidP="00734AC2">
                  <w:pPr>
                    <w:ind w:right="-108"/>
                    <w:contextualSpacing/>
                    <w:jc w:val="center"/>
                    <w:rPr>
                      <w:rFonts w:ascii="TH SarabunPSK" w:hAnsi="TH SarabunPSK" w:cs="TH SarabunPSK"/>
                      <w:b/>
                      <w:bCs/>
                      <w:sz w:val="28"/>
                      <w:szCs w:val="28"/>
                      <w:cs/>
                    </w:rPr>
                  </w:pPr>
                  <w:r w:rsidRPr="007C14AB">
                    <w:rPr>
                      <w:rFonts w:ascii="TH SarabunPSK" w:hAnsi="TH SarabunPSK" w:cs="TH SarabunPSK" w:hint="cs"/>
                      <w:sz w:val="28"/>
                      <w:szCs w:val="28"/>
                      <w:cs/>
                    </w:rPr>
                    <w:t>คุรุสภา</w:t>
                  </w:r>
                </w:p>
              </w:tc>
              <w:tc>
                <w:tcPr>
                  <w:tcW w:w="1843" w:type="dxa"/>
                  <w:shd w:val="clear" w:color="auto" w:fill="auto"/>
                </w:tcPr>
                <w:p w14:paraId="1394C04D" w14:textId="7D3DD6DE" w:rsidR="00734AC2" w:rsidRPr="007C14AB" w:rsidRDefault="00734AC2" w:rsidP="00734AC2">
                  <w:pPr>
                    <w:tabs>
                      <w:tab w:val="left" w:pos="44"/>
                    </w:tabs>
                    <w:ind w:right="-108"/>
                    <w:contextualSpacing/>
                    <w:jc w:val="center"/>
                    <w:rPr>
                      <w:rFonts w:ascii="TH SarabunPSK" w:hAnsi="TH SarabunPSK" w:cs="TH SarabunPSK"/>
                      <w:b/>
                      <w:bCs/>
                      <w:sz w:val="28"/>
                      <w:szCs w:val="28"/>
                      <w:cs/>
                    </w:rPr>
                  </w:pPr>
                  <w:r w:rsidRPr="007C14AB">
                    <w:rPr>
                      <w:rFonts w:ascii="TH SarabunPSK" w:hAnsi="TH SarabunPSK" w:cs="TH SarabunPSK"/>
                      <w:sz w:val="28"/>
                      <w:szCs w:val="28"/>
                    </w:rPr>
                    <w:t xml:space="preserve">1 </w:t>
                  </w:r>
                  <w:r w:rsidRPr="007C14AB">
                    <w:rPr>
                      <w:rFonts w:ascii="TH SarabunPSK" w:hAnsi="TH SarabunPSK" w:cs="TH SarabunPSK" w:hint="cs"/>
                      <w:sz w:val="28"/>
                      <w:szCs w:val="28"/>
                      <w:cs/>
                    </w:rPr>
                    <w:t>คน</w:t>
                  </w:r>
                </w:p>
              </w:tc>
              <w:tc>
                <w:tcPr>
                  <w:tcW w:w="3614" w:type="dxa"/>
                  <w:shd w:val="clear" w:color="auto" w:fill="auto"/>
                </w:tcPr>
                <w:p w14:paraId="4CA1FCEC" w14:textId="486903F9" w:rsidR="00734AC2" w:rsidRPr="007C14AB" w:rsidRDefault="00734AC2" w:rsidP="00734AC2">
                  <w:pPr>
                    <w:ind w:right="-108"/>
                    <w:contextualSpacing/>
                    <w:jc w:val="center"/>
                    <w:rPr>
                      <w:rFonts w:ascii="TH SarabunPSK" w:hAnsi="TH SarabunPSK" w:cs="TH SarabunPSK"/>
                      <w:b/>
                      <w:bCs/>
                      <w:sz w:val="28"/>
                      <w:szCs w:val="28"/>
                      <w:cs/>
                    </w:rPr>
                  </w:pPr>
                  <w:r w:rsidRPr="007C14AB">
                    <w:rPr>
                      <w:rFonts w:ascii="TH SarabunPSK" w:hAnsi="TH SarabunPSK" w:cs="TH SarabunPSK"/>
                      <w:sz w:val="40"/>
                      <w:szCs w:val="28"/>
                      <w:cs/>
                    </w:rPr>
                    <w:t>ผศ.ดร.อังคนา กรัณยา</w:t>
                  </w:r>
                  <w:proofErr w:type="spellStart"/>
                  <w:r w:rsidRPr="007C14AB">
                    <w:rPr>
                      <w:rFonts w:ascii="TH SarabunPSK" w:hAnsi="TH SarabunPSK" w:cs="TH SarabunPSK"/>
                      <w:sz w:val="40"/>
                      <w:szCs w:val="28"/>
                      <w:cs/>
                    </w:rPr>
                    <w:t>ธิ</w:t>
                  </w:r>
                  <w:proofErr w:type="spellEnd"/>
                  <w:r w:rsidRPr="007C14AB">
                    <w:rPr>
                      <w:rFonts w:ascii="TH SarabunPSK" w:hAnsi="TH SarabunPSK" w:cs="TH SarabunPSK"/>
                      <w:sz w:val="40"/>
                      <w:szCs w:val="28"/>
                      <w:cs/>
                    </w:rPr>
                    <w:t>กุล</w:t>
                  </w:r>
                </w:p>
              </w:tc>
            </w:tr>
            <w:tr w:rsidR="007C14AB" w:rsidRPr="007C14AB" w14:paraId="4810B951" w14:textId="394E9F10" w:rsidTr="00A272F2">
              <w:tc>
                <w:tcPr>
                  <w:tcW w:w="690" w:type="dxa"/>
                  <w:shd w:val="clear" w:color="auto" w:fill="auto"/>
                </w:tcPr>
                <w:p w14:paraId="6D028DEE" w14:textId="7FCA5513" w:rsidR="00734AC2" w:rsidRPr="007C14AB" w:rsidRDefault="00734AC2" w:rsidP="00734AC2">
                  <w:pPr>
                    <w:ind w:right="-108"/>
                    <w:contextualSpacing/>
                    <w:rPr>
                      <w:rFonts w:ascii="TH SarabunPSK" w:hAnsi="TH SarabunPSK" w:cs="TH SarabunPSK"/>
                      <w:sz w:val="28"/>
                      <w:szCs w:val="28"/>
                    </w:rPr>
                  </w:pPr>
                  <w:r w:rsidRPr="007C14AB">
                    <w:rPr>
                      <w:rFonts w:ascii="TH SarabunPSK" w:hAnsi="TH SarabunPSK" w:cs="TH SarabunPSK"/>
                      <w:sz w:val="28"/>
                      <w:szCs w:val="28"/>
                    </w:rPr>
                    <w:t>2</w:t>
                  </w:r>
                </w:p>
              </w:tc>
              <w:tc>
                <w:tcPr>
                  <w:tcW w:w="1999" w:type="dxa"/>
                </w:tcPr>
                <w:p w14:paraId="160BD594" w14:textId="102EB024" w:rsidR="00734AC2" w:rsidRPr="007C14AB" w:rsidRDefault="00734AC2" w:rsidP="00D04083">
                  <w:pPr>
                    <w:ind w:right="-108"/>
                    <w:contextualSpacing/>
                    <w:rPr>
                      <w:rFonts w:ascii="TH SarabunPSK" w:hAnsi="TH SarabunPSK" w:cs="TH SarabunPSK"/>
                      <w:b/>
                      <w:bCs/>
                      <w:sz w:val="28"/>
                      <w:szCs w:val="28"/>
                      <w:cs/>
                    </w:rPr>
                  </w:pPr>
                  <w:r w:rsidRPr="007C14AB">
                    <w:rPr>
                      <w:rFonts w:ascii="TH SarabunPSK" w:hAnsi="TH SarabunPSK" w:cs="TH SarabunPSK" w:hint="cs"/>
                      <w:sz w:val="28"/>
                      <w:szCs w:val="28"/>
                      <w:cs/>
                    </w:rPr>
                    <w:t>ประเภทวิชาชีพครู</w:t>
                  </w:r>
                </w:p>
              </w:tc>
              <w:tc>
                <w:tcPr>
                  <w:tcW w:w="1842" w:type="dxa"/>
                  <w:shd w:val="clear" w:color="auto" w:fill="auto"/>
                </w:tcPr>
                <w:p w14:paraId="5F0D5AD1" w14:textId="6A2820D4" w:rsidR="00734AC2" w:rsidRPr="007C14AB" w:rsidRDefault="00734AC2" w:rsidP="00734AC2">
                  <w:pPr>
                    <w:ind w:right="-108"/>
                    <w:contextualSpacing/>
                    <w:jc w:val="center"/>
                    <w:rPr>
                      <w:rFonts w:ascii="TH SarabunPSK" w:hAnsi="TH SarabunPSK" w:cs="TH SarabunPSK"/>
                      <w:b/>
                      <w:bCs/>
                      <w:sz w:val="28"/>
                      <w:szCs w:val="28"/>
                      <w:cs/>
                    </w:rPr>
                  </w:pPr>
                  <w:r w:rsidRPr="007C14AB">
                    <w:rPr>
                      <w:rFonts w:ascii="TH SarabunPSK" w:hAnsi="TH SarabunPSK" w:cs="TH SarabunPSK" w:hint="cs"/>
                      <w:sz w:val="28"/>
                      <w:szCs w:val="28"/>
                      <w:cs/>
                    </w:rPr>
                    <w:t>คุรุสภา</w:t>
                  </w:r>
                </w:p>
              </w:tc>
              <w:tc>
                <w:tcPr>
                  <w:tcW w:w="1843" w:type="dxa"/>
                  <w:shd w:val="clear" w:color="auto" w:fill="auto"/>
                </w:tcPr>
                <w:p w14:paraId="1E61EBC7" w14:textId="2080575C" w:rsidR="00734AC2" w:rsidRPr="007C14AB" w:rsidRDefault="00734AC2" w:rsidP="00734AC2">
                  <w:pPr>
                    <w:tabs>
                      <w:tab w:val="left" w:pos="44"/>
                    </w:tabs>
                    <w:ind w:right="-108"/>
                    <w:contextualSpacing/>
                    <w:jc w:val="center"/>
                    <w:rPr>
                      <w:rFonts w:ascii="TH SarabunPSK" w:hAnsi="TH SarabunPSK" w:cs="TH SarabunPSK"/>
                      <w:b/>
                      <w:bCs/>
                      <w:sz w:val="28"/>
                      <w:szCs w:val="28"/>
                      <w:cs/>
                    </w:rPr>
                  </w:pPr>
                  <w:r w:rsidRPr="007C14AB">
                    <w:rPr>
                      <w:rFonts w:ascii="TH SarabunPSK" w:hAnsi="TH SarabunPSK" w:cs="TH SarabunPSK"/>
                      <w:sz w:val="28"/>
                      <w:szCs w:val="28"/>
                    </w:rPr>
                    <w:t xml:space="preserve">1 </w:t>
                  </w:r>
                  <w:r w:rsidRPr="007C14AB">
                    <w:rPr>
                      <w:rFonts w:ascii="TH SarabunPSK" w:hAnsi="TH SarabunPSK" w:cs="TH SarabunPSK" w:hint="cs"/>
                      <w:sz w:val="28"/>
                      <w:szCs w:val="28"/>
                      <w:cs/>
                    </w:rPr>
                    <w:t>คน</w:t>
                  </w:r>
                </w:p>
              </w:tc>
              <w:tc>
                <w:tcPr>
                  <w:tcW w:w="3614" w:type="dxa"/>
                  <w:shd w:val="clear" w:color="auto" w:fill="auto"/>
                </w:tcPr>
                <w:p w14:paraId="2D9F01B1" w14:textId="76A41EF0" w:rsidR="00734AC2" w:rsidRPr="007C14AB" w:rsidRDefault="00734AC2" w:rsidP="00734AC2">
                  <w:pPr>
                    <w:ind w:right="-108"/>
                    <w:contextualSpacing/>
                    <w:jc w:val="center"/>
                    <w:rPr>
                      <w:rFonts w:ascii="TH SarabunPSK" w:hAnsi="TH SarabunPSK" w:cs="TH SarabunPSK"/>
                      <w:b/>
                      <w:bCs/>
                      <w:sz w:val="28"/>
                      <w:szCs w:val="28"/>
                      <w:cs/>
                    </w:rPr>
                  </w:pPr>
                  <w:r w:rsidRPr="007C14AB">
                    <w:rPr>
                      <w:rFonts w:ascii="TH SarabunPSK" w:hAnsi="TH SarabunPSK" w:cs="TH SarabunPSK"/>
                      <w:sz w:val="40"/>
                      <w:szCs w:val="28"/>
                      <w:cs/>
                    </w:rPr>
                    <w:t>รศ.พนิดา ชาตยาภา</w:t>
                  </w:r>
                </w:p>
              </w:tc>
            </w:tr>
            <w:tr w:rsidR="007C14AB" w:rsidRPr="007C14AB" w14:paraId="07E2B7A5" w14:textId="77777777" w:rsidTr="00A272F2">
              <w:tc>
                <w:tcPr>
                  <w:tcW w:w="690" w:type="dxa"/>
                  <w:shd w:val="clear" w:color="auto" w:fill="auto"/>
                </w:tcPr>
                <w:p w14:paraId="6345C498" w14:textId="1143D813" w:rsidR="00734AC2" w:rsidRPr="007C14AB" w:rsidRDefault="00734AC2" w:rsidP="00734AC2">
                  <w:pPr>
                    <w:ind w:right="-108"/>
                    <w:contextualSpacing/>
                    <w:rPr>
                      <w:rFonts w:ascii="TH SarabunPSK" w:hAnsi="TH SarabunPSK" w:cs="TH SarabunPSK"/>
                      <w:sz w:val="28"/>
                    </w:rPr>
                  </w:pPr>
                  <w:r w:rsidRPr="007C14AB">
                    <w:rPr>
                      <w:rFonts w:ascii="TH SarabunPSK" w:hAnsi="TH SarabunPSK" w:cs="TH SarabunPSK"/>
                      <w:sz w:val="28"/>
                    </w:rPr>
                    <w:t>3</w:t>
                  </w:r>
                </w:p>
              </w:tc>
              <w:tc>
                <w:tcPr>
                  <w:tcW w:w="1999" w:type="dxa"/>
                </w:tcPr>
                <w:p w14:paraId="0693E09A" w14:textId="72C5002E" w:rsidR="00734AC2" w:rsidRPr="007C14AB" w:rsidRDefault="00734AC2" w:rsidP="00D04083">
                  <w:pPr>
                    <w:ind w:right="-108"/>
                    <w:contextualSpacing/>
                    <w:rPr>
                      <w:rFonts w:ascii="TH SarabunPSK" w:hAnsi="TH SarabunPSK" w:cs="TH SarabunPSK"/>
                      <w:b/>
                      <w:bCs/>
                      <w:sz w:val="28"/>
                      <w:cs/>
                    </w:rPr>
                  </w:pPr>
                  <w:r w:rsidRPr="007C14AB">
                    <w:rPr>
                      <w:rFonts w:ascii="TH SarabunPSK" w:hAnsi="TH SarabunPSK" w:cs="TH SarabunPSK" w:hint="cs"/>
                      <w:sz w:val="28"/>
                      <w:szCs w:val="28"/>
                      <w:cs/>
                    </w:rPr>
                    <w:t>ประเภทวิชาชีพผู้บริหารสถานศึกษา และประเภทวิชาชีพครู</w:t>
                  </w:r>
                </w:p>
              </w:tc>
              <w:tc>
                <w:tcPr>
                  <w:tcW w:w="1842" w:type="dxa"/>
                  <w:shd w:val="clear" w:color="auto" w:fill="auto"/>
                </w:tcPr>
                <w:p w14:paraId="721C1E34" w14:textId="0AA4D628" w:rsidR="00734AC2" w:rsidRPr="007C14AB" w:rsidRDefault="00734AC2" w:rsidP="00734AC2">
                  <w:pPr>
                    <w:ind w:right="-108"/>
                    <w:contextualSpacing/>
                    <w:jc w:val="center"/>
                    <w:rPr>
                      <w:rFonts w:ascii="TH SarabunPSK" w:hAnsi="TH SarabunPSK" w:cs="TH SarabunPSK"/>
                      <w:b/>
                      <w:bCs/>
                      <w:sz w:val="28"/>
                      <w:cs/>
                    </w:rPr>
                  </w:pPr>
                  <w:r w:rsidRPr="007C14AB">
                    <w:rPr>
                      <w:rFonts w:ascii="TH SarabunPSK" w:hAnsi="TH SarabunPSK" w:cs="TH SarabunPSK" w:hint="cs"/>
                      <w:sz w:val="28"/>
                      <w:szCs w:val="28"/>
                      <w:cs/>
                    </w:rPr>
                    <w:t>คุรุสภา</w:t>
                  </w:r>
                </w:p>
              </w:tc>
              <w:tc>
                <w:tcPr>
                  <w:tcW w:w="1843" w:type="dxa"/>
                  <w:shd w:val="clear" w:color="auto" w:fill="auto"/>
                </w:tcPr>
                <w:p w14:paraId="3BBF9BD0" w14:textId="70B8704E" w:rsidR="00734AC2" w:rsidRPr="007C14AB" w:rsidRDefault="00734AC2" w:rsidP="00734AC2">
                  <w:pPr>
                    <w:tabs>
                      <w:tab w:val="left" w:pos="44"/>
                    </w:tabs>
                    <w:ind w:right="-108"/>
                    <w:contextualSpacing/>
                    <w:jc w:val="center"/>
                    <w:rPr>
                      <w:rFonts w:ascii="TH SarabunPSK" w:hAnsi="TH SarabunPSK" w:cs="TH SarabunPSK"/>
                      <w:b/>
                      <w:bCs/>
                      <w:sz w:val="28"/>
                      <w:cs/>
                    </w:rPr>
                  </w:pPr>
                  <w:r w:rsidRPr="007C14AB">
                    <w:rPr>
                      <w:rFonts w:ascii="TH SarabunPSK" w:hAnsi="TH SarabunPSK" w:cs="TH SarabunPSK"/>
                      <w:sz w:val="28"/>
                      <w:szCs w:val="28"/>
                    </w:rPr>
                    <w:t xml:space="preserve">1 </w:t>
                  </w:r>
                  <w:r w:rsidRPr="007C14AB">
                    <w:rPr>
                      <w:rFonts w:ascii="TH SarabunPSK" w:hAnsi="TH SarabunPSK" w:cs="TH SarabunPSK" w:hint="cs"/>
                      <w:sz w:val="28"/>
                      <w:szCs w:val="28"/>
                      <w:cs/>
                    </w:rPr>
                    <w:t>คน</w:t>
                  </w:r>
                </w:p>
              </w:tc>
              <w:tc>
                <w:tcPr>
                  <w:tcW w:w="3614" w:type="dxa"/>
                  <w:shd w:val="clear" w:color="auto" w:fill="auto"/>
                </w:tcPr>
                <w:p w14:paraId="40C95C32" w14:textId="6EB94DE1" w:rsidR="00734AC2" w:rsidRPr="007C14AB" w:rsidRDefault="00734AC2" w:rsidP="00734AC2">
                  <w:pPr>
                    <w:ind w:right="-108"/>
                    <w:contextualSpacing/>
                    <w:jc w:val="center"/>
                    <w:rPr>
                      <w:rFonts w:ascii="TH SarabunPSK" w:hAnsi="TH SarabunPSK" w:cs="TH SarabunPSK"/>
                      <w:b/>
                      <w:bCs/>
                      <w:sz w:val="28"/>
                      <w:cs/>
                    </w:rPr>
                  </w:pPr>
                  <w:r w:rsidRPr="007C14AB">
                    <w:rPr>
                      <w:rFonts w:ascii="TH SarabunPSK" w:hAnsi="TH SarabunPSK" w:cs="TH SarabunPSK"/>
                      <w:sz w:val="40"/>
                      <w:szCs w:val="28"/>
                      <w:cs/>
                    </w:rPr>
                    <w:t>ผศ.</w:t>
                  </w:r>
                  <w:proofErr w:type="spellStart"/>
                  <w:r w:rsidRPr="007C14AB">
                    <w:rPr>
                      <w:rFonts w:ascii="TH SarabunPSK" w:hAnsi="TH SarabunPSK" w:cs="TH SarabunPSK"/>
                      <w:sz w:val="40"/>
                      <w:szCs w:val="28"/>
                      <w:cs/>
                    </w:rPr>
                    <w:t>นั</w:t>
                  </w:r>
                  <w:proofErr w:type="spellEnd"/>
                  <w:r w:rsidRPr="007C14AB">
                    <w:rPr>
                      <w:rFonts w:ascii="TH SarabunPSK" w:hAnsi="TH SarabunPSK" w:cs="TH SarabunPSK"/>
                      <w:sz w:val="40"/>
                      <w:szCs w:val="28"/>
                      <w:cs/>
                    </w:rPr>
                    <w:t>นทิยา รักตประจิต</w:t>
                  </w:r>
                </w:p>
              </w:tc>
            </w:tr>
            <w:tr w:rsidR="007C14AB" w:rsidRPr="007C14AB" w14:paraId="11500431" w14:textId="77777777" w:rsidTr="00A272F2">
              <w:tc>
                <w:tcPr>
                  <w:tcW w:w="690" w:type="dxa"/>
                  <w:shd w:val="clear" w:color="auto" w:fill="auto"/>
                </w:tcPr>
                <w:p w14:paraId="15EFBA40" w14:textId="55EDA028" w:rsidR="00734AC2" w:rsidRPr="007C14AB" w:rsidRDefault="00734AC2" w:rsidP="00734AC2">
                  <w:pPr>
                    <w:ind w:right="-108"/>
                    <w:contextualSpacing/>
                    <w:rPr>
                      <w:rFonts w:ascii="TH SarabunPSK" w:hAnsi="TH SarabunPSK" w:cs="TH SarabunPSK"/>
                      <w:sz w:val="28"/>
                    </w:rPr>
                  </w:pPr>
                  <w:r w:rsidRPr="007C14AB">
                    <w:rPr>
                      <w:rFonts w:ascii="TH SarabunPSK" w:hAnsi="TH SarabunPSK" w:cs="TH SarabunPSK"/>
                      <w:sz w:val="28"/>
                    </w:rPr>
                    <w:t>4</w:t>
                  </w:r>
                </w:p>
              </w:tc>
              <w:tc>
                <w:tcPr>
                  <w:tcW w:w="1999" w:type="dxa"/>
                </w:tcPr>
                <w:p w14:paraId="28C8EC76" w14:textId="1825FC45" w:rsidR="00734AC2" w:rsidRPr="007C14AB" w:rsidRDefault="00734AC2" w:rsidP="00D04083">
                  <w:pPr>
                    <w:ind w:right="-108"/>
                    <w:contextualSpacing/>
                    <w:rPr>
                      <w:rFonts w:ascii="TH SarabunPSK" w:hAnsi="TH SarabunPSK" w:cs="TH SarabunPSK"/>
                      <w:b/>
                      <w:bCs/>
                      <w:sz w:val="28"/>
                      <w:cs/>
                    </w:rPr>
                  </w:pPr>
                  <w:r w:rsidRPr="007C14AB">
                    <w:rPr>
                      <w:rFonts w:ascii="TH SarabunPSK" w:hAnsi="TH SarabunPSK" w:cs="TH SarabunPSK" w:hint="cs"/>
                      <w:sz w:val="28"/>
                      <w:szCs w:val="28"/>
                      <w:cs/>
                    </w:rPr>
                    <w:t>ประเภทวิชาชีพครู</w:t>
                  </w:r>
                </w:p>
              </w:tc>
              <w:tc>
                <w:tcPr>
                  <w:tcW w:w="1842" w:type="dxa"/>
                  <w:shd w:val="clear" w:color="auto" w:fill="auto"/>
                </w:tcPr>
                <w:p w14:paraId="3F244216" w14:textId="044B9F76" w:rsidR="00734AC2" w:rsidRPr="007C14AB" w:rsidRDefault="00734AC2" w:rsidP="00734AC2">
                  <w:pPr>
                    <w:ind w:right="-108"/>
                    <w:contextualSpacing/>
                    <w:jc w:val="center"/>
                    <w:rPr>
                      <w:rFonts w:ascii="TH SarabunPSK" w:hAnsi="TH SarabunPSK" w:cs="TH SarabunPSK"/>
                      <w:b/>
                      <w:bCs/>
                      <w:sz w:val="28"/>
                      <w:cs/>
                    </w:rPr>
                  </w:pPr>
                  <w:r w:rsidRPr="007C14AB">
                    <w:rPr>
                      <w:rFonts w:ascii="TH SarabunPSK" w:hAnsi="TH SarabunPSK" w:cs="TH SarabunPSK" w:hint="cs"/>
                      <w:sz w:val="28"/>
                      <w:szCs w:val="28"/>
                      <w:cs/>
                    </w:rPr>
                    <w:t>คุรุสภา</w:t>
                  </w:r>
                </w:p>
              </w:tc>
              <w:tc>
                <w:tcPr>
                  <w:tcW w:w="1843" w:type="dxa"/>
                  <w:shd w:val="clear" w:color="auto" w:fill="auto"/>
                </w:tcPr>
                <w:p w14:paraId="6D0809F3" w14:textId="643134C7" w:rsidR="00734AC2" w:rsidRPr="007C14AB" w:rsidRDefault="00734AC2" w:rsidP="00734AC2">
                  <w:pPr>
                    <w:tabs>
                      <w:tab w:val="left" w:pos="44"/>
                    </w:tabs>
                    <w:ind w:right="-108"/>
                    <w:contextualSpacing/>
                    <w:jc w:val="center"/>
                    <w:rPr>
                      <w:rFonts w:ascii="TH SarabunPSK" w:hAnsi="TH SarabunPSK" w:cs="TH SarabunPSK"/>
                      <w:b/>
                      <w:bCs/>
                      <w:sz w:val="28"/>
                      <w:cs/>
                    </w:rPr>
                  </w:pPr>
                  <w:r w:rsidRPr="007C14AB">
                    <w:rPr>
                      <w:rFonts w:ascii="TH SarabunPSK" w:hAnsi="TH SarabunPSK" w:cs="TH SarabunPSK"/>
                      <w:sz w:val="28"/>
                      <w:szCs w:val="28"/>
                    </w:rPr>
                    <w:t xml:space="preserve">1 </w:t>
                  </w:r>
                  <w:r w:rsidRPr="007C14AB">
                    <w:rPr>
                      <w:rFonts w:ascii="TH SarabunPSK" w:hAnsi="TH SarabunPSK" w:cs="TH SarabunPSK" w:hint="cs"/>
                      <w:sz w:val="28"/>
                      <w:szCs w:val="28"/>
                      <w:cs/>
                    </w:rPr>
                    <w:t>คน</w:t>
                  </w:r>
                </w:p>
              </w:tc>
              <w:tc>
                <w:tcPr>
                  <w:tcW w:w="3614" w:type="dxa"/>
                  <w:shd w:val="clear" w:color="auto" w:fill="auto"/>
                </w:tcPr>
                <w:p w14:paraId="6872A5D0" w14:textId="4EC29800" w:rsidR="00734AC2" w:rsidRPr="007C14AB" w:rsidRDefault="00734AC2" w:rsidP="00734AC2">
                  <w:pPr>
                    <w:ind w:right="-108"/>
                    <w:contextualSpacing/>
                    <w:jc w:val="center"/>
                    <w:rPr>
                      <w:rFonts w:ascii="TH SarabunPSK" w:hAnsi="TH SarabunPSK" w:cs="TH SarabunPSK"/>
                      <w:b/>
                      <w:bCs/>
                      <w:sz w:val="28"/>
                      <w:cs/>
                    </w:rPr>
                  </w:pPr>
                  <w:r w:rsidRPr="007C14AB">
                    <w:rPr>
                      <w:rFonts w:ascii="TH SarabunPSK" w:hAnsi="TH SarabunPSK" w:cs="TH SarabunPSK"/>
                      <w:sz w:val="40"/>
                      <w:szCs w:val="28"/>
                      <w:cs/>
                    </w:rPr>
                    <w:t>รศ.ดร.สุชาวดี เกษมณี</w:t>
                  </w:r>
                </w:p>
              </w:tc>
            </w:tr>
            <w:tr w:rsidR="007C14AB" w:rsidRPr="007C14AB" w14:paraId="0F0A2D9C" w14:textId="77777777" w:rsidTr="00A272F2">
              <w:tc>
                <w:tcPr>
                  <w:tcW w:w="690" w:type="dxa"/>
                  <w:shd w:val="clear" w:color="auto" w:fill="auto"/>
                </w:tcPr>
                <w:p w14:paraId="5D8617DF" w14:textId="1A4E0C72" w:rsidR="00734AC2" w:rsidRPr="007C14AB" w:rsidRDefault="00734AC2" w:rsidP="00734AC2">
                  <w:pPr>
                    <w:ind w:right="-108"/>
                    <w:contextualSpacing/>
                    <w:rPr>
                      <w:rFonts w:ascii="TH SarabunPSK" w:hAnsi="TH SarabunPSK" w:cs="TH SarabunPSK"/>
                      <w:sz w:val="28"/>
                    </w:rPr>
                  </w:pPr>
                  <w:r w:rsidRPr="007C14AB">
                    <w:rPr>
                      <w:rFonts w:ascii="TH SarabunPSK" w:hAnsi="TH SarabunPSK" w:cs="TH SarabunPSK"/>
                      <w:sz w:val="28"/>
                    </w:rPr>
                    <w:t>5</w:t>
                  </w:r>
                </w:p>
              </w:tc>
              <w:tc>
                <w:tcPr>
                  <w:tcW w:w="1999" w:type="dxa"/>
                </w:tcPr>
                <w:p w14:paraId="7C4EA8D7" w14:textId="3F404017" w:rsidR="00734AC2" w:rsidRPr="007C14AB" w:rsidRDefault="00734AC2" w:rsidP="00D04083">
                  <w:pPr>
                    <w:ind w:right="-108"/>
                    <w:contextualSpacing/>
                    <w:rPr>
                      <w:rFonts w:ascii="TH SarabunPSK" w:hAnsi="TH SarabunPSK" w:cs="TH SarabunPSK"/>
                      <w:b/>
                      <w:bCs/>
                      <w:sz w:val="28"/>
                      <w:cs/>
                    </w:rPr>
                  </w:pPr>
                  <w:r w:rsidRPr="007C14AB">
                    <w:rPr>
                      <w:rFonts w:ascii="TH SarabunPSK" w:hAnsi="TH SarabunPSK" w:cs="TH SarabunPSK" w:hint="cs"/>
                      <w:sz w:val="28"/>
                      <w:szCs w:val="28"/>
                      <w:cs/>
                    </w:rPr>
                    <w:t>ประเภทวิชาชีพครู</w:t>
                  </w:r>
                </w:p>
              </w:tc>
              <w:tc>
                <w:tcPr>
                  <w:tcW w:w="1842" w:type="dxa"/>
                  <w:shd w:val="clear" w:color="auto" w:fill="auto"/>
                </w:tcPr>
                <w:p w14:paraId="70B03058" w14:textId="1EE7818F" w:rsidR="00734AC2" w:rsidRPr="007C14AB" w:rsidRDefault="00734AC2" w:rsidP="00734AC2">
                  <w:pPr>
                    <w:ind w:right="-108"/>
                    <w:contextualSpacing/>
                    <w:jc w:val="center"/>
                    <w:rPr>
                      <w:rFonts w:ascii="TH SarabunPSK" w:hAnsi="TH SarabunPSK" w:cs="TH SarabunPSK"/>
                      <w:b/>
                      <w:bCs/>
                      <w:sz w:val="28"/>
                      <w:cs/>
                    </w:rPr>
                  </w:pPr>
                  <w:r w:rsidRPr="007C14AB">
                    <w:rPr>
                      <w:rFonts w:ascii="TH SarabunPSK" w:hAnsi="TH SarabunPSK" w:cs="TH SarabunPSK" w:hint="cs"/>
                      <w:sz w:val="28"/>
                      <w:szCs w:val="28"/>
                      <w:cs/>
                    </w:rPr>
                    <w:t>คุรุสภา</w:t>
                  </w:r>
                </w:p>
              </w:tc>
              <w:tc>
                <w:tcPr>
                  <w:tcW w:w="1843" w:type="dxa"/>
                  <w:shd w:val="clear" w:color="auto" w:fill="auto"/>
                </w:tcPr>
                <w:p w14:paraId="323BA412" w14:textId="3261FE34" w:rsidR="00734AC2" w:rsidRPr="007C14AB" w:rsidRDefault="00734AC2" w:rsidP="00734AC2">
                  <w:pPr>
                    <w:tabs>
                      <w:tab w:val="left" w:pos="44"/>
                    </w:tabs>
                    <w:ind w:right="-108"/>
                    <w:contextualSpacing/>
                    <w:jc w:val="center"/>
                    <w:rPr>
                      <w:rFonts w:ascii="TH SarabunPSK" w:hAnsi="TH SarabunPSK" w:cs="TH SarabunPSK"/>
                      <w:b/>
                      <w:bCs/>
                      <w:sz w:val="28"/>
                      <w:cs/>
                    </w:rPr>
                  </w:pPr>
                  <w:r w:rsidRPr="007C14AB">
                    <w:rPr>
                      <w:rFonts w:ascii="TH SarabunPSK" w:hAnsi="TH SarabunPSK" w:cs="TH SarabunPSK"/>
                      <w:sz w:val="28"/>
                      <w:szCs w:val="28"/>
                    </w:rPr>
                    <w:t xml:space="preserve">1 </w:t>
                  </w:r>
                  <w:r w:rsidRPr="007C14AB">
                    <w:rPr>
                      <w:rFonts w:ascii="TH SarabunPSK" w:hAnsi="TH SarabunPSK" w:cs="TH SarabunPSK" w:hint="cs"/>
                      <w:sz w:val="28"/>
                      <w:szCs w:val="28"/>
                      <w:cs/>
                    </w:rPr>
                    <w:t>คน</w:t>
                  </w:r>
                </w:p>
              </w:tc>
              <w:tc>
                <w:tcPr>
                  <w:tcW w:w="3614" w:type="dxa"/>
                  <w:shd w:val="clear" w:color="auto" w:fill="auto"/>
                </w:tcPr>
                <w:p w14:paraId="35120302" w14:textId="7461CDA8" w:rsidR="00734AC2" w:rsidRPr="007C14AB" w:rsidRDefault="00734AC2" w:rsidP="00734AC2">
                  <w:pPr>
                    <w:ind w:right="-108"/>
                    <w:contextualSpacing/>
                    <w:jc w:val="center"/>
                    <w:rPr>
                      <w:rFonts w:ascii="TH SarabunPSK" w:hAnsi="TH SarabunPSK" w:cs="TH SarabunPSK"/>
                      <w:b/>
                      <w:bCs/>
                      <w:sz w:val="28"/>
                      <w:cs/>
                    </w:rPr>
                  </w:pPr>
                  <w:r w:rsidRPr="007C14AB">
                    <w:rPr>
                      <w:rFonts w:ascii="TH SarabunPSK" w:hAnsi="TH SarabunPSK" w:cs="TH SarabunPSK"/>
                      <w:sz w:val="40"/>
                      <w:szCs w:val="28"/>
                      <w:cs/>
                    </w:rPr>
                    <w:t>อาจารย์ณัฐวัตร สุดจินดา</w:t>
                  </w:r>
                </w:p>
              </w:tc>
            </w:tr>
            <w:tr w:rsidR="007C14AB" w:rsidRPr="007C14AB" w14:paraId="0DF7FE11" w14:textId="77777777" w:rsidTr="00A272F2">
              <w:tc>
                <w:tcPr>
                  <w:tcW w:w="690" w:type="dxa"/>
                  <w:shd w:val="clear" w:color="auto" w:fill="auto"/>
                </w:tcPr>
                <w:p w14:paraId="742C72EE" w14:textId="671B8BC8" w:rsidR="00734AC2" w:rsidRPr="007C14AB" w:rsidRDefault="00734AC2" w:rsidP="00734AC2">
                  <w:pPr>
                    <w:ind w:right="-108"/>
                    <w:contextualSpacing/>
                    <w:rPr>
                      <w:rFonts w:ascii="TH SarabunPSK" w:hAnsi="TH SarabunPSK" w:cs="TH SarabunPSK"/>
                      <w:sz w:val="28"/>
                    </w:rPr>
                  </w:pPr>
                  <w:r w:rsidRPr="007C14AB">
                    <w:rPr>
                      <w:rFonts w:ascii="TH SarabunPSK" w:hAnsi="TH SarabunPSK" w:cs="TH SarabunPSK"/>
                      <w:sz w:val="28"/>
                    </w:rPr>
                    <w:lastRenderedPageBreak/>
                    <w:t>6</w:t>
                  </w:r>
                </w:p>
              </w:tc>
              <w:tc>
                <w:tcPr>
                  <w:tcW w:w="1999" w:type="dxa"/>
                </w:tcPr>
                <w:p w14:paraId="68420168" w14:textId="26CE6B46" w:rsidR="00734AC2" w:rsidRPr="007C14AB" w:rsidRDefault="00734AC2" w:rsidP="00D04083">
                  <w:pPr>
                    <w:ind w:right="-108"/>
                    <w:contextualSpacing/>
                    <w:rPr>
                      <w:rFonts w:ascii="TH SarabunPSK" w:hAnsi="TH SarabunPSK" w:cs="TH SarabunPSK"/>
                      <w:b/>
                      <w:bCs/>
                      <w:sz w:val="28"/>
                      <w:cs/>
                    </w:rPr>
                  </w:pPr>
                  <w:r w:rsidRPr="007C14AB">
                    <w:rPr>
                      <w:rFonts w:ascii="TH SarabunPSK" w:hAnsi="TH SarabunPSK" w:cs="TH SarabunPSK" w:hint="cs"/>
                      <w:sz w:val="28"/>
                      <w:szCs w:val="28"/>
                      <w:cs/>
                    </w:rPr>
                    <w:t>ประเภทวิชาชีพครู</w:t>
                  </w:r>
                </w:p>
              </w:tc>
              <w:tc>
                <w:tcPr>
                  <w:tcW w:w="1842" w:type="dxa"/>
                  <w:shd w:val="clear" w:color="auto" w:fill="auto"/>
                </w:tcPr>
                <w:p w14:paraId="473CD0D1" w14:textId="57F61A52" w:rsidR="00734AC2" w:rsidRPr="007C14AB" w:rsidRDefault="00734AC2" w:rsidP="00734AC2">
                  <w:pPr>
                    <w:ind w:right="-108"/>
                    <w:contextualSpacing/>
                    <w:jc w:val="center"/>
                    <w:rPr>
                      <w:rFonts w:ascii="TH SarabunPSK" w:hAnsi="TH SarabunPSK" w:cs="TH SarabunPSK"/>
                      <w:b/>
                      <w:bCs/>
                      <w:sz w:val="28"/>
                      <w:cs/>
                    </w:rPr>
                  </w:pPr>
                  <w:r w:rsidRPr="007C14AB">
                    <w:rPr>
                      <w:rFonts w:ascii="TH SarabunPSK" w:hAnsi="TH SarabunPSK" w:cs="TH SarabunPSK" w:hint="cs"/>
                      <w:sz w:val="28"/>
                      <w:szCs w:val="28"/>
                      <w:cs/>
                    </w:rPr>
                    <w:t>คุรุสภา</w:t>
                  </w:r>
                </w:p>
              </w:tc>
              <w:tc>
                <w:tcPr>
                  <w:tcW w:w="1843" w:type="dxa"/>
                  <w:shd w:val="clear" w:color="auto" w:fill="auto"/>
                </w:tcPr>
                <w:p w14:paraId="0323BA32" w14:textId="175C96FB" w:rsidR="00734AC2" w:rsidRPr="007C14AB" w:rsidRDefault="00734AC2" w:rsidP="00734AC2">
                  <w:pPr>
                    <w:tabs>
                      <w:tab w:val="left" w:pos="44"/>
                    </w:tabs>
                    <w:ind w:right="-108"/>
                    <w:contextualSpacing/>
                    <w:jc w:val="center"/>
                    <w:rPr>
                      <w:rFonts w:ascii="TH SarabunPSK" w:hAnsi="TH SarabunPSK" w:cs="TH SarabunPSK"/>
                      <w:b/>
                      <w:bCs/>
                      <w:sz w:val="28"/>
                      <w:cs/>
                    </w:rPr>
                  </w:pPr>
                  <w:r w:rsidRPr="007C14AB">
                    <w:rPr>
                      <w:rFonts w:ascii="TH SarabunPSK" w:hAnsi="TH SarabunPSK" w:cs="TH SarabunPSK"/>
                      <w:sz w:val="28"/>
                      <w:szCs w:val="28"/>
                    </w:rPr>
                    <w:t xml:space="preserve">1 </w:t>
                  </w:r>
                  <w:r w:rsidRPr="007C14AB">
                    <w:rPr>
                      <w:rFonts w:ascii="TH SarabunPSK" w:hAnsi="TH SarabunPSK" w:cs="TH SarabunPSK" w:hint="cs"/>
                      <w:sz w:val="28"/>
                      <w:szCs w:val="28"/>
                      <w:cs/>
                    </w:rPr>
                    <w:t>คน</w:t>
                  </w:r>
                </w:p>
              </w:tc>
              <w:tc>
                <w:tcPr>
                  <w:tcW w:w="3614" w:type="dxa"/>
                  <w:shd w:val="clear" w:color="auto" w:fill="auto"/>
                </w:tcPr>
                <w:p w14:paraId="0CAAC298" w14:textId="5618D0D5" w:rsidR="00734AC2" w:rsidRPr="007C14AB" w:rsidRDefault="00734AC2" w:rsidP="00734AC2">
                  <w:pPr>
                    <w:ind w:right="-108"/>
                    <w:contextualSpacing/>
                    <w:jc w:val="center"/>
                    <w:rPr>
                      <w:rFonts w:ascii="TH SarabunPSK" w:hAnsi="TH SarabunPSK" w:cs="TH SarabunPSK"/>
                      <w:b/>
                      <w:bCs/>
                      <w:sz w:val="28"/>
                      <w:cs/>
                    </w:rPr>
                  </w:pPr>
                  <w:r w:rsidRPr="007C14AB">
                    <w:rPr>
                      <w:rFonts w:ascii="TH SarabunPSK" w:hAnsi="TH SarabunPSK" w:cs="TH SarabunPSK"/>
                      <w:sz w:val="40"/>
                      <w:szCs w:val="28"/>
                      <w:cs/>
                    </w:rPr>
                    <w:t>อาจารย์ศาสตรา หล้าอ่อน</w:t>
                  </w:r>
                </w:p>
              </w:tc>
            </w:tr>
            <w:tr w:rsidR="007C14AB" w:rsidRPr="007C14AB" w14:paraId="7142CF44" w14:textId="77777777" w:rsidTr="00A272F2">
              <w:tc>
                <w:tcPr>
                  <w:tcW w:w="690" w:type="dxa"/>
                  <w:shd w:val="clear" w:color="auto" w:fill="auto"/>
                </w:tcPr>
                <w:p w14:paraId="6EF312BC" w14:textId="11105752" w:rsidR="00734AC2" w:rsidRPr="007C14AB" w:rsidRDefault="00734AC2" w:rsidP="00734AC2">
                  <w:pPr>
                    <w:ind w:right="-108"/>
                    <w:contextualSpacing/>
                    <w:rPr>
                      <w:rFonts w:ascii="TH SarabunPSK" w:hAnsi="TH SarabunPSK" w:cs="TH SarabunPSK"/>
                      <w:sz w:val="28"/>
                    </w:rPr>
                  </w:pPr>
                  <w:r w:rsidRPr="007C14AB">
                    <w:rPr>
                      <w:rFonts w:ascii="TH SarabunPSK" w:hAnsi="TH SarabunPSK" w:cs="TH SarabunPSK"/>
                      <w:sz w:val="28"/>
                    </w:rPr>
                    <w:t>7</w:t>
                  </w:r>
                </w:p>
              </w:tc>
              <w:tc>
                <w:tcPr>
                  <w:tcW w:w="1999" w:type="dxa"/>
                </w:tcPr>
                <w:p w14:paraId="7E22B49F" w14:textId="3AF29365" w:rsidR="00734AC2" w:rsidRPr="007C14AB" w:rsidRDefault="00734AC2" w:rsidP="00D04083">
                  <w:pPr>
                    <w:ind w:right="-108"/>
                    <w:contextualSpacing/>
                    <w:rPr>
                      <w:rFonts w:ascii="TH SarabunPSK" w:hAnsi="TH SarabunPSK" w:cs="TH SarabunPSK"/>
                      <w:b/>
                      <w:bCs/>
                      <w:sz w:val="28"/>
                      <w:cs/>
                    </w:rPr>
                  </w:pPr>
                  <w:r w:rsidRPr="007C14AB">
                    <w:rPr>
                      <w:rFonts w:ascii="TH SarabunPSK" w:hAnsi="TH SarabunPSK" w:cs="TH SarabunPSK" w:hint="cs"/>
                      <w:sz w:val="28"/>
                      <w:szCs w:val="28"/>
                      <w:cs/>
                    </w:rPr>
                    <w:t>ประเภทวิชาชีพครู</w:t>
                  </w:r>
                </w:p>
              </w:tc>
              <w:tc>
                <w:tcPr>
                  <w:tcW w:w="1842" w:type="dxa"/>
                  <w:shd w:val="clear" w:color="auto" w:fill="auto"/>
                </w:tcPr>
                <w:p w14:paraId="1478418F" w14:textId="070D62C9" w:rsidR="00734AC2" w:rsidRPr="007C14AB" w:rsidRDefault="00734AC2" w:rsidP="00734AC2">
                  <w:pPr>
                    <w:ind w:right="-108"/>
                    <w:contextualSpacing/>
                    <w:jc w:val="center"/>
                    <w:rPr>
                      <w:rFonts w:ascii="TH SarabunPSK" w:hAnsi="TH SarabunPSK" w:cs="TH SarabunPSK"/>
                      <w:b/>
                      <w:bCs/>
                      <w:sz w:val="28"/>
                      <w:cs/>
                    </w:rPr>
                  </w:pPr>
                  <w:r w:rsidRPr="007C14AB">
                    <w:rPr>
                      <w:rFonts w:ascii="TH SarabunPSK" w:hAnsi="TH SarabunPSK" w:cs="TH SarabunPSK" w:hint="cs"/>
                      <w:sz w:val="28"/>
                      <w:szCs w:val="28"/>
                      <w:cs/>
                    </w:rPr>
                    <w:t>คุรุสภา</w:t>
                  </w:r>
                </w:p>
              </w:tc>
              <w:tc>
                <w:tcPr>
                  <w:tcW w:w="1843" w:type="dxa"/>
                  <w:shd w:val="clear" w:color="auto" w:fill="auto"/>
                </w:tcPr>
                <w:p w14:paraId="6477BFEC" w14:textId="27936B60" w:rsidR="00734AC2" w:rsidRPr="007C14AB" w:rsidRDefault="00734AC2" w:rsidP="00734AC2">
                  <w:pPr>
                    <w:tabs>
                      <w:tab w:val="left" w:pos="44"/>
                    </w:tabs>
                    <w:ind w:right="-108"/>
                    <w:contextualSpacing/>
                    <w:jc w:val="center"/>
                    <w:rPr>
                      <w:rFonts w:ascii="TH SarabunPSK" w:hAnsi="TH SarabunPSK" w:cs="TH SarabunPSK"/>
                      <w:b/>
                      <w:bCs/>
                      <w:sz w:val="28"/>
                      <w:cs/>
                    </w:rPr>
                  </w:pPr>
                  <w:r w:rsidRPr="007C14AB">
                    <w:rPr>
                      <w:rFonts w:ascii="TH SarabunPSK" w:hAnsi="TH SarabunPSK" w:cs="TH SarabunPSK"/>
                      <w:sz w:val="28"/>
                      <w:szCs w:val="28"/>
                    </w:rPr>
                    <w:t xml:space="preserve">1 </w:t>
                  </w:r>
                  <w:r w:rsidRPr="007C14AB">
                    <w:rPr>
                      <w:rFonts w:ascii="TH SarabunPSK" w:hAnsi="TH SarabunPSK" w:cs="TH SarabunPSK" w:hint="cs"/>
                      <w:sz w:val="28"/>
                      <w:szCs w:val="28"/>
                      <w:cs/>
                    </w:rPr>
                    <w:t>คน</w:t>
                  </w:r>
                </w:p>
              </w:tc>
              <w:tc>
                <w:tcPr>
                  <w:tcW w:w="3614" w:type="dxa"/>
                  <w:shd w:val="clear" w:color="auto" w:fill="auto"/>
                </w:tcPr>
                <w:p w14:paraId="610AAAAE" w14:textId="5D8AF7BF" w:rsidR="00734AC2" w:rsidRPr="007C14AB" w:rsidRDefault="00734AC2" w:rsidP="00734AC2">
                  <w:pPr>
                    <w:ind w:right="-108"/>
                    <w:contextualSpacing/>
                    <w:jc w:val="center"/>
                    <w:rPr>
                      <w:rFonts w:ascii="TH SarabunPSK" w:hAnsi="TH SarabunPSK" w:cs="TH SarabunPSK"/>
                      <w:b/>
                      <w:bCs/>
                      <w:sz w:val="28"/>
                      <w:cs/>
                    </w:rPr>
                  </w:pPr>
                  <w:r w:rsidRPr="007C14AB">
                    <w:rPr>
                      <w:rFonts w:ascii="TH SarabunPSK" w:hAnsi="TH SarabunPSK" w:cs="TH SarabunPSK"/>
                      <w:sz w:val="40"/>
                      <w:szCs w:val="28"/>
                      <w:cs/>
                    </w:rPr>
                    <w:t>อาจารย์ชัยวัฒน์ อุ้ยปาอาจ</w:t>
                  </w:r>
                </w:p>
              </w:tc>
            </w:tr>
            <w:tr w:rsidR="007C14AB" w:rsidRPr="007C14AB" w14:paraId="69A1D416" w14:textId="77777777" w:rsidTr="00A272F2">
              <w:tc>
                <w:tcPr>
                  <w:tcW w:w="690" w:type="dxa"/>
                  <w:shd w:val="clear" w:color="auto" w:fill="auto"/>
                </w:tcPr>
                <w:p w14:paraId="7D62AAED" w14:textId="374F4B3B" w:rsidR="00734AC2" w:rsidRPr="007C14AB" w:rsidRDefault="00734AC2" w:rsidP="00734AC2">
                  <w:pPr>
                    <w:ind w:right="-108"/>
                    <w:contextualSpacing/>
                    <w:rPr>
                      <w:rFonts w:ascii="TH SarabunPSK" w:hAnsi="TH SarabunPSK" w:cs="TH SarabunPSK"/>
                      <w:sz w:val="28"/>
                    </w:rPr>
                  </w:pPr>
                  <w:r w:rsidRPr="007C14AB">
                    <w:rPr>
                      <w:rFonts w:ascii="TH SarabunPSK" w:hAnsi="TH SarabunPSK" w:cs="TH SarabunPSK"/>
                      <w:sz w:val="28"/>
                    </w:rPr>
                    <w:t>8</w:t>
                  </w:r>
                </w:p>
              </w:tc>
              <w:tc>
                <w:tcPr>
                  <w:tcW w:w="1999" w:type="dxa"/>
                </w:tcPr>
                <w:p w14:paraId="4D4433A4" w14:textId="7805DF09" w:rsidR="00734AC2" w:rsidRPr="007C14AB" w:rsidRDefault="00734AC2" w:rsidP="00D04083">
                  <w:pPr>
                    <w:ind w:right="-108"/>
                    <w:contextualSpacing/>
                    <w:rPr>
                      <w:rFonts w:ascii="TH SarabunPSK" w:hAnsi="TH SarabunPSK" w:cs="TH SarabunPSK"/>
                      <w:b/>
                      <w:bCs/>
                      <w:sz w:val="28"/>
                      <w:cs/>
                    </w:rPr>
                  </w:pPr>
                  <w:r w:rsidRPr="007C14AB">
                    <w:rPr>
                      <w:rFonts w:ascii="TH SarabunPSK" w:hAnsi="TH SarabunPSK" w:cs="TH SarabunPSK" w:hint="cs"/>
                      <w:sz w:val="28"/>
                      <w:szCs w:val="28"/>
                      <w:cs/>
                    </w:rPr>
                    <w:t>ประเภทวิชาชีพครู</w:t>
                  </w:r>
                </w:p>
              </w:tc>
              <w:tc>
                <w:tcPr>
                  <w:tcW w:w="1842" w:type="dxa"/>
                  <w:shd w:val="clear" w:color="auto" w:fill="auto"/>
                </w:tcPr>
                <w:p w14:paraId="4C7E09FF" w14:textId="144A5CD9" w:rsidR="00734AC2" w:rsidRPr="007C14AB" w:rsidRDefault="00734AC2" w:rsidP="00734AC2">
                  <w:pPr>
                    <w:ind w:right="-108"/>
                    <w:contextualSpacing/>
                    <w:jc w:val="center"/>
                    <w:rPr>
                      <w:rFonts w:ascii="TH SarabunPSK" w:hAnsi="TH SarabunPSK" w:cs="TH SarabunPSK"/>
                      <w:b/>
                      <w:bCs/>
                      <w:sz w:val="28"/>
                      <w:cs/>
                    </w:rPr>
                  </w:pPr>
                  <w:r w:rsidRPr="007C14AB">
                    <w:rPr>
                      <w:rFonts w:ascii="TH SarabunPSK" w:hAnsi="TH SarabunPSK" w:cs="TH SarabunPSK" w:hint="cs"/>
                      <w:sz w:val="28"/>
                      <w:szCs w:val="28"/>
                      <w:cs/>
                    </w:rPr>
                    <w:t>คุรุสภา</w:t>
                  </w:r>
                </w:p>
              </w:tc>
              <w:tc>
                <w:tcPr>
                  <w:tcW w:w="1843" w:type="dxa"/>
                  <w:shd w:val="clear" w:color="auto" w:fill="auto"/>
                </w:tcPr>
                <w:p w14:paraId="1A52594D" w14:textId="03D8BEFC" w:rsidR="00734AC2" w:rsidRPr="007C14AB" w:rsidRDefault="00734AC2" w:rsidP="00734AC2">
                  <w:pPr>
                    <w:tabs>
                      <w:tab w:val="left" w:pos="44"/>
                    </w:tabs>
                    <w:ind w:right="-108"/>
                    <w:contextualSpacing/>
                    <w:jc w:val="center"/>
                    <w:rPr>
                      <w:rFonts w:ascii="TH SarabunPSK" w:hAnsi="TH SarabunPSK" w:cs="TH SarabunPSK"/>
                      <w:b/>
                      <w:bCs/>
                      <w:sz w:val="28"/>
                      <w:cs/>
                    </w:rPr>
                  </w:pPr>
                  <w:r w:rsidRPr="007C14AB">
                    <w:rPr>
                      <w:rFonts w:ascii="TH SarabunPSK" w:hAnsi="TH SarabunPSK" w:cs="TH SarabunPSK"/>
                      <w:sz w:val="28"/>
                      <w:szCs w:val="28"/>
                    </w:rPr>
                    <w:t xml:space="preserve">1 </w:t>
                  </w:r>
                  <w:r w:rsidRPr="007C14AB">
                    <w:rPr>
                      <w:rFonts w:ascii="TH SarabunPSK" w:hAnsi="TH SarabunPSK" w:cs="TH SarabunPSK" w:hint="cs"/>
                      <w:sz w:val="28"/>
                      <w:szCs w:val="28"/>
                      <w:cs/>
                    </w:rPr>
                    <w:t>คน</w:t>
                  </w:r>
                </w:p>
              </w:tc>
              <w:tc>
                <w:tcPr>
                  <w:tcW w:w="3614" w:type="dxa"/>
                  <w:shd w:val="clear" w:color="auto" w:fill="auto"/>
                </w:tcPr>
                <w:p w14:paraId="64389465" w14:textId="2D238E55" w:rsidR="00734AC2" w:rsidRPr="007C14AB" w:rsidRDefault="00734AC2" w:rsidP="00734AC2">
                  <w:pPr>
                    <w:ind w:right="-108"/>
                    <w:contextualSpacing/>
                    <w:jc w:val="center"/>
                    <w:rPr>
                      <w:rFonts w:ascii="TH SarabunPSK" w:hAnsi="TH SarabunPSK" w:cs="TH SarabunPSK"/>
                      <w:b/>
                      <w:bCs/>
                      <w:sz w:val="28"/>
                      <w:cs/>
                    </w:rPr>
                  </w:pPr>
                  <w:r w:rsidRPr="007C14AB">
                    <w:rPr>
                      <w:rFonts w:ascii="TH SarabunPSK" w:hAnsi="TH SarabunPSK" w:cs="TH SarabunPSK"/>
                      <w:sz w:val="40"/>
                      <w:szCs w:val="28"/>
                      <w:cs/>
                    </w:rPr>
                    <w:t>ผศ.</w:t>
                  </w:r>
                  <w:proofErr w:type="spellStart"/>
                  <w:r w:rsidRPr="007C14AB">
                    <w:rPr>
                      <w:rFonts w:ascii="TH SarabunPSK" w:hAnsi="TH SarabunPSK" w:cs="TH SarabunPSK"/>
                      <w:sz w:val="40"/>
                      <w:szCs w:val="28"/>
                      <w:cs/>
                    </w:rPr>
                    <w:t>คันธ</w:t>
                  </w:r>
                  <w:proofErr w:type="spellEnd"/>
                  <w:r w:rsidRPr="007C14AB">
                    <w:rPr>
                      <w:rFonts w:ascii="TH SarabunPSK" w:hAnsi="TH SarabunPSK" w:cs="TH SarabunPSK"/>
                      <w:sz w:val="40"/>
                      <w:szCs w:val="28"/>
                      <w:cs/>
                    </w:rPr>
                    <w:t>รส ภาผล</w:t>
                  </w:r>
                </w:p>
              </w:tc>
            </w:tr>
            <w:tr w:rsidR="007C14AB" w:rsidRPr="007C14AB" w14:paraId="21AACD4D" w14:textId="77777777" w:rsidTr="00A272F2">
              <w:tc>
                <w:tcPr>
                  <w:tcW w:w="690" w:type="dxa"/>
                  <w:shd w:val="clear" w:color="auto" w:fill="auto"/>
                </w:tcPr>
                <w:p w14:paraId="0389B13F" w14:textId="481822FA" w:rsidR="00734AC2" w:rsidRPr="007C14AB" w:rsidRDefault="00734AC2" w:rsidP="00734AC2">
                  <w:pPr>
                    <w:ind w:right="-108"/>
                    <w:contextualSpacing/>
                    <w:rPr>
                      <w:rFonts w:ascii="TH SarabunPSK" w:hAnsi="TH SarabunPSK" w:cs="TH SarabunPSK"/>
                      <w:sz w:val="28"/>
                    </w:rPr>
                  </w:pPr>
                  <w:r w:rsidRPr="007C14AB">
                    <w:rPr>
                      <w:rFonts w:ascii="TH SarabunPSK" w:hAnsi="TH SarabunPSK" w:cs="TH SarabunPSK"/>
                      <w:sz w:val="28"/>
                    </w:rPr>
                    <w:t>9</w:t>
                  </w:r>
                </w:p>
              </w:tc>
              <w:tc>
                <w:tcPr>
                  <w:tcW w:w="1999" w:type="dxa"/>
                </w:tcPr>
                <w:p w14:paraId="54617B07" w14:textId="6102B154" w:rsidR="00734AC2" w:rsidRPr="007C14AB" w:rsidRDefault="00734AC2" w:rsidP="00D04083">
                  <w:pPr>
                    <w:ind w:right="-108"/>
                    <w:contextualSpacing/>
                    <w:rPr>
                      <w:rFonts w:ascii="TH SarabunPSK" w:hAnsi="TH SarabunPSK" w:cs="TH SarabunPSK"/>
                      <w:b/>
                      <w:bCs/>
                      <w:sz w:val="28"/>
                      <w:cs/>
                    </w:rPr>
                  </w:pPr>
                  <w:r w:rsidRPr="007C14AB">
                    <w:rPr>
                      <w:rFonts w:ascii="TH SarabunPSK" w:hAnsi="TH SarabunPSK" w:cs="TH SarabunPSK" w:hint="cs"/>
                      <w:sz w:val="28"/>
                      <w:szCs w:val="28"/>
                      <w:cs/>
                    </w:rPr>
                    <w:t>ประเภทวิชาชีพครู</w:t>
                  </w:r>
                </w:p>
              </w:tc>
              <w:tc>
                <w:tcPr>
                  <w:tcW w:w="1842" w:type="dxa"/>
                  <w:shd w:val="clear" w:color="auto" w:fill="auto"/>
                </w:tcPr>
                <w:p w14:paraId="3AB99DC6" w14:textId="3F59BB8F" w:rsidR="00734AC2" w:rsidRPr="007C14AB" w:rsidRDefault="00734AC2" w:rsidP="00734AC2">
                  <w:pPr>
                    <w:ind w:right="-108"/>
                    <w:contextualSpacing/>
                    <w:jc w:val="center"/>
                    <w:rPr>
                      <w:rFonts w:ascii="TH SarabunPSK" w:hAnsi="TH SarabunPSK" w:cs="TH SarabunPSK"/>
                      <w:b/>
                      <w:bCs/>
                      <w:sz w:val="28"/>
                      <w:cs/>
                    </w:rPr>
                  </w:pPr>
                  <w:r w:rsidRPr="007C14AB">
                    <w:rPr>
                      <w:rFonts w:ascii="TH SarabunPSK" w:hAnsi="TH SarabunPSK" w:cs="TH SarabunPSK" w:hint="cs"/>
                      <w:sz w:val="28"/>
                      <w:szCs w:val="28"/>
                      <w:cs/>
                    </w:rPr>
                    <w:t>คุรุสภา</w:t>
                  </w:r>
                </w:p>
              </w:tc>
              <w:tc>
                <w:tcPr>
                  <w:tcW w:w="1843" w:type="dxa"/>
                  <w:shd w:val="clear" w:color="auto" w:fill="auto"/>
                </w:tcPr>
                <w:p w14:paraId="7DE693C9" w14:textId="707D20D5" w:rsidR="00734AC2" w:rsidRPr="007C14AB" w:rsidRDefault="00734AC2" w:rsidP="00734AC2">
                  <w:pPr>
                    <w:tabs>
                      <w:tab w:val="left" w:pos="44"/>
                    </w:tabs>
                    <w:ind w:right="-108"/>
                    <w:contextualSpacing/>
                    <w:jc w:val="center"/>
                    <w:rPr>
                      <w:rFonts w:ascii="TH SarabunPSK" w:hAnsi="TH SarabunPSK" w:cs="TH SarabunPSK"/>
                      <w:b/>
                      <w:bCs/>
                      <w:sz w:val="28"/>
                      <w:cs/>
                    </w:rPr>
                  </w:pPr>
                  <w:r w:rsidRPr="007C14AB">
                    <w:rPr>
                      <w:rFonts w:ascii="TH SarabunPSK" w:hAnsi="TH SarabunPSK" w:cs="TH SarabunPSK"/>
                      <w:sz w:val="28"/>
                      <w:szCs w:val="28"/>
                    </w:rPr>
                    <w:t xml:space="preserve">1 </w:t>
                  </w:r>
                  <w:r w:rsidRPr="007C14AB">
                    <w:rPr>
                      <w:rFonts w:ascii="TH SarabunPSK" w:hAnsi="TH SarabunPSK" w:cs="TH SarabunPSK" w:hint="cs"/>
                      <w:sz w:val="28"/>
                      <w:szCs w:val="28"/>
                      <w:cs/>
                    </w:rPr>
                    <w:t>คน</w:t>
                  </w:r>
                </w:p>
              </w:tc>
              <w:tc>
                <w:tcPr>
                  <w:tcW w:w="3614" w:type="dxa"/>
                  <w:shd w:val="clear" w:color="auto" w:fill="auto"/>
                </w:tcPr>
                <w:p w14:paraId="11C08494" w14:textId="0B617AF3" w:rsidR="00734AC2" w:rsidRPr="007C14AB" w:rsidRDefault="00734AC2" w:rsidP="00734AC2">
                  <w:pPr>
                    <w:ind w:right="-108"/>
                    <w:contextualSpacing/>
                    <w:jc w:val="center"/>
                    <w:rPr>
                      <w:rFonts w:ascii="TH SarabunPSK" w:hAnsi="TH SarabunPSK" w:cs="TH SarabunPSK"/>
                      <w:b/>
                      <w:bCs/>
                      <w:sz w:val="28"/>
                      <w:cs/>
                    </w:rPr>
                  </w:pPr>
                  <w:r w:rsidRPr="007C14AB">
                    <w:rPr>
                      <w:rFonts w:ascii="TH SarabunPSK" w:hAnsi="TH SarabunPSK" w:cs="TH SarabunPSK"/>
                      <w:sz w:val="40"/>
                      <w:szCs w:val="28"/>
                      <w:cs/>
                    </w:rPr>
                    <w:t>อาจารย์ ดร.</w:t>
                  </w:r>
                  <w:proofErr w:type="spellStart"/>
                  <w:r w:rsidRPr="007C14AB">
                    <w:rPr>
                      <w:rFonts w:ascii="TH SarabunPSK" w:hAnsi="TH SarabunPSK" w:cs="TH SarabunPSK"/>
                      <w:sz w:val="40"/>
                      <w:szCs w:val="28"/>
                      <w:cs/>
                    </w:rPr>
                    <w:t>วัสส์</w:t>
                  </w:r>
                  <w:proofErr w:type="spellEnd"/>
                  <w:r w:rsidRPr="007C14AB">
                    <w:rPr>
                      <w:rFonts w:ascii="TH SarabunPSK" w:hAnsi="TH SarabunPSK" w:cs="TH SarabunPSK"/>
                      <w:sz w:val="40"/>
                      <w:szCs w:val="28"/>
                      <w:cs/>
                    </w:rPr>
                    <w:t>พร จิโรจพันธุ์</w:t>
                  </w:r>
                </w:p>
              </w:tc>
            </w:tr>
            <w:tr w:rsidR="007C14AB" w:rsidRPr="007C14AB" w14:paraId="188BCB98" w14:textId="77777777" w:rsidTr="00A272F2">
              <w:tc>
                <w:tcPr>
                  <w:tcW w:w="690" w:type="dxa"/>
                  <w:shd w:val="clear" w:color="auto" w:fill="auto"/>
                </w:tcPr>
                <w:p w14:paraId="385A9457" w14:textId="35B68196" w:rsidR="00734AC2" w:rsidRPr="007C14AB" w:rsidRDefault="00734AC2" w:rsidP="00734AC2">
                  <w:pPr>
                    <w:ind w:right="-108"/>
                    <w:contextualSpacing/>
                    <w:rPr>
                      <w:rFonts w:ascii="TH SarabunPSK" w:hAnsi="TH SarabunPSK" w:cs="TH SarabunPSK"/>
                      <w:sz w:val="28"/>
                    </w:rPr>
                  </w:pPr>
                  <w:r w:rsidRPr="007C14AB">
                    <w:rPr>
                      <w:rFonts w:ascii="TH SarabunPSK" w:hAnsi="TH SarabunPSK" w:cs="TH SarabunPSK"/>
                      <w:sz w:val="28"/>
                    </w:rPr>
                    <w:t>10</w:t>
                  </w:r>
                </w:p>
              </w:tc>
              <w:tc>
                <w:tcPr>
                  <w:tcW w:w="1999" w:type="dxa"/>
                </w:tcPr>
                <w:p w14:paraId="05F996F7" w14:textId="35963202" w:rsidR="00734AC2" w:rsidRPr="007C14AB" w:rsidRDefault="00734AC2" w:rsidP="00D04083">
                  <w:pPr>
                    <w:ind w:right="-108"/>
                    <w:contextualSpacing/>
                    <w:rPr>
                      <w:rFonts w:ascii="TH SarabunPSK" w:hAnsi="TH SarabunPSK" w:cs="TH SarabunPSK"/>
                      <w:b/>
                      <w:bCs/>
                      <w:sz w:val="28"/>
                      <w:cs/>
                    </w:rPr>
                  </w:pPr>
                  <w:r w:rsidRPr="007C14AB">
                    <w:rPr>
                      <w:rFonts w:ascii="TH SarabunPSK" w:hAnsi="TH SarabunPSK" w:cs="TH SarabunPSK" w:hint="cs"/>
                      <w:sz w:val="28"/>
                      <w:szCs w:val="28"/>
                      <w:cs/>
                    </w:rPr>
                    <w:t>ประเภทวิชาชีพครู</w:t>
                  </w:r>
                </w:p>
              </w:tc>
              <w:tc>
                <w:tcPr>
                  <w:tcW w:w="1842" w:type="dxa"/>
                  <w:shd w:val="clear" w:color="auto" w:fill="auto"/>
                </w:tcPr>
                <w:p w14:paraId="53212E89" w14:textId="5E093A63" w:rsidR="00734AC2" w:rsidRPr="007C14AB" w:rsidRDefault="00734AC2" w:rsidP="00734AC2">
                  <w:pPr>
                    <w:ind w:right="-108"/>
                    <w:contextualSpacing/>
                    <w:jc w:val="center"/>
                    <w:rPr>
                      <w:rFonts w:ascii="TH SarabunPSK" w:hAnsi="TH SarabunPSK" w:cs="TH SarabunPSK"/>
                      <w:b/>
                      <w:bCs/>
                      <w:sz w:val="28"/>
                      <w:cs/>
                    </w:rPr>
                  </w:pPr>
                  <w:r w:rsidRPr="007C14AB">
                    <w:rPr>
                      <w:rFonts w:ascii="TH SarabunPSK" w:hAnsi="TH SarabunPSK" w:cs="TH SarabunPSK" w:hint="cs"/>
                      <w:sz w:val="28"/>
                      <w:szCs w:val="28"/>
                      <w:cs/>
                    </w:rPr>
                    <w:t>คุรุสภา</w:t>
                  </w:r>
                </w:p>
              </w:tc>
              <w:tc>
                <w:tcPr>
                  <w:tcW w:w="1843" w:type="dxa"/>
                  <w:shd w:val="clear" w:color="auto" w:fill="auto"/>
                </w:tcPr>
                <w:p w14:paraId="3B032F70" w14:textId="2311C2A1" w:rsidR="00734AC2" w:rsidRPr="007C14AB" w:rsidRDefault="00734AC2" w:rsidP="00734AC2">
                  <w:pPr>
                    <w:tabs>
                      <w:tab w:val="left" w:pos="44"/>
                    </w:tabs>
                    <w:ind w:right="-108"/>
                    <w:contextualSpacing/>
                    <w:jc w:val="center"/>
                    <w:rPr>
                      <w:rFonts w:ascii="TH SarabunPSK" w:hAnsi="TH SarabunPSK" w:cs="TH SarabunPSK"/>
                      <w:b/>
                      <w:bCs/>
                      <w:sz w:val="28"/>
                      <w:cs/>
                    </w:rPr>
                  </w:pPr>
                  <w:r w:rsidRPr="007C14AB">
                    <w:rPr>
                      <w:rFonts w:ascii="TH SarabunPSK" w:hAnsi="TH SarabunPSK" w:cs="TH SarabunPSK"/>
                      <w:sz w:val="28"/>
                      <w:szCs w:val="28"/>
                    </w:rPr>
                    <w:t xml:space="preserve">1 </w:t>
                  </w:r>
                  <w:r w:rsidRPr="007C14AB">
                    <w:rPr>
                      <w:rFonts w:ascii="TH SarabunPSK" w:hAnsi="TH SarabunPSK" w:cs="TH SarabunPSK" w:hint="cs"/>
                      <w:sz w:val="28"/>
                      <w:szCs w:val="28"/>
                      <w:cs/>
                    </w:rPr>
                    <w:t>คน</w:t>
                  </w:r>
                </w:p>
              </w:tc>
              <w:tc>
                <w:tcPr>
                  <w:tcW w:w="3614" w:type="dxa"/>
                  <w:shd w:val="clear" w:color="auto" w:fill="auto"/>
                </w:tcPr>
                <w:p w14:paraId="043FA439" w14:textId="7B646C15" w:rsidR="00734AC2" w:rsidRPr="007C14AB" w:rsidRDefault="00734AC2" w:rsidP="00734AC2">
                  <w:pPr>
                    <w:ind w:right="-108"/>
                    <w:contextualSpacing/>
                    <w:jc w:val="center"/>
                    <w:rPr>
                      <w:rFonts w:ascii="TH SarabunPSK" w:hAnsi="TH SarabunPSK" w:cs="TH SarabunPSK"/>
                      <w:b/>
                      <w:bCs/>
                      <w:sz w:val="28"/>
                      <w:cs/>
                    </w:rPr>
                  </w:pPr>
                  <w:r w:rsidRPr="007C14AB">
                    <w:rPr>
                      <w:rFonts w:ascii="TH SarabunPSK" w:hAnsi="TH SarabunPSK" w:cs="TH SarabunPSK"/>
                      <w:sz w:val="40"/>
                      <w:szCs w:val="28"/>
                      <w:cs/>
                    </w:rPr>
                    <w:t>อาจารย์</w:t>
                  </w:r>
                  <w:proofErr w:type="spellStart"/>
                  <w:r w:rsidRPr="007C14AB">
                    <w:rPr>
                      <w:rFonts w:ascii="TH SarabunPSK" w:hAnsi="TH SarabunPSK" w:cs="TH SarabunPSK"/>
                      <w:sz w:val="40"/>
                      <w:szCs w:val="28"/>
                      <w:cs/>
                    </w:rPr>
                    <w:t>เบญ</w:t>
                  </w:r>
                  <w:proofErr w:type="spellEnd"/>
                  <w:r w:rsidRPr="007C14AB">
                    <w:rPr>
                      <w:rFonts w:ascii="TH SarabunPSK" w:hAnsi="TH SarabunPSK" w:cs="TH SarabunPSK"/>
                      <w:sz w:val="40"/>
                      <w:szCs w:val="28"/>
                      <w:cs/>
                    </w:rPr>
                    <w:t>ฐนาศ</w:t>
                  </w:r>
                  <w:proofErr w:type="spellStart"/>
                  <w:r w:rsidRPr="007C14AB">
                    <w:rPr>
                      <w:rFonts w:ascii="TH SarabunPSK" w:hAnsi="TH SarabunPSK" w:cs="TH SarabunPSK"/>
                      <w:sz w:val="40"/>
                      <w:szCs w:val="28"/>
                      <w:cs/>
                    </w:rPr>
                    <w:t>ิว</w:t>
                  </w:r>
                  <w:proofErr w:type="spellEnd"/>
                  <w:r w:rsidRPr="007C14AB">
                    <w:rPr>
                      <w:rFonts w:ascii="TH SarabunPSK" w:hAnsi="TH SarabunPSK" w:cs="TH SarabunPSK"/>
                      <w:sz w:val="40"/>
                      <w:szCs w:val="28"/>
                      <w:cs/>
                    </w:rPr>
                    <w:t>รัตน์ ไกรทิพย์</w:t>
                  </w:r>
                </w:p>
              </w:tc>
            </w:tr>
            <w:tr w:rsidR="007C14AB" w:rsidRPr="007C14AB" w14:paraId="532FCD0E" w14:textId="77777777" w:rsidTr="00A272F2">
              <w:tc>
                <w:tcPr>
                  <w:tcW w:w="690" w:type="dxa"/>
                  <w:shd w:val="clear" w:color="auto" w:fill="auto"/>
                </w:tcPr>
                <w:p w14:paraId="10491D92" w14:textId="56935A6A" w:rsidR="00734AC2" w:rsidRPr="007C14AB" w:rsidRDefault="00734AC2" w:rsidP="00734AC2">
                  <w:pPr>
                    <w:ind w:right="-108"/>
                    <w:contextualSpacing/>
                    <w:rPr>
                      <w:rFonts w:ascii="TH SarabunPSK" w:hAnsi="TH SarabunPSK" w:cs="TH SarabunPSK"/>
                      <w:sz w:val="28"/>
                    </w:rPr>
                  </w:pPr>
                  <w:r w:rsidRPr="007C14AB">
                    <w:rPr>
                      <w:rFonts w:ascii="TH SarabunPSK" w:hAnsi="TH SarabunPSK" w:cs="TH SarabunPSK"/>
                      <w:sz w:val="28"/>
                    </w:rPr>
                    <w:t>11</w:t>
                  </w:r>
                </w:p>
              </w:tc>
              <w:tc>
                <w:tcPr>
                  <w:tcW w:w="1999" w:type="dxa"/>
                </w:tcPr>
                <w:p w14:paraId="60001798" w14:textId="6E0066DA" w:rsidR="00734AC2" w:rsidRPr="007C14AB" w:rsidRDefault="00734AC2" w:rsidP="00D04083">
                  <w:pPr>
                    <w:ind w:right="-108"/>
                    <w:contextualSpacing/>
                    <w:rPr>
                      <w:rFonts w:ascii="TH SarabunPSK" w:hAnsi="TH SarabunPSK" w:cs="TH SarabunPSK"/>
                      <w:b/>
                      <w:bCs/>
                      <w:sz w:val="28"/>
                      <w:cs/>
                    </w:rPr>
                  </w:pPr>
                  <w:r w:rsidRPr="007C14AB">
                    <w:rPr>
                      <w:rFonts w:ascii="TH SarabunPSK" w:hAnsi="TH SarabunPSK" w:cs="TH SarabunPSK" w:hint="cs"/>
                      <w:sz w:val="28"/>
                      <w:szCs w:val="28"/>
                      <w:cs/>
                    </w:rPr>
                    <w:t>ประเภทวิชาชีพครู</w:t>
                  </w:r>
                </w:p>
              </w:tc>
              <w:tc>
                <w:tcPr>
                  <w:tcW w:w="1842" w:type="dxa"/>
                  <w:shd w:val="clear" w:color="auto" w:fill="auto"/>
                </w:tcPr>
                <w:p w14:paraId="7E960CD7" w14:textId="2076AAF0" w:rsidR="00734AC2" w:rsidRPr="007C14AB" w:rsidRDefault="00734AC2" w:rsidP="00734AC2">
                  <w:pPr>
                    <w:ind w:right="-108"/>
                    <w:contextualSpacing/>
                    <w:jc w:val="center"/>
                    <w:rPr>
                      <w:rFonts w:ascii="TH SarabunPSK" w:hAnsi="TH SarabunPSK" w:cs="TH SarabunPSK"/>
                      <w:b/>
                      <w:bCs/>
                      <w:sz w:val="28"/>
                      <w:cs/>
                    </w:rPr>
                  </w:pPr>
                  <w:r w:rsidRPr="007C14AB">
                    <w:rPr>
                      <w:rFonts w:ascii="TH SarabunPSK" w:hAnsi="TH SarabunPSK" w:cs="TH SarabunPSK" w:hint="cs"/>
                      <w:sz w:val="28"/>
                      <w:szCs w:val="28"/>
                      <w:cs/>
                    </w:rPr>
                    <w:t>คุรุสภา</w:t>
                  </w:r>
                </w:p>
              </w:tc>
              <w:tc>
                <w:tcPr>
                  <w:tcW w:w="1843" w:type="dxa"/>
                  <w:shd w:val="clear" w:color="auto" w:fill="auto"/>
                </w:tcPr>
                <w:p w14:paraId="5D778027" w14:textId="038888D7" w:rsidR="00734AC2" w:rsidRPr="007C14AB" w:rsidRDefault="00734AC2" w:rsidP="00734AC2">
                  <w:pPr>
                    <w:tabs>
                      <w:tab w:val="left" w:pos="44"/>
                    </w:tabs>
                    <w:ind w:right="-108"/>
                    <w:contextualSpacing/>
                    <w:jc w:val="center"/>
                    <w:rPr>
                      <w:rFonts w:ascii="TH SarabunPSK" w:hAnsi="TH SarabunPSK" w:cs="TH SarabunPSK"/>
                      <w:b/>
                      <w:bCs/>
                      <w:sz w:val="28"/>
                      <w:cs/>
                    </w:rPr>
                  </w:pPr>
                  <w:r w:rsidRPr="007C14AB">
                    <w:rPr>
                      <w:rFonts w:ascii="TH SarabunPSK" w:hAnsi="TH SarabunPSK" w:cs="TH SarabunPSK"/>
                      <w:sz w:val="28"/>
                      <w:szCs w:val="28"/>
                    </w:rPr>
                    <w:t xml:space="preserve">1 </w:t>
                  </w:r>
                  <w:r w:rsidRPr="007C14AB">
                    <w:rPr>
                      <w:rFonts w:ascii="TH SarabunPSK" w:hAnsi="TH SarabunPSK" w:cs="TH SarabunPSK" w:hint="cs"/>
                      <w:sz w:val="28"/>
                      <w:szCs w:val="28"/>
                      <w:cs/>
                    </w:rPr>
                    <w:t>คน</w:t>
                  </w:r>
                </w:p>
              </w:tc>
              <w:tc>
                <w:tcPr>
                  <w:tcW w:w="3614" w:type="dxa"/>
                  <w:shd w:val="clear" w:color="auto" w:fill="auto"/>
                </w:tcPr>
                <w:p w14:paraId="4C7C2F4F" w14:textId="27F656CE" w:rsidR="00734AC2" w:rsidRPr="007C14AB" w:rsidRDefault="00734AC2" w:rsidP="00734AC2">
                  <w:pPr>
                    <w:ind w:right="-108"/>
                    <w:contextualSpacing/>
                    <w:jc w:val="center"/>
                    <w:rPr>
                      <w:rFonts w:ascii="TH SarabunPSK" w:hAnsi="TH SarabunPSK" w:cs="TH SarabunPSK"/>
                      <w:b/>
                      <w:bCs/>
                      <w:sz w:val="28"/>
                      <w:cs/>
                    </w:rPr>
                  </w:pPr>
                  <w:r w:rsidRPr="007C14AB">
                    <w:rPr>
                      <w:rFonts w:ascii="TH SarabunPSK" w:hAnsi="TH SarabunPSK" w:cs="TH SarabunPSK"/>
                      <w:sz w:val="40"/>
                      <w:szCs w:val="28"/>
                      <w:cs/>
                    </w:rPr>
                    <w:t>อาจารย์สุชาวดี สมสำราญ</w:t>
                  </w:r>
                </w:p>
              </w:tc>
            </w:tr>
            <w:tr w:rsidR="007C14AB" w:rsidRPr="007C14AB" w14:paraId="46CB0198" w14:textId="77777777" w:rsidTr="00A272F2">
              <w:tc>
                <w:tcPr>
                  <w:tcW w:w="690" w:type="dxa"/>
                  <w:shd w:val="clear" w:color="auto" w:fill="auto"/>
                </w:tcPr>
                <w:p w14:paraId="4C9AFCDD" w14:textId="306CE73E" w:rsidR="00734AC2" w:rsidRPr="007C14AB" w:rsidRDefault="00734AC2" w:rsidP="00734AC2">
                  <w:pPr>
                    <w:ind w:right="-108"/>
                    <w:contextualSpacing/>
                    <w:rPr>
                      <w:rFonts w:ascii="TH SarabunPSK" w:hAnsi="TH SarabunPSK" w:cs="TH SarabunPSK"/>
                      <w:sz w:val="28"/>
                    </w:rPr>
                  </w:pPr>
                  <w:r w:rsidRPr="007C14AB">
                    <w:rPr>
                      <w:rFonts w:ascii="TH SarabunPSK" w:hAnsi="TH SarabunPSK" w:cs="TH SarabunPSK"/>
                      <w:sz w:val="28"/>
                    </w:rPr>
                    <w:t>12</w:t>
                  </w:r>
                </w:p>
              </w:tc>
              <w:tc>
                <w:tcPr>
                  <w:tcW w:w="1999" w:type="dxa"/>
                </w:tcPr>
                <w:p w14:paraId="70E3968E" w14:textId="5CEFF729" w:rsidR="00734AC2" w:rsidRPr="007C14AB" w:rsidRDefault="00734AC2" w:rsidP="00D04083">
                  <w:pPr>
                    <w:ind w:right="-108"/>
                    <w:contextualSpacing/>
                    <w:rPr>
                      <w:rFonts w:ascii="TH SarabunPSK" w:hAnsi="TH SarabunPSK" w:cs="TH SarabunPSK"/>
                      <w:b/>
                      <w:bCs/>
                      <w:sz w:val="28"/>
                      <w:cs/>
                    </w:rPr>
                  </w:pPr>
                  <w:r w:rsidRPr="007C14AB">
                    <w:rPr>
                      <w:rFonts w:ascii="TH SarabunPSK" w:hAnsi="TH SarabunPSK" w:cs="TH SarabunPSK" w:hint="cs"/>
                      <w:sz w:val="28"/>
                      <w:szCs w:val="28"/>
                      <w:cs/>
                    </w:rPr>
                    <w:t>ประเภทวิชาชีพครู</w:t>
                  </w:r>
                </w:p>
              </w:tc>
              <w:tc>
                <w:tcPr>
                  <w:tcW w:w="1842" w:type="dxa"/>
                  <w:shd w:val="clear" w:color="auto" w:fill="auto"/>
                </w:tcPr>
                <w:p w14:paraId="6613B17B" w14:textId="7CE9BE3A" w:rsidR="00734AC2" w:rsidRPr="007C14AB" w:rsidRDefault="00734AC2" w:rsidP="00734AC2">
                  <w:pPr>
                    <w:ind w:right="-108"/>
                    <w:contextualSpacing/>
                    <w:jc w:val="center"/>
                    <w:rPr>
                      <w:rFonts w:ascii="TH SarabunPSK" w:hAnsi="TH SarabunPSK" w:cs="TH SarabunPSK"/>
                      <w:b/>
                      <w:bCs/>
                      <w:sz w:val="28"/>
                      <w:cs/>
                    </w:rPr>
                  </w:pPr>
                  <w:r w:rsidRPr="007C14AB">
                    <w:rPr>
                      <w:rFonts w:ascii="TH SarabunPSK" w:hAnsi="TH SarabunPSK" w:cs="TH SarabunPSK" w:hint="cs"/>
                      <w:sz w:val="28"/>
                      <w:szCs w:val="28"/>
                      <w:cs/>
                    </w:rPr>
                    <w:t>คุรุสภา</w:t>
                  </w:r>
                </w:p>
              </w:tc>
              <w:tc>
                <w:tcPr>
                  <w:tcW w:w="1843" w:type="dxa"/>
                  <w:shd w:val="clear" w:color="auto" w:fill="auto"/>
                </w:tcPr>
                <w:p w14:paraId="1C8CAB1B" w14:textId="2E33AB36" w:rsidR="00734AC2" w:rsidRPr="007C14AB" w:rsidRDefault="00734AC2" w:rsidP="00734AC2">
                  <w:pPr>
                    <w:tabs>
                      <w:tab w:val="left" w:pos="44"/>
                    </w:tabs>
                    <w:ind w:right="-108"/>
                    <w:contextualSpacing/>
                    <w:jc w:val="center"/>
                    <w:rPr>
                      <w:rFonts w:ascii="TH SarabunPSK" w:hAnsi="TH SarabunPSK" w:cs="TH SarabunPSK"/>
                      <w:b/>
                      <w:bCs/>
                      <w:sz w:val="28"/>
                      <w:cs/>
                    </w:rPr>
                  </w:pPr>
                  <w:r w:rsidRPr="007C14AB">
                    <w:rPr>
                      <w:rFonts w:ascii="TH SarabunPSK" w:hAnsi="TH SarabunPSK" w:cs="TH SarabunPSK"/>
                      <w:sz w:val="28"/>
                      <w:szCs w:val="28"/>
                    </w:rPr>
                    <w:t xml:space="preserve">1 </w:t>
                  </w:r>
                  <w:r w:rsidRPr="007C14AB">
                    <w:rPr>
                      <w:rFonts w:ascii="TH SarabunPSK" w:hAnsi="TH SarabunPSK" w:cs="TH SarabunPSK" w:hint="cs"/>
                      <w:sz w:val="28"/>
                      <w:szCs w:val="28"/>
                      <w:cs/>
                    </w:rPr>
                    <w:t>คน</w:t>
                  </w:r>
                </w:p>
              </w:tc>
              <w:tc>
                <w:tcPr>
                  <w:tcW w:w="3614" w:type="dxa"/>
                  <w:shd w:val="clear" w:color="auto" w:fill="auto"/>
                </w:tcPr>
                <w:p w14:paraId="5B8CE21B" w14:textId="0F3BFF13" w:rsidR="00734AC2" w:rsidRPr="007C14AB" w:rsidRDefault="00734AC2" w:rsidP="00734AC2">
                  <w:pPr>
                    <w:ind w:right="-108"/>
                    <w:contextualSpacing/>
                    <w:jc w:val="center"/>
                    <w:rPr>
                      <w:rFonts w:ascii="TH SarabunPSK" w:hAnsi="TH SarabunPSK" w:cs="TH SarabunPSK"/>
                      <w:b/>
                      <w:bCs/>
                      <w:sz w:val="28"/>
                      <w:cs/>
                    </w:rPr>
                  </w:pPr>
                  <w:r w:rsidRPr="007C14AB">
                    <w:rPr>
                      <w:rFonts w:ascii="TH SarabunPSK" w:hAnsi="TH SarabunPSK" w:cs="TH SarabunPSK"/>
                      <w:sz w:val="40"/>
                      <w:szCs w:val="28"/>
                      <w:cs/>
                    </w:rPr>
                    <w:t>ผศ.ดร.เมษา นวลศรี</w:t>
                  </w:r>
                </w:p>
              </w:tc>
            </w:tr>
            <w:tr w:rsidR="007C14AB" w:rsidRPr="007C14AB" w14:paraId="0D03655E" w14:textId="77777777" w:rsidTr="00A272F2">
              <w:tc>
                <w:tcPr>
                  <w:tcW w:w="690" w:type="dxa"/>
                  <w:shd w:val="clear" w:color="auto" w:fill="auto"/>
                </w:tcPr>
                <w:p w14:paraId="3655D461" w14:textId="0BB5482F" w:rsidR="00734AC2" w:rsidRPr="007C14AB" w:rsidRDefault="00734AC2" w:rsidP="00734AC2">
                  <w:pPr>
                    <w:ind w:right="-108"/>
                    <w:contextualSpacing/>
                    <w:rPr>
                      <w:rFonts w:ascii="TH SarabunPSK" w:hAnsi="TH SarabunPSK" w:cs="TH SarabunPSK"/>
                      <w:sz w:val="28"/>
                    </w:rPr>
                  </w:pPr>
                  <w:r w:rsidRPr="007C14AB">
                    <w:rPr>
                      <w:rFonts w:ascii="TH SarabunPSK" w:hAnsi="TH SarabunPSK" w:cs="TH SarabunPSK"/>
                      <w:sz w:val="28"/>
                    </w:rPr>
                    <w:t>13</w:t>
                  </w:r>
                </w:p>
              </w:tc>
              <w:tc>
                <w:tcPr>
                  <w:tcW w:w="1999" w:type="dxa"/>
                </w:tcPr>
                <w:p w14:paraId="15C162E2" w14:textId="449EE31A" w:rsidR="00734AC2" w:rsidRPr="007C14AB" w:rsidRDefault="00734AC2" w:rsidP="00D04083">
                  <w:pPr>
                    <w:ind w:right="-108"/>
                    <w:contextualSpacing/>
                    <w:rPr>
                      <w:rFonts w:ascii="TH SarabunPSK" w:hAnsi="TH SarabunPSK" w:cs="TH SarabunPSK"/>
                      <w:b/>
                      <w:bCs/>
                      <w:sz w:val="28"/>
                      <w:cs/>
                    </w:rPr>
                  </w:pPr>
                  <w:r w:rsidRPr="007C14AB">
                    <w:rPr>
                      <w:rFonts w:ascii="TH SarabunPSK" w:hAnsi="TH SarabunPSK" w:cs="TH SarabunPSK" w:hint="cs"/>
                      <w:sz w:val="28"/>
                      <w:szCs w:val="28"/>
                      <w:cs/>
                    </w:rPr>
                    <w:t>ประเภทวิชาชีพครู</w:t>
                  </w:r>
                </w:p>
              </w:tc>
              <w:tc>
                <w:tcPr>
                  <w:tcW w:w="1842" w:type="dxa"/>
                  <w:shd w:val="clear" w:color="auto" w:fill="auto"/>
                </w:tcPr>
                <w:p w14:paraId="36FB432E" w14:textId="1E7B46D9" w:rsidR="00734AC2" w:rsidRPr="007C14AB" w:rsidRDefault="00734AC2" w:rsidP="00734AC2">
                  <w:pPr>
                    <w:ind w:right="-108"/>
                    <w:contextualSpacing/>
                    <w:jc w:val="center"/>
                    <w:rPr>
                      <w:rFonts w:ascii="TH SarabunPSK" w:hAnsi="TH SarabunPSK" w:cs="TH SarabunPSK"/>
                      <w:b/>
                      <w:bCs/>
                      <w:sz w:val="28"/>
                      <w:cs/>
                    </w:rPr>
                  </w:pPr>
                  <w:r w:rsidRPr="007C14AB">
                    <w:rPr>
                      <w:rFonts w:ascii="TH SarabunPSK" w:hAnsi="TH SarabunPSK" w:cs="TH SarabunPSK" w:hint="cs"/>
                      <w:sz w:val="28"/>
                      <w:szCs w:val="28"/>
                      <w:cs/>
                    </w:rPr>
                    <w:t>คุรุสภา</w:t>
                  </w:r>
                </w:p>
              </w:tc>
              <w:tc>
                <w:tcPr>
                  <w:tcW w:w="1843" w:type="dxa"/>
                  <w:shd w:val="clear" w:color="auto" w:fill="auto"/>
                </w:tcPr>
                <w:p w14:paraId="604D15B3" w14:textId="7A59A39B" w:rsidR="00734AC2" w:rsidRPr="007C14AB" w:rsidRDefault="00734AC2" w:rsidP="00734AC2">
                  <w:pPr>
                    <w:tabs>
                      <w:tab w:val="left" w:pos="44"/>
                    </w:tabs>
                    <w:ind w:right="-108"/>
                    <w:contextualSpacing/>
                    <w:jc w:val="center"/>
                    <w:rPr>
                      <w:rFonts w:ascii="TH SarabunPSK" w:hAnsi="TH SarabunPSK" w:cs="TH SarabunPSK"/>
                      <w:b/>
                      <w:bCs/>
                      <w:sz w:val="28"/>
                      <w:cs/>
                    </w:rPr>
                  </w:pPr>
                  <w:r w:rsidRPr="007C14AB">
                    <w:rPr>
                      <w:rFonts w:ascii="TH SarabunPSK" w:hAnsi="TH SarabunPSK" w:cs="TH SarabunPSK"/>
                      <w:sz w:val="28"/>
                      <w:szCs w:val="28"/>
                    </w:rPr>
                    <w:t xml:space="preserve">1 </w:t>
                  </w:r>
                  <w:r w:rsidRPr="007C14AB">
                    <w:rPr>
                      <w:rFonts w:ascii="TH SarabunPSK" w:hAnsi="TH SarabunPSK" w:cs="TH SarabunPSK" w:hint="cs"/>
                      <w:sz w:val="28"/>
                      <w:szCs w:val="28"/>
                      <w:cs/>
                    </w:rPr>
                    <w:t>คน</w:t>
                  </w:r>
                </w:p>
              </w:tc>
              <w:tc>
                <w:tcPr>
                  <w:tcW w:w="3614" w:type="dxa"/>
                  <w:shd w:val="clear" w:color="auto" w:fill="auto"/>
                </w:tcPr>
                <w:p w14:paraId="084653A4" w14:textId="5BE67B07" w:rsidR="00734AC2" w:rsidRPr="007C14AB" w:rsidRDefault="00734AC2" w:rsidP="00734AC2">
                  <w:pPr>
                    <w:ind w:right="-108"/>
                    <w:contextualSpacing/>
                    <w:jc w:val="center"/>
                    <w:rPr>
                      <w:rFonts w:ascii="TH SarabunPSK" w:hAnsi="TH SarabunPSK" w:cs="TH SarabunPSK"/>
                      <w:b/>
                      <w:bCs/>
                      <w:sz w:val="28"/>
                      <w:cs/>
                    </w:rPr>
                  </w:pPr>
                  <w:r w:rsidRPr="007C14AB">
                    <w:rPr>
                      <w:rFonts w:ascii="TH SarabunPSK" w:hAnsi="TH SarabunPSK" w:cs="TH SarabunPSK"/>
                      <w:sz w:val="40"/>
                      <w:szCs w:val="28"/>
                      <w:cs/>
                    </w:rPr>
                    <w:t>อาจารย์เสริม พงศ์ทอง</w:t>
                  </w:r>
                </w:p>
              </w:tc>
            </w:tr>
            <w:tr w:rsidR="007C14AB" w:rsidRPr="007C14AB" w14:paraId="1EE8BB8E" w14:textId="77777777" w:rsidTr="00A272F2">
              <w:tc>
                <w:tcPr>
                  <w:tcW w:w="690" w:type="dxa"/>
                  <w:shd w:val="clear" w:color="auto" w:fill="auto"/>
                </w:tcPr>
                <w:p w14:paraId="6971010E" w14:textId="340A8FFD" w:rsidR="00734AC2" w:rsidRPr="007C14AB" w:rsidRDefault="00734AC2" w:rsidP="00734AC2">
                  <w:pPr>
                    <w:ind w:right="-108"/>
                    <w:contextualSpacing/>
                    <w:rPr>
                      <w:rFonts w:ascii="TH SarabunPSK" w:hAnsi="TH SarabunPSK" w:cs="TH SarabunPSK"/>
                      <w:sz w:val="28"/>
                    </w:rPr>
                  </w:pPr>
                  <w:r w:rsidRPr="007C14AB">
                    <w:rPr>
                      <w:rFonts w:ascii="TH SarabunPSK" w:hAnsi="TH SarabunPSK" w:cs="TH SarabunPSK"/>
                      <w:sz w:val="28"/>
                    </w:rPr>
                    <w:t>14</w:t>
                  </w:r>
                </w:p>
              </w:tc>
              <w:tc>
                <w:tcPr>
                  <w:tcW w:w="1999" w:type="dxa"/>
                </w:tcPr>
                <w:p w14:paraId="2F42789D" w14:textId="1442AB96" w:rsidR="00734AC2" w:rsidRPr="007C14AB" w:rsidRDefault="00734AC2" w:rsidP="00D04083">
                  <w:pPr>
                    <w:ind w:right="-108"/>
                    <w:contextualSpacing/>
                    <w:rPr>
                      <w:rFonts w:ascii="TH SarabunPSK" w:hAnsi="TH SarabunPSK" w:cs="TH SarabunPSK"/>
                      <w:b/>
                      <w:bCs/>
                      <w:sz w:val="28"/>
                      <w:cs/>
                    </w:rPr>
                  </w:pPr>
                  <w:r w:rsidRPr="007C14AB">
                    <w:rPr>
                      <w:rFonts w:ascii="TH SarabunPSK" w:hAnsi="TH SarabunPSK" w:cs="TH SarabunPSK" w:hint="cs"/>
                      <w:sz w:val="28"/>
                      <w:szCs w:val="28"/>
                      <w:cs/>
                    </w:rPr>
                    <w:t>ประเภทวิชาชีพผู้บริหารสถานศึกษา</w:t>
                  </w:r>
                </w:p>
              </w:tc>
              <w:tc>
                <w:tcPr>
                  <w:tcW w:w="1842" w:type="dxa"/>
                  <w:shd w:val="clear" w:color="auto" w:fill="auto"/>
                </w:tcPr>
                <w:p w14:paraId="2419E28C" w14:textId="5CBD68B1" w:rsidR="00734AC2" w:rsidRPr="007C14AB" w:rsidRDefault="00734AC2" w:rsidP="00734AC2">
                  <w:pPr>
                    <w:ind w:right="-108"/>
                    <w:contextualSpacing/>
                    <w:jc w:val="center"/>
                    <w:rPr>
                      <w:rFonts w:ascii="TH SarabunPSK" w:hAnsi="TH SarabunPSK" w:cs="TH SarabunPSK"/>
                      <w:b/>
                      <w:bCs/>
                      <w:sz w:val="28"/>
                      <w:cs/>
                    </w:rPr>
                  </w:pPr>
                  <w:r w:rsidRPr="007C14AB">
                    <w:rPr>
                      <w:rFonts w:ascii="TH SarabunPSK" w:hAnsi="TH SarabunPSK" w:cs="TH SarabunPSK" w:hint="cs"/>
                      <w:sz w:val="28"/>
                      <w:szCs w:val="28"/>
                      <w:cs/>
                    </w:rPr>
                    <w:t>คุรุสภา</w:t>
                  </w:r>
                </w:p>
              </w:tc>
              <w:tc>
                <w:tcPr>
                  <w:tcW w:w="1843" w:type="dxa"/>
                  <w:shd w:val="clear" w:color="auto" w:fill="auto"/>
                </w:tcPr>
                <w:p w14:paraId="1014E197" w14:textId="696627EA" w:rsidR="00734AC2" w:rsidRPr="007C14AB" w:rsidRDefault="00734AC2" w:rsidP="00734AC2">
                  <w:pPr>
                    <w:tabs>
                      <w:tab w:val="left" w:pos="44"/>
                    </w:tabs>
                    <w:ind w:right="-108"/>
                    <w:contextualSpacing/>
                    <w:jc w:val="center"/>
                    <w:rPr>
                      <w:rFonts w:ascii="TH SarabunPSK" w:hAnsi="TH SarabunPSK" w:cs="TH SarabunPSK"/>
                      <w:b/>
                      <w:bCs/>
                      <w:sz w:val="28"/>
                      <w:cs/>
                    </w:rPr>
                  </w:pPr>
                  <w:r w:rsidRPr="007C14AB">
                    <w:rPr>
                      <w:rFonts w:ascii="TH SarabunPSK" w:hAnsi="TH SarabunPSK" w:cs="TH SarabunPSK"/>
                      <w:sz w:val="28"/>
                      <w:szCs w:val="28"/>
                    </w:rPr>
                    <w:t xml:space="preserve">1 </w:t>
                  </w:r>
                  <w:r w:rsidRPr="007C14AB">
                    <w:rPr>
                      <w:rFonts w:ascii="TH SarabunPSK" w:hAnsi="TH SarabunPSK" w:cs="TH SarabunPSK" w:hint="cs"/>
                      <w:sz w:val="28"/>
                      <w:szCs w:val="28"/>
                      <w:cs/>
                    </w:rPr>
                    <w:t>คน</w:t>
                  </w:r>
                </w:p>
              </w:tc>
              <w:tc>
                <w:tcPr>
                  <w:tcW w:w="3614" w:type="dxa"/>
                  <w:shd w:val="clear" w:color="auto" w:fill="auto"/>
                </w:tcPr>
                <w:p w14:paraId="0C1F1156" w14:textId="0F161F24" w:rsidR="00734AC2" w:rsidRPr="007C14AB" w:rsidRDefault="00734AC2" w:rsidP="00734AC2">
                  <w:pPr>
                    <w:ind w:right="-108"/>
                    <w:contextualSpacing/>
                    <w:jc w:val="center"/>
                    <w:rPr>
                      <w:rFonts w:ascii="TH SarabunPSK" w:hAnsi="TH SarabunPSK" w:cs="TH SarabunPSK"/>
                      <w:b/>
                      <w:bCs/>
                      <w:sz w:val="28"/>
                      <w:cs/>
                    </w:rPr>
                  </w:pPr>
                  <w:r w:rsidRPr="007C14AB">
                    <w:rPr>
                      <w:rFonts w:ascii="TH SarabunPSK" w:hAnsi="TH SarabunPSK" w:cs="TH SarabunPSK"/>
                      <w:sz w:val="40"/>
                      <w:szCs w:val="28"/>
                      <w:cs/>
                    </w:rPr>
                    <w:t xml:space="preserve">รศ.ดร.ฐิติพร </w:t>
                  </w:r>
                  <w:proofErr w:type="spellStart"/>
                  <w:r w:rsidRPr="007C14AB">
                    <w:rPr>
                      <w:rFonts w:ascii="TH SarabunPSK" w:hAnsi="TH SarabunPSK" w:cs="TH SarabunPSK"/>
                      <w:sz w:val="40"/>
                      <w:szCs w:val="28"/>
                      <w:cs/>
                    </w:rPr>
                    <w:t>พิชญ</w:t>
                  </w:r>
                  <w:proofErr w:type="spellEnd"/>
                  <w:r w:rsidRPr="007C14AB">
                    <w:rPr>
                      <w:rFonts w:ascii="TH SarabunPSK" w:hAnsi="TH SarabunPSK" w:cs="TH SarabunPSK"/>
                      <w:sz w:val="40"/>
                      <w:szCs w:val="28"/>
                      <w:cs/>
                    </w:rPr>
                    <w:t>กุล</w:t>
                  </w:r>
                </w:p>
              </w:tc>
            </w:tr>
            <w:tr w:rsidR="007C14AB" w:rsidRPr="007C14AB" w14:paraId="4B318059" w14:textId="77777777" w:rsidTr="00A272F2">
              <w:tc>
                <w:tcPr>
                  <w:tcW w:w="690" w:type="dxa"/>
                  <w:shd w:val="clear" w:color="auto" w:fill="auto"/>
                </w:tcPr>
                <w:p w14:paraId="779F401D" w14:textId="5EB56777" w:rsidR="00734AC2" w:rsidRPr="007C14AB" w:rsidRDefault="00734AC2" w:rsidP="00734AC2">
                  <w:pPr>
                    <w:ind w:right="-108"/>
                    <w:contextualSpacing/>
                    <w:rPr>
                      <w:rFonts w:ascii="TH SarabunPSK" w:hAnsi="TH SarabunPSK" w:cs="TH SarabunPSK"/>
                      <w:sz w:val="28"/>
                    </w:rPr>
                  </w:pPr>
                  <w:r w:rsidRPr="007C14AB">
                    <w:rPr>
                      <w:rFonts w:ascii="TH SarabunPSK" w:hAnsi="TH SarabunPSK" w:cs="TH SarabunPSK"/>
                      <w:sz w:val="28"/>
                    </w:rPr>
                    <w:t>15</w:t>
                  </w:r>
                </w:p>
              </w:tc>
              <w:tc>
                <w:tcPr>
                  <w:tcW w:w="1999" w:type="dxa"/>
                </w:tcPr>
                <w:p w14:paraId="336B90A5" w14:textId="704F33B1" w:rsidR="00734AC2" w:rsidRPr="007C14AB" w:rsidRDefault="00734AC2" w:rsidP="00D04083">
                  <w:pPr>
                    <w:ind w:right="-108"/>
                    <w:contextualSpacing/>
                    <w:rPr>
                      <w:rFonts w:ascii="TH SarabunPSK" w:hAnsi="TH SarabunPSK" w:cs="TH SarabunPSK"/>
                      <w:b/>
                      <w:bCs/>
                      <w:sz w:val="28"/>
                      <w:cs/>
                    </w:rPr>
                  </w:pPr>
                  <w:r w:rsidRPr="007C14AB">
                    <w:rPr>
                      <w:rFonts w:ascii="TH SarabunPSK" w:hAnsi="TH SarabunPSK" w:cs="TH SarabunPSK" w:hint="cs"/>
                      <w:sz w:val="28"/>
                      <w:szCs w:val="28"/>
                      <w:cs/>
                    </w:rPr>
                    <w:t>ประเภทวิชาชีพครู</w:t>
                  </w:r>
                </w:p>
              </w:tc>
              <w:tc>
                <w:tcPr>
                  <w:tcW w:w="1842" w:type="dxa"/>
                  <w:shd w:val="clear" w:color="auto" w:fill="auto"/>
                </w:tcPr>
                <w:p w14:paraId="4098EA60" w14:textId="297F09FC" w:rsidR="00734AC2" w:rsidRPr="007C14AB" w:rsidRDefault="00734AC2" w:rsidP="00734AC2">
                  <w:pPr>
                    <w:ind w:right="-108"/>
                    <w:contextualSpacing/>
                    <w:jc w:val="center"/>
                    <w:rPr>
                      <w:rFonts w:ascii="TH SarabunPSK" w:hAnsi="TH SarabunPSK" w:cs="TH SarabunPSK"/>
                      <w:b/>
                      <w:bCs/>
                      <w:sz w:val="28"/>
                      <w:cs/>
                    </w:rPr>
                  </w:pPr>
                  <w:r w:rsidRPr="007C14AB">
                    <w:rPr>
                      <w:rFonts w:ascii="TH SarabunPSK" w:hAnsi="TH SarabunPSK" w:cs="TH SarabunPSK" w:hint="cs"/>
                      <w:sz w:val="28"/>
                      <w:szCs w:val="28"/>
                      <w:cs/>
                    </w:rPr>
                    <w:t>คุรุสภา</w:t>
                  </w:r>
                </w:p>
              </w:tc>
              <w:tc>
                <w:tcPr>
                  <w:tcW w:w="1843" w:type="dxa"/>
                  <w:shd w:val="clear" w:color="auto" w:fill="auto"/>
                </w:tcPr>
                <w:p w14:paraId="456435F3" w14:textId="09AEC59E" w:rsidR="00734AC2" w:rsidRPr="007C14AB" w:rsidRDefault="00734AC2" w:rsidP="00734AC2">
                  <w:pPr>
                    <w:tabs>
                      <w:tab w:val="left" w:pos="44"/>
                    </w:tabs>
                    <w:ind w:right="-108"/>
                    <w:contextualSpacing/>
                    <w:jc w:val="center"/>
                    <w:rPr>
                      <w:rFonts w:ascii="TH SarabunPSK" w:hAnsi="TH SarabunPSK" w:cs="TH SarabunPSK"/>
                      <w:b/>
                      <w:bCs/>
                      <w:sz w:val="28"/>
                      <w:cs/>
                    </w:rPr>
                  </w:pPr>
                  <w:r w:rsidRPr="007C14AB">
                    <w:rPr>
                      <w:rFonts w:ascii="TH SarabunPSK" w:hAnsi="TH SarabunPSK" w:cs="TH SarabunPSK"/>
                      <w:sz w:val="28"/>
                      <w:szCs w:val="28"/>
                    </w:rPr>
                    <w:t xml:space="preserve">1 </w:t>
                  </w:r>
                  <w:r w:rsidRPr="007C14AB">
                    <w:rPr>
                      <w:rFonts w:ascii="TH SarabunPSK" w:hAnsi="TH SarabunPSK" w:cs="TH SarabunPSK" w:hint="cs"/>
                      <w:sz w:val="28"/>
                      <w:szCs w:val="28"/>
                      <w:cs/>
                    </w:rPr>
                    <w:t>คน</w:t>
                  </w:r>
                </w:p>
              </w:tc>
              <w:tc>
                <w:tcPr>
                  <w:tcW w:w="3614" w:type="dxa"/>
                  <w:shd w:val="clear" w:color="auto" w:fill="auto"/>
                </w:tcPr>
                <w:p w14:paraId="30767349" w14:textId="10DFF34D" w:rsidR="00734AC2" w:rsidRPr="007C14AB" w:rsidRDefault="00734AC2" w:rsidP="00734AC2">
                  <w:pPr>
                    <w:ind w:right="-108"/>
                    <w:contextualSpacing/>
                    <w:jc w:val="center"/>
                    <w:rPr>
                      <w:rFonts w:ascii="TH SarabunPSK" w:hAnsi="TH SarabunPSK" w:cs="TH SarabunPSK"/>
                      <w:b/>
                      <w:bCs/>
                      <w:sz w:val="28"/>
                      <w:cs/>
                    </w:rPr>
                  </w:pPr>
                  <w:r w:rsidRPr="007C14AB">
                    <w:rPr>
                      <w:rFonts w:ascii="TH SarabunPSK" w:hAnsi="TH SarabunPSK" w:cs="TH SarabunPSK"/>
                      <w:sz w:val="40"/>
                      <w:szCs w:val="28"/>
                      <w:cs/>
                    </w:rPr>
                    <w:t>อาจารย์จิตตรี พละกุล</w:t>
                  </w:r>
                </w:p>
              </w:tc>
            </w:tr>
            <w:tr w:rsidR="007C14AB" w:rsidRPr="007C14AB" w14:paraId="4EBA2296" w14:textId="77777777" w:rsidTr="00A272F2">
              <w:tc>
                <w:tcPr>
                  <w:tcW w:w="690" w:type="dxa"/>
                  <w:shd w:val="clear" w:color="auto" w:fill="auto"/>
                </w:tcPr>
                <w:p w14:paraId="0C6939F7" w14:textId="7A858D96" w:rsidR="00734AC2" w:rsidRPr="007C14AB" w:rsidRDefault="00734AC2" w:rsidP="00734AC2">
                  <w:pPr>
                    <w:ind w:right="-108"/>
                    <w:contextualSpacing/>
                    <w:rPr>
                      <w:rFonts w:ascii="TH SarabunPSK" w:hAnsi="TH SarabunPSK" w:cs="TH SarabunPSK"/>
                      <w:sz w:val="28"/>
                    </w:rPr>
                  </w:pPr>
                  <w:r w:rsidRPr="007C14AB">
                    <w:rPr>
                      <w:rFonts w:ascii="TH SarabunPSK" w:hAnsi="TH SarabunPSK" w:cs="TH SarabunPSK"/>
                      <w:sz w:val="28"/>
                    </w:rPr>
                    <w:t>16</w:t>
                  </w:r>
                </w:p>
              </w:tc>
              <w:tc>
                <w:tcPr>
                  <w:tcW w:w="1999" w:type="dxa"/>
                </w:tcPr>
                <w:p w14:paraId="3BE17F04" w14:textId="7095B1AB" w:rsidR="00734AC2" w:rsidRPr="007C14AB" w:rsidRDefault="00734AC2" w:rsidP="00D04083">
                  <w:pPr>
                    <w:ind w:right="-108"/>
                    <w:contextualSpacing/>
                    <w:rPr>
                      <w:rFonts w:ascii="TH SarabunPSK" w:hAnsi="TH SarabunPSK" w:cs="TH SarabunPSK"/>
                      <w:b/>
                      <w:bCs/>
                      <w:sz w:val="28"/>
                      <w:cs/>
                    </w:rPr>
                  </w:pPr>
                  <w:r w:rsidRPr="007C14AB">
                    <w:rPr>
                      <w:rFonts w:ascii="TH SarabunPSK" w:hAnsi="TH SarabunPSK" w:cs="TH SarabunPSK" w:hint="cs"/>
                      <w:sz w:val="28"/>
                      <w:szCs w:val="28"/>
                      <w:cs/>
                    </w:rPr>
                    <w:t>ประเภทวิชาชีพครู</w:t>
                  </w:r>
                </w:p>
              </w:tc>
              <w:tc>
                <w:tcPr>
                  <w:tcW w:w="1842" w:type="dxa"/>
                  <w:shd w:val="clear" w:color="auto" w:fill="auto"/>
                </w:tcPr>
                <w:p w14:paraId="54D27E77" w14:textId="39CDE8D4" w:rsidR="00734AC2" w:rsidRPr="007C14AB" w:rsidRDefault="00734AC2" w:rsidP="00734AC2">
                  <w:pPr>
                    <w:ind w:right="-108"/>
                    <w:contextualSpacing/>
                    <w:jc w:val="center"/>
                    <w:rPr>
                      <w:rFonts w:ascii="TH SarabunPSK" w:hAnsi="TH SarabunPSK" w:cs="TH SarabunPSK"/>
                      <w:b/>
                      <w:bCs/>
                      <w:sz w:val="28"/>
                      <w:cs/>
                    </w:rPr>
                  </w:pPr>
                  <w:r w:rsidRPr="007C14AB">
                    <w:rPr>
                      <w:rFonts w:ascii="TH SarabunPSK" w:hAnsi="TH SarabunPSK" w:cs="TH SarabunPSK" w:hint="cs"/>
                      <w:sz w:val="28"/>
                      <w:szCs w:val="28"/>
                      <w:cs/>
                    </w:rPr>
                    <w:t>คุรุสภา</w:t>
                  </w:r>
                </w:p>
              </w:tc>
              <w:tc>
                <w:tcPr>
                  <w:tcW w:w="1843" w:type="dxa"/>
                  <w:shd w:val="clear" w:color="auto" w:fill="auto"/>
                </w:tcPr>
                <w:p w14:paraId="2A4A760C" w14:textId="2B69E2A9" w:rsidR="00734AC2" w:rsidRPr="007C14AB" w:rsidRDefault="00734AC2" w:rsidP="00734AC2">
                  <w:pPr>
                    <w:tabs>
                      <w:tab w:val="left" w:pos="44"/>
                    </w:tabs>
                    <w:ind w:right="-108"/>
                    <w:contextualSpacing/>
                    <w:jc w:val="center"/>
                    <w:rPr>
                      <w:rFonts w:ascii="TH SarabunPSK" w:hAnsi="TH SarabunPSK" w:cs="TH SarabunPSK"/>
                      <w:b/>
                      <w:bCs/>
                      <w:sz w:val="28"/>
                      <w:cs/>
                    </w:rPr>
                  </w:pPr>
                  <w:r w:rsidRPr="007C14AB">
                    <w:rPr>
                      <w:rFonts w:ascii="TH SarabunPSK" w:hAnsi="TH SarabunPSK" w:cs="TH SarabunPSK"/>
                      <w:sz w:val="28"/>
                      <w:szCs w:val="28"/>
                    </w:rPr>
                    <w:t xml:space="preserve">1 </w:t>
                  </w:r>
                  <w:r w:rsidRPr="007C14AB">
                    <w:rPr>
                      <w:rFonts w:ascii="TH SarabunPSK" w:hAnsi="TH SarabunPSK" w:cs="TH SarabunPSK" w:hint="cs"/>
                      <w:sz w:val="28"/>
                      <w:szCs w:val="28"/>
                      <w:cs/>
                    </w:rPr>
                    <w:t>คน</w:t>
                  </w:r>
                </w:p>
              </w:tc>
              <w:tc>
                <w:tcPr>
                  <w:tcW w:w="3614" w:type="dxa"/>
                  <w:shd w:val="clear" w:color="auto" w:fill="auto"/>
                </w:tcPr>
                <w:p w14:paraId="059F6389" w14:textId="1829387A" w:rsidR="00734AC2" w:rsidRPr="007C14AB" w:rsidRDefault="00734AC2" w:rsidP="00734AC2">
                  <w:pPr>
                    <w:ind w:right="-108"/>
                    <w:contextualSpacing/>
                    <w:jc w:val="center"/>
                    <w:rPr>
                      <w:rFonts w:ascii="TH SarabunPSK" w:hAnsi="TH SarabunPSK" w:cs="TH SarabunPSK"/>
                      <w:b/>
                      <w:bCs/>
                      <w:sz w:val="28"/>
                      <w:cs/>
                    </w:rPr>
                  </w:pPr>
                  <w:r w:rsidRPr="007C14AB">
                    <w:rPr>
                      <w:rFonts w:ascii="TH SarabunPSK" w:hAnsi="TH SarabunPSK" w:cs="TH SarabunPSK"/>
                      <w:sz w:val="40"/>
                      <w:szCs w:val="28"/>
                      <w:cs/>
                    </w:rPr>
                    <w:t>อาจารย์ ดร.พิมพ์ลักษณ์ มูลโพธิ์</w:t>
                  </w:r>
                </w:p>
              </w:tc>
            </w:tr>
            <w:tr w:rsidR="007C14AB" w:rsidRPr="007C14AB" w14:paraId="4E23F174" w14:textId="77777777" w:rsidTr="00A272F2">
              <w:tc>
                <w:tcPr>
                  <w:tcW w:w="690" w:type="dxa"/>
                  <w:shd w:val="clear" w:color="auto" w:fill="auto"/>
                </w:tcPr>
                <w:p w14:paraId="5D4AD2EB" w14:textId="006853F3" w:rsidR="00734AC2" w:rsidRPr="007C14AB" w:rsidRDefault="00734AC2" w:rsidP="00734AC2">
                  <w:pPr>
                    <w:ind w:right="-108"/>
                    <w:contextualSpacing/>
                    <w:rPr>
                      <w:rFonts w:ascii="TH SarabunPSK" w:hAnsi="TH SarabunPSK" w:cs="TH SarabunPSK"/>
                      <w:sz w:val="28"/>
                    </w:rPr>
                  </w:pPr>
                  <w:r w:rsidRPr="007C14AB">
                    <w:rPr>
                      <w:rFonts w:ascii="TH SarabunPSK" w:hAnsi="TH SarabunPSK" w:cs="TH SarabunPSK"/>
                      <w:sz w:val="28"/>
                    </w:rPr>
                    <w:t>17</w:t>
                  </w:r>
                </w:p>
              </w:tc>
              <w:tc>
                <w:tcPr>
                  <w:tcW w:w="1999" w:type="dxa"/>
                </w:tcPr>
                <w:p w14:paraId="1A8A591D" w14:textId="3D694A86" w:rsidR="00734AC2" w:rsidRPr="007C14AB" w:rsidRDefault="00734AC2" w:rsidP="00D04083">
                  <w:pPr>
                    <w:ind w:right="-108"/>
                    <w:contextualSpacing/>
                    <w:rPr>
                      <w:rFonts w:ascii="TH SarabunPSK" w:hAnsi="TH SarabunPSK" w:cs="TH SarabunPSK"/>
                      <w:b/>
                      <w:bCs/>
                      <w:sz w:val="28"/>
                      <w:cs/>
                    </w:rPr>
                  </w:pPr>
                  <w:r w:rsidRPr="007C14AB">
                    <w:rPr>
                      <w:rFonts w:ascii="TH SarabunPSK" w:hAnsi="TH SarabunPSK" w:cs="TH SarabunPSK" w:hint="cs"/>
                      <w:sz w:val="28"/>
                      <w:szCs w:val="28"/>
                      <w:cs/>
                    </w:rPr>
                    <w:t>ประเภทวิชาชีพครู</w:t>
                  </w:r>
                </w:p>
              </w:tc>
              <w:tc>
                <w:tcPr>
                  <w:tcW w:w="1842" w:type="dxa"/>
                  <w:shd w:val="clear" w:color="auto" w:fill="auto"/>
                </w:tcPr>
                <w:p w14:paraId="48897BE9" w14:textId="0B5CC7D5" w:rsidR="00734AC2" w:rsidRPr="007C14AB" w:rsidRDefault="00734AC2" w:rsidP="00734AC2">
                  <w:pPr>
                    <w:ind w:right="-108"/>
                    <w:contextualSpacing/>
                    <w:jc w:val="center"/>
                    <w:rPr>
                      <w:rFonts w:ascii="TH SarabunPSK" w:hAnsi="TH SarabunPSK" w:cs="TH SarabunPSK"/>
                      <w:b/>
                      <w:bCs/>
                      <w:sz w:val="28"/>
                      <w:cs/>
                    </w:rPr>
                  </w:pPr>
                  <w:r w:rsidRPr="007C14AB">
                    <w:rPr>
                      <w:rFonts w:ascii="TH SarabunPSK" w:hAnsi="TH SarabunPSK" w:cs="TH SarabunPSK" w:hint="cs"/>
                      <w:sz w:val="28"/>
                      <w:szCs w:val="28"/>
                      <w:cs/>
                    </w:rPr>
                    <w:t>คุรุสภา</w:t>
                  </w:r>
                </w:p>
              </w:tc>
              <w:tc>
                <w:tcPr>
                  <w:tcW w:w="1843" w:type="dxa"/>
                  <w:shd w:val="clear" w:color="auto" w:fill="auto"/>
                </w:tcPr>
                <w:p w14:paraId="5D637355" w14:textId="016AED61" w:rsidR="00734AC2" w:rsidRPr="007C14AB" w:rsidRDefault="00734AC2" w:rsidP="00734AC2">
                  <w:pPr>
                    <w:tabs>
                      <w:tab w:val="left" w:pos="44"/>
                    </w:tabs>
                    <w:ind w:right="-108"/>
                    <w:contextualSpacing/>
                    <w:jc w:val="center"/>
                    <w:rPr>
                      <w:rFonts w:ascii="TH SarabunPSK" w:hAnsi="TH SarabunPSK" w:cs="TH SarabunPSK"/>
                      <w:b/>
                      <w:bCs/>
                      <w:sz w:val="28"/>
                      <w:cs/>
                    </w:rPr>
                  </w:pPr>
                  <w:r w:rsidRPr="007C14AB">
                    <w:rPr>
                      <w:rFonts w:ascii="TH SarabunPSK" w:hAnsi="TH SarabunPSK" w:cs="TH SarabunPSK"/>
                      <w:sz w:val="28"/>
                      <w:szCs w:val="28"/>
                    </w:rPr>
                    <w:t xml:space="preserve">1 </w:t>
                  </w:r>
                  <w:r w:rsidRPr="007C14AB">
                    <w:rPr>
                      <w:rFonts w:ascii="TH SarabunPSK" w:hAnsi="TH SarabunPSK" w:cs="TH SarabunPSK" w:hint="cs"/>
                      <w:sz w:val="28"/>
                      <w:szCs w:val="28"/>
                      <w:cs/>
                    </w:rPr>
                    <w:t>คน</w:t>
                  </w:r>
                </w:p>
              </w:tc>
              <w:tc>
                <w:tcPr>
                  <w:tcW w:w="3614" w:type="dxa"/>
                  <w:shd w:val="clear" w:color="auto" w:fill="auto"/>
                </w:tcPr>
                <w:p w14:paraId="4B4C6DFA" w14:textId="7E216226" w:rsidR="00734AC2" w:rsidRPr="007C14AB" w:rsidRDefault="00734AC2" w:rsidP="00734AC2">
                  <w:pPr>
                    <w:ind w:right="-108"/>
                    <w:contextualSpacing/>
                    <w:jc w:val="center"/>
                    <w:rPr>
                      <w:rFonts w:ascii="TH SarabunPSK" w:hAnsi="TH SarabunPSK" w:cs="TH SarabunPSK"/>
                      <w:b/>
                      <w:bCs/>
                      <w:sz w:val="28"/>
                      <w:cs/>
                    </w:rPr>
                  </w:pPr>
                  <w:r w:rsidRPr="007C14AB">
                    <w:rPr>
                      <w:rFonts w:ascii="TH SarabunPSK" w:hAnsi="TH SarabunPSK" w:cs="TH SarabunPSK"/>
                      <w:sz w:val="40"/>
                      <w:szCs w:val="28"/>
                      <w:cs/>
                    </w:rPr>
                    <w:t>อาจารย์ศัสยมน สัง</w:t>
                  </w:r>
                  <w:proofErr w:type="spellStart"/>
                  <w:r w:rsidRPr="007C14AB">
                    <w:rPr>
                      <w:rFonts w:ascii="TH SarabunPSK" w:hAnsi="TH SarabunPSK" w:cs="TH SarabunPSK"/>
                      <w:sz w:val="40"/>
                      <w:szCs w:val="28"/>
                      <w:cs/>
                    </w:rPr>
                    <w:t>เว</w:t>
                  </w:r>
                  <w:proofErr w:type="spellEnd"/>
                </w:p>
              </w:tc>
            </w:tr>
            <w:tr w:rsidR="007C14AB" w:rsidRPr="007C14AB" w14:paraId="04F7F5AA" w14:textId="77777777" w:rsidTr="00A272F2">
              <w:tc>
                <w:tcPr>
                  <w:tcW w:w="690" w:type="dxa"/>
                  <w:shd w:val="clear" w:color="auto" w:fill="auto"/>
                </w:tcPr>
                <w:p w14:paraId="56ABEF4A" w14:textId="61BF49AF" w:rsidR="00734AC2" w:rsidRPr="007C14AB" w:rsidRDefault="00734AC2" w:rsidP="00734AC2">
                  <w:pPr>
                    <w:ind w:right="-108"/>
                    <w:contextualSpacing/>
                    <w:rPr>
                      <w:rFonts w:ascii="TH SarabunPSK" w:hAnsi="TH SarabunPSK" w:cs="TH SarabunPSK"/>
                      <w:sz w:val="28"/>
                    </w:rPr>
                  </w:pPr>
                  <w:r w:rsidRPr="007C14AB">
                    <w:rPr>
                      <w:rFonts w:ascii="TH SarabunPSK" w:hAnsi="TH SarabunPSK" w:cs="TH SarabunPSK"/>
                      <w:sz w:val="28"/>
                    </w:rPr>
                    <w:t>18</w:t>
                  </w:r>
                </w:p>
              </w:tc>
              <w:tc>
                <w:tcPr>
                  <w:tcW w:w="1999" w:type="dxa"/>
                </w:tcPr>
                <w:p w14:paraId="1D07C7C5" w14:textId="027AA9F3" w:rsidR="00734AC2" w:rsidRPr="007C14AB" w:rsidRDefault="00734AC2" w:rsidP="00D04083">
                  <w:pPr>
                    <w:ind w:right="-108"/>
                    <w:contextualSpacing/>
                    <w:rPr>
                      <w:rFonts w:ascii="TH SarabunPSK" w:hAnsi="TH SarabunPSK" w:cs="TH SarabunPSK"/>
                      <w:b/>
                      <w:bCs/>
                      <w:sz w:val="28"/>
                      <w:cs/>
                    </w:rPr>
                  </w:pPr>
                  <w:r w:rsidRPr="007C14AB">
                    <w:rPr>
                      <w:rFonts w:ascii="TH SarabunPSK" w:hAnsi="TH SarabunPSK" w:cs="TH SarabunPSK" w:hint="cs"/>
                      <w:sz w:val="28"/>
                      <w:szCs w:val="28"/>
                      <w:cs/>
                    </w:rPr>
                    <w:t>ประเภทวิชาชีพครู</w:t>
                  </w:r>
                </w:p>
              </w:tc>
              <w:tc>
                <w:tcPr>
                  <w:tcW w:w="1842" w:type="dxa"/>
                  <w:shd w:val="clear" w:color="auto" w:fill="auto"/>
                </w:tcPr>
                <w:p w14:paraId="4E879AE5" w14:textId="36D68DEB" w:rsidR="00734AC2" w:rsidRPr="007C14AB" w:rsidRDefault="00734AC2" w:rsidP="00734AC2">
                  <w:pPr>
                    <w:ind w:right="-108"/>
                    <w:contextualSpacing/>
                    <w:jc w:val="center"/>
                    <w:rPr>
                      <w:rFonts w:ascii="TH SarabunPSK" w:hAnsi="TH SarabunPSK" w:cs="TH SarabunPSK"/>
                      <w:b/>
                      <w:bCs/>
                      <w:sz w:val="28"/>
                      <w:cs/>
                    </w:rPr>
                  </w:pPr>
                  <w:r w:rsidRPr="007C14AB">
                    <w:rPr>
                      <w:rFonts w:ascii="TH SarabunPSK" w:hAnsi="TH SarabunPSK" w:cs="TH SarabunPSK" w:hint="cs"/>
                      <w:sz w:val="28"/>
                      <w:szCs w:val="28"/>
                      <w:cs/>
                    </w:rPr>
                    <w:t>คุรุสภา</w:t>
                  </w:r>
                </w:p>
              </w:tc>
              <w:tc>
                <w:tcPr>
                  <w:tcW w:w="1843" w:type="dxa"/>
                  <w:shd w:val="clear" w:color="auto" w:fill="auto"/>
                </w:tcPr>
                <w:p w14:paraId="434E2439" w14:textId="600F4484" w:rsidR="00734AC2" w:rsidRPr="007C14AB" w:rsidRDefault="00734AC2" w:rsidP="00734AC2">
                  <w:pPr>
                    <w:tabs>
                      <w:tab w:val="left" w:pos="44"/>
                    </w:tabs>
                    <w:ind w:right="-108"/>
                    <w:contextualSpacing/>
                    <w:jc w:val="center"/>
                    <w:rPr>
                      <w:rFonts w:ascii="TH SarabunPSK" w:hAnsi="TH SarabunPSK" w:cs="TH SarabunPSK"/>
                      <w:b/>
                      <w:bCs/>
                      <w:sz w:val="28"/>
                      <w:cs/>
                    </w:rPr>
                  </w:pPr>
                  <w:r w:rsidRPr="007C14AB">
                    <w:rPr>
                      <w:rFonts w:ascii="TH SarabunPSK" w:hAnsi="TH SarabunPSK" w:cs="TH SarabunPSK"/>
                      <w:sz w:val="28"/>
                      <w:szCs w:val="28"/>
                    </w:rPr>
                    <w:t xml:space="preserve">1 </w:t>
                  </w:r>
                  <w:r w:rsidRPr="007C14AB">
                    <w:rPr>
                      <w:rFonts w:ascii="TH SarabunPSK" w:hAnsi="TH SarabunPSK" w:cs="TH SarabunPSK" w:hint="cs"/>
                      <w:sz w:val="28"/>
                      <w:szCs w:val="28"/>
                      <w:cs/>
                    </w:rPr>
                    <w:t>คน</w:t>
                  </w:r>
                </w:p>
              </w:tc>
              <w:tc>
                <w:tcPr>
                  <w:tcW w:w="3614" w:type="dxa"/>
                  <w:shd w:val="clear" w:color="auto" w:fill="auto"/>
                </w:tcPr>
                <w:p w14:paraId="27D0812A" w14:textId="44C46C1F" w:rsidR="00734AC2" w:rsidRPr="007C14AB" w:rsidRDefault="00734AC2" w:rsidP="00734AC2">
                  <w:pPr>
                    <w:ind w:right="-108"/>
                    <w:contextualSpacing/>
                    <w:jc w:val="center"/>
                    <w:rPr>
                      <w:rFonts w:ascii="TH SarabunPSK" w:hAnsi="TH SarabunPSK" w:cs="TH SarabunPSK"/>
                      <w:b/>
                      <w:bCs/>
                      <w:sz w:val="28"/>
                      <w:cs/>
                    </w:rPr>
                  </w:pPr>
                  <w:r w:rsidRPr="007C14AB">
                    <w:rPr>
                      <w:rFonts w:ascii="TH SarabunPSK" w:hAnsi="TH SarabunPSK" w:cs="TH SarabunPSK"/>
                      <w:sz w:val="40"/>
                      <w:szCs w:val="28"/>
                      <w:cs/>
                    </w:rPr>
                    <w:t>อาจารย์ ดร.กาญจนา เวชบรรพต</w:t>
                  </w:r>
                </w:p>
              </w:tc>
            </w:tr>
            <w:tr w:rsidR="007C14AB" w:rsidRPr="007C14AB" w14:paraId="0FFA46F1" w14:textId="77777777" w:rsidTr="00A272F2">
              <w:tc>
                <w:tcPr>
                  <w:tcW w:w="690" w:type="dxa"/>
                  <w:shd w:val="clear" w:color="auto" w:fill="auto"/>
                </w:tcPr>
                <w:p w14:paraId="1812C852" w14:textId="3E74B7E1" w:rsidR="00734AC2" w:rsidRPr="007C14AB" w:rsidRDefault="00734AC2" w:rsidP="00734AC2">
                  <w:pPr>
                    <w:ind w:right="-108"/>
                    <w:contextualSpacing/>
                    <w:rPr>
                      <w:rFonts w:ascii="TH SarabunPSK" w:hAnsi="TH SarabunPSK" w:cs="TH SarabunPSK"/>
                      <w:sz w:val="28"/>
                    </w:rPr>
                  </w:pPr>
                  <w:r w:rsidRPr="007C14AB">
                    <w:rPr>
                      <w:rFonts w:ascii="TH SarabunPSK" w:hAnsi="TH SarabunPSK" w:cs="TH SarabunPSK"/>
                      <w:sz w:val="28"/>
                    </w:rPr>
                    <w:t>19</w:t>
                  </w:r>
                </w:p>
              </w:tc>
              <w:tc>
                <w:tcPr>
                  <w:tcW w:w="1999" w:type="dxa"/>
                </w:tcPr>
                <w:p w14:paraId="239BB84C" w14:textId="1EBF0BAE" w:rsidR="00734AC2" w:rsidRPr="007C14AB" w:rsidRDefault="00734AC2" w:rsidP="00D04083">
                  <w:pPr>
                    <w:ind w:right="-108"/>
                    <w:contextualSpacing/>
                    <w:rPr>
                      <w:rFonts w:ascii="TH SarabunPSK" w:hAnsi="TH SarabunPSK" w:cs="TH SarabunPSK"/>
                      <w:b/>
                      <w:bCs/>
                      <w:sz w:val="28"/>
                      <w:cs/>
                    </w:rPr>
                  </w:pPr>
                  <w:r w:rsidRPr="007C14AB">
                    <w:rPr>
                      <w:rFonts w:ascii="TH SarabunPSK" w:hAnsi="TH SarabunPSK" w:cs="TH SarabunPSK" w:hint="cs"/>
                      <w:sz w:val="28"/>
                      <w:szCs w:val="28"/>
                      <w:cs/>
                    </w:rPr>
                    <w:t>ประเภทวิชาชีพครู</w:t>
                  </w:r>
                </w:p>
              </w:tc>
              <w:tc>
                <w:tcPr>
                  <w:tcW w:w="1842" w:type="dxa"/>
                  <w:shd w:val="clear" w:color="auto" w:fill="auto"/>
                </w:tcPr>
                <w:p w14:paraId="27FA1287" w14:textId="222FDCFE" w:rsidR="00734AC2" w:rsidRPr="007C14AB" w:rsidRDefault="00734AC2" w:rsidP="00734AC2">
                  <w:pPr>
                    <w:ind w:right="-108"/>
                    <w:contextualSpacing/>
                    <w:jc w:val="center"/>
                    <w:rPr>
                      <w:rFonts w:ascii="TH SarabunPSK" w:hAnsi="TH SarabunPSK" w:cs="TH SarabunPSK"/>
                      <w:b/>
                      <w:bCs/>
                      <w:sz w:val="28"/>
                      <w:cs/>
                    </w:rPr>
                  </w:pPr>
                  <w:r w:rsidRPr="007C14AB">
                    <w:rPr>
                      <w:rFonts w:ascii="TH SarabunPSK" w:hAnsi="TH SarabunPSK" w:cs="TH SarabunPSK" w:hint="cs"/>
                      <w:sz w:val="28"/>
                      <w:szCs w:val="28"/>
                      <w:cs/>
                    </w:rPr>
                    <w:t>คุรุสภา</w:t>
                  </w:r>
                </w:p>
              </w:tc>
              <w:tc>
                <w:tcPr>
                  <w:tcW w:w="1843" w:type="dxa"/>
                  <w:shd w:val="clear" w:color="auto" w:fill="auto"/>
                </w:tcPr>
                <w:p w14:paraId="3FA5937E" w14:textId="213DBA64" w:rsidR="00734AC2" w:rsidRPr="007C14AB" w:rsidRDefault="00734AC2" w:rsidP="00734AC2">
                  <w:pPr>
                    <w:tabs>
                      <w:tab w:val="left" w:pos="44"/>
                    </w:tabs>
                    <w:ind w:right="-108"/>
                    <w:contextualSpacing/>
                    <w:jc w:val="center"/>
                    <w:rPr>
                      <w:rFonts w:ascii="TH SarabunPSK" w:hAnsi="TH SarabunPSK" w:cs="TH SarabunPSK"/>
                      <w:b/>
                      <w:bCs/>
                      <w:sz w:val="28"/>
                      <w:cs/>
                    </w:rPr>
                  </w:pPr>
                  <w:r w:rsidRPr="007C14AB">
                    <w:rPr>
                      <w:rFonts w:ascii="TH SarabunPSK" w:hAnsi="TH SarabunPSK" w:cs="TH SarabunPSK"/>
                      <w:sz w:val="28"/>
                      <w:szCs w:val="28"/>
                    </w:rPr>
                    <w:t xml:space="preserve">1 </w:t>
                  </w:r>
                  <w:r w:rsidRPr="007C14AB">
                    <w:rPr>
                      <w:rFonts w:ascii="TH SarabunPSK" w:hAnsi="TH SarabunPSK" w:cs="TH SarabunPSK" w:hint="cs"/>
                      <w:sz w:val="28"/>
                      <w:szCs w:val="28"/>
                      <w:cs/>
                    </w:rPr>
                    <w:t>คน</w:t>
                  </w:r>
                </w:p>
              </w:tc>
              <w:tc>
                <w:tcPr>
                  <w:tcW w:w="3614" w:type="dxa"/>
                  <w:shd w:val="clear" w:color="auto" w:fill="auto"/>
                </w:tcPr>
                <w:p w14:paraId="4E18296E" w14:textId="5824580E" w:rsidR="00734AC2" w:rsidRPr="007C14AB" w:rsidRDefault="00734AC2" w:rsidP="00734AC2">
                  <w:pPr>
                    <w:ind w:right="-108"/>
                    <w:contextualSpacing/>
                    <w:jc w:val="center"/>
                    <w:rPr>
                      <w:rFonts w:ascii="TH SarabunPSK" w:hAnsi="TH SarabunPSK" w:cs="TH SarabunPSK"/>
                      <w:b/>
                      <w:bCs/>
                      <w:sz w:val="28"/>
                      <w:cs/>
                    </w:rPr>
                  </w:pPr>
                  <w:r w:rsidRPr="007C14AB">
                    <w:rPr>
                      <w:rFonts w:ascii="TH SarabunPSK" w:hAnsi="TH SarabunPSK" w:cs="TH SarabunPSK"/>
                      <w:sz w:val="40"/>
                      <w:szCs w:val="28"/>
                      <w:cs/>
                    </w:rPr>
                    <w:t>ผศ.ดร.ประยูร บุญใช้</w:t>
                  </w:r>
                </w:p>
              </w:tc>
            </w:tr>
            <w:tr w:rsidR="007C14AB" w:rsidRPr="007C14AB" w14:paraId="2D94EDDA" w14:textId="77777777" w:rsidTr="00A272F2">
              <w:tc>
                <w:tcPr>
                  <w:tcW w:w="690" w:type="dxa"/>
                  <w:shd w:val="clear" w:color="auto" w:fill="auto"/>
                </w:tcPr>
                <w:p w14:paraId="07EDE448" w14:textId="0553071A" w:rsidR="00734AC2" w:rsidRPr="007C14AB" w:rsidRDefault="00734AC2" w:rsidP="00734AC2">
                  <w:pPr>
                    <w:ind w:right="-108"/>
                    <w:contextualSpacing/>
                    <w:rPr>
                      <w:rFonts w:ascii="TH SarabunPSK" w:hAnsi="TH SarabunPSK" w:cs="TH SarabunPSK"/>
                      <w:sz w:val="28"/>
                    </w:rPr>
                  </w:pPr>
                  <w:r w:rsidRPr="007C14AB">
                    <w:rPr>
                      <w:rFonts w:ascii="TH SarabunPSK" w:hAnsi="TH SarabunPSK" w:cs="TH SarabunPSK"/>
                      <w:sz w:val="28"/>
                    </w:rPr>
                    <w:t>20</w:t>
                  </w:r>
                </w:p>
              </w:tc>
              <w:tc>
                <w:tcPr>
                  <w:tcW w:w="1999" w:type="dxa"/>
                </w:tcPr>
                <w:p w14:paraId="4C5B5F6B" w14:textId="5D442724" w:rsidR="00734AC2" w:rsidRPr="007C14AB" w:rsidRDefault="00734AC2" w:rsidP="00D04083">
                  <w:pPr>
                    <w:ind w:right="-108"/>
                    <w:contextualSpacing/>
                    <w:rPr>
                      <w:rFonts w:ascii="TH SarabunPSK" w:hAnsi="TH SarabunPSK" w:cs="TH SarabunPSK"/>
                      <w:b/>
                      <w:bCs/>
                      <w:sz w:val="28"/>
                      <w:cs/>
                    </w:rPr>
                  </w:pPr>
                  <w:r w:rsidRPr="007C14AB">
                    <w:rPr>
                      <w:rFonts w:ascii="TH SarabunPSK" w:hAnsi="TH SarabunPSK" w:cs="TH SarabunPSK" w:hint="cs"/>
                      <w:sz w:val="28"/>
                      <w:szCs w:val="28"/>
                      <w:cs/>
                    </w:rPr>
                    <w:t>ประเภทวิชาชีพครู</w:t>
                  </w:r>
                </w:p>
              </w:tc>
              <w:tc>
                <w:tcPr>
                  <w:tcW w:w="1842" w:type="dxa"/>
                  <w:shd w:val="clear" w:color="auto" w:fill="auto"/>
                </w:tcPr>
                <w:p w14:paraId="68686DBA" w14:textId="1A9E80D9" w:rsidR="00734AC2" w:rsidRPr="007C14AB" w:rsidRDefault="00734AC2" w:rsidP="00734AC2">
                  <w:pPr>
                    <w:ind w:right="-108"/>
                    <w:contextualSpacing/>
                    <w:jc w:val="center"/>
                    <w:rPr>
                      <w:rFonts w:ascii="TH SarabunPSK" w:hAnsi="TH SarabunPSK" w:cs="TH SarabunPSK"/>
                      <w:b/>
                      <w:bCs/>
                      <w:sz w:val="28"/>
                      <w:cs/>
                    </w:rPr>
                  </w:pPr>
                  <w:r w:rsidRPr="007C14AB">
                    <w:rPr>
                      <w:rFonts w:ascii="TH SarabunPSK" w:hAnsi="TH SarabunPSK" w:cs="TH SarabunPSK" w:hint="cs"/>
                      <w:sz w:val="28"/>
                      <w:szCs w:val="28"/>
                      <w:cs/>
                    </w:rPr>
                    <w:t>คุรุสภา</w:t>
                  </w:r>
                </w:p>
              </w:tc>
              <w:tc>
                <w:tcPr>
                  <w:tcW w:w="1843" w:type="dxa"/>
                  <w:shd w:val="clear" w:color="auto" w:fill="auto"/>
                </w:tcPr>
                <w:p w14:paraId="09465AF4" w14:textId="4DC1C678" w:rsidR="00734AC2" w:rsidRPr="007C14AB" w:rsidRDefault="00734AC2" w:rsidP="00734AC2">
                  <w:pPr>
                    <w:tabs>
                      <w:tab w:val="left" w:pos="44"/>
                    </w:tabs>
                    <w:ind w:right="-108"/>
                    <w:contextualSpacing/>
                    <w:jc w:val="center"/>
                    <w:rPr>
                      <w:rFonts w:ascii="TH SarabunPSK" w:hAnsi="TH SarabunPSK" w:cs="TH SarabunPSK"/>
                      <w:b/>
                      <w:bCs/>
                      <w:sz w:val="28"/>
                      <w:cs/>
                    </w:rPr>
                  </w:pPr>
                  <w:r w:rsidRPr="007C14AB">
                    <w:rPr>
                      <w:rFonts w:ascii="TH SarabunPSK" w:hAnsi="TH SarabunPSK" w:cs="TH SarabunPSK"/>
                      <w:sz w:val="28"/>
                      <w:szCs w:val="28"/>
                    </w:rPr>
                    <w:t xml:space="preserve">1 </w:t>
                  </w:r>
                  <w:r w:rsidRPr="007C14AB">
                    <w:rPr>
                      <w:rFonts w:ascii="TH SarabunPSK" w:hAnsi="TH SarabunPSK" w:cs="TH SarabunPSK" w:hint="cs"/>
                      <w:sz w:val="28"/>
                      <w:szCs w:val="28"/>
                      <w:cs/>
                    </w:rPr>
                    <w:t>คน</w:t>
                  </w:r>
                </w:p>
              </w:tc>
              <w:tc>
                <w:tcPr>
                  <w:tcW w:w="3614" w:type="dxa"/>
                  <w:shd w:val="clear" w:color="auto" w:fill="auto"/>
                </w:tcPr>
                <w:p w14:paraId="6B1C0912" w14:textId="1DE7C7EE" w:rsidR="00734AC2" w:rsidRPr="007C14AB" w:rsidRDefault="00734AC2" w:rsidP="00734AC2">
                  <w:pPr>
                    <w:ind w:right="-108"/>
                    <w:contextualSpacing/>
                    <w:jc w:val="center"/>
                    <w:rPr>
                      <w:rFonts w:ascii="TH SarabunPSK" w:hAnsi="TH SarabunPSK" w:cs="TH SarabunPSK"/>
                      <w:b/>
                      <w:bCs/>
                      <w:sz w:val="28"/>
                      <w:cs/>
                    </w:rPr>
                  </w:pPr>
                  <w:r w:rsidRPr="007C14AB">
                    <w:rPr>
                      <w:rFonts w:ascii="TH SarabunPSK" w:hAnsi="TH SarabunPSK" w:cs="TH SarabunPSK"/>
                      <w:sz w:val="40"/>
                      <w:szCs w:val="28"/>
                      <w:cs/>
                    </w:rPr>
                    <w:t>อาจารย์ณัฐพงศ์ เชื้อเพชร</w:t>
                  </w:r>
                </w:p>
              </w:tc>
            </w:tr>
            <w:tr w:rsidR="007C14AB" w:rsidRPr="007C14AB" w14:paraId="7DF6B2B0" w14:textId="77777777" w:rsidTr="00A272F2">
              <w:tc>
                <w:tcPr>
                  <w:tcW w:w="690" w:type="dxa"/>
                  <w:shd w:val="clear" w:color="auto" w:fill="auto"/>
                </w:tcPr>
                <w:p w14:paraId="6AA5BAEB" w14:textId="5FEDC33C" w:rsidR="00734AC2" w:rsidRPr="007C14AB" w:rsidRDefault="00734AC2" w:rsidP="00734AC2">
                  <w:pPr>
                    <w:ind w:right="-108"/>
                    <w:contextualSpacing/>
                    <w:rPr>
                      <w:rFonts w:ascii="TH SarabunPSK" w:hAnsi="TH SarabunPSK" w:cs="TH SarabunPSK"/>
                      <w:sz w:val="28"/>
                    </w:rPr>
                  </w:pPr>
                  <w:r w:rsidRPr="007C14AB">
                    <w:rPr>
                      <w:rFonts w:ascii="TH SarabunPSK" w:hAnsi="TH SarabunPSK" w:cs="TH SarabunPSK"/>
                      <w:sz w:val="28"/>
                    </w:rPr>
                    <w:t>21</w:t>
                  </w:r>
                </w:p>
              </w:tc>
              <w:tc>
                <w:tcPr>
                  <w:tcW w:w="1999" w:type="dxa"/>
                </w:tcPr>
                <w:p w14:paraId="7300AF6C" w14:textId="3F67C377" w:rsidR="00734AC2" w:rsidRPr="007C14AB" w:rsidRDefault="00734AC2" w:rsidP="00D04083">
                  <w:pPr>
                    <w:ind w:right="-108"/>
                    <w:contextualSpacing/>
                    <w:rPr>
                      <w:rFonts w:ascii="TH SarabunPSK" w:hAnsi="TH SarabunPSK" w:cs="TH SarabunPSK"/>
                      <w:b/>
                      <w:bCs/>
                      <w:sz w:val="28"/>
                      <w:cs/>
                    </w:rPr>
                  </w:pPr>
                  <w:r w:rsidRPr="007C14AB">
                    <w:rPr>
                      <w:rFonts w:ascii="TH SarabunPSK" w:hAnsi="TH SarabunPSK" w:cs="TH SarabunPSK" w:hint="cs"/>
                      <w:sz w:val="28"/>
                      <w:szCs w:val="28"/>
                      <w:cs/>
                    </w:rPr>
                    <w:t>ประเภทวิชาชีพครู</w:t>
                  </w:r>
                </w:p>
              </w:tc>
              <w:tc>
                <w:tcPr>
                  <w:tcW w:w="1842" w:type="dxa"/>
                  <w:shd w:val="clear" w:color="auto" w:fill="auto"/>
                </w:tcPr>
                <w:p w14:paraId="7C56AB35" w14:textId="0AC290F0" w:rsidR="00734AC2" w:rsidRPr="007C14AB" w:rsidRDefault="00734AC2" w:rsidP="00734AC2">
                  <w:pPr>
                    <w:ind w:right="-108"/>
                    <w:contextualSpacing/>
                    <w:jc w:val="center"/>
                    <w:rPr>
                      <w:rFonts w:ascii="TH SarabunPSK" w:hAnsi="TH SarabunPSK" w:cs="TH SarabunPSK"/>
                      <w:b/>
                      <w:bCs/>
                      <w:sz w:val="28"/>
                      <w:cs/>
                    </w:rPr>
                  </w:pPr>
                  <w:r w:rsidRPr="007C14AB">
                    <w:rPr>
                      <w:rFonts w:ascii="TH SarabunPSK" w:hAnsi="TH SarabunPSK" w:cs="TH SarabunPSK" w:hint="cs"/>
                      <w:sz w:val="28"/>
                      <w:szCs w:val="28"/>
                      <w:cs/>
                    </w:rPr>
                    <w:t>คุรุสภา</w:t>
                  </w:r>
                </w:p>
              </w:tc>
              <w:tc>
                <w:tcPr>
                  <w:tcW w:w="1843" w:type="dxa"/>
                  <w:shd w:val="clear" w:color="auto" w:fill="auto"/>
                </w:tcPr>
                <w:p w14:paraId="23F2FC87" w14:textId="653EFF75" w:rsidR="00734AC2" w:rsidRPr="007C14AB" w:rsidRDefault="00734AC2" w:rsidP="00734AC2">
                  <w:pPr>
                    <w:tabs>
                      <w:tab w:val="left" w:pos="44"/>
                    </w:tabs>
                    <w:ind w:right="-108"/>
                    <w:contextualSpacing/>
                    <w:jc w:val="center"/>
                    <w:rPr>
                      <w:rFonts w:ascii="TH SarabunPSK" w:hAnsi="TH SarabunPSK" w:cs="TH SarabunPSK"/>
                      <w:b/>
                      <w:bCs/>
                      <w:sz w:val="28"/>
                      <w:cs/>
                    </w:rPr>
                  </w:pPr>
                  <w:r w:rsidRPr="007C14AB">
                    <w:rPr>
                      <w:rFonts w:ascii="TH SarabunPSK" w:hAnsi="TH SarabunPSK" w:cs="TH SarabunPSK"/>
                      <w:sz w:val="28"/>
                      <w:szCs w:val="28"/>
                    </w:rPr>
                    <w:t xml:space="preserve">1 </w:t>
                  </w:r>
                  <w:r w:rsidRPr="007C14AB">
                    <w:rPr>
                      <w:rFonts w:ascii="TH SarabunPSK" w:hAnsi="TH SarabunPSK" w:cs="TH SarabunPSK" w:hint="cs"/>
                      <w:sz w:val="28"/>
                      <w:szCs w:val="28"/>
                      <w:cs/>
                    </w:rPr>
                    <w:t>คน</w:t>
                  </w:r>
                </w:p>
              </w:tc>
              <w:tc>
                <w:tcPr>
                  <w:tcW w:w="3614" w:type="dxa"/>
                  <w:shd w:val="clear" w:color="auto" w:fill="auto"/>
                </w:tcPr>
                <w:p w14:paraId="3BCE8CA7" w14:textId="3CDB1527" w:rsidR="00734AC2" w:rsidRPr="007C14AB" w:rsidRDefault="00734AC2" w:rsidP="00734AC2">
                  <w:pPr>
                    <w:ind w:right="-108"/>
                    <w:contextualSpacing/>
                    <w:jc w:val="center"/>
                    <w:rPr>
                      <w:rFonts w:ascii="TH SarabunPSK" w:hAnsi="TH SarabunPSK" w:cs="TH SarabunPSK"/>
                      <w:b/>
                      <w:bCs/>
                      <w:sz w:val="28"/>
                      <w:cs/>
                    </w:rPr>
                  </w:pPr>
                  <w:r w:rsidRPr="007C14AB">
                    <w:rPr>
                      <w:rFonts w:ascii="TH SarabunPSK" w:hAnsi="TH SarabunPSK" w:cs="TH SarabunPSK"/>
                      <w:sz w:val="40"/>
                      <w:szCs w:val="28"/>
                      <w:cs/>
                    </w:rPr>
                    <w:t>ผศ.ดร.นิติกร อ่อนโยน</w:t>
                  </w:r>
                </w:p>
              </w:tc>
            </w:tr>
            <w:tr w:rsidR="007C14AB" w:rsidRPr="007C14AB" w14:paraId="1CA94C9A" w14:textId="77777777" w:rsidTr="00A272F2">
              <w:tc>
                <w:tcPr>
                  <w:tcW w:w="690" w:type="dxa"/>
                  <w:shd w:val="clear" w:color="auto" w:fill="auto"/>
                </w:tcPr>
                <w:p w14:paraId="6B23E2AF" w14:textId="3BC7575A" w:rsidR="00734AC2" w:rsidRPr="007C14AB" w:rsidRDefault="00734AC2" w:rsidP="00734AC2">
                  <w:pPr>
                    <w:ind w:right="-108"/>
                    <w:contextualSpacing/>
                    <w:rPr>
                      <w:rFonts w:ascii="TH SarabunPSK" w:hAnsi="TH SarabunPSK" w:cs="TH SarabunPSK"/>
                      <w:sz w:val="28"/>
                    </w:rPr>
                  </w:pPr>
                  <w:r w:rsidRPr="007C14AB">
                    <w:rPr>
                      <w:rFonts w:ascii="TH SarabunPSK" w:hAnsi="TH SarabunPSK" w:cs="TH SarabunPSK"/>
                      <w:sz w:val="28"/>
                    </w:rPr>
                    <w:t>22</w:t>
                  </w:r>
                </w:p>
              </w:tc>
              <w:tc>
                <w:tcPr>
                  <w:tcW w:w="1999" w:type="dxa"/>
                </w:tcPr>
                <w:p w14:paraId="5ABC3A13" w14:textId="696EFDE5" w:rsidR="00734AC2" w:rsidRPr="007C14AB" w:rsidRDefault="00734AC2" w:rsidP="00D04083">
                  <w:pPr>
                    <w:ind w:right="-108"/>
                    <w:contextualSpacing/>
                    <w:rPr>
                      <w:rFonts w:ascii="TH SarabunPSK" w:hAnsi="TH SarabunPSK" w:cs="TH SarabunPSK"/>
                      <w:b/>
                      <w:bCs/>
                      <w:sz w:val="28"/>
                      <w:cs/>
                    </w:rPr>
                  </w:pPr>
                  <w:r w:rsidRPr="007C14AB">
                    <w:rPr>
                      <w:rFonts w:ascii="TH SarabunPSK" w:hAnsi="TH SarabunPSK" w:cs="TH SarabunPSK" w:hint="cs"/>
                      <w:sz w:val="28"/>
                      <w:szCs w:val="28"/>
                      <w:cs/>
                    </w:rPr>
                    <w:t>ประเภทวิชาชีพครู</w:t>
                  </w:r>
                </w:p>
              </w:tc>
              <w:tc>
                <w:tcPr>
                  <w:tcW w:w="1842" w:type="dxa"/>
                  <w:shd w:val="clear" w:color="auto" w:fill="auto"/>
                </w:tcPr>
                <w:p w14:paraId="020CD754" w14:textId="620F311A" w:rsidR="00734AC2" w:rsidRPr="007C14AB" w:rsidRDefault="00734AC2" w:rsidP="00734AC2">
                  <w:pPr>
                    <w:ind w:right="-108"/>
                    <w:contextualSpacing/>
                    <w:jc w:val="center"/>
                    <w:rPr>
                      <w:rFonts w:ascii="TH SarabunPSK" w:hAnsi="TH SarabunPSK" w:cs="TH SarabunPSK"/>
                      <w:b/>
                      <w:bCs/>
                      <w:sz w:val="28"/>
                      <w:cs/>
                    </w:rPr>
                  </w:pPr>
                  <w:r w:rsidRPr="007C14AB">
                    <w:rPr>
                      <w:rFonts w:ascii="TH SarabunPSK" w:hAnsi="TH SarabunPSK" w:cs="TH SarabunPSK" w:hint="cs"/>
                      <w:sz w:val="28"/>
                      <w:szCs w:val="28"/>
                      <w:cs/>
                    </w:rPr>
                    <w:t>คุรุสภา</w:t>
                  </w:r>
                </w:p>
              </w:tc>
              <w:tc>
                <w:tcPr>
                  <w:tcW w:w="1843" w:type="dxa"/>
                  <w:shd w:val="clear" w:color="auto" w:fill="auto"/>
                </w:tcPr>
                <w:p w14:paraId="41AD5E9F" w14:textId="7BDB9665" w:rsidR="00734AC2" w:rsidRPr="007C14AB" w:rsidRDefault="00734AC2" w:rsidP="00734AC2">
                  <w:pPr>
                    <w:tabs>
                      <w:tab w:val="left" w:pos="44"/>
                    </w:tabs>
                    <w:ind w:right="-108"/>
                    <w:contextualSpacing/>
                    <w:jc w:val="center"/>
                    <w:rPr>
                      <w:rFonts w:ascii="TH SarabunPSK" w:hAnsi="TH SarabunPSK" w:cs="TH SarabunPSK"/>
                      <w:b/>
                      <w:bCs/>
                      <w:sz w:val="28"/>
                      <w:cs/>
                    </w:rPr>
                  </w:pPr>
                  <w:r w:rsidRPr="007C14AB">
                    <w:rPr>
                      <w:rFonts w:ascii="TH SarabunPSK" w:hAnsi="TH SarabunPSK" w:cs="TH SarabunPSK"/>
                      <w:sz w:val="28"/>
                      <w:szCs w:val="28"/>
                    </w:rPr>
                    <w:t xml:space="preserve">1 </w:t>
                  </w:r>
                  <w:r w:rsidRPr="007C14AB">
                    <w:rPr>
                      <w:rFonts w:ascii="TH SarabunPSK" w:hAnsi="TH SarabunPSK" w:cs="TH SarabunPSK" w:hint="cs"/>
                      <w:sz w:val="28"/>
                      <w:szCs w:val="28"/>
                      <w:cs/>
                    </w:rPr>
                    <w:t>คน</w:t>
                  </w:r>
                </w:p>
              </w:tc>
              <w:tc>
                <w:tcPr>
                  <w:tcW w:w="3614" w:type="dxa"/>
                  <w:shd w:val="clear" w:color="auto" w:fill="auto"/>
                </w:tcPr>
                <w:p w14:paraId="3313E0F1" w14:textId="3225ACBC" w:rsidR="00734AC2" w:rsidRPr="007C14AB" w:rsidRDefault="00734AC2" w:rsidP="00734AC2">
                  <w:pPr>
                    <w:ind w:right="-108"/>
                    <w:contextualSpacing/>
                    <w:jc w:val="center"/>
                    <w:rPr>
                      <w:rFonts w:ascii="TH SarabunPSK" w:hAnsi="TH SarabunPSK" w:cs="TH SarabunPSK"/>
                      <w:b/>
                      <w:bCs/>
                      <w:sz w:val="28"/>
                      <w:cs/>
                    </w:rPr>
                  </w:pPr>
                  <w:r w:rsidRPr="007C14AB">
                    <w:rPr>
                      <w:rFonts w:ascii="TH SarabunPSK" w:hAnsi="TH SarabunPSK" w:cs="TH SarabunPSK"/>
                      <w:sz w:val="40"/>
                      <w:szCs w:val="28"/>
                      <w:cs/>
                    </w:rPr>
                    <w:t>อาจารย์พูนพชร ทัศนะ</w:t>
                  </w:r>
                </w:p>
              </w:tc>
            </w:tr>
            <w:tr w:rsidR="007C14AB" w:rsidRPr="007C14AB" w14:paraId="0FDF5DA4" w14:textId="77777777" w:rsidTr="00A272F2">
              <w:tc>
                <w:tcPr>
                  <w:tcW w:w="690" w:type="dxa"/>
                  <w:shd w:val="clear" w:color="auto" w:fill="auto"/>
                </w:tcPr>
                <w:p w14:paraId="5C397D41" w14:textId="6A606E81" w:rsidR="00734AC2" w:rsidRPr="007C14AB" w:rsidRDefault="00734AC2" w:rsidP="00734AC2">
                  <w:pPr>
                    <w:ind w:right="-108"/>
                    <w:contextualSpacing/>
                    <w:rPr>
                      <w:rFonts w:ascii="TH SarabunPSK" w:hAnsi="TH SarabunPSK" w:cs="TH SarabunPSK"/>
                      <w:sz w:val="28"/>
                    </w:rPr>
                  </w:pPr>
                  <w:r w:rsidRPr="007C14AB">
                    <w:rPr>
                      <w:rFonts w:ascii="TH SarabunPSK" w:hAnsi="TH SarabunPSK" w:cs="TH SarabunPSK"/>
                      <w:sz w:val="28"/>
                    </w:rPr>
                    <w:t>23</w:t>
                  </w:r>
                </w:p>
              </w:tc>
              <w:tc>
                <w:tcPr>
                  <w:tcW w:w="1999" w:type="dxa"/>
                </w:tcPr>
                <w:p w14:paraId="248703C0" w14:textId="107C2C46" w:rsidR="00734AC2" w:rsidRPr="007C14AB" w:rsidRDefault="00734AC2" w:rsidP="00D04083">
                  <w:pPr>
                    <w:ind w:right="-108"/>
                    <w:contextualSpacing/>
                    <w:rPr>
                      <w:rFonts w:ascii="TH SarabunPSK" w:hAnsi="TH SarabunPSK" w:cs="TH SarabunPSK"/>
                      <w:b/>
                      <w:bCs/>
                      <w:sz w:val="28"/>
                      <w:cs/>
                    </w:rPr>
                  </w:pPr>
                  <w:r w:rsidRPr="007C14AB">
                    <w:rPr>
                      <w:rFonts w:ascii="TH SarabunPSK" w:hAnsi="TH SarabunPSK" w:cs="TH SarabunPSK" w:hint="cs"/>
                      <w:sz w:val="28"/>
                      <w:szCs w:val="28"/>
                      <w:cs/>
                    </w:rPr>
                    <w:t>ประเภทวิชาชีพครู</w:t>
                  </w:r>
                </w:p>
              </w:tc>
              <w:tc>
                <w:tcPr>
                  <w:tcW w:w="1842" w:type="dxa"/>
                  <w:shd w:val="clear" w:color="auto" w:fill="auto"/>
                </w:tcPr>
                <w:p w14:paraId="6AA7AE1F" w14:textId="06BB3201" w:rsidR="00734AC2" w:rsidRPr="007C14AB" w:rsidRDefault="00734AC2" w:rsidP="00734AC2">
                  <w:pPr>
                    <w:ind w:right="-108"/>
                    <w:contextualSpacing/>
                    <w:jc w:val="center"/>
                    <w:rPr>
                      <w:rFonts w:ascii="TH SarabunPSK" w:hAnsi="TH SarabunPSK" w:cs="TH SarabunPSK"/>
                      <w:b/>
                      <w:bCs/>
                      <w:sz w:val="28"/>
                      <w:cs/>
                    </w:rPr>
                  </w:pPr>
                  <w:r w:rsidRPr="007C14AB">
                    <w:rPr>
                      <w:rFonts w:ascii="TH SarabunPSK" w:hAnsi="TH SarabunPSK" w:cs="TH SarabunPSK" w:hint="cs"/>
                      <w:sz w:val="28"/>
                      <w:szCs w:val="28"/>
                      <w:cs/>
                    </w:rPr>
                    <w:t>คุรุสภา</w:t>
                  </w:r>
                </w:p>
              </w:tc>
              <w:tc>
                <w:tcPr>
                  <w:tcW w:w="1843" w:type="dxa"/>
                  <w:shd w:val="clear" w:color="auto" w:fill="auto"/>
                </w:tcPr>
                <w:p w14:paraId="3DCFBF24" w14:textId="567A0928" w:rsidR="00734AC2" w:rsidRPr="007C14AB" w:rsidRDefault="00734AC2" w:rsidP="00734AC2">
                  <w:pPr>
                    <w:tabs>
                      <w:tab w:val="left" w:pos="44"/>
                    </w:tabs>
                    <w:ind w:right="-108"/>
                    <w:contextualSpacing/>
                    <w:jc w:val="center"/>
                    <w:rPr>
                      <w:rFonts w:ascii="TH SarabunPSK" w:hAnsi="TH SarabunPSK" w:cs="TH SarabunPSK"/>
                      <w:b/>
                      <w:bCs/>
                      <w:sz w:val="28"/>
                      <w:cs/>
                    </w:rPr>
                  </w:pPr>
                  <w:r w:rsidRPr="007C14AB">
                    <w:rPr>
                      <w:rFonts w:ascii="TH SarabunPSK" w:hAnsi="TH SarabunPSK" w:cs="TH SarabunPSK"/>
                      <w:sz w:val="28"/>
                      <w:szCs w:val="28"/>
                    </w:rPr>
                    <w:t xml:space="preserve">1 </w:t>
                  </w:r>
                  <w:r w:rsidRPr="007C14AB">
                    <w:rPr>
                      <w:rFonts w:ascii="TH SarabunPSK" w:hAnsi="TH SarabunPSK" w:cs="TH SarabunPSK" w:hint="cs"/>
                      <w:sz w:val="28"/>
                      <w:szCs w:val="28"/>
                      <w:cs/>
                    </w:rPr>
                    <w:t>คน</w:t>
                  </w:r>
                </w:p>
              </w:tc>
              <w:tc>
                <w:tcPr>
                  <w:tcW w:w="3614" w:type="dxa"/>
                  <w:shd w:val="clear" w:color="auto" w:fill="auto"/>
                </w:tcPr>
                <w:p w14:paraId="65E4A6C9" w14:textId="22BE3799" w:rsidR="00734AC2" w:rsidRPr="007C14AB" w:rsidRDefault="00734AC2" w:rsidP="00734AC2">
                  <w:pPr>
                    <w:ind w:right="-108"/>
                    <w:contextualSpacing/>
                    <w:jc w:val="center"/>
                    <w:rPr>
                      <w:rFonts w:ascii="TH SarabunPSK" w:hAnsi="TH SarabunPSK" w:cs="TH SarabunPSK"/>
                      <w:b/>
                      <w:bCs/>
                      <w:sz w:val="28"/>
                      <w:cs/>
                    </w:rPr>
                  </w:pPr>
                  <w:r w:rsidRPr="007C14AB">
                    <w:rPr>
                      <w:rFonts w:ascii="TH SarabunPSK" w:hAnsi="TH SarabunPSK" w:cs="TH SarabunPSK"/>
                      <w:sz w:val="40"/>
                      <w:szCs w:val="28"/>
                      <w:cs/>
                    </w:rPr>
                    <w:t>อาจารย์นิตย์ เนี่ย</w:t>
                  </w:r>
                  <w:proofErr w:type="spellStart"/>
                  <w:r w:rsidRPr="007C14AB">
                    <w:rPr>
                      <w:rFonts w:ascii="TH SarabunPSK" w:hAnsi="TH SarabunPSK" w:cs="TH SarabunPSK"/>
                      <w:sz w:val="40"/>
                      <w:szCs w:val="28"/>
                      <w:cs/>
                    </w:rPr>
                    <w:t>งน้อ</w:t>
                  </w:r>
                  <w:r w:rsidRPr="007C14AB">
                    <w:rPr>
                      <w:rFonts w:ascii="TH SarabunPSK" w:hAnsi="TH SarabunPSK" w:cs="TH SarabunPSK" w:hint="cs"/>
                      <w:sz w:val="40"/>
                      <w:szCs w:val="28"/>
                      <w:cs/>
                    </w:rPr>
                    <w:t>ย</w:t>
                  </w:r>
                  <w:proofErr w:type="spellEnd"/>
                </w:p>
              </w:tc>
            </w:tr>
            <w:tr w:rsidR="007C14AB" w:rsidRPr="007C14AB" w14:paraId="49DAEACD" w14:textId="77777777" w:rsidTr="00A272F2">
              <w:tc>
                <w:tcPr>
                  <w:tcW w:w="690" w:type="dxa"/>
                  <w:shd w:val="clear" w:color="auto" w:fill="auto"/>
                </w:tcPr>
                <w:p w14:paraId="667DEF50" w14:textId="7667A9EB" w:rsidR="00734AC2" w:rsidRPr="007C14AB" w:rsidRDefault="00734AC2" w:rsidP="00734AC2">
                  <w:pPr>
                    <w:ind w:right="-108"/>
                    <w:contextualSpacing/>
                    <w:rPr>
                      <w:rFonts w:ascii="TH SarabunPSK" w:hAnsi="TH SarabunPSK" w:cs="TH SarabunPSK"/>
                      <w:sz w:val="28"/>
                    </w:rPr>
                  </w:pPr>
                  <w:r w:rsidRPr="007C14AB">
                    <w:rPr>
                      <w:rFonts w:ascii="TH SarabunPSK" w:hAnsi="TH SarabunPSK" w:cs="TH SarabunPSK"/>
                      <w:sz w:val="28"/>
                    </w:rPr>
                    <w:t>24</w:t>
                  </w:r>
                </w:p>
              </w:tc>
              <w:tc>
                <w:tcPr>
                  <w:tcW w:w="1999" w:type="dxa"/>
                </w:tcPr>
                <w:p w14:paraId="0852CA80" w14:textId="01EE8533" w:rsidR="00734AC2" w:rsidRPr="007C14AB" w:rsidRDefault="00734AC2" w:rsidP="00D04083">
                  <w:pPr>
                    <w:ind w:right="-108"/>
                    <w:contextualSpacing/>
                    <w:rPr>
                      <w:rFonts w:ascii="TH SarabunPSK" w:hAnsi="TH SarabunPSK" w:cs="TH SarabunPSK"/>
                      <w:b/>
                      <w:bCs/>
                      <w:sz w:val="28"/>
                      <w:cs/>
                    </w:rPr>
                  </w:pPr>
                  <w:r w:rsidRPr="007C14AB">
                    <w:rPr>
                      <w:rFonts w:ascii="TH SarabunPSK" w:hAnsi="TH SarabunPSK" w:cs="TH SarabunPSK" w:hint="cs"/>
                      <w:sz w:val="28"/>
                      <w:szCs w:val="28"/>
                      <w:cs/>
                    </w:rPr>
                    <w:t>ประเภทวิชาชีพครู</w:t>
                  </w:r>
                </w:p>
              </w:tc>
              <w:tc>
                <w:tcPr>
                  <w:tcW w:w="1842" w:type="dxa"/>
                  <w:shd w:val="clear" w:color="auto" w:fill="auto"/>
                </w:tcPr>
                <w:p w14:paraId="6B2F3C55" w14:textId="3678AD80" w:rsidR="00734AC2" w:rsidRPr="007C14AB" w:rsidRDefault="00734AC2" w:rsidP="00734AC2">
                  <w:pPr>
                    <w:ind w:right="-108"/>
                    <w:contextualSpacing/>
                    <w:jc w:val="center"/>
                    <w:rPr>
                      <w:rFonts w:ascii="TH SarabunPSK" w:hAnsi="TH SarabunPSK" w:cs="TH SarabunPSK"/>
                      <w:b/>
                      <w:bCs/>
                      <w:sz w:val="28"/>
                      <w:cs/>
                    </w:rPr>
                  </w:pPr>
                  <w:r w:rsidRPr="007C14AB">
                    <w:rPr>
                      <w:rFonts w:ascii="TH SarabunPSK" w:hAnsi="TH SarabunPSK" w:cs="TH SarabunPSK" w:hint="cs"/>
                      <w:sz w:val="28"/>
                      <w:szCs w:val="28"/>
                      <w:cs/>
                    </w:rPr>
                    <w:t>คุรุสภา</w:t>
                  </w:r>
                </w:p>
              </w:tc>
              <w:tc>
                <w:tcPr>
                  <w:tcW w:w="1843" w:type="dxa"/>
                  <w:shd w:val="clear" w:color="auto" w:fill="auto"/>
                </w:tcPr>
                <w:p w14:paraId="0E2A6CB0" w14:textId="4EA4D547" w:rsidR="00734AC2" w:rsidRPr="007C14AB" w:rsidRDefault="00734AC2" w:rsidP="00734AC2">
                  <w:pPr>
                    <w:tabs>
                      <w:tab w:val="left" w:pos="44"/>
                    </w:tabs>
                    <w:ind w:right="-108"/>
                    <w:contextualSpacing/>
                    <w:jc w:val="center"/>
                    <w:rPr>
                      <w:rFonts w:ascii="TH SarabunPSK" w:hAnsi="TH SarabunPSK" w:cs="TH SarabunPSK"/>
                      <w:b/>
                      <w:bCs/>
                      <w:sz w:val="28"/>
                      <w:cs/>
                    </w:rPr>
                  </w:pPr>
                  <w:r w:rsidRPr="007C14AB">
                    <w:rPr>
                      <w:rFonts w:ascii="TH SarabunPSK" w:hAnsi="TH SarabunPSK" w:cs="TH SarabunPSK"/>
                      <w:sz w:val="28"/>
                      <w:szCs w:val="28"/>
                    </w:rPr>
                    <w:t xml:space="preserve">1 </w:t>
                  </w:r>
                  <w:r w:rsidRPr="007C14AB">
                    <w:rPr>
                      <w:rFonts w:ascii="TH SarabunPSK" w:hAnsi="TH SarabunPSK" w:cs="TH SarabunPSK" w:hint="cs"/>
                      <w:sz w:val="28"/>
                      <w:szCs w:val="28"/>
                      <w:cs/>
                    </w:rPr>
                    <w:t>คน</w:t>
                  </w:r>
                </w:p>
              </w:tc>
              <w:tc>
                <w:tcPr>
                  <w:tcW w:w="3614" w:type="dxa"/>
                  <w:shd w:val="clear" w:color="auto" w:fill="auto"/>
                </w:tcPr>
                <w:p w14:paraId="0C984D52" w14:textId="2496E41B" w:rsidR="00734AC2" w:rsidRPr="007C14AB" w:rsidRDefault="00734AC2" w:rsidP="00734AC2">
                  <w:pPr>
                    <w:ind w:right="-108"/>
                    <w:contextualSpacing/>
                    <w:jc w:val="center"/>
                    <w:rPr>
                      <w:rFonts w:ascii="TH SarabunPSK" w:hAnsi="TH SarabunPSK" w:cs="TH SarabunPSK"/>
                      <w:b/>
                      <w:bCs/>
                      <w:sz w:val="28"/>
                      <w:cs/>
                    </w:rPr>
                  </w:pPr>
                  <w:r w:rsidRPr="007C14AB">
                    <w:rPr>
                      <w:rFonts w:ascii="TH SarabunPSK" w:hAnsi="TH SarabunPSK" w:cs="TH SarabunPSK"/>
                      <w:sz w:val="40"/>
                      <w:szCs w:val="28"/>
                      <w:cs/>
                    </w:rPr>
                    <w:t>อาจารย์นพพล จันทร์กระจ่างแจ้ง</w:t>
                  </w:r>
                </w:p>
              </w:tc>
            </w:tr>
            <w:tr w:rsidR="007C14AB" w:rsidRPr="007C14AB" w14:paraId="6126AC3D" w14:textId="77777777" w:rsidTr="00A272F2">
              <w:tc>
                <w:tcPr>
                  <w:tcW w:w="690" w:type="dxa"/>
                  <w:shd w:val="clear" w:color="auto" w:fill="auto"/>
                </w:tcPr>
                <w:p w14:paraId="58CDD1FE" w14:textId="4BB99515" w:rsidR="00734AC2" w:rsidRPr="007C14AB" w:rsidRDefault="00734AC2" w:rsidP="00734AC2">
                  <w:pPr>
                    <w:ind w:right="-108"/>
                    <w:contextualSpacing/>
                    <w:rPr>
                      <w:rFonts w:ascii="TH SarabunPSK" w:hAnsi="TH SarabunPSK" w:cs="TH SarabunPSK"/>
                      <w:sz w:val="28"/>
                    </w:rPr>
                  </w:pPr>
                  <w:r w:rsidRPr="007C14AB">
                    <w:rPr>
                      <w:rFonts w:ascii="TH SarabunPSK" w:hAnsi="TH SarabunPSK" w:cs="TH SarabunPSK"/>
                      <w:sz w:val="28"/>
                    </w:rPr>
                    <w:t>25</w:t>
                  </w:r>
                </w:p>
              </w:tc>
              <w:tc>
                <w:tcPr>
                  <w:tcW w:w="1999" w:type="dxa"/>
                </w:tcPr>
                <w:p w14:paraId="6AFDD7B6" w14:textId="29992617" w:rsidR="00734AC2" w:rsidRPr="007C14AB" w:rsidRDefault="00734AC2" w:rsidP="00D04083">
                  <w:pPr>
                    <w:ind w:right="-108"/>
                    <w:contextualSpacing/>
                    <w:rPr>
                      <w:rFonts w:ascii="TH SarabunPSK" w:hAnsi="TH SarabunPSK" w:cs="TH SarabunPSK"/>
                      <w:b/>
                      <w:bCs/>
                      <w:sz w:val="28"/>
                      <w:cs/>
                    </w:rPr>
                  </w:pPr>
                  <w:r w:rsidRPr="007C14AB">
                    <w:rPr>
                      <w:rFonts w:ascii="TH SarabunPSK" w:hAnsi="TH SarabunPSK" w:cs="TH SarabunPSK" w:hint="cs"/>
                      <w:sz w:val="28"/>
                      <w:szCs w:val="28"/>
                      <w:cs/>
                    </w:rPr>
                    <w:t>ประเภทวิชาชีพครู</w:t>
                  </w:r>
                </w:p>
              </w:tc>
              <w:tc>
                <w:tcPr>
                  <w:tcW w:w="1842" w:type="dxa"/>
                  <w:shd w:val="clear" w:color="auto" w:fill="auto"/>
                </w:tcPr>
                <w:p w14:paraId="27494FA3" w14:textId="73570390" w:rsidR="00734AC2" w:rsidRPr="007C14AB" w:rsidRDefault="00734AC2" w:rsidP="00734AC2">
                  <w:pPr>
                    <w:ind w:right="-108"/>
                    <w:contextualSpacing/>
                    <w:jc w:val="center"/>
                    <w:rPr>
                      <w:rFonts w:ascii="TH SarabunPSK" w:hAnsi="TH SarabunPSK" w:cs="TH SarabunPSK"/>
                      <w:b/>
                      <w:bCs/>
                      <w:sz w:val="28"/>
                      <w:cs/>
                    </w:rPr>
                  </w:pPr>
                  <w:r w:rsidRPr="007C14AB">
                    <w:rPr>
                      <w:rFonts w:ascii="TH SarabunPSK" w:hAnsi="TH SarabunPSK" w:cs="TH SarabunPSK" w:hint="cs"/>
                      <w:sz w:val="28"/>
                      <w:szCs w:val="28"/>
                      <w:cs/>
                    </w:rPr>
                    <w:t>คุรุสภา</w:t>
                  </w:r>
                </w:p>
              </w:tc>
              <w:tc>
                <w:tcPr>
                  <w:tcW w:w="1843" w:type="dxa"/>
                  <w:shd w:val="clear" w:color="auto" w:fill="auto"/>
                </w:tcPr>
                <w:p w14:paraId="4280F70F" w14:textId="6C30A8E4" w:rsidR="00734AC2" w:rsidRPr="007C14AB" w:rsidRDefault="00734AC2" w:rsidP="00734AC2">
                  <w:pPr>
                    <w:tabs>
                      <w:tab w:val="left" w:pos="44"/>
                    </w:tabs>
                    <w:ind w:right="-108"/>
                    <w:contextualSpacing/>
                    <w:jc w:val="center"/>
                    <w:rPr>
                      <w:rFonts w:ascii="TH SarabunPSK" w:hAnsi="TH SarabunPSK" w:cs="TH SarabunPSK"/>
                      <w:b/>
                      <w:bCs/>
                      <w:sz w:val="28"/>
                      <w:cs/>
                    </w:rPr>
                  </w:pPr>
                  <w:r w:rsidRPr="007C14AB">
                    <w:rPr>
                      <w:rFonts w:ascii="TH SarabunPSK" w:hAnsi="TH SarabunPSK" w:cs="TH SarabunPSK"/>
                      <w:sz w:val="28"/>
                      <w:szCs w:val="28"/>
                    </w:rPr>
                    <w:t xml:space="preserve">1 </w:t>
                  </w:r>
                  <w:r w:rsidRPr="007C14AB">
                    <w:rPr>
                      <w:rFonts w:ascii="TH SarabunPSK" w:hAnsi="TH SarabunPSK" w:cs="TH SarabunPSK" w:hint="cs"/>
                      <w:sz w:val="28"/>
                      <w:szCs w:val="28"/>
                      <w:cs/>
                    </w:rPr>
                    <w:t>คน</w:t>
                  </w:r>
                </w:p>
              </w:tc>
              <w:tc>
                <w:tcPr>
                  <w:tcW w:w="3614" w:type="dxa"/>
                  <w:shd w:val="clear" w:color="auto" w:fill="auto"/>
                </w:tcPr>
                <w:p w14:paraId="6892C1EE" w14:textId="21CC1D27" w:rsidR="00734AC2" w:rsidRPr="007C14AB" w:rsidRDefault="00734AC2" w:rsidP="00734AC2">
                  <w:pPr>
                    <w:ind w:right="-108"/>
                    <w:contextualSpacing/>
                    <w:jc w:val="center"/>
                    <w:rPr>
                      <w:rFonts w:ascii="TH SarabunPSK" w:hAnsi="TH SarabunPSK" w:cs="TH SarabunPSK"/>
                      <w:b/>
                      <w:bCs/>
                      <w:sz w:val="28"/>
                      <w:cs/>
                    </w:rPr>
                  </w:pPr>
                  <w:r w:rsidRPr="007C14AB">
                    <w:rPr>
                      <w:rFonts w:ascii="TH SarabunPSK" w:hAnsi="TH SarabunPSK" w:cs="TH SarabunPSK"/>
                      <w:sz w:val="40"/>
                      <w:szCs w:val="28"/>
                      <w:cs/>
                    </w:rPr>
                    <w:t>อาจารย์วรา</w:t>
                  </w:r>
                  <w:proofErr w:type="spellStart"/>
                  <w:r w:rsidRPr="007C14AB">
                    <w:rPr>
                      <w:rFonts w:ascii="TH SarabunPSK" w:hAnsi="TH SarabunPSK" w:cs="TH SarabunPSK"/>
                      <w:sz w:val="40"/>
                      <w:szCs w:val="28"/>
                      <w:cs/>
                    </w:rPr>
                    <w:t>นิษฐ์</w:t>
                  </w:r>
                  <w:proofErr w:type="spellEnd"/>
                  <w:r w:rsidRPr="007C14AB">
                    <w:rPr>
                      <w:rFonts w:ascii="TH SarabunPSK" w:hAnsi="TH SarabunPSK" w:cs="TH SarabunPSK"/>
                      <w:sz w:val="40"/>
                      <w:szCs w:val="28"/>
                      <w:cs/>
                    </w:rPr>
                    <w:t xml:space="preserve"> ธนชัยวรพันธ์</w:t>
                  </w:r>
                </w:p>
              </w:tc>
            </w:tr>
            <w:tr w:rsidR="007C14AB" w:rsidRPr="007C14AB" w14:paraId="2692458F" w14:textId="77777777" w:rsidTr="00A272F2">
              <w:tc>
                <w:tcPr>
                  <w:tcW w:w="690" w:type="dxa"/>
                  <w:shd w:val="clear" w:color="auto" w:fill="auto"/>
                </w:tcPr>
                <w:p w14:paraId="71DD0E66" w14:textId="2E87316B" w:rsidR="00734AC2" w:rsidRPr="007C14AB" w:rsidRDefault="00734AC2" w:rsidP="00734AC2">
                  <w:pPr>
                    <w:ind w:right="-108"/>
                    <w:contextualSpacing/>
                    <w:rPr>
                      <w:rFonts w:ascii="TH SarabunPSK" w:hAnsi="TH SarabunPSK" w:cs="TH SarabunPSK"/>
                      <w:sz w:val="28"/>
                    </w:rPr>
                  </w:pPr>
                  <w:r w:rsidRPr="007C14AB">
                    <w:rPr>
                      <w:rFonts w:ascii="TH SarabunPSK" w:hAnsi="TH SarabunPSK" w:cs="TH SarabunPSK"/>
                      <w:sz w:val="28"/>
                    </w:rPr>
                    <w:t>26</w:t>
                  </w:r>
                </w:p>
              </w:tc>
              <w:tc>
                <w:tcPr>
                  <w:tcW w:w="1999" w:type="dxa"/>
                </w:tcPr>
                <w:p w14:paraId="487E5464" w14:textId="137F9DF5" w:rsidR="00734AC2" w:rsidRPr="007C14AB" w:rsidRDefault="00734AC2" w:rsidP="00D04083">
                  <w:pPr>
                    <w:ind w:right="-108"/>
                    <w:contextualSpacing/>
                    <w:rPr>
                      <w:rFonts w:ascii="TH SarabunPSK" w:hAnsi="TH SarabunPSK" w:cs="TH SarabunPSK"/>
                      <w:b/>
                      <w:bCs/>
                      <w:sz w:val="28"/>
                      <w:cs/>
                    </w:rPr>
                  </w:pPr>
                  <w:r w:rsidRPr="007C14AB">
                    <w:rPr>
                      <w:rFonts w:ascii="TH SarabunPSK" w:hAnsi="TH SarabunPSK" w:cs="TH SarabunPSK" w:hint="cs"/>
                      <w:sz w:val="28"/>
                      <w:szCs w:val="28"/>
                      <w:cs/>
                    </w:rPr>
                    <w:t>ประเภทวิชาชีพครู</w:t>
                  </w:r>
                </w:p>
              </w:tc>
              <w:tc>
                <w:tcPr>
                  <w:tcW w:w="1842" w:type="dxa"/>
                  <w:shd w:val="clear" w:color="auto" w:fill="auto"/>
                </w:tcPr>
                <w:p w14:paraId="31786B8D" w14:textId="21DB6971" w:rsidR="00734AC2" w:rsidRPr="007C14AB" w:rsidRDefault="00734AC2" w:rsidP="00734AC2">
                  <w:pPr>
                    <w:ind w:right="-108"/>
                    <w:contextualSpacing/>
                    <w:jc w:val="center"/>
                    <w:rPr>
                      <w:rFonts w:ascii="TH SarabunPSK" w:hAnsi="TH SarabunPSK" w:cs="TH SarabunPSK"/>
                      <w:b/>
                      <w:bCs/>
                      <w:sz w:val="28"/>
                      <w:cs/>
                    </w:rPr>
                  </w:pPr>
                  <w:r w:rsidRPr="007C14AB">
                    <w:rPr>
                      <w:rFonts w:ascii="TH SarabunPSK" w:hAnsi="TH SarabunPSK" w:cs="TH SarabunPSK" w:hint="cs"/>
                      <w:sz w:val="28"/>
                      <w:szCs w:val="28"/>
                      <w:cs/>
                    </w:rPr>
                    <w:t>คุรุสภา</w:t>
                  </w:r>
                </w:p>
              </w:tc>
              <w:tc>
                <w:tcPr>
                  <w:tcW w:w="1843" w:type="dxa"/>
                  <w:shd w:val="clear" w:color="auto" w:fill="auto"/>
                </w:tcPr>
                <w:p w14:paraId="73C2D749" w14:textId="7968D8AF" w:rsidR="00734AC2" w:rsidRPr="007C14AB" w:rsidRDefault="00734AC2" w:rsidP="00734AC2">
                  <w:pPr>
                    <w:tabs>
                      <w:tab w:val="left" w:pos="44"/>
                    </w:tabs>
                    <w:ind w:right="-108"/>
                    <w:contextualSpacing/>
                    <w:jc w:val="center"/>
                    <w:rPr>
                      <w:rFonts w:ascii="TH SarabunPSK" w:hAnsi="TH SarabunPSK" w:cs="TH SarabunPSK"/>
                      <w:b/>
                      <w:bCs/>
                      <w:sz w:val="28"/>
                      <w:cs/>
                    </w:rPr>
                  </w:pPr>
                  <w:r w:rsidRPr="007C14AB">
                    <w:rPr>
                      <w:rFonts w:ascii="TH SarabunPSK" w:hAnsi="TH SarabunPSK" w:cs="TH SarabunPSK"/>
                      <w:sz w:val="28"/>
                      <w:szCs w:val="28"/>
                    </w:rPr>
                    <w:t xml:space="preserve">1 </w:t>
                  </w:r>
                  <w:r w:rsidRPr="007C14AB">
                    <w:rPr>
                      <w:rFonts w:ascii="TH SarabunPSK" w:hAnsi="TH SarabunPSK" w:cs="TH SarabunPSK" w:hint="cs"/>
                      <w:sz w:val="28"/>
                      <w:szCs w:val="28"/>
                      <w:cs/>
                    </w:rPr>
                    <w:t>คน</w:t>
                  </w:r>
                </w:p>
              </w:tc>
              <w:tc>
                <w:tcPr>
                  <w:tcW w:w="3614" w:type="dxa"/>
                  <w:shd w:val="clear" w:color="auto" w:fill="auto"/>
                </w:tcPr>
                <w:p w14:paraId="14CA0E46" w14:textId="464D9A19" w:rsidR="00734AC2" w:rsidRPr="007C14AB" w:rsidRDefault="00734AC2" w:rsidP="00734AC2">
                  <w:pPr>
                    <w:ind w:right="-108"/>
                    <w:contextualSpacing/>
                    <w:jc w:val="center"/>
                    <w:rPr>
                      <w:rFonts w:ascii="TH SarabunPSK" w:hAnsi="TH SarabunPSK" w:cs="TH SarabunPSK"/>
                      <w:b/>
                      <w:bCs/>
                      <w:sz w:val="28"/>
                      <w:cs/>
                    </w:rPr>
                  </w:pPr>
                  <w:r w:rsidRPr="007C14AB">
                    <w:rPr>
                      <w:rFonts w:ascii="TH SarabunPSK" w:hAnsi="TH SarabunPSK" w:cs="TH SarabunPSK"/>
                      <w:sz w:val="40"/>
                      <w:szCs w:val="28"/>
                      <w:cs/>
                    </w:rPr>
                    <w:t>อาจารย์มณฑา วิริยางกูร</w:t>
                  </w:r>
                </w:p>
              </w:tc>
            </w:tr>
            <w:tr w:rsidR="007C14AB" w:rsidRPr="007C14AB" w14:paraId="434F5426" w14:textId="77777777" w:rsidTr="00A272F2">
              <w:tc>
                <w:tcPr>
                  <w:tcW w:w="690" w:type="dxa"/>
                  <w:shd w:val="clear" w:color="auto" w:fill="auto"/>
                </w:tcPr>
                <w:p w14:paraId="5CEFB74F" w14:textId="2A1D99E9" w:rsidR="00734AC2" w:rsidRPr="007C14AB" w:rsidRDefault="00734AC2" w:rsidP="00734AC2">
                  <w:pPr>
                    <w:ind w:right="-108"/>
                    <w:contextualSpacing/>
                    <w:rPr>
                      <w:rFonts w:ascii="TH SarabunPSK" w:hAnsi="TH SarabunPSK" w:cs="TH SarabunPSK"/>
                      <w:sz w:val="28"/>
                    </w:rPr>
                  </w:pPr>
                  <w:r w:rsidRPr="007C14AB">
                    <w:rPr>
                      <w:rFonts w:ascii="TH SarabunPSK" w:hAnsi="TH SarabunPSK" w:cs="TH SarabunPSK"/>
                      <w:sz w:val="28"/>
                    </w:rPr>
                    <w:t>27</w:t>
                  </w:r>
                </w:p>
              </w:tc>
              <w:tc>
                <w:tcPr>
                  <w:tcW w:w="1999" w:type="dxa"/>
                </w:tcPr>
                <w:p w14:paraId="73582B16" w14:textId="4CA6378A" w:rsidR="00734AC2" w:rsidRPr="007C14AB" w:rsidRDefault="00734AC2" w:rsidP="00D04083">
                  <w:pPr>
                    <w:ind w:right="-108"/>
                    <w:contextualSpacing/>
                    <w:rPr>
                      <w:rFonts w:ascii="TH SarabunPSK" w:hAnsi="TH SarabunPSK" w:cs="TH SarabunPSK"/>
                      <w:b/>
                      <w:bCs/>
                      <w:sz w:val="28"/>
                      <w:cs/>
                    </w:rPr>
                  </w:pPr>
                  <w:r w:rsidRPr="007C14AB">
                    <w:rPr>
                      <w:rFonts w:ascii="TH SarabunPSK" w:hAnsi="TH SarabunPSK" w:cs="TH SarabunPSK" w:hint="cs"/>
                      <w:sz w:val="28"/>
                      <w:szCs w:val="28"/>
                      <w:cs/>
                    </w:rPr>
                    <w:t>ประเภทวิชาชีพครู</w:t>
                  </w:r>
                </w:p>
              </w:tc>
              <w:tc>
                <w:tcPr>
                  <w:tcW w:w="1842" w:type="dxa"/>
                  <w:shd w:val="clear" w:color="auto" w:fill="auto"/>
                </w:tcPr>
                <w:p w14:paraId="1879DF95" w14:textId="1FAD964E" w:rsidR="00734AC2" w:rsidRPr="007C14AB" w:rsidRDefault="00734AC2" w:rsidP="00734AC2">
                  <w:pPr>
                    <w:ind w:right="-108"/>
                    <w:contextualSpacing/>
                    <w:jc w:val="center"/>
                    <w:rPr>
                      <w:rFonts w:ascii="TH SarabunPSK" w:hAnsi="TH SarabunPSK" w:cs="TH SarabunPSK"/>
                      <w:b/>
                      <w:bCs/>
                      <w:sz w:val="28"/>
                      <w:cs/>
                    </w:rPr>
                  </w:pPr>
                  <w:r w:rsidRPr="007C14AB">
                    <w:rPr>
                      <w:rFonts w:ascii="TH SarabunPSK" w:hAnsi="TH SarabunPSK" w:cs="TH SarabunPSK" w:hint="cs"/>
                      <w:sz w:val="28"/>
                      <w:szCs w:val="28"/>
                      <w:cs/>
                    </w:rPr>
                    <w:t>คุรุสภา</w:t>
                  </w:r>
                </w:p>
              </w:tc>
              <w:tc>
                <w:tcPr>
                  <w:tcW w:w="1843" w:type="dxa"/>
                  <w:shd w:val="clear" w:color="auto" w:fill="auto"/>
                </w:tcPr>
                <w:p w14:paraId="168322E2" w14:textId="616BFAC3" w:rsidR="00734AC2" w:rsidRPr="007C14AB" w:rsidRDefault="00734AC2" w:rsidP="00734AC2">
                  <w:pPr>
                    <w:tabs>
                      <w:tab w:val="left" w:pos="44"/>
                    </w:tabs>
                    <w:ind w:right="-108"/>
                    <w:contextualSpacing/>
                    <w:jc w:val="center"/>
                    <w:rPr>
                      <w:rFonts w:ascii="TH SarabunPSK" w:hAnsi="TH SarabunPSK" w:cs="TH SarabunPSK"/>
                      <w:b/>
                      <w:bCs/>
                      <w:sz w:val="28"/>
                      <w:cs/>
                    </w:rPr>
                  </w:pPr>
                  <w:r w:rsidRPr="007C14AB">
                    <w:rPr>
                      <w:rFonts w:ascii="TH SarabunPSK" w:hAnsi="TH SarabunPSK" w:cs="TH SarabunPSK"/>
                      <w:sz w:val="28"/>
                      <w:szCs w:val="28"/>
                    </w:rPr>
                    <w:t xml:space="preserve">1 </w:t>
                  </w:r>
                  <w:r w:rsidRPr="007C14AB">
                    <w:rPr>
                      <w:rFonts w:ascii="TH SarabunPSK" w:hAnsi="TH SarabunPSK" w:cs="TH SarabunPSK" w:hint="cs"/>
                      <w:sz w:val="28"/>
                      <w:szCs w:val="28"/>
                      <w:cs/>
                    </w:rPr>
                    <w:t>คน</w:t>
                  </w:r>
                </w:p>
              </w:tc>
              <w:tc>
                <w:tcPr>
                  <w:tcW w:w="3614" w:type="dxa"/>
                  <w:shd w:val="clear" w:color="auto" w:fill="auto"/>
                </w:tcPr>
                <w:p w14:paraId="3FDE0414" w14:textId="067FEF2C" w:rsidR="00734AC2" w:rsidRPr="007C14AB" w:rsidRDefault="00734AC2" w:rsidP="00734AC2">
                  <w:pPr>
                    <w:ind w:right="-108"/>
                    <w:contextualSpacing/>
                    <w:jc w:val="center"/>
                    <w:rPr>
                      <w:rFonts w:ascii="TH SarabunPSK" w:hAnsi="TH SarabunPSK" w:cs="TH SarabunPSK"/>
                      <w:b/>
                      <w:bCs/>
                      <w:sz w:val="28"/>
                      <w:cs/>
                    </w:rPr>
                  </w:pPr>
                  <w:r w:rsidRPr="007C14AB">
                    <w:rPr>
                      <w:rFonts w:ascii="TH SarabunPSK" w:hAnsi="TH SarabunPSK" w:cs="TH SarabunPSK"/>
                      <w:sz w:val="40"/>
                      <w:szCs w:val="28"/>
                      <w:cs/>
                    </w:rPr>
                    <w:t>ผศ.ดร.สุวรรณา จุ้ยทอง</w:t>
                  </w:r>
                </w:p>
              </w:tc>
            </w:tr>
            <w:tr w:rsidR="007C14AB" w:rsidRPr="007C14AB" w14:paraId="2A93A31F" w14:textId="77777777" w:rsidTr="00A272F2">
              <w:tc>
                <w:tcPr>
                  <w:tcW w:w="690" w:type="dxa"/>
                  <w:shd w:val="clear" w:color="auto" w:fill="auto"/>
                </w:tcPr>
                <w:p w14:paraId="5AD9917B" w14:textId="750726C6" w:rsidR="00734AC2" w:rsidRPr="007C14AB" w:rsidRDefault="00734AC2" w:rsidP="00734AC2">
                  <w:pPr>
                    <w:ind w:right="-108"/>
                    <w:contextualSpacing/>
                    <w:rPr>
                      <w:rFonts w:ascii="TH SarabunPSK" w:hAnsi="TH SarabunPSK" w:cs="TH SarabunPSK"/>
                      <w:sz w:val="28"/>
                    </w:rPr>
                  </w:pPr>
                  <w:r w:rsidRPr="007C14AB">
                    <w:rPr>
                      <w:rFonts w:ascii="TH SarabunPSK" w:hAnsi="TH SarabunPSK" w:cs="TH SarabunPSK"/>
                      <w:sz w:val="28"/>
                    </w:rPr>
                    <w:t>28</w:t>
                  </w:r>
                </w:p>
              </w:tc>
              <w:tc>
                <w:tcPr>
                  <w:tcW w:w="1999" w:type="dxa"/>
                </w:tcPr>
                <w:p w14:paraId="67AEF85E" w14:textId="2E67782F" w:rsidR="00734AC2" w:rsidRPr="007C14AB" w:rsidRDefault="00734AC2" w:rsidP="00D04083">
                  <w:pPr>
                    <w:ind w:right="-108"/>
                    <w:contextualSpacing/>
                    <w:rPr>
                      <w:rFonts w:ascii="TH SarabunPSK" w:hAnsi="TH SarabunPSK" w:cs="TH SarabunPSK"/>
                      <w:b/>
                      <w:bCs/>
                      <w:sz w:val="28"/>
                      <w:cs/>
                    </w:rPr>
                  </w:pPr>
                  <w:r w:rsidRPr="007C14AB">
                    <w:rPr>
                      <w:rFonts w:ascii="TH SarabunPSK" w:hAnsi="TH SarabunPSK" w:cs="TH SarabunPSK" w:hint="cs"/>
                      <w:sz w:val="28"/>
                      <w:szCs w:val="28"/>
                      <w:cs/>
                    </w:rPr>
                    <w:t>ประเภทวิชาชีพครู</w:t>
                  </w:r>
                </w:p>
              </w:tc>
              <w:tc>
                <w:tcPr>
                  <w:tcW w:w="1842" w:type="dxa"/>
                  <w:shd w:val="clear" w:color="auto" w:fill="auto"/>
                </w:tcPr>
                <w:p w14:paraId="3E7B2270" w14:textId="527A7F76" w:rsidR="00734AC2" w:rsidRPr="007C14AB" w:rsidRDefault="00734AC2" w:rsidP="00734AC2">
                  <w:pPr>
                    <w:ind w:right="-108"/>
                    <w:contextualSpacing/>
                    <w:jc w:val="center"/>
                    <w:rPr>
                      <w:rFonts w:ascii="TH SarabunPSK" w:hAnsi="TH SarabunPSK" w:cs="TH SarabunPSK"/>
                      <w:b/>
                      <w:bCs/>
                      <w:sz w:val="28"/>
                      <w:cs/>
                    </w:rPr>
                  </w:pPr>
                  <w:r w:rsidRPr="007C14AB">
                    <w:rPr>
                      <w:rFonts w:ascii="TH SarabunPSK" w:hAnsi="TH SarabunPSK" w:cs="TH SarabunPSK" w:hint="cs"/>
                      <w:sz w:val="28"/>
                      <w:szCs w:val="28"/>
                      <w:cs/>
                    </w:rPr>
                    <w:t>คุรุสภา</w:t>
                  </w:r>
                </w:p>
              </w:tc>
              <w:tc>
                <w:tcPr>
                  <w:tcW w:w="1843" w:type="dxa"/>
                  <w:shd w:val="clear" w:color="auto" w:fill="auto"/>
                </w:tcPr>
                <w:p w14:paraId="14E4F8EF" w14:textId="4078AA48" w:rsidR="00734AC2" w:rsidRPr="007C14AB" w:rsidRDefault="00734AC2" w:rsidP="00734AC2">
                  <w:pPr>
                    <w:tabs>
                      <w:tab w:val="left" w:pos="44"/>
                    </w:tabs>
                    <w:ind w:right="-108"/>
                    <w:contextualSpacing/>
                    <w:jc w:val="center"/>
                    <w:rPr>
                      <w:rFonts w:ascii="TH SarabunPSK" w:hAnsi="TH SarabunPSK" w:cs="TH SarabunPSK"/>
                      <w:b/>
                      <w:bCs/>
                      <w:sz w:val="28"/>
                      <w:cs/>
                    </w:rPr>
                  </w:pPr>
                  <w:r w:rsidRPr="007C14AB">
                    <w:rPr>
                      <w:rFonts w:ascii="TH SarabunPSK" w:hAnsi="TH SarabunPSK" w:cs="TH SarabunPSK"/>
                      <w:sz w:val="28"/>
                      <w:szCs w:val="28"/>
                    </w:rPr>
                    <w:t xml:space="preserve">1 </w:t>
                  </w:r>
                  <w:r w:rsidRPr="007C14AB">
                    <w:rPr>
                      <w:rFonts w:ascii="TH SarabunPSK" w:hAnsi="TH SarabunPSK" w:cs="TH SarabunPSK" w:hint="cs"/>
                      <w:sz w:val="28"/>
                      <w:szCs w:val="28"/>
                      <w:cs/>
                    </w:rPr>
                    <w:t>คน</w:t>
                  </w:r>
                </w:p>
              </w:tc>
              <w:tc>
                <w:tcPr>
                  <w:tcW w:w="3614" w:type="dxa"/>
                  <w:shd w:val="clear" w:color="auto" w:fill="auto"/>
                </w:tcPr>
                <w:p w14:paraId="2F2E9EEC" w14:textId="702972E1" w:rsidR="00734AC2" w:rsidRPr="007C14AB" w:rsidRDefault="00734AC2" w:rsidP="00734AC2">
                  <w:pPr>
                    <w:ind w:right="-108"/>
                    <w:contextualSpacing/>
                    <w:jc w:val="center"/>
                    <w:rPr>
                      <w:rFonts w:ascii="TH SarabunPSK" w:hAnsi="TH SarabunPSK" w:cs="TH SarabunPSK"/>
                      <w:b/>
                      <w:bCs/>
                      <w:sz w:val="28"/>
                      <w:cs/>
                    </w:rPr>
                  </w:pPr>
                  <w:r w:rsidRPr="007C14AB">
                    <w:rPr>
                      <w:rFonts w:ascii="TH SarabunPSK" w:hAnsi="TH SarabunPSK" w:cs="TH SarabunPSK"/>
                      <w:sz w:val="40"/>
                      <w:szCs w:val="28"/>
                      <w:cs/>
                    </w:rPr>
                    <w:t>อาจารย์วิษณุ สุทธิ</w:t>
                  </w:r>
                  <w:proofErr w:type="spellStart"/>
                  <w:r w:rsidRPr="007C14AB">
                    <w:rPr>
                      <w:rFonts w:ascii="TH SarabunPSK" w:hAnsi="TH SarabunPSK" w:cs="TH SarabunPSK"/>
                      <w:sz w:val="40"/>
                      <w:szCs w:val="28"/>
                      <w:cs/>
                    </w:rPr>
                    <w:t>วรร</w:t>
                  </w:r>
                  <w:proofErr w:type="spellEnd"/>
                  <w:r w:rsidRPr="007C14AB">
                    <w:rPr>
                      <w:rFonts w:ascii="TH SarabunPSK" w:hAnsi="TH SarabunPSK" w:cs="TH SarabunPSK"/>
                      <w:sz w:val="40"/>
                      <w:szCs w:val="28"/>
                      <w:cs/>
                    </w:rPr>
                    <w:t>ณ</w:t>
                  </w:r>
                </w:p>
              </w:tc>
            </w:tr>
            <w:tr w:rsidR="007C14AB" w:rsidRPr="007C14AB" w14:paraId="650EB9DD" w14:textId="77777777" w:rsidTr="00A272F2">
              <w:tc>
                <w:tcPr>
                  <w:tcW w:w="690" w:type="dxa"/>
                  <w:shd w:val="clear" w:color="auto" w:fill="auto"/>
                </w:tcPr>
                <w:p w14:paraId="7B78F75F" w14:textId="01292312" w:rsidR="00734AC2" w:rsidRPr="007C14AB" w:rsidRDefault="00734AC2" w:rsidP="00734AC2">
                  <w:pPr>
                    <w:ind w:right="-108"/>
                    <w:contextualSpacing/>
                    <w:rPr>
                      <w:rFonts w:ascii="TH SarabunPSK" w:hAnsi="TH SarabunPSK" w:cs="TH SarabunPSK"/>
                      <w:sz w:val="28"/>
                    </w:rPr>
                  </w:pPr>
                  <w:r w:rsidRPr="007C14AB">
                    <w:rPr>
                      <w:rFonts w:ascii="TH SarabunPSK" w:hAnsi="TH SarabunPSK" w:cs="TH SarabunPSK"/>
                      <w:sz w:val="28"/>
                    </w:rPr>
                    <w:t>29</w:t>
                  </w:r>
                </w:p>
              </w:tc>
              <w:tc>
                <w:tcPr>
                  <w:tcW w:w="1999" w:type="dxa"/>
                </w:tcPr>
                <w:p w14:paraId="6AB70367" w14:textId="22330A6F" w:rsidR="00734AC2" w:rsidRPr="007C14AB" w:rsidRDefault="00734AC2" w:rsidP="00D04083">
                  <w:pPr>
                    <w:ind w:right="-108"/>
                    <w:contextualSpacing/>
                    <w:rPr>
                      <w:rFonts w:ascii="TH SarabunPSK" w:hAnsi="TH SarabunPSK" w:cs="TH SarabunPSK"/>
                      <w:b/>
                      <w:bCs/>
                      <w:sz w:val="28"/>
                      <w:cs/>
                    </w:rPr>
                  </w:pPr>
                  <w:r w:rsidRPr="007C14AB">
                    <w:rPr>
                      <w:rFonts w:ascii="TH SarabunPSK" w:hAnsi="TH SarabunPSK" w:cs="TH SarabunPSK" w:hint="cs"/>
                      <w:sz w:val="28"/>
                      <w:szCs w:val="28"/>
                      <w:cs/>
                    </w:rPr>
                    <w:t>ประเภทวิชาชีพครู</w:t>
                  </w:r>
                </w:p>
              </w:tc>
              <w:tc>
                <w:tcPr>
                  <w:tcW w:w="1842" w:type="dxa"/>
                  <w:shd w:val="clear" w:color="auto" w:fill="auto"/>
                </w:tcPr>
                <w:p w14:paraId="0A0A650E" w14:textId="1B241434" w:rsidR="00734AC2" w:rsidRPr="007C14AB" w:rsidRDefault="00734AC2" w:rsidP="00734AC2">
                  <w:pPr>
                    <w:ind w:right="-108"/>
                    <w:contextualSpacing/>
                    <w:jc w:val="center"/>
                    <w:rPr>
                      <w:rFonts w:ascii="TH SarabunPSK" w:hAnsi="TH SarabunPSK" w:cs="TH SarabunPSK"/>
                      <w:b/>
                      <w:bCs/>
                      <w:sz w:val="28"/>
                      <w:cs/>
                    </w:rPr>
                  </w:pPr>
                  <w:r w:rsidRPr="007C14AB">
                    <w:rPr>
                      <w:rFonts w:ascii="TH SarabunPSK" w:hAnsi="TH SarabunPSK" w:cs="TH SarabunPSK" w:hint="cs"/>
                      <w:sz w:val="28"/>
                      <w:szCs w:val="28"/>
                      <w:cs/>
                    </w:rPr>
                    <w:t>คุรุสภา</w:t>
                  </w:r>
                </w:p>
              </w:tc>
              <w:tc>
                <w:tcPr>
                  <w:tcW w:w="1843" w:type="dxa"/>
                  <w:shd w:val="clear" w:color="auto" w:fill="auto"/>
                </w:tcPr>
                <w:p w14:paraId="4BD38D5F" w14:textId="5227BFA1" w:rsidR="00734AC2" w:rsidRPr="007C14AB" w:rsidRDefault="00734AC2" w:rsidP="00734AC2">
                  <w:pPr>
                    <w:tabs>
                      <w:tab w:val="left" w:pos="44"/>
                    </w:tabs>
                    <w:ind w:right="-108"/>
                    <w:contextualSpacing/>
                    <w:jc w:val="center"/>
                    <w:rPr>
                      <w:rFonts w:ascii="TH SarabunPSK" w:hAnsi="TH SarabunPSK" w:cs="TH SarabunPSK"/>
                      <w:b/>
                      <w:bCs/>
                      <w:sz w:val="28"/>
                      <w:cs/>
                    </w:rPr>
                  </w:pPr>
                  <w:r w:rsidRPr="007C14AB">
                    <w:rPr>
                      <w:rFonts w:ascii="TH SarabunPSK" w:hAnsi="TH SarabunPSK" w:cs="TH SarabunPSK"/>
                      <w:sz w:val="28"/>
                      <w:szCs w:val="28"/>
                    </w:rPr>
                    <w:t xml:space="preserve">1 </w:t>
                  </w:r>
                  <w:r w:rsidRPr="007C14AB">
                    <w:rPr>
                      <w:rFonts w:ascii="TH SarabunPSK" w:hAnsi="TH SarabunPSK" w:cs="TH SarabunPSK" w:hint="cs"/>
                      <w:sz w:val="28"/>
                      <w:szCs w:val="28"/>
                      <w:cs/>
                    </w:rPr>
                    <w:t>คน</w:t>
                  </w:r>
                </w:p>
              </w:tc>
              <w:tc>
                <w:tcPr>
                  <w:tcW w:w="3614" w:type="dxa"/>
                  <w:shd w:val="clear" w:color="auto" w:fill="auto"/>
                </w:tcPr>
                <w:p w14:paraId="0DE353B3" w14:textId="59EF768A" w:rsidR="00734AC2" w:rsidRPr="007C14AB" w:rsidRDefault="00734AC2" w:rsidP="00734AC2">
                  <w:pPr>
                    <w:ind w:right="-108"/>
                    <w:contextualSpacing/>
                    <w:jc w:val="center"/>
                    <w:rPr>
                      <w:rFonts w:ascii="TH SarabunPSK" w:hAnsi="TH SarabunPSK" w:cs="TH SarabunPSK"/>
                      <w:b/>
                      <w:bCs/>
                      <w:sz w:val="28"/>
                      <w:cs/>
                    </w:rPr>
                  </w:pPr>
                  <w:r w:rsidRPr="007C14AB">
                    <w:rPr>
                      <w:rFonts w:ascii="TH SarabunPSK" w:hAnsi="TH SarabunPSK" w:cs="TH SarabunPSK"/>
                      <w:sz w:val="40"/>
                      <w:szCs w:val="28"/>
                      <w:cs/>
                    </w:rPr>
                    <w:t>อาจารย์ ดร.สุ</w:t>
                  </w:r>
                  <w:proofErr w:type="spellStart"/>
                  <w:r w:rsidRPr="007C14AB">
                    <w:rPr>
                      <w:rFonts w:ascii="TH SarabunPSK" w:hAnsi="TH SarabunPSK" w:cs="TH SarabunPSK"/>
                      <w:sz w:val="40"/>
                      <w:szCs w:val="28"/>
                      <w:cs/>
                    </w:rPr>
                    <w:t>ภัช</w:t>
                  </w:r>
                  <w:proofErr w:type="spellEnd"/>
                  <w:r w:rsidRPr="007C14AB">
                    <w:rPr>
                      <w:rFonts w:ascii="TH SarabunPSK" w:hAnsi="TH SarabunPSK" w:cs="TH SarabunPSK"/>
                      <w:sz w:val="40"/>
                      <w:szCs w:val="28"/>
                      <w:cs/>
                    </w:rPr>
                    <w:t>ฌาน์ ศรีเอี่ยม</w:t>
                  </w:r>
                </w:p>
              </w:tc>
            </w:tr>
            <w:tr w:rsidR="007C14AB" w:rsidRPr="007C14AB" w14:paraId="7764DEF6" w14:textId="77777777" w:rsidTr="00A272F2">
              <w:tc>
                <w:tcPr>
                  <w:tcW w:w="690" w:type="dxa"/>
                  <w:shd w:val="clear" w:color="auto" w:fill="auto"/>
                </w:tcPr>
                <w:p w14:paraId="5AE69A25" w14:textId="52A375A2" w:rsidR="00734AC2" w:rsidRPr="007C14AB" w:rsidRDefault="00734AC2" w:rsidP="00734AC2">
                  <w:pPr>
                    <w:ind w:right="-108"/>
                    <w:contextualSpacing/>
                    <w:rPr>
                      <w:rFonts w:ascii="TH SarabunPSK" w:hAnsi="TH SarabunPSK" w:cs="TH SarabunPSK"/>
                      <w:sz w:val="28"/>
                    </w:rPr>
                  </w:pPr>
                  <w:r w:rsidRPr="007C14AB">
                    <w:rPr>
                      <w:rFonts w:ascii="TH SarabunPSK" w:hAnsi="TH SarabunPSK" w:cs="TH SarabunPSK"/>
                      <w:sz w:val="28"/>
                    </w:rPr>
                    <w:t>30</w:t>
                  </w:r>
                </w:p>
              </w:tc>
              <w:tc>
                <w:tcPr>
                  <w:tcW w:w="1999" w:type="dxa"/>
                </w:tcPr>
                <w:p w14:paraId="5BB46D4F" w14:textId="63E49819" w:rsidR="00734AC2" w:rsidRPr="007C14AB" w:rsidRDefault="00734AC2" w:rsidP="00D04083">
                  <w:pPr>
                    <w:ind w:right="-108"/>
                    <w:contextualSpacing/>
                    <w:rPr>
                      <w:rFonts w:ascii="TH SarabunPSK" w:hAnsi="TH SarabunPSK" w:cs="TH SarabunPSK"/>
                      <w:b/>
                      <w:bCs/>
                      <w:sz w:val="28"/>
                      <w:cs/>
                    </w:rPr>
                  </w:pPr>
                  <w:r w:rsidRPr="007C14AB">
                    <w:rPr>
                      <w:rFonts w:ascii="TH SarabunPSK" w:hAnsi="TH SarabunPSK" w:cs="TH SarabunPSK" w:hint="cs"/>
                      <w:sz w:val="28"/>
                      <w:szCs w:val="28"/>
                      <w:cs/>
                    </w:rPr>
                    <w:t>ประเภทวิชาชีพครู</w:t>
                  </w:r>
                </w:p>
              </w:tc>
              <w:tc>
                <w:tcPr>
                  <w:tcW w:w="1842" w:type="dxa"/>
                  <w:shd w:val="clear" w:color="auto" w:fill="auto"/>
                </w:tcPr>
                <w:p w14:paraId="33D250CF" w14:textId="53ABE587" w:rsidR="00734AC2" w:rsidRPr="007C14AB" w:rsidRDefault="00734AC2" w:rsidP="00734AC2">
                  <w:pPr>
                    <w:ind w:right="-108"/>
                    <w:contextualSpacing/>
                    <w:jc w:val="center"/>
                    <w:rPr>
                      <w:rFonts w:ascii="TH SarabunPSK" w:hAnsi="TH SarabunPSK" w:cs="TH SarabunPSK"/>
                      <w:b/>
                      <w:bCs/>
                      <w:sz w:val="28"/>
                      <w:cs/>
                    </w:rPr>
                  </w:pPr>
                  <w:r w:rsidRPr="007C14AB">
                    <w:rPr>
                      <w:rFonts w:ascii="TH SarabunPSK" w:hAnsi="TH SarabunPSK" w:cs="TH SarabunPSK" w:hint="cs"/>
                      <w:sz w:val="28"/>
                      <w:szCs w:val="28"/>
                      <w:cs/>
                    </w:rPr>
                    <w:t>คุรุสภา</w:t>
                  </w:r>
                </w:p>
              </w:tc>
              <w:tc>
                <w:tcPr>
                  <w:tcW w:w="1843" w:type="dxa"/>
                  <w:shd w:val="clear" w:color="auto" w:fill="auto"/>
                </w:tcPr>
                <w:p w14:paraId="2672D843" w14:textId="04913BD8" w:rsidR="00734AC2" w:rsidRPr="007C14AB" w:rsidRDefault="00734AC2" w:rsidP="00734AC2">
                  <w:pPr>
                    <w:tabs>
                      <w:tab w:val="left" w:pos="44"/>
                    </w:tabs>
                    <w:ind w:right="-108"/>
                    <w:contextualSpacing/>
                    <w:jc w:val="center"/>
                    <w:rPr>
                      <w:rFonts w:ascii="TH SarabunPSK" w:hAnsi="TH SarabunPSK" w:cs="TH SarabunPSK"/>
                      <w:b/>
                      <w:bCs/>
                      <w:sz w:val="28"/>
                      <w:cs/>
                    </w:rPr>
                  </w:pPr>
                  <w:r w:rsidRPr="007C14AB">
                    <w:rPr>
                      <w:rFonts w:ascii="TH SarabunPSK" w:hAnsi="TH SarabunPSK" w:cs="TH SarabunPSK"/>
                      <w:sz w:val="28"/>
                      <w:szCs w:val="28"/>
                    </w:rPr>
                    <w:t xml:space="preserve">1 </w:t>
                  </w:r>
                  <w:r w:rsidRPr="007C14AB">
                    <w:rPr>
                      <w:rFonts w:ascii="TH SarabunPSK" w:hAnsi="TH SarabunPSK" w:cs="TH SarabunPSK" w:hint="cs"/>
                      <w:sz w:val="28"/>
                      <w:szCs w:val="28"/>
                      <w:cs/>
                    </w:rPr>
                    <w:t>คน</w:t>
                  </w:r>
                </w:p>
              </w:tc>
              <w:tc>
                <w:tcPr>
                  <w:tcW w:w="3614" w:type="dxa"/>
                  <w:shd w:val="clear" w:color="auto" w:fill="auto"/>
                </w:tcPr>
                <w:p w14:paraId="1EDF4B9F" w14:textId="52B1921A" w:rsidR="00734AC2" w:rsidRPr="007C14AB" w:rsidRDefault="00734AC2" w:rsidP="00734AC2">
                  <w:pPr>
                    <w:ind w:right="-108"/>
                    <w:contextualSpacing/>
                    <w:jc w:val="center"/>
                    <w:rPr>
                      <w:rFonts w:ascii="TH SarabunPSK" w:hAnsi="TH SarabunPSK" w:cs="TH SarabunPSK"/>
                      <w:b/>
                      <w:bCs/>
                      <w:sz w:val="28"/>
                      <w:cs/>
                    </w:rPr>
                  </w:pPr>
                  <w:r w:rsidRPr="007C14AB">
                    <w:rPr>
                      <w:rFonts w:ascii="TH SarabunPSK" w:hAnsi="TH SarabunPSK" w:cs="TH SarabunPSK"/>
                      <w:sz w:val="40"/>
                      <w:szCs w:val="28"/>
                      <w:cs/>
                    </w:rPr>
                    <w:t>อาจารย์ ดร.ประพร</w:t>
                  </w:r>
                  <w:proofErr w:type="spellStart"/>
                  <w:r w:rsidRPr="007C14AB">
                    <w:rPr>
                      <w:rFonts w:ascii="TH SarabunPSK" w:hAnsi="TH SarabunPSK" w:cs="TH SarabunPSK"/>
                      <w:sz w:val="40"/>
                      <w:szCs w:val="28"/>
                      <w:cs/>
                    </w:rPr>
                    <w:t>รธน์</w:t>
                  </w:r>
                  <w:proofErr w:type="spellEnd"/>
                  <w:r w:rsidRPr="007C14AB">
                    <w:rPr>
                      <w:rFonts w:ascii="TH SarabunPSK" w:hAnsi="TH SarabunPSK" w:cs="TH SarabunPSK"/>
                      <w:sz w:val="40"/>
                      <w:szCs w:val="28"/>
                      <w:cs/>
                    </w:rPr>
                    <w:t xml:space="preserve"> พละชีวะ</w:t>
                  </w:r>
                </w:p>
              </w:tc>
            </w:tr>
            <w:tr w:rsidR="007C14AB" w:rsidRPr="007C14AB" w14:paraId="4F845070" w14:textId="77777777" w:rsidTr="00A272F2">
              <w:tc>
                <w:tcPr>
                  <w:tcW w:w="690" w:type="dxa"/>
                  <w:shd w:val="clear" w:color="auto" w:fill="auto"/>
                </w:tcPr>
                <w:p w14:paraId="06C9FC35" w14:textId="013ED7F9" w:rsidR="00734AC2" w:rsidRPr="007C14AB" w:rsidRDefault="00734AC2" w:rsidP="00734AC2">
                  <w:pPr>
                    <w:ind w:right="-108"/>
                    <w:contextualSpacing/>
                    <w:rPr>
                      <w:rFonts w:ascii="TH SarabunPSK" w:hAnsi="TH SarabunPSK" w:cs="TH SarabunPSK"/>
                      <w:sz w:val="28"/>
                    </w:rPr>
                  </w:pPr>
                  <w:r w:rsidRPr="007C14AB">
                    <w:rPr>
                      <w:rFonts w:ascii="TH SarabunPSK" w:hAnsi="TH SarabunPSK" w:cs="TH SarabunPSK"/>
                      <w:sz w:val="28"/>
                    </w:rPr>
                    <w:lastRenderedPageBreak/>
                    <w:t>31</w:t>
                  </w:r>
                </w:p>
              </w:tc>
              <w:tc>
                <w:tcPr>
                  <w:tcW w:w="1999" w:type="dxa"/>
                </w:tcPr>
                <w:p w14:paraId="0DDD24D2" w14:textId="62F02DD7" w:rsidR="00734AC2" w:rsidRPr="007C14AB" w:rsidRDefault="00734AC2" w:rsidP="00D04083">
                  <w:pPr>
                    <w:ind w:right="-108"/>
                    <w:contextualSpacing/>
                    <w:rPr>
                      <w:rFonts w:ascii="TH SarabunPSK" w:hAnsi="TH SarabunPSK" w:cs="TH SarabunPSK"/>
                      <w:b/>
                      <w:bCs/>
                      <w:sz w:val="28"/>
                      <w:cs/>
                    </w:rPr>
                  </w:pPr>
                  <w:r w:rsidRPr="007C14AB">
                    <w:rPr>
                      <w:rFonts w:ascii="TH SarabunPSK" w:hAnsi="TH SarabunPSK" w:cs="TH SarabunPSK" w:hint="cs"/>
                      <w:sz w:val="28"/>
                      <w:szCs w:val="28"/>
                      <w:cs/>
                    </w:rPr>
                    <w:t>ประเภทวิชาชีพครู</w:t>
                  </w:r>
                </w:p>
              </w:tc>
              <w:tc>
                <w:tcPr>
                  <w:tcW w:w="1842" w:type="dxa"/>
                  <w:shd w:val="clear" w:color="auto" w:fill="auto"/>
                </w:tcPr>
                <w:p w14:paraId="77DA3C2A" w14:textId="331B8EC3" w:rsidR="00734AC2" w:rsidRPr="007C14AB" w:rsidRDefault="00734AC2" w:rsidP="00734AC2">
                  <w:pPr>
                    <w:ind w:right="-108"/>
                    <w:contextualSpacing/>
                    <w:jc w:val="center"/>
                    <w:rPr>
                      <w:rFonts w:ascii="TH SarabunPSK" w:hAnsi="TH SarabunPSK" w:cs="TH SarabunPSK"/>
                      <w:b/>
                      <w:bCs/>
                      <w:sz w:val="28"/>
                      <w:cs/>
                    </w:rPr>
                  </w:pPr>
                  <w:r w:rsidRPr="007C14AB">
                    <w:rPr>
                      <w:rFonts w:ascii="TH SarabunPSK" w:hAnsi="TH SarabunPSK" w:cs="TH SarabunPSK" w:hint="cs"/>
                      <w:sz w:val="28"/>
                      <w:szCs w:val="28"/>
                      <w:cs/>
                    </w:rPr>
                    <w:t>คุรุสภา</w:t>
                  </w:r>
                </w:p>
              </w:tc>
              <w:tc>
                <w:tcPr>
                  <w:tcW w:w="1843" w:type="dxa"/>
                  <w:shd w:val="clear" w:color="auto" w:fill="auto"/>
                </w:tcPr>
                <w:p w14:paraId="0A431A16" w14:textId="4340A53B" w:rsidR="00734AC2" w:rsidRPr="007C14AB" w:rsidRDefault="00734AC2" w:rsidP="00734AC2">
                  <w:pPr>
                    <w:tabs>
                      <w:tab w:val="left" w:pos="44"/>
                    </w:tabs>
                    <w:ind w:right="-108"/>
                    <w:contextualSpacing/>
                    <w:jc w:val="center"/>
                    <w:rPr>
                      <w:rFonts w:ascii="TH SarabunPSK" w:hAnsi="TH SarabunPSK" w:cs="TH SarabunPSK"/>
                      <w:b/>
                      <w:bCs/>
                      <w:sz w:val="28"/>
                      <w:cs/>
                    </w:rPr>
                  </w:pPr>
                  <w:r w:rsidRPr="007C14AB">
                    <w:rPr>
                      <w:rFonts w:ascii="TH SarabunPSK" w:hAnsi="TH SarabunPSK" w:cs="TH SarabunPSK"/>
                      <w:sz w:val="28"/>
                      <w:szCs w:val="28"/>
                    </w:rPr>
                    <w:t xml:space="preserve">1 </w:t>
                  </w:r>
                  <w:r w:rsidRPr="007C14AB">
                    <w:rPr>
                      <w:rFonts w:ascii="TH SarabunPSK" w:hAnsi="TH SarabunPSK" w:cs="TH SarabunPSK" w:hint="cs"/>
                      <w:sz w:val="28"/>
                      <w:szCs w:val="28"/>
                      <w:cs/>
                    </w:rPr>
                    <w:t>คน</w:t>
                  </w:r>
                </w:p>
              </w:tc>
              <w:tc>
                <w:tcPr>
                  <w:tcW w:w="3614" w:type="dxa"/>
                  <w:shd w:val="clear" w:color="auto" w:fill="auto"/>
                </w:tcPr>
                <w:p w14:paraId="4B4C772A" w14:textId="220FB2D5" w:rsidR="00734AC2" w:rsidRPr="007C14AB" w:rsidRDefault="00734AC2" w:rsidP="00734AC2">
                  <w:pPr>
                    <w:ind w:right="-108"/>
                    <w:contextualSpacing/>
                    <w:jc w:val="center"/>
                    <w:rPr>
                      <w:rFonts w:ascii="TH SarabunPSK" w:hAnsi="TH SarabunPSK" w:cs="TH SarabunPSK"/>
                      <w:b/>
                      <w:bCs/>
                      <w:sz w:val="28"/>
                      <w:cs/>
                    </w:rPr>
                  </w:pPr>
                  <w:r w:rsidRPr="007C14AB">
                    <w:rPr>
                      <w:rFonts w:ascii="TH SarabunPSK" w:hAnsi="TH SarabunPSK" w:cs="TH SarabunPSK"/>
                      <w:sz w:val="40"/>
                      <w:szCs w:val="28"/>
                      <w:cs/>
                    </w:rPr>
                    <w:t>ผศ.ธัญวรัตน์ ปิ่นทอง</w:t>
                  </w:r>
                </w:p>
              </w:tc>
            </w:tr>
            <w:tr w:rsidR="007C14AB" w:rsidRPr="007C14AB" w14:paraId="12BB9BA6" w14:textId="77777777" w:rsidTr="00A272F2">
              <w:tc>
                <w:tcPr>
                  <w:tcW w:w="690" w:type="dxa"/>
                  <w:shd w:val="clear" w:color="auto" w:fill="auto"/>
                </w:tcPr>
                <w:p w14:paraId="28B3324D" w14:textId="4F4C6C85" w:rsidR="00734AC2" w:rsidRPr="007C14AB" w:rsidRDefault="00734AC2" w:rsidP="00734AC2">
                  <w:pPr>
                    <w:ind w:right="-108"/>
                    <w:contextualSpacing/>
                    <w:rPr>
                      <w:rFonts w:ascii="TH SarabunPSK" w:hAnsi="TH SarabunPSK" w:cs="TH SarabunPSK"/>
                      <w:sz w:val="28"/>
                    </w:rPr>
                  </w:pPr>
                  <w:r w:rsidRPr="007C14AB">
                    <w:rPr>
                      <w:rFonts w:ascii="TH SarabunPSK" w:hAnsi="TH SarabunPSK" w:cs="TH SarabunPSK"/>
                      <w:sz w:val="28"/>
                    </w:rPr>
                    <w:t>32</w:t>
                  </w:r>
                </w:p>
              </w:tc>
              <w:tc>
                <w:tcPr>
                  <w:tcW w:w="1999" w:type="dxa"/>
                </w:tcPr>
                <w:p w14:paraId="7D9D7648" w14:textId="41EC0DAC" w:rsidR="00734AC2" w:rsidRPr="007C14AB" w:rsidRDefault="00734AC2" w:rsidP="00D04083">
                  <w:pPr>
                    <w:ind w:right="-108"/>
                    <w:contextualSpacing/>
                    <w:rPr>
                      <w:rFonts w:ascii="TH SarabunPSK" w:hAnsi="TH SarabunPSK" w:cs="TH SarabunPSK"/>
                      <w:b/>
                      <w:bCs/>
                      <w:sz w:val="28"/>
                      <w:cs/>
                    </w:rPr>
                  </w:pPr>
                  <w:r w:rsidRPr="007C14AB">
                    <w:rPr>
                      <w:rFonts w:ascii="TH SarabunPSK" w:hAnsi="TH SarabunPSK" w:cs="TH SarabunPSK" w:hint="cs"/>
                      <w:sz w:val="28"/>
                      <w:szCs w:val="28"/>
                      <w:cs/>
                    </w:rPr>
                    <w:t>ประเภทวิชาชีพครู</w:t>
                  </w:r>
                </w:p>
              </w:tc>
              <w:tc>
                <w:tcPr>
                  <w:tcW w:w="1842" w:type="dxa"/>
                  <w:shd w:val="clear" w:color="auto" w:fill="auto"/>
                </w:tcPr>
                <w:p w14:paraId="1CCF9ED8" w14:textId="17D553C8" w:rsidR="00734AC2" w:rsidRPr="007C14AB" w:rsidRDefault="00734AC2" w:rsidP="00734AC2">
                  <w:pPr>
                    <w:ind w:right="-108"/>
                    <w:contextualSpacing/>
                    <w:jc w:val="center"/>
                    <w:rPr>
                      <w:rFonts w:ascii="TH SarabunPSK" w:hAnsi="TH SarabunPSK" w:cs="TH SarabunPSK"/>
                      <w:b/>
                      <w:bCs/>
                      <w:sz w:val="28"/>
                      <w:cs/>
                    </w:rPr>
                  </w:pPr>
                  <w:r w:rsidRPr="007C14AB">
                    <w:rPr>
                      <w:rFonts w:ascii="TH SarabunPSK" w:hAnsi="TH SarabunPSK" w:cs="TH SarabunPSK" w:hint="cs"/>
                      <w:sz w:val="28"/>
                      <w:szCs w:val="28"/>
                      <w:cs/>
                    </w:rPr>
                    <w:t>คุรุสภา</w:t>
                  </w:r>
                </w:p>
              </w:tc>
              <w:tc>
                <w:tcPr>
                  <w:tcW w:w="1843" w:type="dxa"/>
                  <w:shd w:val="clear" w:color="auto" w:fill="auto"/>
                </w:tcPr>
                <w:p w14:paraId="640D9384" w14:textId="6DFBE064" w:rsidR="00734AC2" w:rsidRPr="007C14AB" w:rsidRDefault="00734AC2" w:rsidP="00734AC2">
                  <w:pPr>
                    <w:tabs>
                      <w:tab w:val="left" w:pos="44"/>
                    </w:tabs>
                    <w:ind w:right="-108"/>
                    <w:contextualSpacing/>
                    <w:jc w:val="center"/>
                    <w:rPr>
                      <w:rFonts w:ascii="TH SarabunPSK" w:hAnsi="TH SarabunPSK" w:cs="TH SarabunPSK"/>
                      <w:b/>
                      <w:bCs/>
                      <w:sz w:val="28"/>
                      <w:cs/>
                    </w:rPr>
                  </w:pPr>
                  <w:r w:rsidRPr="007C14AB">
                    <w:rPr>
                      <w:rFonts w:ascii="TH SarabunPSK" w:hAnsi="TH SarabunPSK" w:cs="TH SarabunPSK"/>
                      <w:sz w:val="28"/>
                      <w:szCs w:val="28"/>
                    </w:rPr>
                    <w:t xml:space="preserve">1 </w:t>
                  </w:r>
                  <w:r w:rsidRPr="007C14AB">
                    <w:rPr>
                      <w:rFonts w:ascii="TH SarabunPSK" w:hAnsi="TH SarabunPSK" w:cs="TH SarabunPSK" w:hint="cs"/>
                      <w:sz w:val="28"/>
                      <w:szCs w:val="28"/>
                      <w:cs/>
                    </w:rPr>
                    <w:t>คน</w:t>
                  </w:r>
                </w:p>
              </w:tc>
              <w:tc>
                <w:tcPr>
                  <w:tcW w:w="3614" w:type="dxa"/>
                  <w:shd w:val="clear" w:color="auto" w:fill="auto"/>
                </w:tcPr>
                <w:p w14:paraId="77E120FE" w14:textId="72DC5A21" w:rsidR="00734AC2" w:rsidRPr="007C14AB" w:rsidRDefault="00734AC2" w:rsidP="00734AC2">
                  <w:pPr>
                    <w:ind w:right="-108"/>
                    <w:contextualSpacing/>
                    <w:jc w:val="center"/>
                    <w:rPr>
                      <w:rFonts w:ascii="TH SarabunPSK" w:hAnsi="TH SarabunPSK" w:cs="TH SarabunPSK"/>
                      <w:b/>
                      <w:bCs/>
                      <w:sz w:val="28"/>
                      <w:cs/>
                    </w:rPr>
                  </w:pPr>
                  <w:r w:rsidRPr="007C14AB">
                    <w:rPr>
                      <w:rFonts w:ascii="TH SarabunPSK" w:hAnsi="TH SarabunPSK" w:cs="TH SarabunPSK"/>
                      <w:sz w:val="40"/>
                      <w:szCs w:val="28"/>
                      <w:cs/>
                    </w:rPr>
                    <w:t>อาจารย์ภัทรพรรณ พรหมคช</w:t>
                  </w:r>
                </w:p>
              </w:tc>
            </w:tr>
            <w:tr w:rsidR="007C14AB" w:rsidRPr="007C14AB" w14:paraId="4357AA10" w14:textId="77777777" w:rsidTr="00A272F2">
              <w:tc>
                <w:tcPr>
                  <w:tcW w:w="690" w:type="dxa"/>
                  <w:shd w:val="clear" w:color="auto" w:fill="auto"/>
                </w:tcPr>
                <w:p w14:paraId="00CF39AE" w14:textId="0A7AA34C" w:rsidR="00734AC2" w:rsidRPr="007C14AB" w:rsidRDefault="00734AC2" w:rsidP="00734AC2">
                  <w:pPr>
                    <w:ind w:right="-108"/>
                    <w:contextualSpacing/>
                    <w:rPr>
                      <w:rFonts w:ascii="TH SarabunPSK" w:hAnsi="TH SarabunPSK" w:cs="TH SarabunPSK"/>
                      <w:sz w:val="28"/>
                    </w:rPr>
                  </w:pPr>
                  <w:r w:rsidRPr="007C14AB">
                    <w:rPr>
                      <w:rFonts w:ascii="TH SarabunPSK" w:hAnsi="TH SarabunPSK" w:cs="TH SarabunPSK"/>
                      <w:sz w:val="28"/>
                      <w:szCs w:val="28"/>
                    </w:rPr>
                    <w:t>33</w:t>
                  </w:r>
                </w:p>
              </w:tc>
              <w:tc>
                <w:tcPr>
                  <w:tcW w:w="1999" w:type="dxa"/>
                </w:tcPr>
                <w:p w14:paraId="28E47B64" w14:textId="1DD73F1A" w:rsidR="00734AC2" w:rsidRPr="007C14AB" w:rsidRDefault="00734AC2" w:rsidP="00D04083">
                  <w:pPr>
                    <w:ind w:right="-108"/>
                    <w:contextualSpacing/>
                    <w:rPr>
                      <w:rFonts w:ascii="TH SarabunPSK" w:hAnsi="TH SarabunPSK" w:cs="TH SarabunPSK"/>
                      <w:b/>
                      <w:bCs/>
                      <w:sz w:val="28"/>
                      <w:cs/>
                    </w:rPr>
                  </w:pPr>
                  <w:r w:rsidRPr="007C14AB">
                    <w:rPr>
                      <w:rFonts w:ascii="TH SarabunPSK" w:hAnsi="TH SarabunPSK" w:cs="TH SarabunPSK" w:hint="cs"/>
                      <w:sz w:val="28"/>
                      <w:szCs w:val="28"/>
                      <w:cs/>
                    </w:rPr>
                    <w:t>ประเภทวิชาชีพครู</w:t>
                  </w:r>
                </w:p>
              </w:tc>
              <w:tc>
                <w:tcPr>
                  <w:tcW w:w="1842" w:type="dxa"/>
                  <w:shd w:val="clear" w:color="auto" w:fill="auto"/>
                </w:tcPr>
                <w:p w14:paraId="605E6120" w14:textId="659C8D87" w:rsidR="00734AC2" w:rsidRPr="007C14AB" w:rsidRDefault="00734AC2" w:rsidP="00734AC2">
                  <w:pPr>
                    <w:ind w:right="-108"/>
                    <w:contextualSpacing/>
                    <w:jc w:val="center"/>
                    <w:rPr>
                      <w:rFonts w:ascii="TH SarabunPSK" w:hAnsi="TH SarabunPSK" w:cs="TH SarabunPSK"/>
                      <w:b/>
                      <w:bCs/>
                      <w:sz w:val="28"/>
                      <w:cs/>
                    </w:rPr>
                  </w:pPr>
                  <w:r w:rsidRPr="007C14AB">
                    <w:rPr>
                      <w:rFonts w:ascii="TH SarabunPSK" w:hAnsi="TH SarabunPSK" w:cs="TH SarabunPSK" w:hint="cs"/>
                      <w:sz w:val="28"/>
                      <w:szCs w:val="28"/>
                      <w:cs/>
                    </w:rPr>
                    <w:t>คุรุสภา</w:t>
                  </w:r>
                </w:p>
              </w:tc>
              <w:tc>
                <w:tcPr>
                  <w:tcW w:w="1843" w:type="dxa"/>
                  <w:shd w:val="clear" w:color="auto" w:fill="auto"/>
                </w:tcPr>
                <w:p w14:paraId="1FC0FE01" w14:textId="41EE6004" w:rsidR="00734AC2" w:rsidRPr="007C14AB" w:rsidRDefault="00734AC2" w:rsidP="00734AC2">
                  <w:pPr>
                    <w:tabs>
                      <w:tab w:val="left" w:pos="44"/>
                    </w:tabs>
                    <w:ind w:right="-108"/>
                    <w:contextualSpacing/>
                    <w:jc w:val="center"/>
                    <w:rPr>
                      <w:rFonts w:ascii="TH SarabunPSK" w:hAnsi="TH SarabunPSK" w:cs="TH SarabunPSK"/>
                      <w:b/>
                      <w:bCs/>
                      <w:sz w:val="28"/>
                      <w:cs/>
                    </w:rPr>
                  </w:pPr>
                  <w:r w:rsidRPr="007C14AB">
                    <w:rPr>
                      <w:rFonts w:ascii="TH SarabunPSK" w:hAnsi="TH SarabunPSK" w:cs="TH SarabunPSK"/>
                      <w:sz w:val="28"/>
                      <w:szCs w:val="28"/>
                    </w:rPr>
                    <w:t xml:space="preserve">1 </w:t>
                  </w:r>
                  <w:r w:rsidRPr="007C14AB">
                    <w:rPr>
                      <w:rFonts w:ascii="TH SarabunPSK" w:hAnsi="TH SarabunPSK" w:cs="TH SarabunPSK" w:hint="cs"/>
                      <w:sz w:val="28"/>
                      <w:szCs w:val="28"/>
                      <w:cs/>
                    </w:rPr>
                    <w:t>คน</w:t>
                  </w:r>
                </w:p>
              </w:tc>
              <w:tc>
                <w:tcPr>
                  <w:tcW w:w="3614" w:type="dxa"/>
                  <w:shd w:val="clear" w:color="auto" w:fill="auto"/>
                </w:tcPr>
                <w:p w14:paraId="49DD216A" w14:textId="70E64979" w:rsidR="00734AC2" w:rsidRPr="007C14AB" w:rsidRDefault="00734AC2" w:rsidP="00734AC2">
                  <w:pPr>
                    <w:ind w:right="-108"/>
                    <w:contextualSpacing/>
                    <w:jc w:val="center"/>
                    <w:rPr>
                      <w:rFonts w:ascii="TH SarabunPSK" w:hAnsi="TH SarabunPSK" w:cs="TH SarabunPSK"/>
                      <w:b/>
                      <w:bCs/>
                      <w:sz w:val="28"/>
                      <w:cs/>
                    </w:rPr>
                  </w:pPr>
                  <w:r w:rsidRPr="007C14AB">
                    <w:rPr>
                      <w:rFonts w:ascii="TH SarabunPSK" w:hAnsi="TH SarabunPSK" w:cs="TH SarabunPSK"/>
                      <w:sz w:val="40"/>
                      <w:szCs w:val="28"/>
                      <w:cs/>
                    </w:rPr>
                    <w:t>อาจารย์กุลชาติ พันธุวรกุล</w:t>
                  </w:r>
                </w:p>
              </w:tc>
            </w:tr>
            <w:tr w:rsidR="007C14AB" w:rsidRPr="007C14AB" w14:paraId="7B684BA0" w14:textId="77777777" w:rsidTr="00A272F2">
              <w:tc>
                <w:tcPr>
                  <w:tcW w:w="690" w:type="dxa"/>
                  <w:shd w:val="clear" w:color="auto" w:fill="auto"/>
                </w:tcPr>
                <w:p w14:paraId="1E18656D" w14:textId="4D9DA6DC" w:rsidR="00734AC2" w:rsidRPr="007C14AB" w:rsidRDefault="00734AC2" w:rsidP="00734AC2">
                  <w:pPr>
                    <w:ind w:right="-108"/>
                    <w:contextualSpacing/>
                    <w:rPr>
                      <w:rFonts w:ascii="TH SarabunPSK" w:hAnsi="TH SarabunPSK" w:cs="TH SarabunPSK"/>
                      <w:sz w:val="28"/>
                    </w:rPr>
                  </w:pPr>
                  <w:r w:rsidRPr="007C14AB">
                    <w:rPr>
                      <w:rFonts w:ascii="TH SarabunPSK" w:hAnsi="TH SarabunPSK" w:cs="TH SarabunPSK"/>
                      <w:sz w:val="28"/>
                    </w:rPr>
                    <w:t>34</w:t>
                  </w:r>
                </w:p>
              </w:tc>
              <w:tc>
                <w:tcPr>
                  <w:tcW w:w="1999" w:type="dxa"/>
                </w:tcPr>
                <w:p w14:paraId="28F7C790" w14:textId="34172229" w:rsidR="00734AC2" w:rsidRPr="007C14AB" w:rsidRDefault="00734AC2" w:rsidP="00D04083">
                  <w:pPr>
                    <w:ind w:right="-108"/>
                    <w:contextualSpacing/>
                    <w:rPr>
                      <w:rFonts w:ascii="TH SarabunPSK" w:hAnsi="TH SarabunPSK" w:cs="TH SarabunPSK"/>
                      <w:b/>
                      <w:bCs/>
                      <w:sz w:val="28"/>
                      <w:cs/>
                    </w:rPr>
                  </w:pPr>
                  <w:r w:rsidRPr="007C14AB">
                    <w:rPr>
                      <w:rFonts w:ascii="TH SarabunPSK" w:hAnsi="TH SarabunPSK" w:cs="TH SarabunPSK" w:hint="cs"/>
                      <w:sz w:val="28"/>
                      <w:szCs w:val="28"/>
                      <w:cs/>
                    </w:rPr>
                    <w:t>ประเภทวิชาชีพครู</w:t>
                  </w:r>
                </w:p>
              </w:tc>
              <w:tc>
                <w:tcPr>
                  <w:tcW w:w="1842" w:type="dxa"/>
                  <w:shd w:val="clear" w:color="auto" w:fill="auto"/>
                </w:tcPr>
                <w:p w14:paraId="44AFA54C" w14:textId="7686495F" w:rsidR="00734AC2" w:rsidRPr="007C14AB" w:rsidRDefault="00734AC2" w:rsidP="00734AC2">
                  <w:pPr>
                    <w:ind w:right="-108"/>
                    <w:contextualSpacing/>
                    <w:jc w:val="center"/>
                    <w:rPr>
                      <w:rFonts w:ascii="TH SarabunPSK" w:hAnsi="TH SarabunPSK" w:cs="TH SarabunPSK"/>
                      <w:b/>
                      <w:bCs/>
                      <w:sz w:val="28"/>
                      <w:cs/>
                    </w:rPr>
                  </w:pPr>
                  <w:r w:rsidRPr="007C14AB">
                    <w:rPr>
                      <w:rFonts w:ascii="TH SarabunPSK" w:hAnsi="TH SarabunPSK" w:cs="TH SarabunPSK" w:hint="cs"/>
                      <w:sz w:val="28"/>
                      <w:szCs w:val="28"/>
                      <w:cs/>
                    </w:rPr>
                    <w:t>คุรุสภา</w:t>
                  </w:r>
                </w:p>
              </w:tc>
              <w:tc>
                <w:tcPr>
                  <w:tcW w:w="1843" w:type="dxa"/>
                  <w:shd w:val="clear" w:color="auto" w:fill="auto"/>
                </w:tcPr>
                <w:p w14:paraId="2165211D" w14:textId="18B9B07C" w:rsidR="00734AC2" w:rsidRPr="007C14AB" w:rsidRDefault="00734AC2" w:rsidP="00734AC2">
                  <w:pPr>
                    <w:tabs>
                      <w:tab w:val="left" w:pos="44"/>
                    </w:tabs>
                    <w:ind w:right="-108"/>
                    <w:contextualSpacing/>
                    <w:jc w:val="center"/>
                    <w:rPr>
                      <w:rFonts w:ascii="TH SarabunPSK" w:hAnsi="TH SarabunPSK" w:cs="TH SarabunPSK"/>
                      <w:b/>
                      <w:bCs/>
                      <w:sz w:val="28"/>
                      <w:cs/>
                    </w:rPr>
                  </w:pPr>
                  <w:r w:rsidRPr="007C14AB">
                    <w:rPr>
                      <w:rFonts w:ascii="TH SarabunPSK" w:hAnsi="TH SarabunPSK" w:cs="TH SarabunPSK"/>
                      <w:sz w:val="28"/>
                      <w:szCs w:val="28"/>
                    </w:rPr>
                    <w:t xml:space="preserve">1 </w:t>
                  </w:r>
                  <w:r w:rsidRPr="007C14AB">
                    <w:rPr>
                      <w:rFonts w:ascii="TH SarabunPSK" w:hAnsi="TH SarabunPSK" w:cs="TH SarabunPSK" w:hint="cs"/>
                      <w:sz w:val="28"/>
                      <w:szCs w:val="28"/>
                      <w:cs/>
                    </w:rPr>
                    <w:t>คน</w:t>
                  </w:r>
                </w:p>
              </w:tc>
              <w:tc>
                <w:tcPr>
                  <w:tcW w:w="3614" w:type="dxa"/>
                  <w:shd w:val="clear" w:color="auto" w:fill="auto"/>
                </w:tcPr>
                <w:p w14:paraId="3FB41A78" w14:textId="26B438F9" w:rsidR="00734AC2" w:rsidRPr="007C14AB" w:rsidRDefault="00734AC2" w:rsidP="00734AC2">
                  <w:pPr>
                    <w:ind w:right="-108"/>
                    <w:contextualSpacing/>
                    <w:jc w:val="center"/>
                    <w:rPr>
                      <w:rFonts w:ascii="TH SarabunPSK" w:hAnsi="TH SarabunPSK" w:cs="TH SarabunPSK"/>
                      <w:b/>
                      <w:bCs/>
                      <w:sz w:val="28"/>
                      <w:cs/>
                    </w:rPr>
                  </w:pPr>
                  <w:r w:rsidRPr="007C14AB">
                    <w:rPr>
                      <w:rFonts w:ascii="TH SarabunPSK" w:hAnsi="TH SarabunPSK" w:cs="TH SarabunPSK"/>
                      <w:sz w:val="40"/>
                      <w:szCs w:val="28"/>
                      <w:cs/>
                    </w:rPr>
                    <w:t>อาจารย์</w:t>
                  </w:r>
                  <w:proofErr w:type="spellStart"/>
                  <w:r w:rsidRPr="007C14AB">
                    <w:rPr>
                      <w:rFonts w:ascii="TH SarabunPSK" w:hAnsi="TH SarabunPSK" w:cs="TH SarabunPSK"/>
                      <w:sz w:val="40"/>
                      <w:szCs w:val="28"/>
                      <w:cs/>
                    </w:rPr>
                    <w:t>ธา</w:t>
                  </w:r>
                  <w:proofErr w:type="spellEnd"/>
                  <w:r w:rsidRPr="007C14AB">
                    <w:rPr>
                      <w:rFonts w:ascii="TH SarabunPSK" w:hAnsi="TH SarabunPSK" w:cs="TH SarabunPSK"/>
                      <w:sz w:val="40"/>
                      <w:szCs w:val="28"/>
                      <w:cs/>
                    </w:rPr>
                    <w:t>ชินี ศิวะศิลป์ชัย</w:t>
                  </w:r>
                </w:p>
              </w:tc>
            </w:tr>
            <w:tr w:rsidR="007C14AB" w:rsidRPr="007C14AB" w14:paraId="58B8A0A5" w14:textId="77777777" w:rsidTr="00A272F2">
              <w:tc>
                <w:tcPr>
                  <w:tcW w:w="690" w:type="dxa"/>
                  <w:shd w:val="clear" w:color="auto" w:fill="auto"/>
                </w:tcPr>
                <w:p w14:paraId="745B1B56" w14:textId="6AFA7D93" w:rsidR="00734AC2" w:rsidRPr="007C14AB" w:rsidRDefault="00734AC2" w:rsidP="00734AC2">
                  <w:pPr>
                    <w:ind w:right="-108"/>
                    <w:contextualSpacing/>
                    <w:rPr>
                      <w:rFonts w:ascii="TH SarabunPSK" w:hAnsi="TH SarabunPSK" w:cs="TH SarabunPSK"/>
                      <w:sz w:val="28"/>
                    </w:rPr>
                  </w:pPr>
                  <w:r w:rsidRPr="007C14AB">
                    <w:rPr>
                      <w:rFonts w:ascii="TH SarabunPSK" w:hAnsi="TH SarabunPSK" w:cs="TH SarabunPSK"/>
                      <w:sz w:val="28"/>
                    </w:rPr>
                    <w:t>35</w:t>
                  </w:r>
                </w:p>
              </w:tc>
              <w:tc>
                <w:tcPr>
                  <w:tcW w:w="1999" w:type="dxa"/>
                </w:tcPr>
                <w:p w14:paraId="6634AF12" w14:textId="26B0576E" w:rsidR="00734AC2" w:rsidRPr="007C14AB" w:rsidRDefault="00734AC2" w:rsidP="00D04083">
                  <w:pPr>
                    <w:ind w:right="-108"/>
                    <w:contextualSpacing/>
                    <w:rPr>
                      <w:rFonts w:ascii="TH SarabunPSK" w:hAnsi="TH SarabunPSK" w:cs="TH SarabunPSK"/>
                      <w:b/>
                      <w:bCs/>
                      <w:sz w:val="28"/>
                      <w:cs/>
                    </w:rPr>
                  </w:pPr>
                  <w:r w:rsidRPr="007C14AB">
                    <w:rPr>
                      <w:rFonts w:ascii="TH SarabunPSK" w:hAnsi="TH SarabunPSK" w:cs="TH SarabunPSK" w:hint="cs"/>
                      <w:sz w:val="28"/>
                      <w:szCs w:val="28"/>
                      <w:cs/>
                    </w:rPr>
                    <w:t>ประเภทวิชาชีพครู</w:t>
                  </w:r>
                </w:p>
              </w:tc>
              <w:tc>
                <w:tcPr>
                  <w:tcW w:w="1842" w:type="dxa"/>
                  <w:shd w:val="clear" w:color="auto" w:fill="auto"/>
                </w:tcPr>
                <w:p w14:paraId="0E2D370F" w14:textId="5616E782" w:rsidR="00734AC2" w:rsidRPr="007C14AB" w:rsidRDefault="00734AC2" w:rsidP="00734AC2">
                  <w:pPr>
                    <w:ind w:right="-108"/>
                    <w:contextualSpacing/>
                    <w:jc w:val="center"/>
                    <w:rPr>
                      <w:rFonts w:ascii="TH SarabunPSK" w:hAnsi="TH SarabunPSK" w:cs="TH SarabunPSK"/>
                      <w:b/>
                      <w:bCs/>
                      <w:sz w:val="28"/>
                      <w:cs/>
                    </w:rPr>
                  </w:pPr>
                  <w:r w:rsidRPr="007C14AB">
                    <w:rPr>
                      <w:rFonts w:ascii="TH SarabunPSK" w:hAnsi="TH SarabunPSK" w:cs="TH SarabunPSK" w:hint="cs"/>
                      <w:sz w:val="28"/>
                      <w:szCs w:val="28"/>
                      <w:cs/>
                    </w:rPr>
                    <w:t>คุรุสภา</w:t>
                  </w:r>
                </w:p>
              </w:tc>
              <w:tc>
                <w:tcPr>
                  <w:tcW w:w="1843" w:type="dxa"/>
                  <w:shd w:val="clear" w:color="auto" w:fill="auto"/>
                </w:tcPr>
                <w:p w14:paraId="77A5F50A" w14:textId="47BC4A2E" w:rsidR="00734AC2" w:rsidRPr="007C14AB" w:rsidRDefault="00734AC2" w:rsidP="00734AC2">
                  <w:pPr>
                    <w:tabs>
                      <w:tab w:val="left" w:pos="44"/>
                    </w:tabs>
                    <w:ind w:right="-108"/>
                    <w:contextualSpacing/>
                    <w:jc w:val="center"/>
                    <w:rPr>
                      <w:rFonts w:ascii="TH SarabunPSK" w:hAnsi="TH SarabunPSK" w:cs="TH SarabunPSK"/>
                      <w:b/>
                      <w:bCs/>
                      <w:sz w:val="28"/>
                      <w:cs/>
                    </w:rPr>
                  </w:pPr>
                  <w:r w:rsidRPr="007C14AB">
                    <w:rPr>
                      <w:rFonts w:ascii="TH SarabunPSK" w:hAnsi="TH SarabunPSK" w:cs="TH SarabunPSK"/>
                      <w:sz w:val="28"/>
                      <w:szCs w:val="28"/>
                    </w:rPr>
                    <w:t xml:space="preserve">1 </w:t>
                  </w:r>
                  <w:r w:rsidRPr="007C14AB">
                    <w:rPr>
                      <w:rFonts w:ascii="TH SarabunPSK" w:hAnsi="TH SarabunPSK" w:cs="TH SarabunPSK" w:hint="cs"/>
                      <w:sz w:val="28"/>
                      <w:szCs w:val="28"/>
                      <w:cs/>
                    </w:rPr>
                    <w:t>คน</w:t>
                  </w:r>
                </w:p>
              </w:tc>
              <w:tc>
                <w:tcPr>
                  <w:tcW w:w="3614" w:type="dxa"/>
                  <w:shd w:val="clear" w:color="auto" w:fill="auto"/>
                </w:tcPr>
                <w:p w14:paraId="34B6827C" w14:textId="1D76AC64" w:rsidR="00734AC2" w:rsidRPr="007C14AB" w:rsidRDefault="00734AC2" w:rsidP="00734AC2">
                  <w:pPr>
                    <w:ind w:right="-108"/>
                    <w:contextualSpacing/>
                    <w:jc w:val="center"/>
                    <w:rPr>
                      <w:rFonts w:ascii="TH SarabunPSK" w:hAnsi="TH SarabunPSK" w:cs="TH SarabunPSK"/>
                      <w:b/>
                      <w:bCs/>
                      <w:sz w:val="28"/>
                      <w:cs/>
                    </w:rPr>
                  </w:pPr>
                  <w:r w:rsidRPr="007C14AB">
                    <w:rPr>
                      <w:rFonts w:ascii="TH SarabunPSK" w:hAnsi="TH SarabunPSK" w:cs="TH SarabunPSK" w:hint="cs"/>
                      <w:sz w:val="52"/>
                      <w:szCs w:val="28"/>
                      <w:cs/>
                    </w:rPr>
                    <w:t>อาจารย์อนุพงศ์ ทวยนาค</w:t>
                  </w:r>
                </w:p>
              </w:tc>
            </w:tr>
            <w:tr w:rsidR="007C14AB" w:rsidRPr="007C14AB" w14:paraId="3DB478F6" w14:textId="5F1EC737" w:rsidTr="00D34CCD">
              <w:trPr>
                <w:trHeight w:val="1383"/>
              </w:trPr>
              <w:tc>
                <w:tcPr>
                  <w:tcW w:w="690" w:type="dxa"/>
                  <w:shd w:val="clear" w:color="auto" w:fill="auto"/>
                </w:tcPr>
                <w:p w14:paraId="44A24658" w14:textId="6CC03E75" w:rsidR="00734AC2" w:rsidRPr="007C14AB" w:rsidRDefault="00734AC2" w:rsidP="00734AC2">
                  <w:pPr>
                    <w:ind w:right="-108"/>
                    <w:contextualSpacing/>
                    <w:rPr>
                      <w:rFonts w:ascii="TH SarabunPSK" w:hAnsi="TH SarabunPSK" w:cs="TH SarabunPSK"/>
                      <w:sz w:val="28"/>
                      <w:szCs w:val="28"/>
                    </w:rPr>
                  </w:pPr>
                  <w:r w:rsidRPr="007C14AB">
                    <w:rPr>
                      <w:rFonts w:ascii="TH SarabunPSK" w:hAnsi="TH SarabunPSK" w:cs="TH SarabunPSK" w:hint="cs"/>
                      <w:sz w:val="28"/>
                      <w:szCs w:val="28"/>
                      <w:cs/>
                    </w:rPr>
                    <w:t>36</w:t>
                  </w:r>
                </w:p>
              </w:tc>
              <w:tc>
                <w:tcPr>
                  <w:tcW w:w="1999" w:type="dxa"/>
                </w:tcPr>
                <w:p w14:paraId="26290F4F" w14:textId="77777777" w:rsidR="00734AC2" w:rsidRPr="007C14AB" w:rsidRDefault="00734AC2" w:rsidP="00D04083">
                  <w:pPr>
                    <w:ind w:right="-108"/>
                    <w:contextualSpacing/>
                    <w:rPr>
                      <w:rFonts w:ascii="TH SarabunPSK" w:hAnsi="TH SarabunPSK" w:cs="TH SarabunPSK"/>
                      <w:sz w:val="28"/>
                      <w:szCs w:val="28"/>
                    </w:rPr>
                  </w:pPr>
                  <w:r w:rsidRPr="007C14AB">
                    <w:rPr>
                      <w:rFonts w:ascii="TH SarabunPSK" w:hAnsi="TH SarabunPSK" w:cs="TH SarabunPSK" w:hint="cs"/>
                      <w:sz w:val="28"/>
                      <w:szCs w:val="28"/>
                      <w:cs/>
                    </w:rPr>
                    <w:t>ประเภทวิชาชีพครู</w:t>
                  </w:r>
                </w:p>
                <w:p w14:paraId="207189B8" w14:textId="3FFBCF00" w:rsidR="00734AC2" w:rsidRPr="007C14AB" w:rsidRDefault="00734AC2" w:rsidP="00D34CCD">
                  <w:pPr>
                    <w:ind w:right="-108"/>
                    <w:contextualSpacing/>
                    <w:rPr>
                      <w:rFonts w:ascii="TH SarabunPSK" w:hAnsi="TH SarabunPSK" w:cs="TH SarabunPSK" w:hint="cs"/>
                      <w:b/>
                      <w:bCs/>
                      <w:sz w:val="28"/>
                      <w:szCs w:val="28"/>
                      <w:cs/>
                    </w:rPr>
                  </w:pPr>
                  <w:r w:rsidRPr="007C14AB">
                    <w:rPr>
                      <w:rFonts w:ascii="TH SarabunPSK" w:hAnsi="TH SarabunPSK" w:cs="TH SarabunPSK" w:hint="cs"/>
                      <w:sz w:val="28"/>
                      <w:szCs w:val="28"/>
                      <w:cs/>
                    </w:rPr>
                    <w:t>มัคคุเทศก์ภาษาต่างปะเทศ</w:t>
                  </w:r>
                  <w:r w:rsidR="00D04083" w:rsidRPr="007C14AB">
                    <w:rPr>
                      <w:rFonts w:ascii="TH SarabunPSK" w:hAnsi="TH SarabunPSK" w:cs="TH SarabunPSK"/>
                      <w:sz w:val="28"/>
                      <w:szCs w:val="28"/>
                    </w:rPr>
                    <w:t xml:space="preserve"> </w:t>
                  </w:r>
                  <w:r w:rsidRPr="007C14AB">
                    <w:rPr>
                      <w:rFonts w:ascii="TH SarabunPSK" w:hAnsi="TH SarabunPSK" w:cs="TH SarabunPSK"/>
                      <w:sz w:val="28"/>
                      <w:szCs w:val="28"/>
                    </w:rPr>
                    <w:t xml:space="preserve">Tour Leader </w:t>
                  </w:r>
                  <w:proofErr w:type="spellStart"/>
                  <w:r w:rsidRPr="007C14AB">
                    <w:rPr>
                      <w:rFonts w:ascii="TH SarabunPSK" w:hAnsi="TH SarabunPSK" w:cs="TH SarabunPSK"/>
                      <w:sz w:val="28"/>
                      <w:szCs w:val="28"/>
                    </w:rPr>
                    <w:t>licence</w:t>
                  </w:r>
                  <w:proofErr w:type="spellEnd"/>
                </w:p>
              </w:tc>
              <w:tc>
                <w:tcPr>
                  <w:tcW w:w="1842" w:type="dxa"/>
                  <w:shd w:val="clear" w:color="auto" w:fill="auto"/>
                </w:tcPr>
                <w:p w14:paraId="2E372EA0" w14:textId="77777777" w:rsidR="00734AC2" w:rsidRPr="00D34CCD" w:rsidRDefault="00734AC2" w:rsidP="00734AC2">
                  <w:pPr>
                    <w:contextualSpacing/>
                    <w:jc w:val="center"/>
                    <w:rPr>
                      <w:rFonts w:ascii="TH SarabunPSK" w:hAnsi="TH SarabunPSK" w:cs="TH SarabunPSK"/>
                      <w:sz w:val="26"/>
                      <w:szCs w:val="26"/>
                    </w:rPr>
                  </w:pPr>
                  <w:r w:rsidRPr="00D34CCD">
                    <w:rPr>
                      <w:rFonts w:ascii="TH SarabunPSK" w:hAnsi="TH SarabunPSK" w:cs="TH SarabunPSK" w:hint="cs"/>
                      <w:sz w:val="26"/>
                      <w:szCs w:val="26"/>
                      <w:cs/>
                    </w:rPr>
                    <w:t>คุรุสภา</w:t>
                  </w:r>
                </w:p>
                <w:p w14:paraId="16046D32" w14:textId="77777777" w:rsidR="00734AC2" w:rsidRPr="00D34CCD" w:rsidRDefault="00734AC2" w:rsidP="00734AC2">
                  <w:pPr>
                    <w:contextualSpacing/>
                    <w:jc w:val="center"/>
                    <w:rPr>
                      <w:rFonts w:ascii="TH SarabunPSK" w:hAnsi="TH SarabunPSK" w:cs="TH SarabunPSK"/>
                      <w:sz w:val="26"/>
                      <w:szCs w:val="26"/>
                    </w:rPr>
                  </w:pPr>
                  <w:r w:rsidRPr="00D34CCD">
                    <w:rPr>
                      <w:rFonts w:ascii="TH SarabunPSK" w:hAnsi="TH SarabunPSK" w:cs="TH SarabunPSK" w:hint="cs"/>
                      <w:sz w:val="26"/>
                      <w:szCs w:val="26"/>
                      <w:cs/>
                    </w:rPr>
                    <w:t>กระทรวงการท่องเที่ยวและกีฬา</w:t>
                  </w:r>
                </w:p>
                <w:p w14:paraId="3EBD12F6" w14:textId="42DDCC10" w:rsidR="00734AC2" w:rsidRPr="00D34CCD" w:rsidRDefault="00734AC2" w:rsidP="00734AC2">
                  <w:pPr>
                    <w:ind w:right="-108"/>
                    <w:contextualSpacing/>
                    <w:jc w:val="center"/>
                    <w:rPr>
                      <w:rFonts w:ascii="TH SarabunPSK" w:hAnsi="TH SarabunPSK" w:cs="TH SarabunPSK" w:hint="cs"/>
                      <w:b/>
                      <w:bCs/>
                      <w:sz w:val="26"/>
                      <w:szCs w:val="26"/>
                      <w:cs/>
                    </w:rPr>
                  </w:pPr>
                  <w:r w:rsidRPr="00D34CCD">
                    <w:rPr>
                      <w:rFonts w:ascii="TH SarabunPSK" w:hAnsi="TH SarabunPSK" w:cs="TH SarabunPSK" w:hint="cs"/>
                      <w:sz w:val="26"/>
                      <w:szCs w:val="26"/>
                      <w:cs/>
                    </w:rPr>
                    <w:t>กรมการท่องเที่ยวแห่งประเทศไทย</w:t>
                  </w:r>
                </w:p>
              </w:tc>
              <w:tc>
                <w:tcPr>
                  <w:tcW w:w="1843" w:type="dxa"/>
                  <w:shd w:val="clear" w:color="auto" w:fill="auto"/>
                </w:tcPr>
                <w:p w14:paraId="768D4D44" w14:textId="51EA64CB" w:rsidR="00734AC2" w:rsidRPr="007C14AB" w:rsidRDefault="00734AC2" w:rsidP="00734AC2">
                  <w:pPr>
                    <w:tabs>
                      <w:tab w:val="left" w:pos="44"/>
                    </w:tabs>
                    <w:ind w:right="-108"/>
                    <w:contextualSpacing/>
                    <w:jc w:val="center"/>
                    <w:rPr>
                      <w:rFonts w:ascii="TH SarabunPSK" w:hAnsi="TH SarabunPSK" w:cs="TH SarabunPSK"/>
                      <w:b/>
                      <w:bCs/>
                      <w:sz w:val="28"/>
                      <w:szCs w:val="28"/>
                      <w:cs/>
                    </w:rPr>
                  </w:pPr>
                  <w:r w:rsidRPr="007C14AB">
                    <w:rPr>
                      <w:rFonts w:ascii="TH SarabunPSK" w:hAnsi="TH SarabunPSK" w:cs="TH SarabunPSK" w:hint="cs"/>
                      <w:sz w:val="28"/>
                      <w:szCs w:val="28"/>
                      <w:cs/>
                    </w:rPr>
                    <w:t xml:space="preserve">1 คน </w:t>
                  </w:r>
                </w:p>
              </w:tc>
              <w:tc>
                <w:tcPr>
                  <w:tcW w:w="3614" w:type="dxa"/>
                  <w:shd w:val="clear" w:color="auto" w:fill="auto"/>
                </w:tcPr>
                <w:p w14:paraId="25DA2B1B" w14:textId="28299790" w:rsidR="00734AC2" w:rsidRPr="007C14AB" w:rsidRDefault="00734AC2" w:rsidP="00734AC2">
                  <w:pPr>
                    <w:ind w:right="-108"/>
                    <w:contextualSpacing/>
                    <w:jc w:val="center"/>
                    <w:rPr>
                      <w:rFonts w:ascii="TH SarabunPSK" w:hAnsi="TH SarabunPSK" w:cs="TH SarabunPSK"/>
                      <w:b/>
                      <w:bCs/>
                      <w:sz w:val="28"/>
                      <w:szCs w:val="28"/>
                      <w:cs/>
                    </w:rPr>
                  </w:pPr>
                  <w:r w:rsidRPr="007C14AB">
                    <w:rPr>
                      <w:rFonts w:ascii="TH SarabunPSK" w:hAnsi="TH SarabunPSK" w:cs="TH SarabunPSK" w:hint="cs"/>
                      <w:sz w:val="28"/>
                      <w:szCs w:val="28"/>
                      <w:cs/>
                    </w:rPr>
                    <w:t>อาจารย์พัชราภรณ์ อินภู่</w:t>
                  </w:r>
                </w:p>
              </w:tc>
            </w:tr>
            <w:tr w:rsidR="007C14AB" w:rsidRPr="007C14AB" w14:paraId="3A062914" w14:textId="77777777" w:rsidTr="00A272F2">
              <w:tc>
                <w:tcPr>
                  <w:tcW w:w="690" w:type="dxa"/>
                  <w:shd w:val="clear" w:color="auto" w:fill="auto"/>
                </w:tcPr>
                <w:p w14:paraId="018745B2" w14:textId="5EA844A7" w:rsidR="00734AC2" w:rsidRPr="007C14AB" w:rsidRDefault="00734AC2" w:rsidP="00734AC2">
                  <w:pPr>
                    <w:ind w:right="-108"/>
                    <w:contextualSpacing/>
                    <w:rPr>
                      <w:rFonts w:ascii="TH SarabunPSK" w:hAnsi="TH SarabunPSK" w:cs="TH SarabunPSK"/>
                      <w:sz w:val="28"/>
                    </w:rPr>
                  </w:pPr>
                  <w:r w:rsidRPr="007C14AB">
                    <w:rPr>
                      <w:rFonts w:ascii="TH SarabunPSK" w:hAnsi="TH SarabunPSK" w:cs="TH SarabunPSK"/>
                      <w:sz w:val="28"/>
                      <w:szCs w:val="28"/>
                    </w:rPr>
                    <w:t>37</w:t>
                  </w:r>
                </w:p>
              </w:tc>
              <w:tc>
                <w:tcPr>
                  <w:tcW w:w="1999" w:type="dxa"/>
                </w:tcPr>
                <w:p w14:paraId="3D896E71" w14:textId="785EB699" w:rsidR="00734AC2" w:rsidRPr="007C14AB" w:rsidRDefault="00734AC2" w:rsidP="00D04083">
                  <w:pPr>
                    <w:ind w:right="-108"/>
                    <w:contextualSpacing/>
                    <w:rPr>
                      <w:rFonts w:ascii="TH SarabunPSK" w:hAnsi="TH SarabunPSK" w:cs="TH SarabunPSK"/>
                      <w:b/>
                      <w:bCs/>
                      <w:sz w:val="28"/>
                      <w:cs/>
                    </w:rPr>
                  </w:pPr>
                  <w:r w:rsidRPr="007C14AB">
                    <w:rPr>
                      <w:rFonts w:ascii="TH SarabunPSK" w:hAnsi="TH SarabunPSK" w:cs="TH SarabunPSK" w:hint="cs"/>
                      <w:sz w:val="28"/>
                      <w:szCs w:val="28"/>
                      <w:cs/>
                    </w:rPr>
                    <w:t>ประเภทวิศวกร</w:t>
                  </w:r>
                </w:p>
              </w:tc>
              <w:tc>
                <w:tcPr>
                  <w:tcW w:w="1842" w:type="dxa"/>
                  <w:shd w:val="clear" w:color="auto" w:fill="auto"/>
                </w:tcPr>
                <w:p w14:paraId="5C5EC868" w14:textId="648FF60E" w:rsidR="00734AC2" w:rsidRPr="007C14AB" w:rsidRDefault="00734AC2" w:rsidP="00734AC2">
                  <w:pPr>
                    <w:ind w:right="-108"/>
                    <w:contextualSpacing/>
                    <w:jc w:val="center"/>
                    <w:rPr>
                      <w:rFonts w:ascii="TH SarabunPSK" w:hAnsi="TH SarabunPSK" w:cs="TH SarabunPSK"/>
                      <w:b/>
                      <w:bCs/>
                      <w:sz w:val="28"/>
                      <w:cs/>
                    </w:rPr>
                  </w:pPr>
                  <w:r w:rsidRPr="007C14AB">
                    <w:rPr>
                      <w:rFonts w:ascii="TH SarabunPSK" w:hAnsi="TH SarabunPSK" w:cs="TH SarabunPSK" w:hint="cs"/>
                      <w:sz w:val="28"/>
                      <w:szCs w:val="28"/>
                      <w:cs/>
                    </w:rPr>
                    <w:t>สภาวิศวกร</w:t>
                  </w:r>
                </w:p>
              </w:tc>
              <w:tc>
                <w:tcPr>
                  <w:tcW w:w="1843" w:type="dxa"/>
                  <w:shd w:val="clear" w:color="auto" w:fill="auto"/>
                </w:tcPr>
                <w:p w14:paraId="3B3B1D8A" w14:textId="01DF5546" w:rsidR="00734AC2" w:rsidRPr="007C14AB" w:rsidRDefault="00734AC2" w:rsidP="00734AC2">
                  <w:pPr>
                    <w:tabs>
                      <w:tab w:val="left" w:pos="44"/>
                    </w:tabs>
                    <w:ind w:right="-108"/>
                    <w:contextualSpacing/>
                    <w:jc w:val="center"/>
                    <w:rPr>
                      <w:rFonts w:ascii="TH SarabunPSK" w:hAnsi="TH SarabunPSK" w:cs="TH SarabunPSK"/>
                      <w:b/>
                      <w:bCs/>
                      <w:sz w:val="28"/>
                      <w:cs/>
                    </w:rPr>
                  </w:pPr>
                  <w:r w:rsidRPr="007C14AB">
                    <w:rPr>
                      <w:rFonts w:ascii="TH SarabunPSK" w:hAnsi="TH SarabunPSK" w:cs="TH SarabunPSK" w:hint="cs"/>
                      <w:sz w:val="28"/>
                      <w:szCs w:val="28"/>
                      <w:cs/>
                    </w:rPr>
                    <w:t>1 คน</w:t>
                  </w:r>
                </w:p>
              </w:tc>
              <w:tc>
                <w:tcPr>
                  <w:tcW w:w="3614" w:type="dxa"/>
                  <w:shd w:val="clear" w:color="auto" w:fill="auto"/>
                </w:tcPr>
                <w:p w14:paraId="65E91637" w14:textId="6FD71E44" w:rsidR="00734AC2" w:rsidRPr="007C14AB" w:rsidRDefault="00734AC2" w:rsidP="00734AC2">
                  <w:pPr>
                    <w:ind w:right="-108"/>
                    <w:contextualSpacing/>
                    <w:jc w:val="center"/>
                    <w:rPr>
                      <w:rFonts w:ascii="TH SarabunPSK" w:hAnsi="TH SarabunPSK" w:cs="TH SarabunPSK"/>
                      <w:b/>
                      <w:bCs/>
                      <w:sz w:val="28"/>
                      <w:cs/>
                    </w:rPr>
                  </w:pPr>
                  <w:r w:rsidRPr="007C14AB">
                    <w:rPr>
                      <w:rFonts w:ascii="TH SarabunPSK" w:hAnsi="TH SarabunPSK" w:cs="TH SarabunPSK" w:hint="cs"/>
                      <w:sz w:val="28"/>
                      <w:szCs w:val="28"/>
                      <w:cs/>
                    </w:rPr>
                    <w:t>ผศ.จิตเจริญ ศรขวัญ</w:t>
                  </w:r>
                </w:p>
              </w:tc>
            </w:tr>
          </w:tbl>
          <w:p w14:paraId="76E87674" w14:textId="77777777" w:rsidR="009A5892" w:rsidRPr="007C14AB" w:rsidRDefault="009A5892" w:rsidP="00646C65">
            <w:pPr>
              <w:widowControl w:val="0"/>
              <w:tabs>
                <w:tab w:val="left" w:pos="44"/>
              </w:tabs>
              <w:spacing w:after="0" w:line="240" w:lineRule="auto"/>
              <w:ind w:left="72"/>
              <w:rPr>
                <w:rFonts w:ascii="TH SarabunPSK" w:eastAsia="Sarabun" w:hAnsi="TH SarabunPSK" w:cs="TH SarabunPSK"/>
                <w:sz w:val="28"/>
              </w:rPr>
            </w:pPr>
          </w:p>
        </w:tc>
      </w:tr>
      <w:tr w:rsidR="007C14AB" w:rsidRPr="007C14AB" w14:paraId="105D1283" w14:textId="77777777" w:rsidTr="00646C65">
        <w:tc>
          <w:tcPr>
            <w:tcW w:w="2160" w:type="dxa"/>
            <w:tcBorders>
              <w:top w:val="single" w:sz="4" w:space="0" w:color="000000"/>
              <w:left w:val="single" w:sz="4" w:space="0" w:color="000000"/>
              <w:bottom w:val="single" w:sz="4" w:space="0" w:color="000000"/>
              <w:right w:val="single" w:sz="4" w:space="0" w:color="000000"/>
            </w:tcBorders>
            <w:hideMark/>
          </w:tcPr>
          <w:p w14:paraId="7B163B60" w14:textId="1B4C19E8" w:rsidR="009A5892" w:rsidRPr="007C14AB" w:rsidRDefault="009A5892" w:rsidP="00646C65">
            <w:pPr>
              <w:widowControl w:val="0"/>
              <w:tabs>
                <w:tab w:val="left" w:pos="313"/>
              </w:tabs>
              <w:spacing w:after="0" w:line="240" w:lineRule="auto"/>
              <w:rPr>
                <w:rFonts w:ascii="TH SarabunPSK" w:eastAsia="Sarabun" w:hAnsi="TH SarabunPSK" w:cs="TH SarabunPSK"/>
                <w:sz w:val="28"/>
              </w:rPr>
            </w:pPr>
            <w:r w:rsidRPr="007C14AB">
              <w:rPr>
                <w:rFonts w:ascii="TH SarabunPSK" w:eastAsia="Sarabun" w:hAnsi="TH SarabunPSK" w:cs="TH SarabunPSK"/>
                <w:sz w:val="28"/>
              </w:rPr>
              <w:lastRenderedPageBreak/>
              <w:t xml:space="preserve">5.5 </w:t>
            </w:r>
            <w:r w:rsidR="002B34A2" w:rsidRPr="007C14AB">
              <w:rPr>
                <w:rFonts w:ascii="TH SarabunPSK" w:eastAsia="Sarabun" w:hAnsi="TH SarabunPSK" w:cs="TH SarabunPSK"/>
                <w:sz w:val="28"/>
                <w:cs/>
              </w:rPr>
              <w:t>ร้อยละของบุคลากรสายสนับสนุนที่เข้าสู่ตำแหน่งที่สูงขึ้นจากผู้ที่มีคุณสมบัติเข้าเกณฑ์การประเมิน</w:t>
            </w:r>
          </w:p>
        </w:tc>
        <w:tc>
          <w:tcPr>
            <w:tcW w:w="990" w:type="dxa"/>
            <w:tcBorders>
              <w:top w:val="single" w:sz="4" w:space="0" w:color="000000"/>
              <w:left w:val="single" w:sz="4" w:space="0" w:color="000000"/>
              <w:bottom w:val="single" w:sz="4" w:space="0" w:color="000000"/>
              <w:right w:val="single" w:sz="4" w:space="0" w:color="000000"/>
            </w:tcBorders>
            <w:hideMark/>
          </w:tcPr>
          <w:p w14:paraId="1EF0B9BA" w14:textId="77777777" w:rsidR="009A5892" w:rsidRPr="007C14AB" w:rsidRDefault="009A5892" w:rsidP="00646C65">
            <w:pPr>
              <w:widowControl w:val="0"/>
              <w:spacing w:after="0" w:line="240" w:lineRule="auto"/>
              <w:jc w:val="center"/>
              <w:rPr>
                <w:rFonts w:ascii="TH SarabunPSK" w:eastAsia="Sarabun" w:hAnsi="TH SarabunPSK" w:cs="TH SarabunPSK"/>
                <w:sz w:val="28"/>
              </w:rPr>
            </w:pPr>
            <w:r w:rsidRPr="007C14AB">
              <w:rPr>
                <w:rFonts w:ascii="TH SarabunPSK" w:eastAsia="Sarabun" w:hAnsi="TH SarabunPSK" w:cs="TH SarabunPSK"/>
                <w:sz w:val="28"/>
                <w:cs/>
              </w:rPr>
              <w:t xml:space="preserve">ร้อยละ </w:t>
            </w:r>
          </w:p>
          <w:p w14:paraId="1411E51F" w14:textId="77777777" w:rsidR="009A5892" w:rsidRPr="007C14AB" w:rsidRDefault="009A5892" w:rsidP="00646C65">
            <w:pPr>
              <w:widowControl w:val="0"/>
              <w:spacing w:after="0" w:line="240" w:lineRule="auto"/>
              <w:jc w:val="center"/>
              <w:rPr>
                <w:rFonts w:ascii="TH SarabunPSK" w:eastAsia="Sarabun" w:hAnsi="TH SarabunPSK" w:cs="TH SarabunPSK"/>
                <w:sz w:val="28"/>
              </w:rPr>
            </w:pPr>
            <w:r w:rsidRPr="007C14AB">
              <w:rPr>
                <w:rFonts w:ascii="TH SarabunPSK" w:eastAsia="Sarabun" w:hAnsi="TH SarabunPSK" w:cs="TH SarabunPSK"/>
                <w:sz w:val="28"/>
              </w:rPr>
              <w:t>3</w:t>
            </w:r>
          </w:p>
        </w:tc>
        <w:tc>
          <w:tcPr>
            <w:tcW w:w="900" w:type="dxa"/>
            <w:tcBorders>
              <w:top w:val="single" w:sz="4" w:space="0" w:color="000000"/>
              <w:left w:val="single" w:sz="4" w:space="0" w:color="000000"/>
              <w:bottom w:val="single" w:sz="4" w:space="0" w:color="000000"/>
              <w:right w:val="single" w:sz="4" w:space="0" w:color="000000"/>
            </w:tcBorders>
          </w:tcPr>
          <w:p w14:paraId="0D8F93DB" w14:textId="2EC74D59" w:rsidR="009A5892" w:rsidRPr="007C14AB" w:rsidRDefault="009A5892" w:rsidP="00646C65">
            <w:pPr>
              <w:widowControl w:val="0"/>
              <w:tabs>
                <w:tab w:val="left" w:pos="44"/>
              </w:tabs>
              <w:spacing w:after="0" w:line="240" w:lineRule="auto"/>
              <w:jc w:val="center"/>
              <w:rPr>
                <w:rFonts w:ascii="TH SarabunPSK" w:eastAsia="Sarabun" w:hAnsi="TH SarabunPSK" w:cs="TH SarabunPSK"/>
                <w:sz w:val="28"/>
                <w:cs/>
              </w:rPr>
            </w:pPr>
            <w:r w:rsidRPr="007C14AB">
              <w:rPr>
                <w:rFonts w:ascii="TH SarabunPSK" w:eastAsia="Sarabun" w:hAnsi="TH SarabunPSK" w:cs="TH SarabunPSK"/>
                <w:sz w:val="28"/>
                <w:cs/>
              </w:rPr>
              <w:t xml:space="preserve">ร้อยละ </w:t>
            </w:r>
            <w:r w:rsidRPr="007C14AB">
              <w:rPr>
                <w:rFonts w:ascii="TH SarabunPSK" w:eastAsia="Sarabun" w:hAnsi="TH SarabunPSK" w:cs="TH SarabunPSK"/>
                <w:sz w:val="28"/>
              </w:rPr>
              <w:t>…</w:t>
            </w:r>
            <w:r w:rsidR="0052313D" w:rsidRPr="007C14AB">
              <w:rPr>
                <w:rFonts w:ascii="TH SarabunPSK" w:eastAsia="Sarabun" w:hAnsi="TH SarabunPSK" w:cs="TH SarabunPSK"/>
                <w:sz w:val="28"/>
              </w:rPr>
              <w:t>25</w:t>
            </w:r>
            <w:r w:rsidRPr="007C14AB">
              <w:rPr>
                <w:rFonts w:ascii="TH SarabunPSK" w:eastAsia="Sarabun" w:hAnsi="TH SarabunPSK" w:cs="TH SarabunPSK"/>
                <w:sz w:val="28"/>
              </w:rPr>
              <w:t>…</w:t>
            </w:r>
          </w:p>
        </w:tc>
        <w:tc>
          <w:tcPr>
            <w:tcW w:w="10350" w:type="dxa"/>
            <w:tcBorders>
              <w:top w:val="single" w:sz="4" w:space="0" w:color="000000"/>
              <w:left w:val="single" w:sz="4" w:space="0" w:color="000000"/>
              <w:bottom w:val="single" w:sz="4" w:space="0" w:color="000000"/>
              <w:right w:val="single" w:sz="4" w:space="0" w:color="000000"/>
            </w:tcBorders>
          </w:tcPr>
          <w:p w14:paraId="3732830E" w14:textId="05150F37" w:rsidR="002B34A2" w:rsidRPr="007C14AB" w:rsidRDefault="002B34A2" w:rsidP="002B34A2">
            <w:pPr>
              <w:widowControl w:val="0"/>
              <w:tabs>
                <w:tab w:val="left" w:pos="44"/>
                <w:tab w:val="left" w:pos="2145"/>
              </w:tabs>
              <w:spacing w:after="0" w:line="240" w:lineRule="auto"/>
              <w:ind w:left="72"/>
              <w:rPr>
                <w:rFonts w:ascii="TH SarabunPSK" w:eastAsia="Sarabun" w:hAnsi="TH SarabunPSK" w:cs="TH SarabunPSK"/>
                <w:sz w:val="28"/>
              </w:rPr>
            </w:pPr>
            <w:r w:rsidRPr="007C14AB">
              <w:rPr>
                <w:rFonts w:ascii="TH SarabunPSK" w:eastAsia="Sarabun" w:hAnsi="TH SarabunPSK" w:cs="TH SarabunPSK"/>
                <w:sz w:val="28"/>
                <w:cs/>
              </w:rPr>
              <w:t>ปีงบประมาณ 2564 บุคลากร</w:t>
            </w:r>
            <w:r w:rsidR="00CA2070" w:rsidRPr="007C14AB">
              <w:rPr>
                <w:rFonts w:ascii="TH SarabunPSK" w:eastAsia="Sarabun" w:hAnsi="TH SarabunPSK" w:cs="TH SarabunPSK" w:hint="cs"/>
                <w:sz w:val="28"/>
                <w:cs/>
              </w:rPr>
              <w:t xml:space="preserve"> </w:t>
            </w:r>
            <w:r w:rsidRPr="007C14AB">
              <w:rPr>
                <w:rFonts w:ascii="TH SarabunPSK" w:eastAsia="Sarabun" w:hAnsi="TH SarabunPSK" w:cs="TH SarabunPSK"/>
                <w:sz w:val="28"/>
                <w:cs/>
              </w:rPr>
              <w:t>จำนวน..</w:t>
            </w:r>
            <w:r w:rsidR="0052313D" w:rsidRPr="007C14AB">
              <w:rPr>
                <w:rFonts w:ascii="TH SarabunPSK" w:eastAsia="Sarabun" w:hAnsi="TH SarabunPSK" w:cs="TH SarabunPSK" w:hint="cs"/>
                <w:sz w:val="28"/>
                <w:cs/>
              </w:rPr>
              <w:t>4</w:t>
            </w:r>
            <w:r w:rsidRPr="007C14AB">
              <w:rPr>
                <w:rFonts w:ascii="TH SarabunPSK" w:eastAsia="Sarabun" w:hAnsi="TH SarabunPSK" w:cs="TH SarabunPSK"/>
                <w:sz w:val="28"/>
                <w:cs/>
              </w:rPr>
              <w:t>...คน</w:t>
            </w:r>
            <w:r w:rsidR="00CA2070" w:rsidRPr="007C14AB">
              <w:rPr>
                <w:rFonts w:ascii="TH SarabunPSK" w:eastAsia="Sarabun" w:hAnsi="TH SarabunPSK" w:cs="TH SarabunPSK" w:hint="cs"/>
                <w:sz w:val="28"/>
                <w:cs/>
              </w:rPr>
              <w:t xml:space="preserve"> </w:t>
            </w:r>
            <w:r w:rsidRPr="007C14AB">
              <w:rPr>
                <w:rFonts w:ascii="TH SarabunPSK" w:eastAsia="Sarabun" w:hAnsi="TH SarabunPSK" w:cs="TH SarabunPSK"/>
                <w:sz w:val="28"/>
                <w:cs/>
              </w:rPr>
              <w:t>และ</w:t>
            </w:r>
            <w:r w:rsidR="00CA2070" w:rsidRPr="007C14AB">
              <w:rPr>
                <w:rFonts w:ascii="TH SarabunPSK" w:eastAsia="Sarabun" w:hAnsi="TH SarabunPSK" w:cs="TH SarabunPSK" w:hint="cs"/>
                <w:sz w:val="28"/>
                <w:cs/>
              </w:rPr>
              <w:t xml:space="preserve"> </w:t>
            </w:r>
            <w:r w:rsidRPr="007C14AB">
              <w:rPr>
                <w:rFonts w:ascii="TH SarabunPSK" w:eastAsia="Sarabun" w:hAnsi="TH SarabunPSK" w:cs="TH SarabunPSK"/>
                <w:sz w:val="28"/>
                <w:cs/>
              </w:rPr>
              <w:t>ผู้นำจำนวน...</w:t>
            </w:r>
            <w:r w:rsidR="0052313D" w:rsidRPr="007C14AB">
              <w:rPr>
                <w:rFonts w:ascii="TH SarabunPSK" w:eastAsia="Sarabun" w:hAnsi="TH SarabunPSK" w:cs="TH SarabunPSK" w:hint="cs"/>
                <w:sz w:val="28"/>
                <w:cs/>
              </w:rPr>
              <w:t>1</w:t>
            </w:r>
            <w:r w:rsidRPr="007C14AB">
              <w:rPr>
                <w:rFonts w:ascii="TH SarabunPSK" w:eastAsia="Sarabun" w:hAnsi="TH SarabunPSK" w:cs="TH SarabunPSK"/>
                <w:sz w:val="28"/>
                <w:cs/>
              </w:rPr>
              <w:t>......คน รวมทั้งสิ้นจำนวน...</w:t>
            </w:r>
            <w:r w:rsidR="0052313D" w:rsidRPr="007C14AB">
              <w:rPr>
                <w:rFonts w:ascii="TH SarabunPSK" w:eastAsia="Sarabun" w:hAnsi="TH SarabunPSK" w:cs="TH SarabunPSK" w:hint="cs"/>
                <w:sz w:val="28"/>
                <w:cs/>
              </w:rPr>
              <w:t>1</w:t>
            </w:r>
            <w:r w:rsidRPr="007C14AB">
              <w:rPr>
                <w:rFonts w:ascii="TH SarabunPSK" w:eastAsia="Sarabun" w:hAnsi="TH SarabunPSK" w:cs="TH SarabunPSK"/>
                <w:sz w:val="28"/>
                <w:cs/>
              </w:rPr>
              <w:t>.......คน ที่ได้รับการพัฒนาและผ่านผลการประเมินหลักสูตรตามเกณฑ์ที่กำหนดจำนวน....</w:t>
            </w:r>
            <w:r w:rsidR="0052313D" w:rsidRPr="007C14AB">
              <w:rPr>
                <w:rFonts w:ascii="TH SarabunPSK" w:eastAsia="Sarabun" w:hAnsi="TH SarabunPSK" w:cs="TH SarabunPSK" w:hint="cs"/>
                <w:sz w:val="28"/>
                <w:cs/>
              </w:rPr>
              <w:t>1</w:t>
            </w:r>
            <w:r w:rsidRPr="007C14AB">
              <w:rPr>
                <w:rFonts w:ascii="TH SarabunPSK" w:eastAsia="Sarabun" w:hAnsi="TH SarabunPSK" w:cs="TH SarabunPSK"/>
                <w:sz w:val="28"/>
                <w:cs/>
              </w:rPr>
              <w:t>.....คน คิดเป็นร้อยละ ...</w:t>
            </w:r>
            <w:r w:rsidR="0052313D" w:rsidRPr="007C14AB">
              <w:rPr>
                <w:rFonts w:ascii="TH SarabunPSK" w:eastAsia="Sarabun" w:hAnsi="TH SarabunPSK" w:cs="TH SarabunPSK" w:hint="cs"/>
                <w:sz w:val="28"/>
                <w:cs/>
              </w:rPr>
              <w:t>25</w:t>
            </w:r>
            <w:r w:rsidRPr="007C14AB">
              <w:rPr>
                <w:rFonts w:ascii="TH SarabunPSK" w:eastAsia="Sarabun" w:hAnsi="TH SarabunPSK" w:cs="TH SarabunPSK"/>
                <w:sz w:val="28"/>
                <w:cs/>
              </w:rPr>
              <w:t xml:space="preserve">...... </w:t>
            </w:r>
          </w:p>
          <w:p w14:paraId="27DA7DA3" w14:textId="77777777" w:rsidR="002B34A2" w:rsidRPr="007C14AB" w:rsidRDefault="002B34A2" w:rsidP="002B34A2">
            <w:pPr>
              <w:widowControl w:val="0"/>
              <w:tabs>
                <w:tab w:val="left" w:pos="44"/>
                <w:tab w:val="left" w:pos="2145"/>
              </w:tabs>
              <w:spacing w:after="0" w:line="240" w:lineRule="auto"/>
              <w:ind w:left="72"/>
              <w:rPr>
                <w:rFonts w:ascii="TH SarabunPSK" w:eastAsia="Sarabun" w:hAnsi="TH SarabunPSK" w:cs="TH SarabunPSK"/>
                <w:sz w:val="28"/>
              </w:rPr>
            </w:pPr>
            <w:r w:rsidRPr="007C14AB">
              <w:rPr>
                <w:rFonts w:ascii="TH SarabunPSK" w:eastAsia="Sarabun" w:hAnsi="TH SarabunPSK" w:cs="TH SarabunPSK"/>
                <w:sz w:val="28"/>
                <w:cs/>
              </w:rPr>
              <w:t>มีหลักสูตรพัฒนาบุคลากรและผู้นำ ........ หลักสูตร ดังนี้</w:t>
            </w:r>
          </w:p>
          <w:p w14:paraId="0412AFFC" w14:textId="77777777" w:rsidR="002B34A2" w:rsidRPr="007C14AB" w:rsidRDefault="002B34A2" w:rsidP="002B34A2">
            <w:pPr>
              <w:widowControl w:val="0"/>
              <w:tabs>
                <w:tab w:val="left" w:pos="44"/>
                <w:tab w:val="left" w:pos="2145"/>
              </w:tabs>
              <w:spacing w:after="0" w:line="240" w:lineRule="auto"/>
              <w:ind w:left="72"/>
              <w:rPr>
                <w:rFonts w:ascii="TH SarabunPSK" w:eastAsia="Sarabun" w:hAnsi="TH SarabunPSK" w:cs="TH SarabunPSK"/>
                <w:sz w:val="28"/>
              </w:rPr>
            </w:pPr>
            <w:r w:rsidRPr="007C14AB">
              <w:rPr>
                <w:rFonts w:ascii="TH SarabunPSK" w:eastAsia="Sarabun" w:hAnsi="TH SarabunPSK" w:cs="TH SarabunPSK"/>
                <w:sz w:val="28"/>
                <w:cs/>
              </w:rPr>
              <w:t xml:space="preserve">1. ชื่อหลักสูตร.............................วันที่ดำเนินการ........................สถานที่จัด.......................ผู้เข้าร่วม................คน ผ่านเกณฑ์ จำนวน..........คน </w:t>
            </w:r>
          </w:p>
          <w:p w14:paraId="5827F7DF" w14:textId="157F5D3E" w:rsidR="009A5892" w:rsidRPr="007C14AB" w:rsidRDefault="002B34A2" w:rsidP="00D34CCD">
            <w:pPr>
              <w:widowControl w:val="0"/>
              <w:tabs>
                <w:tab w:val="left" w:pos="44"/>
                <w:tab w:val="left" w:pos="2145"/>
              </w:tabs>
              <w:spacing w:after="0" w:line="240" w:lineRule="auto"/>
              <w:ind w:left="72"/>
              <w:rPr>
                <w:rFonts w:ascii="TH SarabunPSK" w:eastAsia="Sarabun" w:hAnsi="TH SarabunPSK" w:cs="TH SarabunPSK" w:hint="cs"/>
                <w:sz w:val="28"/>
              </w:rPr>
            </w:pPr>
            <w:r w:rsidRPr="007C14AB">
              <w:rPr>
                <w:rFonts w:ascii="TH SarabunPSK" w:eastAsia="Sarabun" w:hAnsi="TH SarabunPSK" w:cs="TH SarabunPSK"/>
                <w:sz w:val="28"/>
                <w:cs/>
              </w:rPr>
              <w:t>2. ชื่อหลักสูตร.............................วันที่ดำเนินการ........................สถานที่จัด.......................ผู้เข้าร่วม................คน ผ่านเกณฑ์ จำนวน..........คน</w:t>
            </w:r>
          </w:p>
        </w:tc>
      </w:tr>
      <w:tr w:rsidR="007C14AB" w:rsidRPr="007C14AB" w14:paraId="540059A8" w14:textId="77777777" w:rsidTr="00646C65">
        <w:tc>
          <w:tcPr>
            <w:tcW w:w="2160" w:type="dxa"/>
            <w:tcBorders>
              <w:top w:val="single" w:sz="4" w:space="0" w:color="000000"/>
              <w:left w:val="single" w:sz="4" w:space="0" w:color="000000"/>
              <w:bottom w:val="single" w:sz="4" w:space="0" w:color="000000"/>
              <w:right w:val="single" w:sz="4" w:space="0" w:color="000000"/>
            </w:tcBorders>
            <w:hideMark/>
          </w:tcPr>
          <w:p w14:paraId="322A5429" w14:textId="4A5DEAA0" w:rsidR="009A5892" w:rsidRPr="007C14AB" w:rsidRDefault="009A5892" w:rsidP="00646C65">
            <w:pPr>
              <w:widowControl w:val="0"/>
              <w:tabs>
                <w:tab w:val="left" w:pos="266"/>
              </w:tabs>
              <w:spacing w:after="0" w:line="240" w:lineRule="auto"/>
              <w:rPr>
                <w:rFonts w:ascii="TH SarabunPSK" w:eastAsia="Sarabun" w:hAnsi="TH SarabunPSK" w:cs="TH SarabunPSK"/>
                <w:sz w:val="28"/>
              </w:rPr>
            </w:pPr>
            <w:r w:rsidRPr="007C14AB">
              <w:rPr>
                <w:rFonts w:ascii="TH SarabunPSK" w:eastAsia="Sarabun" w:hAnsi="TH SarabunPSK" w:cs="TH SarabunPSK"/>
                <w:sz w:val="28"/>
              </w:rPr>
              <w:t>5.</w:t>
            </w:r>
            <w:r w:rsidR="002B34A2" w:rsidRPr="007C14AB">
              <w:rPr>
                <w:rFonts w:ascii="TH SarabunPSK" w:eastAsia="Sarabun" w:hAnsi="TH SarabunPSK" w:cs="TH SarabunPSK"/>
                <w:sz w:val="28"/>
              </w:rPr>
              <w:t>6</w:t>
            </w:r>
            <w:r w:rsidRPr="007C14AB">
              <w:rPr>
                <w:rFonts w:ascii="TH SarabunPSK" w:eastAsia="Sarabun" w:hAnsi="TH SarabunPSK" w:cs="TH SarabunPSK"/>
                <w:sz w:val="28"/>
              </w:rPr>
              <w:t xml:space="preserve"> </w:t>
            </w:r>
            <w:r w:rsidR="002B34A2" w:rsidRPr="007C14AB">
              <w:rPr>
                <w:rFonts w:ascii="TH SarabunPSK" w:eastAsia="Sarabun" w:hAnsi="TH SarabunPSK" w:cs="TH SarabunPSK"/>
                <w:sz w:val="28"/>
                <w:cs/>
              </w:rPr>
              <w:t>ค่าเฉลี่ยความพึงพอใจของบุคลากรต่อสภาพแวดล้อมด้านบุคลากร</w:t>
            </w:r>
          </w:p>
        </w:tc>
        <w:tc>
          <w:tcPr>
            <w:tcW w:w="990" w:type="dxa"/>
            <w:tcBorders>
              <w:top w:val="single" w:sz="4" w:space="0" w:color="000000"/>
              <w:left w:val="single" w:sz="4" w:space="0" w:color="000000"/>
              <w:bottom w:val="single" w:sz="4" w:space="0" w:color="000000"/>
              <w:right w:val="single" w:sz="4" w:space="0" w:color="000000"/>
            </w:tcBorders>
            <w:hideMark/>
          </w:tcPr>
          <w:p w14:paraId="1CEB74CD" w14:textId="77777777" w:rsidR="009A5892" w:rsidRPr="007C14AB" w:rsidRDefault="009A5892" w:rsidP="00646C65">
            <w:pPr>
              <w:widowControl w:val="0"/>
              <w:spacing w:after="0" w:line="240" w:lineRule="auto"/>
              <w:jc w:val="center"/>
              <w:rPr>
                <w:rFonts w:ascii="TH SarabunPSK" w:eastAsia="Sarabun" w:hAnsi="TH SarabunPSK" w:cs="TH SarabunPSK"/>
                <w:spacing w:val="-6"/>
                <w:sz w:val="28"/>
              </w:rPr>
            </w:pPr>
            <w:r w:rsidRPr="007C14AB">
              <w:rPr>
                <w:rFonts w:ascii="TH SarabunPSK" w:eastAsia="Sarabun" w:hAnsi="TH SarabunPSK" w:cs="TH SarabunPSK"/>
                <w:spacing w:val="-6"/>
                <w:sz w:val="28"/>
                <w:cs/>
              </w:rPr>
              <w:t xml:space="preserve">มากกว่า </w:t>
            </w:r>
            <w:r w:rsidRPr="007C14AB">
              <w:rPr>
                <w:rFonts w:ascii="TH SarabunPSK" w:eastAsia="Sarabun" w:hAnsi="TH SarabunPSK" w:cs="TH SarabunPSK"/>
                <w:spacing w:val="-6"/>
                <w:sz w:val="28"/>
              </w:rPr>
              <w:t>4.51</w:t>
            </w:r>
          </w:p>
        </w:tc>
        <w:tc>
          <w:tcPr>
            <w:tcW w:w="900" w:type="dxa"/>
            <w:tcBorders>
              <w:top w:val="single" w:sz="4" w:space="0" w:color="000000"/>
              <w:left w:val="single" w:sz="4" w:space="0" w:color="000000"/>
              <w:bottom w:val="single" w:sz="4" w:space="0" w:color="000000"/>
              <w:right w:val="single" w:sz="4" w:space="0" w:color="000000"/>
            </w:tcBorders>
          </w:tcPr>
          <w:p w14:paraId="0FEC9007" w14:textId="4D58DFA2" w:rsidR="009A5892" w:rsidRPr="007C14AB" w:rsidRDefault="009A5892" w:rsidP="00646C65">
            <w:pPr>
              <w:tabs>
                <w:tab w:val="left" w:pos="44"/>
              </w:tabs>
              <w:spacing w:after="0" w:line="240" w:lineRule="auto"/>
              <w:jc w:val="center"/>
              <w:rPr>
                <w:rFonts w:ascii="TH SarabunPSK" w:eastAsia="Sarabun" w:hAnsi="TH SarabunPSK" w:cs="TH SarabunPSK"/>
                <w:sz w:val="28"/>
                <w:cs/>
              </w:rPr>
            </w:pPr>
            <w:r w:rsidRPr="007C14AB">
              <w:rPr>
                <w:rFonts w:ascii="TH SarabunPSK" w:eastAsia="Sarabun" w:hAnsi="TH SarabunPSK" w:cs="TH SarabunPSK"/>
                <w:sz w:val="28"/>
              </w:rPr>
              <w:t>…</w:t>
            </w:r>
            <w:r w:rsidR="00117C17" w:rsidRPr="007C14AB">
              <w:rPr>
                <w:rFonts w:ascii="TH SarabunPSK" w:eastAsia="Sarabun" w:hAnsi="TH SarabunPSK" w:cs="TH SarabunPSK"/>
                <w:sz w:val="28"/>
              </w:rPr>
              <w:t>4.52</w:t>
            </w:r>
            <w:r w:rsidRPr="007C14AB">
              <w:rPr>
                <w:rFonts w:ascii="TH SarabunPSK" w:eastAsia="Sarabun" w:hAnsi="TH SarabunPSK" w:cs="TH SarabunPSK"/>
                <w:sz w:val="28"/>
              </w:rPr>
              <w:t>…</w:t>
            </w:r>
          </w:p>
        </w:tc>
        <w:tc>
          <w:tcPr>
            <w:tcW w:w="10350" w:type="dxa"/>
            <w:tcBorders>
              <w:top w:val="single" w:sz="4" w:space="0" w:color="000000"/>
              <w:left w:val="single" w:sz="4" w:space="0" w:color="000000"/>
              <w:bottom w:val="single" w:sz="4" w:space="0" w:color="000000"/>
              <w:right w:val="single" w:sz="4" w:space="0" w:color="000000"/>
            </w:tcBorders>
          </w:tcPr>
          <w:p w14:paraId="015E0ED3" w14:textId="153B48B2" w:rsidR="009A5892" w:rsidRPr="007C14AB" w:rsidRDefault="009A5892" w:rsidP="00646C65">
            <w:pPr>
              <w:tabs>
                <w:tab w:val="left" w:pos="266"/>
              </w:tabs>
              <w:spacing w:after="0" w:line="240" w:lineRule="auto"/>
            </w:pPr>
            <w:r w:rsidRPr="007C14AB">
              <w:rPr>
                <w:rFonts w:ascii="TH SarabunPSK" w:hAnsi="TH SarabunPSK" w:cs="TH SarabunPSK"/>
                <w:spacing w:val="-6"/>
                <w:sz w:val="28"/>
                <w:cs/>
              </w:rPr>
              <w:t>ความพึงพอใจของบุคลากรต่อสภาพแวดล้อมด้านบุคลากร</w:t>
            </w:r>
            <w:r w:rsidRPr="007C14AB">
              <w:rPr>
                <w:rFonts w:ascii="TH SarabunPSK" w:hAnsi="TH SarabunPSK" w:cs="TH SarabunPSK" w:hint="cs"/>
                <w:spacing w:val="-6"/>
                <w:sz w:val="28"/>
                <w:cs/>
              </w:rPr>
              <w:t>เท่ากับ ...</w:t>
            </w:r>
            <w:r w:rsidR="00117C17" w:rsidRPr="007C14AB">
              <w:rPr>
                <w:rFonts w:ascii="TH SarabunPSK" w:hAnsi="TH SarabunPSK" w:cs="TH SarabunPSK" w:hint="cs"/>
                <w:spacing w:val="-6"/>
                <w:sz w:val="28"/>
                <w:cs/>
              </w:rPr>
              <w:t>4.52</w:t>
            </w:r>
            <w:r w:rsidRPr="007C14AB">
              <w:rPr>
                <w:rFonts w:ascii="TH SarabunPSK" w:hAnsi="TH SarabunPSK" w:cs="TH SarabunPSK" w:hint="cs"/>
                <w:spacing w:val="-6"/>
                <w:sz w:val="28"/>
                <w:cs/>
              </w:rPr>
              <w:t xml:space="preserve">..... </w:t>
            </w:r>
            <w:r w:rsidRPr="007C14AB">
              <w:rPr>
                <w:rFonts w:ascii="TH SarabunPSK" w:hAnsi="TH SarabunPSK" w:cs="TH SarabunPSK"/>
                <w:spacing w:val="-6"/>
                <w:sz w:val="28"/>
                <w:cs/>
              </w:rPr>
              <w:t xml:space="preserve"> </w:t>
            </w:r>
            <w:r w:rsidRPr="007C14AB">
              <w:rPr>
                <w:rFonts w:ascii="TH SarabunPSK" w:hAnsi="TH SarabunPSK" w:cs="TH SarabunPSK" w:hint="cs"/>
                <w:spacing w:val="-6"/>
                <w:sz w:val="28"/>
                <w:cs/>
              </w:rPr>
              <w:t>โดยมีค่าเฉลี่ยความพึงพอใจในแต่ละประเด็น ดังนี้</w:t>
            </w:r>
          </w:p>
          <w:p w14:paraId="106B6390" w14:textId="372CE8CD" w:rsidR="009A5892" w:rsidRPr="007C14AB" w:rsidRDefault="009A5892" w:rsidP="00646C65">
            <w:pPr>
              <w:tabs>
                <w:tab w:val="left" w:pos="44"/>
              </w:tabs>
              <w:spacing w:after="0" w:line="240" w:lineRule="auto"/>
              <w:ind w:left="72"/>
              <w:rPr>
                <w:rFonts w:ascii="TH SarabunPSK" w:eastAsia="Sarabun" w:hAnsi="TH SarabunPSK" w:cs="TH SarabunPSK"/>
                <w:sz w:val="28"/>
                <w:cs/>
              </w:rPr>
            </w:pPr>
            <w:r w:rsidRPr="007C14AB">
              <w:rPr>
                <w:rFonts w:ascii="TH SarabunPSK" w:eastAsia="Sarabun" w:hAnsi="TH SarabunPSK" w:cs="TH SarabunPSK" w:hint="cs"/>
                <w:sz w:val="28"/>
                <w:cs/>
              </w:rPr>
              <w:t>1.</w:t>
            </w:r>
            <w:r w:rsidRPr="007C14AB">
              <w:rPr>
                <w:rFonts w:ascii="TH SarabunPSK" w:eastAsia="Sarabun" w:hAnsi="TH SarabunPSK" w:cs="TH SarabunPSK"/>
                <w:sz w:val="28"/>
              </w:rPr>
              <w:t xml:space="preserve"> </w:t>
            </w:r>
            <w:r w:rsidRPr="007C14AB">
              <w:rPr>
                <w:rFonts w:ascii="TH SarabunPSK" w:eastAsia="Sarabun" w:hAnsi="TH SarabunPSK" w:cs="TH SarabunPSK" w:hint="cs"/>
                <w:sz w:val="28"/>
                <w:cs/>
              </w:rPr>
              <w:t>ด้านที่</w:t>
            </w:r>
            <w:r w:rsidR="00117C17" w:rsidRPr="007C14AB">
              <w:rPr>
                <w:rFonts w:ascii="TH SarabunPSK" w:eastAsia="Sarabun" w:hAnsi="TH SarabunPSK" w:cs="TH SarabunPSK" w:hint="cs"/>
                <w:sz w:val="28"/>
                <w:cs/>
              </w:rPr>
              <w:t>การนำองค์กร</w:t>
            </w:r>
            <w:r w:rsidRPr="007C14AB">
              <w:rPr>
                <w:rFonts w:ascii="TH SarabunPSK" w:eastAsia="Sarabun" w:hAnsi="TH SarabunPSK" w:cs="TH SarabunPSK" w:hint="cs"/>
                <w:sz w:val="28"/>
                <w:cs/>
              </w:rPr>
              <w:t>...</w:t>
            </w:r>
            <w:r w:rsidR="00117C17" w:rsidRPr="007C14AB">
              <w:rPr>
                <w:rFonts w:ascii="TH SarabunPSK" w:eastAsia="Sarabun" w:hAnsi="TH SarabunPSK" w:cs="TH SarabunPSK" w:hint="cs"/>
                <w:sz w:val="28"/>
                <w:cs/>
              </w:rPr>
              <w:t>...........................................</w:t>
            </w:r>
            <w:r w:rsidRPr="007C14AB">
              <w:rPr>
                <w:rFonts w:ascii="TH SarabunPSK" w:eastAsia="Sarabun" w:hAnsi="TH SarabunPSK" w:cs="TH SarabunPSK" w:hint="cs"/>
                <w:sz w:val="28"/>
                <w:cs/>
              </w:rPr>
              <w:t>.อยู่ที่.....</w:t>
            </w:r>
            <w:r w:rsidR="00117C17" w:rsidRPr="007C14AB">
              <w:rPr>
                <w:rFonts w:ascii="TH SarabunPSK" w:eastAsia="Sarabun" w:hAnsi="TH SarabunPSK" w:cs="TH SarabunPSK" w:hint="cs"/>
                <w:sz w:val="28"/>
                <w:cs/>
              </w:rPr>
              <w:t>4.50</w:t>
            </w:r>
            <w:r w:rsidRPr="007C14AB">
              <w:rPr>
                <w:rFonts w:ascii="TH SarabunPSK" w:eastAsia="Sarabun" w:hAnsi="TH SarabunPSK" w:cs="TH SarabunPSK" w:hint="cs"/>
                <w:sz w:val="28"/>
                <w:cs/>
              </w:rPr>
              <w:t>...........</w:t>
            </w:r>
          </w:p>
          <w:p w14:paraId="02D7338E" w14:textId="76F564AF" w:rsidR="009A5892" w:rsidRPr="007C14AB" w:rsidRDefault="009A5892" w:rsidP="00646C65">
            <w:pPr>
              <w:tabs>
                <w:tab w:val="left" w:pos="44"/>
              </w:tabs>
              <w:spacing w:after="0" w:line="240" w:lineRule="auto"/>
              <w:ind w:left="72"/>
              <w:rPr>
                <w:rFonts w:ascii="TH SarabunPSK" w:eastAsia="Sarabun" w:hAnsi="TH SarabunPSK" w:cs="TH SarabunPSK"/>
                <w:sz w:val="28"/>
              </w:rPr>
            </w:pPr>
            <w:r w:rsidRPr="007C14AB">
              <w:rPr>
                <w:rFonts w:ascii="TH SarabunPSK" w:eastAsia="Sarabun" w:hAnsi="TH SarabunPSK" w:cs="TH SarabunPSK" w:hint="cs"/>
                <w:sz w:val="28"/>
                <w:cs/>
              </w:rPr>
              <w:t>2.</w:t>
            </w:r>
            <w:r w:rsidRPr="007C14AB">
              <w:rPr>
                <w:rFonts w:ascii="TH SarabunPSK" w:eastAsia="Sarabun" w:hAnsi="TH SarabunPSK" w:cs="TH SarabunPSK"/>
                <w:sz w:val="28"/>
              </w:rPr>
              <w:t xml:space="preserve"> </w:t>
            </w:r>
            <w:r w:rsidRPr="007C14AB">
              <w:rPr>
                <w:rFonts w:ascii="TH SarabunPSK" w:eastAsia="Sarabun" w:hAnsi="TH SarabunPSK" w:cs="TH SarabunPSK" w:hint="cs"/>
                <w:sz w:val="28"/>
                <w:cs/>
              </w:rPr>
              <w:t>ด้านที่</w:t>
            </w:r>
            <w:r w:rsidR="00117C17" w:rsidRPr="007C14AB">
              <w:rPr>
                <w:rFonts w:ascii="TH SarabunPSK" w:eastAsia="Sarabun" w:hAnsi="TH SarabunPSK" w:cs="TH SarabunPSK" w:hint="cs"/>
                <w:sz w:val="28"/>
                <w:cs/>
              </w:rPr>
              <w:t>เพื่อนร่วมงาน</w:t>
            </w:r>
            <w:r w:rsidRPr="007C14AB">
              <w:rPr>
                <w:rFonts w:ascii="TH SarabunPSK" w:eastAsia="Sarabun" w:hAnsi="TH SarabunPSK" w:cs="TH SarabunPSK" w:hint="cs"/>
                <w:sz w:val="28"/>
                <w:cs/>
              </w:rPr>
              <w:t>...</w:t>
            </w:r>
            <w:r w:rsidR="00117C17" w:rsidRPr="007C14AB">
              <w:rPr>
                <w:rFonts w:ascii="TH SarabunPSK" w:eastAsia="Sarabun" w:hAnsi="TH SarabunPSK" w:cs="TH SarabunPSK" w:hint="cs"/>
                <w:sz w:val="28"/>
                <w:cs/>
              </w:rPr>
              <w:t>...........................................</w:t>
            </w:r>
            <w:r w:rsidRPr="007C14AB">
              <w:rPr>
                <w:rFonts w:ascii="TH SarabunPSK" w:eastAsia="Sarabun" w:hAnsi="TH SarabunPSK" w:cs="TH SarabunPSK" w:hint="cs"/>
                <w:sz w:val="28"/>
                <w:cs/>
              </w:rPr>
              <w:t>.อยู่ที่.....</w:t>
            </w:r>
            <w:r w:rsidR="00117C17" w:rsidRPr="007C14AB">
              <w:rPr>
                <w:rFonts w:ascii="TH SarabunPSK" w:eastAsia="Sarabun" w:hAnsi="TH SarabunPSK" w:cs="TH SarabunPSK" w:hint="cs"/>
                <w:sz w:val="28"/>
                <w:cs/>
              </w:rPr>
              <w:t>4.55</w:t>
            </w:r>
            <w:r w:rsidRPr="007C14AB">
              <w:rPr>
                <w:rFonts w:ascii="TH SarabunPSK" w:eastAsia="Sarabun" w:hAnsi="TH SarabunPSK" w:cs="TH SarabunPSK" w:hint="cs"/>
                <w:sz w:val="28"/>
                <w:cs/>
              </w:rPr>
              <w:t>...........</w:t>
            </w:r>
          </w:p>
          <w:p w14:paraId="14E17BF5" w14:textId="3F248AC8" w:rsidR="009A5892" w:rsidRPr="007C14AB" w:rsidRDefault="009A5892" w:rsidP="00646C65">
            <w:pPr>
              <w:tabs>
                <w:tab w:val="left" w:pos="44"/>
              </w:tabs>
              <w:spacing w:after="0" w:line="240" w:lineRule="auto"/>
              <w:ind w:left="72"/>
              <w:rPr>
                <w:rFonts w:ascii="TH SarabunPSK" w:eastAsia="Sarabun" w:hAnsi="TH SarabunPSK" w:cs="TH SarabunPSK"/>
                <w:sz w:val="28"/>
              </w:rPr>
            </w:pPr>
            <w:r w:rsidRPr="007C14AB">
              <w:rPr>
                <w:rFonts w:ascii="TH SarabunPSK" w:eastAsia="Sarabun" w:hAnsi="TH SarabunPSK" w:cs="TH SarabunPSK" w:hint="cs"/>
                <w:sz w:val="28"/>
                <w:cs/>
              </w:rPr>
              <w:t>3. ด้านที่</w:t>
            </w:r>
            <w:r w:rsidR="00117C17" w:rsidRPr="007C14AB">
              <w:rPr>
                <w:rFonts w:ascii="TH SarabunPSK" w:eastAsia="Sarabun" w:hAnsi="TH SarabunPSK" w:cs="TH SarabunPSK" w:hint="cs"/>
                <w:sz w:val="28"/>
                <w:cs/>
              </w:rPr>
              <w:t>การปฏิบัติงานของผู้บังคับบัญชาโดยตรง..</w:t>
            </w:r>
            <w:r w:rsidRPr="007C14AB">
              <w:rPr>
                <w:rFonts w:ascii="TH SarabunPSK" w:eastAsia="Sarabun" w:hAnsi="TH SarabunPSK" w:cs="TH SarabunPSK" w:hint="cs"/>
                <w:sz w:val="28"/>
                <w:cs/>
              </w:rPr>
              <w:t>...อยู่ที่....</w:t>
            </w:r>
            <w:r w:rsidR="00117C17" w:rsidRPr="007C14AB">
              <w:rPr>
                <w:rFonts w:ascii="TH SarabunPSK" w:eastAsia="Sarabun" w:hAnsi="TH SarabunPSK" w:cs="TH SarabunPSK" w:hint="cs"/>
                <w:sz w:val="28"/>
                <w:cs/>
              </w:rPr>
              <w:t>.4.50</w:t>
            </w:r>
            <w:r w:rsidRPr="007C14AB">
              <w:rPr>
                <w:rFonts w:ascii="TH SarabunPSK" w:eastAsia="Sarabun" w:hAnsi="TH SarabunPSK" w:cs="TH SarabunPSK" w:hint="cs"/>
                <w:sz w:val="28"/>
                <w:cs/>
              </w:rPr>
              <w:t>...........</w:t>
            </w:r>
          </w:p>
          <w:p w14:paraId="295D2C07" w14:textId="21C69121" w:rsidR="009A5892" w:rsidRPr="007C14AB" w:rsidRDefault="009A5892" w:rsidP="00646C65">
            <w:pPr>
              <w:tabs>
                <w:tab w:val="left" w:pos="44"/>
              </w:tabs>
              <w:spacing w:after="0" w:line="240" w:lineRule="auto"/>
              <w:ind w:left="72"/>
              <w:rPr>
                <w:rFonts w:ascii="TH SarabunPSK" w:eastAsia="Sarabun" w:hAnsi="TH SarabunPSK" w:cs="TH SarabunPSK"/>
                <w:sz w:val="28"/>
              </w:rPr>
            </w:pPr>
            <w:r w:rsidRPr="007C14AB">
              <w:rPr>
                <w:rFonts w:ascii="TH SarabunPSK" w:eastAsia="Sarabun" w:hAnsi="TH SarabunPSK" w:cs="TH SarabunPSK" w:hint="cs"/>
                <w:sz w:val="28"/>
                <w:cs/>
              </w:rPr>
              <w:t>4.</w:t>
            </w:r>
            <w:r w:rsidRPr="007C14AB">
              <w:rPr>
                <w:rFonts w:ascii="TH SarabunPSK" w:eastAsia="Sarabun" w:hAnsi="TH SarabunPSK" w:cs="TH SarabunPSK"/>
                <w:sz w:val="28"/>
              </w:rPr>
              <w:t xml:space="preserve"> </w:t>
            </w:r>
            <w:r w:rsidRPr="007C14AB">
              <w:rPr>
                <w:rFonts w:ascii="TH SarabunPSK" w:eastAsia="Sarabun" w:hAnsi="TH SarabunPSK" w:cs="TH SarabunPSK" w:hint="cs"/>
                <w:sz w:val="28"/>
                <w:cs/>
              </w:rPr>
              <w:t>ด้านที่</w:t>
            </w:r>
            <w:r w:rsidR="00117C17" w:rsidRPr="007C14AB">
              <w:rPr>
                <w:rFonts w:ascii="TH SarabunPSK" w:eastAsia="Sarabun" w:hAnsi="TH SarabunPSK" w:cs="TH SarabunPSK" w:hint="cs"/>
                <w:sz w:val="28"/>
                <w:cs/>
              </w:rPr>
              <w:t>การพัฒนาและการเติบโตในอาชีพ</w:t>
            </w:r>
            <w:r w:rsidRPr="007C14AB">
              <w:rPr>
                <w:rFonts w:ascii="TH SarabunPSK" w:eastAsia="Sarabun" w:hAnsi="TH SarabunPSK" w:cs="TH SarabunPSK" w:hint="cs"/>
                <w:sz w:val="28"/>
                <w:cs/>
              </w:rPr>
              <w:t>...</w:t>
            </w:r>
            <w:r w:rsidR="00117C17" w:rsidRPr="007C14AB">
              <w:rPr>
                <w:rFonts w:ascii="TH SarabunPSK" w:eastAsia="Sarabun" w:hAnsi="TH SarabunPSK" w:cs="TH SarabunPSK" w:hint="cs"/>
                <w:sz w:val="28"/>
                <w:cs/>
              </w:rPr>
              <w:t>.........</w:t>
            </w:r>
            <w:r w:rsidRPr="007C14AB">
              <w:rPr>
                <w:rFonts w:ascii="TH SarabunPSK" w:eastAsia="Sarabun" w:hAnsi="TH SarabunPSK" w:cs="TH SarabunPSK" w:hint="cs"/>
                <w:sz w:val="28"/>
                <w:cs/>
              </w:rPr>
              <w:t>...อยู่ที่..</w:t>
            </w:r>
            <w:r w:rsidR="00117C17" w:rsidRPr="007C14AB">
              <w:rPr>
                <w:rFonts w:ascii="TH SarabunPSK" w:eastAsia="Sarabun" w:hAnsi="TH SarabunPSK" w:cs="TH SarabunPSK" w:hint="cs"/>
                <w:sz w:val="28"/>
                <w:cs/>
              </w:rPr>
              <w:t>.</w:t>
            </w:r>
            <w:r w:rsidRPr="007C14AB">
              <w:rPr>
                <w:rFonts w:ascii="TH SarabunPSK" w:eastAsia="Sarabun" w:hAnsi="TH SarabunPSK" w:cs="TH SarabunPSK" w:hint="cs"/>
                <w:sz w:val="28"/>
                <w:cs/>
              </w:rPr>
              <w:t>..</w:t>
            </w:r>
            <w:r w:rsidR="00117C17" w:rsidRPr="007C14AB">
              <w:rPr>
                <w:rFonts w:ascii="TH SarabunPSK" w:eastAsia="Sarabun" w:hAnsi="TH SarabunPSK" w:cs="TH SarabunPSK" w:hint="cs"/>
                <w:sz w:val="28"/>
                <w:cs/>
              </w:rPr>
              <w:t>4.46</w:t>
            </w:r>
            <w:r w:rsidRPr="007C14AB">
              <w:rPr>
                <w:rFonts w:ascii="TH SarabunPSK" w:eastAsia="Sarabun" w:hAnsi="TH SarabunPSK" w:cs="TH SarabunPSK" w:hint="cs"/>
                <w:sz w:val="28"/>
                <w:cs/>
              </w:rPr>
              <w:t>........</w:t>
            </w:r>
            <w:r w:rsidR="00C42634" w:rsidRPr="007C14AB">
              <w:rPr>
                <w:rFonts w:ascii="TH SarabunPSK" w:eastAsia="Sarabun" w:hAnsi="TH SarabunPSK" w:cs="TH SarabunPSK" w:hint="cs"/>
                <w:sz w:val="28"/>
                <w:cs/>
              </w:rPr>
              <w:t>.</w:t>
            </w:r>
            <w:r w:rsidRPr="007C14AB">
              <w:rPr>
                <w:rFonts w:ascii="TH SarabunPSK" w:eastAsia="Sarabun" w:hAnsi="TH SarabunPSK" w:cs="TH SarabunPSK" w:hint="cs"/>
                <w:sz w:val="28"/>
                <w:cs/>
              </w:rPr>
              <w:t>...</w:t>
            </w:r>
          </w:p>
          <w:p w14:paraId="766EDC59" w14:textId="59BA6DD0" w:rsidR="009A5892" w:rsidRPr="007C14AB" w:rsidRDefault="009A5892" w:rsidP="00117C17">
            <w:pPr>
              <w:tabs>
                <w:tab w:val="left" w:pos="44"/>
                <w:tab w:val="center" w:pos="5103"/>
              </w:tabs>
              <w:spacing w:after="0" w:line="240" w:lineRule="auto"/>
              <w:ind w:left="72"/>
              <w:rPr>
                <w:rFonts w:ascii="TH SarabunPSK" w:eastAsia="Sarabun" w:hAnsi="TH SarabunPSK" w:cs="TH SarabunPSK"/>
                <w:sz w:val="28"/>
              </w:rPr>
            </w:pPr>
            <w:r w:rsidRPr="007C14AB">
              <w:rPr>
                <w:rFonts w:ascii="TH SarabunPSK" w:eastAsia="Sarabun" w:hAnsi="TH SarabunPSK" w:cs="TH SarabunPSK" w:hint="cs"/>
                <w:sz w:val="28"/>
                <w:cs/>
              </w:rPr>
              <w:t>5.</w:t>
            </w:r>
            <w:r w:rsidRPr="007C14AB">
              <w:rPr>
                <w:rFonts w:ascii="TH SarabunPSK" w:eastAsia="Sarabun" w:hAnsi="TH SarabunPSK" w:cs="TH SarabunPSK"/>
                <w:sz w:val="28"/>
              </w:rPr>
              <w:t xml:space="preserve"> </w:t>
            </w:r>
            <w:r w:rsidRPr="007C14AB">
              <w:rPr>
                <w:rFonts w:ascii="TH SarabunPSK" w:eastAsia="Sarabun" w:hAnsi="TH SarabunPSK" w:cs="TH SarabunPSK" w:hint="cs"/>
                <w:sz w:val="28"/>
                <w:cs/>
              </w:rPr>
              <w:t>ด้านที่</w:t>
            </w:r>
            <w:r w:rsidR="00C42634" w:rsidRPr="007C14AB">
              <w:rPr>
                <w:rFonts w:ascii="TH SarabunPSK" w:eastAsia="Sarabun" w:hAnsi="TH SarabunPSK" w:cs="TH SarabunPSK" w:hint="cs"/>
                <w:sz w:val="28"/>
                <w:cs/>
              </w:rPr>
              <w:t>ลักษณะงาน.................</w:t>
            </w:r>
            <w:r w:rsidRPr="007C14AB">
              <w:rPr>
                <w:rFonts w:ascii="TH SarabunPSK" w:eastAsia="Sarabun" w:hAnsi="TH SarabunPSK" w:cs="TH SarabunPSK" w:hint="cs"/>
                <w:sz w:val="28"/>
                <w:cs/>
              </w:rPr>
              <w:t>................................อยู่ที่......</w:t>
            </w:r>
            <w:r w:rsidR="00C42634" w:rsidRPr="007C14AB">
              <w:rPr>
                <w:rFonts w:ascii="TH SarabunPSK" w:eastAsia="Sarabun" w:hAnsi="TH SarabunPSK" w:cs="TH SarabunPSK" w:hint="cs"/>
                <w:sz w:val="28"/>
                <w:cs/>
              </w:rPr>
              <w:t>4.67</w:t>
            </w:r>
            <w:r w:rsidRPr="007C14AB">
              <w:rPr>
                <w:rFonts w:ascii="TH SarabunPSK" w:eastAsia="Sarabun" w:hAnsi="TH SarabunPSK" w:cs="TH SarabunPSK" w:hint="cs"/>
                <w:sz w:val="28"/>
                <w:cs/>
              </w:rPr>
              <w:t>.......</w:t>
            </w:r>
            <w:r w:rsidR="00C42634" w:rsidRPr="007C14AB">
              <w:rPr>
                <w:rFonts w:ascii="TH SarabunPSK" w:eastAsia="Sarabun" w:hAnsi="TH SarabunPSK" w:cs="TH SarabunPSK" w:hint="cs"/>
                <w:sz w:val="28"/>
                <w:cs/>
              </w:rPr>
              <w:t>.</w:t>
            </w:r>
            <w:r w:rsidRPr="007C14AB">
              <w:rPr>
                <w:rFonts w:ascii="TH SarabunPSK" w:eastAsia="Sarabun" w:hAnsi="TH SarabunPSK" w:cs="TH SarabunPSK" w:hint="cs"/>
                <w:sz w:val="28"/>
                <w:cs/>
              </w:rPr>
              <w:t>....</w:t>
            </w:r>
            <w:r w:rsidR="00117C17" w:rsidRPr="007C14AB">
              <w:rPr>
                <w:rFonts w:ascii="TH SarabunPSK" w:eastAsia="Sarabun" w:hAnsi="TH SarabunPSK" w:cs="TH SarabunPSK"/>
                <w:sz w:val="28"/>
              </w:rPr>
              <w:tab/>
            </w:r>
          </w:p>
          <w:p w14:paraId="4E84BB85" w14:textId="54DA8C4F" w:rsidR="00117C17" w:rsidRPr="007C14AB" w:rsidRDefault="00117C17" w:rsidP="00117C17">
            <w:pPr>
              <w:tabs>
                <w:tab w:val="left" w:pos="44"/>
                <w:tab w:val="center" w:pos="5103"/>
              </w:tabs>
              <w:spacing w:after="0" w:line="240" w:lineRule="auto"/>
              <w:ind w:left="72"/>
              <w:rPr>
                <w:rFonts w:ascii="TH SarabunPSK" w:eastAsia="Sarabun" w:hAnsi="TH SarabunPSK" w:cs="TH SarabunPSK"/>
                <w:sz w:val="28"/>
              </w:rPr>
            </w:pPr>
            <w:r w:rsidRPr="007C14AB">
              <w:rPr>
                <w:rFonts w:ascii="TH SarabunPSK" w:eastAsia="Sarabun" w:hAnsi="TH SarabunPSK" w:cs="TH SarabunPSK" w:hint="cs"/>
                <w:sz w:val="28"/>
                <w:cs/>
              </w:rPr>
              <w:t>6.</w:t>
            </w:r>
            <w:r w:rsidRPr="007C14AB">
              <w:rPr>
                <w:rFonts w:ascii="TH SarabunPSK" w:eastAsia="Sarabun" w:hAnsi="TH SarabunPSK" w:cs="TH SarabunPSK"/>
                <w:sz w:val="28"/>
              </w:rPr>
              <w:t xml:space="preserve"> </w:t>
            </w:r>
            <w:r w:rsidRPr="007C14AB">
              <w:rPr>
                <w:rFonts w:ascii="TH SarabunPSK" w:eastAsia="Sarabun" w:hAnsi="TH SarabunPSK" w:cs="TH SarabunPSK" w:hint="cs"/>
                <w:sz w:val="28"/>
                <w:cs/>
              </w:rPr>
              <w:t>ด้านที่</w:t>
            </w:r>
            <w:r w:rsidR="00207E51" w:rsidRPr="007C14AB">
              <w:rPr>
                <w:rFonts w:ascii="TH SarabunPSK" w:eastAsia="Sarabun" w:hAnsi="TH SarabunPSK" w:cs="TH SarabunPSK" w:hint="cs"/>
                <w:sz w:val="28"/>
                <w:cs/>
              </w:rPr>
              <w:t>การบริหารผลการปฏิบัติงาน.......................อยู่ที่......4.44</w:t>
            </w:r>
            <w:r w:rsidRPr="007C14AB">
              <w:rPr>
                <w:rFonts w:ascii="TH SarabunPSK" w:eastAsia="Sarabun" w:hAnsi="TH SarabunPSK" w:cs="TH SarabunPSK" w:hint="cs"/>
                <w:sz w:val="28"/>
                <w:cs/>
              </w:rPr>
              <w:t>............</w:t>
            </w:r>
          </w:p>
          <w:p w14:paraId="785C9DC5" w14:textId="51633C04" w:rsidR="00117C17" w:rsidRPr="007C14AB" w:rsidRDefault="00117C17" w:rsidP="00646C65">
            <w:pPr>
              <w:tabs>
                <w:tab w:val="left" w:pos="44"/>
              </w:tabs>
              <w:spacing w:after="0" w:line="240" w:lineRule="auto"/>
              <w:ind w:left="72"/>
              <w:rPr>
                <w:rFonts w:ascii="TH SarabunPSK" w:eastAsia="Sarabun" w:hAnsi="TH SarabunPSK" w:cs="TH SarabunPSK"/>
                <w:sz w:val="28"/>
              </w:rPr>
            </w:pPr>
            <w:r w:rsidRPr="007C14AB">
              <w:rPr>
                <w:rFonts w:ascii="TH SarabunPSK" w:eastAsia="Sarabun" w:hAnsi="TH SarabunPSK" w:cs="TH SarabunPSK" w:hint="cs"/>
                <w:sz w:val="28"/>
                <w:cs/>
              </w:rPr>
              <w:t>7.</w:t>
            </w:r>
            <w:r w:rsidRPr="007C14AB">
              <w:rPr>
                <w:rFonts w:ascii="TH SarabunPSK" w:eastAsia="Sarabun" w:hAnsi="TH SarabunPSK" w:cs="TH SarabunPSK"/>
                <w:sz w:val="28"/>
              </w:rPr>
              <w:t xml:space="preserve"> </w:t>
            </w:r>
            <w:r w:rsidRPr="007C14AB">
              <w:rPr>
                <w:rFonts w:ascii="TH SarabunPSK" w:eastAsia="Sarabun" w:hAnsi="TH SarabunPSK" w:cs="TH SarabunPSK" w:hint="cs"/>
                <w:sz w:val="28"/>
                <w:cs/>
              </w:rPr>
              <w:t>ด้านที่</w:t>
            </w:r>
            <w:r w:rsidR="003316C8" w:rsidRPr="007C14AB">
              <w:rPr>
                <w:rFonts w:ascii="TH SarabunPSK" w:eastAsia="Sarabun" w:hAnsi="TH SarabunPSK" w:cs="TH SarabunPSK" w:hint="cs"/>
                <w:sz w:val="28"/>
                <w:cs/>
              </w:rPr>
              <w:t>สภาพแวดล้อมในการปฏิบัติงาน.............</w:t>
            </w:r>
            <w:r w:rsidRPr="007C14AB">
              <w:rPr>
                <w:rFonts w:ascii="TH SarabunPSK" w:eastAsia="Sarabun" w:hAnsi="TH SarabunPSK" w:cs="TH SarabunPSK" w:hint="cs"/>
                <w:sz w:val="28"/>
                <w:cs/>
              </w:rPr>
              <w:t>.....อยู่ที่......</w:t>
            </w:r>
            <w:r w:rsidR="003316C8" w:rsidRPr="007C14AB">
              <w:rPr>
                <w:rFonts w:ascii="TH SarabunPSK" w:eastAsia="Sarabun" w:hAnsi="TH SarabunPSK" w:cs="TH SarabunPSK" w:hint="cs"/>
                <w:sz w:val="28"/>
                <w:cs/>
              </w:rPr>
              <w:t>4.62</w:t>
            </w:r>
            <w:r w:rsidRPr="007C14AB">
              <w:rPr>
                <w:rFonts w:ascii="TH SarabunPSK" w:eastAsia="Sarabun" w:hAnsi="TH SarabunPSK" w:cs="TH SarabunPSK" w:hint="cs"/>
                <w:sz w:val="28"/>
                <w:cs/>
              </w:rPr>
              <w:t>............</w:t>
            </w:r>
          </w:p>
          <w:p w14:paraId="14CD5F94" w14:textId="58FF3D09" w:rsidR="00117C17" w:rsidRPr="007C14AB" w:rsidRDefault="00117C17" w:rsidP="00646C65">
            <w:pPr>
              <w:tabs>
                <w:tab w:val="left" w:pos="44"/>
              </w:tabs>
              <w:spacing w:after="0" w:line="240" w:lineRule="auto"/>
              <w:ind w:left="72"/>
              <w:rPr>
                <w:rFonts w:ascii="TH SarabunPSK" w:eastAsia="Sarabun" w:hAnsi="TH SarabunPSK" w:cs="TH SarabunPSK"/>
                <w:sz w:val="28"/>
              </w:rPr>
            </w:pPr>
            <w:r w:rsidRPr="007C14AB">
              <w:rPr>
                <w:rFonts w:ascii="TH SarabunPSK" w:eastAsia="Sarabun" w:hAnsi="TH SarabunPSK" w:cs="TH SarabunPSK" w:hint="cs"/>
                <w:sz w:val="28"/>
                <w:cs/>
              </w:rPr>
              <w:t>8.</w:t>
            </w:r>
            <w:r w:rsidRPr="007C14AB">
              <w:rPr>
                <w:rFonts w:ascii="TH SarabunPSK" w:eastAsia="Sarabun" w:hAnsi="TH SarabunPSK" w:cs="TH SarabunPSK"/>
                <w:sz w:val="28"/>
              </w:rPr>
              <w:t xml:space="preserve"> </w:t>
            </w:r>
            <w:r w:rsidRPr="007C14AB">
              <w:rPr>
                <w:rFonts w:ascii="TH SarabunPSK" w:eastAsia="Sarabun" w:hAnsi="TH SarabunPSK" w:cs="TH SarabunPSK" w:hint="cs"/>
                <w:sz w:val="28"/>
                <w:cs/>
              </w:rPr>
              <w:t>ด้านที่</w:t>
            </w:r>
            <w:r w:rsidR="003316C8" w:rsidRPr="007C14AB">
              <w:rPr>
                <w:rFonts w:ascii="TH SarabunPSK" w:eastAsia="Sarabun" w:hAnsi="TH SarabunPSK" w:cs="TH SarabunPSK" w:hint="cs"/>
                <w:sz w:val="28"/>
                <w:cs/>
              </w:rPr>
              <w:t>การได้รับรางวัลและการยอมรับ.......</w:t>
            </w:r>
            <w:r w:rsidRPr="007C14AB">
              <w:rPr>
                <w:rFonts w:ascii="TH SarabunPSK" w:eastAsia="Sarabun" w:hAnsi="TH SarabunPSK" w:cs="TH SarabunPSK" w:hint="cs"/>
                <w:sz w:val="28"/>
                <w:cs/>
              </w:rPr>
              <w:t>.........อยู่ที่.......</w:t>
            </w:r>
            <w:r w:rsidR="003316C8" w:rsidRPr="007C14AB">
              <w:rPr>
                <w:rFonts w:ascii="TH SarabunPSK" w:eastAsia="Sarabun" w:hAnsi="TH SarabunPSK" w:cs="TH SarabunPSK" w:hint="cs"/>
                <w:sz w:val="28"/>
                <w:cs/>
              </w:rPr>
              <w:t>4.41</w:t>
            </w:r>
            <w:r w:rsidRPr="007C14AB">
              <w:rPr>
                <w:rFonts w:ascii="TH SarabunPSK" w:eastAsia="Sarabun" w:hAnsi="TH SarabunPSK" w:cs="TH SarabunPSK" w:hint="cs"/>
                <w:sz w:val="28"/>
                <w:cs/>
              </w:rPr>
              <w:t>............</w:t>
            </w:r>
          </w:p>
          <w:p w14:paraId="160835B0" w14:textId="708C61F7" w:rsidR="009A5892" w:rsidRPr="007C14AB" w:rsidRDefault="009A5892" w:rsidP="003316C8">
            <w:pPr>
              <w:tabs>
                <w:tab w:val="left" w:pos="44"/>
              </w:tabs>
              <w:spacing w:after="0" w:line="240" w:lineRule="auto"/>
              <w:ind w:left="72"/>
              <w:rPr>
                <w:rFonts w:ascii="TH SarabunPSK" w:eastAsia="Sarabun" w:hAnsi="TH SarabunPSK" w:cs="TH SarabunPSK"/>
                <w:sz w:val="28"/>
                <w:cs/>
              </w:rPr>
            </w:pPr>
            <w:r w:rsidRPr="007C14AB">
              <w:rPr>
                <w:rFonts w:ascii="TH SarabunPSK" w:eastAsia="Sarabun" w:hAnsi="TH SarabunPSK" w:cs="TH SarabunPSK" w:hint="cs"/>
                <w:sz w:val="28"/>
                <w:cs/>
              </w:rPr>
              <w:t>ข้อมูล ณ วันที่ ....</w:t>
            </w:r>
            <w:r w:rsidR="003316C8" w:rsidRPr="007C14AB">
              <w:rPr>
                <w:rFonts w:ascii="TH SarabunPSK" w:eastAsia="Sarabun" w:hAnsi="TH SarabunPSK" w:cs="TH SarabunPSK" w:hint="cs"/>
                <w:sz w:val="28"/>
                <w:cs/>
              </w:rPr>
              <w:t>25  มิถุนายน 2564</w:t>
            </w:r>
            <w:r w:rsidRPr="007C14AB">
              <w:rPr>
                <w:rFonts w:ascii="TH SarabunPSK" w:eastAsia="Sarabun" w:hAnsi="TH SarabunPSK" w:cs="TH SarabunPSK" w:hint="cs"/>
                <w:sz w:val="28"/>
                <w:cs/>
              </w:rPr>
              <w:t>.......................</w:t>
            </w:r>
          </w:p>
        </w:tc>
      </w:tr>
      <w:tr w:rsidR="007C14AB" w:rsidRPr="007C14AB" w14:paraId="1F2FF169" w14:textId="77777777" w:rsidTr="00646C65">
        <w:tc>
          <w:tcPr>
            <w:tcW w:w="2160" w:type="dxa"/>
            <w:tcBorders>
              <w:top w:val="single" w:sz="4" w:space="0" w:color="000000"/>
              <w:left w:val="single" w:sz="4" w:space="0" w:color="000000"/>
              <w:bottom w:val="single" w:sz="4" w:space="0" w:color="000000"/>
              <w:right w:val="single" w:sz="4" w:space="0" w:color="000000"/>
            </w:tcBorders>
          </w:tcPr>
          <w:p w14:paraId="2C7C6F21" w14:textId="3C9A2AF7" w:rsidR="009A5892" w:rsidRPr="007C14AB" w:rsidRDefault="009A5892" w:rsidP="00646C65">
            <w:pPr>
              <w:widowControl w:val="0"/>
              <w:spacing w:after="0" w:line="240" w:lineRule="auto"/>
              <w:rPr>
                <w:rFonts w:ascii="TH SarabunPSK" w:eastAsia="Sarabun" w:hAnsi="TH SarabunPSK" w:cs="TH SarabunPSK"/>
                <w:sz w:val="28"/>
              </w:rPr>
            </w:pPr>
            <w:r w:rsidRPr="007C14AB">
              <w:rPr>
                <w:rFonts w:ascii="TH SarabunPSK" w:eastAsia="Sarabun" w:hAnsi="TH SarabunPSK" w:cs="TH SarabunPSK"/>
                <w:sz w:val="28"/>
              </w:rPr>
              <w:lastRenderedPageBreak/>
              <w:t>5.</w:t>
            </w:r>
            <w:r w:rsidR="002B34A2" w:rsidRPr="007C14AB">
              <w:rPr>
                <w:rFonts w:ascii="TH SarabunPSK" w:eastAsia="Sarabun" w:hAnsi="TH SarabunPSK" w:cs="TH SarabunPSK"/>
                <w:sz w:val="28"/>
              </w:rPr>
              <w:t>7</w:t>
            </w:r>
            <w:r w:rsidRPr="007C14AB">
              <w:rPr>
                <w:rFonts w:ascii="TH SarabunPSK" w:eastAsia="Sarabun" w:hAnsi="TH SarabunPSK" w:cs="TH SarabunPSK"/>
                <w:sz w:val="28"/>
              </w:rPr>
              <w:t xml:space="preserve"> </w:t>
            </w:r>
            <w:r w:rsidRPr="007C14AB">
              <w:rPr>
                <w:rFonts w:ascii="TH SarabunPSK" w:eastAsia="Sarabun" w:hAnsi="TH SarabunPSK" w:cs="TH SarabunPSK"/>
                <w:sz w:val="28"/>
                <w:cs/>
              </w:rPr>
              <w:t>ร้อยละของหลักสูตรที่มีผลการประเมินการประกันคุณภาพการศึกษาภายในระดับหลักสูตร ตามเกณฑ์ สกอ</w:t>
            </w:r>
            <w:r w:rsidRPr="007C14AB">
              <w:rPr>
                <w:rFonts w:ascii="TH SarabunPSK" w:eastAsia="Sarabun" w:hAnsi="TH SarabunPSK" w:cs="TH SarabunPSK"/>
                <w:sz w:val="28"/>
              </w:rPr>
              <w:t xml:space="preserve">. </w:t>
            </w:r>
            <w:r w:rsidRPr="007C14AB">
              <w:rPr>
                <w:rFonts w:ascii="TH SarabunPSK" w:eastAsia="Sarabun" w:hAnsi="TH SarabunPSK" w:cs="TH SarabunPSK"/>
                <w:sz w:val="28"/>
                <w:cs/>
              </w:rPr>
              <w:t>อยู่ในระดับดีมาก</w:t>
            </w:r>
          </w:p>
        </w:tc>
        <w:tc>
          <w:tcPr>
            <w:tcW w:w="990" w:type="dxa"/>
            <w:tcBorders>
              <w:top w:val="single" w:sz="4" w:space="0" w:color="000000"/>
              <w:left w:val="single" w:sz="4" w:space="0" w:color="000000"/>
              <w:bottom w:val="single" w:sz="4" w:space="0" w:color="000000"/>
              <w:right w:val="single" w:sz="4" w:space="0" w:color="000000"/>
            </w:tcBorders>
          </w:tcPr>
          <w:p w14:paraId="3CC00A73" w14:textId="77777777" w:rsidR="009A5892" w:rsidRPr="007C14AB" w:rsidRDefault="009A5892" w:rsidP="00646C65">
            <w:pPr>
              <w:widowControl w:val="0"/>
              <w:spacing w:after="0" w:line="240" w:lineRule="auto"/>
              <w:jc w:val="center"/>
              <w:rPr>
                <w:rFonts w:ascii="TH SarabunPSK" w:eastAsia="Sarabun" w:hAnsi="TH SarabunPSK" w:cs="TH SarabunPSK"/>
                <w:sz w:val="28"/>
              </w:rPr>
            </w:pPr>
            <w:r w:rsidRPr="007C14AB">
              <w:rPr>
                <w:rFonts w:ascii="TH SarabunPSK" w:eastAsia="Sarabun" w:hAnsi="TH SarabunPSK" w:cs="TH SarabunPSK"/>
                <w:sz w:val="28"/>
                <w:cs/>
              </w:rPr>
              <w:t xml:space="preserve">ร้อยละ </w:t>
            </w:r>
          </w:p>
          <w:p w14:paraId="2E5D9FDE" w14:textId="77777777" w:rsidR="009A5892" w:rsidRPr="007C14AB" w:rsidRDefault="009A5892" w:rsidP="00646C65">
            <w:pPr>
              <w:widowControl w:val="0"/>
              <w:spacing w:after="0" w:line="240" w:lineRule="auto"/>
              <w:jc w:val="center"/>
              <w:rPr>
                <w:rFonts w:ascii="TH SarabunPSK" w:eastAsia="Sarabun" w:hAnsi="TH SarabunPSK" w:cs="TH SarabunPSK"/>
                <w:sz w:val="28"/>
              </w:rPr>
            </w:pPr>
            <w:r w:rsidRPr="007C14AB">
              <w:rPr>
                <w:rFonts w:ascii="TH SarabunPSK" w:eastAsia="Sarabun" w:hAnsi="TH SarabunPSK" w:cs="TH SarabunPSK"/>
                <w:sz w:val="28"/>
              </w:rPr>
              <w:t>5</w:t>
            </w:r>
          </w:p>
        </w:tc>
        <w:tc>
          <w:tcPr>
            <w:tcW w:w="900" w:type="dxa"/>
            <w:tcBorders>
              <w:top w:val="single" w:sz="4" w:space="0" w:color="000000"/>
              <w:left w:val="single" w:sz="4" w:space="0" w:color="000000"/>
              <w:bottom w:val="single" w:sz="4" w:space="0" w:color="000000"/>
              <w:right w:val="single" w:sz="4" w:space="0" w:color="000000"/>
            </w:tcBorders>
          </w:tcPr>
          <w:p w14:paraId="58CAC311" w14:textId="7366DA12" w:rsidR="009A5892" w:rsidRPr="007C14AB" w:rsidRDefault="009A5892" w:rsidP="00646C65">
            <w:pPr>
              <w:tabs>
                <w:tab w:val="left" w:pos="44"/>
              </w:tabs>
              <w:spacing w:after="0" w:line="240" w:lineRule="auto"/>
              <w:ind w:right="-114"/>
              <w:jc w:val="center"/>
              <w:rPr>
                <w:rFonts w:ascii="TH SarabunPSK" w:eastAsia="Sarabun" w:hAnsi="TH SarabunPSK" w:cs="TH SarabunPSK"/>
                <w:sz w:val="28"/>
              </w:rPr>
            </w:pPr>
            <w:r w:rsidRPr="007C14AB">
              <w:rPr>
                <w:rFonts w:ascii="TH SarabunPSK" w:eastAsia="Sarabun" w:hAnsi="TH SarabunPSK" w:cs="TH SarabunPSK"/>
                <w:sz w:val="28"/>
                <w:cs/>
              </w:rPr>
              <w:t xml:space="preserve">ร้อยละ </w:t>
            </w:r>
            <w:r w:rsidR="0010534B" w:rsidRPr="007C14AB">
              <w:rPr>
                <w:rFonts w:ascii="TH SarabunPSK" w:eastAsia="Sarabun" w:hAnsi="TH SarabunPSK" w:cs="TH SarabunPSK"/>
                <w:sz w:val="28"/>
              </w:rPr>
              <w:t>5.55</w:t>
            </w:r>
            <w:r w:rsidRPr="007C14AB">
              <w:rPr>
                <w:rFonts w:ascii="TH SarabunPSK" w:eastAsia="Sarabun" w:hAnsi="TH SarabunPSK" w:cs="TH SarabunPSK"/>
                <w:sz w:val="28"/>
              </w:rPr>
              <w:t>……</w:t>
            </w:r>
          </w:p>
        </w:tc>
        <w:tc>
          <w:tcPr>
            <w:tcW w:w="10350" w:type="dxa"/>
            <w:tcBorders>
              <w:top w:val="single" w:sz="4" w:space="0" w:color="000000"/>
              <w:left w:val="single" w:sz="4" w:space="0" w:color="000000"/>
              <w:bottom w:val="single" w:sz="4" w:space="0" w:color="000000"/>
              <w:right w:val="single" w:sz="4" w:space="0" w:color="000000"/>
            </w:tcBorders>
          </w:tcPr>
          <w:p w14:paraId="02DD3F32" w14:textId="77777777" w:rsidR="00C81D95" w:rsidRPr="007C14AB" w:rsidRDefault="00C81D95" w:rsidP="00C81D95">
            <w:pPr>
              <w:widowControl w:val="0"/>
              <w:spacing w:after="0" w:line="240" w:lineRule="auto"/>
              <w:ind w:left="72"/>
              <w:jc w:val="thaiDistribute"/>
              <w:rPr>
                <w:rFonts w:ascii="TH SarabunPSK" w:eastAsia="Sarabun" w:hAnsi="TH SarabunPSK" w:cs="TH SarabunPSK"/>
                <w:sz w:val="28"/>
              </w:rPr>
            </w:pPr>
            <w:r w:rsidRPr="007C14AB">
              <w:rPr>
                <w:rFonts w:ascii="TH SarabunPSK" w:eastAsia="Sarabun" w:hAnsi="TH SarabunPSK" w:cs="TH SarabunPSK" w:hint="cs"/>
                <w:sz w:val="28"/>
                <w:cs/>
              </w:rPr>
              <w:t xml:space="preserve">       </w:t>
            </w:r>
            <w:r w:rsidRPr="007C14AB">
              <w:rPr>
                <w:rFonts w:ascii="TH SarabunPSK" w:eastAsia="Sarabun" w:hAnsi="TH SarabunPSK" w:cs="TH SarabunPSK"/>
                <w:sz w:val="28"/>
                <w:cs/>
              </w:rPr>
              <w:t>คณะครุศาสตร์ มีการรับการตรวจประเมินคุณภาพการศึกษาภายใน ระดับหลักสูตร</w:t>
            </w:r>
            <w:r w:rsidRPr="007C14AB">
              <w:rPr>
                <w:rFonts w:ascii="TH SarabunPSK" w:eastAsia="Sarabun" w:hAnsi="TH SarabunPSK" w:cs="TH SarabunPSK" w:hint="cs"/>
                <w:sz w:val="28"/>
                <w:cs/>
              </w:rPr>
              <w:t xml:space="preserve"> </w:t>
            </w:r>
            <w:r w:rsidRPr="007C14AB">
              <w:rPr>
                <w:rFonts w:ascii="TH SarabunPSK" w:eastAsia="Sarabun" w:hAnsi="TH SarabunPSK" w:cs="TH SarabunPSK"/>
                <w:sz w:val="28"/>
                <w:cs/>
              </w:rPr>
              <w:t xml:space="preserve">ระหว่างวันที่ </w:t>
            </w:r>
            <w:r w:rsidRPr="007C14AB">
              <w:rPr>
                <w:rFonts w:ascii="TH SarabunPSK" w:eastAsia="Sarabun" w:hAnsi="TH SarabunPSK" w:cs="TH SarabunPSK" w:hint="cs"/>
                <w:sz w:val="28"/>
                <w:cs/>
              </w:rPr>
              <w:t>7</w:t>
            </w:r>
            <w:r w:rsidRPr="007C14AB">
              <w:rPr>
                <w:rFonts w:ascii="TH SarabunPSK" w:eastAsia="Sarabun" w:hAnsi="TH SarabunPSK" w:cs="TH SarabunPSK"/>
                <w:sz w:val="28"/>
                <w:cs/>
              </w:rPr>
              <w:t xml:space="preserve"> มิถุนายน 2564 ถึงวันที่ 1</w:t>
            </w:r>
            <w:r w:rsidRPr="007C14AB">
              <w:rPr>
                <w:rFonts w:ascii="TH SarabunPSK" w:eastAsia="Sarabun" w:hAnsi="TH SarabunPSK" w:cs="TH SarabunPSK" w:hint="cs"/>
                <w:sz w:val="28"/>
                <w:cs/>
              </w:rPr>
              <w:t>8</w:t>
            </w:r>
            <w:r w:rsidRPr="007C14AB">
              <w:rPr>
                <w:rFonts w:ascii="TH SarabunPSK" w:eastAsia="Sarabun" w:hAnsi="TH SarabunPSK" w:cs="TH SarabunPSK"/>
                <w:sz w:val="28"/>
                <w:cs/>
              </w:rPr>
              <w:t xml:space="preserve"> มิถุนายน 2564 มีหลักสูตรที่รับการตรวจประเมินคุณภาพการศึกษาภายใน ระดับหลักสูตร ปีการศึกษา 2563 จากคณะกรรมการตรวจประเมินคุณภาพการศึกษาภายใน ระดับหลักสูตร จำนวนทั้งหมด 18 หลักสูตร โดย</w:t>
            </w:r>
            <w:r w:rsidRPr="007C14AB">
              <w:rPr>
                <w:rFonts w:ascii="TH SarabunPSK" w:eastAsia="Sarabun" w:hAnsi="TH SarabunPSK" w:cs="TH SarabunPSK" w:hint="cs"/>
                <w:sz w:val="28"/>
                <w:cs/>
              </w:rPr>
              <w:t>มี</w:t>
            </w:r>
            <w:r w:rsidRPr="007C14AB">
              <w:rPr>
                <w:rFonts w:ascii="TH SarabunPSK" w:eastAsia="Sarabun" w:hAnsi="TH SarabunPSK" w:cs="TH SarabunPSK"/>
                <w:sz w:val="28"/>
                <w:cs/>
              </w:rPr>
              <w:t>หลักสูตรที่มีผลการประเมินการประกันคุณภาพการศึกษาภายในระดับหลักสูตร ตามเกณฑ์ สกอ. อยู่ในระดับดีมาก</w:t>
            </w:r>
            <w:r w:rsidRPr="007C14AB">
              <w:rPr>
                <w:rFonts w:ascii="TH SarabunPSK" w:eastAsia="Sarabun" w:hAnsi="TH SarabunPSK" w:cs="TH SarabunPSK" w:hint="cs"/>
                <w:sz w:val="28"/>
                <w:cs/>
              </w:rPr>
              <w:t xml:space="preserve"> </w:t>
            </w:r>
            <w:r w:rsidRPr="007C14AB">
              <w:rPr>
                <w:rFonts w:ascii="TH SarabunPSK" w:eastAsia="Sarabun" w:hAnsi="TH SarabunPSK" w:cs="TH SarabunPSK"/>
                <w:sz w:val="28"/>
                <w:cs/>
              </w:rPr>
              <w:t xml:space="preserve">จำนวน 1 หลักสูตร </w:t>
            </w:r>
            <w:r w:rsidRPr="007C14AB">
              <w:rPr>
                <w:rFonts w:ascii="TH SarabunPSK" w:eastAsia="Sarabun" w:hAnsi="TH SarabunPSK" w:cs="TH SarabunPSK" w:hint="cs"/>
                <w:sz w:val="28"/>
                <w:cs/>
              </w:rPr>
              <w:t>ได้แก่</w:t>
            </w:r>
          </w:p>
          <w:tbl>
            <w:tblPr>
              <w:tblStyle w:val="a5"/>
              <w:tblW w:w="9697" w:type="dxa"/>
              <w:jc w:val="center"/>
              <w:tblLayout w:type="fixed"/>
              <w:tblLook w:val="04A0" w:firstRow="1" w:lastRow="0" w:firstColumn="1" w:lastColumn="0" w:noHBand="0" w:noVBand="1"/>
            </w:tblPr>
            <w:tblGrid>
              <w:gridCol w:w="5552"/>
              <w:gridCol w:w="1440"/>
              <w:gridCol w:w="2705"/>
            </w:tblGrid>
            <w:tr w:rsidR="007C14AB" w:rsidRPr="007C14AB" w14:paraId="1093C387" w14:textId="77777777" w:rsidTr="00157F3E">
              <w:trPr>
                <w:jc w:val="center"/>
              </w:trPr>
              <w:tc>
                <w:tcPr>
                  <w:tcW w:w="5552" w:type="dxa"/>
                  <w:vAlign w:val="center"/>
                </w:tcPr>
                <w:p w14:paraId="7CCE239F" w14:textId="77777777" w:rsidR="00C81D95" w:rsidRPr="007C14AB" w:rsidRDefault="00C81D95" w:rsidP="00C81D95">
                  <w:pPr>
                    <w:jc w:val="center"/>
                    <w:rPr>
                      <w:rFonts w:ascii="TH SarabunPSK" w:hAnsi="TH SarabunPSK" w:cs="TH SarabunPSK"/>
                      <w:b/>
                      <w:bCs/>
                      <w:sz w:val="28"/>
                      <w:szCs w:val="28"/>
                    </w:rPr>
                  </w:pPr>
                  <w:r w:rsidRPr="007C14AB">
                    <w:rPr>
                      <w:rFonts w:ascii="TH SarabunPSK" w:hAnsi="TH SarabunPSK" w:cs="TH SarabunPSK" w:hint="cs"/>
                      <w:b/>
                      <w:bCs/>
                      <w:sz w:val="28"/>
                      <w:szCs w:val="28"/>
                      <w:cs/>
                    </w:rPr>
                    <w:t>ชื่อหลักสูตร/สาขาวิชา</w:t>
                  </w:r>
                </w:p>
              </w:tc>
              <w:tc>
                <w:tcPr>
                  <w:tcW w:w="1440" w:type="dxa"/>
                  <w:vAlign w:val="center"/>
                </w:tcPr>
                <w:p w14:paraId="0B398F64" w14:textId="77777777" w:rsidR="00C81D95" w:rsidRPr="007C14AB" w:rsidRDefault="00C81D95" w:rsidP="00C81D95">
                  <w:pPr>
                    <w:jc w:val="center"/>
                    <w:rPr>
                      <w:rFonts w:ascii="TH SarabunPSK" w:hAnsi="TH SarabunPSK" w:cs="TH SarabunPSK"/>
                      <w:b/>
                      <w:bCs/>
                      <w:sz w:val="28"/>
                      <w:szCs w:val="28"/>
                      <w:cs/>
                    </w:rPr>
                  </w:pPr>
                  <w:r w:rsidRPr="007C14AB">
                    <w:rPr>
                      <w:rFonts w:ascii="TH SarabunPSK" w:hAnsi="TH SarabunPSK" w:cs="TH SarabunPSK"/>
                      <w:b/>
                      <w:bCs/>
                      <w:sz w:val="28"/>
                      <w:szCs w:val="28"/>
                      <w:cs/>
                    </w:rPr>
                    <w:t>คะแนนเฉลี่ย</w:t>
                  </w:r>
                </w:p>
              </w:tc>
              <w:tc>
                <w:tcPr>
                  <w:tcW w:w="2705" w:type="dxa"/>
                  <w:vAlign w:val="center"/>
                </w:tcPr>
                <w:p w14:paraId="3A3EA6DA" w14:textId="77777777" w:rsidR="00C81D95" w:rsidRPr="007C14AB" w:rsidRDefault="00C81D95" w:rsidP="00C81D95">
                  <w:pPr>
                    <w:jc w:val="center"/>
                    <w:rPr>
                      <w:rFonts w:ascii="TH SarabunPSK" w:hAnsi="TH SarabunPSK" w:cs="TH SarabunPSK"/>
                      <w:b/>
                      <w:bCs/>
                      <w:sz w:val="28"/>
                      <w:szCs w:val="28"/>
                      <w:cs/>
                    </w:rPr>
                  </w:pPr>
                  <w:r w:rsidRPr="007C14AB">
                    <w:rPr>
                      <w:rFonts w:ascii="TH SarabunPSK" w:hAnsi="TH SarabunPSK" w:cs="TH SarabunPSK"/>
                      <w:b/>
                      <w:bCs/>
                      <w:sz w:val="28"/>
                      <w:szCs w:val="28"/>
                      <w:cs/>
                    </w:rPr>
                    <w:t>ผลการประเมิน</w:t>
                  </w:r>
                </w:p>
              </w:tc>
            </w:tr>
            <w:tr w:rsidR="007C14AB" w:rsidRPr="007C14AB" w14:paraId="047E12BE" w14:textId="77777777" w:rsidTr="00157F3E">
              <w:trPr>
                <w:jc w:val="center"/>
              </w:trPr>
              <w:tc>
                <w:tcPr>
                  <w:tcW w:w="5552" w:type="dxa"/>
                </w:tcPr>
                <w:p w14:paraId="0FC0CCB7" w14:textId="77777777" w:rsidR="00C81D95" w:rsidRPr="007C14AB" w:rsidRDefault="00C81D95" w:rsidP="00C81D95">
                  <w:pPr>
                    <w:rPr>
                      <w:rFonts w:ascii="TH SarabunPSK" w:hAnsi="TH SarabunPSK" w:cs="TH SarabunPSK"/>
                      <w:sz w:val="28"/>
                      <w:szCs w:val="28"/>
                      <w:cs/>
                    </w:rPr>
                  </w:pPr>
                  <w:r w:rsidRPr="007C14AB">
                    <w:rPr>
                      <w:rFonts w:ascii="TH SarabunPSK" w:hAnsi="TH SarabunPSK" w:cs="TH SarabunPSK"/>
                      <w:sz w:val="28"/>
                      <w:szCs w:val="28"/>
                      <w:cs/>
                    </w:rPr>
                    <w:t>หลักสูตรครุ</w:t>
                  </w:r>
                  <w:proofErr w:type="spellStart"/>
                  <w:r w:rsidRPr="007C14AB">
                    <w:rPr>
                      <w:rFonts w:ascii="TH SarabunPSK" w:hAnsi="TH SarabunPSK" w:cs="TH SarabunPSK"/>
                      <w:sz w:val="28"/>
                      <w:szCs w:val="28"/>
                      <w:cs/>
                    </w:rPr>
                    <w:t>ศา</w:t>
                  </w:r>
                  <w:proofErr w:type="spellEnd"/>
                  <w:r w:rsidRPr="007C14AB">
                    <w:rPr>
                      <w:rFonts w:ascii="TH SarabunPSK" w:hAnsi="TH SarabunPSK" w:cs="TH SarabunPSK"/>
                      <w:sz w:val="28"/>
                      <w:szCs w:val="28"/>
                      <w:cs/>
                    </w:rPr>
                    <w:t>สตรบัณฑิต (</w:t>
                  </w:r>
                  <w:r w:rsidRPr="007C14AB">
                    <w:rPr>
                      <w:rFonts w:ascii="TH SarabunPSK" w:hAnsi="TH SarabunPSK" w:cs="TH SarabunPSK"/>
                      <w:sz w:val="28"/>
                      <w:szCs w:val="28"/>
                    </w:rPr>
                    <w:t>4</w:t>
                  </w:r>
                  <w:r w:rsidRPr="007C14AB">
                    <w:rPr>
                      <w:rFonts w:ascii="TH SarabunPSK" w:hAnsi="TH SarabunPSK" w:cs="TH SarabunPSK"/>
                      <w:sz w:val="28"/>
                      <w:szCs w:val="28"/>
                      <w:cs/>
                    </w:rPr>
                    <w:t>ปี) สาขาวิชา</w:t>
                  </w:r>
                  <w:r w:rsidRPr="007C14AB">
                    <w:rPr>
                      <w:rFonts w:ascii="TH SarabunPSK" w:hAnsi="TH SarabunPSK" w:cs="TH SarabunPSK" w:hint="cs"/>
                      <w:sz w:val="28"/>
                      <w:szCs w:val="28"/>
                      <w:cs/>
                    </w:rPr>
                    <w:t>ภาษาไทย</w:t>
                  </w:r>
                </w:p>
              </w:tc>
              <w:tc>
                <w:tcPr>
                  <w:tcW w:w="1440" w:type="dxa"/>
                </w:tcPr>
                <w:p w14:paraId="727A4492" w14:textId="77777777" w:rsidR="00C81D95" w:rsidRPr="007C14AB" w:rsidRDefault="00C81D95" w:rsidP="00C81D95">
                  <w:pPr>
                    <w:jc w:val="center"/>
                    <w:rPr>
                      <w:rFonts w:ascii="TH SarabunPSK" w:hAnsi="TH SarabunPSK" w:cs="TH SarabunPSK"/>
                      <w:sz w:val="28"/>
                      <w:szCs w:val="28"/>
                    </w:rPr>
                  </w:pPr>
                  <w:r w:rsidRPr="007C14AB">
                    <w:rPr>
                      <w:rFonts w:ascii="TH SarabunPSK" w:hAnsi="TH SarabunPSK" w:cs="TH SarabunPSK"/>
                      <w:sz w:val="28"/>
                      <w:szCs w:val="28"/>
                      <w:cs/>
                    </w:rPr>
                    <w:t>4.0</w:t>
                  </w:r>
                  <w:r w:rsidRPr="007C14AB">
                    <w:rPr>
                      <w:rFonts w:ascii="TH SarabunPSK" w:hAnsi="TH SarabunPSK" w:cs="TH SarabunPSK" w:hint="cs"/>
                      <w:sz w:val="28"/>
                      <w:szCs w:val="28"/>
                      <w:cs/>
                    </w:rPr>
                    <w:t>4</w:t>
                  </w:r>
                </w:p>
              </w:tc>
              <w:tc>
                <w:tcPr>
                  <w:tcW w:w="2705" w:type="dxa"/>
                </w:tcPr>
                <w:p w14:paraId="57A588CD" w14:textId="77777777" w:rsidR="00C81D95" w:rsidRPr="007C14AB" w:rsidRDefault="00C81D95" w:rsidP="00C81D95">
                  <w:pPr>
                    <w:jc w:val="center"/>
                    <w:rPr>
                      <w:rFonts w:ascii="TH SarabunPSK" w:hAnsi="TH SarabunPSK" w:cs="TH SarabunPSK"/>
                      <w:sz w:val="28"/>
                      <w:szCs w:val="28"/>
                    </w:rPr>
                  </w:pPr>
                  <w:r w:rsidRPr="007C14AB">
                    <w:rPr>
                      <w:rFonts w:ascii="TH SarabunPSK" w:hAnsi="TH SarabunPSK" w:cs="TH SarabunPSK"/>
                      <w:sz w:val="28"/>
                      <w:szCs w:val="28"/>
                      <w:cs/>
                    </w:rPr>
                    <w:t>ระดับคุณภาพดีมาก</w:t>
                  </w:r>
                </w:p>
              </w:tc>
            </w:tr>
            <w:tr w:rsidR="007C14AB" w:rsidRPr="007C14AB" w14:paraId="1018EEF3" w14:textId="77777777" w:rsidTr="00157F3E">
              <w:trPr>
                <w:jc w:val="center"/>
              </w:trPr>
              <w:tc>
                <w:tcPr>
                  <w:tcW w:w="5552" w:type="dxa"/>
                </w:tcPr>
                <w:p w14:paraId="666AC23F" w14:textId="77777777" w:rsidR="00E63E77" w:rsidRPr="007C14AB" w:rsidRDefault="00E63E77" w:rsidP="00C81D95">
                  <w:pPr>
                    <w:rPr>
                      <w:rFonts w:ascii="TH SarabunPSK" w:hAnsi="TH SarabunPSK" w:cs="TH SarabunPSK"/>
                      <w:sz w:val="28"/>
                      <w:cs/>
                    </w:rPr>
                  </w:pPr>
                </w:p>
              </w:tc>
              <w:tc>
                <w:tcPr>
                  <w:tcW w:w="1440" w:type="dxa"/>
                </w:tcPr>
                <w:p w14:paraId="28AAC7A7" w14:textId="77777777" w:rsidR="00E63E77" w:rsidRPr="007C14AB" w:rsidRDefault="00E63E77" w:rsidP="00C81D95">
                  <w:pPr>
                    <w:jc w:val="center"/>
                    <w:rPr>
                      <w:rFonts w:ascii="TH SarabunPSK" w:hAnsi="TH SarabunPSK" w:cs="TH SarabunPSK"/>
                      <w:sz w:val="28"/>
                      <w:cs/>
                    </w:rPr>
                  </w:pPr>
                </w:p>
              </w:tc>
              <w:tc>
                <w:tcPr>
                  <w:tcW w:w="2705" w:type="dxa"/>
                </w:tcPr>
                <w:p w14:paraId="3ABA1734" w14:textId="77777777" w:rsidR="00E63E77" w:rsidRPr="007C14AB" w:rsidRDefault="00E63E77" w:rsidP="00C81D95">
                  <w:pPr>
                    <w:jc w:val="center"/>
                    <w:rPr>
                      <w:rFonts w:ascii="TH SarabunPSK" w:hAnsi="TH SarabunPSK" w:cs="TH SarabunPSK"/>
                      <w:sz w:val="28"/>
                      <w:cs/>
                    </w:rPr>
                  </w:pPr>
                </w:p>
              </w:tc>
            </w:tr>
          </w:tbl>
          <w:p w14:paraId="75AA3E96" w14:textId="77777777" w:rsidR="009A5892" w:rsidRPr="007C14AB" w:rsidRDefault="009A5892" w:rsidP="00646C65">
            <w:pPr>
              <w:tabs>
                <w:tab w:val="left" w:pos="44"/>
              </w:tabs>
              <w:spacing w:after="0" w:line="240" w:lineRule="auto"/>
              <w:ind w:left="72" w:right="-114"/>
              <w:rPr>
                <w:rFonts w:ascii="TH SarabunPSK" w:eastAsia="Sarabun" w:hAnsi="TH SarabunPSK" w:cs="TH SarabunPSK"/>
                <w:sz w:val="28"/>
                <w:cs/>
              </w:rPr>
            </w:pPr>
          </w:p>
        </w:tc>
      </w:tr>
      <w:tr w:rsidR="007C14AB" w:rsidRPr="007C14AB" w14:paraId="7D6ED83F" w14:textId="77777777" w:rsidTr="00646C65">
        <w:tc>
          <w:tcPr>
            <w:tcW w:w="2160" w:type="dxa"/>
            <w:tcBorders>
              <w:top w:val="single" w:sz="4" w:space="0" w:color="000000"/>
              <w:left w:val="single" w:sz="4" w:space="0" w:color="000000"/>
              <w:bottom w:val="single" w:sz="4" w:space="0" w:color="000000"/>
              <w:right w:val="single" w:sz="4" w:space="0" w:color="000000"/>
            </w:tcBorders>
            <w:hideMark/>
          </w:tcPr>
          <w:p w14:paraId="0D4D18CC" w14:textId="1F7F9130" w:rsidR="009A5892" w:rsidRPr="00D34CCD" w:rsidRDefault="009A5892" w:rsidP="00646C65">
            <w:pPr>
              <w:widowControl w:val="0"/>
              <w:spacing w:after="0" w:line="240" w:lineRule="auto"/>
              <w:rPr>
                <w:rFonts w:ascii="TH SarabunPSK" w:eastAsia="Sarabun" w:hAnsi="TH SarabunPSK" w:cs="TH SarabunPSK"/>
                <w:sz w:val="28"/>
              </w:rPr>
            </w:pPr>
            <w:r w:rsidRPr="00D34CCD">
              <w:rPr>
                <w:rFonts w:ascii="TH SarabunPSK" w:eastAsia="Sarabun" w:hAnsi="TH SarabunPSK" w:cs="TH SarabunPSK"/>
                <w:sz w:val="28"/>
              </w:rPr>
              <w:t>5.</w:t>
            </w:r>
            <w:r w:rsidR="002B34A2" w:rsidRPr="00D34CCD">
              <w:rPr>
                <w:rFonts w:ascii="TH SarabunPSK" w:eastAsia="Sarabun" w:hAnsi="TH SarabunPSK" w:cs="TH SarabunPSK"/>
                <w:sz w:val="28"/>
              </w:rPr>
              <w:t>8</w:t>
            </w:r>
            <w:r w:rsidRPr="00D34CCD">
              <w:rPr>
                <w:rFonts w:ascii="TH SarabunPSK" w:eastAsia="Sarabun" w:hAnsi="TH SarabunPSK" w:cs="TH SarabunPSK"/>
                <w:sz w:val="28"/>
              </w:rPr>
              <w:t xml:space="preserve"> </w:t>
            </w:r>
            <w:r w:rsidRPr="00D34CCD">
              <w:rPr>
                <w:rFonts w:ascii="TH SarabunPSK" w:eastAsia="Sarabun" w:hAnsi="TH SarabunPSK" w:cs="TH SarabunPSK"/>
                <w:sz w:val="28"/>
                <w:cs/>
              </w:rPr>
              <w:t>ค่าคะแนนการการประเมินตามเกณฑ์คุณภาพการศึกษาเพื่อการดำเนินการที่เป็นเลิศ (</w:t>
            </w:r>
            <w:proofErr w:type="spellStart"/>
            <w:r w:rsidRPr="00D34CCD">
              <w:rPr>
                <w:rFonts w:ascii="TH SarabunPSK" w:eastAsia="Sarabun" w:hAnsi="TH SarabunPSK" w:cs="TH SarabunPSK"/>
                <w:sz w:val="28"/>
              </w:rPr>
              <w:t>EdPEx</w:t>
            </w:r>
            <w:proofErr w:type="spellEnd"/>
            <w:r w:rsidRPr="00D34CCD">
              <w:rPr>
                <w:rFonts w:ascii="TH SarabunPSK" w:eastAsia="Sarabun" w:hAnsi="TH SarabunPSK" w:cs="TH SarabunPSK"/>
                <w:sz w:val="28"/>
                <w:cs/>
              </w:rPr>
              <w:t>)</w:t>
            </w:r>
          </w:p>
        </w:tc>
        <w:tc>
          <w:tcPr>
            <w:tcW w:w="990" w:type="dxa"/>
            <w:tcBorders>
              <w:top w:val="single" w:sz="4" w:space="0" w:color="000000"/>
              <w:left w:val="single" w:sz="4" w:space="0" w:color="000000"/>
              <w:bottom w:val="single" w:sz="4" w:space="0" w:color="000000"/>
              <w:right w:val="single" w:sz="4" w:space="0" w:color="000000"/>
            </w:tcBorders>
            <w:hideMark/>
          </w:tcPr>
          <w:p w14:paraId="61BD00CE" w14:textId="77777777" w:rsidR="009A5892" w:rsidRPr="007C14AB" w:rsidRDefault="009A5892" w:rsidP="00646C65">
            <w:pPr>
              <w:widowControl w:val="0"/>
              <w:spacing w:after="0" w:line="240" w:lineRule="auto"/>
              <w:jc w:val="center"/>
              <w:rPr>
                <w:rFonts w:ascii="TH SarabunPSK" w:eastAsia="Sarabun" w:hAnsi="TH SarabunPSK" w:cs="TH SarabunPSK"/>
                <w:sz w:val="28"/>
                <w:cs/>
              </w:rPr>
            </w:pPr>
            <w:r w:rsidRPr="007C14AB">
              <w:rPr>
                <w:rFonts w:ascii="TH SarabunPSK" w:eastAsia="Sarabun" w:hAnsi="TH SarabunPSK" w:cs="TH SarabunPSK"/>
                <w:sz w:val="28"/>
              </w:rPr>
              <w:t xml:space="preserve">200 </w:t>
            </w:r>
            <w:r w:rsidRPr="007C14AB">
              <w:rPr>
                <w:rFonts w:ascii="TH SarabunPSK" w:eastAsia="Sarabun" w:hAnsi="TH SarabunPSK" w:cs="TH SarabunPSK"/>
                <w:sz w:val="28"/>
                <w:cs/>
              </w:rPr>
              <w:t>คะแนน</w:t>
            </w:r>
          </w:p>
        </w:tc>
        <w:tc>
          <w:tcPr>
            <w:tcW w:w="900" w:type="dxa"/>
            <w:tcBorders>
              <w:top w:val="single" w:sz="4" w:space="0" w:color="000000"/>
              <w:left w:val="single" w:sz="4" w:space="0" w:color="000000"/>
              <w:bottom w:val="single" w:sz="4" w:space="0" w:color="000000"/>
              <w:right w:val="single" w:sz="4" w:space="0" w:color="000000"/>
            </w:tcBorders>
          </w:tcPr>
          <w:p w14:paraId="2AD4CF9B" w14:textId="6BBE3E2D" w:rsidR="009A5892" w:rsidRPr="007C14AB" w:rsidRDefault="0069484B" w:rsidP="00646C65">
            <w:pPr>
              <w:tabs>
                <w:tab w:val="left" w:pos="44"/>
              </w:tabs>
              <w:spacing w:after="0" w:line="240" w:lineRule="auto"/>
              <w:ind w:right="-114"/>
              <w:jc w:val="center"/>
              <w:rPr>
                <w:rFonts w:ascii="TH SarabunPSK" w:eastAsia="Sarabun" w:hAnsi="TH SarabunPSK" w:cs="TH SarabunPSK"/>
                <w:sz w:val="28"/>
                <w:cs/>
              </w:rPr>
            </w:pPr>
            <w:r w:rsidRPr="007C14AB">
              <w:rPr>
                <w:rFonts w:ascii="TH SarabunPSK" w:eastAsia="Sarabun" w:hAnsi="TH SarabunPSK" w:cs="TH SarabunPSK" w:hint="cs"/>
                <w:sz w:val="28"/>
                <w:cs/>
              </w:rPr>
              <w:t>149</w:t>
            </w:r>
            <w:r w:rsidR="009A5892" w:rsidRPr="007C14AB">
              <w:rPr>
                <w:rFonts w:ascii="TH SarabunPSK" w:eastAsia="Sarabun" w:hAnsi="TH SarabunPSK" w:cs="TH SarabunPSK"/>
                <w:sz w:val="28"/>
              </w:rPr>
              <w:t xml:space="preserve"> </w:t>
            </w:r>
            <w:r w:rsidR="009A5892" w:rsidRPr="007C14AB">
              <w:rPr>
                <w:rFonts w:ascii="TH SarabunPSK" w:eastAsia="Sarabun" w:hAnsi="TH SarabunPSK" w:cs="TH SarabunPSK"/>
                <w:sz w:val="28"/>
                <w:cs/>
              </w:rPr>
              <w:t>คะแนน</w:t>
            </w:r>
          </w:p>
        </w:tc>
        <w:tc>
          <w:tcPr>
            <w:tcW w:w="10350" w:type="dxa"/>
            <w:tcBorders>
              <w:top w:val="single" w:sz="4" w:space="0" w:color="000000"/>
              <w:left w:val="single" w:sz="4" w:space="0" w:color="000000"/>
              <w:bottom w:val="single" w:sz="4" w:space="0" w:color="000000"/>
              <w:right w:val="single" w:sz="4" w:space="0" w:color="000000"/>
            </w:tcBorders>
            <w:hideMark/>
          </w:tcPr>
          <w:p w14:paraId="412D2EF2" w14:textId="1355FFD0" w:rsidR="009A5892" w:rsidRPr="007C14AB" w:rsidRDefault="0069484B" w:rsidP="00646C65">
            <w:pPr>
              <w:tabs>
                <w:tab w:val="left" w:pos="44"/>
              </w:tabs>
              <w:spacing w:after="0" w:line="240" w:lineRule="auto"/>
              <w:ind w:left="72" w:right="-114"/>
              <w:rPr>
                <w:rFonts w:ascii="TH SarabunPSK" w:eastAsia="Sarabun" w:hAnsi="TH SarabunPSK" w:cs="TH SarabunPSK"/>
                <w:sz w:val="28"/>
                <w:cs/>
              </w:rPr>
            </w:pPr>
            <w:r w:rsidRPr="007C14AB">
              <w:rPr>
                <w:rFonts w:ascii="TH SarabunPSK" w:eastAsia="Sarabun" w:hAnsi="TH SarabunPSK" w:cs="TH SarabunPSK" w:hint="cs"/>
                <w:sz w:val="28"/>
                <w:cs/>
              </w:rPr>
              <w:t xml:space="preserve">    </w:t>
            </w:r>
            <w:r w:rsidRPr="007C14AB">
              <w:rPr>
                <w:rFonts w:ascii="TH SarabunPSK" w:eastAsia="Sarabun" w:hAnsi="TH SarabunPSK" w:cs="TH SarabunPSK"/>
                <w:sz w:val="28"/>
                <w:cs/>
              </w:rPr>
              <w:t>คณะครุศาสตร์ รับการตรวจประเมินคุณภาพการศึกษาภายใน ตามเกณฑ์คุณภาพการศึกษาเพื่อการดำเนินการที่เป็นเลิศ (</w:t>
            </w:r>
            <w:proofErr w:type="spellStart"/>
            <w:r w:rsidRPr="007C14AB">
              <w:rPr>
                <w:rFonts w:ascii="TH SarabunPSK" w:eastAsia="Sarabun" w:hAnsi="TH SarabunPSK" w:cs="TH SarabunPSK"/>
                <w:sz w:val="28"/>
              </w:rPr>
              <w:t>EdPEx</w:t>
            </w:r>
            <w:proofErr w:type="spellEnd"/>
            <w:r w:rsidRPr="007C14AB">
              <w:rPr>
                <w:rFonts w:ascii="TH SarabunPSK" w:eastAsia="Sarabun" w:hAnsi="TH SarabunPSK" w:cs="TH SarabunPSK"/>
                <w:sz w:val="28"/>
              </w:rPr>
              <w:t>)</w:t>
            </w:r>
            <w:r w:rsidRPr="007C14AB">
              <w:rPr>
                <w:rFonts w:ascii="TH SarabunPSK" w:eastAsia="Sarabun" w:hAnsi="TH SarabunPSK" w:cs="TH SarabunPSK"/>
                <w:sz w:val="28"/>
                <w:cs/>
              </w:rPr>
              <w:t xml:space="preserve"> </w:t>
            </w:r>
            <w:r w:rsidRPr="007C14AB">
              <w:rPr>
                <w:rFonts w:ascii="TH SarabunPSK" w:eastAsia="Sarabun" w:hAnsi="TH SarabunPSK" w:cs="TH SarabunPSK"/>
                <w:sz w:val="28"/>
                <w:cs/>
              </w:rPr>
              <w:br/>
            </w:r>
            <w:r w:rsidRPr="007C14AB">
              <w:rPr>
                <w:rFonts w:ascii="TH SarabunPSK" w:eastAsia="Sarabun" w:hAnsi="TH SarabunPSK" w:cs="TH SarabunPSK" w:hint="cs"/>
                <w:sz w:val="28"/>
                <w:cs/>
              </w:rPr>
              <w:t>ระดับคณะ ประจำ</w:t>
            </w:r>
            <w:r w:rsidRPr="007C14AB">
              <w:rPr>
                <w:rFonts w:ascii="TH SarabunPSK" w:eastAsia="Sarabun" w:hAnsi="TH SarabunPSK" w:cs="TH SarabunPSK"/>
                <w:sz w:val="28"/>
                <w:cs/>
              </w:rPr>
              <w:t>ปีการศึกษา 2563</w:t>
            </w:r>
            <w:r w:rsidRPr="007C14AB">
              <w:rPr>
                <w:rFonts w:ascii="TH SarabunPSK" w:eastAsia="Sarabun" w:hAnsi="TH SarabunPSK" w:cs="TH SarabunPSK" w:hint="cs"/>
                <w:sz w:val="28"/>
                <w:cs/>
              </w:rPr>
              <w:t xml:space="preserve"> ใน</w:t>
            </w:r>
            <w:r w:rsidRPr="007C14AB">
              <w:rPr>
                <w:rFonts w:ascii="TH SarabunPSK" w:eastAsia="Sarabun" w:hAnsi="TH SarabunPSK" w:cs="TH SarabunPSK"/>
                <w:sz w:val="28"/>
                <w:cs/>
              </w:rPr>
              <w:t xml:space="preserve">วันที่ </w:t>
            </w:r>
            <w:r w:rsidRPr="007C14AB">
              <w:rPr>
                <w:rFonts w:ascii="TH SarabunPSK" w:eastAsia="Sarabun" w:hAnsi="TH SarabunPSK" w:cs="TH SarabunPSK" w:hint="cs"/>
                <w:sz w:val="28"/>
                <w:cs/>
              </w:rPr>
              <w:t>20 กันยายน</w:t>
            </w:r>
            <w:r w:rsidRPr="007C14AB">
              <w:rPr>
                <w:rFonts w:ascii="TH SarabunPSK" w:eastAsia="Sarabun" w:hAnsi="TH SarabunPSK" w:cs="TH SarabunPSK"/>
                <w:sz w:val="28"/>
                <w:cs/>
              </w:rPr>
              <w:t xml:space="preserve"> 2564 จากคณะกรรมการตรวจประเมินตามเกณฑ์คุณภาพการศึกษาเพื่อการดำเนินการที่เป็นเลิศ (</w:t>
            </w:r>
            <w:proofErr w:type="spellStart"/>
            <w:r w:rsidRPr="007C14AB">
              <w:rPr>
                <w:rFonts w:ascii="TH SarabunPSK" w:eastAsia="Sarabun" w:hAnsi="TH SarabunPSK" w:cs="TH SarabunPSK"/>
                <w:sz w:val="28"/>
              </w:rPr>
              <w:t>EdPEx</w:t>
            </w:r>
            <w:proofErr w:type="spellEnd"/>
            <w:r w:rsidRPr="007C14AB">
              <w:rPr>
                <w:rFonts w:ascii="TH SarabunPSK" w:eastAsia="Sarabun" w:hAnsi="TH SarabunPSK" w:cs="TH SarabunPSK"/>
                <w:sz w:val="28"/>
              </w:rPr>
              <w:t>)</w:t>
            </w:r>
            <w:r w:rsidRPr="007C14AB">
              <w:rPr>
                <w:rFonts w:ascii="TH SarabunPSK" w:eastAsia="Sarabun" w:hAnsi="TH SarabunPSK" w:cs="TH SarabunPSK"/>
                <w:sz w:val="28"/>
                <w:cs/>
              </w:rPr>
              <w:t xml:space="preserve"> โดยมีผลการประเมินอยู่ที่ 149 คะแนน</w:t>
            </w:r>
          </w:p>
        </w:tc>
      </w:tr>
      <w:tr w:rsidR="007C14AB" w:rsidRPr="007C14AB" w14:paraId="2D163E1A" w14:textId="77777777" w:rsidTr="00646C65">
        <w:tc>
          <w:tcPr>
            <w:tcW w:w="2160" w:type="dxa"/>
            <w:tcBorders>
              <w:top w:val="single" w:sz="4" w:space="0" w:color="000000"/>
              <w:left w:val="single" w:sz="4" w:space="0" w:color="000000"/>
              <w:bottom w:val="single" w:sz="4" w:space="0" w:color="000000"/>
              <w:right w:val="single" w:sz="4" w:space="0" w:color="000000"/>
            </w:tcBorders>
          </w:tcPr>
          <w:p w14:paraId="206ADD07" w14:textId="7EC7EC0C" w:rsidR="009A5892" w:rsidRPr="00D34CCD" w:rsidRDefault="009A5892" w:rsidP="00646C65">
            <w:pPr>
              <w:widowControl w:val="0"/>
              <w:spacing w:after="0" w:line="240" w:lineRule="auto"/>
              <w:rPr>
                <w:rFonts w:ascii="TH SarabunPSK" w:eastAsia="Sarabun" w:hAnsi="TH SarabunPSK" w:cs="TH SarabunPSK"/>
                <w:sz w:val="26"/>
                <w:szCs w:val="26"/>
              </w:rPr>
            </w:pPr>
            <w:r w:rsidRPr="00D34CCD">
              <w:rPr>
                <w:rFonts w:ascii="TH SarabunPSK" w:eastAsia="Sarabun" w:hAnsi="TH SarabunPSK" w:cs="TH SarabunPSK"/>
                <w:sz w:val="26"/>
                <w:szCs w:val="26"/>
              </w:rPr>
              <w:t>5.</w:t>
            </w:r>
            <w:r w:rsidR="002B34A2" w:rsidRPr="00D34CCD">
              <w:rPr>
                <w:rFonts w:ascii="TH SarabunPSK" w:eastAsia="Sarabun" w:hAnsi="TH SarabunPSK" w:cs="TH SarabunPSK"/>
                <w:sz w:val="26"/>
                <w:szCs w:val="26"/>
              </w:rPr>
              <w:t>9</w:t>
            </w:r>
            <w:r w:rsidRPr="00D34CCD">
              <w:rPr>
                <w:rFonts w:ascii="TH SarabunPSK" w:eastAsia="Sarabun" w:hAnsi="TH SarabunPSK" w:cs="TH SarabunPSK"/>
                <w:sz w:val="26"/>
                <w:szCs w:val="26"/>
              </w:rPr>
              <w:t xml:space="preserve"> </w:t>
            </w:r>
            <w:r w:rsidRPr="00D34CCD">
              <w:rPr>
                <w:rFonts w:ascii="TH SarabunPSK" w:eastAsia="Sarabun" w:hAnsi="TH SarabunPSK" w:cs="TH SarabunPSK"/>
                <w:sz w:val="26"/>
                <w:szCs w:val="26"/>
                <w:cs/>
              </w:rPr>
              <w:t xml:space="preserve">ร้อยละหลักสูตรที่ผ่านการขึ้นทะเบียน </w:t>
            </w:r>
            <w:r w:rsidRPr="00D34CCD">
              <w:rPr>
                <w:rFonts w:ascii="TH SarabunPSK" w:eastAsia="Sarabun" w:hAnsi="TH SarabunPSK" w:cs="TH SarabunPSK"/>
                <w:sz w:val="26"/>
                <w:szCs w:val="26"/>
              </w:rPr>
              <w:t xml:space="preserve">TQR (Thai Qualification Register)  </w:t>
            </w:r>
          </w:p>
        </w:tc>
        <w:tc>
          <w:tcPr>
            <w:tcW w:w="990" w:type="dxa"/>
            <w:tcBorders>
              <w:top w:val="single" w:sz="4" w:space="0" w:color="000000"/>
              <w:left w:val="single" w:sz="4" w:space="0" w:color="000000"/>
              <w:bottom w:val="single" w:sz="4" w:space="0" w:color="000000"/>
              <w:right w:val="single" w:sz="4" w:space="0" w:color="000000"/>
            </w:tcBorders>
          </w:tcPr>
          <w:p w14:paraId="3EAE1E00" w14:textId="77777777" w:rsidR="009A5892" w:rsidRPr="007C14AB" w:rsidRDefault="009A5892" w:rsidP="00646C65">
            <w:pPr>
              <w:widowControl w:val="0"/>
              <w:spacing w:after="0" w:line="240" w:lineRule="auto"/>
              <w:jc w:val="center"/>
              <w:rPr>
                <w:rFonts w:ascii="TH SarabunPSK" w:eastAsia="Sarabun" w:hAnsi="TH SarabunPSK" w:cs="TH SarabunPSK"/>
                <w:sz w:val="28"/>
              </w:rPr>
            </w:pPr>
            <w:r w:rsidRPr="007C14AB">
              <w:rPr>
                <w:rFonts w:ascii="TH SarabunPSK" w:eastAsia="Sarabun" w:hAnsi="TH SarabunPSK" w:cs="TH SarabunPSK"/>
                <w:sz w:val="28"/>
                <w:cs/>
              </w:rPr>
              <w:t xml:space="preserve">ร้อยละ </w:t>
            </w:r>
          </w:p>
          <w:p w14:paraId="38C1B247" w14:textId="63FD7B22" w:rsidR="009A5892" w:rsidRPr="007C14AB" w:rsidRDefault="00CF0086" w:rsidP="00646C65">
            <w:pPr>
              <w:widowControl w:val="0"/>
              <w:spacing w:after="0" w:line="240" w:lineRule="auto"/>
              <w:jc w:val="center"/>
              <w:rPr>
                <w:rFonts w:ascii="TH SarabunPSK" w:eastAsia="Sarabun" w:hAnsi="TH SarabunPSK" w:cs="TH SarabunPSK"/>
                <w:sz w:val="28"/>
                <w:cs/>
              </w:rPr>
            </w:pPr>
            <w:r w:rsidRPr="007C14AB">
              <w:rPr>
                <w:rFonts w:ascii="TH SarabunPSK" w:eastAsia="Sarabun" w:hAnsi="TH SarabunPSK" w:cs="TH SarabunPSK"/>
                <w:sz w:val="28"/>
              </w:rPr>
              <w:t>1</w:t>
            </w:r>
            <w:r w:rsidR="009A5892" w:rsidRPr="007C14AB">
              <w:rPr>
                <w:rFonts w:ascii="TH SarabunPSK" w:eastAsia="Sarabun" w:hAnsi="TH SarabunPSK" w:cs="TH SarabunPSK"/>
                <w:sz w:val="28"/>
              </w:rPr>
              <w:t>0</w:t>
            </w:r>
          </w:p>
        </w:tc>
        <w:tc>
          <w:tcPr>
            <w:tcW w:w="900" w:type="dxa"/>
            <w:tcBorders>
              <w:top w:val="single" w:sz="4" w:space="0" w:color="000000"/>
              <w:left w:val="single" w:sz="4" w:space="0" w:color="000000"/>
              <w:bottom w:val="single" w:sz="4" w:space="0" w:color="000000"/>
              <w:right w:val="single" w:sz="4" w:space="0" w:color="000000"/>
            </w:tcBorders>
          </w:tcPr>
          <w:p w14:paraId="79E1242F" w14:textId="77777777" w:rsidR="009A5892" w:rsidRPr="007C14AB" w:rsidRDefault="009A5892" w:rsidP="00646C65">
            <w:pPr>
              <w:tabs>
                <w:tab w:val="left" w:pos="44"/>
              </w:tabs>
              <w:spacing w:after="0" w:line="240" w:lineRule="auto"/>
              <w:jc w:val="center"/>
              <w:rPr>
                <w:rFonts w:ascii="TH SarabunPSK" w:eastAsia="Sarabun" w:hAnsi="TH SarabunPSK" w:cs="TH SarabunPSK"/>
                <w:sz w:val="28"/>
                <w:cs/>
              </w:rPr>
            </w:pPr>
            <w:r w:rsidRPr="007C14AB">
              <w:rPr>
                <w:rFonts w:ascii="TH SarabunPSK" w:eastAsia="Sarabun" w:hAnsi="TH SarabunPSK" w:cs="TH SarabunPSK"/>
                <w:sz w:val="28"/>
                <w:cs/>
              </w:rPr>
              <w:t xml:space="preserve">ร้อยละ </w:t>
            </w:r>
            <w:r w:rsidRPr="007C14AB">
              <w:rPr>
                <w:rFonts w:ascii="TH SarabunPSK" w:eastAsia="Sarabun" w:hAnsi="TH SarabunPSK" w:cs="TH SarabunPSK"/>
                <w:sz w:val="28"/>
              </w:rPr>
              <w:t>……</w:t>
            </w:r>
          </w:p>
        </w:tc>
        <w:tc>
          <w:tcPr>
            <w:tcW w:w="10350" w:type="dxa"/>
            <w:tcBorders>
              <w:top w:val="single" w:sz="4" w:space="0" w:color="000000"/>
              <w:left w:val="single" w:sz="4" w:space="0" w:color="000000"/>
              <w:bottom w:val="single" w:sz="4" w:space="0" w:color="000000"/>
              <w:right w:val="single" w:sz="4" w:space="0" w:color="000000"/>
            </w:tcBorders>
          </w:tcPr>
          <w:p w14:paraId="4D360979" w14:textId="77777777" w:rsidR="009A5892" w:rsidRPr="007C14AB" w:rsidRDefault="009A5892" w:rsidP="00646C65">
            <w:pPr>
              <w:tabs>
                <w:tab w:val="left" w:pos="44"/>
              </w:tabs>
              <w:spacing w:after="0" w:line="240" w:lineRule="auto"/>
              <w:ind w:left="72"/>
              <w:rPr>
                <w:rFonts w:ascii="TH SarabunPSK" w:eastAsia="Sarabun" w:hAnsi="TH SarabunPSK" w:cs="TH SarabunPSK"/>
                <w:sz w:val="28"/>
              </w:rPr>
            </w:pPr>
          </w:p>
        </w:tc>
      </w:tr>
      <w:tr w:rsidR="007C14AB" w:rsidRPr="007C14AB" w14:paraId="2B50573F" w14:textId="77777777" w:rsidTr="00646C65">
        <w:tc>
          <w:tcPr>
            <w:tcW w:w="2160" w:type="dxa"/>
            <w:tcBorders>
              <w:top w:val="single" w:sz="4" w:space="0" w:color="000000"/>
              <w:left w:val="single" w:sz="4" w:space="0" w:color="000000"/>
              <w:bottom w:val="single" w:sz="4" w:space="0" w:color="000000"/>
              <w:right w:val="single" w:sz="4" w:space="0" w:color="000000"/>
            </w:tcBorders>
            <w:hideMark/>
          </w:tcPr>
          <w:p w14:paraId="49592870" w14:textId="58DF5AFE" w:rsidR="009A5892" w:rsidRPr="00D34CCD" w:rsidRDefault="009A5892" w:rsidP="00646C65">
            <w:pPr>
              <w:widowControl w:val="0"/>
              <w:spacing w:after="0" w:line="240" w:lineRule="auto"/>
              <w:rPr>
                <w:rFonts w:ascii="TH SarabunPSK" w:eastAsia="Sarabun" w:hAnsi="TH SarabunPSK" w:cs="TH SarabunPSK"/>
                <w:sz w:val="26"/>
                <w:szCs w:val="26"/>
              </w:rPr>
            </w:pPr>
            <w:r w:rsidRPr="00D34CCD">
              <w:rPr>
                <w:rFonts w:ascii="TH SarabunPSK" w:eastAsia="Sarabun" w:hAnsi="TH SarabunPSK" w:cs="TH SarabunPSK"/>
                <w:sz w:val="26"/>
                <w:szCs w:val="26"/>
              </w:rPr>
              <w:t>5.1</w:t>
            </w:r>
            <w:r w:rsidR="002B34A2" w:rsidRPr="00D34CCD">
              <w:rPr>
                <w:rFonts w:ascii="TH SarabunPSK" w:eastAsia="Sarabun" w:hAnsi="TH SarabunPSK" w:cs="TH SarabunPSK"/>
                <w:sz w:val="26"/>
                <w:szCs w:val="26"/>
              </w:rPr>
              <w:t>0</w:t>
            </w:r>
            <w:r w:rsidRPr="00D34CCD">
              <w:rPr>
                <w:rFonts w:ascii="TH SarabunPSK" w:eastAsia="Sarabun" w:hAnsi="TH SarabunPSK" w:cs="TH SarabunPSK"/>
                <w:sz w:val="26"/>
                <w:szCs w:val="26"/>
              </w:rPr>
              <w:t xml:space="preserve"> </w:t>
            </w:r>
            <w:r w:rsidRPr="00D34CCD">
              <w:rPr>
                <w:rFonts w:ascii="TH SarabunPSK" w:eastAsia="Sarabun" w:hAnsi="TH SarabunPSK" w:cs="TH SarabunPSK"/>
                <w:sz w:val="26"/>
                <w:szCs w:val="26"/>
                <w:cs/>
              </w:rPr>
              <w:t xml:space="preserve">ร้อยละคะแนนเฉลี่ยผลการประเมิน คุณธรรมและความโปร่งใสในการดำเนินงาน ของหน่วยงานภาครัฐ </w:t>
            </w:r>
            <w:r w:rsidRPr="00D34CCD">
              <w:rPr>
                <w:rFonts w:ascii="TH SarabunPSK" w:eastAsia="Sarabun" w:hAnsi="TH SarabunPSK" w:cs="TH SarabunPSK"/>
                <w:sz w:val="26"/>
                <w:szCs w:val="26"/>
              </w:rPr>
              <w:t xml:space="preserve">(ITA) </w:t>
            </w:r>
            <w:r w:rsidRPr="00D34CCD">
              <w:rPr>
                <w:rFonts w:ascii="TH SarabunPSK" w:eastAsia="Sarabun" w:hAnsi="TH SarabunPSK" w:cs="TH SarabunPSK"/>
                <w:sz w:val="26"/>
                <w:szCs w:val="26"/>
                <w:cs/>
              </w:rPr>
              <w:t>เพิ่มขึ้น</w:t>
            </w:r>
          </w:p>
        </w:tc>
        <w:tc>
          <w:tcPr>
            <w:tcW w:w="990" w:type="dxa"/>
            <w:tcBorders>
              <w:top w:val="single" w:sz="4" w:space="0" w:color="000000"/>
              <w:left w:val="single" w:sz="4" w:space="0" w:color="000000"/>
              <w:bottom w:val="single" w:sz="4" w:space="0" w:color="000000"/>
              <w:right w:val="single" w:sz="4" w:space="0" w:color="000000"/>
            </w:tcBorders>
            <w:hideMark/>
          </w:tcPr>
          <w:p w14:paraId="7C7124FA" w14:textId="77777777" w:rsidR="009A5892" w:rsidRPr="007C14AB" w:rsidRDefault="009A5892" w:rsidP="00646C65">
            <w:pPr>
              <w:widowControl w:val="0"/>
              <w:spacing w:after="0" w:line="240" w:lineRule="auto"/>
              <w:jc w:val="center"/>
              <w:rPr>
                <w:rFonts w:ascii="TH SarabunPSK" w:eastAsia="Sarabun" w:hAnsi="TH SarabunPSK" w:cs="TH SarabunPSK"/>
                <w:sz w:val="28"/>
              </w:rPr>
            </w:pPr>
            <w:r w:rsidRPr="007C14AB">
              <w:rPr>
                <w:rFonts w:ascii="TH SarabunPSK" w:eastAsia="Sarabun" w:hAnsi="TH SarabunPSK" w:cs="TH SarabunPSK"/>
                <w:sz w:val="28"/>
                <w:cs/>
              </w:rPr>
              <w:t xml:space="preserve">ร้อยละ </w:t>
            </w:r>
          </w:p>
          <w:p w14:paraId="1BA4984A" w14:textId="77777777" w:rsidR="009A5892" w:rsidRPr="007C14AB" w:rsidRDefault="009A5892" w:rsidP="00646C65">
            <w:pPr>
              <w:widowControl w:val="0"/>
              <w:spacing w:after="0" w:line="240" w:lineRule="auto"/>
              <w:jc w:val="center"/>
              <w:rPr>
                <w:rFonts w:ascii="TH SarabunPSK" w:eastAsia="Sarabun" w:hAnsi="TH SarabunPSK" w:cs="TH SarabunPSK"/>
                <w:sz w:val="28"/>
              </w:rPr>
            </w:pPr>
            <w:r w:rsidRPr="007C14AB">
              <w:rPr>
                <w:rFonts w:ascii="TH SarabunPSK" w:eastAsia="Sarabun" w:hAnsi="TH SarabunPSK" w:cs="TH SarabunPSK"/>
                <w:sz w:val="28"/>
              </w:rPr>
              <w:t>2</w:t>
            </w:r>
          </w:p>
        </w:tc>
        <w:tc>
          <w:tcPr>
            <w:tcW w:w="900" w:type="dxa"/>
            <w:tcBorders>
              <w:top w:val="single" w:sz="4" w:space="0" w:color="000000"/>
              <w:left w:val="single" w:sz="4" w:space="0" w:color="000000"/>
              <w:bottom w:val="single" w:sz="4" w:space="0" w:color="000000"/>
              <w:right w:val="single" w:sz="4" w:space="0" w:color="000000"/>
            </w:tcBorders>
          </w:tcPr>
          <w:p w14:paraId="1472FFF7" w14:textId="77777777" w:rsidR="009A5892" w:rsidRPr="007C14AB" w:rsidRDefault="009A5892" w:rsidP="00646C65">
            <w:pPr>
              <w:tabs>
                <w:tab w:val="left" w:pos="44"/>
              </w:tabs>
              <w:spacing w:after="0" w:line="240" w:lineRule="auto"/>
              <w:jc w:val="center"/>
              <w:rPr>
                <w:rFonts w:ascii="TH SarabunPSK" w:eastAsia="Sarabun" w:hAnsi="TH SarabunPSK" w:cs="TH SarabunPSK"/>
                <w:sz w:val="28"/>
              </w:rPr>
            </w:pPr>
            <w:r w:rsidRPr="007C14AB">
              <w:rPr>
                <w:rFonts w:ascii="TH SarabunPSK" w:eastAsia="Sarabun" w:hAnsi="TH SarabunPSK" w:cs="TH SarabunPSK"/>
                <w:sz w:val="28"/>
                <w:cs/>
              </w:rPr>
              <w:t xml:space="preserve">ร้อยละ </w:t>
            </w:r>
          </w:p>
          <w:p w14:paraId="1AD2593C" w14:textId="77777777" w:rsidR="009A5892" w:rsidRPr="007C14AB" w:rsidRDefault="009A5892" w:rsidP="00646C65">
            <w:pPr>
              <w:tabs>
                <w:tab w:val="left" w:pos="44"/>
              </w:tabs>
              <w:spacing w:after="0" w:line="240" w:lineRule="auto"/>
              <w:jc w:val="center"/>
              <w:rPr>
                <w:rFonts w:ascii="TH SarabunPSK" w:eastAsia="Sarabun" w:hAnsi="TH SarabunPSK" w:cs="TH SarabunPSK"/>
                <w:sz w:val="28"/>
                <w:cs/>
              </w:rPr>
            </w:pPr>
            <w:r w:rsidRPr="007C14AB">
              <w:rPr>
                <w:rFonts w:ascii="TH SarabunPSK" w:eastAsia="Sarabun" w:hAnsi="TH SarabunPSK" w:cs="TH SarabunPSK"/>
                <w:sz w:val="28"/>
              </w:rPr>
              <w:t>……</w:t>
            </w:r>
          </w:p>
        </w:tc>
        <w:tc>
          <w:tcPr>
            <w:tcW w:w="10350" w:type="dxa"/>
            <w:tcBorders>
              <w:top w:val="single" w:sz="4" w:space="0" w:color="000000"/>
              <w:left w:val="single" w:sz="4" w:space="0" w:color="000000"/>
              <w:bottom w:val="single" w:sz="4" w:space="0" w:color="000000"/>
              <w:right w:val="single" w:sz="4" w:space="0" w:color="000000"/>
            </w:tcBorders>
          </w:tcPr>
          <w:p w14:paraId="12B6169C" w14:textId="77777777" w:rsidR="009A5892" w:rsidRPr="007C14AB" w:rsidRDefault="009A5892" w:rsidP="00646C65">
            <w:pPr>
              <w:tabs>
                <w:tab w:val="left" w:pos="44"/>
              </w:tabs>
              <w:spacing w:after="0" w:line="240" w:lineRule="auto"/>
              <w:ind w:right="-108"/>
              <w:contextualSpacing/>
              <w:rPr>
                <w:rFonts w:ascii="TH SarabunPSK" w:hAnsi="TH SarabunPSK" w:cs="TH SarabunPSK"/>
                <w:spacing w:val="-6"/>
                <w:sz w:val="28"/>
              </w:rPr>
            </w:pPr>
            <w:r w:rsidRPr="007C14AB">
              <w:rPr>
                <w:rFonts w:ascii="TH SarabunPSK" w:hAnsi="TH SarabunPSK" w:cs="TH SarabunPSK"/>
                <w:spacing w:val="-6"/>
                <w:sz w:val="28"/>
                <w:cs/>
              </w:rPr>
              <w:t>คะแนนเฉลี่ยผลการประเมินคุณธรรมและความโปร่งใสในการดำเนินงานของหน่วยงานภาครัฐ (</w:t>
            </w:r>
            <w:r w:rsidRPr="007C14AB">
              <w:rPr>
                <w:rFonts w:ascii="TH SarabunPSK" w:hAnsi="TH SarabunPSK" w:cs="TH SarabunPSK"/>
                <w:spacing w:val="-6"/>
                <w:sz w:val="28"/>
              </w:rPr>
              <w:t xml:space="preserve">ITA) </w:t>
            </w:r>
            <w:r w:rsidRPr="007C14AB">
              <w:rPr>
                <w:rFonts w:ascii="TH SarabunPSK" w:hAnsi="TH SarabunPSK" w:cs="TH SarabunPSK"/>
                <w:spacing w:val="-6"/>
                <w:sz w:val="28"/>
                <w:cs/>
              </w:rPr>
              <w:t xml:space="preserve">ในปีงบประมาณ 2564  มีคะแนนเฉลี่ยอยู่ที่ </w:t>
            </w:r>
            <w:r w:rsidRPr="007C14AB">
              <w:rPr>
                <w:rFonts w:ascii="TH SarabunPSK" w:hAnsi="TH SarabunPSK" w:cs="TH SarabunPSK" w:hint="cs"/>
                <w:spacing w:val="-6"/>
                <w:sz w:val="28"/>
                <w:cs/>
              </w:rPr>
              <w:t>..........</w:t>
            </w:r>
          </w:p>
          <w:p w14:paraId="6E8E20E8" w14:textId="77777777" w:rsidR="009A5892" w:rsidRPr="007C14AB" w:rsidRDefault="009A5892" w:rsidP="00646C65">
            <w:pPr>
              <w:tabs>
                <w:tab w:val="left" w:pos="44"/>
              </w:tabs>
              <w:spacing w:after="0" w:line="240" w:lineRule="auto"/>
              <w:ind w:left="72" w:right="-114"/>
              <w:rPr>
                <w:rFonts w:ascii="TH SarabunPSK" w:eastAsia="Sarabun" w:hAnsi="TH SarabunPSK" w:cs="TH SarabunPSK"/>
                <w:sz w:val="28"/>
              </w:rPr>
            </w:pPr>
            <w:r w:rsidRPr="007C14AB">
              <w:rPr>
                <w:rFonts w:ascii="TH SarabunPSK" w:hAnsi="TH SarabunPSK" w:cs="TH SarabunPSK"/>
                <w:spacing w:val="-6"/>
                <w:sz w:val="28"/>
                <w:cs/>
              </w:rPr>
              <w:t xml:space="preserve">เปรียบเทียบกับปี งบประมาณ 2564 มีคะแนนเฉลี่ยอยู่ที่ </w:t>
            </w:r>
            <w:r w:rsidRPr="007C14AB">
              <w:rPr>
                <w:rFonts w:ascii="TH SarabunPSK" w:hAnsi="TH SarabunPSK" w:cs="TH SarabunPSK" w:hint="cs"/>
                <w:spacing w:val="-6"/>
                <w:sz w:val="28"/>
                <w:cs/>
              </w:rPr>
              <w:t>............</w:t>
            </w:r>
            <w:r w:rsidRPr="007C14AB">
              <w:rPr>
                <w:rFonts w:ascii="TH SarabunPSK" w:hAnsi="TH SarabunPSK" w:cs="TH SarabunPSK"/>
                <w:spacing w:val="-6"/>
                <w:sz w:val="28"/>
                <w:cs/>
              </w:rPr>
              <w:t xml:space="preserve"> เพิ่มขึ้น</w:t>
            </w:r>
            <w:r w:rsidRPr="007C14AB">
              <w:rPr>
                <w:rFonts w:ascii="TH SarabunPSK" w:hAnsi="TH SarabunPSK" w:cs="TH SarabunPSK" w:hint="cs"/>
                <w:spacing w:val="-6"/>
                <w:sz w:val="28"/>
                <w:cs/>
              </w:rPr>
              <w:t>/ลดลง</w:t>
            </w:r>
            <w:r w:rsidRPr="007C14AB">
              <w:rPr>
                <w:rFonts w:ascii="TH SarabunPSK" w:hAnsi="TH SarabunPSK" w:cs="TH SarabunPSK"/>
                <w:spacing w:val="-6"/>
                <w:sz w:val="28"/>
                <w:cs/>
              </w:rPr>
              <w:t xml:space="preserve"> </w:t>
            </w:r>
            <w:r w:rsidRPr="007C14AB">
              <w:rPr>
                <w:rFonts w:ascii="TH SarabunPSK" w:hAnsi="TH SarabunPSK" w:cs="TH SarabunPSK" w:hint="cs"/>
                <w:spacing w:val="-6"/>
                <w:sz w:val="28"/>
                <w:cs/>
              </w:rPr>
              <w:t>..............</w:t>
            </w:r>
            <w:r w:rsidRPr="007C14AB">
              <w:rPr>
                <w:rFonts w:ascii="TH SarabunPSK" w:hAnsi="TH SarabunPSK" w:cs="TH SarabunPSK"/>
                <w:spacing w:val="-6"/>
                <w:sz w:val="28"/>
                <w:cs/>
              </w:rPr>
              <w:t xml:space="preserve"> </w:t>
            </w:r>
            <w:r w:rsidRPr="007C14AB">
              <w:rPr>
                <w:rFonts w:ascii="TH SarabunPSK" w:hAnsi="TH SarabunPSK" w:cs="TH SarabunPSK" w:hint="cs"/>
                <w:spacing w:val="-6"/>
                <w:sz w:val="28"/>
                <w:cs/>
              </w:rPr>
              <w:t>คิดเป็นร้อยละ ...............</w:t>
            </w:r>
          </w:p>
          <w:p w14:paraId="5D9153FF" w14:textId="77777777" w:rsidR="009A5892" w:rsidRPr="007C14AB" w:rsidRDefault="009A5892" w:rsidP="00646C65">
            <w:pPr>
              <w:tabs>
                <w:tab w:val="left" w:pos="44"/>
              </w:tabs>
              <w:spacing w:after="0" w:line="240" w:lineRule="auto"/>
              <w:ind w:left="72"/>
              <w:rPr>
                <w:rFonts w:ascii="TH SarabunPSK" w:eastAsia="Sarabun" w:hAnsi="TH SarabunPSK" w:cs="TH SarabunPSK"/>
                <w:sz w:val="28"/>
              </w:rPr>
            </w:pPr>
            <w:r w:rsidRPr="007C14AB">
              <w:rPr>
                <w:rFonts w:ascii="TH SarabunPSK" w:eastAsia="Sarabun" w:hAnsi="TH SarabunPSK" w:cs="TH SarabunPSK" w:hint="cs"/>
                <w:sz w:val="28"/>
                <w:cs/>
              </w:rPr>
              <w:t>ข้อมูล ณ วันที่ ................................................................</w:t>
            </w:r>
          </w:p>
        </w:tc>
      </w:tr>
      <w:tr w:rsidR="007C14AB" w:rsidRPr="007C14AB" w14:paraId="77A7B947" w14:textId="77777777" w:rsidTr="00646C65">
        <w:tc>
          <w:tcPr>
            <w:tcW w:w="2160" w:type="dxa"/>
            <w:tcBorders>
              <w:top w:val="single" w:sz="4" w:space="0" w:color="000000"/>
              <w:left w:val="single" w:sz="4" w:space="0" w:color="000000"/>
              <w:bottom w:val="single" w:sz="4" w:space="0" w:color="000000"/>
              <w:right w:val="single" w:sz="4" w:space="0" w:color="000000"/>
            </w:tcBorders>
            <w:hideMark/>
          </w:tcPr>
          <w:p w14:paraId="38F88AC9" w14:textId="77777777" w:rsidR="006C1869" w:rsidRPr="00D34CCD" w:rsidRDefault="009A5892" w:rsidP="00646C65">
            <w:pPr>
              <w:widowControl w:val="0"/>
              <w:spacing w:after="0" w:line="240" w:lineRule="auto"/>
              <w:rPr>
                <w:rFonts w:ascii="TH SarabunPSK" w:eastAsia="Sarabun" w:hAnsi="TH SarabunPSK" w:cs="TH SarabunPSK"/>
                <w:sz w:val="26"/>
                <w:szCs w:val="26"/>
              </w:rPr>
            </w:pPr>
            <w:r w:rsidRPr="00D34CCD">
              <w:rPr>
                <w:rFonts w:ascii="TH SarabunPSK" w:eastAsia="Sarabun" w:hAnsi="TH SarabunPSK" w:cs="TH SarabunPSK"/>
                <w:sz w:val="26"/>
                <w:szCs w:val="26"/>
              </w:rPr>
              <w:t>5.1</w:t>
            </w:r>
            <w:r w:rsidR="002B34A2" w:rsidRPr="00D34CCD">
              <w:rPr>
                <w:rFonts w:ascii="TH SarabunPSK" w:eastAsia="Sarabun" w:hAnsi="TH SarabunPSK" w:cs="TH SarabunPSK"/>
                <w:sz w:val="26"/>
                <w:szCs w:val="26"/>
              </w:rPr>
              <w:t>1</w:t>
            </w:r>
            <w:r w:rsidRPr="00D34CCD">
              <w:rPr>
                <w:rFonts w:ascii="TH SarabunPSK" w:eastAsia="Sarabun" w:hAnsi="TH SarabunPSK" w:cs="TH SarabunPSK"/>
                <w:sz w:val="26"/>
                <w:szCs w:val="26"/>
              </w:rPr>
              <w:t xml:space="preserve"> </w:t>
            </w:r>
            <w:r w:rsidRPr="00D34CCD">
              <w:rPr>
                <w:rFonts w:ascii="TH SarabunPSK" w:eastAsia="Sarabun" w:hAnsi="TH SarabunPSK" w:cs="TH SarabunPSK"/>
                <w:sz w:val="26"/>
                <w:szCs w:val="26"/>
                <w:cs/>
              </w:rPr>
              <w:t>ผลการจัดอันดับมหาวิทยาลัยด้วย</w:t>
            </w:r>
            <w:r w:rsidRPr="00D34CCD">
              <w:rPr>
                <w:rFonts w:ascii="TH SarabunPSK" w:eastAsia="Sarabun" w:hAnsi="TH SarabunPSK" w:cs="TH SarabunPSK"/>
                <w:sz w:val="26"/>
                <w:szCs w:val="26"/>
              </w:rPr>
              <w:t xml:space="preserve"> Webometrics Ranking</w:t>
            </w:r>
            <w:r w:rsidRPr="00D34CCD">
              <w:rPr>
                <w:rFonts w:ascii="TH SarabunPSK" w:eastAsia="Sarabun" w:hAnsi="TH SarabunPSK" w:cs="TH SarabunPSK"/>
                <w:sz w:val="26"/>
                <w:szCs w:val="26"/>
                <w:cs/>
              </w:rPr>
              <w:t xml:space="preserve"> เมื่อเปรียบเทียบ มหาวิทยาลัยในกลุ่ม</w:t>
            </w:r>
          </w:p>
          <w:p w14:paraId="1014F5A9" w14:textId="0F8F517E" w:rsidR="00CF0086" w:rsidRDefault="009A5892" w:rsidP="00646C65">
            <w:pPr>
              <w:widowControl w:val="0"/>
              <w:spacing w:after="0" w:line="240" w:lineRule="auto"/>
              <w:rPr>
                <w:rFonts w:ascii="TH SarabunPSK" w:eastAsia="Sarabun" w:hAnsi="TH SarabunPSK" w:cs="TH SarabunPSK"/>
                <w:sz w:val="26"/>
                <w:szCs w:val="26"/>
              </w:rPr>
            </w:pPr>
            <w:r w:rsidRPr="00D34CCD">
              <w:rPr>
                <w:rFonts w:ascii="TH SarabunPSK" w:eastAsia="Sarabun" w:hAnsi="TH SarabunPSK" w:cs="TH SarabunPSK"/>
                <w:sz w:val="26"/>
                <w:szCs w:val="26"/>
                <w:cs/>
              </w:rPr>
              <w:t>ราชภัฏ</w:t>
            </w:r>
          </w:p>
          <w:p w14:paraId="08361044" w14:textId="1D1AAABE" w:rsidR="00D34CCD" w:rsidRDefault="00D34CCD" w:rsidP="00646C65">
            <w:pPr>
              <w:widowControl w:val="0"/>
              <w:spacing w:after="0" w:line="240" w:lineRule="auto"/>
              <w:rPr>
                <w:rFonts w:ascii="TH SarabunPSK" w:eastAsia="Sarabun" w:hAnsi="TH SarabunPSK" w:cs="TH SarabunPSK"/>
                <w:sz w:val="26"/>
                <w:szCs w:val="26"/>
              </w:rPr>
            </w:pPr>
          </w:p>
          <w:p w14:paraId="2314EAAE" w14:textId="77777777" w:rsidR="00D34CCD" w:rsidRPr="00D34CCD" w:rsidRDefault="00D34CCD" w:rsidP="00646C65">
            <w:pPr>
              <w:widowControl w:val="0"/>
              <w:spacing w:after="0" w:line="240" w:lineRule="auto"/>
              <w:rPr>
                <w:rFonts w:ascii="TH SarabunPSK" w:eastAsia="Sarabun" w:hAnsi="TH SarabunPSK" w:cs="TH SarabunPSK"/>
                <w:sz w:val="26"/>
                <w:szCs w:val="26"/>
              </w:rPr>
            </w:pPr>
          </w:p>
          <w:p w14:paraId="442FDE28" w14:textId="31F11996" w:rsidR="006C1869" w:rsidRPr="00D34CCD" w:rsidRDefault="006C1869" w:rsidP="00646C65">
            <w:pPr>
              <w:widowControl w:val="0"/>
              <w:spacing w:after="0" w:line="240" w:lineRule="auto"/>
              <w:rPr>
                <w:rFonts w:ascii="TH SarabunPSK" w:eastAsia="Sarabun" w:hAnsi="TH SarabunPSK" w:cs="TH SarabunPSK"/>
                <w:sz w:val="26"/>
                <w:szCs w:val="26"/>
              </w:rPr>
            </w:pPr>
          </w:p>
        </w:tc>
        <w:tc>
          <w:tcPr>
            <w:tcW w:w="990" w:type="dxa"/>
            <w:tcBorders>
              <w:top w:val="single" w:sz="4" w:space="0" w:color="000000"/>
              <w:left w:val="single" w:sz="4" w:space="0" w:color="000000"/>
              <w:bottom w:val="single" w:sz="4" w:space="0" w:color="000000"/>
              <w:right w:val="single" w:sz="4" w:space="0" w:color="000000"/>
            </w:tcBorders>
            <w:hideMark/>
          </w:tcPr>
          <w:p w14:paraId="7B6A8F4D" w14:textId="37F5A725" w:rsidR="009A5892" w:rsidRPr="007C14AB" w:rsidRDefault="009A5892" w:rsidP="00646C65">
            <w:pPr>
              <w:widowControl w:val="0"/>
              <w:spacing w:after="0" w:line="240" w:lineRule="auto"/>
              <w:jc w:val="center"/>
              <w:rPr>
                <w:rFonts w:ascii="TH SarabunPSK" w:eastAsia="Sarabun" w:hAnsi="TH SarabunPSK" w:cs="TH SarabunPSK"/>
                <w:sz w:val="28"/>
              </w:rPr>
            </w:pPr>
            <w:r w:rsidRPr="007C14AB">
              <w:rPr>
                <w:rFonts w:ascii="TH SarabunPSK" w:eastAsia="Sarabun" w:hAnsi="TH SarabunPSK" w:cs="TH SarabunPSK"/>
                <w:sz w:val="28"/>
                <w:cs/>
              </w:rPr>
              <w:t xml:space="preserve">น้อยกว่าอันดับที่ </w:t>
            </w:r>
            <w:r w:rsidR="00CF0086" w:rsidRPr="007C14AB">
              <w:rPr>
                <w:rFonts w:ascii="TH SarabunPSK" w:eastAsia="Sarabun" w:hAnsi="TH SarabunPSK" w:cs="TH SarabunPSK"/>
                <w:sz w:val="28"/>
              </w:rPr>
              <w:t>…</w:t>
            </w:r>
          </w:p>
        </w:tc>
        <w:tc>
          <w:tcPr>
            <w:tcW w:w="900" w:type="dxa"/>
            <w:tcBorders>
              <w:top w:val="single" w:sz="4" w:space="0" w:color="000000"/>
              <w:left w:val="single" w:sz="4" w:space="0" w:color="000000"/>
              <w:bottom w:val="single" w:sz="4" w:space="0" w:color="000000"/>
              <w:right w:val="single" w:sz="4" w:space="0" w:color="000000"/>
            </w:tcBorders>
          </w:tcPr>
          <w:p w14:paraId="420876F5" w14:textId="77777777" w:rsidR="009A5892" w:rsidRPr="007C14AB" w:rsidRDefault="009A5892" w:rsidP="00646C65">
            <w:pPr>
              <w:tabs>
                <w:tab w:val="left" w:pos="44"/>
              </w:tabs>
              <w:spacing w:after="0" w:line="240" w:lineRule="auto"/>
              <w:jc w:val="center"/>
              <w:rPr>
                <w:rFonts w:ascii="TH SarabunPSK" w:eastAsia="Sarabun" w:hAnsi="TH SarabunPSK" w:cs="TH SarabunPSK"/>
                <w:sz w:val="28"/>
                <w:cs/>
              </w:rPr>
            </w:pPr>
            <w:r w:rsidRPr="007C14AB">
              <w:rPr>
                <w:rFonts w:ascii="TH SarabunPSK" w:eastAsia="Sarabun" w:hAnsi="TH SarabunPSK" w:cs="TH SarabunPSK"/>
                <w:sz w:val="28"/>
                <w:cs/>
              </w:rPr>
              <w:t xml:space="preserve">อันดับที่ </w:t>
            </w:r>
            <w:r w:rsidRPr="007C14AB">
              <w:rPr>
                <w:rFonts w:ascii="TH SarabunPSK" w:eastAsia="Sarabun" w:hAnsi="TH SarabunPSK" w:cs="TH SarabunPSK"/>
                <w:sz w:val="28"/>
              </w:rPr>
              <w:t>……</w:t>
            </w:r>
          </w:p>
        </w:tc>
        <w:tc>
          <w:tcPr>
            <w:tcW w:w="10350" w:type="dxa"/>
            <w:tcBorders>
              <w:top w:val="single" w:sz="4" w:space="0" w:color="000000"/>
              <w:left w:val="single" w:sz="4" w:space="0" w:color="000000"/>
              <w:bottom w:val="single" w:sz="4" w:space="0" w:color="000000"/>
              <w:right w:val="single" w:sz="4" w:space="0" w:color="000000"/>
            </w:tcBorders>
          </w:tcPr>
          <w:p w14:paraId="59C863C1" w14:textId="77777777" w:rsidR="009A5892" w:rsidRPr="007C14AB" w:rsidRDefault="009A5892" w:rsidP="00646C65">
            <w:pPr>
              <w:tabs>
                <w:tab w:val="left" w:pos="44"/>
              </w:tabs>
              <w:spacing w:after="0" w:line="240" w:lineRule="auto"/>
              <w:ind w:left="72"/>
              <w:rPr>
                <w:rFonts w:ascii="TH SarabunPSK" w:eastAsia="Sarabun" w:hAnsi="TH SarabunPSK" w:cs="TH SarabunPSK"/>
                <w:sz w:val="28"/>
              </w:rPr>
            </w:pPr>
          </w:p>
        </w:tc>
      </w:tr>
      <w:tr w:rsidR="007C14AB" w:rsidRPr="007C14AB" w14:paraId="6D0BDA55" w14:textId="77777777" w:rsidTr="00646C65">
        <w:tc>
          <w:tcPr>
            <w:tcW w:w="2160" w:type="dxa"/>
            <w:tcBorders>
              <w:top w:val="single" w:sz="4" w:space="0" w:color="000000"/>
              <w:left w:val="single" w:sz="4" w:space="0" w:color="000000"/>
              <w:bottom w:val="single" w:sz="4" w:space="0" w:color="000000"/>
              <w:right w:val="single" w:sz="4" w:space="0" w:color="000000"/>
            </w:tcBorders>
          </w:tcPr>
          <w:p w14:paraId="787BD4A5" w14:textId="5228CA5F" w:rsidR="009A5892" w:rsidRPr="007C14AB" w:rsidRDefault="009A5892" w:rsidP="00646C65">
            <w:pPr>
              <w:widowControl w:val="0"/>
              <w:spacing w:after="0" w:line="240" w:lineRule="auto"/>
              <w:rPr>
                <w:rFonts w:ascii="TH SarabunPSK" w:eastAsia="Sarabun" w:hAnsi="TH SarabunPSK" w:cs="TH SarabunPSK"/>
                <w:sz w:val="28"/>
              </w:rPr>
            </w:pPr>
            <w:r w:rsidRPr="007C14AB">
              <w:rPr>
                <w:rFonts w:ascii="TH SarabunPSK" w:eastAsia="Sarabun" w:hAnsi="TH SarabunPSK" w:cs="TH SarabunPSK"/>
                <w:sz w:val="28"/>
              </w:rPr>
              <w:lastRenderedPageBreak/>
              <w:t>5.1</w:t>
            </w:r>
            <w:r w:rsidR="002B34A2" w:rsidRPr="007C14AB">
              <w:rPr>
                <w:rFonts w:ascii="TH SarabunPSK" w:eastAsia="Sarabun" w:hAnsi="TH SarabunPSK" w:cs="TH SarabunPSK"/>
                <w:sz w:val="28"/>
              </w:rPr>
              <w:t>2</w:t>
            </w:r>
            <w:r w:rsidRPr="007C14AB">
              <w:rPr>
                <w:rFonts w:ascii="TH SarabunPSK" w:eastAsia="Sarabun" w:hAnsi="TH SarabunPSK" w:cs="TH SarabunPSK"/>
                <w:sz w:val="28"/>
              </w:rPr>
              <w:t xml:space="preserve"> </w:t>
            </w:r>
            <w:proofErr w:type="gramStart"/>
            <w:r w:rsidRPr="007C14AB">
              <w:rPr>
                <w:rFonts w:ascii="TH SarabunPSK" w:eastAsia="Sarabun" w:hAnsi="TH SarabunPSK" w:cs="TH SarabunPSK"/>
                <w:sz w:val="28"/>
                <w:cs/>
              </w:rPr>
              <w:t xml:space="preserve">ผลการจัดอันดับมหาวิทยาลัยสีเขียว </w:t>
            </w:r>
            <w:r w:rsidR="00D34CCD">
              <w:rPr>
                <w:rFonts w:ascii="TH SarabunPSK" w:eastAsia="Sarabun" w:hAnsi="TH SarabunPSK" w:cs="TH SarabunPSK" w:hint="cs"/>
                <w:sz w:val="28"/>
                <w:cs/>
              </w:rPr>
              <w:t xml:space="preserve"> </w:t>
            </w:r>
            <w:r w:rsidRPr="007C14AB">
              <w:rPr>
                <w:rFonts w:ascii="TH SarabunPSK" w:eastAsia="Sarabun" w:hAnsi="TH SarabunPSK" w:cs="TH SarabunPSK"/>
                <w:sz w:val="28"/>
              </w:rPr>
              <w:t>(</w:t>
            </w:r>
            <w:proofErr w:type="gramEnd"/>
            <w:r w:rsidRPr="007C14AB">
              <w:rPr>
                <w:rFonts w:ascii="TH SarabunPSK" w:eastAsia="Sarabun" w:hAnsi="TH SarabunPSK" w:cs="TH SarabunPSK"/>
                <w:sz w:val="28"/>
                <w:cs/>
              </w:rPr>
              <w:t>ระดับเอเชีย</w:t>
            </w:r>
            <w:r w:rsidRPr="007C14AB">
              <w:rPr>
                <w:rFonts w:ascii="TH SarabunPSK" w:eastAsia="Sarabun" w:hAnsi="TH SarabunPSK" w:cs="TH SarabunPSK"/>
                <w:sz w:val="28"/>
              </w:rPr>
              <w:t>)</w:t>
            </w:r>
          </w:p>
        </w:tc>
        <w:tc>
          <w:tcPr>
            <w:tcW w:w="990" w:type="dxa"/>
            <w:tcBorders>
              <w:top w:val="single" w:sz="4" w:space="0" w:color="000000"/>
              <w:left w:val="single" w:sz="4" w:space="0" w:color="000000"/>
              <w:bottom w:val="single" w:sz="4" w:space="0" w:color="000000"/>
              <w:right w:val="single" w:sz="4" w:space="0" w:color="000000"/>
            </w:tcBorders>
          </w:tcPr>
          <w:p w14:paraId="4199C7E2" w14:textId="77777777" w:rsidR="009A5892" w:rsidRPr="007C14AB" w:rsidRDefault="009A5892" w:rsidP="00646C65">
            <w:pPr>
              <w:widowControl w:val="0"/>
              <w:spacing w:after="0" w:line="240" w:lineRule="auto"/>
              <w:jc w:val="center"/>
              <w:rPr>
                <w:rFonts w:ascii="TH SarabunPSK" w:eastAsia="Sarabun" w:hAnsi="TH SarabunPSK" w:cs="TH SarabunPSK"/>
                <w:sz w:val="28"/>
              </w:rPr>
            </w:pPr>
            <w:r w:rsidRPr="007C14AB">
              <w:rPr>
                <w:rFonts w:ascii="TH SarabunPSK" w:eastAsia="Sarabun" w:hAnsi="TH SarabunPSK" w:cs="TH SarabunPSK"/>
                <w:sz w:val="28"/>
                <w:cs/>
              </w:rPr>
              <w:t>น้อยกว่า อันดับที่</w:t>
            </w:r>
          </w:p>
          <w:p w14:paraId="43961260" w14:textId="12F56B0F" w:rsidR="009A5892" w:rsidRPr="007C14AB" w:rsidRDefault="009A5892" w:rsidP="00646C65">
            <w:pPr>
              <w:widowControl w:val="0"/>
              <w:spacing w:after="0" w:line="240" w:lineRule="auto"/>
              <w:jc w:val="center"/>
              <w:rPr>
                <w:rFonts w:ascii="TH SarabunPSK" w:eastAsia="Sarabun" w:hAnsi="TH SarabunPSK" w:cs="TH SarabunPSK"/>
                <w:sz w:val="28"/>
                <w:cs/>
              </w:rPr>
            </w:pPr>
            <w:r w:rsidRPr="007C14AB">
              <w:rPr>
                <w:rFonts w:ascii="TH SarabunPSK" w:eastAsia="Sarabun" w:hAnsi="TH SarabunPSK" w:cs="TH SarabunPSK"/>
                <w:sz w:val="28"/>
              </w:rPr>
              <w:t>1</w:t>
            </w:r>
            <w:r w:rsidR="002B34A2" w:rsidRPr="007C14AB">
              <w:rPr>
                <w:rFonts w:ascii="TH SarabunPSK" w:eastAsia="Sarabun" w:hAnsi="TH SarabunPSK" w:cs="TH SarabunPSK"/>
                <w:sz w:val="28"/>
              </w:rPr>
              <w:t>8</w:t>
            </w:r>
            <w:r w:rsidRPr="007C14AB">
              <w:rPr>
                <w:rFonts w:ascii="TH SarabunPSK" w:eastAsia="Sarabun" w:hAnsi="TH SarabunPSK" w:cs="TH SarabunPSK"/>
                <w:sz w:val="28"/>
              </w:rPr>
              <w:t xml:space="preserve">5 </w:t>
            </w:r>
          </w:p>
        </w:tc>
        <w:tc>
          <w:tcPr>
            <w:tcW w:w="900" w:type="dxa"/>
            <w:tcBorders>
              <w:top w:val="single" w:sz="4" w:space="0" w:color="000000"/>
              <w:left w:val="single" w:sz="4" w:space="0" w:color="000000"/>
              <w:bottom w:val="single" w:sz="4" w:space="0" w:color="000000"/>
              <w:right w:val="single" w:sz="4" w:space="0" w:color="000000"/>
            </w:tcBorders>
          </w:tcPr>
          <w:p w14:paraId="6F4BCE94" w14:textId="77777777" w:rsidR="009A5892" w:rsidRPr="007C14AB" w:rsidRDefault="009A5892" w:rsidP="00646C65">
            <w:pPr>
              <w:tabs>
                <w:tab w:val="left" w:pos="44"/>
              </w:tabs>
              <w:spacing w:after="0" w:line="240" w:lineRule="auto"/>
              <w:jc w:val="center"/>
              <w:rPr>
                <w:rFonts w:ascii="TH SarabunPSK" w:eastAsia="Sarabun" w:hAnsi="TH SarabunPSK" w:cs="TH SarabunPSK"/>
                <w:sz w:val="28"/>
              </w:rPr>
            </w:pPr>
            <w:r w:rsidRPr="007C14AB">
              <w:rPr>
                <w:rFonts w:ascii="TH SarabunPSK" w:eastAsia="Sarabun" w:hAnsi="TH SarabunPSK" w:cs="TH SarabunPSK"/>
                <w:sz w:val="28"/>
                <w:cs/>
              </w:rPr>
              <w:t>อันดับที่</w:t>
            </w:r>
          </w:p>
          <w:p w14:paraId="7A673162" w14:textId="4CE0890A" w:rsidR="009A5892" w:rsidRDefault="009A5892" w:rsidP="00646C65">
            <w:pPr>
              <w:tabs>
                <w:tab w:val="left" w:pos="44"/>
              </w:tabs>
              <w:spacing w:after="0" w:line="240" w:lineRule="auto"/>
              <w:jc w:val="center"/>
              <w:rPr>
                <w:rFonts w:ascii="TH SarabunPSK" w:eastAsia="Sarabun" w:hAnsi="TH SarabunPSK" w:cs="TH SarabunPSK"/>
                <w:sz w:val="28"/>
              </w:rPr>
            </w:pPr>
            <w:r w:rsidRPr="007C14AB">
              <w:rPr>
                <w:rFonts w:ascii="TH SarabunPSK" w:eastAsia="Sarabun" w:hAnsi="TH SarabunPSK" w:cs="TH SarabunPSK"/>
                <w:sz w:val="28"/>
              </w:rPr>
              <w:t>…</w:t>
            </w:r>
            <w:r w:rsidR="00D34CCD">
              <w:rPr>
                <w:rFonts w:ascii="TH SarabunPSK" w:eastAsia="Sarabun" w:hAnsi="TH SarabunPSK" w:cs="TH SarabunPSK"/>
                <w:sz w:val="28"/>
              </w:rPr>
              <w:t>-</w:t>
            </w:r>
            <w:r w:rsidRPr="007C14AB">
              <w:rPr>
                <w:rFonts w:ascii="TH SarabunPSK" w:eastAsia="Sarabun" w:hAnsi="TH SarabunPSK" w:cs="TH SarabunPSK"/>
                <w:sz w:val="28"/>
              </w:rPr>
              <w:t>…</w:t>
            </w:r>
          </w:p>
          <w:p w14:paraId="4A40FE93" w14:textId="7ACAB076" w:rsidR="00D34CCD" w:rsidRPr="007C14AB" w:rsidRDefault="00D34CCD" w:rsidP="00646C65">
            <w:pPr>
              <w:tabs>
                <w:tab w:val="left" w:pos="44"/>
              </w:tabs>
              <w:spacing w:after="0" w:line="240" w:lineRule="auto"/>
              <w:jc w:val="center"/>
              <w:rPr>
                <w:rFonts w:ascii="TH SarabunPSK" w:eastAsia="Sarabun" w:hAnsi="TH SarabunPSK" w:cs="TH SarabunPSK" w:hint="cs"/>
                <w:sz w:val="28"/>
                <w:cs/>
              </w:rPr>
            </w:pPr>
            <w:r>
              <w:rPr>
                <w:rFonts w:ascii="TH SarabunPSK" w:eastAsia="Sarabun" w:hAnsi="TH SarabunPSK" w:cs="TH SarabunPSK" w:hint="cs"/>
                <w:sz w:val="28"/>
                <w:cs/>
              </w:rPr>
              <w:t>ระดับ 5</w:t>
            </w:r>
          </w:p>
        </w:tc>
        <w:tc>
          <w:tcPr>
            <w:tcW w:w="10350" w:type="dxa"/>
            <w:tcBorders>
              <w:top w:val="single" w:sz="4" w:space="0" w:color="000000"/>
              <w:left w:val="single" w:sz="4" w:space="0" w:color="000000"/>
              <w:bottom w:val="single" w:sz="4" w:space="0" w:color="000000"/>
              <w:right w:val="single" w:sz="4" w:space="0" w:color="000000"/>
            </w:tcBorders>
          </w:tcPr>
          <w:p w14:paraId="371CEE54" w14:textId="77777777" w:rsidR="00D34CCD" w:rsidRPr="00D34CCD" w:rsidRDefault="00D34CCD" w:rsidP="00D34CCD">
            <w:pPr>
              <w:tabs>
                <w:tab w:val="left" w:pos="44"/>
              </w:tabs>
              <w:spacing w:after="0" w:line="240" w:lineRule="auto"/>
              <w:ind w:left="72"/>
              <w:rPr>
                <w:rFonts w:ascii="TH SarabunPSK" w:eastAsia="Sarabun" w:hAnsi="TH SarabunPSK" w:cs="TH SarabunPSK"/>
                <w:sz w:val="28"/>
              </w:rPr>
            </w:pPr>
            <w:r w:rsidRPr="00D34CCD">
              <w:rPr>
                <w:rFonts w:ascii="TH SarabunPSK" w:eastAsia="Sarabun" w:hAnsi="TH SarabunPSK" w:cs="TH SarabunPSK"/>
                <w:sz w:val="28"/>
                <w:cs/>
              </w:rPr>
              <w:t>ระดับความสำเร็จของบริหารจัดการมหาวิทยาลัยสีเขียว อยู่ที่ระดับ...5.........</w:t>
            </w:r>
          </w:p>
          <w:p w14:paraId="6A1DA87E" w14:textId="049CAB5A" w:rsidR="00D34CCD" w:rsidRPr="00D34CCD" w:rsidRDefault="00D34CCD" w:rsidP="00D34CCD">
            <w:pPr>
              <w:tabs>
                <w:tab w:val="left" w:pos="44"/>
              </w:tabs>
              <w:spacing w:after="0" w:line="240" w:lineRule="auto"/>
              <w:ind w:left="72"/>
              <w:rPr>
                <w:rFonts w:ascii="TH SarabunPSK" w:eastAsia="Sarabun" w:hAnsi="TH SarabunPSK" w:cs="TH SarabunPSK"/>
                <w:sz w:val="28"/>
              </w:rPr>
            </w:pPr>
            <w:r w:rsidRPr="00D34CCD">
              <w:rPr>
                <w:rFonts w:ascii="TH SarabunPSK" w:eastAsia="Sarabun" w:hAnsi="TH SarabunPSK" w:cs="TH SarabunPSK"/>
                <w:sz w:val="28"/>
                <w:cs/>
              </w:rPr>
              <w:t>ระดับ 1 คณะครุศาสตร์ มีการจัดทำแผนปฏิบัติการ ประจำปีงบประมาณ พ.ศ. 2564 ในการดำเนิน(คก.เร่งด่วน) พัฒนาสิ่งแวดล้อมบริเวณรอบอาคารสถานที่คณะครุศาสตร์ (งานบริหาร)</w:t>
            </w:r>
          </w:p>
          <w:p w14:paraId="3BCF17E9" w14:textId="181C32FC" w:rsidR="00D34CCD" w:rsidRPr="00D34CCD" w:rsidRDefault="00D34CCD" w:rsidP="00D34CCD">
            <w:pPr>
              <w:tabs>
                <w:tab w:val="left" w:pos="44"/>
              </w:tabs>
              <w:spacing w:after="0" w:line="240" w:lineRule="auto"/>
              <w:ind w:left="72"/>
              <w:rPr>
                <w:rFonts w:ascii="TH SarabunPSK" w:eastAsia="Sarabun" w:hAnsi="TH SarabunPSK" w:cs="TH SarabunPSK" w:hint="cs"/>
                <w:sz w:val="28"/>
                <w:cs/>
              </w:rPr>
            </w:pPr>
            <w:r w:rsidRPr="00D34CCD">
              <w:rPr>
                <w:rFonts w:ascii="TH SarabunPSK" w:eastAsia="Sarabun" w:hAnsi="TH SarabunPSK" w:cs="TH SarabunPSK"/>
                <w:sz w:val="28"/>
                <w:cs/>
              </w:rPr>
              <w:t>ระดับ 2  คณะครุศาสตร์ มีการดำเนินการจัดทำโครงการ/กิจกรรม ตามแผนปฏิบัติการ ไตรมาสที่ 3.</w:t>
            </w:r>
            <w:r>
              <w:rPr>
                <w:rFonts w:ascii="TH SarabunPSK" w:eastAsia="Sarabun" w:hAnsi="TH SarabunPSK" w:cs="TH SarabunPSK" w:hint="cs"/>
                <w:sz w:val="28"/>
                <w:cs/>
              </w:rPr>
              <w:t xml:space="preserve"> ร้อยละ 50</w:t>
            </w:r>
          </w:p>
          <w:p w14:paraId="166D5AFA" w14:textId="30CB914B" w:rsidR="00D34CCD" w:rsidRPr="00D34CCD" w:rsidRDefault="00D34CCD" w:rsidP="00D34CCD">
            <w:pPr>
              <w:tabs>
                <w:tab w:val="left" w:pos="44"/>
              </w:tabs>
              <w:spacing w:after="0" w:line="240" w:lineRule="auto"/>
              <w:ind w:left="72"/>
              <w:rPr>
                <w:rFonts w:ascii="TH SarabunPSK" w:eastAsia="Sarabun" w:hAnsi="TH SarabunPSK" w:cs="TH SarabunPSK"/>
                <w:sz w:val="28"/>
              </w:rPr>
            </w:pPr>
            <w:r w:rsidRPr="00D34CCD">
              <w:rPr>
                <w:rFonts w:ascii="TH SarabunPSK" w:eastAsia="Sarabun" w:hAnsi="TH SarabunPSK" w:cs="TH SarabunPSK"/>
                <w:sz w:val="28"/>
                <w:cs/>
              </w:rPr>
              <w:t xml:space="preserve">ระดับ 3  คณะครุศาสตร์ ได้มีการดำเนินการจัดหาวัสดุ อุปกรณ์.ปุ๋ย ดิน จัดทำสวน พัฒนาสิ่งแวดล้อมบริเวณรอบอาคารสถานที่ เช่น ต้นไม้ ดอกไม้ ต้นกุหลาบสีแดง ต้นกุหลาบสีเหลือง  ต้นแก้ว ต้นมะลิ ต้นสน ต้นพวงชมพู ต้นชงโค ต้นกาหลง ต้นมะฮอกกานี ปุ๋ย ดิน ขี้ไก่ ขุยมะพร้าว ปุ๋ยยูเรีย ขี้วัว กาบมะพร้าว ดินก้ามปู  และวัสดุ อุปกรณ์ จัดทำสวน เช่น อ่างบัว  ฐานอ่างบัว กระถางต้นไม้ เป็นต้น ในการดำเนินการจัดทำสวนหน้าคณะครุศาสตร์ และบริเวณรอบคณะครุศาสตร์ อาคารเรียน 6 และอาคารเรียน 7 พัฒนาสิ่งแวดล้อมให้สวยงาม ปลอดภัย ส่งเสริมสุขภาพกายและจิตที่ดี </w:t>
            </w:r>
          </w:p>
          <w:p w14:paraId="011DCF27" w14:textId="62EEA75C" w:rsidR="00D34CCD" w:rsidRPr="00D34CCD" w:rsidRDefault="00D34CCD" w:rsidP="00D34CCD">
            <w:pPr>
              <w:tabs>
                <w:tab w:val="left" w:pos="44"/>
              </w:tabs>
              <w:spacing w:after="0" w:line="240" w:lineRule="auto"/>
              <w:ind w:left="72"/>
              <w:rPr>
                <w:rFonts w:ascii="TH SarabunPSK" w:eastAsia="Sarabun" w:hAnsi="TH SarabunPSK" w:cs="TH SarabunPSK"/>
                <w:sz w:val="28"/>
              </w:rPr>
            </w:pPr>
            <w:r w:rsidRPr="00D34CCD">
              <w:rPr>
                <w:rFonts w:ascii="TH SarabunPSK" w:eastAsia="Sarabun" w:hAnsi="TH SarabunPSK" w:cs="TH SarabunPSK"/>
                <w:sz w:val="28"/>
                <w:cs/>
              </w:rPr>
              <w:t xml:space="preserve">ระดับ 4 มีการประเมินผลความสำเร็จของแผนระดับความสำเร็จของบริหารจัดการมหาวิทยาลัยสีเขียว  คณะครุศาสตร์ ได้นำวัสดุ อุปกรณ์ ดังกล่าวในระดับที่ 3 มาจัดทำสวนหย่อมหน้าคณะครุศาสตร์ และรอบๆคณะครุศาสตร์.ระหว่างอาคารเรียน 6 และอาคารเรียน 7 โดยบุคลากรคณะครุศาสตร์ร่วมดำเนินงาน </w:t>
            </w:r>
            <w:r w:rsidRPr="00D34CCD">
              <w:rPr>
                <w:rFonts w:ascii="TH SarabunPSK" w:eastAsia="Sarabun" w:hAnsi="TH SarabunPSK" w:cs="TH SarabunPSK"/>
                <w:sz w:val="28"/>
              </w:rPr>
              <w:t xml:space="preserve">Green office </w:t>
            </w:r>
            <w:r w:rsidRPr="00D34CCD">
              <w:rPr>
                <w:rFonts w:ascii="TH SarabunPSK" w:eastAsia="Sarabun" w:hAnsi="TH SarabunPSK" w:cs="TH SarabunPSK"/>
                <w:sz w:val="28"/>
                <w:cs/>
              </w:rPr>
              <w:t xml:space="preserve">ในการสร้างสุนทรียภาพ สุขอนามัย และการจัดการสิ่งแวดล้อม </w:t>
            </w:r>
          </w:p>
          <w:p w14:paraId="52C5CDE8" w14:textId="77777777" w:rsidR="009A5892" w:rsidRDefault="00D34CCD" w:rsidP="00D34CCD">
            <w:pPr>
              <w:tabs>
                <w:tab w:val="left" w:pos="44"/>
              </w:tabs>
              <w:spacing w:after="0" w:line="240" w:lineRule="auto"/>
              <w:ind w:left="72"/>
              <w:rPr>
                <w:rFonts w:ascii="TH SarabunPSK" w:eastAsia="Sarabun" w:hAnsi="TH SarabunPSK" w:cs="TH SarabunPSK"/>
                <w:sz w:val="28"/>
              </w:rPr>
            </w:pPr>
            <w:r w:rsidRPr="00D34CCD">
              <w:rPr>
                <w:rFonts w:ascii="TH SarabunPSK" w:eastAsia="Sarabun" w:hAnsi="TH SarabunPSK" w:cs="TH SarabunPSK"/>
                <w:sz w:val="28"/>
                <w:cs/>
              </w:rPr>
              <w:t>ระดับ 5 ค่าเฉลี่ยความพึงพอใจของคณาจารย์ บุคลากร นักศึกษา และประชาชนทั่วไป ต่อการบริหารจัดการมหาวิทยาลัยสีเขียว มากกว่า เท่ากับ 4.00 .จากแบบสังเกตและแบบประเมินความพึงพอใจ ของคณาจารย์ บุคลากร นักศึกษา และประชาชนทั่วไป ที่มาติดต่อคณะครุศาสตร์ เห็นได้ถึงเสริมสร</w:t>
            </w:r>
            <w:proofErr w:type="spellStart"/>
            <w:r w:rsidRPr="00D34CCD">
              <w:rPr>
                <w:rFonts w:ascii="TH SarabunPSK" w:eastAsia="Sarabun" w:hAnsi="TH SarabunPSK" w:cs="TH SarabunPSK"/>
                <w:sz w:val="28"/>
                <w:cs/>
              </w:rPr>
              <w:t>้า</w:t>
            </w:r>
            <w:proofErr w:type="spellEnd"/>
            <w:r w:rsidRPr="00D34CCD">
              <w:rPr>
                <w:rFonts w:ascii="TH SarabunPSK" w:eastAsia="Sarabun" w:hAnsi="TH SarabunPSK" w:cs="TH SarabunPSK"/>
                <w:sz w:val="28"/>
                <w:cs/>
              </w:rPr>
              <w:t>งอ</w:t>
            </w:r>
            <w:proofErr w:type="spellStart"/>
            <w:r w:rsidRPr="00D34CCD">
              <w:rPr>
                <w:rFonts w:ascii="TH SarabunPSK" w:eastAsia="Sarabun" w:hAnsi="TH SarabunPSK" w:cs="TH SarabunPSK"/>
                <w:sz w:val="28"/>
                <w:cs/>
              </w:rPr>
              <w:t>ัต</w:t>
            </w:r>
            <w:proofErr w:type="spellEnd"/>
            <w:r w:rsidRPr="00D34CCD">
              <w:rPr>
                <w:rFonts w:ascii="TH SarabunPSK" w:eastAsia="Sarabun" w:hAnsi="TH SarabunPSK" w:cs="TH SarabunPSK"/>
                <w:sz w:val="28"/>
                <w:cs/>
              </w:rPr>
              <w:t>ลักษณ์ของคณะครุศาสตร์ และมหาวิทยาลัย. สร้างสุนทรียะพื้นที่การเรียนรู้ การอนามัย สุขาภิบาล และการจัดการสิ่งแวดล้อมที่ดีรวมถึงอาคารสถานที่</w:t>
            </w:r>
          </w:p>
          <w:p w14:paraId="3A731C27" w14:textId="4279B948" w:rsidR="00D34CCD" w:rsidRPr="007C14AB" w:rsidRDefault="00D34CCD" w:rsidP="00D34CCD">
            <w:pPr>
              <w:tabs>
                <w:tab w:val="left" w:pos="44"/>
              </w:tabs>
              <w:spacing w:after="0" w:line="240" w:lineRule="auto"/>
              <w:ind w:left="72"/>
              <w:rPr>
                <w:rFonts w:ascii="TH SarabunPSK" w:eastAsia="Sarabun" w:hAnsi="TH SarabunPSK" w:cs="TH SarabunPSK"/>
                <w:sz w:val="28"/>
              </w:rPr>
            </w:pPr>
          </w:p>
        </w:tc>
      </w:tr>
      <w:tr w:rsidR="007C14AB" w:rsidRPr="007C14AB" w14:paraId="04FFD15F" w14:textId="77777777" w:rsidTr="00646C65">
        <w:tc>
          <w:tcPr>
            <w:tcW w:w="2160" w:type="dxa"/>
            <w:tcBorders>
              <w:top w:val="single" w:sz="4" w:space="0" w:color="000000"/>
              <w:left w:val="single" w:sz="4" w:space="0" w:color="000000"/>
              <w:bottom w:val="single" w:sz="4" w:space="0" w:color="000000"/>
              <w:right w:val="single" w:sz="4" w:space="0" w:color="000000"/>
            </w:tcBorders>
            <w:hideMark/>
          </w:tcPr>
          <w:p w14:paraId="7AC3EABB" w14:textId="1B180511" w:rsidR="009A5892" w:rsidRPr="007C14AB" w:rsidRDefault="009A5892" w:rsidP="00646C65">
            <w:pPr>
              <w:widowControl w:val="0"/>
              <w:spacing w:after="0" w:line="240" w:lineRule="auto"/>
              <w:rPr>
                <w:rFonts w:ascii="TH SarabunPSK" w:eastAsia="Sarabun" w:hAnsi="TH SarabunPSK" w:cs="TH SarabunPSK"/>
                <w:sz w:val="28"/>
              </w:rPr>
            </w:pPr>
            <w:r w:rsidRPr="007C14AB">
              <w:rPr>
                <w:rFonts w:ascii="TH SarabunPSK" w:eastAsia="Sarabun" w:hAnsi="TH SarabunPSK" w:cs="TH SarabunPSK"/>
                <w:sz w:val="28"/>
              </w:rPr>
              <w:t>5.1</w:t>
            </w:r>
            <w:r w:rsidR="002B34A2" w:rsidRPr="007C14AB">
              <w:rPr>
                <w:rFonts w:ascii="TH SarabunPSK" w:eastAsia="Sarabun" w:hAnsi="TH SarabunPSK" w:cs="TH SarabunPSK"/>
                <w:sz w:val="28"/>
              </w:rPr>
              <w:t>3</w:t>
            </w:r>
            <w:r w:rsidRPr="007C14AB">
              <w:rPr>
                <w:rFonts w:ascii="TH SarabunPSK" w:eastAsia="Sarabun" w:hAnsi="TH SarabunPSK" w:cs="TH SarabunPSK"/>
                <w:sz w:val="28"/>
              </w:rPr>
              <w:t xml:space="preserve"> </w:t>
            </w:r>
            <w:r w:rsidRPr="007C14AB">
              <w:rPr>
                <w:rFonts w:ascii="TH SarabunPSK" w:eastAsia="Sarabun" w:hAnsi="TH SarabunPSK" w:cs="TH SarabunPSK"/>
                <w:sz w:val="28"/>
                <w:cs/>
              </w:rPr>
              <w:t xml:space="preserve">ค่าเฉลี่ยระดับความผูกพันของบุคลากรต่อองค์กร </w:t>
            </w:r>
          </w:p>
        </w:tc>
        <w:tc>
          <w:tcPr>
            <w:tcW w:w="990" w:type="dxa"/>
            <w:tcBorders>
              <w:top w:val="single" w:sz="4" w:space="0" w:color="000000"/>
              <w:left w:val="single" w:sz="4" w:space="0" w:color="000000"/>
              <w:bottom w:val="single" w:sz="4" w:space="0" w:color="000000"/>
              <w:right w:val="single" w:sz="4" w:space="0" w:color="000000"/>
            </w:tcBorders>
            <w:hideMark/>
          </w:tcPr>
          <w:p w14:paraId="491111E0" w14:textId="77777777" w:rsidR="009A5892" w:rsidRPr="007C14AB" w:rsidRDefault="009A5892" w:rsidP="00646C65">
            <w:pPr>
              <w:widowControl w:val="0"/>
              <w:spacing w:after="0" w:line="240" w:lineRule="auto"/>
              <w:jc w:val="center"/>
              <w:rPr>
                <w:rFonts w:ascii="TH SarabunPSK" w:eastAsia="Sarabun" w:hAnsi="TH SarabunPSK" w:cs="TH SarabunPSK"/>
                <w:sz w:val="28"/>
              </w:rPr>
            </w:pPr>
            <w:r w:rsidRPr="007C14AB">
              <w:rPr>
                <w:rFonts w:ascii="TH SarabunPSK" w:eastAsia="Sarabun" w:hAnsi="TH SarabunPSK" w:cs="TH SarabunPSK"/>
                <w:sz w:val="28"/>
                <w:cs/>
              </w:rPr>
              <w:t>มากกว่า</w:t>
            </w:r>
            <w:r w:rsidRPr="007C14AB">
              <w:rPr>
                <w:rFonts w:ascii="TH SarabunPSK" w:eastAsia="Sarabun" w:hAnsi="TH SarabunPSK" w:cs="TH SarabunPSK"/>
                <w:sz w:val="28"/>
              </w:rPr>
              <w:t xml:space="preserve"> 4.51</w:t>
            </w:r>
          </w:p>
        </w:tc>
        <w:tc>
          <w:tcPr>
            <w:tcW w:w="900" w:type="dxa"/>
            <w:tcBorders>
              <w:top w:val="single" w:sz="4" w:space="0" w:color="000000"/>
              <w:left w:val="single" w:sz="4" w:space="0" w:color="000000"/>
              <w:bottom w:val="single" w:sz="4" w:space="0" w:color="000000"/>
              <w:right w:val="single" w:sz="4" w:space="0" w:color="000000"/>
            </w:tcBorders>
          </w:tcPr>
          <w:p w14:paraId="2EE7A7A7" w14:textId="68A7898A" w:rsidR="009A5892" w:rsidRPr="007C14AB" w:rsidRDefault="009A5892" w:rsidP="00646C65">
            <w:pPr>
              <w:tabs>
                <w:tab w:val="left" w:pos="44"/>
              </w:tabs>
              <w:spacing w:after="0" w:line="240" w:lineRule="auto"/>
              <w:jc w:val="center"/>
              <w:rPr>
                <w:rFonts w:ascii="TH SarabunPSK" w:eastAsia="Sarabun" w:hAnsi="TH SarabunPSK" w:cs="TH SarabunPSK"/>
                <w:sz w:val="28"/>
                <w:cs/>
              </w:rPr>
            </w:pPr>
            <w:r w:rsidRPr="007C14AB">
              <w:rPr>
                <w:rFonts w:ascii="TH SarabunPSK" w:eastAsia="Sarabun" w:hAnsi="TH SarabunPSK" w:cs="TH SarabunPSK"/>
                <w:sz w:val="28"/>
              </w:rPr>
              <w:t>…</w:t>
            </w:r>
            <w:r w:rsidR="004C574A" w:rsidRPr="007C14AB">
              <w:rPr>
                <w:rFonts w:ascii="TH SarabunPSK" w:eastAsia="Sarabun" w:hAnsi="TH SarabunPSK" w:cs="TH SarabunPSK"/>
                <w:sz w:val="28"/>
              </w:rPr>
              <w:t>4.52</w:t>
            </w:r>
            <w:r w:rsidRPr="007C14AB">
              <w:rPr>
                <w:rFonts w:ascii="TH SarabunPSK" w:eastAsia="Sarabun" w:hAnsi="TH SarabunPSK" w:cs="TH SarabunPSK"/>
                <w:sz w:val="28"/>
              </w:rPr>
              <w:t>…</w:t>
            </w:r>
          </w:p>
        </w:tc>
        <w:tc>
          <w:tcPr>
            <w:tcW w:w="10350" w:type="dxa"/>
            <w:tcBorders>
              <w:top w:val="single" w:sz="4" w:space="0" w:color="000000"/>
              <w:left w:val="single" w:sz="4" w:space="0" w:color="000000"/>
              <w:bottom w:val="single" w:sz="4" w:space="0" w:color="000000"/>
              <w:right w:val="single" w:sz="4" w:space="0" w:color="000000"/>
            </w:tcBorders>
          </w:tcPr>
          <w:p w14:paraId="08176D04" w14:textId="2E743552" w:rsidR="009A5892" w:rsidRPr="007C14AB" w:rsidRDefault="00A272F2" w:rsidP="00646C65">
            <w:pPr>
              <w:tabs>
                <w:tab w:val="left" w:pos="266"/>
              </w:tabs>
              <w:spacing w:after="0" w:line="240" w:lineRule="auto"/>
            </w:pPr>
            <w:r w:rsidRPr="007C14AB">
              <w:rPr>
                <w:rFonts w:ascii="TH SarabunPSK" w:hAnsi="TH SarabunPSK" w:cs="TH SarabunPSK"/>
                <w:spacing w:val="-6"/>
                <w:sz w:val="28"/>
                <w:cs/>
              </w:rPr>
              <w:t>ค่าเฉลี่ยระดับความผูกพันของบุคลากรต่อองค์กร ประจำปีงบประมาณพ.ศ. 256</w:t>
            </w:r>
            <w:r w:rsidRPr="007C14AB">
              <w:rPr>
                <w:rFonts w:ascii="TH SarabunPSK" w:hAnsi="TH SarabunPSK" w:cs="TH SarabunPSK" w:hint="cs"/>
                <w:spacing w:val="-6"/>
                <w:sz w:val="28"/>
                <w:cs/>
              </w:rPr>
              <w:t>4</w:t>
            </w:r>
            <w:r w:rsidRPr="007C14AB">
              <w:rPr>
                <w:rFonts w:ascii="TH SarabunPSK" w:hAnsi="TH SarabunPSK" w:cs="TH SarabunPSK"/>
                <w:spacing w:val="-6"/>
                <w:sz w:val="28"/>
                <w:cs/>
              </w:rPr>
              <w:t xml:space="preserve"> มีค่าเฉลี่ยระดับความสุขและความผูกพันของบุคลากรต่อองค์กร เท่ากับ ..</w:t>
            </w:r>
            <w:r w:rsidR="0091311A" w:rsidRPr="007C14AB">
              <w:rPr>
                <w:rFonts w:ascii="TH SarabunPSK" w:hAnsi="TH SarabunPSK" w:cs="TH SarabunPSK" w:hint="cs"/>
                <w:spacing w:val="-6"/>
                <w:sz w:val="28"/>
                <w:cs/>
              </w:rPr>
              <w:t>4.52</w:t>
            </w:r>
            <w:r w:rsidRPr="007C14AB">
              <w:rPr>
                <w:rFonts w:ascii="TH SarabunPSK" w:hAnsi="TH SarabunPSK" w:cs="TH SarabunPSK"/>
                <w:spacing w:val="-6"/>
                <w:sz w:val="28"/>
                <w:cs/>
              </w:rPr>
              <w:t>........ เท่ากับค่าคะแนน ....</w:t>
            </w:r>
            <w:r w:rsidR="0091311A" w:rsidRPr="007C14AB">
              <w:rPr>
                <w:rFonts w:ascii="TH SarabunPSK" w:hAnsi="TH SarabunPSK" w:cs="TH SarabunPSK" w:hint="cs"/>
                <w:spacing w:val="-6"/>
                <w:sz w:val="28"/>
                <w:cs/>
              </w:rPr>
              <w:t>-</w:t>
            </w:r>
            <w:r w:rsidRPr="007C14AB">
              <w:rPr>
                <w:rFonts w:ascii="TH SarabunPSK" w:hAnsi="TH SarabunPSK" w:cs="TH SarabunPSK"/>
                <w:spacing w:val="-6"/>
                <w:sz w:val="28"/>
                <w:cs/>
              </w:rPr>
              <w:t>....... เปรียบเทียบกับปีงบประมาณ พ.ศ. 256</w:t>
            </w:r>
            <w:r w:rsidRPr="007C14AB">
              <w:rPr>
                <w:rFonts w:ascii="TH SarabunPSK" w:hAnsi="TH SarabunPSK" w:cs="TH SarabunPSK" w:hint="cs"/>
                <w:spacing w:val="-6"/>
                <w:sz w:val="28"/>
                <w:cs/>
              </w:rPr>
              <w:t>3</w:t>
            </w:r>
            <w:r w:rsidRPr="007C14AB">
              <w:rPr>
                <w:rFonts w:ascii="TH SarabunPSK" w:hAnsi="TH SarabunPSK" w:cs="TH SarabunPSK"/>
                <w:spacing w:val="-6"/>
                <w:sz w:val="28"/>
                <w:cs/>
              </w:rPr>
              <w:t xml:space="preserve">  มีคะแนนเฉลี่ยอยู่ที่ ......</w:t>
            </w:r>
            <w:r w:rsidR="0091311A" w:rsidRPr="007C14AB">
              <w:rPr>
                <w:rFonts w:ascii="TH SarabunPSK" w:hAnsi="TH SarabunPSK" w:cs="TH SarabunPSK" w:hint="cs"/>
                <w:spacing w:val="-6"/>
                <w:sz w:val="28"/>
                <w:cs/>
              </w:rPr>
              <w:t>-</w:t>
            </w:r>
            <w:r w:rsidRPr="007C14AB">
              <w:rPr>
                <w:rFonts w:ascii="TH SarabunPSK" w:hAnsi="TH SarabunPSK" w:cs="TH SarabunPSK"/>
                <w:spacing w:val="-6"/>
                <w:sz w:val="28"/>
                <w:cs/>
              </w:rPr>
              <w:t>...............โดยคิดเป็นค่าเพิ่มขึ้น/ลดลงร้อยละ ....</w:t>
            </w:r>
            <w:r w:rsidR="0091311A" w:rsidRPr="007C14AB">
              <w:rPr>
                <w:rFonts w:ascii="TH SarabunPSK" w:hAnsi="TH SarabunPSK" w:cs="TH SarabunPSK" w:hint="cs"/>
                <w:spacing w:val="-6"/>
                <w:sz w:val="28"/>
                <w:cs/>
              </w:rPr>
              <w:t>-</w:t>
            </w:r>
            <w:r w:rsidRPr="007C14AB">
              <w:rPr>
                <w:rFonts w:ascii="TH SarabunPSK" w:hAnsi="TH SarabunPSK" w:cs="TH SarabunPSK"/>
                <w:spacing w:val="-6"/>
                <w:sz w:val="28"/>
                <w:cs/>
              </w:rPr>
              <w:t>.................</w:t>
            </w:r>
            <w:r w:rsidR="009A5892" w:rsidRPr="007C14AB">
              <w:rPr>
                <w:rFonts w:ascii="TH SarabunPSK" w:hAnsi="TH SarabunPSK" w:cs="TH SarabunPSK" w:hint="cs"/>
                <w:spacing w:val="-6"/>
                <w:sz w:val="28"/>
                <w:cs/>
              </w:rPr>
              <w:t>โดยมีค่าเฉลี่ยในแต่ละประเด็น ดังนี้</w:t>
            </w:r>
          </w:p>
          <w:p w14:paraId="05BDE08A" w14:textId="0D01933F" w:rsidR="009A5892" w:rsidRPr="007C14AB" w:rsidRDefault="009A5892" w:rsidP="00646C65">
            <w:pPr>
              <w:tabs>
                <w:tab w:val="left" w:pos="44"/>
              </w:tabs>
              <w:spacing w:after="0" w:line="240" w:lineRule="auto"/>
              <w:ind w:left="72"/>
              <w:rPr>
                <w:rFonts w:ascii="TH SarabunPSK" w:eastAsia="Sarabun" w:hAnsi="TH SarabunPSK" w:cs="TH SarabunPSK"/>
                <w:sz w:val="28"/>
                <w:cs/>
              </w:rPr>
            </w:pPr>
            <w:r w:rsidRPr="007C14AB">
              <w:rPr>
                <w:rFonts w:ascii="TH SarabunPSK" w:eastAsia="Sarabun" w:hAnsi="TH SarabunPSK" w:cs="TH SarabunPSK" w:hint="cs"/>
                <w:sz w:val="28"/>
                <w:cs/>
              </w:rPr>
              <w:t>1.</w:t>
            </w:r>
            <w:r w:rsidRPr="007C14AB">
              <w:rPr>
                <w:rFonts w:ascii="TH SarabunPSK" w:eastAsia="Sarabun" w:hAnsi="TH SarabunPSK" w:cs="TH SarabunPSK"/>
                <w:sz w:val="28"/>
              </w:rPr>
              <w:t xml:space="preserve"> </w:t>
            </w:r>
            <w:r w:rsidRPr="007C14AB">
              <w:rPr>
                <w:rFonts w:ascii="TH SarabunPSK" w:eastAsia="Sarabun" w:hAnsi="TH SarabunPSK" w:cs="TH SarabunPSK" w:hint="cs"/>
                <w:sz w:val="28"/>
                <w:cs/>
              </w:rPr>
              <w:t>ด้านที่</w:t>
            </w:r>
            <w:r w:rsidR="0091311A" w:rsidRPr="007C14AB">
              <w:rPr>
                <w:rFonts w:ascii="TH SarabunPSK" w:eastAsia="Sarabun" w:hAnsi="TH SarabunPSK" w:cs="TH SarabunPSK"/>
                <w:sz w:val="28"/>
                <w:cs/>
              </w:rPr>
              <w:t>ความพยายามทุ่มเทปฏิบัติงานเพื่อให้บรรลุวัตถุประสงค์ขององค์กร</w:t>
            </w:r>
            <w:r w:rsidR="0091311A" w:rsidRPr="007C14AB">
              <w:rPr>
                <w:rFonts w:ascii="TH SarabunPSK" w:eastAsia="Sarabun" w:hAnsi="TH SarabunPSK" w:cs="TH SarabunPSK" w:hint="cs"/>
                <w:sz w:val="28"/>
                <w:cs/>
              </w:rPr>
              <w:t>....</w:t>
            </w:r>
            <w:r w:rsidRPr="007C14AB">
              <w:rPr>
                <w:rFonts w:ascii="TH SarabunPSK" w:eastAsia="Sarabun" w:hAnsi="TH SarabunPSK" w:cs="TH SarabunPSK" w:hint="cs"/>
                <w:sz w:val="28"/>
                <w:cs/>
              </w:rPr>
              <w:t>อยู่ที่.....</w:t>
            </w:r>
            <w:r w:rsidR="0091311A" w:rsidRPr="007C14AB">
              <w:rPr>
                <w:rFonts w:ascii="TH SarabunPSK" w:eastAsia="Sarabun" w:hAnsi="TH SarabunPSK" w:cs="TH SarabunPSK" w:hint="cs"/>
                <w:sz w:val="28"/>
                <w:cs/>
              </w:rPr>
              <w:t>4.54</w:t>
            </w:r>
            <w:r w:rsidRPr="007C14AB">
              <w:rPr>
                <w:rFonts w:ascii="TH SarabunPSK" w:eastAsia="Sarabun" w:hAnsi="TH SarabunPSK" w:cs="TH SarabunPSK" w:hint="cs"/>
                <w:sz w:val="28"/>
                <w:cs/>
              </w:rPr>
              <w:t>...........</w:t>
            </w:r>
          </w:p>
          <w:p w14:paraId="605BB671" w14:textId="120428EB" w:rsidR="009A5892" w:rsidRPr="007C14AB" w:rsidRDefault="009A5892" w:rsidP="00646C65">
            <w:pPr>
              <w:tabs>
                <w:tab w:val="left" w:pos="44"/>
              </w:tabs>
              <w:spacing w:after="0" w:line="240" w:lineRule="auto"/>
              <w:ind w:left="72"/>
              <w:rPr>
                <w:rFonts w:ascii="TH SarabunPSK" w:eastAsia="Sarabun" w:hAnsi="TH SarabunPSK" w:cs="TH SarabunPSK"/>
                <w:sz w:val="28"/>
              </w:rPr>
            </w:pPr>
            <w:r w:rsidRPr="007C14AB">
              <w:rPr>
                <w:rFonts w:ascii="TH SarabunPSK" w:eastAsia="Sarabun" w:hAnsi="TH SarabunPSK" w:cs="TH SarabunPSK" w:hint="cs"/>
                <w:sz w:val="28"/>
                <w:cs/>
              </w:rPr>
              <w:t>2.</w:t>
            </w:r>
            <w:r w:rsidRPr="007C14AB">
              <w:rPr>
                <w:rFonts w:ascii="TH SarabunPSK" w:eastAsia="Sarabun" w:hAnsi="TH SarabunPSK" w:cs="TH SarabunPSK"/>
                <w:sz w:val="28"/>
              </w:rPr>
              <w:t xml:space="preserve"> </w:t>
            </w:r>
            <w:r w:rsidRPr="007C14AB">
              <w:rPr>
                <w:rFonts w:ascii="TH SarabunPSK" w:eastAsia="Sarabun" w:hAnsi="TH SarabunPSK" w:cs="TH SarabunPSK" w:hint="cs"/>
                <w:sz w:val="28"/>
                <w:cs/>
              </w:rPr>
              <w:t>ด้านที่</w:t>
            </w:r>
            <w:r w:rsidR="0091311A" w:rsidRPr="007C14AB">
              <w:rPr>
                <w:rFonts w:ascii="TH SarabunPSK" w:eastAsia="Sarabun" w:hAnsi="TH SarabunPSK" w:cs="TH SarabunPSK"/>
                <w:sz w:val="28"/>
                <w:cs/>
              </w:rPr>
              <w:t>ความภาคภูมิใจและจงรักภักดีต่อองค์กร</w:t>
            </w:r>
            <w:r w:rsidR="0091311A" w:rsidRPr="007C14AB">
              <w:rPr>
                <w:rFonts w:ascii="TH SarabunPSK" w:eastAsia="Sarabun" w:hAnsi="TH SarabunPSK" w:cs="TH SarabunPSK" w:hint="cs"/>
                <w:sz w:val="28"/>
                <w:cs/>
              </w:rPr>
              <w:t>..............................................</w:t>
            </w:r>
            <w:r w:rsidRPr="007C14AB">
              <w:rPr>
                <w:rFonts w:ascii="TH SarabunPSK" w:eastAsia="Sarabun" w:hAnsi="TH SarabunPSK" w:cs="TH SarabunPSK" w:hint="cs"/>
                <w:sz w:val="28"/>
                <w:cs/>
              </w:rPr>
              <w:t>อยู่ที่....</w:t>
            </w:r>
            <w:r w:rsidR="0091311A" w:rsidRPr="007C14AB">
              <w:rPr>
                <w:rFonts w:ascii="TH SarabunPSK" w:eastAsia="Sarabun" w:hAnsi="TH SarabunPSK" w:cs="TH SarabunPSK" w:hint="cs"/>
                <w:sz w:val="28"/>
                <w:cs/>
              </w:rPr>
              <w:t>.4.59</w:t>
            </w:r>
            <w:r w:rsidRPr="007C14AB">
              <w:rPr>
                <w:rFonts w:ascii="TH SarabunPSK" w:eastAsia="Sarabun" w:hAnsi="TH SarabunPSK" w:cs="TH SarabunPSK" w:hint="cs"/>
                <w:sz w:val="28"/>
                <w:cs/>
              </w:rPr>
              <w:t>............</w:t>
            </w:r>
          </w:p>
          <w:p w14:paraId="3973029D" w14:textId="43B8EBDA" w:rsidR="009A5892" w:rsidRPr="007C14AB" w:rsidRDefault="009A5892" w:rsidP="00646C65">
            <w:pPr>
              <w:tabs>
                <w:tab w:val="left" w:pos="44"/>
              </w:tabs>
              <w:spacing w:after="0" w:line="240" w:lineRule="auto"/>
              <w:ind w:left="72"/>
              <w:rPr>
                <w:rFonts w:ascii="TH SarabunPSK" w:eastAsia="Sarabun" w:hAnsi="TH SarabunPSK" w:cs="TH SarabunPSK"/>
                <w:sz w:val="28"/>
              </w:rPr>
            </w:pPr>
            <w:r w:rsidRPr="007C14AB">
              <w:rPr>
                <w:rFonts w:ascii="TH SarabunPSK" w:eastAsia="Sarabun" w:hAnsi="TH SarabunPSK" w:cs="TH SarabunPSK" w:hint="cs"/>
                <w:sz w:val="28"/>
                <w:cs/>
              </w:rPr>
              <w:t>3. ด้านที่</w:t>
            </w:r>
            <w:r w:rsidR="0091311A" w:rsidRPr="007C14AB">
              <w:rPr>
                <w:rFonts w:ascii="TH SarabunPSK" w:eastAsia="Sarabun" w:hAnsi="TH SarabunPSK" w:cs="TH SarabunPSK" w:hint="cs"/>
                <w:sz w:val="28"/>
                <w:cs/>
              </w:rPr>
              <w:t>การดำรงสมาชิกภาพและเป็นส่วนหนึ่งขององค์กร</w:t>
            </w:r>
            <w:r w:rsidRPr="007C14AB">
              <w:rPr>
                <w:rFonts w:ascii="TH SarabunPSK" w:eastAsia="Sarabun" w:hAnsi="TH SarabunPSK" w:cs="TH SarabunPSK" w:hint="cs"/>
                <w:sz w:val="28"/>
                <w:cs/>
              </w:rPr>
              <w:t>....</w:t>
            </w:r>
            <w:r w:rsidR="0091311A" w:rsidRPr="007C14AB">
              <w:rPr>
                <w:rFonts w:ascii="TH SarabunPSK" w:eastAsia="Sarabun" w:hAnsi="TH SarabunPSK" w:cs="TH SarabunPSK" w:hint="cs"/>
                <w:sz w:val="28"/>
                <w:cs/>
              </w:rPr>
              <w:t>.........................</w:t>
            </w:r>
            <w:r w:rsidRPr="007C14AB">
              <w:rPr>
                <w:rFonts w:ascii="TH SarabunPSK" w:eastAsia="Sarabun" w:hAnsi="TH SarabunPSK" w:cs="TH SarabunPSK" w:hint="cs"/>
                <w:sz w:val="28"/>
                <w:cs/>
              </w:rPr>
              <w:t>..อยู่ที่.....</w:t>
            </w:r>
            <w:r w:rsidR="0091311A" w:rsidRPr="007C14AB">
              <w:rPr>
                <w:rFonts w:ascii="TH SarabunPSK" w:eastAsia="Sarabun" w:hAnsi="TH SarabunPSK" w:cs="TH SarabunPSK" w:hint="cs"/>
                <w:sz w:val="28"/>
                <w:cs/>
              </w:rPr>
              <w:t>4.42</w:t>
            </w:r>
            <w:r w:rsidRPr="007C14AB">
              <w:rPr>
                <w:rFonts w:ascii="TH SarabunPSK" w:eastAsia="Sarabun" w:hAnsi="TH SarabunPSK" w:cs="TH SarabunPSK" w:hint="cs"/>
                <w:sz w:val="28"/>
                <w:cs/>
              </w:rPr>
              <w:t>............</w:t>
            </w:r>
          </w:p>
          <w:p w14:paraId="04EBF846" w14:textId="77777777" w:rsidR="009A5892" w:rsidRDefault="009A5892" w:rsidP="00646C65">
            <w:pPr>
              <w:tabs>
                <w:tab w:val="left" w:pos="44"/>
              </w:tabs>
              <w:spacing w:after="0" w:line="240" w:lineRule="auto"/>
              <w:ind w:left="72"/>
              <w:rPr>
                <w:rFonts w:ascii="TH SarabunPSK" w:eastAsia="Sarabun" w:hAnsi="TH SarabunPSK" w:cs="TH SarabunPSK"/>
                <w:sz w:val="28"/>
              </w:rPr>
            </w:pPr>
            <w:r w:rsidRPr="007C14AB">
              <w:rPr>
                <w:rFonts w:ascii="TH SarabunPSK" w:eastAsia="Sarabun" w:hAnsi="TH SarabunPSK" w:cs="TH SarabunPSK" w:hint="cs"/>
                <w:sz w:val="28"/>
                <w:cs/>
              </w:rPr>
              <w:t>ข้อมูล ณ วันที่ ..</w:t>
            </w:r>
            <w:r w:rsidR="0091311A" w:rsidRPr="007C14AB">
              <w:rPr>
                <w:rFonts w:ascii="TH SarabunPSK" w:eastAsia="Sarabun" w:hAnsi="TH SarabunPSK" w:cs="TH SarabunPSK"/>
                <w:sz w:val="28"/>
              </w:rPr>
              <w:t xml:space="preserve"> 25 </w:t>
            </w:r>
            <w:r w:rsidR="0091311A" w:rsidRPr="007C14AB">
              <w:rPr>
                <w:rFonts w:ascii="TH SarabunPSK" w:eastAsia="Sarabun" w:hAnsi="TH SarabunPSK" w:cs="TH SarabunPSK" w:hint="cs"/>
                <w:sz w:val="28"/>
                <w:cs/>
              </w:rPr>
              <w:t>มิถุนายน 2564</w:t>
            </w:r>
            <w:r w:rsidRPr="007C14AB">
              <w:rPr>
                <w:rFonts w:ascii="TH SarabunPSK" w:eastAsia="Sarabun" w:hAnsi="TH SarabunPSK" w:cs="TH SarabunPSK" w:hint="cs"/>
                <w:sz w:val="28"/>
                <w:cs/>
              </w:rPr>
              <w:t>.......................</w:t>
            </w:r>
          </w:p>
          <w:p w14:paraId="490035A6" w14:textId="77777777" w:rsidR="00D34CCD" w:rsidRDefault="00D34CCD" w:rsidP="00646C65">
            <w:pPr>
              <w:tabs>
                <w:tab w:val="left" w:pos="44"/>
              </w:tabs>
              <w:spacing w:after="0" w:line="240" w:lineRule="auto"/>
              <w:ind w:left="72"/>
              <w:rPr>
                <w:rFonts w:ascii="TH SarabunPSK" w:eastAsia="Sarabun" w:hAnsi="TH SarabunPSK" w:cs="TH SarabunPSK"/>
                <w:sz w:val="28"/>
              </w:rPr>
            </w:pPr>
          </w:p>
          <w:p w14:paraId="12B682C0" w14:textId="77777777" w:rsidR="00D34CCD" w:rsidRDefault="00D34CCD" w:rsidP="00646C65">
            <w:pPr>
              <w:tabs>
                <w:tab w:val="left" w:pos="44"/>
              </w:tabs>
              <w:spacing w:after="0" w:line="240" w:lineRule="auto"/>
              <w:ind w:left="72"/>
              <w:rPr>
                <w:rFonts w:ascii="TH SarabunPSK" w:eastAsia="Sarabun" w:hAnsi="TH SarabunPSK" w:cs="TH SarabunPSK"/>
                <w:sz w:val="28"/>
              </w:rPr>
            </w:pPr>
          </w:p>
          <w:p w14:paraId="7C05C913" w14:textId="2816EE08" w:rsidR="00D34CCD" w:rsidRPr="007C14AB" w:rsidRDefault="00D34CCD" w:rsidP="00646C65">
            <w:pPr>
              <w:tabs>
                <w:tab w:val="left" w:pos="44"/>
              </w:tabs>
              <w:spacing w:after="0" w:line="240" w:lineRule="auto"/>
              <w:ind w:left="72"/>
              <w:rPr>
                <w:rFonts w:ascii="TH SarabunPSK" w:eastAsia="Sarabun" w:hAnsi="TH SarabunPSK" w:cs="TH SarabunPSK"/>
                <w:sz w:val="28"/>
              </w:rPr>
            </w:pPr>
          </w:p>
        </w:tc>
      </w:tr>
      <w:tr w:rsidR="007C14AB" w:rsidRPr="007C14AB" w14:paraId="235813D6" w14:textId="77777777" w:rsidTr="00646C65">
        <w:tc>
          <w:tcPr>
            <w:tcW w:w="2160" w:type="dxa"/>
            <w:tcBorders>
              <w:top w:val="single" w:sz="4" w:space="0" w:color="000000"/>
              <w:left w:val="single" w:sz="4" w:space="0" w:color="000000"/>
              <w:bottom w:val="single" w:sz="4" w:space="0" w:color="000000"/>
              <w:right w:val="single" w:sz="4" w:space="0" w:color="000000"/>
            </w:tcBorders>
            <w:hideMark/>
          </w:tcPr>
          <w:p w14:paraId="650FD98A" w14:textId="6F82893E" w:rsidR="009A5892" w:rsidRPr="007C14AB" w:rsidRDefault="009A5892" w:rsidP="00646C65">
            <w:pPr>
              <w:widowControl w:val="0"/>
              <w:spacing w:after="0" w:line="240" w:lineRule="auto"/>
              <w:rPr>
                <w:rFonts w:ascii="TH SarabunPSK" w:eastAsia="Sarabun" w:hAnsi="TH SarabunPSK" w:cs="TH SarabunPSK"/>
                <w:sz w:val="28"/>
              </w:rPr>
            </w:pPr>
            <w:r w:rsidRPr="007C14AB">
              <w:rPr>
                <w:rFonts w:ascii="TH SarabunPSK" w:eastAsia="Sarabun" w:hAnsi="TH SarabunPSK" w:cs="TH SarabunPSK"/>
                <w:sz w:val="28"/>
              </w:rPr>
              <w:lastRenderedPageBreak/>
              <w:t>5.1</w:t>
            </w:r>
            <w:r w:rsidR="002B34A2" w:rsidRPr="007C14AB">
              <w:rPr>
                <w:rFonts w:ascii="TH SarabunPSK" w:eastAsia="Sarabun" w:hAnsi="TH SarabunPSK" w:cs="TH SarabunPSK"/>
                <w:sz w:val="28"/>
              </w:rPr>
              <w:t>4</w:t>
            </w:r>
            <w:r w:rsidRPr="007C14AB">
              <w:rPr>
                <w:rFonts w:ascii="TH SarabunPSK" w:eastAsia="Sarabun" w:hAnsi="TH SarabunPSK" w:cs="TH SarabunPSK"/>
                <w:sz w:val="28"/>
              </w:rPr>
              <w:t xml:space="preserve"> </w:t>
            </w:r>
            <w:r w:rsidRPr="007C14AB">
              <w:rPr>
                <w:rFonts w:ascii="TH SarabunPSK" w:eastAsia="Sarabun" w:hAnsi="TH SarabunPSK" w:cs="TH SarabunPSK"/>
                <w:sz w:val="28"/>
                <w:cs/>
              </w:rPr>
              <w:t xml:space="preserve">ค่าเฉลี่ยความพึงพอใจของ ผู้มีส่วนได้ส่วนเสียที่มีต่อมหาวิทยาลัยในทุกมิติ </w:t>
            </w:r>
          </w:p>
        </w:tc>
        <w:tc>
          <w:tcPr>
            <w:tcW w:w="990" w:type="dxa"/>
            <w:tcBorders>
              <w:top w:val="single" w:sz="4" w:space="0" w:color="000000"/>
              <w:left w:val="single" w:sz="4" w:space="0" w:color="000000"/>
              <w:bottom w:val="single" w:sz="4" w:space="0" w:color="000000"/>
              <w:right w:val="single" w:sz="4" w:space="0" w:color="000000"/>
            </w:tcBorders>
            <w:hideMark/>
          </w:tcPr>
          <w:p w14:paraId="2C196D88" w14:textId="77777777" w:rsidR="009A5892" w:rsidRPr="007C14AB" w:rsidRDefault="009A5892" w:rsidP="00646C65">
            <w:pPr>
              <w:widowControl w:val="0"/>
              <w:spacing w:after="0" w:line="240" w:lineRule="auto"/>
              <w:jc w:val="center"/>
              <w:rPr>
                <w:rFonts w:ascii="TH SarabunPSK" w:eastAsia="Sarabun" w:hAnsi="TH SarabunPSK" w:cs="TH SarabunPSK"/>
                <w:sz w:val="28"/>
              </w:rPr>
            </w:pPr>
            <w:r w:rsidRPr="007C14AB">
              <w:rPr>
                <w:rFonts w:ascii="TH SarabunPSK" w:eastAsia="Sarabun" w:hAnsi="TH SarabunPSK" w:cs="TH SarabunPSK"/>
                <w:sz w:val="28"/>
                <w:cs/>
              </w:rPr>
              <w:t>มากกว่า</w:t>
            </w:r>
            <w:r w:rsidRPr="007C14AB">
              <w:rPr>
                <w:rFonts w:ascii="TH SarabunPSK" w:eastAsia="Sarabun" w:hAnsi="TH SarabunPSK" w:cs="TH SarabunPSK"/>
                <w:sz w:val="28"/>
              </w:rPr>
              <w:t xml:space="preserve"> 4.00</w:t>
            </w:r>
          </w:p>
        </w:tc>
        <w:tc>
          <w:tcPr>
            <w:tcW w:w="900" w:type="dxa"/>
            <w:tcBorders>
              <w:top w:val="single" w:sz="4" w:space="0" w:color="000000"/>
              <w:left w:val="single" w:sz="4" w:space="0" w:color="000000"/>
              <w:bottom w:val="single" w:sz="4" w:space="0" w:color="000000"/>
              <w:right w:val="single" w:sz="4" w:space="0" w:color="000000"/>
            </w:tcBorders>
          </w:tcPr>
          <w:p w14:paraId="668BD18C" w14:textId="3DD16EB9" w:rsidR="009A5892" w:rsidRPr="007C14AB" w:rsidRDefault="009A5892" w:rsidP="00646C65">
            <w:pPr>
              <w:tabs>
                <w:tab w:val="left" w:pos="317"/>
              </w:tabs>
              <w:spacing w:after="0" w:line="240" w:lineRule="auto"/>
              <w:ind w:left="-162" w:right="-114"/>
              <w:jc w:val="center"/>
              <w:rPr>
                <w:rFonts w:ascii="TH SarabunPSK" w:eastAsia="Sarabun" w:hAnsi="TH SarabunPSK" w:cs="TH SarabunPSK"/>
                <w:sz w:val="28"/>
                <w:cs/>
              </w:rPr>
            </w:pPr>
            <w:r w:rsidRPr="007C14AB">
              <w:rPr>
                <w:rFonts w:ascii="TH SarabunPSK" w:eastAsia="Sarabun" w:hAnsi="TH SarabunPSK" w:cs="TH SarabunPSK"/>
                <w:sz w:val="28"/>
              </w:rPr>
              <w:t>…</w:t>
            </w:r>
            <w:r w:rsidR="00E43232" w:rsidRPr="007C14AB">
              <w:rPr>
                <w:rFonts w:ascii="TH SarabunPSK" w:eastAsia="Sarabun" w:hAnsi="TH SarabunPSK" w:cs="TH SarabunPSK"/>
                <w:sz w:val="28"/>
              </w:rPr>
              <w:t>4.3</w:t>
            </w:r>
            <w:r w:rsidR="001B4689" w:rsidRPr="007C14AB">
              <w:rPr>
                <w:rFonts w:ascii="TH SarabunPSK" w:eastAsia="Sarabun" w:hAnsi="TH SarabunPSK" w:cs="TH SarabunPSK"/>
                <w:sz w:val="28"/>
              </w:rPr>
              <w:t>1</w:t>
            </w:r>
            <w:r w:rsidRPr="007C14AB">
              <w:rPr>
                <w:rFonts w:ascii="TH SarabunPSK" w:eastAsia="Sarabun" w:hAnsi="TH SarabunPSK" w:cs="TH SarabunPSK"/>
                <w:sz w:val="28"/>
              </w:rPr>
              <w:t>…</w:t>
            </w:r>
          </w:p>
        </w:tc>
        <w:tc>
          <w:tcPr>
            <w:tcW w:w="10350" w:type="dxa"/>
            <w:tcBorders>
              <w:top w:val="single" w:sz="4" w:space="0" w:color="000000"/>
              <w:left w:val="single" w:sz="4" w:space="0" w:color="000000"/>
              <w:bottom w:val="single" w:sz="4" w:space="0" w:color="000000"/>
              <w:right w:val="single" w:sz="4" w:space="0" w:color="000000"/>
            </w:tcBorders>
          </w:tcPr>
          <w:p w14:paraId="1CF2CB37" w14:textId="3A48CBC1" w:rsidR="009A5892" w:rsidRPr="007C14AB" w:rsidRDefault="009A5892" w:rsidP="00646C65">
            <w:pPr>
              <w:tabs>
                <w:tab w:val="left" w:pos="266"/>
              </w:tabs>
              <w:spacing w:after="0" w:line="240" w:lineRule="auto"/>
              <w:rPr>
                <w:rFonts w:ascii="TH SarabunPSK" w:hAnsi="TH SarabunPSK" w:cs="TH SarabunPSK"/>
                <w:sz w:val="28"/>
              </w:rPr>
            </w:pPr>
            <w:r w:rsidRPr="007C14AB">
              <w:rPr>
                <w:rFonts w:ascii="TH SarabunPSK" w:hAnsi="TH SarabunPSK" w:cs="TH SarabunPSK"/>
                <w:spacing w:val="-6"/>
                <w:sz w:val="28"/>
                <w:cs/>
              </w:rPr>
              <w:t>ค่าเฉลี่ยความพึงพอใจของ ผู้มีส่วนได้ส่วนเสียที่มีต่อมหาวิทยาลัยในทุกมิติ เท่ากับ ...</w:t>
            </w:r>
            <w:r w:rsidR="00E43232" w:rsidRPr="007C14AB">
              <w:rPr>
                <w:rFonts w:ascii="TH SarabunPSK" w:hAnsi="TH SarabunPSK" w:cs="TH SarabunPSK" w:hint="cs"/>
                <w:spacing w:val="-6"/>
                <w:sz w:val="28"/>
                <w:cs/>
              </w:rPr>
              <w:t>4.3</w:t>
            </w:r>
            <w:r w:rsidR="001B4689" w:rsidRPr="007C14AB">
              <w:rPr>
                <w:rFonts w:ascii="TH SarabunPSK" w:hAnsi="TH SarabunPSK" w:cs="TH SarabunPSK" w:hint="cs"/>
                <w:spacing w:val="-6"/>
                <w:sz w:val="28"/>
                <w:cs/>
              </w:rPr>
              <w:t>1</w:t>
            </w:r>
            <w:r w:rsidRPr="007C14AB">
              <w:rPr>
                <w:rFonts w:ascii="TH SarabunPSK" w:hAnsi="TH SarabunPSK" w:cs="TH SarabunPSK"/>
                <w:spacing w:val="-6"/>
                <w:sz w:val="28"/>
                <w:cs/>
              </w:rPr>
              <w:t>.......  โดยมีค่าเฉลี่ยในแต่ละประเด็น ดังนี้</w:t>
            </w:r>
          </w:p>
          <w:p w14:paraId="2831F39C" w14:textId="77777777" w:rsidR="00A272F2" w:rsidRPr="007C14AB" w:rsidRDefault="00A272F2" w:rsidP="00646C65">
            <w:pPr>
              <w:tabs>
                <w:tab w:val="left" w:pos="266"/>
              </w:tabs>
              <w:spacing w:after="0" w:line="240" w:lineRule="auto"/>
              <w:rPr>
                <w:rFonts w:ascii="TH SarabunPSK" w:hAnsi="TH SarabunPSK" w:cs="TH SarabunPSK"/>
                <w:sz w:val="28"/>
              </w:rPr>
            </w:pPr>
          </w:p>
          <w:tbl>
            <w:tblPr>
              <w:tblStyle w:val="TableGrid1"/>
              <w:tblW w:w="9639" w:type="dxa"/>
              <w:tblLayout w:type="fixed"/>
              <w:tblLook w:val="04A0" w:firstRow="1" w:lastRow="0" w:firstColumn="1" w:lastColumn="0" w:noHBand="0" w:noVBand="1"/>
            </w:tblPr>
            <w:tblGrid>
              <w:gridCol w:w="900"/>
              <w:gridCol w:w="2610"/>
              <w:gridCol w:w="1102"/>
              <w:gridCol w:w="1394"/>
              <w:gridCol w:w="1397"/>
              <w:gridCol w:w="1131"/>
              <w:gridCol w:w="1105"/>
            </w:tblGrid>
            <w:tr w:rsidR="007C14AB" w:rsidRPr="007C14AB" w14:paraId="585D6D14" w14:textId="77777777" w:rsidTr="00CF0086">
              <w:trPr>
                <w:trHeight w:val="361"/>
              </w:trPr>
              <w:tc>
                <w:tcPr>
                  <w:tcW w:w="900" w:type="dxa"/>
                  <w:vMerge w:val="restart"/>
                  <w:shd w:val="clear" w:color="auto" w:fill="EDEDED"/>
                  <w:vAlign w:val="center"/>
                </w:tcPr>
                <w:p w14:paraId="7E2854B1" w14:textId="77777777" w:rsidR="00A272F2" w:rsidRPr="007C14AB" w:rsidRDefault="00A272F2" w:rsidP="00A272F2">
                  <w:pPr>
                    <w:contextualSpacing/>
                    <w:jc w:val="center"/>
                    <w:rPr>
                      <w:rFonts w:ascii="TH SarabunPSK" w:eastAsia="Calibri" w:hAnsi="TH SarabunPSK" w:cs="TH SarabunPSK"/>
                      <w:b/>
                      <w:bCs/>
                      <w:sz w:val="28"/>
                      <w:cs/>
                    </w:rPr>
                  </w:pPr>
                  <w:r w:rsidRPr="007C14AB">
                    <w:rPr>
                      <w:rFonts w:ascii="TH SarabunPSK" w:eastAsia="Calibri" w:hAnsi="TH SarabunPSK" w:cs="TH SarabunPSK"/>
                      <w:b/>
                      <w:bCs/>
                      <w:sz w:val="28"/>
                      <w:cs/>
                    </w:rPr>
                    <w:t>ลำดับที่</w:t>
                  </w:r>
                </w:p>
              </w:tc>
              <w:tc>
                <w:tcPr>
                  <w:tcW w:w="2610" w:type="dxa"/>
                  <w:vMerge w:val="restart"/>
                  <w:shd w:val="clear" w:color="auto" w:fill="EDEDED"/>
                  <w:vAlign w:val="center"/>
                </w:tcPr>
                <w:p w14:paraId="6C4600D6" w14:textId="77777777" w:rsidR="00A272F2" w:rsidRPr="007C14AB" w:rsidRDefault="00A272F2" w:rsidP="00A272F2">
                  <w:pPr>
                    <w:contextualSpacing/>
                    <w:jc w:val="center"/>
                    <w:rPr>
                      <w:rFonts w:ascii="TH SarabunPSK" w:eastAsia="Calibri" w:hAnsi="TH SarabunPSK" w:cs="TH SarabunPSK"/>
                      <w:b/>
                      <w:bCs/>
                      <w:sz w:val="28"/>
                    </w:rPr>
                  </w:pPr>
                  <w:r w:rsidRPr="007C14AB">
                    <w:rPr>
                      <w:rFonts w:ascii="TH SarabunPSK" w:eastAsia="Calibri" w:hAnsi="TH SarabunPSK" w:cs="TH SarabunPSK"/>
                      <w:b/>
                      <w:bCs/>
                      <w:sz w:val="28"/>
                      <w:cs/>
                    </w:rPr>
                    <w:t>หัวข้อการประเมิน</w:t>
                  </w:r>
                </w:p>
              </w:tc>
              <w:tc>
                <w:tcPr>
                  <w:tcW w:w="6129" w:type="dxa"/>
                  <w:gridSpan w:val="5"/>
                  <w:shd w:val="clear" w:color="auto" w:fill="EDEDED"/>
                  <w:vAlign w:val="center"/>
                </w:tcPr>
                <w:p w14:paraId="549AF95E" w14:textId="77777777" w:rsidR="00A272F2" w:rsidRPr="007C14AB" w:rsidRDefault="00A272F2" w:rsidP="00A272F2">
                  <w:pPr>
                    <w:contextualSpacing/>
                    <w:jc w:val="center"/>
                    <w:rPr>
                      <w:rFonts w:ascii="TH SarabunPSK" w:eastAsia="Calibri" w:hAnsi="TH SarabunPSK" w:cs="TH SarabunPSK"/>
                      <w:b/>
                      <w:bCs/>
                      <w:sz w:val="28"/>
                      <w:cs/>
                    </w:rPr>
                  </w:pPr>
                  <w:r w:rsidRPr="007C14AB">
                    <w:rPr>
                      <w:rFonts w:ascii="TH SarabunPSK" w:eastAsia="Calibri" w:hAnsi="TH SarabunPSK" w:cs="TH SarabunPSK"/>
                      <w:b/>
                      <w:bCs/>
                      <w:sz w:val="28"/>
                      <w:cs/>
                    </w:rPr>
                    <w:t>ค่าเฉลี่ยความพึงพอใจ</w:t>
                  </w:r>
                </w:p>
              </w:tc>
            </w:tr>
            <w:tr w:rsidR="007C14AB" w:rsidRPr="007C14AB" w14:paraId="29F11902" w14:textId="77777777" w:rsidTr="00CF0086">
              <w:trPr>
                <w:trHeight w:val="589"/>
              </w:trPr>
              <w:tc>
                <w:tcPr>
                  <w:tcW w:w="900" w:type="dxa"/>
                  <w:vMerge/>
                  <w:shd w:val="clear" w:color="auto" w:fill="EDEDED"/>
                  <w:vAlign w:val="center"/>
                </w:tcPr>
                <w:p w14:paraId="132E819E" w14:textId="77777777" w:rsidR="00A272F2" w:rsidRPr="007C14AB" w:rsidRDefault="00A272F2" w:rsidP="00A272F2">
                  <w:pPr>
                    <w:contextualSpacing/>
                    <w:jc w:val="center"/>
                    <w:rPr>
                      <w:rFonts w:ascii="TH SarabunPSK" w:eastAsia="Calibri" w:hAnsi="TH SarabunPSK" w:cs="TH SarabunPSK"/>
                      <w:b/>
                      <w:bCs/>
                      <w:sz w:val="28"/>
                      <w:cs/>
                    </w:rPr>
                  </w:pPr>
                </w:p>
              </w:tc>
              <w:tc>
                <w:tcPr>
                  <w:tcW w:w="2610" w:type="dxa"/>
                  <w:vMerge/>
                  <w:shd w:val="clear" w:color="auto" w:fill="EDEDED"/>
                  <w:vAlign w:val="center"/>
                </w:tcPr>
                <w:p w14:paraId="7A2F4CB5" w14:textId="77777777" w:rsidR="00A272F2" w:rsidRPr="007C14AB" w:rsidRDefault="00A272F2" w:rsidP="00A272F2">
                  <w:pPr>
                    <w:contextualSpacing/>
                    <w:jc w:val="center"/>
                    <w:rPr>
                      <w:rFonts w:ascii="TH SarabunPSK" w:eastAsia="Calibri" w:hAnsi="TH SarabunPSK" w:cs="TH SarabunPSK"/>
                      <w:b/>
                      <w:bCs/>
                      <w:sz w:val="28"/>
                    </w:rPr>
                  </w:pPr>
                </w:p>
              </w:tc>
              <w:tc>
                <w:tcPr>
                  <w:tcW w:w="1102" w:type="dxa"/>
                  <w:shd w:val="clear" w:color="auto" w:fill="EDEDED"/>
                  <w:vAlign w:val="center"/>
                </w:tcPr>
                <w:p w14:paraId="039EB272" w14:textId="77777777" w:rsidR="00A272F2" w:rsidRPr="007C14AB" w:rsidRDefault="00A272F2" w:rsidP="00A272F2">
                  <w:pPr>
                    <w:contextualSpacing/>
                    <w:jc w:val="center"/>
                    <w:rPr>
                      <w:rFonts w:ascii="TH SarabunPSK" w:eastAsia="Calibri" w:hAnsi="TH SarabunPSK" w:cs="TH SarabunPSK"/>
                      <w:b/>
                      <w:bCs/>
                      <w:sz w:val="28"/>
                    </w:rPr>
                  </w:pPr>
                  <w:r w:rsidRPr="007C14AB">
                    <w:rPr>
                      <w:rFonts w:ascii="TH SarabunPSK" w:eastAsia="Calibri" w:hAnsi="TH SarabunPSK" w:cs="TH SarabunPSK"/>
                      <w:b/>
                      <w:bCs/>
                      <w:sz w:val="28"/>
                      <w:cs/>
                    </w:rPr>
                    <w:t>นักศึกษา</w:t>
                  </w:r>
                </w:p>
              </w:tc>
              <w:tc>
                <w:tcPr>
                  <w:tcW w:w="1394" w:type="dxa"/>
                  <w:shd w:val="clear" w:color="auto" w:fill="EDEDED"/>
                  <w:vAlign w:val="center"/>
                </w:tcPr>
                <w:p w14:paraId="7A306819" w14:textId="77777777" w:rsidR="00A272F2" w:rsidRPr="007C14AB" w:rsidRDefault="00A272F2" w:rsidP="00A272F2">
                  <w:pPr>
                    <w:contextualSpacing/>
                    <w:jc w:val="center"/>
                    <w:rPr>
                      <w:rFonts w:ascii="TH SarabunPSK" w:eastAsia="Calibri" w:hAnsi="TH SarabunPSK" w:cs="TH SarabunPSK"/>
                      <w:b/>
                      <w:bCs/>
                      <w:sz w:val="28"/>
                    </w:rPr>
                  </w:pPr>
                  <w:r w:rsidRPr="007C14AB">
                    <w:rPr>
                      <w:rFonts w:ascii="TH SarabunPSK" w:eastAsia="Calibri" w:hAnsi="TH SarabunPSK" w:cs="TH SarabunPSK"/>
                      <w:b/>
                      <w:bCs/>
                      <w:sz w:val="28"/>
                      <w:cs/>
                    </w:rPr>
                    <w:t>บุคลากร</w:t>
                  </w:r>
                </w:p>
                <w:p w14:paraId="2E167920" w14:textId="77777777" w:rsidR="00A272F2" w:rsidRPr="007C14AB" w:rsidRDefault="00A272F2" w:rsidP="00A272F2">
                  <w:pPr>
                    <w:contextualSpacing/>
                    <w:jc w:val="center"/>
                    <w:rPr>
                      <w:rFonts w:ascii="TH SarabunPSK" w:eastAsia="Calibri" w:hAnsi="TH SarabunPSK" w:cs="TH SarabunPSK"/>
                      <w:b/>
                      <w:bCs/>
                      <w:sz w:val="28"/>
                      <w:cs/>
                    </w:rPr>
                  </w:pPr>
                  <w:r w:rsidRPr="007C14AB">
                    <w:rPr>
                      <w:rFonts w:ascii="TH SarabunPSK" w:eastAsia="Calibri" w:hAnsi="TH SarabunPSK" w:cs="TH SarabunPSK"/>
                      <w:b/>
                      <w:bCs/>
                      <w:sz w:val="28"/>
                      <w:cs/>
                    </w:rPr>
                    <w:t>สายวิชาการ</w:t>
                  </w:r>
                </w:p>
              </w:tc>
              <w:tc>
                <w:tcPr>
                  <w:tcW w:w="1397" w:type="dxa"/>
                  <w:shd w:val="clear" w:color="auto" w:fill="EDEDED"/>
                  <w:vAlign w:val="center"/>
                </w:tcPr>
                <w:p w14:paraId="2F3185C9" w14:textId="77777777" w:rsidR="00A272F2" w:rsidRPr="007C14AB" w:rsidRDefault="00A272F2" w:rsidP="00A272F2">
                  <w:pPr>
                    <w:contextualSpacing/>
                    <w:jc w:val="center"/>
                    <w:rPr>
                      <w:rFonts w:ascii="TH SarabunPSK" w:eastAsia="Calibri" w:hAnsi="TH SarabunPSK" w:cs="TH SarabunPSK"/>
                      <w:b/>
                      <w:bCs/>
                      <w:sz w:val="28"/>
                    </w:rPr>
                  </w:pPr>
                  <w:r w:rsidRPr="007C14AB">
                    <w:rPr>
                      <w:rFonts w:ascii="TH SarabunPSK" w:eastAsia="Calibri" w:hAnsi="TH SarabunPSK" w:cs="TH SarabunPSK"/>
                      <w:b/>
                      <w:bCs/>
                      <w:sz w:val="28"/>
                      <w:cs/>
                    </w:rPr>
                    <w:t>บุคลากร</w:t>
                  </w:r>
                </w:p>
                <w:p w14:paraId="19E63C99" w14:textId="77777777" w:rsidR="00A272F2" w:rsidRPr="007C14AB" w:rsidRDefault="00A272F2" w:rsidP="00A272F2">
                  <w:pPr>
                    <w:contextualSpacing/>
                    <w:jc w:val="center"/>
                    <w:rPr>
                      <w:rFonts w:ascii="TH SarabunPSK" w:eastAsia="Calibri" w:hAnsi="TH SarabunPSK" w:cs="TH SarabunPSK"/>
                      <w:b/>
                      <w:bCs/>
                      <w:sz w:val="28"/>
                    </w:rPr>
                  </w:pPr>
                  <w:r w:rsidRPr="007C14AB">
                    <w:rPr>
                      <w:rFonts w:ascii="TH SarabunPSK" w:eastAsia="Calibri" w:hAnsi="TH SarabunPSK" w:cs="TH SarabunPSK"/>
                      <w:b/>
                      <w:bCs/>
                      <w:sz w:val="28"/>
                      <w:cs/>
                    </w:rPr>
                    <w:t>สายสนับสนุน</w:t>
                  </w:r>
                </w:p>
              </w:tc>
              <w:tc>
                <w:tcPr>
                  <w:tcW w:w="1131" w:type="dxa"/>
                  <w:shd w:val="clear" w:color="auto" w:fill="EDEDED"/>
                  <w:vAlign w:val="center"/>
                </w:tcPr>
                <w:p w14:paraId="30AF857C" w14:textId="77777777" w:rsidR="00A272F2" w:rsidRPr="007C14AB" w:rsidRDefault="00A272F2" w:rsidP="00A272F2">
                  <w:pPr>
                    <w:contextualSpacing/>
                    <w:jc w:val="center"/>
                    <w:rPr>
                      <w:rFonts w:ascii="TH SarabunPSK" w:eastAsia="Calibri" w:hAnsi="TH SarabunPSK" w:cs="TH SarabunPSK"/>
                      <w:b/>
                      <w:bCs/>
                      <w:sz w:val="28"/>
                    </w:rPr>
                  </w:pPr>
                  <w:r w:rsidRPr="007C14AB">
                    <w:rPr>
                      <w:rFonts w:ascii="TH SarabunPSK" w:eastAsia="Calibri" w:hAnsi="TH SarabunPSK" w:cs="TH SarabunPSK"/>
                      <w:b/>
                      <w:bCs/>
                      <w:sz w:val="28"/>
                      <w:cs/>
                    </w:rPr>
                    <w:t>ประชาชนทั่วไป</w:t>
                  </w:r>
                </w:p>
              </w:tc>
              <w:tc>
                <w:tcPr>
                  <w:tcW w:w="1105" w:type="dxa"/>
                  <w:shd w:val="clear" w:color="auto" w:fill="EDEDED"/>
                  <w:vAlign w:val="center"/>
                </w:tcPr>
                <w:p w14:paraId="58A0BFF6" w14:textId="77777777" w:rsidR="00A272F2" w:rsidRPr="007C14AB" w:rsidRDefault="00A272F2" w:rsidP="00A272F2">
                  <w:pPr>
                    <w:contextualSpacing/>
                    <w:jc w:val="center"/>
                    <w:rPr>
                      <w:rFonts w:ascii="TH SarabunPSK" w:eastAsia="Calibri" w:hAnsi="TH SarabunPSK" w:cs="TH SarabunPSK"/>
                      <w:b/>
                      <w:bCs/>
                      <w:sz w:val="28"/>
                      <w:cs/>
                    </w:rPr>
                  </w:pPr>
                  <w:r w:rsidRPr="007C14AB">
                    <w:rPr>
                      <w:rFonts w:ascii="TH SarabunPSK" w:eastAsia="Calibri" w:hAnsi="TH SarabunPSK" w:cs="TH SarabunPSK"/>
                      <w:b/>
                      <w:bCs/>
                      <w:sz w:val="28"/>
                      <w:cs/>
                    </w:rPr>
                    <w:t>รวม</w:t>
                  </w:r>
                </w:p>
              </w:tc>
            </w:tr>
            <w:tr w:rsidR="007C14AB" w:rsidRPr="007C14AB" w14:paraId="3E6A7ADD" w14:textId="77777777" w:rsidTr="00A272F2">
              <w:trPr>
                <w:trHeight w:val="297"/>
              </w:trPr>
              <w:tc>
                <w:tcPr>
                  <w:tcW w:w="900" w:type="dxa"/>
                  <w:vAlign w:val="center"/>
                </w:tcPr>
                <w:p w14:paraId="215936FF" w14:textId="77777777" w:rsidR="00A272F2" w:rsidRPr="007C14AB" w:rsidRDefault="00A272F2" w:rsidP="00A272F2">
                  <w:pPr>
                    <w:contextualSpacing/>
                    <w:jc w:val="center"/>
                    <w:rPr>
                      <w:rFonts w:ascii="TH SarabunPSK" w:eastAsia="Calibri" w:hAnsi="TH SarabunPSK" w:cs="TH SarabunPSK"/>
                      <w:sz w:val="28"/>
                    </w:rPr>
                  </w:pPr>
                  <w:r w:rsidRPr="007C14AB">
                    <w:rPr>
                      <w:rFonts w:ascii="TH SarabunPSK" w:eastAsia="Calibri" w:hAnsi="TH SarabunPSK" w:cs="TH SarabunPSK"/>
                      <w:sz w:val="28"/>
                      <w:cs/>
                    </w:rPr>
                    <w:t>1</w:t>
                  </w:r>
                </w:p>
              </w:tc>
              <w:tc>
                <w:tcPr>
                  <w:tcW w:w="2610" w:type="dxa"/>
                  <w:vAlign w:val="center"/>
                </w:tcPr>
                <w:p w14:paraId="769FA33C" w14:textId="77777777" w:rsidR="00A272F2" w:rsidRPr="007C14AB" w:rsidRDefault="00A272F2" w:rsidP="00A272F2">
                  <w:pPr>
                    <w:tabs>
                      <w:tab w:val="left" w:pos="317"/>
                    </w:tabs>
                    <w:contextualSpacing/>
                    <w:rPr>
                      <w:rFonts w:ascii="TH SarabunPSK" w:eastAsia="Calibri" w:hAnsi="TH SarabunPSK" w:cs="TH SarabunPSK"/>
                      <w:sz w:val="28"/>
                    </w:rPr>
                  </w:pPr>
                  <w:r w:rsidRPr="007C14AB">
                    <w:rPr>
                      <w:rFonts w:ascii="TH SarabunPSK" w:eastAsia="Calibri" w:hAnsi="TH SarabunPSK" w:cs="TH SarabunPSK"/>
                      <w:sz w:val="28"/>
                      <w:cs/>
                    </w:rPr>
                    <w:t>การบริหารจัดการ</w:t>
                  </w:r>
                </w:p>
              </w:tc>
              <w:tc>
                <w:tcPr>
                  <w:tcW w:w="1102" w:type="dxa"/>
                  <w:vAlign w:val="center"/>
                </w:tcPr>
                <w:p w14:paraId="65462364" w14:textId="228C78E5" w:rsidR="00A272F2" w:rsidRPr="007C14AB" w:rsidRDefault="00E43232" w:rsidP="00A272F2">
                  <w:pPr>
                    <w:contextualSpacing/>
                    <w:jc w:val="center"/>
                    <w:rPr>
                      <w:rFonts w:ascii="TH SarabunPSK" w:eastAsia="Calibri" w:hAnsi="TH SarabunPSK" w:cs="TH SarabunPSK"/>
                      <w:sz w:val="28"/>
                    </w:rPr>
                  </w:pPr>
                  <w:r w:rsidRPr="007C14AB">
                    <w:rPr>
                      <w:rFonts w:ascii="TH SarabunPSK" w:eastAsia="Calibri" w:hAnsi="TH SarabunPSK" w:cs="TH SarabunPSK"/>
                      <w:sz w:val="28"/>
                    </w:rPr>
                    <w:t>4.51</w:t>
                  </w:r>
                </w:p>
              </w:tc>
              <w:tc>
                <w:tcPr>
                  <w:tcW w:w="1394" w:type="dxa"/>
                  <w:vAlign w:val="center"/>
                </w:tcPr>
                <w:p w14:paraId="4EC89110" w14:textId="02069B3F" w:rsidR="00A272F2" w:rsidRPr="007C14AB" w:rsidRDefault="00E43232" w:rsidP="00A272F2">
                  <w:pPr>
                    <w:contextualSpacing/>
                    <w:jc w:val="center"/>
                    <w:rPr>
                      <w:rFonts w:ascii="TH SarabunPSK" w:eastAsia="Calibri" w:hAnsi="TH SarabunPSK" w:cs="TH SarabunPSK"/>
                      <w:sz w:val="28"/>
                    </w:rPr>
                  </w:pPr>
                  <w:r w:rsidRPr="007C14AB">
                    <w:rPr>
                      <w:rFonts w:ascii="TH SarabunPSK" w:eastAsia="Calibri" w:hAnsi="TH SarabunPSK" w:cs="TH SarabunPSK"/>
                      <w:sz w:val="28"/>
                    </w:rPr>
                    <w:t>4.24</w:t>
                  </w:r>
                </w:p>
              </w:tc>
              <w:tc>
                <w:tcPr>
                  <w:tcW w:w="1397" w:type="dxa"/>
                  <w:vAlign w:val="center"/>
                </w:tcPr>
                <w:p w14:paraId="7F71F590" w14:textId="527E8040" w:rsidR="00A272F2" w:rsidRPr="007C14AB" w:rsidRDefault="00E43232" w:rsidP="00A272F2">
                  <w:pPr>
                    <w:contextualSpacing/>
                    <w:jc w:val="center"/>
                    <w:rPr>
                      <w:rFonts w:ascii="TH SarabunPSK" w:eastAsia="Calibri" w:hAnsi="TH SarabunPSK" w:cs="TH SarabunPSK"/>
                      <w:sz w:val="28"/>
                    </w:rPr>
                  </w:pPr>
                  <w:r w:rsidRPr="007C14AB">
                    <w:rPr>
                      <w:rFonts w:ascii="TH SarabunPSK" w:eastAsia="Calibri" w:hAnsi="TH SarabunPSK" w:cs="TH SarabunPSK"/>
                      <w:sz w:val="28"/>
                    </w:rPr>
                    <w:t>4.29</w:t>
                  </w:r>
                </w:p>
              </w:tc>
              <w:tc>
                <w:tcPr>
                  <w:tcW w:w="1131" w:type="dxa"/>
                  <w:vAlign w:val="center"/>
                </w:tcPr>
                <w:p w14:paraId="51E6A4F3" w14:textId="5A0AF237" w:rsidR="00A272F2" w:rsidRPr="007C14AB" w:rsidRDefault="00E43232" w:rsidP="00A272F2">
                  <w:pPr>
                    <w:contextualSpacing/>
                    <w:jc w:val="center"/>
                    <w:rPr>
                      <w:rFonts w:ascii="TH SarabunPSK" w:eastAsia="Calibri" w:hAnsi="TH SarabunPSK" w:cs="TH SarabunPSK"/>
                      <w:sz w:val="28"/>
                    </w:rPr>
                  </w:pPr>
                  <w:r w:rsidRPr="007C14AB">
                    <w:rPr>
                      <w:rFonts w:ascii="TH SarabunPSK" w:eastAsia="Calibri" w:hAnsi="TH SarabunPSK" w:cs="TH SarabunPSK"/>
                      <w:sz w:val="28"/>
                    </w:rPr>
                    <w:t>4.44</w:t>
                  </w:r>
                </w:p>
              </w:tc>
              <w:tc>
                <w:tcPr>
                  <w:tcW w:w="1105" w:type="dxa"/>
                </w:tcPr>
                <w:p w14:paraId="1852E010" w14:textId="4355DC17" w:rsidR="00A272F2" w:rsidRPr="007C14AB" w:rsidRDefault="00E43232" w:rsidP="00A272F2">
                  <w:pPr>
                    <w:contextualSpacing/>
                    <w:jc w:val="center"/>
                    <w:rPr>
                      <w:rFonts w:ascii="TH SarabunPSK" w:eastAsia="Calibri" w:hAnsi="TH SarabunPSK" w:cs="TH SarabunPSK"/>
                      <w:sz w:val="28"/>
                    </w:rPr>
                  </w:pPr>
                  <w:r w:rsidRPr="007C14AB">
                    <w:rPr>
                      <w:rFonts w:ascii="TH SarabunPSK" w:eastAsia="Calibri" w:hAnsi="TH SarabunPSK" w:cs="TH SarabunPSK"/>
                      <w:sz w:val="28"/>
                    </w:rPr>
                    <w:t>4.37</w:t>
                  </w:r>
                </w:p>
              </w:tc>
            </w:tr>
            <w:tr w:rsidR="007C14AB" w:rsidRPr="007C14AB" w14:paraId="2F9D944B" w14:textId="77777777" w:rsidTr="00A272F2">
              <w:trPr>
                <w:trHeight w:val="117"/>
              </w:trPr>
              <w:tc>
                <w:tcPr>
                  <w:tcW w:w="900" w:type="dxa"/>
                  <w:vAlign w:val="center"/>
                </w:tcPr>
                <w:p w14:paraId="15F83AD7" w14:textId="77777777" w:rsidR="00A272F2" w:rsidRPr="007C14AB" w:rsidRDefault="00A272F2" w:rsidP="00A272F2">
                  <w:pPr>
                    <w:contextualSpacing/>
                    <w:jc w:val="center"/>
                    <w:rPr>
                      <w:rFonts w:ascii="TH SarabunPSK" w:eastAsia="Calibri" w:hAnsi="TH SarabunPSK" w:cs="TH SarabunPSK"/>
                      <w:sz w:val="28"/>
                    </w:rPr>
                  </w:pPr>
                  <w:r w:rsidRPr="007C14AB">
                    <w:rPr>
                      <w:rFonts w:ascii="TH SarabunPSK" w:eastAsia="Calibri" w:hAnsi="TH SarabunPSK" w:cs="TH SarabunPSK"/>
                      <w:sz w:val="28"/>
                      <w:cs/>
                    </w:rPr>
                    <w:t>2</w:t>
                  </w:r>
                </w:p>
              </w:tc>
              <w:tc>
                <w:tcPr>
                  <w:tcW w:w="2610" w:type="dxa"/>
                  <w:vAlign w:val="center"/>
                </w:tcPr>
                <w:p w14:paraId="6EF619AD" w14:textId="77777777" w:rsidR="00A272F2" w:rsidRPr="007C14AB" w:rsidRDefault="00A272F2" w:rsidP="00A272F2">
                  <w:pPr>
                    <w:contextualSpacing/>
                    <w:rPr>
                      <w:rFonts w:ascii="TH SarabunPSK" w:eastAsia="Calibri" w:hAnsi="TH SarabunPSK" w:cs="TH SarabunPSK"/>
                      <w:sz w:val="28"/>
                    </w:rPr>
                  </w:pPr>
                  <w:r w:rsidRPr="007C14AB">
                    <w:rPr>
                      <w:rFonts w:ascii="TH SarabunPSK" w:eastAsia="Calibri" w:hAnsi="TH SarabunPSK" w:cs="TH SarabunPSK"/>
                      <w:sz w:val="28"/>
                      <w:cs/>
                    </w:rPr>
                    <w:t>การจัดการเรียนการสอน</w:t>
                  </w:r>
                </w:p>
              </w:tc>
              <w:tc>
                <w:tcPr>
                  <w:tcW w:w="1102" w:type="dxa"/>
                  <w:vAlign w:val="center"/>
                </w:tcPr>
                <w:p w14:paraId="7243FE4D" w14:textId="38971021" w:rsidR="00A272F2" w:rsidRPr="007C14AB" w:rsidRDefault="00E43232" w:rsidP="00A272F2">
                  <w:pPr>
                    <w:contextualSpacing/>
                    <w:jc w:val="center"/>
                    <w:rPr>
                      <w:rFonts w:ascii="TH SarabunPSK" w:eastAsia="Calibri" w:hAnsi="TH SarabunPSK" w:cs="TH SarabunPSK"/>
                      <w:sz w:val="28"/>
                    </w:rPr>
                  </w:pPr>
                  <w:r w:rsidRPr="007C14AB">
                    <w:rPr>
                      <w:rFonts w:ascii="TH SarabunPSK" w:eastAsia="Calibri" w:hAnsi="TH SarabunPSK" w:cs="TH SarabunPSK"/>
                      <w:sz w:val="28"/>
                    </w:rPr>
                    <w:t>4.06</w:t>
                  </w:r>
                </w:p>
              </w:tc>
              <w:tc>
                <w:tcPr>
                  <w:tcW w:w="1394" w:type="dxa"/>
                  <w:vAlign w:val="center"/>
                </w:tcPr>
                <w:p w14:paraId="357FC4F0" w14:textId="1652A712" w:rsidR="00A272F2" w:rsidRPr="007C14AB" w:rsidRDefault="00E43232" w:rsidP="00A272F2">
                  <w:pPr>
                    <w:contextualSpacing/>
                    <w:jc w:val="center"/>
                    <w:rPr>
                      <w:rFonts w:ascii="TH SarabunPSK" w:eastAsia="Calibri" w:hAnsi="TH SarabunPSK" w:cs="TH SarabunPSK"/>
                      <w:sz w:val="28"/>
                    </w:rPr>
                  </w:pPr>
                  <w:r w:rsidRPr="007C14AB">
                    <w:rPr>
                      <w:rFonts w:ascii="TH SarabunPSK" w:eastAsia="Calibri" w:hAnsi="TH SarabunPSK" w:cs="TH SarabunPSK"/>
                      <w:sz w:val="28"/>
                    </w:rPr>
                    <w:t>4.38</w:t>
                  </w:r>
                </w:p>
              </w:tc>
              <w:tc>
                <w:tcPr>
                  <w:tcW w:w="1397" w:type="dxa"/>
                  <w:vAlign w:val="center"/>
                </w:tcPr>
                <w:p w14:paraId="01B2F37F" w14:textId="7BE01249" w:rsidR="00A272F2" w:rsidRPr="007C14AB" w:rsidRDefault="00E43232" w:rsidP="00A272F2">
                  <w:pPr>
                    <w:contextualSpacing/>
                    <w:jc w:val="center"/>
                    <w:rPr>
                      <w:rFonts w:ascii="TH SarabunPSK" w:eastAsia="Calibri" w:hAnsi="TH SarabunPSK" w:cs="TH SarabunPSK"/>
                      <w:sz w:val="28"/>
                    </w:rPr>
                  </w:pPr>
                  <w:r w:rsidRPr="007C14AB">
                    <w:rPr>
                      <w:rFonts w:ascii="TH SarabunPSK" w:eastAsia="Calibri" w:hAnsi="TH SarabunPSK" w:cs="TH SarabunPSK"/>
                      <w:sz w:val="28"/>
                    </w:rPr>
                    <w:t>4.34</w:t>
                  </w:r>
                </w:p>
              </w:tc>
              <w:tc>
                <w:tcPr>
                  <w:tcW w:w="1131" w:type="dxa"/>
                  <w:vAlign w:val="center"/>
                </w:tcPr>
                <w:p w14:paraId="49340D7A" w14:textId="5E2A75ED" w:rsidR="00A272F2" w:rsidRPr="007C14AB" w:rsidRDefault="00E43232" w:rsidP="00A272F2">
                  <w:pPr>
                    <w:contextualSpacing/>
                    <w:jc w:val="center"/>
                    <w:rPr>
                      <w:rFonts w:ascii="TH SarabunPSK" w:eastAsia="Calibri" w:hAnsi="TH SarabunPSK" w:cs="TH SarabunPSK"/>
                      <w:sz w:val="28"/>
                    </w:rPr>
                  </w:pPr>
                  <w:r w:rsidRPr="007C14AB">
                    <w:rPr>
                      <w:rFonts w:ascii="TH SarabunPSK" w:eastAsia="Calibri" w:hAnsi="TH SarabunPSK" w:cs="TH SarabunPSK"/>
                      <w:sz w:val="28"/>
                    </w:rPr>
                    <w:t>4.35</w:t>
                  </w:r>
                </w:p>
              </w:tc>
              <w:tc>
                <w:tcPr>
                  <w:tcW w:w="1105" w:type="dxa"/>
                </w:tcPr>
                <w:p w14:paraId="6CF5DFF4" w14:textId="1DFAE53C" w:rsidR="00A272F2" w:rsidRPr="007C14AB" w:rsidRDefault="00E43232" w:rsidP="00A272F2">
                  <w:pPr>
                    <w:contextualSpacing/>
                    <w:jc w:val="center"/>
                    <w:rPr>
                      <w:rFonts w:ascii="TH SarabunPSK" w:eastAsia="Calibri" w:hAnsi="TH SarabunPSK" w:cs="TH SarabunPSK"/>
                      <w:sz w:val="28"/>
                    </w:rPr>
                  </w:pPr>
                  <w:r w:rsidRPr="007C14AB">
                    <w:rPr>
                      <w:rFonts w:ascii="TH SarabunPSK" w:eastAsia="Calibri" w:hAnsi="TH SarabunPSK" w:cs="TH SarabunPSK"/>
                      <w:sz w:val="28"/>
                    </w:rPr>
                    <w:t>4.28</w:t>
                  </w:r>
                </w:p>
              </w:tc>
            </w:tr>
            <w:tr w:rsidR="007C14AB" w:rsidRPr="007C14AB" w14:paraId="40380F0E" w14:textId="77777777" w:rsidTr="00A272F2">
              <w:trPr>
                <w:trHeight w:val="79"/>
              </w:trPr>
              <w:tc>
                <w:tcPr>
                  <w:tcW w:w="900" w:type="dxa"/>
                  <w:vAlign w:val="center"/>
                </w:tcPr>
                <w:p w14:paraId="4B4ED670" w14:textId="77777777" w:rsidR="00A272F2" w:rsidRPr="007C14AB" w:rsidRDefault="00A272F2" w:rsidP="00A272F2">
                  <w:pPr>
                    <w:contextualSpacing/>
                    <w:jc w:val="center"/>
                    <w:rPr>
                      <w:rFonts w:ascii="TH SarabunPSK" w:eastAsia="Calibri" w:hAnsi="TH SarabunPSK" w:cs="TH SarabunPSK"/>
                      <w:sz w:val="28"/>
                    </w:rPr>
                  </w:pPr>
                  <w:r w:rsidRPr="007C14AB">
                    <w:rPr>
                      <w:rFonts w:ascii="TH SarabunPSK" w:eastAsia="Calibri" w:hAnsi="TH SarabunPSK" w:cs="TH SarabunPSK"/>
                      <w:sz w:val="28"/>
                      <w:cs/>
                    </w:rPr>
                    <w:t>3</w:t>
                  </w:r>
                </w:p>
              </w:tc>
              <w:tc>
                <w:tcPr>
                  <w:tcW w:w="2610" w:type="dxa"/>
                  <w:vAlign w:val="center"/>
                </w:tcPr>
                <w:p w14:paraId="2A8574AF" w14:textId="77777777" w:rsidR="00A272F2" w:rsidRPr="007C14AB" w:rsidRDefault="00A272F2" w:rsidP="00A272F2">
                  <w:pPr>
                    <w:contextualSpacing/>
                    <w:rPr>
                      <w:rFonts w:ascii="TH SarabunPSK" w:eastAsia="Calibri" w:hAnsi="TH SarabunPSK" w:cs="TH SarabunPSK"/>
                      <w:sz w:val="28"/>
                    </w:rPr>
                  </w:pPr>
                  <w:r w:rsidRPr="007C14AB">
                    <w:rPr>
                      <w:rFonts w:ascii="TH SarabunPSK" w:eastAsia="Calibri" w:hAnsi="TH SarabunPSK" w:cs="TH SarabunPSK"/>
                      <w:sz w:val="28"/>
                      <w:cs/>
                    </w:rPr>
                    <w:t>การวิจัย</w:t>
                  </w:r>
                </w:p>
              </w:tc>
              <w:tc>
                <w:tcPr>
                  <w:tcW w:w="1102" w:type="dxa"/>
                  <w:vAlign w:val="center"/>
                </w:tcPr>
                <w:p w14:paraId="5CDA29ED" w14:textId="4FE93E1D" w:rsidR="00A272F2" w:rsidRPr="007C14AB" w:rsidRDefault="00E43232" w:rsidP="00A272F2">
                  <w:pPr>
                    <w:contextualSpacing/>
                    <w:jc w:val="center"/>
                    <w:rPr>
                      <w:rFonts w:ascii="TH SarabunPSK" w:eastAsia="Calibri" w:hAnsi="TH SarabunPSK" w:cs="TH SarabunPSK"/>
                      <w:sz w:val="28"/>
                    </w:rPr>
                  </w:pPr>
                  <w:r w:rsidRPr="007C14AB">
                    <w:rPr>
                      <w:rFonts w:ascii="TH SarabunPSK" w:eastAsia="Calibri" w:hAnsi="TH SarabunPSK" w:cs="TH SarabunPSK"/>
                      <w:sz w:val="28"/>
                    </w:rPr>
                    <w:t>4.83</w:t>
                  </w:r>
                </w:p>
              </w:tc>
              <w:tc>
                <w:tcPr>
                  <w:tcW w:w="1394" w:type="dxa"/>
                  <w:vAlign w:val="center"/>
                </w:tcPr>
                <w:p w14:paraId="38874676" w14:textId="4200BD9F" w:rsidR="00A272F2" w:rsidRPr="007C14AB" w:rsidRDefault="00E43232" w:rsidP="00A272F2">
                  <w:pPr>
                    <w:contextualSpacing/>
                    <w:jc w:val="center"/>
                    <w:rPr>
                      <w:rFonts w:ascii="TH SarabunPSK" w:eastAsia="Calibri" w:hAnsi="TH SarabunPSK" w:cs="TH SarabunPSK"/>
                      <w:sz w:val="28"/>
                    </w:rPr>
                  </w:pPr>
                  <w:r w:rsidRPr="007C14AB">
                    <w:rPr>
                      <w:rFonts w:ascii="TH SarabunPSK" w:eastAsia="Calibri" w:hAnsi="TH SarabunPSK" w:cs="TH SarabunPSK"/>
                      <w:sz w:val="28"/>
                    </w:rPr>
                    <w:t>4.54</w:t>
                  </w:r>
                </w:p>
              </w:tc>
              <w:tc>
                <w:tcPr>
                  <w:tcW w:w="1397" w:type="dxa"/>
                  <w:vAlign w:val="center"/>
                </w:tcPr>
                <w:p w14:paraId="38A6DCC8" w14:textId="3177437F" w:rsidR="00A272F2" w:rsidRPr="007C14AB" w:rsidRDefault="00E43232" w:rsidP="00A272F2">
                  <w:pPr>
                    <w:contextualSpacing/>
                    <w:jc w:val="center"/>
                    <w:rPr>
                      <w:rFonts w:ascii="TH SarabunPSK" w:eastAsia="Calibri" w:hAnsi="TH SarabunPSK" w:cs="TH SarabunPSK"/>
                      <w:sz w:val="28"/>
                    </w:rPr>
                  </w:pPr>
                  <w:r w:rsidRPr="007C14AB">
                    <w:rPr>
                      <w:rFonts w:ascii="TH SarabunPSK" w:eastAsia="Calibri" w:hAnsi="TH SarabunPSK" w:cs="TH SarabunPSK"/>
                      <w:sz w:val="28"/>
                    </w:rPr>
                    <w:t>4.54</w:t>
                  </w:r>
                </w:p>
              </w:tc>
              <w:tc>
                <w:tcPr>
                  <w:tcW w:w="1131" w:type="dxa"/>
                  <w:vAlign w:val="center"/>
                </w:tcPr>
                <w:p w14:paraId="7470BC2B" w14:textId="47652498" w:rsidR="00A272F2" w:rsidRPr="007C14AB" w:rsidRDefault="00E43232" w:rsidP="00A272F2">
                  <w:pPr>
                    <w:contextualSpacing/>
                    <w:jc w:val="center"/>
                    <w:rPr>
                      <w:rFonts w:ascii="TH SarabunPSK" w:eastAsia="Calibri" w:hAnsi="TH SarabunPSK" w:cs="TH SarabunPSK"/>
                      <w:sz w:val="28"/>
                    </w:rPr>
                  </w:pPr>
                  <w:r w:rsidRPr="007C14AB">
                    <w:rPr>
                      <w:rFonts w:ascii="TH SarabunPSK" w:eastAsia="Calibri" w:hAnsi="TH SarabunPSK" w:cs="TH SarabunPSK"/>
                      <w:sz w:val="28"/>
                    </w:rPr>
                    <w:t>4.54</w:t>
                  </w:r>
                </w:p>
              </w:tc>
              <w:tc>
                <w:tcPr>
                  <w:tcW w:w="1105" w:type="dxa"/>
                </w:tcPr>
                <w:p w14:paraId="23EFC3D2" w14:textId="0E39C3AC" w:rsidR="00A272F2" w:rsidRPr="007C14AB" w:rsidRDefault="00E43232" w:rsidP="00A272F2">
                  <w:pPr>
                    <w:contextualSpacing/>
                    <w:jc w:val="center"/>
                    <w:rPr>
                      <w:rFonts w:ascii="TH SarabunPSK" w:eastAsia="Calibri" w:hAnsi="TH SarabunPSK" w:cs="TH SarabunPSK"/>
                      <w:sz w:val="28"/>
                    </w:rPr>
                  </w:pPr>
                  <w:r w:rsidRPr="007C14AB">
                    <w:rPr>
                      <w:rFonts w:ascii="TH SarabunPSK" w:eastAsia="Calibri" w:hAnsi="TH SarabunPSK" w:cs="TH SarabunPSK"/>
                      <w:sz w:val="28"/>
                    </w:rPr>
                    <w:t>4.61</w:t>
                  </w:r>
                </w:p>
              </w:tc>
            </w:tr>
            <w:tr w:rsidR="007C14AB" w:rsidRPr="007C14AB" w14:paraId="52D6B292" w14:textId="77777777" w:rsidTr="00A272F2">
              <w:trPr>
                <w:trHeight w:val="70"/>
              </w:trPr>
              <w:tc>
                <w:tcPr>
                  <w:tcW w:w="900" w:type="dxa"/>
                  <w:vAlign w:val="center"/>
                </w:tcPr>
                <w:p w14:paraId="41A655AA" w14:textId="77777777" w:rsidR="00A272F2" w:rsidRPr="007C14AB" w:rsidRDefault="00A272F2" w:rsidP="00A272F2">
                  <w:pPr>
                    <w:contextualSpacing/>
                    <w:jc w:val="center"/>
                    <w:rPr>
                      <w:rFonts w:ascii="TH SarabunPSK" w:eastAsia="Calibri" w:hAnsi="TH SarabunPSK" w:cs="TH SarabunPSK"/>
                      <w:sz w:val="28"/>
                    </w:rPr>
                  </w:pPr>
                  <w:r w:rsidRPr="007C14AB">
                    <w:rPr>
                      <w:rFonts w:ascii="TH SarabunPSK" w:eastAsia="Calibri" w:hAnsi="TH SarabunPSK" w:cs="TH SarabunPSK"/>
                      <w:sz w:val="28"/>
                      <w:cs/>
                    </w:rPr>
                    <w:t>4</w:t>
                  </w:r>
                </w:p>
              </w:tc>
              <w:tc>
                <w:tcPr>
                  <w:tcW w:w="2610" w:type="dxa"/>
                  <w:vAlign w:val="center"/>
                </w:tcPr>
                <w:p w14:paraId="253142D6" w14:textId="77777777" w:rsidR="00A272F2" w:rsidRPr="007C14AB" w:rsidRDefault="00A272F2" w:rsidP="00A272F2">
                  <w:pPr>
                    <w:contextualSpacing/>
                    <w:rPr>
                      <w:rFonts w:ascii="TH SarabunPSK" w:eastAsia="Calibri" w:hAnsi="TH SarabunPSK" w:cs="TH SarabunPSK"/>
                      <w:sz w:val="28"/>
                    </w:rPr>
                  </w:pPr>
                  <w:r w:rsidRPr="007C14AB">
                    <w:rPr>
                      <w:rFonts w:ascii="TH SarabunPSK" w:eastAsia="Calibri" w:hAnsi="TH SarabunPSK" w:cs="TH SarabunPSK"/>
                      <w:sz w:val="28"/>
                      <w:cs/>
                    </w:rPr>
                    <w:t>การบริการวิชาการ</w:t>
                  </w:r>
                </w:p>
              </w:tc>
              <w:tc>
                <w:tcPr>
                  <w:tcW w:w="1102" w:type="dxa"/>
                  <w:vAlign w:val="center"/>
                </w:tcPr>
                <w:p w14:paraId="6DDDCAAE" w14:textId="591458E7" w:rsidR="00A272F2" w:rsidRPr="007C14AB" w:rsidRDefault="00E43232" w:rsidP="00A272F2">
                  <w:pPr>
                    <w:contextualSpacing/>
                    <w:jc w:val="center"/>
                    <w:rPr>
                      <w:rFonts w:ascii="TH SarabunPSK" w:eastAsia="Calibri" w:hAnsi="TH SarabunPSK" w:cs="TH SarabunPSK"/>
                      <w:sz w:val="28"/>
                    </w:rPr>
                  </w:pPr>
                  <w:r w:rsidRPr="007C14AB">
                    <w:rPr>
                      <w:rFonts w:ascii="TH SarabunPSK" w:eastAsia="Calibri" w:hAnsi="TH SarabunPSK" w:cs="TH SarabunPSK"/>
                      <w:sz w:val="28"/>
                    </w:rPr>
                    <w:t>4.07</w:t>
                  </w:r>
                </w:p>
              </w:tc>
              <w:tc>
                <w:tcPr>
                  <w:tcW w:w="1394" w:type="dxa"/>
                  <w:vAlign w:val="center"/>
                </w:tcPr>
                <w:p w14:paraId="70B5653A" w14:textId="7CA37154" w:rsidR="00A272F2" w:rsidRPr="007C14AB" w:rsidRDefault="00E43232" w:rsidP="00A272F2">
                  <w:pPr>
                    <w:contextualSpacing/>
                    <w:jc w:val="center"/>
                    <w:rPr>
                      <w:rFonts w:ascii="TH SarabunPSK" w:eastAsia="Calibri" w:hAnsi="TH SarabunPSK" w:cs="TH SarabunPSK"/>
                      <w:sz w:val="28"/>
                    </w:rPr>
                  </w:pPr>
                  <w:r w:rsidRPr="007C14AB">
                    <w:rPr>
                      <w:rFonts w:ascii="TH SarabunPSK" w:eastAsia="Calibri" w:hAnsi="TH SarabunPSK" w:cs="TH SarabunPSK"/>
                      <w:sz w:val="28"/>
                    </w:rPr>
                    <w:t>4.11</w:t>
                  </w:r>
                </w:p>
              </w:tc>
              <w:tc>
                <w:tcPr>
                  <w:tcW w:w="1397" w:type="dxa"/>
                  <w:vAlign w:val="center"/>
                </w:tcPr>
                <w:p w14:paraId="79F95130" w14:textId="253F946F" w:rsidR="00A272F2" w:rsidRPr="007C14AB" w:rsidRDefault="00E43232" w:rsidP="00A272F2">
                  <w:pPr>
                    <w:contextualSpacing/>
                    <w:jc w:val="center"/>
                    <w:rPr>
                      <w:rFonts w:ascii="TH SarabunPSK" w:eastAsia="Calibri" w:hAnsi="TH SarabunPSK" w:cs="TH SarabunPSK"/>
                      <w:sz w:val="28"/>
                    </w:rPr>
                  </w:pPr>
                  <w:r w:rsidRPr="007C14AB">
                    <w:rPr>
                      <w:rFonts w:ascii="TH SarabunPSK" w:eastAsia="Calibri" w:hAnsi="TH SarabunPSK" w:cs="TH SarabunPSK"/>
                      <w:sz w:val="28"/>
                    </w:rPr>
                    <w:t>4.09</w:t>
                  </w:r>
                </w:p>
              </w:tc>
              <w:tc>
                <w:tcPr>
                  <w:tcW w:w="1131" w:type="dxa"/>
                  <w:vAlign w:val="center"/>
                </w:tcPr>
                <w:p w14:paraId="6CAC86A9" w14:textId="132E35FA" w:rsidR="00A272F2" w:rsidRPr="007C14AB" w:rsidRDefault="00E43232" w:rsidP="00A272F2">
                  <w:pPr>
                    <w:contextualSpacing/>
                    <w:jc w:val="center"/>
                    <w:rPr>
                      <w:rFonts w:ascii="TH SarabunPSK" w:eastAsia="Calibri" w:hAnsi="TH SarabunPSK" w:cs="TH SarabunPSK"/>
                      <w:sz w:val="28"/>
                    </w:rPr>
                  </w:pPr>
                  <w:r w:rsidRPr="007C14AB">
                    <w:rPr>
                      <w:rFonts w:ascii="TH SarabunPSK" w:eastAsia="Calibri" w:hAnsi="TH SarabunPSK" w:cs="TH SarabunPSK"/>
                      <w:sz w:val="28"/>
                    </w:rPr>
                    <w:t>4.05</w:t>
                  </w:r>
                </w:p>
              </w:tc>
              <w:tc>
                <w:tcPr>
                  <w:tcW w:w="1105" w:type="dxa"/>
                </w:tcPr>
                <w:p w14:paraId="31B6F4B6" w14:textId="6ED96E84" w:rsidR="00A272F2" w:rsidRPr="007C14AB" w:rsidRDefault="00E43232" w:rsidP="00A272F2">
                  <w:pPr>
                    <w:contextualSpacing/>
                    <w:jc w:val="center"/>
                    <w:rPr>
                      <w:rFonts w:ascii="TH SarabunPSK" w:eastAsia="Calibri" w:hAnsi="TH SarabunPSK" w:cs="TH SarabunPSK"/>
                      <w:sz w:val="28"/>
                    </w:rPr>
                  </w:pPr>
                  <w:r w:rsidRPr="007C14AB">
                    <w:rPr>
                      <w:rFonts w:ascii="TH SarabunPSK" w:eastAsia="Calibri" w:hAnsi="TH SarabunPSK" w:cs="TH SarabunPSK"/>
                      <w:sz w:val="28"/>
                    </w:rPr>
                    <w:t>4.08</w:t>
                  </w:r>
                </w:p>
              </w:tc>
            </w:tr>
            <w:tr w:rsidR="007C14AB" w:rsidRPr="007C14AB" w14:paraId="736F7868" w14:textId="77777777" w:rsidTr="00A272F2">
              <w:trPr>
                <w:trHeight w:val="70"/>
              </w:trPr>
              <w:tc>
                <w:tcPr>
                  <w:tcW w:w="900" w:type="dxa"/>
                  <w:vAlign w:val="center"/>
                </w:tcPr>
                <w:p w14:paraId="118D7DAF" w14:textId="77777777" w:rsidR="00A272F2" w:rsidRPr="007C14AB" w:rsidRDefault="00A272F2" w:rsidP="00A272F2">
                  <w:pPr>
                    <w:contextualSpacing/>
                    <w:jc w:val="center"/>
                    <w:rPr>
                      <w:rFonts w:ascii="TH SarabunPSK" w:eastAsia="Calibri" w:hAnsi="TH SarabunPSK" w:cs="TH SarabunPSK"/>
                      <w:sz w:val="28"/>
                    </w:rPr>
                  </w:pPr>
                  <w:r w:rsidRPr="007C14AB">
                    <w:rPr>
                      <w:rFonts w:ascii="TH SarabunPSK" w:eastAsia="Calibri" w:hAnsi="TH SarabunPSK" w:cs="TH SarabunPSK"/>
                      <w:sz w:val="28"/>
                      <w:cs/>
                    </w:rPr>
                    <w:t>5</w:t>
                  </w:r>
                </w:p>
              </w:tc>
              <w:tc>
                <w:tcPr>
                  <w:tcW w:w="2610" w:type="dxa"/>
                  <w:vAlign w:val="center"/>
                </w:tcPr>
                <w:p w14:paraId="7C1B529A" w14:textId="77777777" w:rsidR="00A272F2" w:rsidRPr="007C14AB" w:rsidRDefault="00A272F2" w:rsidP="00A272F2">
                  <w:pPr>
                    <w:contextualSpacing/>
                    <w:rPr>
                      <w:rFonts w:ascii="TH SarabunPSK" w:eastAsia="Calibri" w:hAnsi="TH SarabunPSK" w:cs="TH SarabunPSK"/>
                      <w:sz w:val="28"/>
                      <w:cs/>
                    </w:rPr>
                  </w:pPr>
                  <w:r w:rsidRPr="007C14AB">
                    <w:rPr>
                      <w:rFonts w:ascii="TH SarabunPSK" w:eastAsia="Calibri" w:hAnsi="TH SarabunPSK" w:cs="TH SarabunPSK"/>
                      <w:sz w:val="28"/>
                      <w:cs/>
                    </w:rPr>
                    <w:t>การทำนุบำรุง</w:t>
                  </w:r>
                  <w:proofErr w:type="spellStart"/>
                  <w:r w:rsidRPr="007C14AB">
                    <w:rPr>
                      <w:rFonts w:ascii="TH SarabunPSK" w:eastAsia="Calibri" w:hAnsi="TH SarabunPSK" w:cs="TH SarabunPSK"/>
                      <w:sz w:val="28"/>
                      <w:cs/>
                    </w:rPr>
                    <w:t>ศิลป</w:t>
                  </w:r>
                  <w:proofErr w:type="spellEnd"/>
                  <w:r w:rsidRPr="007C14AB">
                    <w:rPr>
                      <w:rFonts w:ascii="TH SarabunPSK" w:eastAsia="Calibri" w:hAnsi="TH SarabunPSK" w:cs="TH SarabunPSK"/>
                      <w:sz w:val="28"/>
                      <w:cs/>
                    </w:rPr>
                    <w:t>วัฒนธรรม</w:t>
                  </w:r>
                </w:p>
              </w:tc>
              <w:tc>
                <w:tcPr>
                  <w:tcW w:w="1102" w:type="dxa"/>
                  <w:vAlign w:val="center"/>
                </w:tcPr>
                <w:p w14:paraId="3F3CC858" w14:textId="2671AEB9" w:rsidR="00A272F2" w:rsidRPr="007C14AB" w:rsidRDefault="00E43232" w:rsidP="00A272F2">
                  <w:pPr>
                    <w:contextualSpacing/>
                    <w:jc w:val="center"/>
                    <w:rPr>
                      <w:rFonts w:ascii="TH SarabunPSK" w:eastAsia="Calibri" w:hAnsi="TH SarabunPSK" w:cs="TH SarabunPSK"/>
                      <w:sz w:val="28"/>
                    </w:rPr>
                  </w:pPr>
                  <w:r w:rsidRPr="007C14AB">
                    <w:rPr>
                      <w:rFonts w:ascii="TH SarabunPSK" w:eastAsia="Calibri" w:hAnsi="TH SarabunPSK" w:cs="TH SarabunPSK"/>
                      <w:sz w:val="28"/>
                    </w:rPr>
                    <w:t>4.09</w:t>
                  </w:r>
                </w:p>
              </w:tc>
              <w:tc>
                <w:tcPr>
                  <w:tcW w:w="1394" w:type="dxa"/>
                  <w:vAlign w:val="center"/>
                </w:tcPr>
                <w:p w14:paraId="19DEAF1D" w14:textId="7248B0EB" w:rsidR="00A272F2" w:rsidRPr="007C14AB" w:rsidRDefault="00E43232" w:rsidP="00A272F2">
                  <w:pPr>
                    <w:contextualSpacing/>
                    <w:jc w:val="center"/>
                    <w:rPr>
                      <w:rFonts w:ascii="TH SarabunPSK" w:eastAsia="Calibri" w:hAnsi="TH SarabunPSK" w:cs="TH SarabunPSK"/>
                      <w:sz w:val="28"/>
                    </w:rPr>
                  </w:pPr>
                  <w:r w:rsidRPr="007C14AB">
                    <w:rPr>
                      <w:rFonts w:ascii="TH SarabunPSK" w:eastAsia="Calibri" w:hAnsi="TH SarabunPSK" w:cs="TH SarabunPSK"/>
                      <w:sz w:val="28"/>
                    </w:rPr>
                    <w:t>4.11</w:t>
                  </w:r>
                </w:p>
              </w:tc>
              <w:tc>
                <w:tcPr>
                  <w:tcW w:w="1397" w:type="dxa"/>
                  <w:vAlign w:val="center"/>
                </w:tcPr>
                <w:p w14:paraId="0EF0A888" w14:textId="69B80CAC" w:rsidR="00A272F2" w:rsidRPr="007C14AB" w:rsidRDefault="00E43232" w:rsidP="00A272F2">
                  <w:pPr>
                    <w:contextualSpacing/>
                    <w:jc w:val="center"/>
                    <w:rPr>
                      <w:rFonts w:ascii="TH SarabunPSK" w:eastAsia="Calibri" w:hAnsi="TH SarabunPSK" w:cs="TH SarabunPSK"/>
                      <w:sz w:val="28"/>
                    </w:rPr>
                  </w:pPr>
                  <w:r w:rsidRPr="007C14AB">
                    <w:rPr>
                      <w:rFonts w:ascii="TH SarabunPSK" w:eastAsia="Calibri" w:hAnsi="TH SarabunPSK" w:cs="TH SarabunPSK"/>
                      <w:sz w:val="28"/>
                    </w:rPr>
                    <w:t>4.21</w:t>
                  </w:r>
                </w:p>
              </w:tc>
              <w:tc>
                <w:tcPr>
                  <w:tcW w:w="1131" w:type="dxa"/>
                  <w:vAlign w:val="center"/>
                </w:tcPr>
                <w:p w14:paraId="417E1756" w14:textId="54CB1280" w:rsidR="00A272F2" w:rsidRPr="007C14AB" w:rsidRDefault="00E43232" w:rsidP="00A272F2">
                  <w:pPr>
                    <w:contextualSpacing/>
                    <w:jc w:val="center"/>
                    <w:rPr>
                      <w:rFonts w:ascii="TH SarabunPSK" w:eastAsia="Calibri" w:hAnsi="TH SarabunPSK" w:cs="TH SarabunPSK"/>
                      <w:sz w:val="28"/>
                    </w:rPr>
                  </w:pPr>
                  <w:r w:rsidRPr="007C14AB">
                    <w:rPr>
                      <w:rFonts w:ascii="TH SarabunPSK" w:eastAsia="Calibri" w:hAnsi="TH SarabunPSK" w:cs="TH SarabunPSK"/>
                      <w:sz w:val="28"/>
                    </w:rPr>
                    <w:t>4.34</w:t>
                  </w:r>
                </w:p>
              </w:tc>
              <w:tc>
                <w:tcPr>
                  <w:tcW w:w="1105" w:type="dxa"/>
                </w:tcPr>
                <w:p w14:paraId="1D522559" w14:textId="2B6AB8AF" w:rsidR="00E43232" w:rsidRPr="007C14AB" w:rsidRDefault="00E43232" w:rsidP="00E43232">
                  <w:pPr>
                    <w:contextualSpacing/>
                    <w:jc w:val="center"/>
                    <w:rPr>
                      <w:rFonts w:ascii="TH SarabunPSK" w:eastAsia="Calibri" w:hAnsi="TH SarabunPSK" w:cs="TH SarabunPSK"/>
                      <w:sz w:val="28"/>
                    </w:rPr>
                  </w:pPr>
                  <w:r w:rsidRPr="007C14AB">
                    <w:rPr>
                      <w:rFonts w:ascii="TH SarabunPSK" w:eastAsia="Calibri" w:hAnsi="TH SarabunPSK" w:cs="TH SarabunPSK"/>
                      <w:sz w:val="28"/>
                    </w:rPr>
                    <w:t>4.19</w:t>
                  </w:r>
                </w:p>
              </w:tc>
            </w:tr>
            <w:tr w:rsidR="007C14AB" w:rsidRPr="007C14AB" w14:paraId="326512E6" w14:textId="77777777" w:rsidTr="00A272F2">
              <w:trPr>
                <w:trHeight w:val="70"/>
              </w:trPr>
              <w:tc>
                <w:tcPr>
                  <w:tcW w:w="3510" w:type="dxa"/>
                  <w:gridSpan w:val="2"/>
                  <w:vAlign w:val="center"/>
                </w:tcPr>
                <w:p w14:paraId="166B2D03" w14:textId="27D560AE" w:rsidR="00A272F2" w:rsidRPr="007C14AB" w:rsidRDefault="00A272F2" w:rsidP="00A272F2">
                  <w:pPr>
                    <w:contextualSpacing/>
                    <w:jc w:val="center"/>
                    <w:rPr>
                      <w:rFonts w:ascii="TH SarabunPSK" w:eastAsia="Calibri" w:hAnsi="TH SarabunPSK" w:cs="TH SarabunPSK"/>
                      <w:b/>
                      <w:bCs/>
                      <w:sz w:val="28"/>
                      <w:cs/>
                    </w:rPr>
                  </w:pPr>
                  <w:r w:rsidRPr="007C14AB">
                    <w:rPr>
                      <w:rFonts w:ascii="TH SarabunPSK" w:eastAsia="Calibri" w:hAnsi="TH SarabunPSK" w:cs="TH SarabunPSK"/>
                      <w:b/>
                      <w:bCs/>
                      <w:sz w:val="28"/>
                      <w:cs/>
                    </w:rPr>
                    <w:t>ค่าเฉลี่ยรวม</w:t>
                  </w:r>
                </w:p>
              </w:tc>
              <w:tc>
                <w:tcPr>
                  <w:tcW w:w="6129" w:type="dxa"/>
                  <w:gridSpan w:val="5"/>
                  <w:vAlign w:val="center"/>
                </w:tcPr>
                <w:p w14:paraId="28AA900D" w14:textId="383BDE27" w:rsidR="00A272F2" w:rsidRPr="007C14AB" w:rsidRDefault="00E43232" w:rsidP="00A272F2">
                  <w:pPr>
                    <w:contextualSpacing/>
                    <w:jc w:val="center"/>
                    <w:rPr>
                      <w:rFonts w:ascii="TH SarabunPSK" w:eastAsia="Calibri" w:hAnsi="TH SarabunPSK" w:cs="TH SarabunPSK"/>
                      <w:b/>
                      <w:bCs/>
                      <w:sz w:val="28"/>
                    </w:rPr>
                  </w:pPr>
                  <w:r w:rsidRPr="007C14AB">
                    <w:rPr>
                      <w:rFonts w:ascii="TH SarabunPSK" w:eastAsia="Calibri" w:hAnsi="TH SarabunPSK" w:cs="TH SarabunPSK"/>
                      <w:b/>
                      <w:bCs/>
                      <w:sz w:val="28"/>
                    </w:rPr>
                    <w:t>4.31</w:t>
                  </w:r>
                </w:p>
              </w:tc>
            </w:tr>
          </w:tbl>
          <w:p w14:paraId="5F7A859A" w14:textId="7EC2AB0E" w:rsidR="006C1869" w:rsidRPr="007C14AB" w:rsidRDefault="009A5892" w:rsidP="00646C65">
            <w:pPr>
              <w:tabs>
                <w:tab w:val="left" w:pos="317"/>
              </w:tabs>
              <w:spacing w:after="0" w:line="240" w:lineRule="auto"/>
              <w:ind w:left="72" w:right="-114"/>
              <w:rPr>
                <w:rFonts w:ascii="TH SarabunPSK" w:hAnsi="TH SarabunPSK" w:cs="TH SarabunPSK"/>
                <w:sz w:val="28"/>
              </w:rPr>
            </w:pPr>
            <w:r w:rsidRPr="007C14AB">
              <w:rPr>
                <w:rFonts w:ascii="TH SarabunPSK" w:eastAsia="Sarabun" w:hAnsi="TH SarabunPSK" w:cs="TH SarabunPSK"/>
                <w:sz w:val="28"/>
                <w:cs/>
              </w:rPr>
              <w:t>ข้อมูล ณ วันที่ ....</w:t>
            </w:r>
            <w:r w:rsidR="00E43232" w:rsidRPr="007C14AB">
              <w:rPr>
                <w:rFonts w:ascii="TH SarabunPSK" w:eastAsia="Sarabun" w:hAnsi="TH SarabunPSK" w:cs="TH SarabunPSK"/>
                <w:sz w:val="28"/>
                <w:cs/>
              </w:rPr>
              <w:t xml:space="preserve">วันที่ </w:t>
            </w:r>
            <w:r w:rsidR="00E43232" w:rsidRPr="007C14AB">
              <w:rPr>
                <w:rFonts w:ascii="TH SarabunPSK" w:eastAsia="Sarabun" w:hAnsi="TH SarabunPSK" w:cs="TH SarabunPSK"/>
                <w:sz w:val="28"/>
              </w:rPr>
              <w:t xml:space="preserve">25 </w:t>
            </w:r>
            <w:r w:rsidR="00E43232" w:rsidRPr="007C14AB">
              <w:rPr>
                <w:rFonts w:ascii="TH SarabunPSK" w:eastAsia="Sarabun" w:hAnsi="TH SarabunPSK" w:cs="TH SarabunPSK" w:hint="cs"/>
                <w:sz w:val="28"/>
                <w:cs/>
              </w:rPr>
              <w:t xml:space="preserve"> มิถุนายน  2564</w:t>
            </w:r>
            <w:r w:rsidRPr="007C14AB">
              <w:rPr>
                <w:rFonts w:ascii="TH SarabunPSK" w:eastAsia="Sarabun" w:hAnsi="TH SarabunPSK" w:cs="TH SarabunPSK"/>
                <w:sz w:val="28"/>
                <w:cs/>
              </w:rPr>
              <w:t>.........................</w:t>
            </w:r>
          </w:p>
          <w:p w14:paraId="15A62EA4" w14:textId="75768934" w:rsidR="00A51D12" w:rsidRPr="007C14AB" w:rsidRDefault="00A51D12" w:rsidP="00646C65">
            <w:pPr>
              <w:tabs>
                <w:tab w:val="left" w:pos="317"/>
              </w:tabs>
              <w:spacing w:after="0" w:line="240" w:lineRule="auto"/>
              <w:ind w:left="72" w:right="-114"/>
              <w:rPr>
                <w:rFonts w:ascii="TH SarabunPSK" w:hAnsi="TH SarabunPSK" w:cs="TH SarabunPSK"/>
                <w:sz w:val="28"/>
              </w:rPr>
            </w:pPr>
          </w:p>
        </w:tc>
      </w:tr>
      <w:tr w:rsidR="007C14AB" w:rsidRPr="007C14AB" w14:paraId="0A28799A" w14:textId="77777777" w:rsidTr="00646C65">
        <w:tc>
          <w:tcPr>
            <w:tcW w:w="2160" w:type="dxa"/>
            <w:tcBorders>
              <w:top w:val="single" w:sz="4" w:space="0" w:color="000000"/>
              <w:left w:val="single" w:sz="4" w:space="0" w:color="000000"/>
              <w:bottom w:val="single" w:sz="4" w:space="0" w:color="000000"/>
              <w:right w:val="single" w:sz="4" w:space="0" w:color="000000"/>
            </w:tcBorders>
          </w:tcPr>
          <w:p w14:paraId="04FDAC72" w14:textId="2E353400" w:rsidR="009A5892" w:rsidRPr="007C14AB" w:rsidRDefault="009A5892" w:rsidP="00646C65">
            <w:pPr>
              <w:widowControl w:val="0"/>
              <w:spacing w:after="0" w:line="240" w:lineRule="auto"/>
              <w:rPr>
                <w:rFonts w:ascii="TH SarabunPSK" w:eastAsia="Sarabun" w:hAnsi="TH SarabunPSK" w:cs="TH SarabunPSK"/>
                <w:sz w:val="28"/>
              </w:rPr>
            </w:pPr>
            <w:r w:rsidRPr="007C14AB">
              <w:rPr>
                <w:rFonts w:ascii="TH SarabunPSK" w:eastAsia="Sarabun" w:hAnsi="TH SarabunPSK" w:cs="TH SarabunPSK"/>
                <w:sz w:val="28"/>
              </w:rPr>
              <w:t>5.1</w:t>
            </w:r>
            <w:r w:rsidR="002B34A2" w:rsidRPr="007C14AB">
              <w:rPr>
                <w:rFonts w:ascii="TH SarabunPSK" w:eastAsia="Sarabun" w:hAnsi="TH SarabunPSK" w:cs="TH SarabunPSK"/>
                <w:sz w:val="28"/>
              </w:rPr>
              <w:t>5</w:t>
            </w:r>
            <w:r w:rsidRPr="007C14AB">
              <w:rPr>
                <w:rFonts w:ascii="TH SarabunPSK" w:eastAsia="Sarabun" w:hAnsi="TH SarabunPSK" w:cs="TH SarabunPSK"/>
                <w:sz w:val="28"/>
              </w:rPr>
              <w:t xml:space="preserve"> </w:t>
            </w:r>
            <w:r w:rsidRPr="007C14AB">
              <w:rPr>
                <w:rFonts w:ascii="TH SarabunPSK" w:eastAsia="Sarabun" w:hAnsi="TH SarabunPSK" w:cs="TH SarabunPSK"/>
                <w:sz w:val="28"/>
                <w:cs/>
              </w:rPr>
              <w:t>ส่วนแบ่งการตลาดของนักศึกษาที่เข้าศึกษาต่อในมหาวิทยาลัยเทียบกับ มหาวิทยาลัยราชภัฏทั้งหมด</w:t>
            </w:r>
          </w:p>
        </w:tc>
        <w:tc>
          <w:tcPr>
            <w:tcW w:w="990" w:type="dxa"/>
            <w:tcBorders>
              <w:top w:val="single" w:sz="4" w:space="0" w:color="000000"/>
              <w:left w:val="single" w:sz="4" w:space="0" w:color="000000"/>
              <w:bottom w:val="single" w:sz="4" w:space="0" w:color="000000"/>
              <w:right w:val="single" w:sz="4" w:space="0" w:color="000000"/>
            </w:tcBorders>
          </w:tcPr>
          <w:p w14:paraId="12CD51A1" w14:textId="70E40C1B" w:rsidR="009A5892" w:rsidRPr="007C14AB" w:rsidRDefault="002B34A2" w:rsidP="002B34A2">
            <w:pPr>
              <w:widowControl w:val="0"/>
              <w:tabs>
                <w:tab w:val="center" w:pos="387"/>
              </w:tabs>
              <w:spacing w:after="0" w:line="240" w:lineRule="auto"/>
              <w:rPr>
                <w:rFonts w:ascii="TH SarabunPSK" w:eastAsia="Sarabun" w:hAnsi="TH SarabunPSK" w:cs="TH SarabunPSK"/>
                <w:sz w:val="28"/>
                <w:cs/>
              </w:rPr>
            </w:pPr>
            <w:r w:rsidRPr="007C14AB">
              <w:rPr>
                <w:rFonts w:ascii="TH SarabunPSK" w:eastAsia="Sarabun" w:hAnsi="TH SarabunPSK" w:cs="TH SarabunPSK"/>
                <w:sz w:val="28"/>
              </w:rPr>
              <w:tab/>
            </w:r>
            <w:r w:rsidRPr="007C14AB">
              <w:rPr>
                <w:rFonts w:ascii="TH SarabunPSK" w:eastAsia="Sarabun" w:hAnsi="TH SarabunPSK" w:cs="TH SarabunPSK" w:hint="cs"/>
                <w:sz w:val="28"/>
                <w:cs/>
              </w:rPr>
              <w:t>ร้อ</w:t>
            </w:r>
            <w:r w:rsidR="006C1869" w:rsidRPr="007C14AB">
              <w:rPr>
                <w:rFonts w:ascii="TH SarabunPSK" w:eastAsia="Sarabun" w:hAnsi="TH SarabunPSK" w:cs="TH SarabunPSK" w:hint="cs"/>
                <w:sz w:val="28"/>
                <w:cs/>
              </w:rPr>
              <w:t>ย</w:t>
            </w:r>
            <w:r w:rsidRPr="007C14AB">
              <w:rPr>
                <w:rFonts w:ascii="TH SarabunPSK" w:eastAsia="Sarabun" w:hAnsi="TH SarabunPSK" w:cs="TH SarabunPSK" w:hint="cs"/>
                <w:sz w:val="28"/>
                <w:cs/>
              </w:rPr>
              <w:t>ละ</w:t>
            </w:r>
            <w:r w:rsidRPr="007C14AB">
              <w:rPr>
                <w:rFonts w:ascii="TH SarabunPSK" w:eastAsia="Sarabun" w:hAnsi="TH SarabunPSK" w:cs="TH SarabunPSK"/>
                <w:sz w:val="28"/>
              </w:rPr>
              <w:tab/>
            </w:r>
            <w:r w:rsidR="009A5892" w:rsidRPr="007C14AB">
              <w:rPr>
                <w:rFonts w:ascii="TH SarabunPSK" w:eastAsia="Sarabun" w:hAnsi="TH SarabunPSK" w:cs="TH SarabunPSK"/>
                <w:sz w:val="28"/>
              </w:rPr>
              <w:t>4</w:t>
            </w:r>
          </w:p>
        </w:tc>
        <w:tc>
          <w:tcPr>
            <w:tcW w:w="900" w:type="dxa"/>
            <w:tcBorders>
              <w:top w:val="single" w:sz="4" w:space="0" w:color="000000"/>
              <w:left w:val="single" w:sz="4" w:space="0" w:color="000000"/>
              <w:bottom w:val="single" w:sz="4" w:space="0" w:color="000000"/>
              <w:right w:val="single" w:sz="4" w:space="0" w:color="000000"/>
            </w:tcBorders>
          </w:tcPr>
          <w:p w14:paraId="131D297D" w14:textId="77777777" w:rsidR="00D34CCD" w:rsidRDefault="00D34CCD" w:rsidP="00646C65">
            <w:pPr>
              <w:tabs>
                <w:tab w:val="left" w:pos="317"/>
              </w:tabs>
              <w:spacing w:after="0" w:line="240" w:lineRule="auto"/>
              <w:ind w:left="-162" w:right="-114"/>
              <w:jc w:val="center"/>
              <w:rPr>
                <w:rFonts w:ascii="TH SarabunPSK" w:eastAsia="Sarabun" w:hAnsi="TH SarabunPSK" w:cs="TH SarabunPSK"/>
                <w:sz w:val="28"/>
              </w:rPr>
            </w:pPr>
            <w:r>
              <w:rPr>
                <w:rFonts w:ascii="TH SarabunPSK" w:eastAsia="Sarabun" w:hAnsi="TH SarabunPSK" w:cs="TH SarabunPSK" w:hint="cs"/>
                <w:sz w:val="28"/>
                <w:cs/>
              </w:rPr>
              <w:t>ร้อยละ</w:t>
            </w:r>
          </w:p>
          <w:p w14:paraId="69C15A83" w14:textId="4B33890A" w:rsidR="009A5892" w:rsidRPr="007C14AB" w:rsidRDefault="00A51D12" w:rsidP="00646C65">
            <w:pPr>
              <w:tabs>
                <w:tab w:val="left" w:pos="317"/>
              </w:tabs>
              <w:spacing w:after="0" w:line="240" w:lineRule="auto"/>
              <w:ind w:left="-162" w:right="-114"/>
              <w:jc w:val="center"/>
              <w:rPr>
                <w:rFonts w:ascii="TH SarabunPSK" w:eastAsia="Sarabun" w:hAnsi="TH SarabunPSK" w:cs="TH SarabunPSK"/>
                <w:sz w:val="28"/>
              </w:rPr>
            </w:pPr>
            <w:r w:rsidRPr="007C14AB">
              <w:rPr>
                <w:rFonts w:ascii="TH SarabunPSK" w:eastAsia="Sarabun" w:hAnsi="TH SarabunPSK" w:cs="TH SarabunPSK"/>
                <w:sz w:val="28"/>
              </w:rPr>
              <w:t>1.85</w:t>
            </w:r>
          </w:p>
        </w:tc>
        <w:tc>
          <w:tcPr>
            <w:tcW w:w="10350" w:type="dxa"/>
            <w:tcBorders>
              <w:top w:val="single" w:sz="4" w:space="0" w:color="000000"/>
              <w:left w:val="single" w:sz="4" w:space="0" w:color="000000"/>
              <w:bottom w:val="single" w:sz="4" w:space="0" w:color="000000"/>
              <w:right w:val="single" w:sz="4" w:space="0" w:color="000000"/>
            </w:tcBorders>
          </w:tcPr>
          <w:p w14:paraId="39BA494E" w14:textId="7CC4E0E8" w:rsidR="009A5892" w:rsidRPr="007C14AB" w:rsidRDefault="009A5892" w:rsidP="00E63E77">
            <w:pPr>
              <w:tabs>
                <w:tab w:val="left" w:pos="44"/>
              </w:tabs>
              <w:spacing w:after="0" w:line="240" w:lineRule="auto"/>
              <w:ind w:right="-108"/>
              <w:contextualSpacing/>
              <w:rPr>
                <w:rFonts w:ascii="TH SarabunPSK" w:hAnsi="TH SarabunPSK" w:cs="TH SarabunPSK"/>
                <w:spacing w:val="-6"/>
                <w:sz w:val="40"/>
              </w:rPr>
            </w:pPr>
            <w:r w:rsidRPr="007C14AB">
              <w:rPr>
                <w:rFonts w:ascii="TH SarabunPSK" w:hAnsi="TH SarabunPSK" w:cs="TH SarabunPSK" w:hint="cs"/>
                <w:spacing w:val="-6"/>
                <w:sz w:val="40"/>
                <w:cs/>
              </w:rPr>
              <w:t>จำนวนนักศึกษาใหม่ของ</w:t>
            </w:r>
            <w:r w:rsidRPr="007C14AB">
              <w:rPr>
                <w:rFonts w:ascii="TH SarabunPSK" w:hAnsi="TH SarabunPSK" w:cs="TH SarabunPSK"/>
                <w:spacing w:val="-6"/>
                <w:sz w:val="40"/>
                <w:cs/>
              </w:rPr>
              <w:t>มหาวิทยาลัยราชภัฏทั้งหมด</w:t>
            </w:r>
            <w:r w:rsidRPr="007C14AB">
              <w:rPr>
                <w:rFonts w:ascii="TH SarabunPSK" w:hAnsi="TH SarabunPSK" w:cs="TH SarabunPSK" w:hint="cs"/>
                <w:spacing w:val="-6"/>
                <w:sz w:val="40"/>
                <w:cs/>
              </w:rPr>
              <w:t>จำนวน ...</w:t>
            </w:r>
            <w:r w:rsidR="00A51D12" w:rsidRPr="007C14AB">
              <w:rPr>
                <w:rFonts w:ascii="TH SarabunPSK" w:hAnsi="TH SarabunPSK" w:cs="TH SarabunPSK" w:hint="cs"/>
                <w:b/>
                <w:bCs/>
                <w:spacing w:val="-6"/>
                <w:sz w:val="40"/>
                <w:cs/>
              </w:rPr>
              <w:t xml:space="preserve"> 86,550</w:t>
            </w:r>
            <w:r w:rsidR="00A51D12" w:rsidRPr="007C14AB">
              <w:rPr>
                <w:rFonts w:ascii="TH SarabunPSK" w:hAnsi="TH SarabunPSK" w:cs="TH SarabunPSK" w:hint="cs"/>
                <w:spacing w:val="-6"/>
                <w:sz w:val="40"/>
                <w:cs/>
              </w:rPr>
              <w:t xml:space="preserve">  </w:t>
            </w:r>
            <w:r w:rsidRPr="007C14AB">
              <w:rPr>
                <w:rFonts w:ascii="TH SarabunPSK" w:hAnsi="TH SarabunPSK" w:cs="TH SarabunPSK" w:hint="cs"/>
                <w:spacing w:val="-6"/>
                <w:sz w:val="40"/>
                <w:cs/>
              </w:rPr>
              <w:t>..... คน เข้าศึกษาต่อ</w:t>
            </w:r>
            <w:r w:rsidRPr="007C14AB">
              <w:rPr>
                <w:rFonts w:ascii="TH SarabunPSK" w:hAnsi="TH SarabunPSK" w:cs="TH SarabunPSK"/>
                <w:spacing w:val="-6"/>
                <w:sz w:val="40"/>
                <w:cs/>
              </w:rPr>
              <w:t>ต่อในมหาวิทยาลัย</w:t>
            </w:r>
            <w:r w:rsidRPr="007C14AB">
              <w:rPr>
                <w:rFonts w:ascii="TH SarabunPSK" w:hAnsi="TH SarabunPSK" w:cs="TH SarabunPSK" w:hint="cs"/>
                <w:spacing w:val="-6"/>
                <w:sz w:val="40"/>
                <w:cs/>
              </w:rPr>
              <w:t>ราช</w:t>
            </w:r>
            <w:proofErr w:type="spellStart"/>
            <w:r w:rsidRPr="007C14AB">
              <w:rPr>
                <w:rFonts w:ascii="TH SarabunPSK" w:hAnsi="TH SarabunPSK" w:cs="TH SarabunPSK" w:hint="cs"/>
                <w:spacing w:val="-6"/>
                <w:sz w:val="40"/>
                <w:cs/>
              </w:rPr>
              <w:t>ภัฏว</w:t>
            </w:r>
            <w:proofErr w:type="spellEnd"/>
            <w:r w:rsidRPr="007C14AB">
              <w:rPr>
                <w:rFonts w:ascii="TH SarabunPSK" w:hAnsi="TH SarabunPSK" w:cs="TH SarabunPSK" w:hint="cs"/>
                <w:spacing w:val="-6"/>
                <w:sz w:val="40"/>
                <w:cs/>
              </w:rPr>
              <w:t>ไลยอลงกรณ์ฯ จำนวน .....</w:t>
            </w:r>
            <w:r w:rsidR="00A51D12" w:rsidRPr="007C14AB">
              <w:t xml:space="preserve"> </w:t>
            </w:r>
            <w:r w:rsidR="00A51D12" w:rsidRPr="007C14AB">
              <w:rPr>
                <w:rFonts w:ascii="TH SarabunPSK" w:hAnsi="TH SarabunPSK" w:cs="TH SarabunPSK"/>
                <w:spacing w:val="-6"/>
                <w:sz w:val="40"/>
                <w:cs/>
              </w:rPr>
              <w:t>1</w:t>
            </w:r>
            <w:r w:rsidR="00A51D12" w:rsidRPr="007C14AB">
              <w:rPr>
                <w:rFonts w:ascii="TH SarabunPSK" w:hAnsi="TH SarabunPSK" w:cs="TH SarabunPSK"/>
                <w:spacing w:val="-6"/>
                <w:sz w:val="40"/>
              </w:rPr>
              <w:t>,</w:t>
            </w:r>
            <w:r w:rsidR="00A51D12" w:rsidRPr="007C14AB">
              <w:rPr>
                <w:rFonts w:ascii="TH SarabunPSK" w:hAnsi="TH SarabunPSK" w:cs="TH SarabunPSK"/>
                <w:spacing w:val="-6"/>
                <w:sz w:val="40"/>
                <w:cs/>
              </w:rPr>
              <w:t>608</w:t>
            </w:r>
            <w:r w:rsidRPr="007C14AB">
              <w:rPr>
                <w:rFonts w:ascii="TH SarabunPSK" w:hAnsi="TH SarabunPSK" w:cs="TH SarabunPSK" w:hint="cs"/>
                <w:spacing w:val="-6"/>
                <w:sz w:val="40"/>
                <w:cs/>
              </w:rPr>
              <w:t>...... คน    คิดเป็น</w:t>
            </w:r>
            <w:r w:rsidRPr="007C14AB">
              <w:rPr>
                <w:rFonts w:ascii="TH SarabunPSK" w:hAnsi="TH SarabunPSK" w:cs="TH SarabunPSK"/>
                <w:spacing w:val="-6"/>
                <w:sz w:val="40"/>
                <w:cs/>
              </w:rPr>
              <w:t>ส่วนแบ่งการตลาดของนักศึกษาที่เข้าศึกษาต่อในมหาวิทยาลัยเทียบกับมหาวิทยาลัยราชภัฏทั้งหมด</w:t>
            </w:r>
            <w:r w:rsidRPr="007C14AB">
              <w:rPr>
                <w:rFonts w:ascii="TH SarabunPSK" w:hAnsi="TH SarabunPSK" w:cs="TH SarabunPSK" w:hint="cs"/>
                <w:spacing w:val="-6"/>
                <w:sz w:val="40"/>
                <w:cs/>
              </w:rPr>
              <w:t>ร้อยละ ..</w:t>
            </w:r>
            <w:r w:rsidR="00A51D12" w:rsidRPr="007C14AB">
              <w:rPr>
                <w:rFonts w:ascii="TH SarabunPSK" w:hAnsi="TH SarabunPSK" w:cs="TH SarabunPSK" w:hint="cs"/>
                <w:spacing w:val="-6"/>
                <w:sz w:val="40"/>
                <w:cs/>
              </w:rPr>
              <w:t>1.85</w:t>
            </w:r>
            <w:r w:rsidRPr="007C14AB">
              <w:rPr>
                <w:rFonts w:ascii="TH SarabunPSK" w:hAnsi="TH SarabunPSK" w:cs="TH SarabunPSK" w:hint="cs"/>
                <w:spacing w:val="-6"/>
                <w:sz w:val="40"/>
                <w:cs/>
              </w:rPr>
              <w:t>....</w:t>
            </w:r>
          </w:p>
          <w:p w14:paraId="3A9AF686" w14:textId="167EAF85" w:rsidR="009A5892" w:rsidRPr="007C14AB" w:rsidRDefault="009A5892" w:rsidP="00E63E77">
            <w:pPr>
              <w:tabs>
                <w:tab w:val="left" w:pos="44"/>
              </w:tabs>
              <w:spacing w:after="0" w:line="240" w:lineRule="auto"/>
              <w:ind w:right="-108"/>
              <w:contextualSpacing/>
              <w:rPr>
                <w:rFonts w:ascii="TH SarabunPSK" w:hAnsi="TH SarabunPSK" w:cs="TH SarabunPSK"/>
                <w:spacing w:val="-6"/>
                <w:sz w:val="40"/>
              </w:rPr>
            </w:pPr>
            <w:r w:rsidRPr="007C14AB">
              <w:rPr>
                <w:rFonts w:ascii="TH SarabunPSK" w:hAnsi="TH SarabunPSK" w:cs="TH SarabunPSK" w:hint="cs"/>
                <w:spacing w:val="-6"/>
                <w:sz w:val="40"/>
                <w:cs/>
              </w:rPr>
              <w:t>จำแนกในแต่</w:t>
            </w:r>
            <w:r w:rsidRPr="007C14AB">
              <w:rPr>
                <w:rFonts w:ascii="TH SarabunPSK" w:hAnsi="TH SarabunPSK" w:cs="TH SarabunPSK"/>
                <w:spacing w:val="-6"/>
                <w:sz w:val="40"/>
                <w:cs/>
              </w:rPr>
              <w:t>มหาวิทยาลัยราชภัฏ</w:t>
            </w:r>
          </w:p>
          <w:tbl>
            <w:tblPr>
              <w:tblW w:w="10000" w:type="dxa"/>
              <w:tblLayout w:type="fixed"/>
              <w:tblCellMar>
                <w:left w:w="70" w:type="dxa"/>
                <w:right w:w="70" w:type="dxa"/>
              </w:tblCellMar>
              <w:tblLook w:val="04A0" w:firstRow="1" w:lastRow="0" w:firstColumn="1" w:lastColumn="0" w:noHBand="0" w:noVBand="1"/>
            </w:tblPr>
            <w:tblGrid>
              <w:gridCol w:w="700"/>
              <w:gridCol w:w="4611"/>
              <w:gridCol w:w="2689"/>
              <w:gridCol w:w="2000"/>
            </w:tblGrid>
            <w:tr w:rsidR="007C14AB" w:rsidRPr="00D34CCD" w14:paraId="532F61F9" w14:textId="77777777" w:rsidTr="00D34CCD">
              <w:trPr>
                <w:trHeight w:val="467"/>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536475" w14:textId="77777777" w:rsidR="00A51D12" w:rsidRPr="00D34CCD" w:rsidRDefault="00A51D12" w:rsidP="00E63E77">
                  <w:pPr>
                    <w:spacing w:after="0" w:line="240" w:lineRule="auto"/>
                    <w:jc w:val="center"/>
                    <w:rPr>
                      <w:rFonts w:ascii="TH SarabunPSK" w:eastAsia="Times New Roman" w:hAnsi="TH SarabunPSK" w:cs="TH SarabunPSK"/>
                      <w:b/>
                      <w:bCs/>
                      <w:sz w:val="28"/>
                      <w:lang w:eastAsia="es-ES"/>
                    </w:rPr>
                  </w:pPr>
                  <w:r w:rsidRPr="00D34CCD">
                    <w:rPr>
                      <w:rFonts w:ascii="TH SarabunPSK" w:eastAsia="Times New Roman" w:hAnsi="TH SarabunPSK" w:cs="TH SarabunPSK"/>
                      <w:b/>
                      <w:bCs/>
                      <w:sz w:val="28"/>
                      <w:cs/>
                      <w:lang w:val="es-ES" w:eastAsia="es-ES"/>
                    </w:rPr>
                    <w:t>ที่</w:t>
                  </w:r>
                </w:p>
              </w:tc>
              <w:tc>
                <w:tcPr>
                  <w:tcW w:w="4611" w:type="dxa"/>
                  <w:tcBorders>
                    <w:top w:val="single" w:sz="4" w:space="0" w:color="auto"/>
                    <w:left w:val="nil"/>
                    <w:bottom w:val="single" w:sz="4" w:space="0" w:color="auto"/>
                    <w:right w:val="single" w:sz="4" w:space="0" w:color="auto"/>
                  </w:tcBorders>
                  <w:shd w:val="clear" w:color="auto" w:fill="auto"/>
                  <w:noWrap/>
                  <w:vAlign w:val="center"/>
                  <w:hideMark/>
                </w:tcPr>
                <w:p w14:paraId="2B41ACFA" w14:textId="77777777" w:rsidR="00A51D12" w:rsidRPr="00D34CCD" w:rsidRDefault="00A51D12" w:rsidP="00E63E77">
                  <w:pPr>
                    <w:spacing w:after="0" w:line="240" w:lineRule="auto"/>
                    <w:jc w:val="center"/>
                    <w:rPr>
                      <w:rFonts w:ascii="TH SarabunPSK" w:eastAsia="Times New Roman" w:hAnsi="TH SarabunPSK" w:cs="TH SarabunPSK"/>
                      <w:b/>
                      <w:bCs/>
                      <w:sz w:val="28"/>
                      <w:lang w:val="es-ES" w:eastAsia="es-ES"/>
                    </w:rPr>
                  </w:pPr>
                  <w:r w:rsidRPr="00D34CCD">
                    <w:rPr>
                      <w:rFonts w:ascii="TH SarabunPSK" w:eastAsia="Times New Roman" w:hAnsi="TH SarabunPSK" w:cs="TH SarabunPSK"/>
                      <w:b/>
                      <w:bCs/>
                      <w:sz w:val="28"/>
                      <w:cs/>
                      <w:lang w:val="es-ES" w:eastAsia="es-ES"/>
                    </w:rPr>
                    <w:t>มหาวิทยาลัยราช</w:t>
                  </w:r>
                  <w:proofErr w:type="spellStart"/>
                  <w:r w:rsidRPr="00D34CCD">
                    <w:rPr>
                      <w:rFonts w:ascii="TH SarabunPSK" w:eastAsia="Times New Roman" w:hAnsi="TH SarabunPSK" w:cs="TH SarabunPSK"/>
                      <w:b/>
                      <w:bCs/>
                      <w:sz w:val="28"/>
                      <w:cs/>
                      <w:lang w:val="es-ES" w:eastAsia="es-ES"/>
                    </w:rPr>
                    <w:t>ภัฎ</w:t>
                  </w:r>
                  <w:proofErr w:type="spellEnd"/>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1195CFCF" w14:textId="77160407" w:rsidR="00A51D12" w:rsidRPr="00D34CCD" w:rsidRDefault="00A51D12" w:rsidP="00E63E77">
                  <w:pPr>
                    <w:spacing w:after="0" w:line="240" w:lineRule="auto"/>
                    <w:jc w:val="center"/>
                    <w:rPr>
                      <w:rFonts w:ascii="TH SarabunPSK" w:eastAsia="Times New Roman" w:hAnsi="TH SarabunPSK" w:cs="TH SarabunPSK"/>
                      <w:b/>
                      <w:bCs/>
                      <w:sz w:val="28"/>
                      <w:lang w:val="es-ES" w:eastAsia="es-ES"/>
                    </w:rPr>
                  </w:pPr>
                  <w:r w:rsidRPr="00D34CCD">
                    <w:rPr>
                      <w:rFonts w:ascii="TH SarabunPSK" w:eastAsia="Times New Roman" w:hAnsi="TH SarabunPSK" w:cs="TH SarabunPSK"/>
                      <w:b/>
                      <w:bCs/>
                      <w:sz w:val="28"/>
                      <w:cs/>
                      <w:lang w:val="es-ES" w:eastAsia="es-ES"/>
                    </w:rPr>
                    <w:t>จำนวนนักศึกษาใหม่</w:t>
                  </w:r>
                  <w:r w:rsidR="00D34CCD">
                    <w:rPr>
                      <w:rFonts w:ascii="TH SarabunPSK" w:eastAsia="Times New Roman" w:hAnsi="TH SarabunPSK" w:cs="TH SarabunPSK"/>
                      <w:b/>
                      <w:bCs/>
                      <w:sz w:val="28"/>
                      <w:lang w:val="es-ES" w:eastAsia="es-ES"/>
                    </w:rPr>
                    <w:t xml:space="preserve"> </w:t>
                  </w:r>
                  <w:r w:rsidRPr="00D34CCD">
                    <w:rPr>
                      <w:rFonts w:ascii="TH SarabunPSK" w:eastAsia="Times New Roman" w:hAnsi="TH SarabunPSK" w:cs="TH SarabunPSK"/>
                      <w:b/>
                      <w:bCs/>
                      <w:sz w:val="28"/>
                      <w:cs/>
                      <w:lang w:val="es-ES" w:eastAsia="es-ES"/>
                    </w:rPr>
                    <w:t>(คน)</w:t>
                  </w:r>
                </w:p>
              </w:tc>
              <w:tc>
                <w:tcPr>
                  <w:tcW w:w="2000" w:type="dxa"/>
                  <w:tcBorders>
                    <w:top w:val="single" w:sz="4" w:space="0" w:color="auto"/>
                    <w:left w:val="nil"/>
                    <w:bottom w:val="single" w:sz="4" w:space="0" w:color="auto"/>
                    <w:right w:val="single" w:sz="4" w:space="0" w:color="auto"/>
                  </w:tcBorders>
                  <w:shd w:val="clear" w:color="auto" w:fill="auto"/>
                  <w:noWrap/>
                  <w:vAlign w:val="center"/>
                  <w:hideMark/>
                </w:tcPr>
                <w:p w14:paraId="3B51FBA3" w14:textId="77777777" w:rsidR="00A51D12" w:rsidRPr="00D34CCD" w:rsidRDefault="00A51D12" w:rsidP="00E63E77">
                  <w:pPr>
                    <w:spacing w:after="0" w:line="240" w:lineRule="auto"/>
                    <w:jc w:val="center"/>
                    <w:rPr>
                      <w:rFonts w:ascii="TH SarabunPSK" w:eastAsia="Times New Roman" w:hAnsi="TH SarabunPSK" w:cs="TH SarabunPSK"/>
                      <w:b/>
                      <w:bCs/>
                      <w:sz w:val="28"/>
                      <w:lang w:val="es-ES" w:eastAsia="es-ES"/>
                    </w:rPr>
                  </w:pPr>
                  <w:r w:rsidRPr="00D34CCD">
                    <w:rPr>
                      <w:rFonts w:ascii="TH SarabunPSK" w:eastAsia="Times New Roman" w:hAnsi="TH SarabunPSK" w:cs="TH SarabunPSK"/>
                      <w:b/>
                      <w:bCs/>
                      <w:sz w:val="28"/>
                      <w:cs/>
                      <w:lang w:val="es-ES" w:eastAsia="es-ES"/>
                    </w:rPr>
                    <w:t>ร้อยละของนักศึกษา</w:t>
                  </w:r>
                </w:p>
              </w:tc>
            </w:tr>
            <w:tr w:rsidR="007C14AB" w:rsidRPr="00D34CCD" w14:paraId="3B747D0A" w14:textId="77777777" w:rsidTr="00D34CCD">
              <w:trPr>
                <w:trHeight w:val="297"/>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5BCE6B6A" w14:textId="77777777" w:rsidR="00A51D12" w:rsidRPr="00D34CCD" w:rsidRDefault="00A51D12" w:rsidP="00E63E77">
                  <w:pPr>
                    <w:spacing w:after="0" w:line="240" w:lineRule="auto"/>
                    <w:jc w:val="center"/>
                    <w:rPr>
                      <w:rFonts w:ascii="TH SarabunPSK" w:eastAsia="Times New Roman" w:hAnsi="TH SarabunPSK" w:cs="TH SarabunPSK"/>
                      <w:sz w:val="28"/>
                      <w:lang w:val="es-ES" w:eastAsia="es-ES"/>
                    </w:rPr>
                  </w:pPr>
                  <w:r w:rsidRPr="00D34CCD">
                    <w:rPr>
                      <w:rFonts w:ascii="TH SarabunPSK" w:eastAsia="Times New Roman" w:hAnsi="TH SarabunPSK" w:cs="TH SarabunPSK"/>
                      <w:sz w:val="28"/>
                      <w:lang w:val="es-ES" w:eastAsia="es-ES"/>
                    </w:rPr>
                    <w:t>1</w:t>
                  </w:r>
                </w:p>
              </w:tc>
              <w:tc>
                <w:tcPr>
                  <w:tcW w:w="4611" w:type="dxa"/>
                  <w:tcBorders>
                    <w:top w:val="nil"/>
                    <w:left w:val="nil"/>
                    <w:bottom w:val="single" w:sz="4" w:space="0" w:color="auto"/>
                    <w:right w:val="single" w:sz="4" w:space="0" w:color="auto"/>
                  </w:tcBorders>
                  <w:shd w:val="clear" w:color="auto" w:fill="auto"/>
                  <w:noWrap/>
                  <w:vAlign w:val="bottom"/>
                  <w:hideMark/>
                </w:tcPr>
                <w:p w14:paraId="18FBB92C" w14:textId="77777777" w:rsidR="00A51D12" w:rsidRPr="00D34CCD" w:rsidRDefault="00A51D12" w:rsidP="00E63E77">
                  <w:pPr>
                    <w:spacing w:after="0" w:line="240" w:lineRule="auto"/>
                    <w:rPr>
                      <w:rFonts w:ascii="TH SarabunPSK" w:eastAsia="Times New Roman" w:hAnsi="TH SarabunPSK" w:cs="TH SarabunPSK"/>
                      <w:sz w:val="28"/>
                      <w:lang w:val="es-ES" w:eastAsia="es-ES"/>
                    </w:rPr>
                  </w:pPr>
                  <w:r w:rsidRPr="00D34CCD">
                    <w:rPr>
                      <w:rFonts w:ascii="TH SarabunPSK" w:eastAsia="Times New Roman" w:hAnsi="TH SarabunPSK" w:cs="TH SarabunPSK"/>
                      <w:sz w:val="28"/>
                      <w:cs/>
                      <w:lang w:val="es-ES" w:eastAsia="es-ES"/>
                    </w:rPr>
                    <w:t>มหาวิทยาลัยราชภัฏกาญจนบุรี</w:t>
                  </w:r>
                </w:p>
              </w:tc>
              <w:tc>
                <w:tcPr>
                  <w:tcW w:w="2689" w:type="dxa"/>
                  <w:tcBorders>
                    <w:top w:val="nil"/>
                    <w:left w:val="nil"/>
                    <w:bottom w:val="single" w:sz="4" w:space="0" w:color="auto"/>
                    <w:right w:val="single" w:sz="4" w:space="0" w:color="auto"/>
                  </w:tcBorders>
                  <w:shd w:val="clear" w:color="auto" w:fill="auto"/>
                  <w:noWrap/>
                  <w:vAlign w:val="bottom"/>
                  <w:hideMark/>
                </w:tcPr>
                <w:p w14:paraId="0BFB8389" w14:textId="77777777" w:rsidR="00A51D12" w:rsidRPr="00D34CCD" w:rsidRDefault="00A51D12" w:rsidP="00E63E77">
                  <w:pPr>
                    <w:spacing w:after="0" w:line="240" w:lineRule="auto"/>
                    <w:jc w:val="center"/>
                    <w:rPr>
                      <w:rFonts w:ascii="TH SarabunPSK" w:eastAsia="Times New Roman" w:hAnsi="TH SarabunPSK" w:cs="TH SarabunPSK"/>
                      <w:sz w:val="28"/>
                      <w:lang w:val="es-ES" w:eastAsia="es-ES"/>
                    </w:rPr>
                  </w:pPr>
                  <w:r w:rsidRPr="00D34CCD">
                    <w:rPr>
                      <w:rFonts w:ascii="TH SarabunPSK" w:eastAsia="Times New Roman" w:hAnsi="TH SarabunPSK" w:cs="TH SarabunPSK"/>
                      <w:sz w:val="28"/>
                      <w:lang w:val="es-ES" w:eastAsia="es-ES"/>
                    </w:rPr>
                    <w:t>1,215</w:t>
                  </w:r>
                </w:p>
              </w:tc>
              <w:tc>
                <w:tcPr>
                  <w:tcW w:w="2000" w:type="dxa"/>
                  <w:tcBorders>
                    <w:top w:val="nil"/>
                    <w:left w:val="nil"/>
                    <w:bottom w:val="single" w:sz="4" w:space="0" w:color="auto"/>
                    <w:right w:val="single" w:sz="4" w:space="0" w:color="auto"/>
                  </w:tcBorders>
                  <w:shd w:val="clear" w:color="auto" w:fill="auto"/>
                  <w:noWrap/>
                  <w:vAlign w:val="bottom"/>
                  <w:hideMark/>
                </w:tcPr>
                <w:p w14:paraId="4AF1DB3C" w14:textId="77777777" w:rsidR="00A51D12" w:rsidRPr="00D34CCD" w:rsidRDefault="00A51D12" w:rsidP="00E63E77">
                  <w:pPr>
                    <w:spacing w:after="0" w:line="240" w:lineRule="auto"/>
                    <w:jc w:val="center"/>
                    <w:rPr>
                      <w:rFonts w:ascii="TH SarabunPSK" w:eastAsia="Times New Roman" w:hAnsi="TH SarabunPSK" w:cs="TH SarabunPSK"/>
                      <w:sz w:val="28"/>
                      <w:lang w:val="es-ES" w:eastAsia="es-ES"/>
                    </w:rPr>
                  </w:pPr>
                  <w:r w:rsidRPr="00D34CCD">
                    <w:rPr>
                      <w:rFonts w:ascii="TH SarabunPSK" w:eastAsia="Times New Roman" w:hAnsi="TH SarabunPSK" w:cs="TH SarabunPSK"/>
                      <w:sz w:val="28"/>
                      <w:lang w:val="es-ES" w:eastAsia="es-ES"/>
                    </w:rPr>
                    <w:t>1</w:t>
                  </w:r>
                  <w:r w:rsidRPr="00D34CCD">
                    <w:rPr>
                      <w:rFonts w:ascii="TH SarabunPSK" w:eastAsia="Times New Roman" w:hAnsi="TH SarabunPSK" w:cs="TH SarabunPSK"/>
                      <w:sz w:val="28"/>
                      <w:cs/>
                      <w:lang w:val="es-ES" w:eastAsia="es-ES"/>
                    </w:rPr>
                    <w:t>.</w:t>
                  </w:r>
                  <w:r w:rsidRPr="00D34CCD">
                    <w:rPr>
                      <w:rFonts w:ascii="TH SarabunPSK" w:eastAsia="Times New Roman" w:hAnsi="TH SarabunPSK" w:cs="TH SarabunPSK"/>
                      <w:sz w:val="28"/>
                      <w:lang w:val="es-ES" w:eastAsia="es-ES"/>
                    </w:rPr>
                    <w:t>404</w:t>
                  </w:r>
                </w:p>
              </w:tc>
            </w:tr>
            <w:tr w:rsidR="007C14AB" w:rsidRPr="00D34CCD" w14:paraId="18B8E9EE" w14:textId="77777777" w:rsidTr="00D34CCD">
              <w:trPr>
                <w:trHeight w:val="2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7EEDC637" w14:textId="77777777" w:rsidR="00A51D12" w:rsidRPr="00D34CCD" w:rsidRDefault="00A51D12" w:rsidP="00E63E77">
                  <w:pPr>
                    <w:spacing w:after="0" w:line="240" w:lineRule="auto"/>
                    <w:jc w:val="center"/>
                    <w:rPr>
                      <w:rFonts w:ascii="TH SarabunPSK" w:eastAsia="Times New Roman" w:hAnsi="TH SarabunPSK" w:cs="TH SarabunPSK"/>
                      <w:sz w:val="28"/>
                      <w:lang w:val="es-ES" w:eastAsia="es-ES"/>
                    </w:rPr>
                  </w:pPr>
                  <w:r w:rsidRPr="00D34CCD">
                    <w:rPr>
                      <w:rFonts w:ascii="TH SarabunPSK" w:eastAsia="Times New Roman" w:hAnsi="TH SarabunPSK" w:cs="TH SarabunPSK"/>
                      <w:sz w:val="28"/>
                      <w:lang w:val="es-ES" w:eastAsia="es-ES"/>
                    </w:rPr>
                    <w:t>2</w:t>
                  </w:r>
                </w:p>
              </w:tc>
              <w:tc>
                <w:tcPr>
                  <w:tcW w:w="4611" w:type="dxa"/>
                  <w:tcBorders>
                    <w:top w:val="nil"/>
                    <w:left w:val="nil"/>
                    <w:bottom w:val="single" w:sz="4" w:space="0" w:color="auto"/>
                    <w:right w:val="single" w:sz="4" w:space="0" w:color="auto"/>
                  </w:tcBorders>
                  <w:shd w:val="clear" w:color="auto" w:fill="auto"/>
                  <w:noWrap/>
                  <w:vAlign w:val="bottom"/>
                  <w:hideMark/>
                </w:tcPr>
                <w:p w14:paraId="02DA272B" w14:textId="77777777" w:rsidR="00A51D12" w:rsidRPr="00D34CCD" w:rsidRDefault="00A51D12" w:rsidP="00E63E77">
                  <w:pPr>
                    <w:spacing w:after="0" w:line="240" w:lineRule="auto"/>
                    <w:rPr>
                      <w:rFonts w:ascii="TH SarabunPSK" w:eastAsia="Times New Roman" w:hAnsi="TH SarabunPSK" w:cs="TH SarabunPSK"/>
                      <w:sz w:val="28"/>
                      <w:lang w:val="es-ES" w:eastAsia="es-ES"/>
                    </w:rPr>
                  </w:pPr>
                  <w:r w:rsidRPr="00D34CCD">
                    <w:rPr>
                      <w:rFonts w:ascii="TH SarabunPSK" w:eastAsia="Times New Roman" w:hAnsi="TH SarabunPSK" w:cs="TH SarabunPSK"/>
                      <w:sz w:val="28"/>
                      <w:cs/>
                      <w:lang w:val="es-ES" w:eastAsia="es-ES"/>
                    </w:rPr>
                    <w:t>มหาวิทยาลัยราชภัฏกำแพงเพชร</w:t>
                  </w:r>
                </w:p>
              </w:tc>
              <w:tc>
                <w:tcPr>
                  <w:tcW w:w="2689" w:type="dxa"/>
                  <w:tcBorders>
                    <w:top w:val="nil"/>
                    <w:left w:val="nil"/>
                    <w:bottom w:val="single" w:sz="4" w:space="0" w:color="auto"/>
                    <w:right w:val="single" w:sz="4" w:space="0" w:color="auto"/>
                  </w:tcBorders>
                  <w:shd w:val="clear" w:color="auto" w:fill="auto"/>
                  <w:noWrap/>
                  <w:vAlign w:val="bottom"/>
                  <w:hideMark/>
                </w:tcPr>
                <w:p w14:paraId="061D416A" w14:textId="77777777" w:rsidR="00A51D12" w:rsidRPr="00D34CCD" w:rsidRDefault="00A51D12" w:rsidP="00E63E77">
                  <w:pPr>
                    <w:spacing w:after="0" w:line="240" w:lineRule="auto"/>
                    <w:jc w:val="center"/>
                    <w:rPr>
                      <w:rFonts w:ascii="TH SarabunPSK" w:eastAsia="Times New Roman" w:hAnsi="TH SarabunPSK" w:cs="TH SarabunPSK"/>
                      <w:sz w:val="28"/>
                      <w:lang w:val="es-ES" w:eastAsia="es-ES"/>
                    </w:rPr>
                  </w:pPr>
                  <w:r w:rsidRPr="00D34CCD">
                    <w:rPr>
                      <w:rFonts w:ascii="TH SarabunPSK" w:eastAsia="Times New Roman" w:hAnsi="TH SarabunPSK" w:cs="TH SarabunPSK"/>
                      <w:sz w:val="28"/>
                      <w:lang w:val="es-ES" w:eastAsia="es-ES"/>
                    </w:rPr>
                    <w:t>1,336</w:t>
                  </w:r>
                </w:p>
              </w:tc>
              <w:tc>
                <w:tcPr>
                  <w:tcW w:w="2000" w:type="dxa"/>
                  <w:tcBorders>
                    <w:top w:val="nil"/>
                    <w:left w:val="nil"/>
                    <w:bottom w:val="single" w:sz="4" w:space="0" w:color="auto"/>
                    <w:right w:val="single" w:sz="4" w:space="0" w:color="auto"/>
                  </w:tcBorders>
                  <w:shd w:val="clear" w:color="auto" w:fill="auto"/>
                  <w:noWrap/>
                  <w:vAlign w:val="bottom"/>
                  <w:hideMark/>
                </w:tcPr>
                <w:p w14:paraId="2B633A1B" w14:textId="77777777" w:rsidR="00A51D12" w:rsidRPr="00D34CCD" w:rsidRDefault="00A51D12" w:rsidP="00E63E77">
                  <w:pPr>
                    <w:spacing w:after="0" w:line="240" w:lineRule="auto"/>
                    <w:jc w:val="center"/>
                    <w:rPr>
                      <w:rFonts w:ascii="TH SarabunPSK" w:eastAsia="Times New Roman" w:hAnsi="TH SarabunPSK" w:cs="TH SarabunPSK"/>
                      <w:sz w:val="28"/>
                      <w:lang w:val="es-ES" w:eastAsia="es-ES"/>
                    </w:rPr>
                  </w:pPr>
                  <w:r w:rsidRPr="00D34CCD">
                    <w:rPr>
                      <w:rFonts w:ascii="TH SarabunPSK" w:eastAsia="Times New Roman" w:hAnsi="TH SarabunPSK" w:cs="TH SarabunPSK"/>
                      <w:sz w:val="28"/>
                      <w:lang w:val="es-ES" w:eastAsia="es-ES"/>
                    </w:rPr>
                    <w:t>1</w:t>
                  </w:r>
                  <w:r w:rsidRPr="00D34CCD">
                    <w:rPr>
                      <w:rFonts w:ascii="TH SarabunPSK" w:eastAsia="Times New Roman" w:hAnsi="TH SarabunPSK" w:cs="TH SarabunPSK"/>
                      <w:sz w:val="28"/>
                      <w:cs/>
                      <w:lang w:val="es-ES" w:eastAsia="es-ES"/>
                    </w:rPr>
                    <w:t>.</w:t>
                  </w:r>
                  <w:r w:rsidRPr="00D34CCD">
                    <w:rPr>
                      <w:rFonts w:ascii="TH SarabunPSK" w:eastAsia="Times New Roman" w:hAnsi="TH SarabunPSK" w:cs="TH SarabunPSK"/>
                      <w:sz w:val="28"/>
                      <w:lang w:val="es-ES" w:eastAsia="es-ES"/>
                    </w:rPr>
                    <w:t>544</w:t>
                  </w:r>
                </w:p>
              </w:tc>
            </w:tr>
            <w:tr w:rsidR="007C14AB" w:rsidRPr="00D34CCD" w14:paraId="05FA104D" w14:textId="77777777" w:rsidTr="00D34CCD">
              <w:trPr>
                <w:trHeight w:val="251"/>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08F308AC" w14:textId="77777777" w:rsidR="00A51D12" w:rsidRPr="00D34CCD" w:rsidRDefault="00A51D12" w:rsidP="00E63E77">
                  <w:pPr>
                    <w:spacing w:after="0" w:line="240" w:lineRule="auto"/>
                    <w:jc w:val="center"/>
                    <w:rPr>
                      <w:rFonts w:ascii="TH SarabunPSK" w:eastAsia="Times New Roman" w:hAnsi="TH SarabunPSK" w:cs="TH SarabunPSK"/>
                      <w:sz w:val="28"/>
                      <w:lang w:val="es-ES" w:eastAsia="es-ES"/>
                    </w:rPr>
                  </w:pPr>
                  <w:r w:rsidRPr="00D34CCD">
                    <w:rPr>
                      <w:rFonts w:ascii="TH SarabunPSK" w:eastAsia="Times New Roman" w:hAnsi="TH SarabunPSK" w:cs="TH SarabunPSK"/>
                      <w:sz w:val="28"/>
                      <w:lang w:val="es-ES" w:eastAsia="es-ES"/>
                    </w:rPr>
                    <w:t>3</w:t>
                  </w:r>
                </w:p>
              </w:tc>
              <w:tc>
                <w:tcPr>
                  <w:tcW w:w="4611" w:type="dxa"/>
                  <w:tcBorders>
                    <w:top w:val="nil"/>
                    <w:left w:val="nil"/>
                    <w:bottom w:val="single" w:sz="4" w:space="0" w:color="auto"/>
                    <w:right w:val="single" w:sz="4" w:space="0" w:color="auto"/>
                  </w:tcBorders>
                  <w:shd w:val="clear" w:color="auto" w:fill="auto"/>
                  <w:noWrap/>
                  <w:vAlign w:val="bottom"/>
                  <w:hideMark/>
                </w:tcPr>
                <w:p w14:paraId="6EA068F7" w14:textId="77777777" w:rsidR="00A51D12" w:rsidRPr="00D34CCD" w:rsidRDefault="00A51D12" w:rsidP="00E63E77">
                  <w:pPr>
                    <w:spacing w:after="0" w:line="240" w:lineRule="auto"/>
                    <w:rPr>
                      <w:rFonts w:ascii="TH SarabunPSK" w:eastAsia="Times New Roman" w:hAnsi="TH SarabunPSK" w:cs="TH SarabunPSK"/>
                      <w:sz w:val="28"/>
                      <w:lang w:val="es-ES" w:eastAsia="es-ES"/>
                    </w:rPr>
                  </w:pPr>
                  <w:r w:rsidRPr="00D34CCD">
                    <w:rPr>
                      <w:rFonts w:ascii="TH SarabunPSK" w:eastAsia="Times New Roman" w:hAnsi="TH SarabunPSK" w:cs="TH SarabunPSK"/>
                      <w:sz w:val="28"/>
                      <w:cs/>
                      <w:lang w:val="es-ES" w:eastAsia="es-ES"/>
                    </w:rPr>
                    <w:t>มหาวิทยาลัยราชภัฏ</w:t>
                  </w:r>
                  <w:proofErr w:type="spellStart"/>
                  <w:r w:rsidRPr="00D34CCD">
                    <w:rPr>
                      <w:rFonts w:ascii="TH SarabunPSK" w:eastAsia="Times New Roman" w:hAnsi="TH SarabunPSK" w:cs="TH SarabunPSK"/>
                      <w:sz w:val="28"/>
                      <w:cs/>
                      <w:lang w:val="es-ES" w:eastAsia="es-ES"/>
                    </w:rPr>
                    <w:t>จั</w:t>
                  </w:r>
                  <w:proofErr w:type="spellEnd"/>
                  <w:r w:rsidRPr="00D34CCD">
                    <w:rPr>
                      <w:rFonts w:ascii="TH SarabunPSK" w:eastAsia="Times New Roman" w:hAnsi="TH SarabunPSK" w:cs="TH SarabunPSK"/>
                      <w:sz w:val="28"/>
                      <w:cs/>
                      <w:lang w:val="es-ES" w:eastAsia="es-ES"/>
                    </w:rPr>
                    <w:t>นทรเกษม</w:t>
                  </w:r>
                </w:p>
              </w:tc>
              <w:tc>
                <w:tcPr>
                  <w:tcW w:w="2689" w:type="dxa"/>
                  <w:tcBorders>
                    <w:top w:val="nil"/>
                    <w:left w:val="nil"/>
                    <w:bottom w:val="single" w:sz="4" w:space="0" w:color="auto"/>
                    <w:right w:val="single" w:sz="4" w:space="0" w:color="auto"/>
                  </w:tcBorders>
                  <w:shd w:val="clear" w:color="auto" w:fill="auto"/>
                  <w:noWrap/>
                  <w:vAlign w:val="bottom"/>
                  <w:hideMark/>
                </w:tcPr>
                <w:p w14:paraId="1AE7AFF3" w14:textId="77777777" w:rsidR="00A51D12" w:rsidRPr="00D34CCD" w:rsidRDefault="00A51D12" w:rsidP="00E63E77">
                  <w:pPr>
                    <w:spacing w:after="0" w:line="240" w:lineRule="auto"/>
                    <w:jc w:val="center"/>
                    <w:rPr>
                      <w:rFonts w:ascii="TH SarabunPSK" w:eastAsia="Times New Roman" w:hAnsi="TH SarabunPSK" w:cs="TH SarabunPSK"/>
                      <w:sz w:val="28"/>
                      <w:lang w:val="es-ES" w:eastAsia="es-ES"/>
                    </w:rPr>
                  </w:pPr>
                  <w:r w:rsidRPr="00D34CCD">
                    <w:rPr>
                      <w:rFonts w:ascii="TH SarabunPSK" w:eastAsia="Times New Roman" w:hAnsi="TH SarabunPSK" w:cs="TH SarabunPSK"/>
                      <w:sz w:val="28"/>
                      <w:lang w:val="es-ES" w:eastAsia="es-ES"/>
                    </w:rPr>
                    <w:t>1,590</w:t>
                  </w:r>
                </w:p>
              </w:tc>
              <w:tc>
                <w:tcPr>
                  <w:tcW w:w="2000" w:type="dxa"/>
                  <w:tcBorders>
                    <w:top w:val="nil"/>
                    <w:left w:val="nil"/>
                    <w:bottom w:val="single" w:sz="4" w:space="0" w:color="auto"/>
                    <w:right w:val="single" w:sz="4" w:space="0" w:color="auto"/>
                  </w:tcBorders>
                  <w:shd w:val="clear" w:color="auto" w:fill="auto"/>
                  <w:noWrap/>
                  <w:vAlign w:val="bottom"/>
                  <w:hideMark/>
                </w:tcPr>
                <w:p w14:paraId="4555C1D6" w14:textId="77777777" w:rsidR="00A51D12" w:rsidRPr="00D34CCD" w:rsidRDefault="00A51D12" w:rsidP="00E63E77">
                  <w:pPr>
                    <w:spacing w:after="0" w:line="240" w:lineRule="auto"/>
                    <w:jc w:val="center"/>
                    <w:rPr>
                      <w:rFonts w:ascii="TH SarabunPSK" w:eastAsia="Times New Roman" w:hAnsi="TH SarabunPSK" w:cs="TH SarabunPSK"/>
                      <w:sz w:val="28"/>
                      <w:lang w:val="es-ES" w:eastAsia="es-ES"/>
                    </w:rPr>
                  </w:pPr>
                  <w:r w:rsidRPr="00D34CCD">
                    <w:rPr>
                      <w:rFonts w:ascii="TH SarabunPSK" w:eastAsia="Times New Roman" w:hAnsi="TH SarabunPSK" w:cs="TH SarabunPSK"/>
                      <w:sz w:val="28"/>
                      <w:lang w:val="es-ES" w:eastAsia="es-ES"/>
                    </w:rPr>
                    <w:t>1</w:t>
                  </w:r>
                  <w:r w:rsidRPr="00D34CCD">
                    <w:rPr>
                      <w:rFonts w:ascii="TH SarabunPSK" w:eastAsia="Times New Roman" w:hAnsi="TH SarabunPSK" w:cs="TH SarabunPSK"/>
                      <w:sz w:val="28"/>
                      <w:cs/>
                      <w:lang w:val="es-ES" w:eastAsia="es-ES"/>
                    </w:rPr>
                    <w:t>.</w:t>
                  </w:r>
                  <w:r w:rsidRPr="00D34CCD">
                    <w:rPr>
                      <w:rFonts w:ascii="TH SarabunPSK" w:eastAsia="Times New Roman" w:hAnsi="TH SarabunPSK" w:cs="TH SarabunPSK"/>
                      <w:sz w:val="28"/>
                      <w:lang w:val="es-ES" w:eastAsia="es-ES"/>
                    </w:rPr>
                    <w:t>837</w:t>
                  </w:r>
                </w:p>
              </w:tc>
            </w:tr>
            <w:tr w:rsidR="007C14AB" w:rsidRPr="00D34CCD" w14:paraId="4F8E3E4F" w14:textId="77777777" w:rsidTr="00D34CCD">
              <w:trPr>
                <w:trHeight w:val="337"/>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6550207A" w14:textId="77777777" w:rsidR="00A51D12" w:rsidRPr="00D34CCD" w:rsidRDefault="00A51D12" w:rsidP="00E63E77">
                  <w:pPr>
                    <w:spacing w:after="0" w:line="240" w:lineRule="auto"/>
                    <w:jc w:val="center"/>
                    <w:rPr>
                      <w:rFonts w:ascii="TH SarabunPSK" w:eastAsia="Times New Roman" w:hAnsi="TH SarabunPSK" w:cs="TH SarabunPSK"/>
                      <w:sz w:val="28"/>
                      <w:lang w:val="es-ES" w:eastAsia="es-ES"/>
                    </w:rPr>
                  </w:pPr>
                  <w:r w:rsidRPr="00D34CCD">
                    <w:rPr>
                      <w:rFonts w:ascii="TH SarabunPSK" w:eastAsia="Times New Roman" w:hAnsi="TH SarabunPSK" w:cs="TH SarabunPSK"/>
                      <w:sz w:val="28"/>
                      <w:lang w:val="es-ES" w:eastAsia="es-ES"/>
                    </w:rPr>
                    <w:t>4</w:t>
                  </w:r>
                </w:p>
              </w:tc>
              <w:tc>
                <w:tcPr>
                  <w:tcW w:w="4611" w:type="dxa"/>
                  <w:tcBorders>
                    <w:top w:val="nil"/>
                    <w:left w:val="nil"/>
                    <w:bottom w:val="single" w:sz="4" w:space="0" w:color="auto"/>
                    <w:right w:val="single" w:sz="4" w:space="0" w:color="auto"/>
                  </w:tcBorders>
                  <w:shd w:val="clear" w:color="auto" w:fill="auto"/>
                  <w:noWrap/>
                  <w:vAlign w:val="bottom"/>
                  <w:hideMark/>
                </w:tcPr>
                <w:p w14:paraId="4DFAE59A" w14:textId="77777777" w:rsidR="00A51D12" w:rsidRPr="00D34CCD" w:rsidRDefault="00A51D12" w:rsidP="00E63E77">
                  <w:pPr>
                    <w:spacing w:after="0" w:line="240" w:lineRule="auto"/>
                    <w:rPr>
                      <w:rFonts w:ascii="TH SarabunPSK" w:eastAsia="Times New Roman" w:hAnsi="TH SarabunPSK" w:cs="TH SarabunPSK"/>
                      <w:sz w:val="28"/>
                      <w:lang w:val="es-ES" w:eastAsia="es-ES"/>
                    </w:rPr>
                  </w:pPr>
                  <w:r w:rsidRPr="00D34CCD">
                    <w:rPr>
                      <w:rFonts w:ascii="TH SarabunPSK" w:eastAsia="Times New Roman" w:hAnsi="TH SarabunPSK" w:cs="TH SarabunPSK"/>
                      <w:sz w:val="28"/>
                      <w:cs/>
                      <w:lang w:val="es-ES" w:eastAsia="es-ES"/>
                    </w:rPr>
                    <w:t>มหาวิทยาลัยราชภัฏชัยภูมิ</w:t>
                  </w:r>
                </w:p>
              </w:tc>
              <w:tc>
                <w:tcPr>
                  <w:tcW w:w="2689" w:type="dxa"/>
                  <w:tcBorders>
                    <w:top w:val="nil"/>
                    <w:left w:val="nil"/>
                    <w:bottom w:val="single" w:sz="4" w:space="0" w:color="auto"/>
                    <w:right w:val="single" w:sz="4" w:space="0" w:color="auto"/>
                  </w:tcBorders>
                  <w:shd w:val="clear" w:color="auto" w:fill="auto"/>
                  <w:noWrap/>
                  <w:vAlign w:val="bottom"/>
                  <w:hideMark/>
                </w:tcPr>
                <w:p w14:paraId="2D471366" w14:textId="77777777" w:rsidR="00A51D12" w:rsidRPr="00D34CCD" w:rsidRDefault="00A51D12" w:rsidP="00E63E77">
                  <w:pPr>
                    <w:spacing w:after="0" w:line="240" w:lineRule="auto"/>
                    <w:jc w:val="center"/>
                    <w:rPr>
                      <w:rFonts w:ascii="TH SarabunPSK" w:eastAsia="Times New Roman" w:hAnsi="TH SarabunPSK" w:cs="TH SarabunPSK"/>
                      <w:sz w:val="28"/>
                      <w:lang w:val="es-ES" w:eastAsia="es-ES"/>
                    </w:rPr>
                  </w:pPr>
                  <w:r w:rsidRPr="00D34CCD">
                    <w:rPr>
                      <w:rFonts w:ascii="TH SarabunPSK" w:eastAsia="Times New Roman" w:hAnsi="TH SarabunPSK" w:cs="TH SarabunPSK"/>
                      <w:sz w:val="28"/>
                      <w:lang w:val="es-ES" w:eastAsia="es-ES"/>
                    </w:rPr>
                    <w:t>792</w:t>
                  </w:r>
                </w:p>
              </w:tc>
              <w:tc>
                <w:tcPr>
                  <w:tcW w:w="2000" w:type="dxa"/>
                  <w:tcBorders>
                    <w:top w:val="nil"/>
                    <w:left w:val="nil"/>
                    <w:bottom w:val="single" w:sz="4" w:space="0" w:color="auto"/>
                    <w:right w:val="single" w:sz="4" w:space="0" w:color="auto"/>
                  </w:tcBorders>
                  <w:shd w:val="clear" w:color="auto" w:fill="auto"/>
                  <w:noWrap/>
                  <w:vAlign w:val="bottom"/>
                  <w:hideMark/>
                </w:tcPr>
                <w:p w14:paraId="1ABFEA5A" w14:textId="77777777" w:rsidR="00A51D12" w:rsidRPr="00D34CCD" w:rsidRDefault="00A51D12" w:rsidP="00E63E77">
                  <w:pPr>
                    <w:spacing w:after="0" w:line="240" w:lineRule="auto"/>
                    <w:jc w:val="center"/>
                    <w:rPr>
                      <w:rFonts w:ascii="TH SarabunPSK" w:eastAsia="Times New Roman" w:hAnsi="TH SarabunPSK" w:cs="TH SarabunPSK"/>
                      <w:sz w:val="28"/>
                      <w:lang w:val="es-ES" w:eastAsia="es-ES"/>
                    </w:rPr>
                  </w:pPr>
                  <w:r w:rsidRPr="00D34CCD">
                    <w:rPr>
                      <w:rFonts w:ascii="TH SarabunPSK" w:eastAsia="Times New Roman" w:hAnsi="TH SarabunPSK" w:cs="TH SarabunPSK"/>
                      <w:sz w:val="28"/>
                      <w:lang w:val="es-ES" w:eastAsia="es-ES"/>
                    </w:rPr>
                    <w:t>0</w:t>
                  </w:r>
                  <w:r w:rsidRPr="00D34CCD">
                    <w:rPr>
                      <w:rFonts w:ascii="TH SarabunPSK" w:eastAsia="Times New Roman" w:hAnsi="TH SarabunPSK" w:cs="TH SarabunPSK"/>
                      <w:sz w:val="28"/>
                      <w:cs/>
                      <w:lang w:val="es-ES" w:eastAsia="es-ES"/>
                    </w:rPr>
                    <w:t>.</w:t>
                  </w:r>
                  <w:r w:rsidRPr="00D34CCD">
                    <w:rPr>
                      <w:rFonts w:ascii="TH SarabunPSK" w:eastAsia="Times New Roman" w:hAnsi="TH SarabunPSK" w:cs="TH SarabunPSK"/>
                      <w:sz w:val="28"/>
                      <w:lang w:val="es-ES" w:eastAsia="es-ES"/>
                    </w:rPr>
                    <w:t>915</w:t>
                  </w:r>
                </w:p>
              </w:tc>
            </w:tr>
            <w:tr w:rsidR="007C14AB" w:rsidRPr="00D34CCD" w14:paraId="07770EA9" w14:textId="77777777" w:rsidTr="00D34CCD">
              <w:trPr>
                <w:trHeight w:val="271"/>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EF93EB5" w14:textId="77777777" w:rsidR="00A51D12" w:rsidRPr="00D34CCD" w:rsidRDefault="00A51D12" w:rsidP="00E63E77">
                  <w:pPr>
                    <w:spacing w:after="0" w:line="240" w:lineRule="auto"/>
                    <w:jc w:val="center"/>
                    <w:rPr>
                      <w:rFonts w:ascii="TH SarabunPSK" w:eastAsia="Times New Roman" w:hAnsi="TH SarabunPSK" w:cs="TH SarabunPSK"/>
                      <w:sz w:val="28"/>
                      <w:lang w:val="es-ES" w:eastAsia="es-ES"/>
                    </w:rPr>
                  </w:pPr>
                  <w:r w:rsidRPr="00D34CCD">
                    <w:rPr>
                      <w:rFonts w:ascii="TH SarabunPSK" w:eastAsia="Times New Roman" w:hAnsi="TH SarabunPSK" w:cs="TH SarabunPSK"/>
                      <w:sz w:val="28"/>
                      <w:lang w:val="es-ES" w:eastAsia="es-ES"/>
                    </w:rPr>
                    <w:t>5</w:t>
                  </w:r>
                </w:p>
              </w:tc>
              <w:tc>
                <w:tcPr>
                  <w:tcW w:w="4611" w:type="dxa"/>
                  <w:tcBorders>
                    <w:top w:val="nil"/>
                    <w:left w:val="nil"/>
                    <w:bottom w:val="single" w:sz="4" w:space="0" w:color="auto"/>
                    <w:right w:val="single" w:sz="4" w:space="0" w:color="auto"/>
                  </w:tcBorders>
                  <w:shd w:val="clear" w:color="auto" w:fill="auto"/>
                  <w:noWrap/>
                  <w:vAlign w:val="bottom"/>
                  <w:hideMark/>
                </w:tcPr>
                <w:p w14:paraId="5AE76FB5" w14:textId="77777777" w:rsidR="00A51D12" w:rsidRPr="00D34CCD" w:rsidRDefault="00A51D12" w:rsidP="00E63E77">
                  <w:pPr>
                    <w:spacing w:after="0" w:line="240" w:lineRule="auto"/>
                    <w:rPr>
                      <w:rFonts w:ascii="TH SarabunPSK" w:eastAsia="Times New Roman" w:hAnsi="TH SarabunPSK" w:cs="TH SarabunPSK"/>
                      <w:sz w:val="28"/>
                      <w:lang w:val="es-ES" w:eastAsia="es-ES"/>
                    </w:rPr>
                  </w:pPr>
                  <w:r w:rsidRPr="00D34CCD">
                    <w:rPr>
                      <w:rFonts w:ascii="TH SarabunPSK" w:eastAsia="Times New Roman" w:hAnsi="TH SarabunPSK" w:cs="TH SarabunPSK"/>
                      <w:sz w:val="28"/>
                      <w:cs/>
                      <w:lang w:val="es-ES" w:eastAsia="es-ES"/>
                    </w:rPr>
                    <w:t>มหาวิทยาลัยราชภัฏเชียงราย</w:t>
                  </w:r>
                </w:p>
              </w:tc>
              <w:tc>
                <w:tcPr>
                  <w:tcW w:w="2689" w:type="dxa"/>
                  <w:tcBorders>
                    <w:top w:val="nil"/>
                    <w:left w:val="nil"/>
                    <w:bottom w:val="single" w:sz="4" w:space="0" w:color="auto"/>
                    <w:right w:val="single" w:sz="4" w:space="0" w:color="auto"/>
                  </w:tcBorders>
                  <w:shd w:val="clear" w:color="auto" w:fill="auto"/>
                  <w:noWrap/>
                  <w:vAlign w:val="bottom"/>
                  <w:hideMark/>
                </w:tcPr>
                <w:p w14:paraId="7BB5574E" w14:textId="77777777" w:rsidR="00A51D12" w:rsidRPr="00D34CCD" w:rsidRDefault="00A51D12" w:rsidP="00E63E77">
                  <w:pPr>
                    <w:spacing w:after="0" w:line="240" w:lineRule="auto"/>
                    <w:jc w:val="center"/>
                    <w:rPr>
                      <w:rFonts w:ascii="TH SarabunPSK" w:eastAsia="Times New Roman" w:hAnsi="TH SarabunPSK" w:cs="TH SarabunPSK"/>
                      <w:sz w:val="28"/>
                      <w:lang w:val="es-ES" w:eastAsia="es-ES"/>
                    </w:rPr>
                  </w:pPr>
                  <w:r w:rsidRPr="00D34CCD">
                    <w:rPr>
                      <w:rFonts w:ascii="TH SarabunPSK" w:eastAsia="Times New Roman" w:hAnsi="TH SarabunPSK" w:cs="TH SarabunPSK"/>
                      <w:sz w:val="28"/>
                      <w:lang w:val="es-ES" w:eastAsia="es-ES"/>
                    </w:rPr>
                    <w:t>3,169</w:t>
                  </w:r>
                </w:p>
              </w:tc>
              <w:tc>
                <w:tcPr>
                  <w:tcW w:w="2000" w:type="dxa"/>
                  <w:tcBorders>
                    <w:top w:val="nil"/>
                    <w:left w:val="nil"/>
                    <w:bottom w:val="single" w:sz="4" w:space="0" w:color="auto"/>
                    <w:right w:val="single" w:sz="4" w:space="0" w:color="auto"/>
                  </w:tcBorders>
                  <w:shd w:val="clear" w:color="auto" w:fill="auto"/>
                  <w:noWrap/>
                  <w:vAlign w:val="bottom"/>
                  <w:hideMark/>
                </w:tcPr>
                <w:p w14:paraId="76E34265" w14:textId="77777777" w:rsidR="00A51D12" w:rsidRPr="00D34CCD" w:rsidRDefault="00A51D12" w:rsidP="00E63E77">
                  <w:pPr>
                    <w:spacing w:after="0" w:line="240" w:lineRule="auto"/>
                    <w:jc w:val="center"/>
                    <w:rPr>
                      <w:rFonts w:ascii="TH SarabunPSK" w:eastAsia="Times New Roman" w:hAnsi="TH SarabunPSK" w:cs="TH SarabunPSK"/>
                      <w:sz w:val="28"/>
                      <w:lang w:val="es-ES" w:eastAsia="es-ES"/>
                    </w:rPr>
                  </w:pPr>
                  <w:r w:rsidRPr="00D34CCD">
                    <w:rPr>
                      <w:rFonts w:ascii="TH SarabunPSK" w:eastAsia="Times New Roman" w:hAnsi="TH SarabunPSK" w:cs="TH SarabunPSK"/>
                      <w:sz w:val="28"/>
                      <w:lang w:val="es-ES" w:eastAsia="es-ES"/>
                    </w:rPr>
                    <w:t>3</w:t>
                  </w:r>
                  <w:r w:rsidRPr="00D34CCD">
                    <w:rPr>
                      <w:rFonts w:ascii="TH SarabunPSK" w:eastAsia="Times New Roman" w:hAnsi="TH SarabunPSK" w:cs="TH SarabunPSK"/>
                      <w:sz w:val="28"/>
                      <w:cs/>
                      <w:lang w:val="es-ES" w:eastAsia="es-ES"/>
                    </w:rPr>
                    <w:t>.</w:t>
                  </w:r>
                  <w:r w:rsidRPr="00D34CCD">
                    <w:rPr>
                      <w:rFonts w:ascii="TH SarabunPSK" w:eastAsia="Times New Roman" w:hAnsi="TH SarabunPSK" w:cs="TH SarabunPSK"/>
                      <w:sz w:val="28"/>
                      <w:lang w:val="es-ES" w:eastAsia="es-ES"/>
                    </w:rPr>
                    <w:t>661</w:t>
                  </w:r>
                </w:p>
              </w:tc>
            </w:tr>
            <w:tr w:rsidR="007C14AB" w:rsidRPr="00D34CCD" w14:paraId="533B1027" w14:textId="77777777" w:rsidTr="00D34CCD">
              <w:trPr>
                <w:trHeight w:val="219"/>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7D7A2782" w14:textId="77777777" w:rsidR="00A51D12" w:rsidRPr="00D34CCD" w:rsidRDefault="00A51D12" w:rsidP="00E63E77">
                  <w:pPr>
                    <w:spacing w:after="0" w:line="240" w:lineRule="auto"/>
                    <w:jc w:val="center"/>
                    <w:rPr>
                      <w:rFonts w:ascii="TH SarabunPSK" w:eastAsia="Times New Roman" w:hAnsi="TH SarabunPSK" w:cs="TH SarabunPSK"/>
                      <w:sz w:val="28"/>
                      <w:lang w:val="es-ES" w:eastAsia="es-ES"/>
                    </w:rPr>
                  </w:pPr>
                  <w:r w:rsidRPr="00D34CCD">
                    <w:rPr>
                      <w:rFonts w:ascii="TH SarabunPSK" w:eastAsia="Times New Roman" w:hAnsi="TH SarabunPSK" w:cs="TH SarabunPSK"/>
                      <w:sz w:val="28"/>
                      <w:lang w:val="es-ES" w:eastAsia="es-ES"/>
                    </w:rPr>
                    <w:t>6</w:t>
                  </w:r>
                </w:p>
              </w:tc>
              <w:tc>
                <w:tcPr>
                  <w:tcW w:w="4611" w:type="dxa"/>
                  <w:tcBorders>
                    <w:top w:val="nil"/>
                    <w:left w:val="nil"/>
                    <w:bottom w:val="single" w:sz="4" w:space="0" w:color="auto"/>
                    <w:right w:val="single" w:sz="4" w:space="0" w:color="auto"/>
                  </w:tcBorders>
                  <w:shd w:val="clear" w:color="auto" w:fill="auto"/>
                  <w:noWrap/>
                  <w:vAlign w:val="bottom"/>
                  <w:hideMark/>
                </w:tcPr>
                <w:p w14:paraId="524A9652" w14:textId="77777777" w:rsidR="00A51D12" w:rsidRPr="00D34CCD" w:rsidRDefault="00A51D12" w:rsidP="00E63E77">
                  <w:pPr>
                    <w:spacing w:after="0" w:line="240" w:lineRule="auto"/>
                    <w:rPr>
                      <w:rFonts w:ascii="TH SarabunPSK" w:eastAsia="Times New Roman" w:hAnsi="TH SarabunPSK" w:cs="TH SarabunPSK"/>
                      <w:sz w:val="28"/>
                      <w:lang w:val="es-ES" w:eastAsia="es-ES"/>
                    </w:rPr>
                  </w:pPr>
                  <w:r w:rsidRPr="00D34CCD">
                    <w:rPr>
                      <w:rFonts w:ascii="TH SarabunPSK" w:eastAsia="Times New Roman" w:hAnsi="TH SarabunPSK" w:cs="TH SarabunPSK"/>
                      <w:sz w:val="28"/>
                      <w:cs/>
                      <w:lang w:val="es-ES" w:eastAsia="es-ES"/>
                    </w:rPr>
                    <w:t>มหาวิทยาลัยราชภัฏเชียงใหม่</w:t>
                  </w:r>
                </w:p>
              </w:tc>
              <w:tc>
                <w:tcPr>
                  <w:tcW w:w="2689" w:type="dxa"/>
                  <w:tcBorders>
                    <w:top w:val="nil"/>
                    <w:left w:val="nil"/>
                    <w:bottom w:val="single" w:sz="4" w:space="0" w:color="auto"/>
                    <w:right w:val="single" w:sz="4" w:space="0" w:color="auto"/>
                  </w:tcBorders>
                  <w:shd w:val="clear" w:color="auto" w:fill="auto"/>
                  <w:noWrap/>
                  <w:vAlign w:val="bottom"/>
                  <w:hideMark/>
                </w:tcPr>
                <w:p w14:paraId="12759771" w14:textId="77777777" w:rsidR="00A51D12" w:rsidRPr="00D34CCD" w:rsidRDefault="00A51D12" w:rsidP="00E63E77">
                  <w:pPr>
                    <w:spacing w:after="0" w:line="240" w:lineRule="auto"/>
                    <w:jc w:val="center"/>
                    <w:rPr>
                      <w:rFonts w:ascii="TH SarabunPSK" w:eastAsia="Times New Roman" w:hAnsi="TH SarabunPSK" w:cs="TH SarabunPSK"/>
                      <w:sz w:val="28"/>
                      <w:lang w:val="es-ES" w:eastAsia="es-ES"/>
                    </w:rPr>
                  </w:pPr>
                  <w:r w:rsidRPr="00D34CCD">
                    <w:rPr>
                      <w:rFonts w:ascii="TH SarabunPSK" w:eastAsia="Times New Roman" w:hAnsi="TH SarabunPSK" w:cs="TH SarabunPSK"/>
                      <w:sz w:val="28"/>
                      <w:lang w:val="es-ES" w:eastAsia="es-ES"/>
                    </w:rPr>
                    <w:t>4,238</w:t>
                  </w:r>
                </w:p>
              </w:tc>
              <w:tc>
                <w:tcPr>
                  <w:tcW w:w="2000" w:type="dxa"/>
                  <w:tcBorders>
                    <w:top w:val="nil"/>
                    <w:left w:val="nil"/>
                    <w:bottom w:val="single" w:sz="4" w:space="0" w:color="auto"/>
                    <w:right w:val="single" w:sz="4" w:space="0" w:color="auto"/>
                  </w:tcBorders>
                  <w:shd w:val="clear" w:color="auto" w:fill="auto"/>
                  <w:noWrap/>
                  <w:vAlign w:val="bottom"/>
                  <w:hideMark/>
                </w:tcPr>
                <w:p w14:paraId="443F80C0" w14:textId="77777777" w:rsidR="00A51D12" w:rsidRPr="00D34CCD" w:rsidRDefault="00A51D12" w:rsidP="00E63E77">
                  <w:pPr>
                    <w:spacing w:after="0" w:line="240" w:lineRule="auto"/>
                    <w:jc w:val="center"/>
                    <w:rPr>
                      <w:rFonts w:ascii="TH SarabunPSK" w:eastAsia="Times New Roman" w:hAnsi="TH SarabunPSK" w:cs="TH SarabunPSK"/>
                      <w:sz w:val="28"/>
                      <w:lang w:val="es-ES" w:eastAsia="es-ES"/>
                    </w:rPr>
                  </w:pPr>
                  <w:r w:rsidRPr="00D34CCD">
                    <w:rPr>
                      <w:rFonts w:ascii="TH SarabunPSK" w:eastAsia="Times New Roman" w:hAnsi="TH SarabunPSK" w:cs="TH SarabunPSK"/>
                      <w:sz w:val="28"/>
                      <w:lang w:val="es-ES" w:eastAsia="es-ES"/>
                    </w:rPr>
                    <w:t>4</w:t>
                  </w:r>
                  <w:r w:rsidRPr="00D34CCD">
                    <w:rPr>
                      <w:rFonts w:ascii="TH SarabunPSK" w:eastAsia="Times New Roman" w:hAnsi="TH SarabunPSK" w:cs="TH SarabunPSK"/>
                      <w:sz w:val="28"/>
                      <w:cs/>
                      <w:lang w:val="es-ES" w:eastAsia="es-ES"/>
                    </w:rPr>
                    <w:t>.</w:t>
                  </w:r>
                  <w:r w:rsidRPr="00D34CCD">
                    <w:rPr>
                      <w:rFonts w:ascii="TH SarabunPSK" w:eastAsia="Times New Roman" w:hAnsi="TH SarabunPSK" w:cs="TH SarabunPSK"/>
                      <w:sz w:val="28"/>
                      <w:lang w:val="es-ES" w:eastAsia="es-ES"/>
                    </w:rPr>
                    <w:t>897</w:t>
                  </w:r>
                </w:p>
              </w:tc>
            </w:tr>
            <w:tr w:rsidR="007C14AB" w:rsidRPr="00D34CCD" w14:paraId="63A34112" w14:textId="77777777" w:rsidTr="00D34CCD">
              <w:trPr>
                <w:trHeight w:val="181"/>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BE7902C" w14:textId="77777777" w:rsidR="00A51D12" w:rsidRPr="00D34CCD" w:rsidRDefault="00A51D12" w:rsidP="00E63E77">
                  <w:pPr>
                    <w:spacing w:after="0" w:line="240" w:lineRule="auto"/>
                    <w:jc w:val="center"/>
                    <w:rPr>
                      <w:rFonts w:ascii="TH SarabunPSK" w:eastAsia="Times New Roman" w:hAnsi="TH SarabunPSK" w:cs="TH SarabunPSK"/>
                      <w:sz w:val="28"/>
                      <w:lang w:val="es-ES" w:eastAsia="es-ES"/>
                    </w:rPr>
                  </w:pPr>
                  <w:r w:rsidRPr="00D34CCD">
                    <w:rPr>
                      <w:rFonts w:ascii="TH SarabunPSK" w:eastAsia="Times New Roman" w:hAnsi="TH SarabunPSK" w:cs="TH SarabunPSK"/>
                      <w:sz w:val="28"/>
                      <w:lang w:val="es-ES" w:eastAsia="es-ES"/>
                    </w:rPr>
                    <w:t>7</w:t>
                  </w:r>
                </w:p>
              </w:tc>
              <w:tc>
                <w:tcPr>
                  <w:tcW w:w="4611" w:type="dxa"/>
                  <w:tcBorders>
                    <w:top w:val="nil"/>
                    <w:left w:val="nil"/>
                    <w:bottom w:val="single" w:sz="4" w:space="0" w:color="auto"/>
                    <w:right w:val="single" w:sz="4" w:space="0" w:color="auto"/>
                  </w:tcBorders>
                  <w:shd w:val="clear" w:color="auto" w:fill="auto"/>
                  <w:noWrap/>
                  <w:vAlign w:val="bottom"/>
                  <w:hideMark/>
                </w:tcPr>
                <w:p w14:paraId="1D929FF5" w14:textId="77777777" w:rsidR="00A51D12" w:rsidRPr="00D34CCD" w:rsidRDefault="00A51D12" w:rsidP="00E63E77">
                  <w:pPr>
                    <w:spacing w:after="0" w:line="240" w:lineRule="auto"/>
                    <w:rPr>
                      <w:rFonts w:ascii="TH SarabunPSK" w:eastAsia="Times New Roman" w:hAnsi="TH SarabunPSK" w:cs="TH SarabunPSK" w:hint="cs"/>
                      <w:sz w:val="28"/>
                      <w:cs/>
                      <w:lang w:val="es-ES" w:eastAsia="es-ES"/>
                    </w:rPr>
                  </w:pPr>
                  <w:r w:rsidRPr="00D34CCD">
                    <w:rPr>
                      <w:rFonts w:ascii="TH SarabunPSK" w:eastAsia="Times New Roman" w:hAnsi="TH SarabunPSK" w:cs="TH SarabunPSK"/>
                      <w:sz w:val="28"/>
                      <w:cs/>
                      <w:lang w:val="es-ES" w:eastAsia="es-ES"/>
                    </w:rPr>
                    <w:t>มหาวิทยาลัยราชภัฏเทพสตรี</w:t>
                  </w:r>
                </w:p>
              </w:tc>
              <w:tc>
                <w:tcPr>
                  <w:tcW w:w="2689" w:type="dxa"/>
                  <w:tcBorders>
                    <w:top w:val="nil"/>
                    <w:left w:val="nil"/>
                    <w:bottom w:val="single" w:sz="4" w:space="0" w:color="auto"/>
                    <w:right w:val="single" w:sz="4" w:space="0" w:color="auto"/>
                  </w:tcBorders>
                  <w:shd w:val="clear" w:color="auto" w:fill="auto"/>
                  <w:noWrap/>
                  <w:vAlign w:val="bottom"/>
                  <w:hideMark/>
                </w:tcPr>
                <w:p w14:paraId="1D0F47C8" w14:textId="77777777" w:rsidR="00A51D12" w:rsidRPr="00D34CCD" w:rsidRDefault="00A51D12" w:rsidP="00E63E77">
                  <w:pPr>
                    <w:spacing w:after="0" w:line="240" w:lineRule="auto"/>
                    <w:jc w:val="center"/>
                    <w:rPr>
                      <w:rFonts w:ascii="TH SarabunPSK" w:eastAsia="Times New Roman" w:hAnsi="TH SarabunPSK" w:cs="TH SarabunPSK"/>
                      <w:sz w:val="28"/>
                      <w:lang w:val="es-ES" w:eastAsia="es-ES"/>
                    </w:rPr>
                  </w:pPr>
                  <w:r w:rsidRPr="00D34CCD">
                    <w:rPr>
                      <w:rFonts w:ascii="TH SarabunPSK" w:eastAsia="Times New Roman" w:hAnsi="TH SarabunPSK" w:cs="TH SarabunPSK"/>
                      <w:sz w:val="28"/>
                      <w:lang w:val="es-ES" w:eastAsia="es-ES"/>
                    </w:rPr>
                    <w:t>1,647</w:t>
                  </w:r>
                </w:p>
              </w:tc>
              <w:tc>
                <w:tcPr>
                  <w:tcW w:w="2000" w:type="dxa"/>
                  <w:tcBorders>
                    <w:top w:val="nil"/>
                    <w:left w:val="nil"/>
                    <w:bottom w:val="single" w:sz="4" w:space="0" w:color="auto"/>
                    <w:right w:val="single" w:sz="4" w:space="0" w:color="auto"/>
                  </w:tcBorders>
                  <w:shd w:val="clear" w:color="auto" w:fill="auto"/>
                  <w:noWrap/>
                  <w:vAlign w:val="bottom"/>
                  <w:hideMark/>
                </w:tcPr>
                <w:p w14:paraId="6E418BF6" w14:textId="77777777" w:rsidR="00A51D12" w:rsidRPr="00D34CCD" w:rsidRDefault="00A51D12" w:rsidP="00E63E77">
                  <w:pPr>
                    <w:spacing w:after="0" w:line="240" w:lineRule="auto"/>
                    <w:jc w:val="center"/>
                    <w:rPr>
                      <w:rFonts w:ascii="TH SarabunPSK" w:eastAsia="Times New Roman" w:hAnsi="TH SarabunPSK" w:cs="TH SarabunPSK"/>
                      <w:sz w:val="28"/>
                      <w:lang w:val="es-ES" w:eastAsia="es-ES"/>
                    </w:rPr>
                  </w:pPr>
                  <w:r w:rsidRPr="00D34CCD">
                    <w:rPr>
                      <w:rFonts w:ascii="TH SarabunPSK" w:eastAsia="Times New Roman" w:hAnsi="TH SarabunPSK" w:cs="TH SarabunPSK"/>
                      <w:sz w:val="28"/>
                      <w:lang w:val="es-ES" w:eastAsia="es-ES"/>
                    </w:rPr>
                    <w:t>1</w:t>
                  </w:r>
                  <w:r w:rsidRPr="00D34CCD">
                    <w:rPr>
                      <w:rFonts w:ascii="TH SarabunPSK" w:eastAsia="Times New Roman" w:hAnsi="TH SarabunPSK" w:cs="TH SarabunPSK"/>
                      <w:sz w:val="28"/>
                      <w:cs/>
                      <w:lang w:val="es-ES" w:eastAsia="es-ES"/>
                    </w:rPr>
                    <w:t>.</w:t>
                  </w:r>
                  <w:r w:rsidRPr="00D34CCD">
                    <w:rPr>
                      <w:rFonts w:ascii="TH SarabunPSK" w:eastAsia="Times New Roman" w:hAnsi="TH SarabunPSK" w:cs="TH SarabunPSK"/>
                      <w:sz w:val="28"/>
                      <w:lang w:val="es-ES" w:eastAsia="es-ES"/>
                    </w:rPr>
                    <w:t>903</w:t>
                  </w:r>
                </w:p>
              </w:tc>
            </w:tr>
            <w:tr w:rsidR="007C14AB" w:rsidRPr="00D34CCD" w14:paraId="463600F8" w14:textId="77777777" w:rsidTr="00D34CCD">
              <w:trPr>
                <w:trHeight w:val="4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09042E2D" w14:textId="77777777" w:rsidR="00A51D12" w:rsidRPr="00D34CCD" w:rsidRDefault="00A51D12" w:rsidP="00E63E77">
                  <w:pPr>
                    <w:spacing w:after="0" w:line="240" w:lineRule="auto"/>
                    <w:jc w:val="center"/>
                    <w:rPr>
                      <w:rFonts w:ascii="TH SarabunPSK" w:eastAsia="Times New Roman" w:hAnsi="TH SarabunPSK" w:cs="TH SarabunPSK"/>
                      <w:sz w:val="28"/>
                      <w:lang w:val="es-ES" w:eastAsia="es-ES"/>
                    </w:rPr>
                  </w:pPr>
                  <w:r w:rsidRPr="00D34CCD">
                    <w:rPr>
                      <w:rFonts w:ascii="TH SarabunPSK" w:eastAsia="Times New Roman" w:hAnsi="TH SarabunPSK" w:cs="TH SarabunPSK"/>
                      <w:sz w:val="28"/>
                      <w:lang w:val="es-ES" w:eastAsia="es-ES"/>
                    </w:rPr>
                    <w:t>8</w:t>
                  </w:r>
                </w:p>
              </w:tc>
              <w:tc>
                <w:tcPr>
                  <w:tcW w:w="4611" w:type="dxa"/>
                  <w:tcBorders>
                    <w:top w:val="nil"/>
                    <w:left w:val="nil"/>
                    <w:bottom w:val="single" w:sz="4" w:space="0" w:color="auto"/>
                    <w:right w:val="single" w:sz="4" w:space="0" w:color="auto"/>
                  </w:tcBorders>
                  <w:shd w:val="clear" w:color="auto" w:fill="auto"/>
                  <w:noWrap/>
                  <w:vAlign w:val="bottom"/>
                  <w:hideMark/>
                </w:tcPr>
                <w:p w14:paraId="006C37A3" w14:textId="77777777" w:rsidR="00A51D12" w:rsidRPr="00D34CCD" w:rsidRDefault="00A51D12" w:rsidP="00E63E77">
                  <w:pPr>
                    <w:spacing w:after="0" w:line="240" w:lineRule="auto"/>
                    <w:rPr>
                      <w:rFonts w:ascii="TH SarabunPSK" w:eastAsia="Times New Roman" w:hAnsi="TH SarabunPSK" w:cs="TH SarabunPSK"/>
                      <w:sz w:val="28"/>
                      <w:lang w:val="es-ES" w:eastAsia="es-ES"/>
                    </w:rPr>
                  </w:pPr>
                  <w:r w:rsidRPr="00D34CCD">
                    <w:rPr>
                      <w:rFonts w:ascii="TH SarabunPSK" w:eastAsia="Times New Roman" w:hAnsi="TH SarabunPSK" w:cs="TH SarabunPSK"/>
                      <w:sz w:val="28"/>
                      <w:cs/>
                      <w:lang w:val="es-ES" w:eastAsia="es-ES"/>
                    </w:rPr>
                    <w:t>มหาวิทยาลัยราชภัฏธนบุรี</w:t>
                  </w:r>
                </w:p>
              </w:tc>
              <w:tc>
                <w:tcPr>
                  <w:tcW w:w="2689" w:type="dxa"/>
                  <w:tcBorders>
                    <w:top w:val="nil"/>
                    <w:left w:val="nil"/>
                    <w:bottom w:val="single" w:sz="4" w:space="0" w:color="auto"/>
                    <w:right w:val="single" w:sz="4" w:space="0" w:color="auto"/>
                  </w:tcBorders>
                  <w:shd w:val="clear" w:color="auto" w:fill="auto"/>
                  <w:noWrap/>
                  <w:vAlign w:val="bottom"/>
                  <w:hideMark/>
                </w:tcPr>
                <w:p w14:paraId="529F2009" w14:textId="77777777" w:rsidR="00A51D12" w:rsidRPr="00D34CCD" w:rsidRDefault="00A51D12" w:rsidP="00E63E77">
                  <w:pPr>
                    <w:spacing w:after="0" w:line="240" w:lineRule="auto"/>
                    <w:jc w:val="center"/>
                    <w:rPr>
                      <w:rFonts w:ascii="TH SarabunPSK" w:eastAsia="Times New Roman" w:hAnsi="TH SarabunPSK" w:cs="TH SarabunPSK"/>
                      <w:sz w:val="28"/>
                      <w:lang w:val="es-ES" w:eastAsia="es-ES"/>
                    </w:rPr>
                  </w:pPr>
                  <w:r w:rsidRPr="00D34CCD">
                    <w:rPr>
                      <w:rFonts w:ascii="TH SarabunPSK" w:eastAsia="Times New Roman" w:hAnsi="TH SarabunPSK" w:cs="TH SarabunPSK"/>
                      <w:sz w:val="28"/>
                      <w:lang w:val="es-ES" w:eastAsia="es-ES"/>
                    </w:rPr>
                    <w:t>1,722</w:t>
                  </w:r>
                </w:p>
              </w:tc>
              <w:tc>
                <w:tcPr>
                  <w:tcW w:w="2000" w:type="dxa"/>
                  <w:tcBorders>
                    <w:top w:val="nil"/>
                    <w:left w:val="nil"/>
                    <w:bottom w:val="single" w:sz="4" w:space="0" w:color="auto"/>
                    <w:right w:val="single" w:sz="4" w:space="0" w:color="auto"/>
                  </w:tcBorders>
                  <w:shd w:val="clear" w:color="auto" w:fill="auto"/>
                  <w:noWrap/>
                  <w:vAlign w:val="bottom"/>
                  <w:hideMark/>
                </w:tcPr>
                <w:p w14:paraId="3D9CDF79" w14:textId="77777777" w:rsidR="00A51D12" w:rsidRPr="00D34CCD" w:rsidRDefault="00A51D12" w:rsidP="00E63E77">
                  <w:pPr>
                    <w:spacing w:after="0" w:line="240" w:lineRule="auto"/>
                    <w:jc w:val="center"/>
                    <w:rPr>
                      <w:rFonts w:ascii="TH SarabunPSK" w:eastAsia="Times New Roman" w:hAnsi="TH SarabunPSK" w:cs="TH SarabunPSK"/>
                      <w:sz w:val="28"/>
                      <w:lang w:val="es-ES" w:eastAsia="es-ES"/>
                    </w:rPr>
                  </w:pPr>
                  <w:r w:rsidRPr="00D34CCD">
                    <w:rPr>
                      <w:rFonts w:ascii="TH SarabunPSK" w:eastAsia="Times New Roman" w:hAnsi="TH SarabunPSK" w:cs="TH SarabunPSK"/>
                      <w:sz w:val="28"/>
                      <w:lang w:val="es-ES" w:eastAsia="es-ES"/>
                    </w:rPr>
                    <w:t>1</w:t>
                  </w:r>
                  <w:r w:rsidRPr="00D34CCD">
                    <w:rPr>
                      <w:rFonts w:ascii="TH SarabunPSK" w:eastAsia="Times New Roman" w:hAnsi="TH SarabunPSK" w:cs="TH SarabunPSK"/>
                      <w:sz w:val="28"/>
                      <w:cs/>
                      <w:lang w:val="es-ES" w:eastAsia="es-ES"/>
                    </w:rPr>
                    <w:t>.</w:t>
                  </w:r>
                  <w:r w:rsidRPr="00D34CCD">
                    <w:rPr>
                      <w:rFonts w:ascii="TH SarabunPSK" w:eastAsia="Times New Roman" w:hAnsi="TH SarabunPSK" w:cs="TH SarabunPSK"/>
                      <w:sz w:val="28"/>
                      <w:lang w:val="es-ES" w:eastAsia="es-ES"/>
                    </w:rPr>
                    <w:t>990</w:t>
                  </w:r>
                </w:p>
              </w:tc>
            </w:tr>
            <w:tr w:rsidR="007C14AB" w:rsidRPr="00D34CCD" w14:paraId="32B43C27" w14:textId="77777777" w:rsidTr="00D34CCD">
              <w:trPr>
                <w:trHeight w:val="326"/>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20D00608" w14:textId="77777777" w:rsidR="00A51D12" w:rsidRPr="00D34CCD" w:rsidRDefault="00A51D12" w:rsidP="00E63E77">
                  <w:pPr>
                    <w:spacing w:after="0" w:line="240" w:lineRule="auto"/>
                    <w:jc w:val="center"/>
                    <w:rPr>
                      <w:rFonts w:ascii="TH SarabunPSK" w:eastAsia="Times New Roman" w:hAnsi="TH SarabunPSK" w:cs="TH SarabunPSK"/>
                      <w:sz w:val="28"/>
                      <w:lang w:val="es-ES" w:eastAsia="es-ES"/>
                    </w:rPr>
                  </w:pPr>
                  <w:r w:rsidRPr="00D34CCD">
                    <w:rPr>
                      <w:rFonts w:ascii="TH SarabunPSK" w:eastAsia="Times New Roman" w:hAnsi="TH SarabunPSK" w:cs="TH SarabunPSK"/>
                      <w:sz w:val="28"/>
                      <w:lang w:val="es-ES" w:eastAsia="es-ES"/>
                    </w:rPr>
                    <w:lastRenderedPageBreak/>
                    <w:t>9</w:t>
                  </w:r>
                </w:p>
              </w:tc>
              <w:tc>
                <w:tcPr>
                  <w:tcW w:w="4611" w:type="dxa"/>
                  <w:tcBorders>
                    <w:top w:val="nil"/>
                    <w:left w:val="nil"/>
                    <w:bottom w:val="single" w:sz="4" w:space="0" w:color="auto"/>
                    <w:right w:val="single" w:sz="4" w:space="0" w:color="auto"/>
                  </w:tcBorders>
                  <w:shd w:val="clear" w:color="auto" w:fill="auto"/>
                  <w:noWrap/>
                  <w:vAlign w:val="bottom"/>
                  <w:hideMark/>
                </w:tcPr>
                <w:p w14:paraId="678435DF" w14:textId="77777777" w:rsidR="00A51D12" w:rsidRPr="00D34CCD" w:rsidRDefault="00A51D12" w:rsidP="00E63E77">
                  <w:pPr>
                    <w:spacing w:after="0" w:line="240" w:lineRule="auto"/>
                    <w:rPr>
                      <w:rFonts w:ascii="TH SarabunPSK" w:eastAsia="Times New Roman" w:hAnsi="TH SarabunPSK" w:cs="TH SarabunPSK"/>
                      <w:sz w:val="28"/>
                      <w:lang w:val="es-ES" w:eastAsia="es-ES"/>
                    </w:rPr>
                  </w:pPr>
                  <w:r w:rsidRPr="00D34CCD">
                    <w:rPr>
                      <w:rFonts w:ascii="TH SarabunPSK" w:eastAsia="Times New Roman" w:hAnsi="TH SarabunPSK" w:cs="TH SarabunPSK"/>
                      <w:sz w:val="28"/>
                      <w:cs/>
                      <w:lang w:val="es-ES" w:eastAsia="es-ES"/>
                    </w:rPr>
                    <w:t>มหาวิทยาลัยราชภัฏนครปฐม</w:t>
                  </w:r>
                </w:p>
              </w:tc>
              <w:tc>
                <w:tcPr>
                  <w:tcW w:w="2689" w:type="dxa"/>
                  <w:tcBorders>
                    <w:top w:val="nil"/>
                    <w:left w:val="nil"/>
                    <w:bottom w:val="single" w:sz="4" w:space="0" w:color="auto"/>
                    <w:right w:val="single" w:sz="4" w:space="0" w:color="auto"/>
                  </w:tcBorders>
                  <w:shd w:val="clear" w:color="auto" w:fill="auto"/>
                  <w:noWrap/>
                  <w:vAlign w:val="bottom"/>
                  <w:hideMark/>
                </w:tcPr>
                <w:p w14:paraId="5613AB77" w14:textId="77777777" w:rsidR="00A51D12" w:rsidRPr="00D34CCD" w:rsidRDefault="00A51D12" w:rsidP="00E63E77">
                  <w:pPr>
                    <w:spacing w:after="0" w:line="240" w:lineRule="auto"/>
                    <w:jc w:val="center"/>
                    <w:rPr>
                      <w:rFonts w:ascii="TH SarabunPSK" w:eastAsia="Times New Roman" w:hAnsi="TH SarabunPSK" w:cs="TH SarabunPSK"/>
                      <w:sz w:val="28"/>
                      <w:lang w:val="es-ES" w:eastAsia="es-ES"/>
                    </w:rPr>
                  </w:pPr>
                  <w:r w:rsidRPr="00D34CCD">
                    <w:rPr>
                      <w:rFonts w:ascii="TH SarabunPSK" w:eastAsia="Times New Roman" w:hAnsi="TH SarabunPSK" w:cs="TH SarabunPSK"/>
                      <w:sz w:val="28"/>
                      <w:lang w:val="es-ES" w:eastAsia="es-ES"/>
                    </w:rPr>
                    <w:t>3,913</w:t>
                  </w:r>
                </w:p>
              </w:tc>
              <w:tc>
                <w:tcPr>
                  <w:tcW w:w="2000" w:type="dxa"/>
                  <w:tcBorders>
                    <w:top w:val="nil"/>
                    <w:left w:val="nil"/>
                    <w:bottom w:val="single" w:sz="4" w:space="0" w:color="auto"/>
                    <w:right w:val="single" w:sz="4" w:space="0" w:color="auto"/>
                  </w:tcBorders>
                  <w:shd w:val="clear" w:color="auto" w:fill="auto"/>
                  <w:noWrap/>
                  <w:vAlign w:val="bottom"/>
                  <w:hideMark/>
                </w:tcPr>
                <w:p w14:paraId="4BA5CCF2" w14:textId="77777777" w:rsidR="00A51D12" w:rsidRPr="00D34CCD" w:rsidRDefault="00A51D12" w:rsidP="00E63E77">
                  <w:pPr>
                    <w:spacing w:after="0" w:line="240" w:lineRule="auto"/>
                    <w:jc w:val="center"/>
                    <w:rPr>
                      <w:rFonts w:ascii="TH SarabunPSK" w:eastAsia="Times New Roman" w:hAnsi="TH SarabunPSK" w:cs="TH SarabunPSK"/>
                      <w:sz w:val="28"/>
                      <w:lang w:val="es-ES" w:eastAsia="es-ES"/>
                    </w:rPr>
                  </w:pPr>
                  <w:r w:rsidRPr="00D34CCD">
                    <w:rPr>
                      <w:rFonts w:ascii="TH SarabunPSK" w:eastAsia="Times New Roman" w:hAnsi="TH SarabunPSK" w:cs="TH SarabunPSK"/>
                      <w:sz w:val="28"/>
                      <w:lang w:val="es-ES" w:eastAsia="es-ES"/>
                    </w:rPr>
                    <w:t>4</w:t>
                  </w:r>
                  <w:r w:rsidRPr="00D34CCD">
                    <w:rPr>
                      <w:rFonts w:ascii="TH SarabunPSK" w:eastAsia="Times New Roman" w:hAnsi="TH SarabunPSK" w:cs="TH SarabunPSK"/>
                      <w:sz w:val="28"/>
                      <w:cs/>
                      <w:lang w:val="es-ES" w:eastAsia="es-ES"/>
                    </w:rPr>
                    <w:t>.</w:t>
                  </w:r>
                  <w:r w:rsidRPr="00D34CCD">
                    <w:rPr>
                      <w:rFonts w:ascii="TH SarabunPSK" w:eastAsia="Times New Roman" w:hAnsi="TH SarabunPSK" w:cs="TH SarabunPSK"/>
                      <w:sz w:val="28"/>
                      <w:lang w:val="es-ES" w:eastAsia="es-ES"/>
                    </w:rPr>
                    <w:t>521</w:t>
                  </w:r>
                </w:p>
              </w:tc>
            </w:tr>
            <w:tr w:rsidR="007C14AB" w:rsidRPr="00D34CCD" w14:paraId="779585AF" w14:textId="77777777" w:rsidTr="00D34CCD">
              <w:trPr>
                <w:trHeight w:val="274"/>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47746EA6" w14:textId="77777777" w:rsidR="00A51D12" w:rsidRPr="00D34CCD" w:rsidRDefault="00A51D12" w:rsidP="00E63E77">
                  <w:pPr>
                    <w:spacing w:after="0" w:line="240" w:lineRule="auto"/>
                    <w:jc w:val="center"/>
                    <w:rPr>
                      <w:rFonts w:ascii="TH SarabunPSK" w:eastAsia="Times New Roman" w:hAnsi="TH SarabunPSK" w:cs="TH SarabunPSK"/>
                      <w:sz w:val="28"/>
                      <w:lang w:val="es-ES" w:eastAsia="es-ES"/>
                    </w:rPr>
                  </w:pPr>
                  <w:r w:rsidRPr="00D34CCD">
                    <w:rPr>
                      <w:rFonts w:ascii="TH SarabunPSK" w:eastAsia="Times New Roman" w:hAnsi="TH SarabunPSK" w:cs="TH SarabunPSK"/>
                      <w:sz w:val="28"/>
                      <w:lang w:val="es-ES" w:eastAsia="es-ES"/>
                    </w:rPr>
                    <w:t>10</w:t>
                  </w:r>
                </w:p>
              </w:tc>
              <w:tc>
                <w:tcPr>
                  <w:tcW w:w="4611" w:type="dxa"/>
                  <w:tcBorders>
                    <w:top w:val="nil"/>
                    <w:left w:val="nil"/>
                    <w:bottom w:val="single" w:sz="4" w:space="0" w:color="auto"/>
                    <w:right w:val="single" w:sz="4" w:space="0" w:color="auto"/>
                  </w:tcBorders>
                  <w:shd w:val="clear" w:color="auto" w:fill="auto"/>
                  <w:noWrap/>
                  <w:vAlign w:val="bottom"/>
                  <w:hideMark/>
                </w:tcPr>
                <w:p w14:paraId="58C59EE9" w14:textId="77777777" w:rsidR="00A51D12" w:rsidRPr="00D34CCD" w:rsidRDefault="00A51D12" w:rsidP="00E63E77">
                  <w:pPr>
                    <w:spacing w:after="0" w:line="240" w:lineRule="auto"/>
                    <w:rPr>
                      <w:rFonts w:ascii="TH SarabunPSK" w:eastAsia="Times New Roman" w:hAnsi="TH SarabunPSK" w:cs="TH SarabunPSK"/>
                      <w:sz w:val="28"/>
                      <w:lang w:val="es-ES" w:eastAsia="es-ES"/>
                    </w:rPr>
                  </w:pPr>
                  <w:r w:rsidRPr="00D34CCD">
                    <w:rPr>
                      <w:rFonts w:ascii="TH SarabunPSK" w:eastAsia="Times New Roman" w:hAnsi="TH SarabunPSK" w:cs="TH SarabunPSK"/>
                      <w:sz w:val="28"/>
                      <w:cs/>
                      <w:lang w:val="es-ES" w:eastAsia="es-ES"/>
                    </w:rPr>
                    <w:t>มหาวิทยาลัยราชภัฏนครราชสีมา</w:t>
                  </w:r>
                </w:p>
              </w:tc>
              <w:tc>
                <w:tcPr>
                  <w:tcW w:w="2689" w:type="dxa"/>
                  <w:tcBorders>
                    <w:top w:val="nil"/>
                    <w:left w:val="nil"/>
                    <w:bottom w:val="single" w:sz="4" w:space="0" w:color="auto"/>
                    <w:right w:val="single" w:sz="4" w:space="0" w:color="auto"/>
                  </w:tcBorders>
                  <w:shd w:val="clear" w:color="auto" w:fill="auto"/>
                  <w:noWrap/>
                  <w:vAlign w:val="bottom"/>
                  <w:hideMark/>
                </w:tcPr>
                <w:p w14:paraId="306E2ADC" w14:textId="77777777" w:rsidR="00A51D12" w:rsidRPr="00D34CCD" w:rsidRDefault="00A51D12" w:rsidP="00E63E77">
                  <w:pPr>
                    <w:spacing w:after="0" w:line="240" w:lineRule="auto"/>
                    <w:jc w:val="center"/>
                    <w:rPr>
                      <w:rFonts w:ascii="TH SarabunPSK" w:eastAsia="Times New Roman" w:hAnsi="TH SarabunPSK" w:cs="TH SarabunPSK"/>
                      <w:sz w:val="28"/>
                      <w:lang w:val="es-ES" w:eastAsia="es-ES"/>
                    </w:rPr>
                  </w:pPr>
                  <w:r w:rsidRPr="00D34CCD">
                    <w:rPr>
                      <w:rFonts w:ascii="TH SarabunPSK" w:eastAsia="Times New Roman" w:hAnsi="TH SarabunPSK" w:cs="TH SarabunPSK"/>
                      <w:sz w:val="28"/>
                      <w:lang w:val="es-ES" w:eastAsia="es-ES"/>
                    </w:rPr>
                    <w:t>2,969</w:t>
                  </w:r>
                </w:p>
              </w:tc>
              <w:tc>
                <w:tcPr>
                  <w:tcW w:w="2000" w:type="dxa"/>
                  <w:tcBorders>
                    <w:top w:val="nil"/>
                    <w:left w:val="nil"/>
                    <w:bottom w:val="single" w:sz="4" w:space="0" w:color="auto"/>
                    <w:right w:val="single" w:sz="4" w:space="0" w:color="auto"/>
                  </w:tcBorders>
                  <w:shd w:val="clear" w:color="auto" w:fill="auto"/>
                  <w:noWrap/>
                  <w:vAlign w:val="bottom"/>
                  <w:hideMark/>
                </w:tcPr>
                <w:p w14:paraId="0D6F0813" w14:textId="77777777" w:rsidR="00A51D12" w:rsidRPr="00D34CCD" w:rsidRDefault="00A51D12" w:rsidP="00E63E77">
                  <w:pPr>
                    <w:spacing w:after="0" w:line="240" w:lineRule="auto"/>
                    <w:jc w:val="center"/>
                    <w:rPr>
                      <w:rFonts w:ascii="TH SarabunPSK" w:eastAsia="Times New Roman" w:hAnsi="TH SarabunPSK" w:cs="TH SarabunPSK"/>
                      <w:sz w:val="28"/>
                      <w:lang w:val="es-ES" w:eastAsia="es-ES"/>
                    </w:rPr>
                  </w:pPr>
                  <w:r w:rsidRPr="00D34CCD">
                    <w:rPr>
                      <w:rFonts w:ascii="TH SarabunPSK" w:eastAsia="Times New Roman" w:hAnsi="TH SarabunPSK" w:cs="TH SarabunPSK"/>
                      <w:sz w:val="28"/>
                      <w:lang w:val="es-ES" w:eastAsia="es-ES"/>
                    </w:rPr>
                    <w:t>3</w:t>
                  </w:r>
                  <w:r w:rsidRPr="00D34CCD">
                    <w:rPr>
                      <w:rFonts w:ascii="TH SarabunPSK" w:eastAsia="Times New Roman" w:hAnsi="TH SarabunPSK" w:cs="TH SarabunPSK"/>
                      <w:sz w:val="28"/>
                      <w:cs/>
                      <w:lang w:val="es-ES" w:eastAsia="es-ES"/>
                    </w:rPr>
                    <w:t>.</w:t>
                  </w:r>
                  <w:r w:rsidRPr="00D34CCD">
                    <w:rPr>
                      <w:rFonts w:ascii="TH SarabunPSK" w:eastAsia="Times New Roman" w:hAnsi="TH SarabunPSK" w:cs="TH SarabunPSK"/>
                      <w:sz w:val="28"/>
                      <w:lang w:val="es-ES" w:eastAsia="es-ES"/>
                    </w:rPr>
                    <w:t>430</w:t>
                  </w:r>
                </w:p>
              </w:tc>
            </w:tr>
            <w:tr w:rsidR="007C14AB" w:rsidRPr="00D34CCD" w14:paraId="66B09E65" w14:textId="77777777" w:rsidTr="00D34CCD">
              <w:trPr>
                <w:trHeight w:val="2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3E368109" w14:textId="77777777" w:rsidR="00A51D12" w:rsidRPr="00D34CCD" w:rsidRDefault="00A51D12" w:rsidP="00E63E77">
                  <w:pPr>
                    <w:spacing w:after="0" w:line="240" w:lineRule="auto"/>
                    <w:jc w:val="center"/>
                    <w:rPr>
                      <w:rFonts w:ascii="TH SarabunPSK" w:eastAsia="Times New Roman" w:hAnsi="TH SarabunPSK" w:cs="TH SarabunPSK"/>
                      <w:sz w:val="28"/>
                      <w:lang w:val="es-ES" w:eastAsia="es-ES"/>
                    </w:rPr>
                  </w:pPr>
                  <w:r w:rsidRPr="00D34CCD">
                    <w:rPr>
                      <w:rFonts w:ascii="TH SarabunPSK" w:eastAsia="Times New Roman" w:hAnsi="TH SarabunPSK" w:cs="TH SarabunPSK"/>
                      <w:sz w:val="28"/>
                      <w:lang w:val="es-ES" w:eastAsia="es-ES"/>
                    </w:rPr>
                    <w:t>11</w:t>
                  </w:r>
                </w:p>
              </w:tc>
              <w:tc>
                <w:tcPr>
                  <w:tcW w:w="4611" w:type="dxa"/>
                  <w:tcBorders>
                    <w:top w:val="nil"/>
                    <w:left w:val="nil"/>
                    <w:bottom w:val="single" w:sz="4" w:space="0" w:color="auto"/>
                    <w:right w:val="single" w:sz="4" w:space="0" w:color="auto"/>
                  </w:tcBorders>
                  <w:shd w:val="clear" w:color="auto" w:fill="auto"/>
                  <w:noWrap/>
                  <w:vAlign w:val="bottom"/>
                  <w:hideMark/>
                </w:tcPr>
                <w:p w14:paraId="4C0116DA" w14:textId="77777777" w:rsidR="00A51D12" w:rsidRPr="00D34CCD" w:rsidRDefault="00A51D12" w:rsidP="00E63E77">
                  <w:pPr>
                    <w:spacing w:after="0" w:line="240" w:lineRule="auto"/>
                    <w:rPr>
                      <w:rFonts w:ascii="TH SarabunPSK" w:eastAsia="Times New Roman" w:hAnsi="TH SarabunPSK" w:cs="TH SarabunPSK"/>
                      <w:sz w:val="28"/>
                      <w:lang w:val="es-ES" w:eastAsia="es-ES"/>
                    </w:rPr>
                  </w:pPr>
                  <w:r w:rsidRPr="00D34CCD">
                    <w:rPr>
                      <w:rFonts w:ascii="TH SarabunPSK" w:eastAsia="Times New Roman" w:hAnsi="TH SarabunPSK" w:cs="TH SarabunPSK"/>
                      <w:sz w:val="28"/>
                      <w:cs/>
                      <w:lang w:val="es-ES" w:eastAsia="es-ES"/>
                    </w:rPr>
                    <w:t>มหาวิทยาลัยราชภัฏนครศรีธรรมราช</w:t>
                  </w:r>
                </w:p>
              </w:tc>
              <w:tc>
                <w:tcPr>
                  <w:tcW w:w="2689" w:type="dxa"/>
                  <w:tcBorders>
                    <w:top w:val="nil"/>
                    <w:left w:val="nil"/>
                    <w:bottom w:val="single" w:sz="4" w:space="0" w:color="auto"/>
                    <w:right w:val="single" w:sz="4" w:space="0" w:color="auto"/>
                  </w:tcBorders>
                  <w:shd w:val="clear" w:color="auto" w:fill="auto"/>
                  <w:noWrap/>
                  <w:vAlign w:val="bottom"/>
                  <w:hideMark/>
                </w:tcPr>
                <w:p w14:paraId="60D68834" w14:textId="77777777" w:rsidR="00A51D12" w:rsidRPr="00D34CCD" w:rsidRDefault="00A51D12" w:rsidP="00E63E77">
                  <w:pPr>
                    <w:spacing w:after="0" w:line="240" w:lineRule="auto"/>
                    <w:jc w:val="center"/>
                    <w:rPr>
                      <w:rFonts w:ascii="TH SarabunPSK" w:eastAsia="Times New Roman" w:hAnsi="TH SarabunPSK" w:cs="TH SarabunPSK"/>
                      <w:sz w:val="28"/>
                      <w:lang w:val="es-ES" w:eastAsia="es-ES"/>
                    </w:rPr>
                  </w:pPr>
                  <w:r w:rsidRPr="00D34CCD">
                    <w:rPr>
                      <w:rFonts w:ascii="TH SarabunPSK" w:eastAsia="Times New Roman" w:hAnsi="TH SarabunPSK" w:cs="TH SarabunPSK"/>
                      <w:sz w:val="28"/>
                      <w:lang w:val="es-ES" w:eastAsia="es-ES"/>
                    </w:rPr>
                    <w:t>2,190</w:t>
                  </w:r>
                </w:p>
              </w:tc>
              <w:tc>
                <w:tcPr>
                  <w:tcW w:w="2000" w:type="dxa"/>
                  <w:tcBorders>
                    <w:top w:val="nil"/>
                    <w:left w:val="nil"/>
                    <w:bottom w:val="single" w:sz="4" w:space="0" w:color="auto"/>
                    <w:right w:val="single" w:sz="4" w:space="0" w:color="auto"/>
                  </w:tcBorders>
                  <w:shd w:val="clear" w:color="auto" w:fill="auto"/>
                  <w:noWrap/>
                  <w:vAlign w:val="bottom"/>
                  <w:hideMark/>
                </w:tcPr>
                <w:p w14:paraId="21341905" w14:textId="77777777" w:rsidR="00A51D12" w:rsidRPr="00D34CCD" w:rsidRDefault="00A51D12" w:rsidP="00E63E77">
                  <w:pPr>
                    <w:spacing w:after="0" w:line="240" w:lineRule="auto"/>
                    <w:jc w:val="center"/>
                    <w:rPr>
                      <w:rFonts w:ascii="TH SarabunPSK" w:eastAsia="Times New Roman" w:hAnsi="TH SarabunPSK" w:cs="TH SarabunPSK"/>
                      <w:sz w:val="28"/>
                      <w:lang w:val="es-ES" w:eastAsia="es-ES"/>
                    </w:rPr>
                  </w:pPr>
                  <w:r w:rsidRPr="00D34CCD">
                    <w:rPr>
                      <w:rFonts w:ascii="TH SarabunPSK" w:eastAsia="Times New Roman" w:hAnsi="TH SarabunPSK" w:cs="TH SarabunPSK"/>
                      <w:sz w:val="28"/>
                      <w:lang w:val="es-ES" w:eastAsia="es-ES"/>
                    </w:rPr>
                    <w:t>2</w:t>
                  </w:r>
                  <w:r w:rsidRPr="00D34CCD">
                    <w:rPr>
                      <w:rFonts w:ascii="TH SarabunPSK" w:eastAsia="Times New Roman" w:hAnsi="TH SarabunPSK" w:cs="TH SarabunPSK"/>
                      <w:sz w:val="28"/>
                      <w:cs/>
                      <w:lang w:val="es-ES" w:eastAsia="es-ES"/>
                    </w:rPr>
                    <w:t>.</w:t>
                  </w:r>
                  <w:r w:rsidRPr="00D34CCD">
                    <w:rPr>
                      <w:rFonts w:ascii="TH SarabunPSK" w:eastAsia="Times New Roman" w:hAnsi="TH SarabunPSK" w:cs="TH SarabunPSK"/>
                      <w:sz w:val="28"/>
                      <w:lang w:val="es-ES" w:eastAsia="es-ES"/>
                    </w:rPr>
                    <w:t>530</w:t>
                  </w:r>
                </w:p>
              </w:tc>
            </w:tr>
            <w:tr w:rsidR="007C14AB" w:rsidRPr="00D34CCD" w14:paraId="2EB24FD7" w14:textId="77777777" w:rsidTr="00D34CCD">
              <w:trPr>
                <w:trHeight w:val="197"/>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20B970C5" w14:textId="77777777" w:rsidR="00A51D12" w:rsidRPr="00D34CCD" w:rsidRDefault="00A51D12" w:rsidP="00E63E77">
                  <w:pPr>
                    <w:spacing w:after="0" w:line="240" w:lineRule="auto"/>
                    <w:jc w:val="center"/>
                    <w:rPr>
                      <w:rFonts w:ascii="TH SarabunPSK" w:eastAsia="Times New Roman" w:hAnsi="TH SarabunPSK" w:cs="TH SarabunPSK"/>
                      <w:sz w:val="28"/>
                      <w:lang w:val="es-ES" w:eastAsia="es-ES"/>
                    </w:rPr>
                  </w:pPr>
                  <w:r w:rsidRPr="00D34CCD">
                    <w:rPr>
                      <w:rFonts w:ascii="TH SarabunPSK" w:eastAsia="Times New Roman" w:hAnsi="TH SarabunPSK" w:cs="TH SarabunPSK"/>
                      <w:sz w:val="28"/>
                      <w:lang w:val="es-ES" w:eastAsia="es-ES"/>
                    </w:rPr>
                    <w:t>12</w:t>
                  </w:r>
                </w:p>
              </w:tc>
              <w:tc>
                <w:tcPr>
                  <w:tcW w:w="4611" w:type="dxa"/>
                  <w:tcBorders>
                    <w:top w:val="nil"/>
                    <w:left w:val="nil"/>
                    <w:bottom w:val="single" w:sz="4" w:space="0" w:color="auto"/>
                    <w:right w:val="single" w:sz="4" w:space="0" w:color="auto"/>
                  </w:tcBorders>
                  <w:shd w:val="clear" w:color="auto" w:fill="auto"/>
                  <w:noWrap/>
                  <w:vAlign w:val="bottom"/>
                  <w:hideMark/>
                </w:tcPr>
                <w:p w14:paraId="0527F483" w14:textId="77777777" w:rsidR="00A51D12" w:rsidRPr="00D34CCD" w:rsidRDefault="00A51D12" w:rsidP="00E63E77">
                  <w:pPr>
                    <w:spacing w:after="0" w:line="240" w:lineRule="auto"/>
                    <w:rPr>
                      <w:rFonts w:ascii="TH SarabunPSK" w:eastAsia="Times New Roman" w:hAnsi="TH SarabunPSK" w:cs="TH SarabunPSK"/>
                      <w:sz w:val="28"/>
                      <w:lang w:val="es-ES" w:eastAsia="es-ES"/>
                    </w:rPr>
                  </w:pPr>
                  <w:r w:rsidRPr="00D34CCD">
                    <w:rPr>
                      <w:rFonts w:ascii="TH SarabunPSK" w:eastAsia="Times New Roman" w:hAnsi="TH SarabunPSK" w:cs="TH SarabunPSK"/>
                      <w:sz w:val="28"/>
                      <w:cs/>
                      <w:lang w:val="es-ES" w:eastAsia="es-ES"/>
                    </w:rPr>
                    <w:t>มหาวิทยาลัยราชภัฏนครสวรรค์</w:t>
                  </w:r>
                </w:p>
              </w:tc>
              <w:tc>
                <w:tcPr>
                  <w:tcW w:w="2689" w:type="dxa"/>
                  <w:tcBorders>
                    <w:top w:val="nil"/>
                    <w:left w:val="nil"/>
                    <w:bottom w:val="single" w:sz="4" w:space="0" w:color="auto"/>
                    <w:right w:val="single" w:sz="4" w:space="0" w:color="auto"/>
                  </w:tcBorders>
                  <w:shd w:val="clear" w:color="auto" w:fill="auto"/>
                  <w:noWrap/>
                  <w:vAlign w:val="bottom"/>
                  <w:hideMark/>
                </w:tcPr>
                <w:p w14:paraId="68DBE8E1" w14:textId="77777777" w:rsidR="00A51D12" w:rsidRPr="00D34CCD" w:rsidRDefault="00A51D12" w:rsidP="00E63E77">
                  <w:pPr>
                    <w:spacing w:after="0" w:line="240" w:lineRule="auto"/>
                    <w:jc w:val="center"/>
                    <w:rPr>
                      <w:rFonts w:ascii="TH SarabunPSK" w:eastAsia="Times New Roman" w:hAnsi="TH SarabunPSK" w:cs="TH SarabunPSK"/>
                      <w:sz w:val="28"/>
                      <w:lang w:val="es-ES" w:eastAsia="es-ES"/>
                    </w:rPr>
                  </w:pPr>
                  <w:r w:rsidRPr="00D34CCD">
                    <w:rPr>
                      <w:rFonts w:ascii="TH SarabunPSK" w:eastAsia="Times New Roman" w:hAnsi="TH SarabunPSK" w:cs="TH SarabunPSK"/>
                      <w:sz w:val="28"/>
                      <w:lang w:val="es-ES" w:eastAsia="es-ES"/>
                    </w:rPr>
                    <w:t>2,040</w:t>
                  </w:r>
                </w:p>
              </w:tc>
              <w:tc>
                <w:tcPr>
                  <w:tcW w:w="2000" w:type="dxa"/>
                  <w:tcBorders>
                    <w:top w:val="nil"/>
                    <w:left w:val="nil"/>
                    <w:bottom w:val="single" w:sz="4" w:space="0" w:color="auto"/>
                    <w:right w:val="single" w:sz="4" w:space="0" w:color="auto"/>
                  </w:tcBorders>
                  <w:shd w:val="clear" w:color="auto" w:fill="auto"/>
                  <w:noWrap/>
                  <w:vAlign w:val="bottom"/>
                  <w:hideMark/>
                </w:tcPr>
                <w:p w14:paraId="5781EEC8" w14:textId="77777777" w:rsidR="00A51D12" w:rsidRPr="00D34CCD" w:rsidRDefault="00A51D12" w:rsidP="00E63E77">
                  <w:pPr>
                    <w:spacing w:after="0" w:line="240" w:lineRule="auto"/>
                    <w:jc w:val="center"/>
                    <w:rPr>
                      <w:rFonts w:ascii="TH SarabunPSK" w:eastAsia="Times New Roman" w:hAnsi="TH SarabunPSK" w:cs="TH SarabunPSK"/>
                      <w:sz w:val="28"/>
                      <w:lang w:val="es-ES" w:eastAsia="es-ES"/>
                    </w:rPr>
                  </w:pPr>
                  <w:r w:rsidRPr="00D34CCD">
                    <w:rPr>
                      <w:rFonts w:ascii="TH SarabunPSK" w:eastAsia="Times New Roman" w:hAnsi="TH SarabunPSK" w:cs="TH SarabunPSK"/>
                      <w:sz w:val="28"/>
                      <w:lang w:val="es-ES" w:eastAsia="es-ES"/>
                    </w:rPr>
                    <w:t>2</w:t>
                  </w:r>
                  <w:r w:rsidRPr="00D34CCD">
                    <w:rPr>
                      <w:rFonts w:ascii="TH SarabunPSK" w:eastAsia="Times New Roman" w:hAnsi="TH SarabunPSK" w:cs="TH SarabunPSK"/>
                      <w:sz w:val="28"/>
                      <w:cs/>
                      <w:lang w:val="es-ES" w:eastAsia="es-ES"/>
                    </w:rPr>
                    <w:t>.</w:t>
                  </w:r>
                  <w:r w:rsidRPr="00D34CCD">
                    <w:rPr>
                      <w:rFonts w:ascii="TH SarabunPSK" w:eastAsia="Times New Roman" w:hAnsi="TH SarabunPSK" w:cs="TH SarabunPSK"/>
                      <w:sz w:val="28"/>
                      <w:lang w:val="es-ES" w:eastAsia="es-ES"/>
                    </w:rPr>
                    <w:t>357</w:t>
                  </w:r>
                </w:p>
              </w:tc>
            </w:tr>
            <w:tr w:rsidR="007C14AB" w:rsidRPr="00D34CCD" w14:paraId="421DF369" w14:textId="77777777" w:rsidTr="00D34CCD">
              <w:trPr>
                <w:trHeight w:val="287"/>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09ADB523" w14:textId="77777777" w:rsidR="00A51D12" w:rsidRPr="00D34CCD" w:rsidRDefault="00A51D12" w:rsidP="00E63E77">
                  <w:pPr>
                    <w:spacing w:after="0" w:line="240" w:lineRule="auto"/>
                    <w:jc w:val="center"/>
                    <w:rPr>
                      <w:rFonts w:ascii="TH SarabunPSK" w:eastAsia="Times New Roman" w:hAnsi="TH SarabunPSK" w:cs="TH SarabunPSK"/>
                      <w:sz w:val="28"/>
                      <w:lang w:val="es-ES" w:eastAsia="es-ES"/>
                    </w:rPr>
                  </w:pPr>
                  <w:r w:rsidRPr="00D34CCD">
                    <w:rPr>
                      <w:rFonts w:ascii="TH SarabunPSK" w:eastAsia="Times New Roman" w:hAnsi="TH SarabunPSK" w:cs="TH SarabunPSK"/>
                      <w:sz w:val="28"/>
                      <w:lang w:val="es-ES" w:eastAsia="es-ES"/>
                    </w:rPr>
                    <w:t>13</w:t>
                  </w:r>
                </w:p>
              </w:tc>
              <w:tc>
                <w:tcPr>
                  <w:tcW w:w="4611" w:type="dxa"/>
                  <w:tcBorders>
                    <w:top w:val="nil"/>
                    <w:left w:val="nil"/>
                    <w:bottom w:val="single" w:sz="4" w:space="0" w:color="auto"/>
                    <w:right w:val="single" w:sz="4" w:space="0" w:color="auto"/>
                  </w:tcBorders>
                  <w:shd w:val="clear" w:color="auto" w:fill="auto"/>
                  <w:noWrap/>
                  <w:vAlign w:val="bottom"/>
                  <w:hideMark/>
                </w:tcPr>
                <w:p w14:paraId="680AC4DF" w14:textId="77777777" w:rsidR="00A51D12" w:rsidRPr="00D34CCD" w:rsidRDefault="00A51D12" w:rsidP="00E63E77">
                  <w:pPr>
                    <w:spacing w:after="0" w:line="240" w:lineRule="auto"/>
                    <w:rPr>
                      <w:rFonts w:ascii="TH SarabunPSK" w:eastAsia="Times New Roman" w:hAnsi="TH SarabunPSK" w:cs="TH SarabunPSK"/>
                      <w:sz w:val="28"/>
                      <w:lang w:val="es-ES" w:eastAsia="es-ES"/>
                    </w:rPr>
                  </w:pPr>
                  <w:r w:rsidRPr="00D34CCD">
                    <w:rPr>
                      <w:rFonts w:ascii="TH SarabunPSK" w:eastAsia="Times New Roman" w:hAnsi="TH SarabunPSK" w:cs="TH SarabunPSK"/>
                      <w:sz w:val="28"/>
                      <w:cs/>
                      <w:lang w:val="es-ES" w:eastAsia="es-ES"/>
                    </w:rPr>
                    <w:t>มหาวิทยาลัยราชภัฏบ้านสมเด็จเจ้าพระยา</w:t>
                  </w:r>
                </w:p>
              </w:tc>
              <w:tc>
                <w:tcPr>
                  <w:tcW w:w="2689" w:type="dxa"/>
                  <w:tcBorders>
                    <w:top w:val="nil"/>
                    <w:left w:val="nil"/>
                    <w:bottom w:val="single" w:sz="4" w:space="0" w:color="auto"/>
                    <w:right w:val="single" w:sz="4" w:space="0" w:color="auto"/>
                  </w:tcBorders>
                  <w:shd w:val="clear" w:color="auto" w:fill="auto"/>
                  <w:noWrap/>
                  <w:vAlign w:val="bottom"/>
                  <w:hideMark/>
                </w:tcPr>
                <w:p w14:paraId="002F91F5" w14:textId="77777777" w:rsidR="00A51D12" w:rsidRPr="00D34CCD" w:rsidRDefault="00A51D12" w:rsidP="00E63E77">
                  <w:pPr>
                    <w:spacing w:after="0" w:line="240" w:lineRule="auto"/>
                    <w:jc w:val="center"/>
                    <w:rPr>
                      <w:rFonts w:ascii="TH SarabunPSK" w:eastAsia="Times New Roman" w:hAnsi="TH SarabunPSK" w:cs="TH SarabunPSK"/>
                      <w:sz w:val="28"/>
                      <w:lang w:val="es-ES" w:eastAsia="es-ES"/>
                    </w:rPr>
                  </w:pPr>
                  <w:r w:rsidRPr="00D34CCD">
                    <w:rPr>
                      <w:rFonts w:ascii="TH SarabunPSK" w:eastAsia="Times New Roman" w:hAnsi="TH SarabunPSK" w:cs="TH SarabunPSK"/>
                      <w:sz w:val="28"/>
                      <w:lang w:val="es-ES" w:eastAsia="es-ES"/>
                    </w:rPr>
                    <w:t>2,618</w:t>
                  </w:r>
                </w:p>
              </w:tc>
              <w:tc>
                <w:tcPr>
                  <w:tcW w:w="2000" w:type="dxa"/>
                  <w:tcBorders>
                    <w:top w:val="nil"/>
                    <w:left w:val="nil"/>
                    <w:bottom w:val="single" w:sz="4" w:space="0" w:color="auto"/>
                    <w:right w:val="single" w:sz="4" w:space="0" w:color="auto"/>
                  </w:tcBorders>
                  <w:shd w:val="clear" w:color="auto" w:fill="auto"/>
                  <w:noWrap/>
                  <w:vAlign w:val="bottom"/>
                  <w:hideMark/>
                </w:tcPr>
                <w:p w14:paraId="3BFF098B" w14:textId="77777777" w:rsidR="00A51D12" w:rsidRPr="00D34CCD" w:rsidRDefault="00A51D12" w:rsidP="00E63E77">
                  <w:pPr>
                    <w:spacing w:after="0" w:line="240" w:lineRule="auto"/>
                    <w:jc w:val="center"/>
                    <w:rPr>
                      <w:rFonts w:ascii="TH SarabunPSK" w:eastAsia="Times New Roman" w:hAnsi="TH SarabunPSK" w:cs="TH SarabunPSK"/>
                      <w:sz w:val="28"/>
                      <w:lang w:val="es-ES" w:eastAsia="es-ES"/>
                    </w:rPr>
                  </w:pPr>
                  <w:r w:rsidRPr="00D34CCD">
                    <w:rPr>
                      <w:rFonts w:ascii="TH SarabunPSK" w:eastAsia="Times New Roman" w:hAnsi="TH SarabunPSK" w:cs="TH SarabunPSK"/>
                      <w:sz w:val="28"/>
                      <w:lang w:val="es-ES" w:eastAsia="es-ES"/>
                    </w:rPr>
                    <w:t>3</w:t>
                  </w:r>
                  <w:r w:rsidRPr="00D34CCD">
                    <w:rPr>
                      <w:rFonts w:ascii="TH SarabunPSK" w:eastAsia="Times New Roman" w:hAnsi="TH SarabunPSK" w:cs="TH SarabunPSK"/>
                      <w:sz w:val="28"/>
                      <w:cs/>
                      <w:lang w:val="es-ES" w:eastAsia="es-ES"/>
                    </w:rPr>
                    <w:t>.</w:t>
                  </w:r>
                  <w:r w:rsidRPr="00D34CCD">
                    <w:rPr>
                      <w:rFonts w:ascii="TH SarabunPSK" w:eastAsia="Times New Roman" w:hAnsi="TH SarabunPSK" w:cs="TH SarabunPSK"/>
                      <w:sz w:val="28"/>
                      <w:lang w:val="es-ES" w:eastAsia="es-ES"/>
                    </w:rPr>
                    <w:t>025</w:t>
                  </w:r>
                </w:p>
              </w:tc>
            </w:tr>
            <w:tr w:rsidR="007C14AB" w:rsidRPr="00D34CCD" w14:paraId="0D452D61" w14:textId="77777777" w:rsidTr="00D34CCD">
              <w:trPr>
                <w:trHeight w:val="249"/>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20FEA2D" w14:textId="77777777" w:rsidR="00A51D12" w:rsidRPr="00D34CCD" w:rsidRDefault="00A51D12" w:rsidP="00E63E77">
                  <w:pPr>
                    <w:spacing w:after="0" w:line="240" w:lineRule="auto"/>
                    <w:jc w:val="center"/>
                    <w:rPr>
                      <w:rFonts w:ascii="TH SarabunPSK" w:eastAsia="Times New Roman" w:hAnsi="TH SarabunPSK" w:cs="TH SarabunPSK"/>
                      <w:sz w:val="28"/>
                      <w:lang w:val="es-ES" w:eastAsia="es-ES"/>
                    </w:rPr>
                  </w:pPr>
                  <w:r w:rsidRPr="00D34CCD">
                    <w:rPr>
                      <w:rFonts w:ascii="TH SarabunPSK" w:eastAsia="Times New Roman" w:hAnsi="TH SarabunPSK" w:cs="TH SarabunPSK"/>
                      <w:sz w:val="28"/>
                      <w:lang w:val="es-ES" w:eastAsia="es-ES"/>
                    </w:rPr>
                    <w:t>14</w:t>
                  </w:r>
                </w:p>
              </w:tc>
              <w:tc>
                <w:tcPr>
                  <w:tcW w:w="4611" w:type="dxa"/>
                  <w:tcBorders>
                    <w:top w:val="nil"/>
                    <w:left w:val="nil"/>
                    <w:bottom w:val="single" w:sz="4" w:space="0" w:color="auto"/>
                    <w:right w:val="single" w:sz="4" w:space="0" w:color="auto"/>
                  </w:tcBorders>
                  <w:shd w:val="clear" w:color="auto" w:fill="auto"/>
                  <w:noWrap/>
                  <w:vAlign w:val="bottom"/>
                  <w:hideMark/>
                </w:tcPr>
                <w:p w14:paraId="07976A76" w14:textId="77777777" w:rsidR="00A51D12" w:rsidRPr="00D34CCD" w:rsidRDefault="00A51D12" w:rsidP="00E63E77">
                  <w:pPr>
                    <w:spacing w:after="0" w:line="240" w:lineRule="auto"/>
                    <w:rPr>
                      <w:rFonts w:ascii="TH SarabunPSK" w:eastAsia="Times New Roman" w:hAnsi="TH SarabunPSK" w:cs="TH SarabunPSK"/>
                      <w:sz w:val="28"/>
                      <w:lang w:val="es-ES" w:eastAsia="es-ES"/>
                    </w:rPr>
                  </w:pPr>
                  <w:r w:rsidRPr="00D34CCD">
                    <w:rPr>
                      <w:rFonts w:ascii="TH SarabunPSK" w:eastAsia="Times New Roman" w:hAnsi="TH SarabunPSK" w:cs="TH SarabunPSK"/>
                      <w:sz w:val="28"/>
                      <w:cs/>
                      <w:lang w:val="es-ES" w:eastAsia="es-ES"/>
                    </w:rPr>
                    <w:t>มหาวิทยาลัยราชภัฏบุรีรัมย์</w:t>
                  </w:r>
                </w:p>
              </w:tc>
              <w:tc>
                <w:tcPr>
                  <w:tcW w:w="2689" w:type="dxa"/>
                  <w:tcBorders>
                    <w:top w:val="nil"/>
                    <w:left w:val="nil"/>
                    <w:bottom w:val="single" w:sz="4" w:space="0" w:color="auto"/>
                    <w:right w:val="single" w:sz="4" w:space="0" w:color="auto"/>
                  </w:tcBorders>
                  <w:shd w:val="clear" w:color="auto" w:fill="auto"/>
                  <w:noWrap/>
                  <w:vAlign w:val="bottom"/>
                  <w:hideMark/>
                </w:tcPr>
                <w:p w14:paraId="56DBE77D" w14:textId="77777777" w:rsidR="00A51D12" w:rsidRPr="00D34CCD" w:rsidRDefault="00A51D12" w:rsidP="00E63E77">
                  <w:pPr>
                    <w:spacing w:after="0" w:line="240" w:lineRule="auto"/>
                    <w:jc w:val="center"/>
                    <w:rPr>
                      <w:rFonts w:ascii="TH SarabunPSK" w:eastAsia="Times New Roman" w:hAnsi="TH SarabunPSK" w:cs="TH SarabunPSK"/>
                      <w:sz w:val="28"/>
                      <w:lang w:val="es-ES" w:eastAsia="es-ES"/>
                    </w:rPr>
                  </w:pPr>
                  <w:r w:rsidRPr="00D34CCD">
                    <w:rPr>
                      <w:rFonts w:ascii="TH SarabunPSK" w:eastAsia="Times New Roman" w:hAnsi="TH SarabunPSK" w:cs="TH SarabunPSK"/>
                      <w:sz w:val="28"/>
                      <w:lang w:val="es-ES" w:eastAsia="es-ES"/>
                    </w:rPr>
                    <w:t>2,911</w:t>
                  </w:r>
                </w:p>
              </w:tc>
              <w:tc>
                <w:tcPr>
                  <w:tcW w:w="2000" w:type="dxa"/>
                  <w:tcBorders>
                    <w:top w:val="nil"/>
                    <w:left w:val="nil"/>
                    <w:bottom w:val="single" w:sz="4" w:space="0" w:color="auto"/>
                    <w:right w:val="single" w:sz="4" w:space="0" w:color="auto"/>
                  </w:tcBorders>
                  <w:shd w:val="clear" w:color="auto" w:fill="auto"/>
                  <w:noWrap/>
                  <w:vAlign w:val="bottom"/>
                  <w:hideMark/>
                </w:tcPr>
                <w:p w14:paraId="4D4C9035" w14:textId="77777777" w:rsidR="00A51D12" w:rsidRPr="00D34CCD" w:rsidRDefault="00A51D12" w:rsidP="00E63E77">
                  <w:pPr>
                    <w:spacing w:after="0" w:line="240" w:lineRule="auto"/>
                    <w:jc w:val="center"/>
                    <w:rPr>
                      <w:rFonts w:ascii="TH SarabunPSK" w:eastAsia="Times New Roman" w:hAnsi="TH SarabunPSK" w:cs="TH SarabunPSK"/>
                      <w:sz w:val="28"/>
                      <w:lang w:val="es-ES" w:eastAsia="es-ES"/>
                    </w:rPr>
                  </w:pPr>
                  <w:r w:rsidRPr="00D34CCD">
                    <w:rPr>
                      <w:rFonts w:ascii="TH SarabunPSK" w:eastAsia="Times New Roman" w:hAnsi="TH SarabunPSK" w:cs="TH SarabunPSK"/>
                      <w:sz w:val="28"/>
                      <w:lang w:val="es-ES" w:eastAsia="es-ES"/>
                    </w:rPr>
                    <w:t>3</w:t>
                  </w:r>
                  <w:r w:rsidRPr="00D34CCD">
                    <w:rPr>
                      <w:rFonts w:ascii="TH SarabunPSK" w:eastAsia="Times New Roman" w:hAnsi="TH SarabunPSK" w:cs="TH SarabunPSK"/>
                      <w:sz w:val="28"/>
                      <w:cs/>
                      <w:lang w:val="es-ES" w:eastAsia="es-ES"/>
                    </w:rPr>
                    <w:t>.</w:t>
                  </w:r>
                  <w:r w:rsidRPr="00D34CCD">
                    <w:rPr>
                      <w:rFonts w:ascii="TH SarabunPSK" w:eastAsia="Times New Roman" w:hAnsi="TH SarabunPSK" w:cs="TH SarabunPSK"/>
                      <w:sz w:val="28"/>
                      <w:lang w:val="es-ES" w:eastAsia="es-ES"/>
                    </w:rPr>
                    <w:t>363</w:t>
                  </w:r>
                </w:p>
              </w:tc>
            </w:tr>
            <w:tr w:rsidR="007C14AB" w:rsidRPr="00D34CCD" w14:paraId="6A036F65" w14:textId="77777777" w:rsidTr="00D34CCD">
              <w:trPr>
                <w:trHeight w:val="198"/>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31EA99D6" w14:textId="77777777" w:rsidR="00A51D12" w:rsidRPr="00D34CCD" w:rsidRDefault="00A51D12" w:rsidP="00E63E77">
                  <w:pPr>
                    <w:spacing w:after="0" w:line="240" w:lineRule="auto"/>
                    <w:jc w:val="center"/>
                    <w:rPr>
                      <w:rFonts w:ascii="TH SarabunPSK" w:eastAsia="Times New Roman" w:hAnsi="TH SarabunPSK" w:cs="TH SarabunPSK"/>
                      <w:sz w:val="28"/>
                      <w:lang w:val="es-ES" w:eastAsia="es-ES"/>
                    </w:rPr>
                  </w:pPr>
                  <w:r w:rsidRPr="00D34CCD">
                    <w:rPr>
                      <w:rFonts w:ascii="TH SarabunPSK" w:eastAsia="Times New Roman" w:hAnsi="TH SarabunPSK" w:cs="TH SarabunPSK"/>
                      <w:sz w:val="28"/>
                      <w:lang w:val="es-ES" w:eastAsia="es-ES"/>
                    </w:rPr>
                    <w:t>15</w:t>
                  </w:r>
                </w:p>
              </w:tc>
              <w:tc>
                <w:tcPr>
                  <w:tcW w:w="4611" w:type="dxa"/>
                  <w:tcBorders>
                    <w:top w:val="nil"/>
                    <w:left w:val="nil"/>
                    <w:bottom w:val="single" w:sz="4" w:space="0" w:color="auto"/>
                    <w:right w:val="single" w:sz="4" w:space="0" w:color="auto"/>
                  </w:tcBorders>
                  <w:shd w:val="clear" w:color="auto" w:fill="auto"/>
                  <w:noWrap/>
                  <w:vAlign w:val="bottom"/>
                  <w:hideMark/>
                </w:tcPr>
                <w:p w14:paraId="101C780B" w14:textId="77777777" w:rsidR="00A51D12" w:rsidRPr="00D34CCD" w:rsidRDefault="00A51D12" w:rsidP="00E63E77">
                  <w:pPr>
                    <w:spacing w:after="0" w:line="240" w:lineRule="auto"/>
                    <w:rPr>
                      <w:rFonts w:ascii="TH SarabunPSK" w:eastAsia="Times New Roman" w:hAnsi="TH SarabunPSK" w:cs="TH SarabunPSK"/>
                      <w:sz w:val="28"/>
                      <w:lang w:val="es-ES" w:eastAsia="es-ES"/>
                    </w:rPr>
                  </w:pPr>
                  <w:r w:rsidRPr="00D34CCD">
                    <w:rPr>
                      <w:rFonts w:ascii="TH SarabunPSK" w:eastAsia="Times New Roman" w:hAnsi="TH SarabunPSK" w:cs="TH SarabunPSK"/>
                      <w:sz w:val="28"/>
                      <w:cs/>
                      <w:lang w:val="es-ES" w:eastAsia="es-ES"/>
                    </w:rPr>
                    <w:t>มหาวิทยาลัยราชภัฏพระนคร</w:t>
                  </w:r>
                </w:p>
              </w:tc>
              <w:tc>
                <w:tcPr>
                  <w:tcW w:w="2689" w:type="dxa"/>
                  <w:tcBorders>
                    <w:top w:val="nil"/>
                    <w:left w:val="nil"/>
                    <w:bottom w:val="single" w:sz="4" w:space="0" w:color="auto"/>
                    <w:right w:val="single" w:sz="4" w:space="0" w:color="auto"/>
                  </w:tcBorders>
                  <w:shd w:val="clear" w:color="auto" w:fill="auto"/>
                  <w:noWrap/>
                  <w:vAlign w:val="bottom"/>
                  <w:hideMark/>
                </w:tcPr>
                <w:p w14:paraId="2F35F48C" w14:textId="77777777" w:rsidR="00A51D12" w:rsidRPr="00D34CCD" w:rsidRDefault="00A51D12" w:rsidP="00E63E77">
                  <w:pPr>
                    <w:spacing w:after="0" w:line="240" w:lineRule="auto"/>
                    <w:jc w:val="center"/>
                    <w:rPr>
                      <w:rFonts w:ascii="TH SarabunPSK" w:eastAsia="Times New Roman" w:hAnsi="TH SarabunPSK" w:cs="TH SarabunPSK"/>
                      <w:sz w:val="28"/>
                      <w:lang w:val="es-ES" w:eastAsia="es-ES"/>
                    </w:rPr>
                  </w:pPr>
                  <w:r w:rsidRPr="00D34CCD">
                    <w:rPr>
                      <w:rFonts w:ascii="TH SarabunPSK" w:eastAsia="Times New Roman" w:hAnsi="TH SarabunPSK" w:cs="TH SarabunPSK"/>
                      <w:sz w:val="28"/>
                      <w:lang w:val="es-ES" w:eastAsia="es-ES"/>
                    </w:rPr>
                    <w:t>1,987</w:t>
                  </w:r>
                </w:p>
              </w:tc>
              <w:tc>
                <w:tcPr>
                  <w:tcW w:w="2000" w:type="dxa"/>
                  <w:tcBorders>
                    <w:top w:val="nil"/>
                    <w:left w:val="nil"/>
                    <w:bottom w:val="single" w:sz="4" w:space="0" w:color="auto"/>
                    <w:right w:val="single" w:sz="4" w:space="0" w:color="auto"/>
                  </w:tcBorders>
                  <w:shd w:val="clear" w:color="auto" w:fill="auto"/>
                  <w:noWrap/>
                  <w:vAlign w:val="bottom"/>
                  <w:hideMark/>
                </w:tcPr>
                <w:p w14:paraId="43F35B54" w14:textId="77777777" w:rsidR="00A51D12" w:rsidRPr="00D34CCD" w:rsidRDefault="00A51D12" w:rsidP="00E63E77">
                  <w:pPr>
                    <w:spacing w:after="0" w:line="240" w:lineRule="auto"/>
                    <w:jc w:val="center"/>
                    <w:rPr>
                      <w:rFonts w:ascii="TH SarabunPSK" w:eastAsia="Times New Roman" w:hAnsi="TH SarabunPSK" w:cs="TH SarabunPSK"/>
                      <w:sz w:val="28"/>
                      <w:lang w:val="es-ES" w:eastAsia="es-ES"/>
                    </w:rPr>
                  </w:pPr>
                  <w:r w:rsidRPr="00D34CCD">
                    <w:rPr>
                      <w:rFonts w:ascii="TH SarabunPSK" w:eastAsia="Times New Roman" w:hAnsi="TH SarabunPSK" w:cs="TH SarabunPSK"/>
                      <w:sz w:val="28"/>
                      <w:lang w:val="es-ES" w:eastAsia="es-ES"/>
                    </w:rPr>
                    <w:t>2</w:t>
                  </w:r>
                  <w:r w:rsidRPr="00D34CCD">
                    <w:rPr>
                      <w:rFonts w:ascii="TH SarabunPSK" w:eastAsia="Times New Roman" w:hAnsi="TH SarabunPSK" w:cs="TH SarabunPSK"/>
                      <w:sz w:val="28"/>
                      <w:cs/>
                      <w:lang w:val="es-ES" w:eastAsia="es-ES"/>
                    </w:rPr>
                    <w:t>.</w:t>
                  </w:r>
                  <w:r w:rsidRPr="00D34CCD">
                    <w:rPr>
                      <w:rFonts w:ascii="TH SarabunPSK" w:eastAsia="Times New Roman" w:hAnsi="TH SarabunPSK" w:cs="TH SarabunPSK"/>
                      <w:sz w:val="28"/>
                      <w:lang w:val="es-ES" w:eastAsia="es-ES"/>
                    </w:rPr>
                    <w:t>296</w:t>
                  </w:r>
                </w:p>
              </w:tc>
            </w:tr>
            <w:tr w:rsidR="007C14AB" w:rsidRPr="00D34CCD" w14:paraId="01E4052F" w14:textId="77777777" w:rsidTr="00D34CCD">
              <w:trPr>
                <w:trHeight w:val="173"/>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20D55347" w14:textId="77777777" w:rsidR="00A51D12" w:rsidRPr="00D34CCD" w:rsidRDefault="00A51D12" w:rsidP="00E63E77">
                  <w:pPr>
                    <w:spacing w:after="0" w:line="240" w:lineRule="auto"/>
                    <w:jc w:val="center"/>
                    <w:rPr>
                      <w:rFonts w:ascii="TH SarabunPSK" w:eastAsia="Times New Roman" w:hAnsi="TH SarabunPSK" w:cs="TH SarabunPSK"/>
                      <w:sz w:val="28"/>
                      <w:lang w:val="es-ES" w:eastAsia="es-ES"/>
                    </w:rPr>
                  </w:pPr>
                  <w:r w:rsidRPr="00D34CCD">
                    <w:rPr>
                      <w:rFonts w:ascii="TH SarabunPSK" w:eastAsia="Times New Roman" w:hAnsi="TH SarabunPSK" w:cs="TH SarabunPSK"/>
                      <w:sz w:val="28"/>
                      <w:lang w:val="es-ES" w:eastAsia="es-ES"/>
                    </w:rPr>
                    <w:t>16</w:t>
                  </w:r>
                </w:p>
              </w:tc>
              <w:tc>
                <w:tcPr>
                  <w:tcW w:w="4611" w:type="dxa"/>
                  <w:tcBorders>
                    <w:top w:val="nil"/>
                    <w:left w:val="nil"/>
                    <w:bottom w:val="single" w:sz="4" w:space="0" w:color="auto"/>
                    <w:right w:val="single" w:sz="4" w:space="0" w:color="auto"/>
                  </w:tcBorders>
                  <w:shd w:val="clear" w:color="auto" w:fill="auto"/>
                  <w:noWrap/>
                  <w:vAlign w:val="bottom"/>
                  <w:hideMark/>
                </w:tcPr>
                <w:p w14:paraId="32E89F9D" w14:textId="77777777" w:rsidR="00A51D12" w:rsidRPr="00D34CCD" w:rsidRDefault="00A51D12" w:rsidP="00E63E77">
                  <w:pPr>
                    <w:spacing w:after="0" w:line="240" w:lineRule="auto"/>
                    <w:rPr>
                      <w:rFonts w:ascii="TH SarabunPSK" w:eastAsia="Times New Roman" w:hAnsi="TH SarabunPSK" w:cs="TH SarabunPSK"/>
                      <w:sz w:val="28"/>
                      <w:lang w:val="es-ES" w:eastAsia="es-ES"/>
                    </w:rPr>
                  </w:pPr>
                  <w:r w:rsidRPr="00D34CCD">
                    <w:rPr>
                      <w:rFonts w:ascii="TH SarabunPSK" w:eastAsia="Times New Roman" w:hAnsi="TH SarabunPSK" w:cs="TH SarabunPSK"/>
                      <w:sz w:val="28"/>
                      <w:cs/>
                      <w:lang w:val="es-ES" w:eastAsia="es-ES"/>
                    </w:rPr>
                    <w:t>มหาวิทยาลัยราชภัฏพระนครศรีอยุธยา</w:t>
                  </w:r>
                </w:p>
              </w:tc>
              <w:tc>
                <w:tcPr>
                  <w:tcW w:w="2689" w:type="dxa"/>
                  <w:tcBorders>
                    <w:top w:val="nil"/>
                    <w:left w:val="nil"/>
                    <w:bottom w:val="single" w:sz="4" w:space="0" w:color="auto"/>
                    <w:right w:val="single" w:sz="4" w:space="0" w:color="auto"/>
                  </w:tcBorders>
                  <w:shd w:val="clear" w:color="auto" w:fill="auto"/>
                  <w:noWrap/>
                  <w:vAlign w:val="bottom"/>
                  <w:hideMark/>
                </w:tcPr>
                <w:p w14:paraId="21401531" w14:textId="77777777" w:rsidR="00A51D12" w:rsidRPr="00D34CCD" w:rsidRDefault="00A51D12" w:rsidP="00E63E77">
                  <w:pPr>
                    <w:spacing w:after="0" w:line="240" w:lineRule="auto"/>
                    <w:jc w:val="center"/>
                    <w:rPr>
                      <w:rFonts w:ascii="TH SarabunPSK" w:eastAsia="Times New Roman" w:hAnsi="TH SarabunPSK" w:cs="TH SarabunPSK"/>
                      <w:sz w:val="28"/>
                      <w:lang w:val="es-ES" w:eastAsia="es-ES"/>
                    </w:rPr>
                  </w:pPr>
                  <w:r w:rsidRPr="00D34CCD">
                    <w:rPr>
                      <w:rFonts w:ascii="TH SarabunPSK" w:eastAsia="Times New Roman" w:hAnsi="TH SarabunPSK" w:cs="TH SarabunPSK"/>
                      <w:sz w:val="28"/>
                      <w:lang w:val="es-ES" w:eastAsia="es-ES"/>
                    </w:rPr>
                    <w:t>1,315</w:t>
                  </w:r>
                </w:p>
              </w:tc>
              <w:tc>
                <w:tcPr>
                  <w:tcW w:w="2000" w:type="dxa"/>
                  <w:tcBorders>
                    <w:top w:val="nil"/>
                    <w:left w:val="nil"/>
                    <w:bottom w:val="single" w:sz="4" w:space="0" w:color="auto"/>
                    <w:right w:val="single" w:sz="4" w:space="0" w:color="auto"/>
                  </w:tcBorders>
                  <w:shd w:val="clear" w:color="auto" w:fill="auto"/>
                  <w:noWrap/>
                  <w:vAlign w:val="bottom"/>
                  <w:hideMark/>
                </w:tcPr>
                <w:p w14:paraId="3279B365" w14:textId="77777777" w:rsidR="00A51D12" w:rsidRPr="00D34CCD" w:rsidRDefault="00A51D12" w:rsidP="00E63E77">
                  <w:pPr>
                    <w:spacing w:after="0" w:line="240" w:lineRule="auto"/>
                    <w:jc w:val="center"/>
                    <w:rPr>
                      <w:rFonts w:ascii="TH SarabunPSK" w:eastAsia="Times New Roman" w:hAnsi="TH SarabunPSK" w:cs="TH SarabunPSK"/>
                      <w:sz w:val="28"/>
                      <w:lang w:val="es-ES" w:eastAsia="es-ES"/>
                    </w:rPr>
                  </w:pPr>
                  <w:r w:rsidRPr="00D34CCD">
                    <w:rPr>
                      <w:rFonts w:ascii="TH SarabunPSK" w:eastAsia="Times New Roman" w:hAnsi="TH SarabunPSK" w:cs="TH SarabunPSK"/>
                      <w:sz w:val="28"/>
                      <w:lang w:val="es-ES" w:eastAsia="es-ES"/>
                    </w:rPr>
                    <w:t>1</w:t>
                  </w:r>
                  <w:r w:rsidRPr="00D34CCD">
                    <w:rPr>
                      <w:rFonts w:ascii="TH SarabunPSK" w:eastAsia="Times New Roman" w:hAnsi="TH SarabunPSK" w:cs="TH SarabunPSK"/>
                      <w:sz w:val="28"/>
                      <w:cs/>
                      <w:lang w:val="es-ES" w:eastAsia="es-ES"/>
                    </w:rPr>
                    <w:t>.</w:t>
                  </w:r>
                  <w:r w:rsidRPr="00D34CCD">
                    <w:rPr>
                      <w:rFonts w:ascii="TH SarabunPSK" w:eastAsia="Times New Roman" w:hAnsi="TH SarabunPSK" w:cs="TH SarabunPSK"/>
                      <w:sz w:val="28"/>
                      <w:lang w:val="es-ES" w:eastAsia="es-ES"/>
                    </w:rPr>
                    <w:t>519</w:t>
                  </w:r>
                </w:p>
              </w:tc>
            </w:tr>
            <w:tr w:rsidR="007C14AB" w:rsidRPr="00D34CCD" w14:paraId="75B8B627" w14:textId="77777777" w:rsidTr="00D34CCD">
              <w:trPr>
                <w:trHeight w:val="263"/>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23A7873C" w14:textId="77777777" w:rsidR="00A51D12" w:rsidRPr="00D34CCD" w:rsidRDefault="00A51D12" w:rsidP="00E63E77">
                  <w:pPr>
                    <w:spacing w:after="0" w:line="240" w:lineRule="auto"/>
                    <w:jc w:val="center"/>
                    <w:rPr>
                      <w:rFonts w:ascii="TH SarabunPSK" w:eastAsia="Times New Roman" w:hAnsi="TH SarabunPSK" w:cs="TH SarabunPSK"/>
                      <w:sz w:val="28"/>
                      <w:lang w:val="es-ES" w:eastAsia="es-ES"/>
                    </w:rPr>
                  </w:pPr>
                  <w:r w:rsidRPr="00D34CCD">
                    <w:rPr>
                      <w:rFonts w:ascii="TH SarabunPSK" w:eastAsia="Times New Roman" w:hAnsi="TH SarabunPSK" w:cs="TH SarabunPSK"/>
                      <w:sz w:val="28"/>
                      <w:lang w:val="es-ES" w:eastAsia="es-ES"/>
                    </w:rPr>
                    <w:t>17</w:t>
                  </w:r>
                </w:p>
              </w:tc>
              <w:tc>
                <w:tcPr>
                  <w:tcW w:w="4611" w:type="dxa"/>
                  <w:tcBorders>
                    <w:top w:val="nil"/>
                    <w:left w:val="nil"/>
                    <w:bottom w:val="single" w:sz="4" w:space="0" w:color="auto"/>
                    <w:right w:val="single" w:sz="4" w:space="0" w:color="auto"/>
                  </w:tcBorders>
                  <w:shd w:val="clear" w:color="auto" w:fill="auto"/>
                  <w:noWrap/>
                  <w:vAlign w:val="bottom"/>
                  <w:hideMark/>
                </w:tcPr>
                <w:p w14:paraId="6CFBD440" w14:textId="77777777" w:rsidR="00A51D12" w:rsidRPr="00D34CCD" w:rsidRDefault="00A51D12" w:rsidP="00E63E77">
                  <w:pPr>
                    <w:spacing w:after="0" w:line="240" w:lineRule="auto"/>
                    <w:rPr>
                      <w:rFonts w:ascii="TH SarabunPSK" w:eastAsia="Times New Roman" w:hAnsi="TH SarabunPSK" w:cs="TH SarabunPSK"/>
                      <w:sz w:val="28"/>
                      <w:lang w:val="es-ES" w:eastAsia="es-ES"/>
                    </w:rPr>
                  </w:pPr>
                  <w:r w:rsidRPr="00D34CCD">
                    <w:rPr>
                      <w:rFonts w:ascii="TH SarabunPSK" w:eastAsia="Times New Roman" w:hAnsi="TH SarabunPSK" w:cs="TH SarabunPSK"/>
                      <w:sz w:val="28"/>
                      <w:cs/>
                      <w:lang w:val="es-ES" w:eastAsia="es-ES"/>
                    </w:rPr>
                    <w:t>มหาวิทยาลัยราชภัฏพิบูลสงคราม</w:t>
                  </w:r>
                </w:p>
              </w:tc>
              <w:tc>
                <w:tcPr>
                  <w:tcW w:w="2689" w:type="dxa"/>
                  <w:tcBorders>
                    <w:top w:val="nil"/>
                    <w:left w:val="nil"/>
                    <w:bottom w:val="single" w:sz="4" w:space="0" w:color="auto"/>
                    <w:right w:val="single" w:sz="4" w:space="0" w:color="auto"/>
                  </w:tcBorders>
                  <w:shd w:val="clear" w:color="auto" w:fill="auto"/>
                  <w:noWrap/>
                  <w:vAlign w:val="bottom"/>
                  <w:hideMark/>
                </w:tcPr>
                <w:p w14:paraId="140A88B9" w14:textId="77777777" w:rsidR="00A51D12" w:rsidRPr="00D34CCD" w:rsidRDefault="00A51D12" w:rsidP="00E63E77">
                  <w:pPr>
                    <w:spacing w:after="0" w:line="240" w:lineRule="auto"/>
                    <w:jc w:val="center"/>
                    <w:rPr>
                      <w:rFonts w:ascii="TH SarabunPSK" w:eastAsia="Times New Roman" w:hAnsi="TH SarabunPSK" w:cs="TH SarabunPSK"/>
                      <w:sz w:val="28"/>
                      <w:lang w:val="es-ES" w:eastAsia="es-ES"/>
                    </w:rPr>
                  </w:pPr>
                  <w:r w:rsidRPr="00D34CCD">
                    <w:rPr>
                      <w:rFonts w:ascii="TH SarabunPSK" w:eastAsia="Times New Roman" w:hAnsi="TH SarabunPSK" w:cs="TH SarabunPSK"/>
                      <w:sz w:val="28"/>
                      <w:lang w:val="es-ES" w:eastAsia="es-ES"/>
                    </w:rPr>
                    <w:t>3,382</w:t>
                  </w:r>
                </w:p>
              </w:tc>
              <w:tc>
                <w:tcPr>
                  <w:tcW w:w="2000" w:type="dxa"/>
                  <w:tcBorders>
                    <w:top w:val="nil"/>
                    <w:left w:val="nil"/>
                    <w:bottom w:val="single" w:sz="4" w:space="0" w:color="auto"/>
                    <w:right w:val="single" w:sz="4" w:space="0" w:color="auto"/>
                  </w:tcBorders>
                  <w:shd w:val="clear" w:color="auto" w:fill="auto"/>
                  <w:noWrap/>
                  <w:vAlign w:val="bottom"/>
                  <w:hideMark/>
                </w:tcPr>
                <w:p w14:paraId="732BE337" w14:textId="77777777" w:rsidR="00A51D12" w:rsidRPr="00D34CCD" w:rsidRDefault="00A51D12" w:rsidP="00E63E77">
                  <w:pPr>
                    <w:spacing w:after="0" w:line="240" w:lineRule="auto"/>
                    <w:jc w:val="center"/>
                    <w:rPr>
                      <w:rFonts w:ascii="TH SarabunPSK" w:eastAsia="Times New Roman" w:hAnsi="TH SarabunPSK" w:cs="TH SarabunPSK"/>
                      <w:sz w:val="28"/>
                      <w:lang w:val="es-ES" w:eastAsia="es-ES"/>
                    </w:rPr>
                  </w:pPr>
                  <w:r w:rsidRPr="00D34CCD">
                    <w:rPr>
                      <w:rFonts w:ascii="TH SarabunPSK" w:eastAsia="Times New Roman" w:hAnsi="TH SarabunPSK" w:cs="TH SarabunPSK"/>
                      <w:sz w:val="28"/>
                      <w:lang w:val="es-ES" w:eastAsia="es-ES"/>
                    </w:rPr>
                    <w:t>3</w:t>
                  </w:r>
                  <w:r w:rsidRPr="00D34CCD">
                    <w:rPr>
                      <w:rFonts w:ascii="TH SarabunPSK" w:eastAsia="Times New Roman" w:hAnsi="TH SarabunPSK" w:cs="TH SarabunPSK"/>
                      <w:sz w:val="28"/>
                      <w:cs/>
                      <w:lang w:val="es-ES" w:eastAsia="es-ES"/>
                    </w:rPr>
                    <w:t>.</w:t>
                  </w:r>
                  <w:r w:rsidRPr="00D34CCD">
                    <w:rPr>
                      <w:rFonts w:ascii="TH SarabunPSK" w:eastAsia="Times New Roman" w:hAnsi="TH SarabunPSK" w:cs="TH SarabunPSK"/>
                      <w:sz w:val="28"/>
                      <w:lang w:val="es-ES" w:eastAsia="es-ES"/>
                    </w:rPr>
                    <w:t>908</w:t>
                  </w:r>
                </w:p>
              </w:tc>
            </w:tr>
            <w:tr w:rsidR="007C14AB" w:rsidRPr="00D34CCD" w14:paraId="43D9EB81" w14:textId="77777777" w:rsidTr="00D34CCD">
              <w:trPr>
                <w:trHeight w:val="211"/>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4A30FC11" w14:textId="77777777" w:rsidR="00A51D12" w:rsidRPr="00D34CCD" w:rsidRDefault="00A51D12" w:rsidP="00E63E77">
                  <w:pPr>
                    <w:spacing w:after="0" w:line="240" w:lineRule="auto"/>
                    <w:jc w:val="center"/>
                    <w:rPr>
                      <w:rFonts w:ascii="TH SarabunPSK" w:eastAsia="Times New Roman" w:hAnsi="TH SarabunPSK" w:cs="TH SarabunPSK"/>
                      <w:sz w:val="28"/>
                      <w:lang w:val="es-ES" w:eastAsia="es-ES"/>
                    </w:rPr>
                  </w:pPr>
                  <w:r w:rsidRPr="00D34CCD">
                    <w:rPr>
                      <w:rFonts w:ascii="TH SarabunPSK" w:eastAsia="Times New Roman" w:hAnsi="TH SarabunPSK" w:cs="TH SarabunPSK"/>
                      <w:sz w:val="28"/>
                      <w:lang w:val="es-ES" w:eastAsia="es-ES"/>
                    </w:rPr>
                    <w:t>18</w:t>
                  </w:r>
                </w:p>
              </w:tc>
              <w:tc>
                <w:tcPr>
                  <w:tcW w:w="4611" w:type="dxa"/>
                  <w:tcBorders>
                    <w:top w:val="nil"/>
                    <w:left w:val="nil"/>
                    <w:bottom w:val="single" w:sz="4" w:space="0" w:color="auto"/>
                    <w:right w:val="single" w:sz="4" w:space="0" w:color="auto"/>
                  </w:tcBorders>
                  <w:shd w:val="clear" w:color="auto" w:fill="auto"/>
                  <w:noWrap/>
                  <w:vAlign w:val="bottom"/>
                  <w:hideMark/>
                </w:tcPr>
                <w:p w14:paraId="5442E26E" w14:textId="77777777" w:rsidR="00A51D12" w:rsidRPr="00D34CCD" w:rsidRDefault="00A51D12" w:rsidP="00E63E77">
                  <w:pPr>
                    <w:spacing w:after="0" w:line="240" w:lineRule="auto"/>
                    <w:rPr>
                      <w:rFonts w:ascii="TH SarabunPSK" w:eastAsia="Times New Roman" w:hAnsi="TH SarabunPSK" w:cs="TH SarabunPSK"/>
                      <w:sz w:val="28"/>
                      <w:lang w:val="es-ES" w:eastAsia="es-ES"/>
                    </w:rPr>
                  </w:pPr>
                  <w:r w:rsidRPr="00D34CCD">
                    <w:rPr>
                      <w:rFonts w:ascii="TH SarabunPSK" w:eastAsia="Times New Roman" w:hAnsi="TH SarabunPSK" w:cs="TH SarabunPSK"/>
                      <w:sz w:val="28"/>
                      <w:cs/>
                      <w:lang w:val="es-ES" w:eastAsia="es-ES"/>
                    </w:rPr>
                    <w:t>มหาวิทยาลัยราชภัฏเพชรบุรี</w:t>
                  </w:r>
                </w:p>
              </w:tc>
              <w:tc>
                <w:tcPr>
                  <w:tcW w:w="2689" w:type="dxa"/>
                  <w:tcBorders>
                    <w:top w:val="nil"/>
                    <w:left w:val="nil"/>
                    <w:bottom w:val="single" w:sz="4" w:space="0" w:color="auto"/>
                    <w:right w:val="single" w:sz="4" w:space="0" w:color="auto"/>
                  </w:tcBorders>
                  <w:shd w:val="clear" w:color="auto" w:fill="auto"/>
                  <w:noWrap/>
                  <w:vAlign w:val="bottom"/>
                  <w:hideMark/>
                </w:tcPr>
                <w:p w14:paraId="24F57007" w14:textId="77777777" w:rsidR="00A51D12" w:rsidRPr="00D34CCD" w:rsidRDefault="00A51D12" w:rsidP="00E63E77">
                  <w:pPr>
                    <w:spacing w:after="0" w:line="240" w:lineRule="auto"/>
                    <w:jc w:val="center"/>
                    <w:rPr>
                      <w:rFonts w:ascii="TH SarabunPSK" w:eastAsia="Times New Roman" w:hAnsi="TH SarabunPSK" w:cs="TH SarabunPSK"/>
                      <w:sz w:val="28"/>
                      <w:lang w:val="es-ES" w:eastAsia="es-ES"/>
                    </w:rPr>
                  </w:pPr>
                  <w:r w:rsidRPr="00D34CCD">
                    <w:rPr>
                      <w:rFonts w:ascii="TH SarabunPSK" w:eastAsia="Times New Roman" w:hAnsi="TH SarabunPSK" w:cs="TH SarabunPSK"/>
                      <w:sz w:val="28"/>
                      <w:lang w:val="es-ES" w:eastAsia="es-ES"/>
                    </w:rPr>
                    <w:t>1,452</w:t>
                  </w:r>
                </w:p>
              </w:tc>
              <w:tc>
                <w:tcPr>
                  <w:tcW w:w="2000" w:type="dxa"/>
                  <w:tcBorders>
                    <w:top w:val="nil"/>
                    <w:left w:val="nil"/>
                    <w:bottom w:val="single" w:sz="4" w:space="0" w:color="auto"/>
                    <w:right w:val="single" w:sz="4" w:space="0" w:color="auto"/>
                  </w:tcBorders>
                  <w:shd w:val="clear" w:color="auto" w:fill="auto"/>
                  <w:noWrap/>
                  <w:vAlign w:val="bottom"/>
                  <w:hideMark/>
                </w:tcPr>
                <w:p w14:paraId="76D77CC1" w14:textId="77777777" w:rsidR="00A51D12" w:rsidRPr="00D34CCD" w:rsidRDefault="00A51D12" w:rsidP="00E63E77">
                  <w:pPr>
                    <w:spacing w:after="0" w:line="240" w:lineRule="auto"/>
                    <w:jc w:val="center"/>
                    <w:rPr>
                      <w:rFonts w:ascii="TH SarabunPSK" w:eastAsia="Times New Roman" w:hAnsi="TH SarabunPSK" w:cs="TH SarabunPSK"/>
                      <w:sz w:val="28"/>
                      <w:lang w:val="es-ES" w:eastAsia="es-ES"/>
                    </w:rPr>
                  </w:pPr>
                  <w:r w:rsidRPr="00D34CCD">
                    <w:rPr>
                      <w:rFonts w:ascii="TH SarabunPSK" w:eastAsia="Times New Roman" w:hAnsi="TH SarabunPSK" w:cs="TH SarabunPSK"/>
                      <w:sz w:val="28"/>
                      <w:lang w:val="es-ES" w:eastAsia="es-ES"/>
                    </w:rPr>
                    <w:t>1</w:t>
                  </w:r>
                  <w:r w:rsidRPr="00D34CCD">
                    <w:rPr>
                      <w:rFonts w:ascii="TH SarabunPSK" w:eastAsia="Times New Roman" w:hAnsi="TH SarabunPSK" w:cs="TH SarabunPSK"/>
                      <w:sz w:val="28"/>
                      <w:cs/>
                      <w:lang w:val="es-ES" w:eastAsia="es-ES"/>
                    </w:rPr>
                    <w:t>.</w:t>
                  </w:r>
                  <w:r w:rsidRPr="00D34CCD">
                    <w:rPr>
                      <w:rFonts w:ascii="TH SarabunPSK" w:eastAsia="Times New Roman" w:hAnsi="TH SarabunPSK" w:cs="TH SarabunPSK"/>
                      <w:sz w:val="28"/>
                      <w:lang w:val="es-ES" w:eastAsia="es-ES"/>
                    </w:rPr>
                    <w:t>678</w:t>
                  </w:r>
                </w:p>
              </w:tc>
            </w:tr>
            <w:tr w:rsidR="007C14AB" w:rsidRPr="00D34CCD" w14:paraId="3C41A2FE" w14:textId="77777777" w:rsidTr="00D34CCD">
              <w:trPr>
                <w:trHeight w:val="173"/>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A2C8337" w14:textId="77777777" w:rsidR="00A51D12" w:rsidRPr="00D34CCD" w:rsidRDefault="00A51D12" w:rsidP="00E63E77">
                  <w:pPr>
                    <w:spacing w:after="0" w:line="240" w:lineRule="auto"/>
                    <w:jc w:val="center"/>
                    <w:rPr>
                      <w:rFonts w:ascii="TH SarabunPSK" w:eastAsia="Times New Roman" w:hAnsi="TH SarabunPSK" w:cs="TH SarabunPSK"/>
                      <w:sz w:val="28"/>
                      <w:lang w:val="es-ES" w:eastAsia="es-ES"/>
                    </w:rPr>
                  </w:pPr>
                  <w:r w:rsidRPr="00D34CCD">
                    <w:rPr>
                      <w:rFonts w:ascii="TH SarabunPSK" w:eastAsia="Times New Roman" w:hAnsi="TH SarabunPSK" w:cs="TH SarabunPSK"/>
                      <w:sz w:val="28"/>
                      <w:lang w:val="es-ES" w:eastAsia="es-ES"/>
                    </w:rPr>
                    <w:t>19</w:t>
                  </w:r>
                </w:p>
              </w:tc>
              <w:tc>
                <w:tcPr>
                  <w:tcW w:w="4611" w:type="dxa"/>
                  <w:tcBorders>
                    <w:top w:val="nil"/>
                    <w:left w:val="nil"/>
                    <w:bottom w:val="single" w:sz="4" w:space="0" w:color="auto"/>
                    <w:right w:val="single" w:sz="4" w:space="0" w:color="auto"/>
                  </w:tcBorders>
                  <w:shd w:val="clear" w:color="auto" w:fill="auto"/>
                  <w:noWrap/>
                  <w:vAlign w:val="bottom"/>
                  <w:hideMark/>
                </w:tcPr>
                <w:p w14:paraId="38B2962B" w14:textId="77777777" w:rsidR="00A51D12" w:rsidRPr="00D34CCD" w:rsidRDefault="00A51D12" w:rsidP="00E63E77">
                  <w:pPr>
                    <w:spacing w:after="0" w:line="240" w:lineRule="auto"/>
                    <w:rPr>
                      <w:rFonts w:ascii="TH SarabunPSK" w:eastAsia="Times New Roman" w:hAnsi="TH SarabunPSK" w:cs="TH SarabunPSK"/>
                      <w:sz w:val="28"/>
                      <w:lang w:val="es-ES" w:eastAsia="es-ES"/>
                    </w:rPr>
                  </w:pPr>
                  <w:r w:rsidRPr="00D34CCD">
                    <w:rPr>
                      <w:rFonts w:ascii="TH SarabunPSK" w:eastAsia="Times New Roman" w:hAnsi="TH SarabunPSK" w:cs="TH SarabunPSK"/>
                      <w:sz w:val="28"/>
                      <w:cs/>
                      <w:lang w:val="es-ES" w:eastAsia="es-ES"/>
                    </w:rPr>
                    <w:t>มหาวิทยาลัยราชภัฏเพชรบูรณ์</w:t>
                  </w:r>
                </w:p>
              </w:tc>
              <w:tc>
                <w:tcPr>
                  <w:tcW w:w="2689" w:type="dxa"/>
                  <w:tcBorders>
                    <w:top w:val="nil"/>
                    <w:left w:val="nil"/>
                    <w:bottom w:val="single" w:sz="4" w:space="0" w:color="auto"/>
                    <w:right w:val="single" w:sz="4" w:space="0" w:color="auto"/>
                  </w:tcBorders>
                  <w:shd w:val="clear" w:color="auto" w:fill="auto"/>
                  <w:noWrap/>
                  <w:vAlign w:val="bottom"/>
                  <w:hideMark/>
                </w:tcPr>
                <w:p w14:paraId="3637CA83" w14:textId="77777777" w:rsidR="00A51D12" w:rsidRPr="00D34CCD" w:rsidRDefault="00A51D12" w:rsidP="00E63E77">
                  <w:pPr>
                    <w:spacing w:after="0" w:line="240" w:lineRule="auto"/>
                    <w:jc w:val="center"/>
                    <w:rPr>
                      <w:rFonts w:ascii="TH SarabunPSK" w:eastAsia="Times New Roman" w:hAnsi="TH SarabunPSK" w:cs="TH SarabunPSK"/>
                      <w:sz w:val="28"/>
                      <w:lang w:val="es-ES" w:eastAsia="es-ES"/>
                    </w:rPr>
                  </w:pPr>
                  <w:r w:rsidRPr="00D34CCD">
                    <w:rPr>
                      <w:rFonts w:ascii="TH SarabunPSK" w:eastAsia="Times New Roman" w:hAnsi="TH SarabunPSK" w:cs="TH SarabunPSK"/>
                      <w:sz w:val="28"/>
                      <w:lang w:val="es-ES" w:eastAsia="es-ES"/>
                    </w:rPr>
                    <w:t>1,326</w:t>
                  </w:r>
                </w:p>
              </w:tc>
              <w:tc>
                <w:tcPr>
                  <w:tcW w:w="2000" w:type="dxa"/>
                  <w:tcBorders>
                    <w:top w:val="nil"/>
                    <w:left w:val="nil"/>
                    <w:bottom w:val="single" w:sz="4" w:space="0" w:color="auto"/>
                    <w:right w:val="single" w:sz="4" w:space="0" w:color="auto"/>
                  </w:tcBorders>
                  <w:shd w:val="clear" w:color="auto" w:fill="auto"/>
                  <w:noWrap/>
                  <w:vAlign w:val="bottom"/>
                  <w:hideMark/>
                </w:tcPr>
                <w:p w14:paraId="1560C3BB" w14:textId="77777777" w:rsidR="00A51D12" w:rsidRPr="00D34CCD" w:rsidRDefault="00A51D12" w:rsidP="00E63E77">
                  <w:pPr>
                    <w:spacing w:after="0" w:line="240" w:lineRule="auto"/>
                    <w:jc w:val="center"/>
                    <w:rPr>
                      <w:rFonts w:ascii="TH SarabunPSK" w:eastAsia="Times New Roman" w:hAnsi="TH SarabunPSK" w:cs="TH SarabunPSK"/>
                      <w:sz w:val="28"/>
                      <w:lang w:val="es-ES" w:eastAsia="es-ES"/>
                    </w:rPr>
                  </w:pPr>
                  <w:r w:rsidRPr="00D34CCD">
                    <w:rPr>
                      <w:rFonts w:ascii="TH SarabunPSK" w:eastAsia="Times New Roman" w:hAnsi="TH SarabunPSK" w:cs="TH SarabunPSK"/>
                      <w:sz w:val="28"/>
                      <w:lang w:val="es-ES" w:eastAsia="es-ES"/>
                    </w:rPr>
                    <w:t>1</w:t>
                  </w:r>
                  <w:r w:rsidRPr="00D34CCD">
                    <w:rPr>
                      <w:rFonts w:ascii="TH SarabunPSK" w:eastAsia="Times New Roman" w:hAnsi="TH SarabunPSK" w:cs="TH SarabunPSK"/>
                      <w:sz w:val="28"/>
                      <w:cs/>
                      <w:lang w:val="es-ES" w:eastAsia="es-ES"/>
                    </w:rPr>
                    <w:t>.</w:t>
                  </w:r>
                  <w:r w:rsidRPr="00D34CCD">
                    <w:rPr>
                      <w:rFonts w:ascii="TH SarabunPSK" w:eastAsia="Times New Roman" w:hAnsi="TH SarabunPSK" w:cs="TH SarabunPSK"/>
                      <w:sz w:val="28"/>
                      <w:lang w:val="es-ES" w:eastAsia="es-ES"/>
                    </w:rPr>
                    <w:t>532</w:t>
                  </w:r>
                </w:p>
              </w:tc>
            </w:tr>
            <w:tr w:rsidR="007C14AB" w:rsidRPr="00D34CCD" w14:paraId="3F8A9302" w14:textId="77777777" w:rsidTr="00D34CCD">
              <w:trPr>
                <w:trHeight w:val="4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3D16BDBE" w14:textId="77777777" w:rsidR="00A51D12" w:rsidRPr="00D34CCD" w:rsidRDefault="00A51D12" w:rsidP="00E63E77">
                  <w:pPr>
                    <w:spacing w:after="0" w:line="240" w:lineRule="auto"/>
                    <w:jc w:val="center"/>
                    <w:rPr>
                      <w:rFonts w:ascii="TH SarabunPSK" w:eastAsia="Times New Roman" w:hAnsi="TH SarabunPSK" w:cs="TH SarabunPSK"/>
                      <w:sz w:val="28"/>
                      <w:lang w:val="es-ES" w:eastAsia="es-ES"/>
                    </w:rPr>
                  </w:pPr>
                  <w:r w:rsidRPr="00D34CCD">
                    <w:rPr>
                      <w:rFonts w:ascii="TH SarabunPSK" w:eastAsia="Times New Roman" w:hAnsi="TH SarabunPSK" w:cs="TH SarabunPSK"/>
                      <w:sz w:val="28"/>
                      <w:lang w:val="es-ES" w:eastAsia="es-ES"/>
                    </w:rPr>
                    <w:t>20</w:t>
                  </w:r>
                </w:p>
              </w:tc>
              <w:tc>
                <w:tcPr>
                  <w:tcW w:w="4611" w:type="dxa"/>
                  <w:tcBorders>
                    <w:top w:val="nil"/>
                    <w:left w:val="nil"/>
                    <w:bottom w:val="single" w:sz="4" w:space="0" w:color="auto"/>
                    <w:right w:val="single" w:sz="4" w:space="0" w:color="auto"/>
                  </w:tcBorders>
                  <w:shd w:val="clear" w:color="auto" w:fill="auto"/>
                  <w:noWrap/>
                  <w:vAlign w:val="bottom"/>
                  <w:hideMark/>
                </w:tcPr>
                <w:p w14:paraId="2C7A0934" w14:textId="77777777" w:rsidR="00A51D12" w:rsidRPr="00D34CCD" w:rsidRDefault="00A51D12" w:rsidP="00E63E77">
                  <w:pPr>
                    <w:spacing w:after="0" w:line="240" w:lineRule="auto"/>
                    <w:rPr>
                      <w:rFonts w:ascii="TH SarabunPSK" w:eastAsia="Times New Roman" w:hAnsi="TH SarabunPSK" w:cs="TH SarabunPSK"/>
                      <w:sz w:val="28"/>
                      <w:lang w:val="es-ES" w:eastAsia="es-ES"/>
                    </w:rPr>
                  </w:pPr>
                  <w:r w:rsidRPr="00D34CCD">
                    <w:rPr>
                      <w:rFonts w:ascii="TH SarabunPSK" w:eastAsia="Times New Roman" w:hAnsi="TH SarabunPSK" w:cs="TH SarabunPSK"/>
                      <w:sz w:val="28"/>
                      <w:cs/>
                      <w:lang w:val="es-ES" w:eastAsia="es-ES"/>
                    </w:rPr>
                    <w:t>มหาวิทยาลัยราชภัฏภูเก็ต</w:t>
                  </w:r>
                </w:p>
              </w:tc>
              <w:tc>
                <w:tcPr>
                  <w:tcW w:w="2689" w:type="dxa"/>
                  <w:tcBorders>
                    <w:top w:val="nil"/>
                    <w:left w:val="nil"/>
                    <w:bottom w:val="single" w:sz="4" w:space="0" w:color="auto"/>
                    <w:right w:val="single" w:sz="4" w:space="0" w:color="auto"/>
                  </w:tcBorders>
                  <w:shd w:val="clear" w:color="auto" w:fill="auto"/>
                  <w:noWrap/>
                  <w:vAlign w:val="bottom"/>
                  <w:hideMark/>
                </w:tcPr>
                <w:p w14:paraId="60BFC7EF" w14:textId="77777777" w:rsidR="00A51D12" w:rsidRPr="00D34CCD" w:rsidRDefault="00A51D12" w:rsidP="00E63E77">
                  <w:pPr>
                    <w:spacing w:after="0" w:line="240" w:lineRule="auto"/>
                    <w:jc w:val="center"/>
                    <w:rPr>
                      <w:rFonts w:ascii="TH SarabunPSK" w:eastAsia="Times New Roman" w:hAnsi="TH SarabunPSK" w:cs="TH SarabunPSK"/>
                      <w:sz w:val="28"/>
                      <w:lang w:val="es-ES" w:eastAsia="es-ES"/>
                    </w:rPr>
                  </w:pPr>
                  <w:r w:rsidRPr="00D34CCD">
                    <w:rPr>
                      <w:rFonts w:ascii="TH SarabunPSK" w:eastAsia="Times New Roman" w:hAnsi="TH SarabunPSK" w:cs="TH SarabunPSK"/>
                      <w:sz w:val="28"/>
                      <w:lang w:val="es-ES" w:eastAsia="es-ES"/>
                    </w:rPr>
                    <w:t>2,130</w:t>
                  </w:r>
                </w:p>
              </w:tc>
              <w:tc>
                <w:tcPr>
                  <w:tcW w:w="2000" w:type="dxa"/>
                  <w:tcBorders>
                    <w:top w:val="nil"/>
                    <w:left w:val="nil"/>
                    <w:bottom w:val="single" w:sz="4" w:space="0" w:color="auto"/>
                    <w:right w:val="single" w:sz="4" w:space="0" w:color="auto"/>
                  </w:tcBorders>
                  <w:shd w:val="clear" w:color="auto" w:fill="auto"/>
                  <w:noWrap/>
                  <w:vAlign w:val="bottom"/>
                  <w:hideMark/>
                </w:tcPr>
                <w:p w14:paraId="386616EF" w14:textId="77777777" w:rsidR="00A51D12" w:rsidRPr="00D34CCD" w:rsidRDefault="00A51D12" w:rsidP="00E63E77">
                  <w:pPr>
                    <w:spacing w:after="0" w:line="240" w:lineRule="auto"/>
                    <w:jc w:val="center"/>
                    <w:rPr>
                      <w:rFonts w:ascii="TH SarabunPSK" w:eastAsia="Times New Roman" w:hAnsi="TH SarabunPSK" w:cs="TH SarabunPSK"/>
                      <w:sz w:val="28"/>
                      <w:lang w:val="es-ES" w:eastAsia="es-ES"/>
                    </w:rPr>
                  </w:pPr>
                  <w:r w:rsidRPr="00D34CCD">
                    <w:rPr>
                      <w:rFonts w:ascii="TH SarabunPSK" w:eastAsia="Times New Roman" w:hAnsi="TH SarabunPSK" w:cs="TH SarabunPSK"/>
                      <w:sz w:val="28"/>
                      <w:lang w:val="es-ES" w:eastAsia="es-ES"/>
                    </w:rPr>
                    <w:t>2</w:t>
                  </w:r>
                  <w:r w:rsidRPr="00D34CCD">
                    <w:rPr>
                      <w:rFonts w:ascii="TH SarabunPSK" w:eastAsia="Times New Roman" w:hAnsi="TH SarabunPSK" w:cs="TH SarabunPSK"/>
                      <w:sz w:val="28"/>
                      <w:cs/>
                      <w:lang w:val="es-ES" w:eastAsia="es-ES"/>
                    </w:rPr>
                    <w:t>.</w:t>
                  </w:r>
                  <w:r w:rsidRPr="00D34CCD">
                    <w:rPr>
                      <w:rFonts w:ascii="TH SarabunPSK" w:eastAsia="Times New Roman" w:hAnsi="TH SarabunPSK" w:cs="TH SarabunPSK"/>
                      <w:sz w:val="28"/>
                      <w:lang w:val="es-ES" w:eastAsia="es-ES"/>
                    </w:rPr>
                    <w:t>461</w:t>
                  </w:r>
                </w:p>
              </w:tc>
            </w:tr>
            <w:tr w:rsidR="007C14AB" w:rsidRPr="00D34CCD" w14:paraId="16B16A6E" w14:textId="77777777" w:rsidTr="00D34CCD">
              <w:trPr>
                <w:trHeight w:val="269"/>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423698CE" w14:textId="77777777" w:rsidR="00A51D12" w:rsidRPr="00D34CCD" w:rsidRDefault="00A51D12" w:rsidP="00E63E77">
                  <w:pPr>
                    <w:spacing w:after="0" w:line="240" w:lineRule="auto"/>
                    <w:jc w:val="center"/>
                    <w:rPr>
                      <w:rFonts w:ascii="TH SarabunPSK" w:eastAsia="Times New Roman" w:hAnsi="TH SarabunPSK" w:cs="TH SarabunPSK"/>
                      <w:sz w:val="28"/>
                      <w:lang w:val="es-ES" w:eastAsia="es-ES"/>
                    </w:rPr>
                  </w:pPr>
                  <w:r w:rsidRPr="00D34CCD">
                    <w:rPr>
                      <w:rFonts w:ascii="TH SarabunPSK" w:eastAsia="Times New Roman" w:hAnsi="TH SarabunPSK" w:cs="TH SarabunPSK"/>
                      <w:sz w:val="28"/>
                      <w:lang w:val="es-ES" w:eastAsia="es-ES"/>
                    </w:rPr>
                    <w:t>21</w:t>
                  </w:r>
                </w:p>
              </w:tc>
              <w:tc>
                <w:tcPr>
                  <w:tcW w:w="4611" w:type="dxa"/>
                  <w:tcBorders>
                    <w:top w:val="nil"/>
                    <w:left w:val="nil"/>
                    <w:bottom w:val="single" w:sz="4" w:space="0" w:color="auto"/>
                    <w:right w:val="single" w:sz="4" w:space="0" w:color="auto"/>
                  </w:tcBorders>
                  <w:shd w:val="clear" w:color="auto" w:fill="auto"/>
                  <w:noWrap/>
                  <w:vAlign w:val="bottom"/>
                  <w:hideMark/>
                </w:tcPr>
                <w:p w14:paraId="4390F1F3" w14:textId="77777777" w:rsidR="00A51D12" w:rsidRPr="00D34CCD" w:rsidRDefault="00A51D12" w:rsidP="00E63E77">
                  <w:pPr>
                    <w:spacing w:after="0" w:line="240" w:lineRule="auto"/>
                    <w:rPr>
                      <w:rFonts w:ascii="TH SarabunPSK" w:eastAsia="Times New Roman" w:hAnsi="TH SarabunPSK" w:cs="TH SarabunPSK"/>
                      <w:sz w:val="28"/>
                      <w:lang w:val="es-ES" w:eastAsia="es-ES"/>
                    </w:rPr>
                  </w:pPr>
                  <w:r w:rsidRPr="00D34CCD">
                    <w:rPr>
                      <w:rFonts w:ascii="TH SarabunPSK" w:eastAsia="Times New Roman" w:hAnsi="TH SarabunPSK" w:cs="TH SarabunPSK"/>
                      <w:sz w:val="28"/>
                      <w:cs/>
                      <w:lang w:val="es-ES" w:eastAsia="es-ES"/>
                    </w:rPr>
                    <w:t>มหาวิทยาลัยราชภัฏมหาสารคาม</w:t>
                  </w:r>
                </w:p>
              </w:tc>
              <w:tc>
                <w:tcPr>
                  <w:tcW w:w="2689" w:type="dxa"/>
                  <w:tcBorders>
                    <w:top w:val="nil"/>
                    <w:left w:val="nil"/>
                    <w:bottom w:val="single" w:sz="4" w:space="0" w:color="auto"/>
                    <w:right w:val="single" w:sz="4" w:space="0" w:color="auto"/>
                  </w:tcBorders>
                  <w:shd w:val="clear" w:color="auto" w:fill="auto"/>
                  <w:noWrap/>
                  <w:vAlign w:val="bottom"/>
                  <w:hideMark/>
                </w:tcPr>
                <w:p w14:paraId="2A9ECC53" w14:textId="77777777" w:rsidR="00A51D12" w:rsidRPr="00D34CCD" w:rsidRDefault="00A51D12" w:rsidP="00E63E77">
                  <w:pPr>
                    <w:spacing w:after="0" w:line="240" w:lineRule="auto"/>
                    <w:jc w:val="center"/>
                    <w:rPr>
                      <w:rFonts w:ascii="TH SarabunPSK" w:eastAsia="Times New Roman" w:hAnsi="TH SarabunPSK" w:cs="TH SarabunPSK"/>
                      <w:sz w:val="28"/>
                      <w:lang w:val="es-ES" w:eastAsia="es-ES"/>
                    </w:rPr>
                  </w:pPr>
                  <w:r w:rsidRPr="00D34CCD">
                    <w:rPr>
                      <w:rFonts w:ascii="TH SarabunPSK" w:eastAsia="Times New Roman" w:hAnsi="TH SarabunPSK" w:cs="TH SarabunPSK"/>
                      <w:sz w:val="28"/>
                      <w:lang w:val="es-ES" w:eastAsia="es-ES"/>
                    </w:rPr>
                    <w:t>3,034</w:t>
                  </w:r>
                </w:p>
              </w:tc>
              <w:tc>
                <w:tcPr>
                  <w:tcW w:w="2000" w:type="dxa"/>
                  <w:tcBorders>
                    <w:top w:val="nil"/>
                    <w:left w:val="nil"/>
                    <w:bottom w:val="single" w:sz="4" w:space="0" w:color="auto"/>
                    <w:right w:val="single" w:sz="4" w:space="0" w:color="auto"/>
                  </w:tcBorders>
                  <w:shd w:val="clear" w:color="auto" w:fill="auto"/>
                  <w:noWrap/>
                  <w:vAlign w:val="bottom"/>
                  <w:hideMark/>
                </w:tcPr>
                <w:p w14:paraId="291145D9" w14:textId="77777777" w:rsidR="00A51D12" w:rsidRPr="00D34CCD" w:rsidRDefault="00A51D12" w:rsidP="00E63E77">
                  <w:pPr>
                    <w:spacing w:after="0" w:line="240" w:lineRule="auto"/>
                    <w:jc w:val="center"/>
                    <w:rPr>
                      <w:rFonts w:ascii="TH SarabunPSK" w:eastAsia="Times New Roman" w:hAnsi="TH SarabunPSK" w:cs="TH SarabunPSK"/>
                      <w:sz w:val="28"/>
                      <w:lang w:val="es-ES" w:eastAsia="es-ES"/>
                    </w:rPr>
                  </w:pPr>
                  <w:r w:rsidRPr="00D34CCD">
                    <w:rPr>
                      <w:rFonts w:ascii="TH SarabunPSK" w:eastAsia="Times New Roman" w:hAnsi="TH SarabunPSK" w:cs="TH SarabunPSK"/>
                      <w:sz w:val="28"/>
                      <w:lang w:val="es-ES" w:eastAsia="es-ES"/>
                    </w:rPr>
                    <w:t>3</w:t>
                  </w:r>
                  <w:r w:rsidRPr="00D34CCD">
                    <w:rPr>
                      <w:rFonts w:ascii="TH SarabunPSK" w:eastAsia="Times New Roman" w:hAnsi="TH SarabunPSK" w:cs="TH SarabunPSK"/>
                      <w:sz w:val="28"/>
                      <w:cs/>
                      <w:lang w:val="es-ES" w:eastAsia="es-ES"/>
                    </w:rPr>
                    <w:t>.</w:t>
                  </w:r>
                  <w:r w:rsidRPr="00D34CCD">
                    <w:rPr>
                      <w:rFonts w:ascii="TH SarabunPSK" w:eastAsia="Times New Roman" w:hAnsi="TH SarabunPSK" w:cs="TH SarabunPSK"/>
                      <w:sz w:val="28"/>
                      <w:lang w:val="es-ES" w:eastAsia="es-ES"/>
                    </w:rPr>
                    <w:t>505</w:t>
                  </w:r>
                </w:p>
              </w:tc>
            </w:tr>
            <w:tr w:rsidR="007C14AB" w:rsidRPr="00D34CCD" w14:paraId="74945BC9" w14:textId="77777777" w:rsidTr="00D34CCD">
              <w:trPr>
                <w:trHeight w:val="373"/>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2F4CB436" w14:textId="77777777" w:rsidR="00A51D12" w:rsidRPr="00D34CCD" w:rsidRDefault="00A51D12" w:rsidP="00E63E77">
                  <w:pPr>
                    <w:spacing w:after="0" w:line="240" w:lineRule="auto"/>
                    <w:jc w:val="center"/>
                    <w:rPr>
                      <w:rFonts w:ascii="TH SarabunPSK" w:eastAsia="Times New Roman" w:hAnsi="TH SarabunPSK" w:cs="TH SarabunPSK"/>
                      <w:sz w:val="28"/>
                      <w:lang w:val="es-ES" w:eastAsia="es-ES"/>
                    </w:rPr>
                  </w:pPr>
                  <w:r w:rsidRPr="00D34CCD">
                    <w:rPr>
                      <w:rFonts w:ascii="TH SarabunPSK" w:eastAsia="Times New Roman" w:hAnsi="TH SarabunPSK" w:cs="TH SarabunPSK"/>
                      <w:sz w:val="28"/>
                      <w:lang w:val="es-ES" w:eastAsia="es-ES"/>
                    </w:rPr>
                    <w:t>22</w:t>
                  </w:r>
                </w:p>
              </w:tc>
              <w:tc>
                <w:tcPr>
                  <w:tcW w:w="4611" w:type="dxa"/>
                  <w:tcBorders>
                    <w:top w:val="nil"/>
                    <w:left w:val="nil"/>
                    <w:bottom w:val="single" w:sz="4" w:space="0" w:color="auto"/>
                    <w:right w:val="single" w:sz="4" w:space="0" w:color="auto"/>
                  </w:tcBorders>
                  <w:shd w:val="clear" w:color="auto" w:fill="auto"/>
                  <w:noWrap/>
                  <w:vAlign w:val="bottom"/>
                  <w:hideMark/>
                </w:tcPr>
                <w:p w14:paraId="2CAA4293" w14:textId="77777777" w:rsidR="00A51D12" w:rsidRPr="00D34CCD" w:rsidRDefault="00A51D12" w:rsidP="00E63E77">
                  <w:pPr>
                    <w:spacing w:after="0" w:line="240" w:lineRule="auto"/>
                    <w:rPr>
                      <w:rFonts w:ascii="TH SarabunPSK" w:eastAsia="Times New Roman" w:hAnsi="TH SarabunPSK" w:cs="TH SarabunPSK"/>
                      <w:sz w:val="28"/>
                      <w:lang w:val="es-ES" w:eastAsia="es-ES"/>
                    </w:rPr>
                  </w:pPr>
                  <w:r w:rsidRPr="00D34CCD">
                    <w:rPr>
                      <w:rFonts w:ascii="TH SarabunPSK" w:eastAsia="Times New Roman" w:hAnsi="TH SarabunPSK" w:cs="TH SarabunPSK"/>
                      <w:sz w:val="28"/>
                      <w:cs/>
                      <w:lang w:val="es-ES" w:eastAsia="es-ES"/>
                    </w:rPr>
                    <w:t>มหาวิทยาลัยราชภัฏยะลา</w:t>
                  </w:r>
                </w:p>
              </w:tc>
              <w:tc>
                <w:tcPr>
                  <w:tcW w:w="2689" w:type="dxa"/>
                  <w:tcBorders>
                    <w:top w:val="nil"/>
                    <w:left w:val="nil"/>
                    <w:bottom w:val="single" w:sz="4" w:space="0" w:color="auto"/>
                    <w:right w:val="single" w:sz="4" w:space="0" w:color="auto"/>
                  </w:tcBorders>
                  <w:shd w:val="clear" w:color="auto" w:fill="auto"/>
                  <w:noWrap/>
                  <w:vAlign w:val="bottom"/>
                  <w:hideMark/>
                </w:tcPr>
                <w:p w14:paraId="1AC8DBC5" w14:textId="77777777" w:rsidR="00A51D12" w:rsidRPr="00D34CCD" w:rsidRDefault="00A51D12" w:rsidP="00E63E77">
                  <w:pPr>
                    <w:spacing w:after="0" w:line="240" w:lineRule="auto"/>
                    <w:jc w:val="center"/>
                    <w:rPr>
                      <w:rFonts w:ascii="TH SarabunPSK" w:eastAsia="Times New Roman" w:hAnsi="TH SarabunPSK" w:cs="TH SarabunPSK"/>
                      <w:sz w:val="28"/>
                      <w:lang w:val="es-ES" w:eastAsia="es-ES"/>
                    </w:rPr>
                  </w:pPr>
                  <w:r w:rsidRPr="00D34CCD">
                    <w:rPr>
                      <w:rFonts w:ascii="TH SarabunPSK" w:eastAsia="Times New Roman" w:hAnsi="TH SarabunPSK" w:cs="TH SarabunPSK"/>
                      <w:sz w:val="28"/>
                      <w:lang w:val="es-ES" w:eastAsia="es-ES"/>
                    </w:rPr>
                    <w:t>2,468</w:t>
                  </w:r>
                </w:p>
              </w:tc>
              <w:tc>
                <w:tcPr>
                  <w:tcW w:w="2000" w:type="dxa"/>
                  <w:tcBorders>
                    <w:top w:val="nil"/>
                    <w:left w:val="nil"/>
                    <w:bottom w:val="single" w:sz="4" w:space="0" w:color="auto"/>
                    <w:right w:val="single" w:sz="4" w:space="0" w:color="auto"/>
                  </w:tcBorders>
                  <w:shd w:val="clear" w:color="auto" w:fill="auto"/>
                  <w:noWrap/>
                  <w:vAlign w:val="bottom"/>
                  <w:hideMark/>
                </w:tcPr>
                <w:p w14:paraId="26A3CA4B" w14:textId="77777777" w:rsidR="00A51D12" w:rsidRPr="00D34CCD" w:rsidRDefault="00A51D12" w:rsidP="00E63E77">
                  <w:pPr>
                    <w:spacing w:after="0" w:line="240" w:lineRule="auto"/>
                    <w:jc w:val="center"/>
                    <w:rPr>
                      <w:rFonts w:ascii="TH SarabunPSK" w:eastAsia="Times New Roman" w:hAnsi="TH SarabunPSK" w:cs="TH SarabunPSK"/>
                      <w:sz w:val="28"/>
                      <w:lang w:val="es-ES" w:eastAsia="es-ES"/>
                    </w:rPr>
                  </w:pPr>
                  <w:r w:rsidRPr="00D34CCD">
                    <w:rPr>
                      <w:rFonts w:ascii="TH SarabunPSK" w:eastAsia="Times New Roman" w:hAnsi="TH SarabunPSK" w:cs="TH SarabunPSK"/>
                      <w:sz w:val="28"/>
                      <w:lang w:val="es-ES" w:eastAsia="es-ES"/>
                    </w:rPr>
                    <w:t>2</w:t>
                  </w:r>
                  <w:r w:rsidRPr="00D34CCD">
                    <w:rPr>
                      <w:rFonts w:ascii="TH SarabunPSK" w:eastAsia="Times New Roman" w:hAnsi="TH SarabunPSK" w:cs="TH SarabunPSK"/>
                      <w:sz w:val="28"/>
                      <w:cs/>
                      <w:lang w:val="es-ES" w:eastAsia="es-ES"/>
                    </w:rPr>
                    <w:t>.</w:t>
                  </w:r>
                  <w:r w:rsidRPr="00D34CCD">
                    <w:rPr>
                      <w:rFonts w:ascii="TH SarabunPSK" w:eastAsia="Times New Roman" w:hAnsi="TH SarabunPSK" w:cs="TH SarabunPSK"/>
                      <w:sz w:val="28"/>
                      <w:lang w:val="es-ES" w:eastAsia="es-ES"/>
                    </w:rPr>
                    <w:t>852</w:t>
                  </w:r>
                </w:p>
              </w:tc>
            </w:tr>
            <w:tr w:rsidR="007C14AB" w:rsidRPr="00D34CCD" w14:paraId="1412C00D" w14:textId="77777777" w:rsidTr="00D34CCD">
              <w:trPr>
                <w:trHeight w:val="278"/>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7A92253A" w14:textId="77777777" w:rsidR="00A51D12" w:rsidRPr="00D34CCD" w:rsidRDefault="00A51D12" w:rsidP="00E63E77">
                  <w:pPr>
                    <w:spacing w:after="0" w:line="240" w:lineRule="auto"/>
                    <w:jc w:val="center"/>
                    <w:rPr>
                      <w:rFonts w:ascii="TH SarabunPSK" w:eastAsia="Times New Roman" w:hAnsi="TH SarabunPSK" w:cs="TH SarabunPSK"/>
                      <w:sz w:val="28"/>
                      <w:lang w:val="es-ES" w:eastAsia="es-ES"/>
                    </w:rPr>
                  </w:pPr>
                  <w:r w:rsidRPr="00D34CCD">
                    <w:rPr>
                      <w:rFonts w:ascii="TH SarabunPSK" w:eastAsia="Times New Roman" w:hAnsi="TH SarabunPSK" w:cs="TH SarabunPSK"/>
                      <w:sz w:val="28"/>
                      <w:lang w:val="es-ES" w:eastAsia="es-ES"/>
                    </w:rPr>
                    <w:t>23</w:t>
                  </w:r>
                </w:p>
              </w:tc>
              <w:tc>
                <w:tcPr>
                  <w:tcW w:w="4611" w:type="dxa"/>
                  <w:tcBorders>
                    <w:top w:val="nil"/>
                    <w:left w:val="nil"/>
                    <w:bottom w:val="single" w:sz="4" w:space="0" w:color="auto"/>
                    <w:right w:val="single" w:sz="4" w:space="0" w:color="auto"/>
                  </w:tcBorders>
                  <w:shd w:val="clear" w:color="auto" w:fill="auto"/>
                  <w:noWrap/>
                  <w:vAlign w:val="bottom"/>
                  <w:hideMark/>
                </w:tcPr>
                <w:p w14:paraId="53AB21F9" w14:textId="77777777" w:rsidR="00A51D12" w:rsidRPr="00D34CCD" w:rsidRDefault="00A51D12" w:rsidP="00E63E77">
                  <w:pPr>
                    <w:spacing w:after="0" w:line="240" w:lineRule="auto"/>
                    <w:rPr>
                      <w:rFonts w:ascii="TH SarabunPSK" w:eastAsia="Times New Roman" w:hAnsi="TH SarabunPSK" w:cs="TH SarabunPSK"/>
                      <w:sz w:val="28"/>
                      <w:lang w:val="es-ES" w:eastAsia="es-ES"/>
                    </w:rPr>
                  </w:pPr>
                  <w:r w:rsidRPr="00D34CCD">
                    <w:rPr>
                      <w:rFonts w:ascii="TH SarabunPSK" w:eastAsia="Times New Roman" w:hAnsi="TH SarabunPSK" w:cs="TH SarabunPSK"/>
                      <w:sz w:val="28"/>
                      <w:cs/>
                      <w:lang w:val="es-ES" w:eastAsia="es-ES"/>
                    </w:rPr>
                    <w:t>มหาวิทยาลัยราชภัฏร้อยเอ็ด</w:t>
                  </w:r>
                </w:p>
              </w:tc>
              <w:tc>
                <w:tcPr>
                  <w:tcW w:w="2689" w:type="dxa"/>
                  <w:tcBorders>
                    <w:top w:val="nil"/>
                    <w:left w:val="nil"/>
                    <w:bottom w:val="single" w:sz="4" w:space="0" w:color="auto"/>
                    <w:right w:val="single" w:sz="4" w:space="0" w:color="auto"/>
                  </w:tcBorders>
                  <w:shd w:val="clear" w:color="auto" w:fill="auto"/>
                  <w:noWrap/>
                  <w:vAlign w:val="bottom"/>
                  <w:hideMark/>
                </w:tcPr>
                <w:p w14:paraId="674329B1" w14:textId="77777777" w:rsidR="00A51D12" w:rsidRPr="00D34CCD" w:rsidRDefault="00A51D12" w:rsidP="00E63E77">
                  <w:pPr>
                    <w:spacing w:after="0" w:line="240" w:lineRule="auto"/>
                    <w:jc w:val="center"/>
                    <w:rPr>
                      <w:rFonts w:ascii="TH SarabunPSK" w:eastAsia="Times New Roman" w:hAnsi="TH SarabunPSK" w:cs="TH SarabunPSK"/>
                      <w:sz w:val="28"/>
                      <w:lang w:val="es-ES" w:eastAsia="es-ES"/>
                    </w:rPr>
                  </w:pPr>
                  <w:r w:rsidRPr="00D34CCD">
                    <w:rPr>
                      <w:rFonts w:ascii="TH SarabunPSK" w:eastAsia="Times New Roman" w:hAnsi="TH SarabunPSK" w:cs="TH SarabunPSK"/>
                      <w:sz w:val="28"/>
                      <w:lang w:val="es-ES" w:eastAsia="es-ES"/>
                    </w:rPr>
                    <w:t>1,202</w:t>
                  </w:r>
                </w:p>
              </w:tc>
              <w:tc>
                <w:tcPr>
                  <w:tcW w:w="2000" w:type="dxa"/>
                  <w:tcBorders>
                    <w:top w:val="nil"/>
                    <w:left w:val="nil"/>
                    <w:bottom w:val="single" w:sz="4" w:space="0" w:color="auto"/>
                    <w:right w:val="single" w:sz="4" w:space="0" w:color="auto"/>
                  </w:tcBorders>
                  <w:shd w:val="clear" w:color="auto" w:fill="auto"/>
                  <w:noWrap/>
                  <w:vAlign w:val="bottom"/>
                  <w:hideMark/>
                </w:tcPr>
                <w:p w14:paraId="16A35C25" w14:textId="77777777" w:rsidR="00A51D12" w:rsidRPr="00D34CCD" w:rsidRDefault="00A51D12" w:rsidP="00E63E77">
                  <w:pPr>
                    <w:spacing w:after="0" w:line="240" w:lineRule="auto"/>
                    <w:jc w:val="center"/>
                    <w:rPr>
                      <w:rFonts w:ascii="TH SarabunPSK" w:eastAsia="Times New Roman" w:hAnsi="TH SarabunPSK" w:cs="TH SarabunPSK"/>
                      <w:sz w:val="28"/>
                      <w:lang w:val="es-ES" w:eastAsia="es-ES"/>
                    </w:rPr>
                  </w:pPr>
                  <w:r w:rsidRPr="00D34CCD">
                    <w:rPr>
                      <w:rFonts w:ascii="TH SarabunPSK" w:eastAsia="Times New Roman" w:hAnsi="TH SarabunPSK" w:cs="TH SarabunPSK"/>
                      <w:sz w:val="28"/>
                      <w:lang w:val="es-ES" w:eastAsia="es-ES"/>
                    </w:rPr>
                    <w:t>1</w:t>
                  </w:r>
                  <w:r w:rsidRPr="00D34CCD">
                    <w:rPr>
                      <w:rFonts w:ascii="TH SarabunPSK" w:eastAsia="Times New Roman" w:hAnsi="TH SarabunPSK" w:cs="TH SarabunPSK"/>
                      <w:sz w:val="28"/>
                      <w:cs/>
                      <w:lang w:val="es-ES" w:eastAsia="es-ES"/>
                    </w:rPr>
                    <w:t>.</w:t>
                  </w:r>
                  <w:r w:rsidRPr="00D34CCD">
                    <w:rPr>
                      <w:rFonts w:ascii="TH SarabunPSK" w:eastAsia="Times New Roman" w:hAnsi="TH SarabunPSK" w:cs="TH SarabunPSK"/>
                      <w:sz w:val="28"/>
                      <w:lang w:val="es-ES" w:eastAsia="es-ES"/>
                    </w:rPr>
                    <w:t>389</w:t>
                  </w:r>
                </w:p>
              </w:tc>
            </w:tr>
            <w:tr w:rsidR="007C14AB" w:rsidRPr="00D34CCD" w14:paraId="3F8E37EC" w14:textId="77777777" w:rsidTr="00D34CCD">
              <w:trPr>
                <w:trHeight w:val="369"/>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2E5E6693" w14:textId="77777777" w:rsidR="00A51D12" w:rsidRPr="00D34CCD" w:rsidRDefault="00A51D12" w:rsidP="00E63E77">
                  <w:pPr>
                    <w:spacing w:after="0" w:line="240" w:lineRule="auto"/>
                    <w:jc w:val="center"/>
                    <w:rPr>
                      <w:rFonts w:ascii="TH SarabunPSK" w:eastAsia="Times New Roman" w:hAnsi="TH SarabunPSK" w:cs="TH SarabunPSK"/>
                      <w:sz w:val="28"/>
                      <w:lang w:val="es-ES" w:eastAsia="es-ES"/>
                    </w:rPr>
                  </w:pPr>
                  <w:r w:rsidRPr="00D34CCD">
                    <w:rPr>
                      <w:rFonts w:ascii="TH SarabunPSK" w:eastAsia="Times New Roman" w:hAnsi="TH SarabunPSK" w:cs="TH SarabunPSK"/>
                      <w:sz w:val="28"/>
                      <w:lang w:val="es-ES" w:eastAsia="es-ES"/>
                    </w:rPr>
                    <w:t>24</w:t>
                  </w:r>
                </w:p>
              </w:tc>
              <w:tc>
                <w:tcPr>
                  <w:tcW w:w="4611" w:type="dxa"/>
                  <w:tcBorders>
                    <w:top w:val="nil"/>
                    <w:left w:val="nil"/>
                    <w:bottom w:val="single" w:sz="4" w:space="0" w:color="auto"/>
                    <w:right w:val="single" w:sz="4" w:space="0" w:color="auto"/>
                  </w:tcBorders>
                  <w:shd w:val="clear" w:color="auto" w:fill="auto"/>
                  <w:noWrap/>
                  <w:vAlign w:val="bottom"/>
                  <w:hideMark/>
                </w:tcPr>
                <w:p w14:paraId="7691E38D" w14:textId="77777777" w:rsidR="00A51D12" w:rsidRPr="00D34CCD" w:rsidRDefault="00A51D12" w:rsidP="00E63E77">
                  <w:pPr>
                    <w:spacing w:after="0" w:line="240" w:lineRule="auto"/>
                    <w:rPr>
                      <w:rFonts w:ascii="TH SarabunPSK" w:eastAsia="Times New Roman" w:hAnsi="TH SarabunPSK" w:cs="TH SarabunPSK"/>
                      <w:sz w:val="28"/>
                      <w:lang w:val="es-ES" w:eastAsia="es-ES"/>
                    </w:rPr>
                  </w:pPr>
                  <w:r w:rsidRPr="00D34CCD">
                    <w:rPr>
                      <w:rFonts w:ascii="TH SarabunPSK" w:eastAsia="Times New Roman" w:hAnsi="TH SarabunPSK" w:cs="TH SarabunPSK"/>
                      <w:sz w:val="28"/>
                      <w:cs/>
                      <w:lang w:val="es-ES" w:eastAsia="es-ES"/>
                    </w:rPr>
                    <w:t>มหาวิทยาลัยราชภัฏราชนครินทร์</w:t>
                  </w:r>
                </w:p>
              </w:tc>
              <w:tc>
                <w:tcPr>
                  <w:tcW w:w="2689" w:type="dxa"/>
                  <w:tcBorders>
                    <w:top w:val="nil"/>
                    <w:left w:val="nil"/>
                    <w:bottom w:val="single" w:sz="4" w:space="0" w:color="auto"/>
                    <w:right w:val="single" w:sz="4" w:space="0" w:color="auto"/>
                  </w:tcBorders>
                  <w:shd w:val="clear" w:color="auto" w:fill="auto"/>
                  <w:noWrap/>
                  <w:vAlign w:val="bottom"/>
                  <w:hideMark/>
                </w:tcPr>
                <w:p w14:paraId="55D3835E" w14:textId="77777777" w:rsidR="00A51D12" w:rsidRPr="00D34CCD" w:rsidRDefault="00A51D12" w:rsidP="00E63E77">
                  <w:pPr>
                    <w:spacing w:after="0" w:line="240" w:lineRule="auto"/>
                    <w:jc w:val="center"/>
                    <w:rPr>
                      <w:rFonts w:ascii="TH SarabunPSK" w:eastAsia="Times New Roman" w:hAnsi="TH SarabunPSK" w:cs="TH SarabunPSK"/>
                      <w:sz w:val="28"/>
                      <w:lang w:val="es-ES" w:eastAsia="es-ES"/>
                    </w:rPr>
                  </w:pPr>
                  <w:r w:rsidRPr="00D34CCD">
                    <w:rPr>
                      <w:rFonts w:ascii="TH SarabunPSK" w:eastAsia="Times New Roman" w:hAnsi="TH SarabunPSK" w:cs="TH SarabunPSK"/>
                      <w:sz w:val="28"/>
                      <w:lang w:val="es-ES" w:eastAsia="es-ES"/>
                    </w:rPr>
                    <w:t>1,102</w:t>
                  </w:r>
                </w:p>
              </w:tc>
              <w:tc>
                <w:tcPr>
                  <w:tcW w:w="2000" w:type="dxa"/>
                  <w:tcBorders>
                    <w:top w:val="nil"/>
                    <w:left w:val="nil"/>
                    <w:bottom w:val="single" w:sz="4" w:space="0" w:color="auto"/>
                    <w:right w:val="single" w:sz="4" w:space="0" w:color="auto"/>
                  </w:tcBorders>
                  <w:shd w:val="clear" w:color="auto" w:fill="auto"/>
                  <w:noWrap/>
                  <w:vAlign w:val="bottom"/>
                  <w:hideMark/>
                </w:tcPr>
                <w:p w14:paraId="2E63A3C3" w14:textId="77777777" w:rsidR="00A51D12" w:rsidRPr="00D34CCD" w:rsidRDefault="00A51D12" w:rsidP="00E63E77">
                  <w:pPr>
                    <w:spacing w:after="0" w:line="240" w:lineRule="auto"/>
                    <w:jc w:val="center"/>
                    <w:rPr>
                      <w:rFonts w:ascii="TH SarabunPSK" w:eastAsia="Times New Roman" w:hAnsi="TH SarabunPSK" w:cs="TH SarabunPSK"/>
                      <w:sz w:val="28"/>
                      <w:lang w:val="es-ES" w:eastAsia="es-ES"/>
                    </w:rPr>
                  </w:pPr>
                  <w:r w:rsidRPr="00D34CCD">
                    <w:rPr>
                      <w:rFonts w:ascii="TH SarabunPSK" w:eastAsia="Times New Roman" w:hAnsi="TH SarabunPSK" w:cs="TH SarabunPSK"/>
                      <w:sz w:val="28"/>
                      <w:lang w:val="es-ES" w:eastAsia="es-ES"/>
                    </w:rPr>
                    <w:t>1</w:t>
                  </w:r>
                  <w:r w:rsidRPr="00D34CCD">
                    <w:rPr>
                      <w:rFonts w:ascii="TH SarabunPSK" w:eastAsia="Times New Roman" w:hAnsi="TH SarabunPSK" w:cs="TH SarabunPSK"/>
                      <w:sz w:val="28"/>
                      <w:cs/>
                      <w:lang w:val="es-ES" w:eastAsia="es-ES"/>
                    </w:rPr>
                    <w:t>.</w:t>
                  </w:r>
                  <w:r w:rsidRPr="00D34CCD">
                    <w:rPr>
                      <w:rFonts w:ascii="TH SarabunPSK" w:eastAsia="Times New Roman" w:hAnsi="TH SarabunPSK" w:cs="TH SarabunPSK"/>
                      <w:sz w:val="28"/>
                      <w:lang w:val="es-ES" w:eastAsia="es-ES"/>
                    </w:rPr>
                    <w:t>273</w:t>
                  </w:r>
                </w:p>
              </w:tc>
            </w:tr>
            <w:tr w:rsidR="007C14AB" w:rsidRPr="00D34CCD" w14:paraId="6DCA0243" w14:textId="77777777" w:rsidTr="00D34CCD">
              <w:trPr>
                <w:trHeight w:val="2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4E042888" w14:textId="77777777" w:rsidR="00A51D12" w:rsidRPr="00D34CCD" w:rsidRDefault="00A51D12" w:rsidP="00E63E77">
                  <w:pPr>
                    <w:spacing w:after="0" w:line="240" w:lineRule="auto"/>
                    <w:jc w:val="center"/>
                    <w:rPr>
                      <w:rFonts w:ascii="TH SarabunPSK" w:eastAsia="Times New Roman" w:hAnsi="TH SarabunPSK" w:cs="TH SarabunPSK"/>
                      <w:sz w:val="28"/>
                      <w:lang w:val="es-ES" w:eastAsia="es-ES"/>
                    </w:rPr>
                  </w:pPr>
                  <w:r w:rsidRPr="00D34CCD">
                    <w:rPr>
                      <w:rFonts w:ascii="TH SarabunPSK" w:eastAsia="Times New Roman" w:hAnsi="TH SarabunPSK" w:cs="TH SarabunPSK"/>
                      <w:sz w:val="28"/>
                      <w:lang w:val="es-ES" w:eastAsia="es-ES"/>
                    </w:rPr>
                    <w:t>25</w:t>
                  </w:r>
                </w:p>
              </w:tc>
              <w:tc>
                <w:tcPr>
                  <w:tcW w:w="4611" w:type="dxa"/>
                  <w:tcBorders>
                    <w:top w:val="nil"/>
                    <w:left w:val="nil"/>
                    <w:bottom w:val="single" w:sz="4" w:space="0" w:color="auto"/>
                    <w:right w:val="single" w:sz="4" w:space="0" w:color="auto"/>
                  </w:tcBorders>
                  <w:shd w:val="clear" w:color="auto" w:fill="auto"/>
                  <w:noWrap/>
                  <w:vAlign w:val="bottom"/>
                  <w:hideMark/>
                </w:tcPr>
                <w:p w14:paraId="1093D468" w14:textId="77777777" w:rsidR="00A51D12" w:rsidRPr="00D34CCD" w:rsidRDefault="00A51D12" w:rsidP="00E63E77">
                  <w:pPr>
                    <w:spacing w:after="0" w:line="240" w:lineRule="auto"/>
                    <w:rPr>
                      <w:rFonts w:ascii="TH SarabunPSK" w:eastAsia="Times New Roman" w:hAnsi="TH SarabunPSK" w:cs="TH SarabunPSK"/>
                      <w:sz w:val="28"/>
                      <w:lang w:val="es-ES" w:eastAsia="es-ES"/>
                    </w:rPr>
                  </w:pPr>
                  <w:r w:rsidRPr="00D34CCD">
                    <w:rPr>
                      <w:rFonts w:ascii="TH SarabunPSK" w:eastAsia="Times New Roman" w:hAnsi="TH SarabunPSK" w:cs="TH SarabunPSK"/>
                      <w:sz w:val="28"/>
                      <w:cs/>
                      <w:lang w:val="es-ES" w:eastAsia="es-ES"/>
                    </w:rPr>
                    <w:t>มหาวิทยาลัยราชภัฏรำไพพรรณี</w:t>
                  </w:r>
                </w:p>
              </w:tc>
              <w:tc>
                <w:tcPr>
                  <w:tcW w:w="2689" w:type="dxa"/>
                  <w:tcBorders>
                    <w:top w:val="nil"/>
                    <w:left w:val="nil"/>
                    <w:bottom w:val="single" w:sz="4" w:space="0" w:color="auto"/>
                    <w:right w:val="single" w:sz="4" w:space="0" w:color="auto"/>
                  </w:tcBorders>
                  <w:shd w:val="clear" w:color="auto" w:fill="auto"/>
                  <w:noWrap/>
                  <w:vAlign w:val="bottom"/>
                  <w:hideMark/>
                </w:tcPr>
                <w:p w14:paraId="12485BF2" w14:textId="77777777" w:rsidR="00A51D12" w:rsidRPr="00D34CCD" w:rsidRDefault="00A51D12" w:rsidP="00E63E77">
                  <w:pPr>
                    <w:spacing w:after="0" w:line="240" w:lineRule="auto"/>
                    <w:jc w:val="center"/>
                    <w:rPr>
                      <w:rFonts w:ascii="TH SarabunPSK" w:eastAsia="Times New Roman" w:hAnsi="TH SarabunPSK" w:cs="TH SarabunPSK"/>
                      <w:sz w:val="28"/>
                      <w:lang w:val="es-ES" w:eastAsia="es-ES"/>
                    </w:rPr>
                  </w:pPr>
                  <w:r w:rsidRPr="00D34CCD">
                    <w:rPr>
                      <w:rFonts w:ascii="TH SarabunPSK" w:eastAsia="Times New Roman" w:hAnsi="TH SarabunPSK" w:cs="TH SarabunPSK"/>
                      <w:sz w:val="28"/>
                      <w:lang w:val="es-ES" w:eastAsia="es-ES"/>
                    </w:rPr>
                    <w:t>2,212</w:t>
                  </w:r>
                </w:p>
              </w:tc>
              <w:tc>
                <w:tcPr>
                  <w:tcW w:w="2000" w:type="dxa"/>
                  <w:tcBorders>
                    <w:top w:val="nil"/>
                    <w:left w:val="nil"/>
                    <w:bottom w:val="single" w:sz="4" w:space="0" w:color="auto"/>
                    <w:right w:val="single" w:sz="4" w:space="0" w:color="auto"/>
                  </w:tcBorders>
                  <w:shd w:val="clear" w:color="auto" w:fill="auto"/>
                  <w:noWrap/>
                  <w:vAlign w:val="bottom"/>
                  <w:hideMark/>
                </w:tcPr>
                <w:p w14:paraId="7CFC154C" w14:textId="77777777" w:rsidR="00A51D12" w:rsidRPr="00D34CCD" w:rsidRDefault="00A51D12" w:rsidP="00E63E77">
                  <w:pPr>
                    <w:spacing w:after="0" w:line="240" w:lineRule="auto"/>
                    <w:jc w:val="center"/>
                    <w:rPr>
                      <w:rFonts w:ascii="TH SarabunPSK" w:eastAsia="Times New Roman" w:hAnsi="TH SarabunPSK" w:cs="TH SarabunPSK"/>
                      <w:sz w:val="28"/>
                      <w:lang w:val="es-ES" w:eastAsia="es-ES"/>
                    </w:rPr>
                  </w:pPr>
                  <w:r w:rsidRPr="00D34CCD">
                    <w:rPr>
                      <w:rFonts w:ascii="TH SarabunPSK" w:eastAsia="Times New Roman" w:hAnsi="TH SarabunPSK" w:cs="TH SarabunPSK"/>
                      <w:sz w:val="28"/>
                      <w:lang w:val="es-ES" w:eastAsia="es-ES"/>
                    </w:rPr>
                    <w:t>2</w:t>
                  </w:r>
                  <w:r w:rsidRPr="00D34CCD">
                    <w:rPr>
                      <w:rFonts w:ascii="TH SarabunPSK" w:eastAsia="Times New Roman" w:hAnsi="TH SarabunPSK" w:cs="TH SarabunPSK"/>
                      <w:sz w:val="28"/>
                      <w:cs/>
                      <w:lang w:val="es-ES" w:eastAsia="es-ES"/>
                    </w:rPr>
                    <w:t>.</w:t>
                  </w:r>
                  <w:r w:rsidRPr="00D34CCD">
                    <w:rPr>
                      <w:rFonts w:ascii="TH SarabunPSK" w:eastAsia="Times New Roman" w:hAnsi="TH SarabunPSK" w:cs="TH SarabunPSK"/>
                      <w:sz w:val="28"/>
                      <w:lang w:val="es-ES" w:eastAsia="es-ES"/>
                    </w:rPr>
                    <w:t>556</w:t>
                  </w:r>
                </w:p>
              </w:tc>
            </w:tr>
            <w:tr w:rsidR="007C14AB" w:rsidRPr="00D34CCD" w14:paraId="4CE9D836" w14:textId="77777777" w:rsidTr="00C60CD8">
              <w:trPr>
                <w:trHeight w:val="237"/>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79C5B5B4" w14:textId="77777777" w:rsidR="00A51D12" w:rsidRPr="00D34CCD" w:rsidRDefault="00A51D12" w:rsidP="00E63E77">
                  <w:pPr>
                    <w:spacing w:after="0" w:line="240" w:lineRule="auto"/>
                    <w:jc w:val="center"/>
                    <w:rPr>
                      <w:rFonts w:ascii="TH SarabunPSK" w:eastAsia="Times New Roman" w:hAnsi="TH SarabunPSK" w:cs="TH SarabunPSK"/>
                      <w:sz w:val="28"/>
                      <w:lang w:val="es-ES" w:eastAsia="es-ES"/>
                    </w:rPr>
                  </w:pPr>
                  <w:r w:rsidRPr="00D34CCD">
                    <w:rPr>
                      <w:rFonts w:ascii="TH SarabunPSK" w:eastAsia="Times New Roman" w:hAnsi="TH SarabunPSK" w:cs="TH SarabunPSK"/>
                      <w:sz w:val="28"/>
                      <w:lang w:val="es-ES" w:eastAsia="es-ES"/>
                    </w:rPr>
                    <w:t>26</w:t>
                  </w:r>
                </w:p>
              </w:tc>
              <w:tc>
                <w:tcPr>
                  <w:tcW w:w="4611" w:type="dxa"/>
                  <w:tcBorders>
                    <w:top w:val="nil"/>
                    <w:left w:val="nil"/>
                    <w:bottom w:val="single" w:sz="4" w:space="0" w:color="auto"/>
                    <w:right w:val="single" w:sz="4" w:space="0" w:color="auto"/>
                  </w:tcBorders>
                  <w:shd w:val="clear" w:color="auto" w:fill="auto"/>
                  <w:noWrap/>
                  <w:vAlign w:val="bottom"/>
                  <w:hideMark/>
                </w:tcPr>
                <w:p w14:paraId="30D8B3DA" w14:textId="77777777" w:rsidR="00A51D12" w:rsidRPr="00D34CCD" w:rsidRDefault="00A51D12" w:rsidP="00E63E77">
                  <w:pPr>
                    <w:spacing w:after="0" w:line="240" w:lineRule="auto"/>
                    <w:rPr>
                      <w:rFonts w:ascii="TH SarabunPSK" w:eastAsia="Times New Roman" w:hAnsi="TH SarabunPSK" w:cs="TH SarabunPSK"/>
                      <w:sz w:val="28"/>
                      <w:lang w:val="es-ES" w:eastAsia="es-ES"/>
                    </w:rPr>
                  </w:pPr>
                  <w:r w:rsidRPr="00D34CCD">
                    <w:rPr>
                      <w:rFonts w:ascii="TH SarabunPSK" w:eastAsia="Times New Roman" w:hAnsi="TH SarabunPSK" w:cs="TH SarabunPSK"/>
                      <w:sz w:val="28"/>
                      <w:cs/>
                      <w:lang w:val="es-ES" w:eastAsia="es-ES"/>
                    </w:rPr>
                    <w:t>มหาวิทยาลัยราชภัฏลำปาง</w:t>
                  </w:r>
                </w:p>
              </w:tc>
              <w:tc>
                <w:tcPr>
                  <w:tcW w:w="2689" w:type="dxa"/>
                  <w:tcBorders>
                    <w:top w:val="nil"/>
                    <w:left w:val="nil"/>
                    <w:bottom w:val="single" w:sz="4" w:space="0" w:color="auto"/>
                    <w:right w:val="single" w:sz="4" w:space="0" w:color="auto"/>
                  </w:tcBorders>
                  <w:shd w:val="clear" w:color="auto" w:fill="auto"/>
                  <w:noWrap/>
                  <w:vAlign w:val="bottom"/>
                  <w:hideMark/>
                </w:tcPr>
                <w:p w14:paraId="0478769C" w14:textId="77777777" w:rsidR="00A51D12" w:rsidRPr="00D34CCD" w:rsidRDefault="00A51D12" w:rsidP="00E63E77">
                  <w:pPr>
                    <w:spacing w:after="0" w:line="240" w:lineRule="auto"/>
                    <w:jc w:val="center"/>
                    <w:rPr>
                      <w:rFonts w:ascii="TH SarabunPSK" w:eastAsia="Times New Roman" w:hAnsi="TH SarabunPSK" w:cs="TH SarabunPSK"/>
                      <w:sz w:val="28"/>
                      <w:lang w:val="es-ES" w:eastAsia="es-ES"/>
                    </w:rPr>
                  </w:pPr>
                  <w:r w:rsidRPr="00D34CCD">
                    <w:rPr>
                      <w:rFonts w:ascii="TH SarabunPSK" w:eastAsia="Times New Roman" w:hAnsi="TH SarabunPSK" w:cs="TH SarabunPSK"/>
                      <w:sz w:val="28"/>
                      <w:lang w:val="es-ES" w:eastAsia="es-ES"/>
                    </w:rPr>
                    <w:t>1,234</w:t>
                  </w:r>
                </w:p>
              </w:tc>
              <w:tc>
                <w:tcPr>
                  <w:tcW w:w="2000" w:type="dxa"/>
                  <w:tcBorders>
                    <w:top w:val="nil"/>
                    <w:left w:val="nil"/>
                    <w:bottom w:val="single" w:sz="4" w:space="0" w:color="auto"/>
                    <w:right w:val="single" w:sz="4" w:space="0" w:color="auto"/>
                  </w:tcBorders>
                  <w:shd w:val="clear" w:color="auto" w:fill="auto"/>
                  <w:noWrap/>
                  <w:vAlign w:val="bottom"/>
                  <w:hideMark/>
                </w:tcPr>
                <w:p w14:paraId="1C6AEBEE" w14:textId="77777777" w:rsidR="00A51D12" w:rsidRPr="00D34CCD" w:rsidRDefault="00A51D12" w:rsidP="00E63E77">
                  <w:pPr>
                    <w:spacing w:after="0" w:line="240" w:lineRule="auto"/>
                    <w:jc w:val="center"/>
                    <w:rPr>
                      <w:rFonts w:ascii="TH SarabunPSK" w:eastAsia="Times New Roman" w:hAnsi="TH SarabunPSK" w:cs="TH SarabunPSK"/>
                      <w:sz w:val="28"/>
                      <w:lang w:val="es-ES" w:eastAsia="es-ES"/>
                    </w:rPr>
                  </w:pPr>
                  <w:r w:rsidRPr="00D34CCD">
                    <w:rPr>
                      <w:rFonts w:ascii="TH SarabunPSK" w:eastAsia="Times New Roman" w:hAnsi="TH SarabunPSK" w:cs="TH SarabunPSK"/>
                      <w:sz w:val="28"/>
                      <w:lang w:val="es-ES" w:eastAsia="es-ES"/>
                    </w:rPr>
                    <w:t>1</w:t>
                  </w:r>
                  <w:r w:rsidRPr="00D34CCD">
                    <w:rPr>
                      <w:rFonts w:ascii="TH SarabunPSK" w:eastAsia="Times New Roman" w:hAnsi="TH SarabunPSK" w:cs="TH SarabunPSK"/>
                      <w:sz w:val="28"/>
                      <w:cs/>
                      <w:lang w:val="es-ES" w:eastAsia="es-ES"/>
                    </w:rPr>
                    <w:t>.</w:t>
                  </w:r>
                  <w:r w:rsidRPr="00D34CCD">
                    <w:rPr>
                      <w:rFonts w:ascii="TH SarabunPSK" w:eastAsia="Times New Roman" w:hAnsi="TH SarabunPSK" w:cs="TH SarabunPSK"/>
                      <w:sz w:val="28"/>
                      <w:lang w:val="es-ES" w:eastAsia="es-ES"/>
                    </w:rPr>
                    <w:t>426</w:t>
                  </w:r>
                </w:p>
              </w:tc>
            </w:tr>
            <w:tr w:rsidR="007C14AB" w:rsidRPr="00D34CCD" w14:paraId="05074124" w14:textId="77777777" w:rsidTr="00C60CD8">
              <w:trPr>
                <w:trHeight w:val="327"/>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421865C9" w14:textId="77777777" w:rsidR="00A51D12" w:rsidRPr="00D34CCD" w:rsidRDefault="00A51D12" w:rsidP="00E63E77">
                  <w:pPr>
                    <w:spacing w:after="0" w:line="240" w:lineRule="auto"/>
                    <w:jc w:val="center"/>
                    <w:rPr>
                      <w:rFonts w:ascii="TH SarabunPSK" w:eastAsia="Times New Roman" w:hAnsi="TH SarabunPSK" w:cs="TH SarabunPSK"/>
                      <w:sz w:val="28"/>
                      <w:lang w:val="es-ES" w:eastAsia="es-ES"/>
                    </w:rPr>
                  </w:pPr>
                  <w:r w:rsidRPr="00D34CCD">
                    <w:rPr>
                      <w:rFonts w:ascii="TH SarabunPSK" w:eastAsia="Times New Roman" w:hAnsi="TH SarabunPSK" w:cs="TH SarabunPSK"/>
                      <w:sz w:val="28"/>
                      <w:lang w:val="es-ES" w:eastAsia="es-ES"/>
                    </w:rPr>
                    <w:t>27</w:t>
                  </w:r>
                </w:p>
              </w:tc>
              <w:tc>
                <w:tcPr>
                  <w:tcW w:w="4611" w:type="dxa"/>
                  <w:tcBorders>
                    <w:top w:val="nil"/>
                    <w:left w:val="nil"/>
                    <w:bottom w:val="single" w:sz="4" w:space="0" w:color="auto"/>
                    <w:right w:val="single" w:sz="4" w:space="0" w:color="auto"/>
                  </w:tcBorders>
                  <w:shd w:val="clear" w:color="auto" w:fill="auto"/>
                  <w:noWrap/>
                  <w:vAlign w:val="bottom"/>
                  <w:hideMark/>
                </w:tcPr>
                <w:p w14:paraId="3D05A583" w14:textId="77777777" w:rsidR="00A51D12" w:rsidRPr="00D34CCD" w:rsidRDefault="00A51D12" w:rsidP="00E63E77">
                  <w:pPr>
                    <w:spacing w:after="0" w:line="240" w:lineRule="auto"/>
                    <w:rPr>
                      <w:rFonts w:ascii="TH SarabunPSK" w:eastAsia="Times New Roman" w:hAnsi="TH SarabunPSK" w:cs="TH SarabunPSK"/>
                      <w:sz w:val="28"/>
                      <w:lang w:val="es-ES" w:eastAsia="es-ES"/>
                    </w:rPr>
                  </w:pPr>
                  <w:r w:rsidRPr="00D34CCD">
                    <w:rPr>
                      <w:rFonts w:ascii="TH SarabunPSK" w:eastAsia="Times New Roman" w:hAnsi="TH SarabunPSK" w:cs="TH SarabunPSK"/>
                      <w:sz w:val="28"/>
                      <w:cs/>
                      <w:lang w:val="es-ES" w:eastAsia="es-ES"/>
                    </w:rPr>
                    <w:t>มหาวิทยาลัยราชภัฏเลย</w:t>
                  </w:r>
                </w:p>
              </w:tc>
              <w:tc>
                <w:tcPr>
                  <w:tcW w:w="2689" w:type="dxa"/>
                  <w:tcBorders>
                    <w:top w:val="nil"/>
                    <w:left w:val="nil"/>
                    <w:bottom w:val="single" w:sz="4" w:space="0" w:color="auto"/>
                    <w:right w:val="single" w:sz="4" w:space="0" w:color="auto"/>
                  </w:tcBorders>
                  <w:shd w:val="clear" w:color="auto" w:fill="auto"/>
                  <w:noWrap/>
                  <w:vAlign w:val="bottom"/>
                  <w:hideMark/>
                </w:tcPr>
                <w:p w14:paraId="1CAB7619" w14:textId="77777777" w:rsidR="00A51D12" w:rsidRPr="00D34CCD" w:rsidRDefault="00A51D12" w:rsidP="00E63E77">
                  <w:pPr>
                    <w:spacing w:after="0" w:line="240" w:lineRule="auto"/>
                    <w:jc w:val="center"/>
                    <w:rPr>
                      <w:rFonts w:ascii="TH SarabunPSK" w:eastAsia="Times New Roman" w:hAnsi="TH SarabunPSK" w:cs="TH SarabunPSK"/>
                      <w:sz w:val="28"/>
                      <w:lang w:val="es-ES" w:eastAsia="es-ES"/>
                    </w:rPr>
                  </w:pPr>
                  <w:r w:rsidRPr="00D34CCD">
                    <w:rPr>
                      <w:rFonts w:ascii="TH SarabunPSK" w:eastAsia="Times New Roman" w:hAnsi="TH SarabunPSK" w:cs="TH SarabunPSK"/>
                      <w:sz w:val="28"/>
                      <w:lang w:val="es-ES" w:eastAsia="es-ES"/>
                    </w:rPr>
                    <w:t>1,813</w:t>
                  </w:r>
                </w:p>
              </w:tc>
              <w:tc>
                <w:tcPr>
                  <w:tcW w:w="2000" w:type="dxa"/>
                  <w:tcBorders>
                    <w:top w:val="nil"/>
                    <w:left w:val="nil"/>
                    <w:bottom w:val="single" w:sz="4" w:space="0" w:color="auto"/>
                    <w:right w:val="single" w:sz="4" w:space="0" w:color="auto"/>
                  </w:tcBorders>
                  <w:shd w:val="clear" w:color="auto" w:fill="auto"/>
                  <w:noWrap/>
                  <w:vAlign w:val="bottom"/>
                  <w:hideMark/>
                </w:tcPr>
                <w:p w14:paraId="78DE58F2" w14:textId="77777777" w:rsidR="00A51D12" w:rsidRPr="00D34CCD" w:rsidRDefault="00A51D12" w:rsidP="00E63E77">
                  <w:pPr>
                    <w:spacing w:after="0" w:line="240" w:lineRule="auto"/>
                    <w:jc w:val="center"/>
                    <w:rPr>
                      <w:rFonts w:ascii="TH SarabunPSK" w:eastAsia="Times New Roman" w:hAnsi="TH SarabunPSK" w:cs="TH SarabunPSK"/>
                      <w:sz w:val="28"/>
                      <w:lang w:val="es-ES" w:eastAsia="es-ES"/>
                    </w:rPr>
                  </w:pPr>
                  <w:r w:rsidRPr="00D34CCD">
                    <w:rPr>
                      <w:rFonts w:ascii="TH SarabunPSK" w:eastAsia="Times New Roman" w:hAnsi="TH SarabunPSK" w:cs="TH SarabunPSK"/>
                      <w:sz w:val="28"/>
                      <w:lang w:val="es-ES" w:eastAsia="es-ES"/>
                    </w:rPr>
                    <w:t>2</w:t>
                  </w:r>
                  <w:r w:rsidRPr="00D34CCD">
                    <w:rPr>
                      <w:rFonts w:ascii="TH SarabunPSK" w:eastAsia="Times New Roman" w:hAnsi="TH SarabunPSK" w:cs="TH SarabunPSK"/>
                      <w:sz w:val="28"/>
                      <w:cs/>
                      <w:lang w:val="es-ES" w:eastAsia="es-ES"/>
                    </w:rPr>
                    <w:t>.</w:t>
                  </w:r>
                  <w:r w:rsidRPr="00D34CCD">
                    <w:rPr>
                      <w:rFonts w:ascii="TH SarabunPSK" w:eastAsia="Times New Roman" w:hAnsi="TH SarabunPSK" w:cs="TH SarabunPSK"/>
                      <w:sz w:val="28"/>
                      <w:lang w:val="es-ES" w:eastAsia="es-ES"/>
                    </w:rPr>
                    <w:t>095</w:t>
                  </w:r>
                </w:p>
              </w:tc>
            </w:tr>
            <w:tr w:rsidR="007C14AB" w:rsidRPr="00D34CCD" w14:paraId="53104E8B" w14:textId="77777777" w:rsidTr="00C60CD8">
              <w:trPr>
                <w:trHeight w:val="274"/>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025AB40F" w14:textId="77777777" w:rsidR="00A51D12" w:rsidRPr="00D34CCD" w:rsidRDefault="00A51D12" w:rsidP="00E63E77">
                  <w:pPr>
                    <w:spacing w:after="0" w:line="240" w:lineRule="auto"/>
                    <w:jc w:val="center"/>
                    <w:rPr>
                      <w:rFonts w:ascii="TH SarabunPSK" w:eastAsia="Times New Roman" w:hAnsi="TH SarabunPSK" w:cs="TH SarabunPSK"/>
                      <w:sz w:val="28"/>
                      <w:lang w:val="es-ES" w:eastAsia="es-ES"/>
                    </w:rPr>
                  </w:pPr>
                  <w:r w:rsidRPr="00D34CCD">
                    <w:rPr>
                      <w:rFonts w:ascii="TH SarabunPSK" w:eastAsia="Times New Roman" w:hAnsi="TH SarabunPSK" w:cs="TH SarabunPSK"/>
                      <w:sz w:val="28"/>
                      <w:lang w:val="es-ES" w:eastAsia="es-ES"/>
                    </w:rPr>
                    <w:t>28</w:t>
                  </w:r>
                </w:p>
              </w:tc>
              <w:tc>
                <w:tcPr>
                  <w:tcW w:w="4611" w:type="dxa"/>
                  <w:tcBorders>
                    <w:top w:val="nil"/>
                    <w:left w:val="nil"/>
                    <w:bottom w:val="single" w:sz="4" w:space="0" w:color="auto"/>
                    <w:right w:val="single" w:sz="4" w:space="0" w:color="auto"/>
                  </w:tcBorders>
                  <w:shd w:val="clear" w:color="auto" w:fill="auto"/>
                  <w:noWrap/>
                  <w:vAlign w:val="bottom"/>
                  <w:hideMark/>
                </w:tcPr>
                <w:p w14:paraId="6CBA5CD8" w14:textId="77777777" w:rsidR="00A51D12" w:rsidRPr="00D34CCD" w:rsidRDefault="00A51D12" w:rsidP="00E63E77">
                  <w:pPr>
                    <w:spacing w:after="0" w:line="240" w:lineRule="auto"/>
                    <w:rPr>
                      <w:rFonts w:ascii="TH SarabunPSK" w:eastAsia="Times New Roman" w:hAnsi="TH SarabunPSK" w:cs="TH SarabunPSK"/>
                      <w:sz w:val="28"/>
                      <w:lang w:val="es-ES" w:eastAsia="es-ES"/>
                    </w:rPr>
                  </w:pPr>
                  <w:r w:rsidRPr="00D34CCD">
                    <w:rPr>
                      <w:rFonts w:ascii="TH SarabunPSK" w:eastAsia="Times New Roman" w:hAnsi="TH SarabunPSK" w:cs="TH SarabunPSK"/>
                      <w:sz w:val="28"/>
                      <w:cs/>
                      <w:lang w:val="es-ES" w:eastAsia="es-ES"/>
                    </w:rPr>
                    <w:t>มหาวิทยาลัยราช</w:t>
                  </w:r>
                  <w:proofErr w:type="spellStart"/>
                  <w:r w:rsidRPr="00D34CCD">
                    <w:rPr>
                      <w:rFonts w:ascii="TH SarabunPSK" w:eastAsia="Times New Roman" w:hAnsi="TH SarabunPSK" w:cs="TH SarabunPSK"/>
                      <w:sz w:val="28"/>
                      <w:cs/>
                      <w:lang w:val="es-ES" w:eastAsia="es-ES"/>
                    </w:rPr>
                    <w:t>ภัฏว</w:t>
                  </w:r>
                  <w:proofErr w:type="spellEnd"/>
                  <w:r w:rsidRPr="00D34CCD">
                    <w:rPr>
                      <w:rFonts w:ascii="TH SarabunPSK" w:eastAsia="Times New Roman" w:hAnsi="TH SarabunPSK" w:cs="TH SarabunPSK"/>
                      <w:sz w:val="28"/>
                      <w:cs/>
                      <w:lang w:val="es-ES" w:eastAsia="es-ES"/>
                    </w:rPr>
                    <w:t>ไลยอลงกรณ์ ในพระบรมราชูปถัมภ์</w:t>
                  </w:r>
                </w:p>
              </w:tc>
              <w:tc>
                <w:tcPr>
                  <w:tcW w:w="2689" w:type="dxa"/>
                  <w:tcBorders>
                    <w:top w:val="nil"/>
                    <w:left w:val="nil"/>
                    <w:bottom w:val="single" w:sz="4" w:space="0" w:color="auto"/>
                    <w:right w:val="single" w:sz="4" w:space="0" w:color="auto"/>
                  </w:tcBorders>
                  <w:shd w:val="clear" w:color="auto" w:fill="auto"/>
                  <w:noWrap/>
                  <w:vAlign w:val="bottom"/>
                  <w:hideMark/>
                </w:tcPr>
                <w:p w14:paraId="4488A98E" w14:textId="77777777" w:rsidR="00A51D12" w:rsidRPr="00D34CCD" w:rsidRDefault="00A51D12" w:rsidP="00E63E77">
                  <w:pPr>
                    <w:spacing w:after="0" w:line="240" w:lineRule="auto"/>
                    <w:jc w:val="center"/>
                    <w:rPr>
                      <w:rFonts w:ascii="TH SarabunPSK" w:eastAsia="Times New Roman" w:hAnsi="TH SarabunPSK" w:cs="TH SarabunPSK"/>
                      <w:sz w:val="28"/>
                      <w:lang w:val="es-ES" w:eastAsia="es-ES"/>
                    </w:rPr>
                  </w:pPr>
                  <w:r w:rsidRPr="00D34CCD">
                    <w:rPr>
                      <w:rFonts w:ascii="TH SarabunPSK" w:eastAsia="Times New Roman" w:hAnsi="TH SarabunPSK" w:cs="TH SarabunPSK"/>
                      <w:sz w:val="28"/>
                      <w:lang w:val="es-ES" w:eastAsia="es-ES"/>
                    </w:rPr>
                    <w:t>1,608</w:t>
                  </w:r>
                </w:p>
              </w:tc>
              <w:tc>
                <w:tcPr>
                  <w:tcW w:w="2000" w:type="dxa"/>
                  <w:tcBorders>
                    <w:top w:val="nil"/>
                    <w:left w:val="nil"/>
                    <w:bottom w:val="single" w:sz="4" w:space="0" w:color="auto"/>
                    <w:right w:val="single" w:sz="4" w:space="0" w:color="auto"/>
                  </w:tcBorders>
                  <w:shd w:val="clear" w:color="auto" w:fill="auto"/>
                  <w:noWrap/>
                  <w:vAlign w:val="bottom"/>
                  <w:hideMark/>
                </w:tcPr>
                <w:p w14:paraId="49DD8A52" w14:textId="77777777" w:rsidR="00A51D12" w:rsidRPr="00D34CCD" w:rsidRDefault="00A51D12" w:rsidP="00E63E77">
                  <w:pPr>
                    <w:spacing w:after="0" w:line="240" w:lineRule="auto"/>
                    <w:jc w:val="center"/>
                    <w:rPr>
                      <w:rFonts w:ascii="TH SarabunPSK" w:eastAsia="Times New Roman" w:hAnsi="TH SarabunPSK" w:cs="TH SarabunPSK"/>
                      <w:sz w:val="28"/>
                      <w:lang w:val="es-ES" w:eastAsia="es-ES"/>
                    </w:rPr>
                  </w:pPr>
                  <w:r w:rsidRPr="00D34CCD">
                    <w:rPr>
                      <w:rFonts w:ascii="TH SarabunPSK" w:eastAsia="Times New Roman" w:hAnsi="TH SarabunPSK" w:cs="TH SarabunPSK"/>
                      <w:sz w:val="28"/>
                      <w:lang w:val="es-ES" w:eastAsia="es-ES"/>
                    </w:rPr>
                    <w:t>1</w:t>
                  </w:r>
                  <w:r w:rsidRPr="00D34CCD">
                    <w:rPr>
                      <w:rFonts w:ascii="TH SarabunPSK" w:eastAsia="Times New Roman" w:hAnsi="TH SarabunPSK" w:cs="TH SarabunPSK"/>
                      <w:sz w:val="28"/>
                      <w:cs/>
                      <w:lang w:val="es-ES" w:eastAsia="es-ES"/>
                    </w:rPr>
                    <w:t>.</w:t>
                  </w:r>
                  <w:r w:rsidRPr="00D34CCD">
                    <w:rPr>
                      <w:rFonts w:ascii="TH SarabunPSK" w:eastAsia="Times New Roman" w:hAnsi="TH SarabunPSK" w:cs="TH SarabunPSK"/>
                      <w:sz w:val="28"/>
                      <w:lang w:val="es-ES" w:eastAsia="es-ES"/>
                    </w:rPr>
                    <w:t>858</w:t>
                  </w:r>
                </w:p>
              </w:tc>
            </w:tr>
            <w:tr w:rsidR="007C14AB" w:rsidRPr="00D34CCD" w14:paraId="1288A0CC" w14:textId="77777777" w:rsidTr="00C60CD8">
              <w:trPr>
                <w:trHeight w:val="237"/>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33A213C5" w14:textId="77777777" w:rsidR="00A51D12" w:rsidRPr="00D34CCD" w:rsidRDefault="00A51D12" w:rsidP="00E63E77">
                  <w:pPr>
                    <w:spacing w:after="0" w:line="240" w:lineRule="auto"/>
                    <w:jc w:val="center"/>
                    <w:rPr>
                      <w:rFonts w:ascii="TH SarabunPSK" w:eastAsia="Times New Roman" w:hAnsi="TH SarabunPSK" w:cs="TH SarabunPSK"/>
                      <w:sz w:val="28"/>
                      <w:lang w:val="es-ES" w:eastAsia="es-ES"/>
                    </w:rPr>
                  </w:pPr>
                  <w:r w:rsidRPr="00D34CCD">
                    <w:rPr>
                      <w:rFonts w:ascii="TH SarabunPSK" w:eastAsia="Times New Roman" w:hAnsi="TH SarabunPSK" w:cs="TH SarabunPSK"/>
                      <w:sz w:val="28"/>
                      <w:lang w:val="es-ES" w:eastAsia="es-ES"/>
                    </w:rPr>
                    <w:t>29</w:t>
                  </w:r>
                </w:p>
              </w:tc>
              <w:tc>
                <w:tcPr>
                  <w:tcW w:w="4611" w:type="dxa"/>
                  <w:tcBorders>
                    <w:top w:val="nil"/>
                    <w:left w:val="nil"/>
                    <w:bottom w:val="single" w:sz="4" w:space="0" w:color="auto"/>
                    <w:right w:val="single" w:sz="4" w:space="0" w:color="auto"/>
                  </w:tcBorders>
                  <w:shd w:val="clear" w:color="auto" w:fill="auto"/>
                  <w:noWrap/>
                  <w:vAlign w:val="bottom"/>
                  <w:hideMark/>
                </w:tcPr>
                <w:p w14:paraId="6BDD4E45" w14:textId="77777777" w:rsidR="00A51D12" w:rsidRPr="00D34CCD" w:rsidRDefault="00A51D12" w:rsidP="00E63E77">
                  <w:pPr>
                    <w:spacing w:after="0" w:line="240" w:lineRule="auto"/>
                    <w:rPr>
                      <w:rFonts w:ascii="TH SarabunPSK" w:eastAsia="Times New Roman" w:hAnsi="TH SarabunPSK" w:cs="TH SarabunPSK"/>
                      <w:sz w:val="28"/>
                      <w:lang w:val="es-ES" w:eastAsia="es-ES"/>
                    </w:rPr>
                  </w:pPr>
                  <w:r w:rsidRPr="00D34CCD">
                    <w:rPr>
                      <w:rFonts w:ascii="TH SarabunPSK" w:eastAsia="Times New Roman" w:hAnsi="TH SarabunPSK" w:cs="TH SarabunPSK"/>
                      <w:sz w:val="28"/>
                      <w:cs/>
                      <w:lang w:val="es-ES" w:eastAsia="es-ES"/>
                    </w:rPr>
                    <w:t>มหาวิทยาลัยราชภัฏศรีสะเกษ</w:t>
                  </w:r>
                </w:p>
              </w:tc>
              <w:tc>
                <w:tcPr>
                  <w:tcW w:w="2689" w:type="dxa"/>
                  <w:tcBorders>
                    <w:top w:val="nil"/>
                    <w:left w:val="nil"/>
                    <w:bottom w:val="single" w:sz="4" w:space="0" w:color="auto"/>
                    <w:right w:val="single" w:sz="4" w:space="0" w:color="auto"/>
                  </w:tcBorders>
                  <w:shd w:val="clear" w:color="auto" w:fill="auto"/>
                  <w:noWrap/>
                  <w:vAlign w:val="bottom"/>
                  <w:hideMark/>
                </w:tcPr>
                <w:p w14:paraId="2410A7E0" w14:textId="77777777" w:rsidR="00A51D12" w:rsidRPr="00D34CCD" w:rsidRDefault="00A51D12" w:rsidP="00E63E77">
                  <w:pPr>
                    <w:spacing w:after="0" w:line="240" w:lineRule="auto"/>
                    <w:jc w:val="center"/>
                    <w:rPr>
                      <w:rFonts w:ascii="TH SarabunPSK" w:eastAsia="Times New Roman" w:hAnsi="TH SarabunPSK" w:cs="TH SarabunPSK"/>
                      <w:sz w:val="28"/>
                      <w:lang w:val="es-ES" w:eastAsia="es-ES"/>
                    </w:rPr>
                  </w:pPr>
                  <w:r w:rsidRPr="00D34CCD">
                    <w:rPr>
                      <w:rFonts w:ascii="TH SarabunPSK" w:eastAsia="Times New Roman" w:hAnsi="TH SarabunPSK" w:cs="TH SarabunPSK"/>
                      <w:sz w:val="28"/>
                      <w:lang w:val="es-ES" w:eastAsia="es-ES"/>
                    </w:rPr>
                    <w:t>1,740</w:t>
                  </w:r>
                </w:p>
              </w:tc>
              <w:tc>
                <w:tcPr>
                  <w:tcW w:w="2000" w:type="dxa"/>
                  <w:tcBorders>
                    <w:top w:val="nil"/>
                    <w:left w:val="nil"/>
                    <w:bottom w:val="single" w:sz="4" w:space="0" w:color="auto"/>
                    <w:right w:val="single" w:sz="4" w:space="0" w:color="auto"/>
                  </w:tcBorders>
                  <w:shd w:val="clear" w:color="auto" w:fill="auto"/>
                  <w:noWrap/>
                  <w:vAlign w:val="bottom"/>
                  <w:hideMark/>
                </w:tcPr>
                <w:p w14:paraId="2E050B20" w14:textId="77777777" w:rsidR="00A51D12" w:rsidRPr="00D34CCD" w:rsidRDefault="00A51D12" w:rsidP="00E63E77">
                  <w:pPr>
                    <w:spacing w:after="0" w:line="240" w:lineRule="auto"/>
                    <w:jc w:val="center"/>
                    <w:rPr>
                      <w:rFonts w:ascii="TH SarabunPSK" w:eastAsia="Times New Roman" w:hAnsi="TH SarabunPSK" w:cs="TH SarabunPSK"/>
                      <w:sz w:val="28"/>
                      <w:lang w:val="es-ES" w:eastAsia="es-ES"/>
                    </w:rPr>
                  </w:pPr>
                  <w:r w:rsidRPr="00D34CCD">
                    <w:rPr>
                      <w:rFonts w:ascii="TH SarabunPSK" w:eastAsia="Times New Roman" w:hAnsi="TH SarabunPSK" w:cs="TH SarabunPSK"/>
                      <w:sz w:val="28"/>
                      <w:lang w:val="es-ES" w:eastAsia="es-ES"/>
                    </w:rPr>
                    <w:t>2</w:t>
                  </w:r>
                  <w:r w:rsidRPr="00D34CCD">
                    <w:rPr>
                      <w:rFonts w:ascii="TH SarabunPSK" w:eastAsia="Times New Roman" w:hAnsi="TH SarabunPSK" w:cs="TH SarabunPSK"/>
                      <w:sz w:val="28"/>
                      <w:cs/>
                      <w:lang w:val="es-ES" w:eastAsia="es-ES"/>
                    </w:rPr>
                    <w:t>.</w:t>
                  </w:r>
                  <w:r w:rsidRPr="00D34CCD">
                    <w:rPr>
                      <w:rFonts w:ascii="TH SarabunPSK" w:eastAsia="Times New Roman" w:hAnsi="TH SarabunPSK" w:cs="TH SarabunPSK"/>
                      <w:sz w:val="28"/>
                      <w:lang w:val="es-ES" w:eastAsia="es-ES"/>
                    </w:rPr>
                    <w:t>010</w:t>
                  </w:r>
                </w:p>
              </w:tc>
            </w:tr>
            <w:tr w:rsidR="007C14AB" w:rsidRPr="00D34CCD" w14:paraId="02F2CCE9" w14:textId="77777777" w:rsidTr="00C60CD8">
              <w:trPr>
                <w:trHeight w:val="327"/>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E8D613E" w14:textId="77777777" w:rsidR="00A51D12" w:rsidRPr="00D34CCD" w:rsidRDefault="00A51D12" w:rsidP="00E63E77">
                  <w:pPr>
                    <w:spacing w:after="0" w:line="240" w:lineRule="auto"/>
                    <w:jc w:val="center"/>
                    <w:rPr>
                      <w:rFonts w:ascii="TH SarabunPSK" w:eastAsia="Times New Roman" w:hAnsi="TH SarabunPSK" w:cs="TH SarabunPSK"/>
                      <w:sz w:val="28"/>
                      <w:lang w:val="es-ES" w:eastAsia="es-ES"/>
                    </w:rPr>
                  </w:pPr>
                  <w:r w:rsidRPr="00D34CCD">
                    <w:rPr>
                      <w:rFonts w:ascii="TH SarabunPSK" w:eastAsia="Times New Roman" w:hAnsi="TH SarabunPSK" w:cs="TH SarabunPSK"/>
                      <w:sz w:val="28"/>
                      <w:lang w:val="es-ES" w:eastAsia="es-ES"/>
                    </w:rPr>
                    <w:t>30</w:t>
                  </w:r>
                </w:p>
              </w:tc>
              <w:tc>
                <w:tcPr>
                  <w:tcW w:w="4611" w:type="dxa"/>
                  <w:tcBorders>
                    <w:top w:val="nil"/>
                    <w:left w:val="nil"/>
                    <w:bottom w:val="single" w:sz="4" w:space="0" w:color="auto"/>
                    <w:right w:val="single" w:sz="4" w:space="0" w:color="auto"/>
                  </w:tcBorders>
                  <w:shd w:val="clear" w:color="auto" w:fill="auto"/>
                  <w:noWrap/>
                  <w:vAlign w:val="bottom"/>
                  <w:hideMark/>
                </w:tcPr>
                <w:p w14:paraId="30D844AB" w14:textId="77777777" w:rsidR="00A51D12" w:rsidRPr="00D34CCD" w:rsidRDefault="00A51D12" w:rsidP="00E63E77">
                  <w:pPr>
                    <w:spacing w:after="0" w:line="240" w:lineRule="auto"/>
                    <w:rPr>
                      <w:rFonts w:ascii="TH SarabunPSK" w:eastAsia="Times New Roman" w:hAnsi="TH SarabunPSK" w:cs="TH SarabunPSK"/>
                      <w:sz w:val="28"/>
                      <w:lang w:val="es-ES" w:eastAsia="es-ES"/>
                    </w:rPr>
                  </w:pPr>
                  <w:r w:rsidRPr="00D34CCD">
                    <w:rPr>
                      <w:rFonts w:ascii="TH SarabunPSK" w:eastAsia="Times New Roman" w:hAnsi="TH SarabunPSK" w:cs="TH SarabunPSK"/>
                      <w:sz w:val="28"/>
                      <w:cs/>
                      <w:lang w:val="es-ES" w:eastAsia="es-ES"/>
                    </w:rPr>
                    <w:t>มหาวิทยาลัยราชภัฏสกลนคร</w:t>
                  </w:r>
                </w:p>
              </w:tc>
              <w:tc>
                <w:tcPr>
                  <w:tcW w:w="2689" w:type="dxa"/>
                  <w:tcBorders>
                    <w:top w:val="nil"/>
                    <w:left w:val="nil"/>
                    <w:bottom w:val="single" w:sz="4" w:space="0" w:color="auto"/>
                    <w:right w:val="single" w:sz="4" w:space="0" w:color="auto"/>
                  </w:tcBorders>
                  <w:shd w:val="clear" w:color="auto" w:fill="auto"/>
                  <w:noWrap/>
                  <w:vAlign w:val="bottom"/>
                  <w:hideMark/>
                </w:tcPr>
                <w:p w14:paraId="73CF0FFC" w14:textId="77777777" w:rsidR="00A51D12" w:rsidRPr="00D34CCD" w:rsidRDefault="00A51D12" w:rsidP="00E63E77">
                  <w:pPr>
                    <w:spacing w:after="0" w:line="240" w:lineRule="auto"/>
                    <w:jc w:val="center"/>
                    <w:rPr>
                      <w:rFonts w:ascii="TH SarabunPSK" w:eastAsia="Times New Roman" w:hAnsi="TH SarabunPSK" w:cs="TH SarabunPSK"/>
                      <w:sz w:val="28"/>
                      <w:lang w:val="es-ES" w:eastAsia="es-ES"/>
                    </w:rPr>
                  </w:pPr>
                  <w:r w:rsidRPr="00D34CCD">
                    <w:rPr>
                      <w:rFonts w:ascii="TH SarabunPSK" w:eastAsia="Times New Roman" w:hAnsi="TH SarabunPSK" w:cs="TH SarabunPSK"/>
                      <w:sz w:val="28"/>
                      <w:lang w:val="es-ES" w:eastAsia="es-ES"/>
                    </w:rPr>
                    <w:t>2,374</w:t>
                  </w:r>
                </w:p>
              </w:tc>
              <w:tc>
                <w:tcPr>
                  <w:tcW w:w="2000" w:type="dxa"/>
                  <w:tcBorders>
                    <w:top w:val="nil"/>
                    <w:left w:val="nil"/>
                    <w:bottom w:val="single" w:sz="4" w:space="0" w:color="auto"/>
                    <w:right w:val="single" w:sz="4" w:space="0" w:color="auto"/>
                  </w:tcBorders>
                  <w:shd w:val="clear" w:color="auto" w:fill="auto"/>
                  <w:noWrap/>
                  <w:vAlign w:val="bottom"/>
                  <w:hideMark/>
                </w:tcPr>
                <w:p w14:paraId="69A53BC4" w14:textId="77777777" w:rsidR="00A51D12" w:rsidRPr="00D34CCD" w:rsidRDefault="00A51D12" w:rsidP="00E63E77">
                  <w:pPr>
                    <w:spacing w:after="0" w:line="240" w:lineRule="auto"/>
                    <w:jc w:val="center"/>
                    <w:rPr>
                      <w:rFonts w:ascii="TH SarabunPSK" w:eastAsia="Times New Roman" w:hAnsi="TH SarabunPSK" w:cs="TH SarabunPSK"/>
                      <w:sz w:val="28"/>
                      <w:lang w:val="es-ES" w:eastAsia="es-ES"/>
                    </w:rPr>
                  </w:pPr>
                  <w:r w:rsidRPr="00D34CCD">
                    <w:rPr>
                      <w:rFonts w:ascii="TH SarabunPSK" w:eastAsia="Times New Roman" w:hAnsi="TH SarabunPSK" w:cs="TH SarabunPSK"/>
                      <w:sz w:val="28"/>
                      <w:lang w:val="es-ES" w:eastAsia="es-ES"/>
                    </w:rPr>
                    <w:t>2</w:t>
                  </w:r>
                  <w:r w:rsidRPr="00D34CCD">
                    <w:rPr>
                      <w:rFonts w:ascii="TH SarabunPSK" w:eastAsia="Times New Roman" w:hAnsi="TH SarabunPSK" w:cs="TH SarabunPSK"/>
                      <w:sz w:val="28"/>
                      <w:cs/>
                      <w:lang w:val="es-ES" w:eastAsia="es-ES"/>
                    </w:rPr>
                    <w:t>.</w:t>
                  </w:r>
                  <w:r w:rsidRPr="00D34CCD">
                    <w:rPr>
                      <w:rFonts w:ascii="TH SarabunPSK" w:eastAsia="Times New Roman" w:hAnsi="TH SarabunPSK" w:cs="TH SarabunPSK"/>
                      <w:sz w:val="28"/>
                      <w:lang w:val="es-ES" w:eastAsia="es-ES"/>
                    </w:rPr>
                    <w:t>743</w:t>
                  </w:r>
                </w:p>
              </w:tc>
            </w:tr>
            <w:tr w:rsidR="007C14AB" w:rsidRPr="00D34CCD" w14:paraId="30DD2D98" w14:textId="77777777" w:rsidTr="00C60CD8">
              <w:trPr>
                <w:trHeight w:val="289"/>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37ABC00A" w14:textId="77777777" w:rsidR="00A51D12" w:rsidRPr="00D34CCD" w:rsidRDefault="00A51D12" w:rsidP="00E63E77">
                  <w:pPr>
                    <w:spacing w:after="0" w:line="240" w:lineRule="auto"/>
                    <w:jc w:val="center"/>
                    <w:rPr>
                      <w:rFonts w:ascii="TH SarabunPSK" w:eastAsia="Times New Roman" w:hAnsi="TH SarabunPSK" w:cs="TH SarabunPSK"/>
                      <w:sz w:val="28"/>
                      <w:lang w:val="es-ES" w:eastAsia="es-ES"/>
                    </w:rPr>
                  </w:pPr>
                  <w:r w:rsidRPr="00D34CCD">
                    <w:rPr>
                      <w:rFonts w:ascii="TH SarabunPSK" w:eastAsia="Times New Roman" w:hAnsi="TH SarabunPSK" w:cs="TH SarabunPSK"/>
                      <w:sz w:val="28"/>
                      <w:lang w:val="es-ES" w:eastAsia="es-ES"/>
                    </w:rPr>
                    <w:t>31</w:t>
                  </w:r>
                </w:p>
              </w:tc>
              <w:tc>
                <w:tcPr>
                  <w:tcW w:w="4611" w:type="dxa"/>
                  <w:tcBorders>
                    <w:top w:val="nil"/>
                    <w:left w:val="nil"/>
                    <w:bottom w:val="single" w:sz="4" w:space="0" w:color="auto"/>
                    <w:right w:val="single" w:sz="4" w:space="0" w:color="auto"/>
                  </w:tcBorders>
                  <w:shd w:val="clear" w:color="auto" w:fill="auto"/>
                  <w:noWrap/>
                  <w:vAlign w:val="bottom"/>
                  <w:hideMark/>
                </w:tcPr>
                <w:p w14:paraId="52F31EB8" w14:textId="77777777" w:rsidR="00A51D12" w:rsidRPr="00D34CCD" w:rsidRDefault="00A51D12" w:rsidP="00E63E77">
                  <w:pPr>
                    <w:spacing w:after="0" w:line="240" w:lineRule="auto"/>
                    <w:rPr>
                      <w:rFonts w:ascii="TH SarabunPSK" w:eastAsia="Times New Roman" w:hAnsi="TH SarabunPSK" w:cs="TH SarabunPSK"/>
                      <w:sz w:val="28"/>
                      <w:lang w:val="es-ES" w:eastAsia="es-ES"/>
                    </w:rPr>
                  </w:pPr>
                  <w:r w:rsidRPr="00D34CCD">
                    <w:rPr>
                      <w:rFonts w:ascii="TH SarabunPSK" w:eastAsia="Times New Roman" w:hAnsi="TH SarabunPSK" w:cs="TH SarabunPSK"/>
                      <w:sz w:val="28"/>
                      <w:cs/>
                      <w:lang w:val="es-ES" w:eastAsia="es-ES"/>
                    </w:rPr>
                    <w:t>มหาวิทยาลัยราชภัฏสงขลา</w:t>
                  </w:r>
                </w:p>
              </w:tc>
              <w:tc>
                <w:tcPr>
                  <w:tcW w:w="2689" w:type="dxa"/>
                  <w:tcBorders>
                    <w:top w:val="nil"/>
                    <w:left w:val="nil"/>
                    <w:bottom w:val="single" w:sz="4" w:space="0" w:color="auto"/>
                    <w:right w:val="single" w:sz="4" w:space="0" w:color="auto"/>
                  </w:tcBorders>
                  <w:shd w:val="clear" w:color="auto" w:fill="auto"/>
                  <w:noWrap/>
                  <w:vAlign w:val="bottom"/>
                  <w:hideMark/>
                </w:tcPr>
                <w:p w14:paraId="53EE5694" w14:textId="77777777" w:rsidR="00A51D12" w:rsidRPr="00D34CCD" w:rsidRDefault="00A51D12" w:rsidP="00E63E77">
                  <w:pPr>
                    <w:spacing w:after="0" w:line="240" w:lineRule="auto"/>
                    <w:jc w:val="center"/>
                    <w:rPr>
                      <w:rFonts w:ascii="TH SarabunPSK" w:eastAsia="Times New Roman" w:hAnsi="TH SarabunPSK" w:cs="TH SarabunPSK"/>
                      <w:sz w:val="28"/>
                      <w:lang w:val="es-ES" w:eastAsia="es-ES"/>
                    </w:rPr>
                  </w:pPr>
                  <w:r w:rsidRPr="00D34CCD">
                    <w:rPr>
                      <w:rFonts w:ascii="TH SarabunPSK" w:eastAsia="Times New Roman" w:hAnsi="TH SarabunPSK" w:cs="TH SarabunPSK"/>
                      <w:sz w:val="28"/>
                      <w:lang w:val="es-ES" w:eastAsia="es-ES"/>
                    </w:rPr>
                    <w:t>3,006</w:t>
                  </w:r>
                </w:p>
              </w:tc>
              <w:tc>
                <w:tcPr>
                  <w:tcW w:w="2000" w:type="dxa"/>
                  <w:tcBorders>
                    <w:top w:val="nil"/>
                    <w:left w:val="nil"/>
                    <w:bottom w:val="single" w:sz="4" w:space="0" w:color="auto"/>
                    <w:right w:val="single" w:sz="4" w:space="0" w:color="auto"/>
                  </w:tcBorders>
                  <w:shd w:val="clear" w:color="auto" w:fill="auto"/>
                  <w:noWrap/>
                  <w:vAlign w:val="bottom"/>
                  <w:hideMark/>
                </w:tcPr>
                <w:p w14:paraId="797C4E85" w14:textId="77777777" w:rsidR="00A51D12" w:rsidRPr="00D34CCD" w:rsidRDefault="00A51D12" w:rsidP="00E63E77">
                  <w:pPr>
                    <w:spacing w:after="0" w:line="240" w:lineRule="auto"/>
                    <w:jc w:val="center"/>
                    <w:rPr>
                      <w:rFonts w:ascii="TH SarabunPSK" w:eastAsia="Times New Roman" w:hAnsi="TH SarabunPSK" w:cs="TH SarabunPSK"/>
                      <w:sz w:val="28"/>
                      <w:lang w:val="es-ES" w:eastAsia="es-ES"/>
                    </w:rPr>
                  </w:pPr>
                  <w:r w:rsidRPr="00D34CCD">
                    <w:rPr>
                      <w:rFonts w:ascii="TH SarabunPSK" w:eastAsia="Times New Roman" w:hAnsi="TH SarabunPSK" w:cs="TH SarabunPSK"/>
                      <w:sz w:val="28"/>
                      <w:lang w:val="es-ES" w:eastAsia="es-ES"/>
                    </w:rPr>
                    <w:t>3</w:t>
                  </w:r>
                  <w:r w:rsidRPr="00D34CCD">
                    <w:rPr>
                      <w:rFonts w:ascii="TH SarabunPSK" w:eastAsia="Times New Roman" w:hAnsi="TH SarabunPSK" w:cs="TH SarabunPSK"/>
                      <w:sz w:val="28"/>
                      <w:cs/>
                      <w:lang w:val="es-ES" w:eastAsia="es-ES"/>
                    </w:rPr>
                    <w:t>.</w:t>
                  </w:r>
                  <w:r w:rsidRPr="00D34CCD">
                    <w:rPr>
                      <w:rFonts w:ascii="TH SarabunPSK" w:eastAsia="Times New Roman" w:hAnsi="TH SarabunPSK" w:cs="TH SarabunPSK"/>
                      <w:sz w:val="28"/>
                      <w:lang w:val="es-ES" w:eastAsia="es-ES"/>
                    </w:rPr>
                    <w:t>473</w:t>
                  </w:r>
                </w:p>
              </w:tc>
            </w:tr>
            <w:tr w:rsidR="007C14AB" w:rsidRPr="00D34CCD" w14:paraId="6C53CE00" w14:textId="77777777" w:rsidTr="00C60CD8">
              <w:trPr>
                <w:trHeight w:val="237"/>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302ADBA3" w14:textId="77777777" w:rsidR="00A51D12" w:rsidRPr="00D34CCD" w:rsidRDefault="00A51D12" w:rsidP="00E63E77">
                  <w:pPr>
                    <w:spacing w:after="0" w:line="240" w:lineRule="auto"/>
                    <w:jc w:val="center"/>
                    <w:rPr>
                      <w:rFonts w:ascii="TH SarabunPSK" w:eastAsia="Times New Roman" w:hAnsi="TH SarabunPSK" w:cs="TH SarabunPSK"/>
                      <w:sz w:val="28"/>
                      <w:lang w:val="es-ES" w:eastAsia="es-ES"/>
                    </w:rPr>
                  </w:pPr>
                  <w:r w:rsidRPr="00D34CCD">
                    <w:rPr>
                      <w:rFonts w:ascii="TH SarabunPSK" w:eastAsia="Times New Roman" w:hAnsi="TH SarabunPSK" w:cs="TH SarabunPSK"/>
                      <w:sz w:val="28"/>
                      <w:lang w:val="es-ES" w:eastAsia="es-ES"/>
                    </w:rPr>
                    <w:t>32</w:t>
                  </w:r>
                </w:p>
              </w:tc>
              <w:tc>
                <w:tcPr>
                  <w:tcW w:w="4611" w:type="dxa"/>
                  <w:tcBorders>
                    <w:top w:val="nil"/>
                    <w:left w:val="nil"/>
                    <w:bottom w:val="single" w:sz="4" w:space="0" w:color="auto"/>
                    <w:right w:val="single" w:sz="4" w:space="0" w:color="auto"/>
                  </w:tcBorders>
                  <w:shd w:val="clear" w:color="auto" w:fill="auto"/>
                  <w:noWrap/>
                  <w:vAlign w:val="bottom"/>
                  <w:hideMark/>
                </w:tcPr>
                <w:p w14:paraId="7738D7A0" w14:textId="77777777" w:rsidR="00A51D12" w:rsidRPr="00D34CCD" w:rsidRDefault="00A51D12" w:rsidP="00E63E77">
                  <w:pPr>
                    <w:spacing w:after="0" w:line="240" w:lineRule="auto"/>
                    <w:rPr>
                      <w:rFonts w:ascii="TH SarabunPSK" w:eastAsia="Times New Roman" w:hAnsi="TH SarabunPSK" w:cs="TH SarabunPSK"/>
                      <w:sz w:val="28"/>
                      <w:lang w:val="es-ES" w:eastAsia="es-ES"/>
                    </w:rPr>
                  </w:pPr>
                  <w:r w:rsidRPr="00D34CCD">
                    <w:rPr>
                      <w:rFonts w:ascii="TH SarabunPSK" w:eastAsia="Times New Roman" w:hAnsi="TH SarabunPSK" w:cs="TH SarabunPSK"/>
                      <w:sz w:val="28"/>
                      <w:cs/>
                      <w:lang w:val="es-ES" w:eastAsia="es-ES"/>
                    </w:rPr>
                    <w:t>มหาวิทยาลัยราชภัฏสวน</w:t>
                  </w:r>
                  <w:proofErr w:type="spellStart"/>
                  <w:r w:rsidRPr="00D34CCD">
                    <w:rPr>
                      <w:rFonts w:ascii="TH SarabunPSK" w:eastAsia="Times New Roman" w:hAnsi="TH SarabunPSK" w:cs="TH SarabunPSK"/>
                      <w:sz w:val="28"/>
                      <w:cs/>
                      <w:lang w:val="es-ES" w:eastAsia="es-ES"/>
                    </w:rPr>
                    <w:t>สุนัน</w:t>
                  </w:r>
                  <w:proofErr w:type="spellEnd"/>
                  <w:r w:rsidRPr="00D34CCD">
                    <w:rPr>
                      <w:rFonts w:ascii="TH SarabunPSK" w:eastAsia="Times New Roman" w:hAnsi="TH SarabunPSK" w:cs="TH SarabunPSK"/>
                      <w:sz w:val="28"/>
                      <w:cs/>
                      <w:lang w:val="es-ES" w:eastAsia="es-ES"/>
                    </w:rPr>
                    <w:t>ทา</w:t>
                  </w:r>
                </w:p>
              </w:tc>
              <w:tc>
                <w:tcPr>
                  <w:tcW w:w="2689" w:type="dxa"/>
                  <w:tcBorders>
                    <w:top w:val="nil"/>
                    <w:left w:val="nil"/>
                    <w:bottom w:val="single" w:sz="4" w:space="0" w:color="auto"/>
                    <w:right w:val="single" w:sz="4" w:space="0" w:color="auto"/>
                  </w:tcBorders>
                  <w:shd w:val="clear" w:color="auto" w:fill="auto"/>
                  <w:noWrap/>
                  <w:vAlign w:val="bottom"/>
                  <w:hideMark/>
                </w:tcPr>
                <w:p w14:paraId="5AB5060A" w14:textId="77777777" w:rsidR="00A51D12" w:rsidRPr="00D34CCD" w:rsidRDefault="00A51D12" w:rsidP="00E63E77">
                  <w:pPr>
                    <w:spacing w:after="0" w:line="240" w:lineRule="auto"/>
                    <w:jc w:val="center"/>
                    <w:rPr>
                      <w:rFonts w:ascii="TH SarabunPSK" w:eastAsia="Times New Roman" w:hAnsi="TH SarabunPSK" w:cs="TH SarabunPSK"/>
                      <w:sz w:val="28"/>
                      <w:lang w:val="es-ES" w:eastAsia="es-ES"/>
                    </w:rPr>
                  </w:pPr>
                  <w:r w:rsidRPr="00D34CCD">
                    <w:rPr>
                      <w:rFonts w:ascii="TH SarabunPSK" w:eastAsia="Times New Roman" w:hAnsi="TH SarabunPSK" w:cs="TH SarabunPSK"/>
                      <w:sz w:val="28"/>
                      <w:lang w:val="es-ES" w:eastAsia="es-ES"/>
                    </w:rPr>
                    <w:t>7,116</w:t>
                  </w:r>
                </w:p>
              </w:tc>
              <w:tc>
                <w:tcPr>
                  <w:tcW w:w="2000" w:type="dxa"/>
                  <w:tcBorders>
                    <w:top w:val="nil"/>
                    <w:left w:val="nil"/>
                    <w:bottom w:val="single" w:sz="4" w:space="0" w:color="auto"/>
                    <w:right w:val="single" w:sz="4" w:space="0" w:color="auto"/>
                  </w:tcBorders>
                  <w:shd w:val="clear" w:color="auto" w:fill="auto"/>
                  <w:noWrap/>
                  <w:vAlign w:val="bottom"/>
                  <w:hideMark/>
                </w:tcPr>
                <w:p w14:paraId="6DB5A3A4" w14:textId="77777777" w:rsidR="00A51D12" w:rsidRPr="00D34CCD" w:rsidRDefault="00A51D12" w:rsidP="00E63E77">
                  <w:pPr>
                    <w:spacing w:after="0" w:line="240" w:lineRule="auto"/>
                    <w:jc w:val="center"/>
                    <w:rPr>
                      <w:rFonts w:ascii="TH SarabunPSK" w:eastAsia="Times New Roman" w:hAnsi="TH SarabunPSK" w:cs="TH SarabunPSK"/>
                      <w:sz w:val="28"/>
                      <w:lang w:val="es-ES" w:eastAsia="es-ES"/>
                    </w:rPr>
                  </w:pPr>
                  <w:r w:rsidRPr="00D34CCD">
                    <w:rPr>
                      <w:rFonts w:ascii="TH SarabunPSK" w:eastAsia="Times New Roman" w:hAnsi="TH SarabunPSK" w:cs="TH SarabunPSK"/>
                      <w:sz w:val="28"/>
                      <w:lang w:val="es-ES" w:eastAsia="es-ES"/>
                    </w:rPr>
                    <w:t>8</w:t>
                  </w:r>
                  <w:r w:rsidRPr="00D34CCD">
                    <w:rPr>
                      <w:rFonts w:ascii="TH SarabunPSK" w:eastAsia="Times New Roman" w:hAnsi="TH SarabunPSK" w:cs="TH SarabunPSK"/>
                      <w:sz w:val="28"/>
                      <w:cs/>
                      <w:lang w:val="es-ES" w:eastAsia="es-ES"/>
                    </w:rPr>
                    <w:t>.</w:t>
                  </w:r>
                  <w:r w:rsidRPr="00D34CCD">
                    <w:rPr>
                      <w:rFonts w:ascii="TH SarabunPSK" w:eastAsia="Times New Roman" w:hAnsi="TH SarabunPSK" w:cs="TH SarabunPSK"/>
                      <w:sz w:val="28"/>
                      <w:lang w:val="es-ES" w:eastAsia="es-ES"/>
                    </w:rPr>
                    <w:t>222</w:t>
                  </w:r>
                </w:p>
              </w:tc>
            </w:tr>
            <w:tr w:rsidR="007C14AB" w:rsidRPr="00D34CCD" w14:paraId="058A8BD3" w14:textId="77777777" w:rsidTr="00D34CCD">
              <w:trPr>
                <w:trHeight w:val="4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6612C6EA" w14:textId="77777777" w:rsidR="00A51D12" w:rsidRPr="00D34CCD" w:rsidRDefault="00A51D12" w:rsidP="00E63E77">
                  <w:pPr>
                    <w:spacing w:after="0" w:line="240" w:lineRule="auto"/>
                    <w:jc w:val="center"/>
                    <w:rPr>
                      <w:rFonts w:ascii="TH SarabunPSK" w:eastAsia="Times New Roman" w:hAnsi="TH SarabunPSK" w:cs="TH SarabunPSK"/>
                      <w:sz w:val="28"/>
                      <w:lang w:val="es-ES" w:eastAsia="es-ES"/>
                    </w:rPr>
                  </w:pPr>
                  <w:r w:rsidRPr="00D34CCD">
                    <w:rPr>
                      <w:rFonts w:ascii="TH SarabunPSK" w:eastAsia="Times New Roman" w:hAnsi="TH SarabunPSK" w:cs="TH SarabunPSK"/>
                      <w:sz w:val="28"/>
                      <w:lang w:val="es-ES" w:eastAsia="es-ES"/>
                    </w:rPr>
                    <w:t>33</w:t>
                  </w:r>
                </w:p>
              </w:tc>
              <w:tc>
                <w:tcPr>
                  <w:tcW w:w="4611" w:type="dxa"/>
                  <w:tcBorders>
                    <w:top w:val="nil"/>
                    <w:left w:val="nil"/>
                    <w:bottom w:val="single" w:sz="4" w:space="0" w:color="auto"/>
                    <w:right w:val="single" w:sz="4" w:space="0" w:color="auto"/>
                  </w:tcBorders>
                  <w:shd w:val="clear" w:color="auto" w:fill="auto"/>
                  <w:noWrap/>
                  <w:vAlign w:val="bottom"/>
                  <w:hideMark/>
                </w:tcPr>
                <w:p w14:paraId="7965F504" w14:textId="77777777" w:rsidR="00A51D12" w:rsidRPr="00D34CCD" w:rsidRDefault="00A51D12" w:rsidP="00E63E77">
                  <w:pPr>
                    <w:spacing w:after="0" w:line="240" w:lineRule="auto"/>
                    <w:rPr>
                      <w:rFonts w:ascii="TH SarabunPSK" w:eastAsia="Times New Roman" w:hAnsi="TH SarabunPSK" w:cs="TH SarabunPSK"/>
                      <w:sz w:val="28"/>
                      <w:lang w:val="es-ES" w:eastAsia="es-ES"/>
                    </w:rPr>
                  </w:pPr>
                  <w:r w:rsidRPr="00D34CCD">
                    <w:rPr>
                      <w:rFonts w:ascii="TH SarabunPSK" w:eastAsia="Times New Roman" w:hAnsi="TH SarabunPSK" w:cs="TH SarabunPSK"/>
                      <w:sz w:val="28"/>
                      <w:cs/>
                      <w:lang w:val="es-ES" w:eastAsia="es-ES"/>
                    </w:rPr>
                    <w:t>มหาวิทยาลัยราชภัฏสุรา</w:t>
                  </w:r>
                  <w:proofErr w:type="spellStart"/>
                  <w:r w:rsidRPr="00D34CCD">
                    <w:rPr>
                      <w:rFonts w:ascii="TH SarabunPSK" w:eastAsia="Times New Roman" w:hAnsi="TH SarabunPSK" w:cs="TH SarabunPSK"/>
                      <w:sz w:val="28"/>
                      <w:cs/>
                      <w:lang w:val="es-ES" w:eastAsia="es-ES"/>
                    </w:rPr>
                    <w:t>ษฏร์</w:t>
                  </w:r>
                  <w:proofErr w:type="spellEnd"/>
                  <w:r w:rsidRPr="00D34CCD">
                    <w:rPr>
                      <w:rFonts w:ascii="TH SarabunPSK" w:eastAsia="Times New Roman" w:hAnsi="TH SarabunPSK" w:cs="TH SarabunPSK"/>
                      <w:sz w:val="28"/>
                      <w:cs/>
                      <w:lang w:val="es-ES" w:eastAsia="es-ES"/>
                    </w:rPr>
                    <w:t>ธานี</w:t>
                  </w:r>
                </w:p>
              </w:tc>
              <w:tc>
                <w:tcPr>
                  <w:tcW w:w="2689" w:type="dxa"/>
                  <w:tcBorders>
                    <w:top w:val="nil"/>
                    <w:left w:val="nil"/>
                    <w:bottom w:val="single" w:sz="4" w:space="0" w:color="auto"/>
                    <w:right w:val="single" w:sz="4" w:space="0" w:color="auto"/>
                  </w:tcBorders>
                  <w:shd w:val="clear" w:color="auto" w:fill="auto"/>
                  <w:noWrap/>
                  <w:vAlign w:val="bottom"/>
                  <w:hideMark/>
                </w:tcPr>
                <w:p w14:paraId="57759DE0" w14:textId="77777777" w:rsidR="00A51D12" w:rsidRPr="00D34CCD" w:rsidRDefault="00A51D12" w:rsidP="00E63E77">
                  <w:pPr>
                    <w:spacing w:after="0" w:line="240" w:lineRule="auto"/>
                    <w:jc w:val="center"/>
                    <w:rPr>
                      <w:rFonts w:ascii="TH SarabunPSK" w:eastAsia="Times New Roman" w:hAnsi="TH SarabunPSK" w:cs="TH SarabunPSK"/>
                      <w:sz w:val="28"/>
                      <w:lang w:val="es-ES" w:eastAsia="es-ES"/>
                    </w:rPr>
                  </w:pPr>
                  <w:r w:rsidRPr="00D34CCD">
                    <w:rPr>
                      <w:rFonts w:ascii="TH SarabunPSK" w:eastAsia="Times New Roman" w:hAnsi="TH SarabunPSK" w:cs="TH SarabunPSK"/>
                      <w:sz w:val="28"/>
                      <w:lang w:val="es-ES" w:eastAsia="es-ES"/>
                    </w:rPr>
                    <w:t>3,494</w:t>
                  </w:r>
                </w:p>
              </w:tc>
              <w:tc>
                <w:tcPr>
                  <w:tcW w:w="2000" w:type="dxa"/>
                  <w:tcBorders>
                    <w:top w:val="nil"/>
                    <w:left w:val="nil"/>
                    <w:bottom w:val="single" w:sz="4" w:space="0" w:color="auto"/>
                    <w:right w:val="single" w:sz="4" w:space="0" w:color="auto"/>
                  </w:tcBorders>
                  <w:shd w:val="clear" w:color="auto" w:fill="auto"/>
                  <w:noWrap/>
                  <w:vAlign w:val="bottom"/>
                  <w:hideMark/>
                </w:tcPr>
                <w:p w14:paraId="56368B4A" w14:textId="77777777" w:rsidR="00A51D12" w:rsidRPr="00D34CCD" w:rsidRDefault="00A51D12" w:rsidP="00E63E77">
                  <w:pPr>
                    <w:spacing w:after="0" w:line="240" w:lineRule="auto"/>
                    <w:jc w:val="center"/>
                    <w:rPr>
                      <w:rFonts w:ascii="TH SarabunPSK" w:eastAsia="Times New Roman" w:hAnsi="TH SarabunPSK" w:cs="TH SarabunPSK"/>
                      <w:sz w:val="28"/>
                      <w:lang w:val="es-ES" w:eastAsia="es-ES"/>
                    </w:rPr>
                  </w:pPr>
                  <w:r w:rsidRPr="00D34CCD">
                    <w:rPr>
                      <w:rFonts w:ascii="TH SarabunPSK" w:eastAsia="Times New Roman" w:hAnsi="TH SarabunPSK" w:cs="TH SarabunPSK"/>
                      <w:sz w:val="28"/>
                      <w:lang w:val="es-ES" w:eastAsia="es-ES"/>
                    </w:rPr>
                    <w:t>4</w:t>
                  </w:r>
                  <w:r w:rsidRPr="00D34CCD">
                    <w:rPr>
                      <w:rFonts w:ascii="TH SarabunPSK" w:eastAsia="Times New Roman" w:hAnsi="TH SarabunPSK" w:cs="TH SarabunPSK"/>
                      <w:sz w:val="28"/>
                      <w:cs/>
                      <w:lang w:val="es-ES" w:eastAsia="es-ES"/>
                    </w:rPr>
                    <w:t>.</w:t>
                  </w:r>
                  <w:r w:rsidRPr="00D34CCD">
                    <w:rPr>
                      <w:rFonts w:ascii="TH SarabunPSK" w:eastAsia="Times New Roman" w:hAnsi="TH SarabunPSK" w:cs="TH SarabunPSK"/>
                      <w:sz w:val="28"/>
                      <w:lang w:val="es-ES" w:eastAsia="es-ES"/>
                    </w:rPr>
                    <w:t>037</w:t>
                  </w:r>
                </w:p>
              </w:tc>
            </w:tr>
            <w:tr w:rsidR="007C14AB" w:rsidRPr="00D34CCD" w14:paraId="1F1B4131" w14:textId="77777777" w:rsidTr="00C60CD8">
              <w:trPr>
                <w:trHeight w:val="326"/>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2F22CD62" w14:textId="77777777" w:rsidR="00A51D12" w:rsidRPr="00D34CCD" w:rsidRDefault="00A51D12" w:rsidP="00E63E77">
                  <w:pPr>
                    <w:spacing w:after="0" w:line="240" w:lineRule="auto"/>
                    <w:jc w:val="center"/>
                    <w:rPr>
                      <w:rFonts w:ascii="TH SarabunPSK" w:eastAsia="Times New Roman" w:hAnsi="TH SarabunPSK" w:cs="TH SarabunPSK"/>
                      <w:sz w:val="28"/>
                      <w:lang w:val="es-ES" w:eastAsia="es-ES"/>
                    </w:rPr>
                  </w:pPr>
                  <w:r w:rsidRPr="00D34CCD">
                    <w:rPr>
                      <w:rFonts w:ascii="TH SarabunPSK" w:eastAsia="Times New Roman" w:hAnsi="TH SarabunPSK" w:cs="TH SarabunPSK"/>
                      <w:sz w:val="28"/>
                      <w:lang w:val="es-ES" w:eastAsia="es-ES"/>
                    </w:rPr>
                    <w:lastRenderedPageBreak/>
                    <w:t>34</w:t>
                  </w:r>
                </w:p>
              </w:tc>
              <w:tc>
                <w:tcPr>
                  <w:tcW w:w="4611" w:type="dxa"/>
                  <w:tcBorders>
                    <w:top w:val="nil"/>
                    <w:left w:val="nil"/>
                    <w:bottom w:val="single" w:sz="4" w:space="0" w:color="auto"/>
                    <w:right w:val="single" w:sz="4" w:space="0" w:color="auto"/>
                  </w:tcBorders>
                  <w:shd w:val="clear" w:color="auto" w:fill="auto"/>
                  <w:noWrap/>
                  <w:vAlign w:val="bottom"/>
                  <w:hideMark/>
                </w:tcPr>
                <w:p w14:paraId="652DF720" w14:textId="77777777" w:rsidR="00A51D12" w:rsidRPr="00D34CCD" w:rsidRDefault="00A51D12" w:rsidP="00E63E77">
                  <w:pPr>
                    <w:spacing w:after="0" w:line="240" w:lineRule="auto"/>
                    <w:rPr>
                      <w:rFonts w:ascii="TH SarabunPSK" w:eastAsia="Times New Roman" w:hAnsi="TH SarabunPSK" w:cs="TH SarabunPSK"/>
                      <w:sz w:val="28"/>
                      <w:lang w:val="es-ES" w:eastAsia="es-ES"/>
                    </w:rPr>
                  </w:pPr>
                  <w:r w:rsidRPr="00D34CCD">
                    <w:rPr>
                      <w:rFonts w:ascii="TH SarabunPSK" w:eastAsia="Times New Roman" w:hAnsi="TH SarabunPSK" w:cs="TH SarabunPSK"/>
                      <w:sz w:val="28"/>
                      <w:cs/>
                      <w:lang w:val="es-ES" w:eastAsia="es-ES"/>
                    </w:rPr>
                    <w:t>มหาวิทยาลัยราชภัฏสุรินทร์</w:t>
                  </w:r>
                </w:p>
              </w:tc>
              <w:tc>
                <w:tcPr>
                  <w:tcW w:w="2689" w:type="dxa"/>
                  <w:tcBorders>
                    <w:top w:val="nil"/>
                    <w:left w:val="nil"/>
                    <w:bottom w:val="single" w:sz="4" w:space="0" w:color="auto"/>
                    <w:right w:val="single" w:sz="4" w:space="0" w:color="auto"/>
                  </w:tcBorders>
                  <w:shd w:val="clear" w:color="auto" w:fill="auto"/>
                  <w:noWrap/>
                  <w:vAlign w:val="bottom"/>
                  <w:hideMark/>
                </w:tcPr>
                <w:p w14:paraId="2F6E6E41" w14:textId="77777777" w:rsidR="00A51D12" w:rsidRPr="00D34CCD" w:rsidRDefault="00A51D12" w:rsidP="00E63E77">
                  <w:pPr>
                    <w:spacing w:after="0" w:line="240" w:lineRule="auto"/>
                    <w:jc w:val="center"/>
                    <w:rPr>
                      <w:rFonts w:ascii="TH SarabunPSK" w:eastAsia="Times New Roman" w:hAnsi="TH SarabunPSK" w:cs="TH SarabunPSK"/>
                      <w:sz w:val="28"/>
                      <w:lang w:val="es-ES" w:eastAsia="es-ES"/>
                    </w:rPr>
                  </w:pPr>
                  <w:r w:rsidRPr="00D34CCD">
                    <w:rPr>
                      <w:rFonts w:ascii="TH SarabunPSK" w:eastAsia="Times New Roman" w:hAnsi="TH SarabunPSK" w:cs="TH SarabunPSK"/>
                      <w:sz w:val="28"/>
                      <w:lang w:val="es-ES" w:eastAsia="es-ES"/>
                    </w:rPr>
                    <w:t>1,244</w:t>
                  </w:r>
                </w:p>
              </w:tc>
              <w:tc>
                <w:tcPr>
                  <w:tcW w:w="2000" w:type="dxa"/>
                  <w:tcBorders>
                    <w:top w:val="nil"/>
                    <w:left w:val="nil"/>
                    <w:bottom w:val="single" w:sz="4" w:space="0" w:color="auto"/>
                    <w:right w:val="single" w:sz="4" w:space="0" w:color="auto"/>
                  </w:tcBorders>
                  <w:shd w:val="clear" w:color="auto" w:fill="auto"/>
                  <w:noWrap/>
                  <w:vAlign w:val="bottom"/>
                  <w:hideMark/>
                </w:tcPr>
                <w:p w14:paraId="3A886F1B" w14:textId="77777777" w:rsidR="00A51D12" w:rsidRPr="00D34CCD" w:rsidRDefault="00A51D12" w:rsidP="00E63E77">
                  <w:pPr>
                    <w:spacing w:after="0" w:line="240" w:lineRule="auto"/>
                    <w:jc w:val="center"/>
                    <w:rPr>
                      <w:rFonts w:ascii="TH SarabunPSK" w:eastAsia="Times New Roman" w:hAnsi="TH SarabunPSK" w:cs="TH SarabunPSK"/>
                      <w:sz w:val="28"/>
                      <w:lang w:val="es-ES" w:eastAsia="es-ES"/>
                    </w:rPr>
                  </w:pPr>
                  <w:r w:rsidRPr="00D34CCD">
                    <w:rPr>
                      <w:rFonts w:ascii="TH SarabunPSK" w:eastAsia="Times New Roman" w:hAnsi="TH SarabunPSK" w:cs="TH SarabunPSK"/>
                      <w:sz w:val="28"/>
                      <w:lang w:val="es-ES" w:eastAsia="es-ES"/>
                    </w:rPr>
                    <w:t>1</w:t>
                  </w:r>
                  <w:r w:rsidRPr="00D34CCD">
                    <w:rPr>
                      <w:rFonts w:ascii="TH SarabunPSK" w:eastAsia="Times New Roman" w:hAnsi="TH SarabunPSK" w:cs="TH SarabunPSK"/>
                      <w:sz w:val="28"/>
                      <w:cs/>
                      <w:lang w:val="es-ES" w:eastAsia="es-ES"/>
                    </w:rPr>
                    <w:t>.</w:t>
                  </w:r>
                  <w:r w:rsidRPr="00D34CCD">
                    <w:rPr>
                      <w:rFonts w:ascii="TH SarabunPSK" w:eastAsia="Times New Roman" w:hAnsi="TH SarabunPSK" w:cs="TH SarabunPSK"/>
                      <w:sz w:val="28"/>
                      <w:lang w:val="es-ES" w:eastAsia="es-ES"/>
                    </w:rPr>
                    <w:t>437</w:t>
                  </w:r>
                </w:p>
              </w:tc>
            </w:tr>
            <w:tr w:rsidR="007C14AB" w:rsidRPr="00D34CCD" w14:paraId="79D063C7" w14:textId="77777777" w:rsidTr="00C60CD8">
              <w:trPr>
                <w:trHeight w:val="274"/>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73A0BB3B" w14:textId="77777777" w:rsidR="00A51D12" w:rsidRPr="00D34CCD" w:rsidRDefault="00A51D12" w:rsidP="00E63E77">
                  <w:pPr>
                    <w:spacing w:after="0" w:line="240" w:lineRule="auto"/>
                    <w:jc w:val="center"/>
                    <w:rPr>
                      <w:rFonts w:ascii="TH SarabunPSK" w:eastAsia="Times New Roman" w:hAnsi="TH SarabunPSK" w:cs="TH SarabunPSK"/>
                      <w:sz w:val="28"/>
                      <w:lang w:val="es-ES" w:eastAsia="es-ES"/>
                    </w:rPr>
                  </w:pPr>
                  <w:r w:rsidRPr="00D34CCD">
                    <w:rPr>
                      <w:rFonts w:ascii="TH SarabunPSK" w:eastAsia="Times New Roman" w:hAnsi="TH SarabunPSK" w:cs="TH SarabunPSK"/>
                      <w:sz w:val="28"/>
                      <w:lang w:val="es-ES" w:eastAsia="es-ES"/>
                    </w:rPr>
                    <w:t>35</w:t>
                  </w:r>
                </w:p>
              </w:tc>
              <w:tc>
                <w:tcPr>
                  <w:tcW w:w="4611" w:type="dxa"/>
                  <w:tcBorders>
                    <w:top w:val="nil"/>
                    <w:left w:val="nil"/>
                    <w:bottom w:val="single" w:sz="4" w:space="0" w:color="auto"/>
                    <w:right w:val="single" w:sz="4" w:space="0" w:color="auto"/>
                  </w:tcBorders>
                  <w:shd w:val="clear" w:color="auto" w:fill="auto"/>
                  <w:noWrap/>
                  <w:vAlign w:val="bottom"/>
                  <w:hideMark/>
                </w:tcPr>
                <w:p w14:paraId="783BBCBE" w14:textId="77777777" w:rsidR="00A51D12" w:rsidRPr="00D34CCD" w:rsidRDefault="00A51D12" w:rsidP="00E63E77">
                  <w:pPr>
                    <w:spacing w:after="0" w:line="240" w:lineRule="auto"/>
                    <w:rPr>
                      <w:rFonts w:ascii="TH SarabunPSK" w:eastAsia="Times New Roman" w:hAnsi="TH SarabunPSK" w:cs="TH SarabunPSK"/>
                      <w:sz w:val="28"/>
                      <w:lang w:val="es-ES" w:eastAsia="es-ES"/>
                    </w:rPr>
                  </w:pPr>
                  <w:r w:rsidRPr="00D34CCD">
                    <w:rPr>
                      <w:rFonts w:ascii="TH SarabunPSK" w:eastAsia="Times New Roman" w:hAnsi="TH SarabunPSK" w:cs="TH SarabunPSK"/>
                      <w:sz w:val="28"/>
                      <w:cs/>
                      <w:lang w:val="es-ES" w:eastAsia="es-ES"/>
                    </w:rPr>
                    <w:t>มหาวิทยาลัยราชภัฏหมู่บ้านจอมบึง</w:t>
                  </w:r>
                </w:p>
              </w:tc>
              <w:tc>
                <w:tcPr>
                  <w:tcW w:w="2689" w:type="dxa"/>
                  <w:tcBorders>
                    <w:top w:val="nil"/>
                    <w:left w:val="nil"/>
                    <w:bottom w:val="single" w:sz="4" w:space="0" w:color="auto"/>
                    <w:right w:val="single" w:sz="4" w:space="0" w:color="auto"/>
                  </w:tcBorders>
                  <w:shd w:val="clear" w:color="auto" w:fill="auto"/>
                  <w:noWrap/>
                  <w:vAlign w:val="bottom"/>
                  <w:hideMark/>
                </w:tcPr>
                <w:p w14:paraId="26C4BE09" w14:textId="77777777" w:rsidR="00A51D12" w:rsidRPr="00D34CCD" w:rsidRDefault="00A51D12" w:rsidP="00E63E77">
                  <w:pPr>
                    <w:spacing w:after="0" w:line="240" w:lineRule="auto"/>
                    <w:jc w:val="center"/>
                    <w:rPr>
                      <w:rFonts w:ascii="TH SarabunPSK" w:eastAsia="Times New Roman" w:hAnsi="TH SarabunPSK" w:cs="TH SarabunPSK"/>
                      <w:sz w:val="28"/>
                      <w:lang w:val="es-ES" w:eastAsia="es-ES"/>
                    </w:rPr>
                  </w:pPr>
                  <w:r w:rsidRPr="00D34CCD">
                    <w:rPr>
                      <w:rFonts w:ascii="TH SarabunPSK" w:eastAsia="Times New Roman" w:hAnsi="TH SarabunPSK" w:cs="TH SarabunPSK"/>
                      <w:sz w:val="28"/>
                      <w:lang w:val="es-ES" w:eastAsia="es-ES"/>
                    </w:rPr>
                    <w:t>1,074</w:t>
                  </w:r>
                </w:p>
              </w:tc>
              <w:tc>
                <w:tcPr>
                  <w:tcW w:w="2000" w:type="dxa"/>
                  <w:tcBorders>
                    <w:top w:val="nil"/>
                    <w:left w:val="nil"/>
                    <w:bottom w:val="single" w:sz="4" w:space="0" w:color="auto"/>
                    <w:right w:val="single" w:sz="4" w:space="0" w:color="auto"/>
                  </w:tcBorders>
                  <w:shd w:val="clear" w:color="auto" w:fill="auto"/>
                  <w:noWrap/>
                  <w:vAlign w:val="bottom"/>
                  <w:hideMark/>
                </w:tcPr>
                <w:p w14:paraId="64BB203B" w14:textId="77777777" w:rsidR="00A51D12" w:rsidRPr="00D34CCD" w:rsidRDefault="00A51D12" w:rsidP="00E63E77">
                  <w:pPr>
                    <w:spacing w:after="0" w:line="240" w:lineRule="auto"/>
                    <w:jc w:val="center"/>
                    <w:rPr>
                      <w:rFonts w:ascii="TH SarabunPSK" w:eastAsia="Times New Roman" w:hAnsi="TH SarabunPSK" w:cs="TH SarabunPSK"/>
                      <w:sz w:val="28"/>
                      <w:lang w:val="es-ES" w:eastAsia="es-ES"/>
                    </w:rPr>
                  </w:pPr>
                  <w:r w:rsidRPr="00D34CCD">
                    <w:rPr>
                      <w:rFonts w:ascii="TH SarabunPSK" w:eastAsia="Times New Roman" w:hAnsi="TH SarabunPSK" w:cs="TH SarabunPSK"/>
                      <w:sz w:val="28"/>
                      <w:lang w:val="es-ES" w:eastAsia="es-ES"/>
                    </w:rPr>
                    <w:t>1</w:t>
                  </w:r>
                  <w:r w:rsidRPr="00D34CCD">
                    <w:rPr>
                      <w:rFonts w:ascii="TH SarabunPSK" w:eastAsia="Times New Roman" w:hAnsi="TH SarabunPSK" w:cs="TH SarabunPSK"/>
                      <w:sz w:val="28"/>
                      <w:cs/>
                      <w:lang w:val="es-ES" w:eastAsia="es-ES"/>
                    </w:rPr>
                    <w:t>.</w:t>
                  </w:r>
                  <w:r w:rsidRPr="00D34CCD">
                    <w:rPr>
                      <w:rFonts w:ascii="TH SarabunPSK" w:eastAsia="Times New Roman" w:hAnsi="TH SarabunPSK" w:cs="TH SarabunPSK"/>
                      <w:sz w:val="28"/>
                      <w:lang w:val="es-ES" w:eastAsia="es-ES"/>
                    </w:rPr>
                    <w:t>241</w:t>
                  </w:r>
                </w:p>
              </w:tc>
            </w:tr>
            <w:tr w:rsidR="007C14AB" w:rsidRPr="00D34CCD" w14:paraId="007178E8" w14:textId="77777777" w:rsidTr="00C60CD8">
              <w:trPr>
                <w:trHeight w:val="2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4A90BC28" w14:textId="77777777" w:rsidR="00A51D12" w:rsidRPr="00D34CCD" w:rsidRDefault="00A51D12" w:rsidP="00E63E77">
                  <w:pPr>
                    <w:spacing w:after="0" w:line="240" w:lineRule="auto"/>
                    <w:jc w:val="center"/>
                    <w:rPr>
                      <w:rFonts w:ascii="TH SarabunPSK" w:eastAsia="Times New Roman" w:hAnsi="TH SarabunPSK" w:cs="TH SarabunPSK"/>
                      <w:sz w:val="28"/>
                      <w:lang w:val="es-ES" w:eastAsia="es-ES"/>
                    </w:rPr>
                  </w:pPr>
                  <w:r w:rsidRPr="00D34CCD">
                    <w:rPr>
                      <w:rFonts w:ascii="TH SarabunPSK" w:eastAsia="Times New Roman" w:hAnsi="TH SarabunPSK" w:cs="TH SarabunPSK"/>
                      <w:sz w:val="28"/>
                      <w:lang w:val="es-ES" w:eastAsia="es-ES"/>
                    </w:rPr>
                    <w:t>36</w:t>
                  </w:r>
                </w:p>
              </w:tc>
              <w:tc>
                <w:tcPr>
                  <w:tcW w:w="4611" w:type="dxa"/>
                  <w:tcBorders>
                    <w:top w:val="nil"/>
                    <w:left w:val="nil"/>
                    <w:bottom w:val="single" w:sz="4" w:space="0" w:color="auto"/>
                    <w:right w:val="single" w:sz="4" w:space="0" w:color="auto"/>
                  </w:tcBorders>
                  <w:shd w:val="clear" w:color="auto" w:fill="auto"/>
                  <w:noWrap/>
                  <w:vAlign w:val="bottom"/>
                  <w:hideMark/>
                </w:tcPr>
                <w:p w14:paraId="2D8F35E8" w14:textId="77777777" w:rsidR="00A51D12" w:rsidRPr="00D34CCD" w:rsidRDefault="00A51D12" w:rsidP="00E63E77">
                  <w:pPr>
                    <w:spacing w:after="0" w:line="240" w:lineRule="auto"/>
                    <w:rPr>
                      <w:rFonts w:ascii="TH SarabunPSK" w:eastAsia="Times New Roman" w:hAnsi="TH SarabunPSK" w:cs="TH SarabunPSK"/>
                      <w:sz w:val="28"/>
                      <w:lang w:val="es-ES" w:eastAsia="es-ES"/>
                    </w:rPr>
                  </w:pPr>
                  <w:r w:rsidRPr="00D34CCD">
                    <w:rPr>
                      <w:rFonts w:ascii="TH SarabunPSK" w:eastAsia="Times New Roman" w:hAnsi="TH SarabunPSK" w:cs="TH SarabunPSK"/>
                      <w:sz w:val="28"/>
                      <w:cs/>
                      <w:lang w:val="es-ES" w:eastAsia="es-ES"/>
                    </w:rPr>
                    <w:t>มหาวิทยาลัยราชภัฏอุดรธานี</w:t>
                  </w:r>
                </w:p>
              </w:tc>
              <w:tc>
                <w:tcPr>
                  <w:tcW w:w="2689" w:type="dxa"/>
                  <w:tcBorders>
                    <w:top w:val="nil"/>
                    <w:left w:val="nil"/>
                    <w:bottom w:val="single" w:sz="4" w:space="0" w:color="auto"/>
                    <w:right w:val="single" w:sz="4" w:space="0" w:color="auto"/>
                  </w:tcBorders>
                  <w:shd w:val="clear" w:color="auto" w:fill="auto"/>
                  <w:noWrap/>
                  <w:vAlign w:val="bottom"/>
                  <w:hideMark/>
                </w:tcPr>
                <w:p w14:paraId="6A13C3EB" w14:textId="77777777" w:rsidR="00A51D12" w:rsidRPr="00D34CCD" w:rsidRDefault="00A51D12" w:rsidP="00E63E77">
                  <w:pPr>
                    <w:spacing w:after="0" w:line="240" w:lineRule="auto"/>
                    <w:jc w:val="center"/>
                    <w:rPr>
                      <w:rFonts w:ascii="TH SarabunPSK" w:eastAsia="Times New Roman" w:hAnsi="TH SarabunPSK" w:cs="TH SarabunPSK"/>
                      <w:sz w:val="28"/>
                      <w:lang w:val="es-ES" w:eastAsia="es-ES"/>
                    </w:rPr>
                  </w:pPr>
                  <w:r w:rsidRPr="00D34CCD">
                    <w:rPr>
                      <w:rFonts w:ascii="TH SarabunPSK" w:eastAsia="Times New Roman" w:hAnsi="TH SarabunPSK" w:cs="TH SarabunPSK"/>
                      <w:sz w:val="28"/>
                      <w:lang w:val="es-ES" w:eastAsia="es-ES"/>
                    </w:rPr>
                    <w:t>2,899</w:t>
                  </w:r>
                </w:p>
              </w:tc>
              <w:tc>
                <w:tcPr>
                  <w:tcW w:w="2000" w:type="dxa"/>
                  <w:tcBorders>
                    <w:top w:val="nil"/>
                    <w:left w:val="nil"/>
                    <w:bottom w:val="single" w:sz="4" w:space="0" w:color="auto"/>
                    <w:right w:val="single" w:sz="4" w:space="0" w:color="auto"/>
                  </w:tcBorders>
                  <w:shd w:val="clear" w:color="auto" w:fill="auto"/>
                  <w:noWrap/>
                  <w:vAlign w:val="bottom"/>
                  <w:hideMark/>
                </w:tcPr>
                <w:p w14:paraId="135008E2" w14:textId="77777777" w:rsidR="00A51D12" w:rsidRPr="00D34CCD" w:rsidRDefault="00A51D12" w:rsidP="00E63E77">
                  <w:pPr>
                    <w:spacing w:after="0" w:line="240" w:lineRule="auto"/>
                    <w:jc w:val="center"/>
                    <w:rPr>
                      <w:rFonts w:ascii="TH SarabunPSK" w:eastAsia="Times New Roman" w:hAnsi="TH SarabunPSK" w:cs="TH SarabunPSK"/>
                      <w:sz w:val="28"/>
                      <w:lang w:val="es-ES" w:eastAsia="es-ES"/>
                    </w:rPr>
                  </w:pPr>
                  <w:r w:rsidRPr="00D34CCD">
                    <w:rPr>
                      <w:rFonts w:ascii="TH SarabunPSK" w:eastAsia="Times New Roman" w:hAnsi="TH SarabunPSK" w:cs="TH SarabunPSK"/>
                      <w:sz w:val="28"/>
                      <w:lang w:val="es-ES" w:eastAsia="es-ES"/>
                    </w:rPr>
                    <w:t>3</w:t>
                  </w:r>
                  <w:r w:rsidRPr="00D34CCD">
                    <w:rPr>
                      <w:rFonts w:ascii="TH SarabunPSK" w:eastAsia="Times New Roman" w:hAnsi="TH SarabunPSK" w:cs="TH SarabunPSK"/>
                      <w:sz w:val="28"/>
                      <w:cs/>
                      <w:lang w:val="es-ES" w:eastAsia="es-ES"/>
                    </w:rPr>
                    <w:t>.</w:t>
                  </w:r>
                  <w:r w:rsidRPr="00D34CCD">
                    <w:rPr>
                      <w:rFonts w:ascii="TH SarabunPSK" w:eastAsia="Times New Roman" w:hAnsi="TH SarabunPSK" w:cs="TH SarabunPSK"/>
                      <w:sz w:val="28"/>
                      <w:lang w:val="es-ES" w:eastAsia="es-ES"/>
                    </w:rPr>
                    <w:t>350</w:t>
                  </w:r>
                </w:p>
              </w:tc>
            </w:tr>
            <w:tr w:rsidR="007C14AB" w:rsidRPr="00D34CCD" w14:paraId="65EA5714" w14:textId="77777777" w:rsidTr="00C60CD8">
              <w:trPr>
                <w:trHeight w:val="197"/>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C38159B" w14:textId="77777777" w:rsidR="00A51D12" w:rsidRPr="00D34CCD" w:rsidRDefault="00A51D12" w:rsidP="00E63E77">
                  <w:pPr>
                    <w:spacing w:after="0" w:line="240" w:lineRule="auto"/>
                    <w:jc w:val="center"/>
                    <w:rPr>
                      <w:rFonts w:ascii="TH SarabunPSK" w:eastAsia="Times New Roman" w:hAnsi="TH SarabunPSK" w:cs="TH SarabunPSK"/>
                      <w:sz w:val="28"/>
                      <w:lang w:val="es-ES" w:eastAsia="es-ES"/>
                    </w:rPr>
                  </w:pPr>
                  <w:r w:rsidRPr="00D34CCD">
                    <w:rPr>
                      <w:rFonts w:ascii="TH SarabunPSK" w:eastAsia="Times New Roman" w:hAnsi="TH SarabunPSK" w:cs="TH SarabunPSK"/>
                      <w:sz w:val="28"/>
                      <w:lang w:val="es-ES" w:eastAsia="es-ES"/>
                    </w:rPr>
                    <w:t>37</w:t>
                  </w:r>
                </w:p>
              </w:tc>
              <w:tc>
                <w:tcPr>
                  <w:tcW w:w="4611" w:type="dxa"/>
                  <w:tcBorders>
                    <w:top w:val="nil"/>
                    <w:left w:val="nil"/>
                    <w:bottom w:val="single" w:sz="4" w:space="0" w:color="auto"/>
                    <w:right w:val="single" w:sz="4" w:space="0" w:color="auto"/>
                  </w:tcBorders>
                  <w:shd w:val="clear" w:color="auto" w:fill="auto"/>
                  <w:noWrap/>
                  <w:vAlign w:val="bottom"/>
                  <w:hideMark/>
                </w:tcPr>
                <w:p w14:paraId="2EA18D10" w14:textId="77777777" w:rsidR="00A51D12" w:rsidRPr="00D34CCD" w:rsidRDefault="00A51D12" w:rsidP="00E63E77">
                  <w:pPr>
                    <w:spacing w:after="0" w:line="240" w:lineRule="auto"/>
                    <w:rPr>
                      <w:rFonts w:ascii="TH SarabunPSK" w:eastAsia="Times New Roman" w:hAnsi="TH SarabunPSK" w:cs="TH SarabunPSK"/>
                      <w:sz w:val="28"/>
                      <w:lang w:val="es-ES" w:eastAsia="es-ES"/>
                    </w:rPr>
                  </w:pPr>
                  <w:r w:rsidRPr="00D34CCD">
                    <w:rPr>
                      <w:rFonts w:ascii="TH SarabunPSK" w:eastAsia="Times New Roman" w:hAnsi="TH SarabunPSK" w:cs="TH SarabunPSK"/>
                      <w:sz w:val="28"/>
                      <w:cs/>
                      <w:lang w:val="es-ES" w:eastAsia="es-ES"/>
                    </w:rPr>
                    <w:t>มหาวิทยาลัยราชภัฏอุตรดิตถ์</w:t>
                  </w:r>
                </w:p>
              </w:tc>
              <w:tc>
                <w:tcPr>
                  <w:tcW w:w="2689" w:type="dxa"/>
                  <w:tcBorders>
                    <w:top w:val="nil"/>
                    <w:left w:val="nil"/>
                    <w:bottom w:val="single" w:sz="4" w:space="0" w:color="auto"/>
                    <w:right w:val="single" w:sz="4" w:space="0" w:color="auto"/>
                  </w:tcBorders>
                  <w:shd w:val="clear" w:color="auto" w:fill="auto"/>
                  <w:noWrap/>
                  <w:vAlign w:val="bottom"/>
                  <w:hideMark/>
                </w:tcPr>
                <w:p w14:paraId="06AD752C" w14:textId="77777777" w:rsidR="00A51D12" w:rsidRPr="00D34CCD" w:rsidRDefault="00A51D12" w:rsidP="00E63E77">
                  <w:pPr>
                    <w:spacing w:after="0" w:line="240" w:lineRule="auto"/>
                    <w:jc w:val="center"/>
                    <w:rPr>
                      <w:rFonts w:ascii="TH SarabunPSK" w:eastAsia="Times New Roman" w:hAnsi="TH SarabunPSK" w:cs="TH SarabunPSK"/>
                      <w:sz w:val="28"/>
                      <w:lang w:val="es-ES" w:eastAsia="es-ES"/>
                    </w:rPr>
                  </w:pPr>
                  <w:r w:rsidRPr="00D34CCD">
                    <w:rPr>
                      <w:rFonts w:ascii="TH SarabunPSK" w:eastAsia="Times New Roman" w:hAnsi="TH SarabunPSK" w:cs="TH SarabunPSK"/>
                      <w:sz w:val="28"/>
                      <w:lang w:val="es-ES" w:eastAsia="es-ES"/>
                    </w:rPr>
                    <w:t>1,358</w:t>
                  </w:r>
                </w:p>
              </w:tc>
              <w:tc>
                <w:tcPr>
                  <w:tcW w:w="2000" w:type="dxa"/>
                  <w:tcBorders>
                    <w:top w:val="nil"/>
                    <w:left w:val="nil"/>
                    <w:bottom w:val="single" w:sz="4" w:space="0" w:color="auto"/>
                    <w:right w:val="single" w:sz="4" w:space="0" w:color="auto"/>
                  </w:tcBorders>
                  <w:shd w:val="clear" w:color="auto" w:fill="auto"/>
                  <w:noWrap/>
                  <w:vAlign w:val="bottom"/>
                  <w:hideMark/>
                </w:tcPr>
                <w:p w14:paraId="4774C65A" w14:textId="77777777" w:rsidR="00A51D12" w:rsidRPr="00D34CCD" w:rsidRDefault="00A51D12" w:rsidP="00E63E77">
                  <w:pPr>
                    <w:spacing w:after="0" w:line="240" w:lineRule="auto"/>
                    <w:jc w:val="center"/>
                    <w:rPr>
                      <w:rFonts w:ascii="TH SarabunPSK" w:eastAsia="Times New Roman" w:hAnsi="TH SarabunPSK" w:cs="TH SarabunPSK"/>
                      <w:sz w:val="28"/>
                      <w:lang w:val="es-ES" w:eastAsia="es-ES"/>
                    </w:rPr>
                  </w:pPr>
                  <w:r w:rsidRPr="00D34CCD">
                    <w:rPr>
                      <w:rFonts w:ascii="TH SarabunPSK" w:eastAsia="Times New Roman" w:hAnsi="TH SarabunPSK" w:cs="TH SarabunPSK"/>
                      <w:sz w:val="28"/>
                      <w:lang w:val="es-ES" w:eastAsia="es-ES"/>
                    </w:rPr>
                    <w:t>1</w:t>
                  </w:r>
                  <w:r w:rsidRPr="00D34CCD">
                    <w:rPr>
                      <w:rFonts w:ascii="TH SarabunPSK" w:eastAsia="Times New Roman" w:hAnsi="TH SarabunPSK" w:cs="TH SarabunPSK"/>
                      <w:sz w:val="28"/>
                      <w:cs/>
                      <w:lang w:val="es-ES" w:eastAsia="es-ES"/>
                    </w:rPr>
                    <w:t>.</w:t>
                  </w:r>
                  <w:r w:rsidRPr="00D34CCD">
                    <w:rPr>
                      <w:rFonts w:ascii="TH SarabunPSK" w:eastAsia="Times New Roman" w:hAnsi="TH SarabunPSK" w:cs="TH SarabunPSK"/>
                      <w:sz w:val="28"/>
                      <w:lang w:val="es-ES" w:eastAsia="es-ES"/>
                    </w:rPr>
                    <w:t>569</w:t>
                  </w:r>
                </w:p>
              </w:tc>
            </w:tr>
            <w:tr w:rsidR="007C14AB" w:rsidRPr="00D34CCD" w14:paraId="21DE1EDE" w14:textId="77777777" w:rsidTr="00C60CD8">
              <w:trPr>
                <w:trHeight w:val="287"/>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6A1B7D78" w14:textId="77777777" w:rsidR="00A51D12" w:rsidRPr="00D34CCD" w:rsidRDefault="00A51D12" w:rsidP="00E63E77">
                  <w:pPr>
                    <w:spacing w:after="0" w:line="240" w:lineRule="auto"/>
                    <w:jc w:val="center"/>
                    <w:rPr>
                      <w:rFonts w:ascii="TH SarabunPSK" w:eastAsia="Times New Roman" w:hAnsi="TH SarabunPSK" w:cs="TH SarabunPSK"/>
                      <w:sz w:val="28"/>
                      <w:lang w:val="es-ES" w:eastAsia="es-ES"/>
                    </w:rPr>
                  </w:pPr>
                  <w:r w:rsidRPr="00D34CCD">
                    <w:rPr>
                      <w:rFonts w:ascii="TH SarabunPSK" w:eastAsia="Times New Roman" w:hAnsi="TH SarabunPSK" w:cs="TH SarabunPSK"/>
                      <w:sz w:val="28"/>
                      <w:lang w:val="es-ES" w:eastAsia="es-ES"/>
                    </w:rPr>
                    <w:t>38</w:t>
                  </w:r>
                </w:p>
              </w:tc>
              <w:tc>
                <w:tcPr>
                  <w:tcW w:w="4611" w:type="dxa"/>
                  <w:tcBorders>
                    <w:top w:val="nil"/>
                    <w:left w:val="nil"/>
                    <w:bottom w:val="single" w:sz="4" w:space="0" w:color="auto"/>
                    <w:right w:val="single" w:sz="4" w:space="0" w:color="auto"/>
                  </w:tcBorders>
                  <w:shd w:val="clear" w:color="auto" w:fill="auto"/>
                  <w:noWrap/>
                  <w:vAlign w:val="bottom"/>
                  <w:hideMark/>
                </w:tcPr>
                <w:p w14:paraId="3BA95151" w14:textId="77777777" w:rsidR="00A51D12" w:rsidRPr="00D34CCD" w:rsidRDefault="00A51D12" w:rsidP="00E63E77">
                  <w:pPr>
                    <w:spacing w:after="0" w:line="240" w:lineRule="auto"/>
                    <w:rPr>
                      <w:rFonts w:ascii="TH SarabunPSK" w:eastAsia="Times New Roman" w:hAnsi="TH SarabunPSK" w:cs="TH SarabunPSK"/>
                      <w:sz w:val="28"/>
                      <w:lang w:val="es-ES" w:eastAsia="es-ES"/>
                    </w:rPr>
                  </w:pPr>
                  <w:r w:rsidRPr="00D34CCD">
                    <w:rPr>
                      <w:rFonts w:ascii="TH SarabunPSK" w:eastAsia="Times New Roman" w:hAnsi="TH SarabunPSK" w:cs="TH SarabunPSK"/>
                      <w:sz w:val="28"/>
                      <w:cs/>
                      <w:lang w:val="es-ES" w:eastAsia="es-ES"/>
                    </w:rPr>
                    <w:t>มหาวิทยาลัยราชภัฏอุบลราชธานี</w:t>
                  </w:r>
                </w:p>
              </w:tc>
              <w:tc>
                <w:tcPr>
                  <w:tcW w:w="2689" w:type="dxa"/>
                  <w:tcBorders>
                    <w:top w:val="nil"/>
                    <w:left w:val="nil"/>
                    <w:bottom w:val="single" w:sz="4" w:space="0" w:color="auto"/>
                    <w:right w:val="single" w:sz="4" w:space="0" w:color="auto"/>
                  </w:tcBorders>
                  <w:shd w:val="clear" w:color="auto" w:fill="auto"/>
                  <w:noWrap/>
                  <w:vAlign w:val="bottom"/>
                  <w:hideMark/>
                </w:tcPr>
                <w:p w14:paraId="69A15967" w14:textId="77777777" w:rsidR="00A51D12" w:rsidRPr="00D34CCD" w:rsidRDefault="00A51D12" w:rsidP="00E63E77">
                  <w:pPr>
                    <w:spacing w:after="0" w:line="240" w:lineRule="auto"/>
                    <w:jc w:val="center"/>
                    <w:rPr>
                      <w:rFonts w:ascii="TH SarabunPSK" w:eastAsia="Times New Roman" w:hAnsi="TH SarabunPSK" w:cs="TH SarabunPSK"/>
                      <w:sz w:val="28"/>
                      <w:lang w:val="es-ES" w:eastAsia="es-ES"/>
                    </w:rPr>
                  </w:pPr>
                  <w:r w:rsidRPr="00D34CCD">
                    <w:rPr>
                      <w:rFonts w:ascii="TH SarabunPSK" w:eastAsia="Times New Roman" w:hAnsi="TH SarabunPSK" w:cs="TH SarabunPSK"/>
                      <w:sz w:val="28"/>
                      <w:lang w:val="es-ES" w:eastAsia="es-ES"/>
                    </w:rPr>
                    <w:t>3,630</w:t>
                  </w:r>
                </w:p>
              </w:tc>
              <w:tc>
                <w:tcPr>
                  <w:tcW w:w="2000" w:type="dxa"/>
                  <w:tcBorders>
                    <w:top w:val="nil"/>
                    <w:left w:val="nil"/>
                    <w:bottom w:val="single" w:sz="4" w:space="0" w:color="auto"/>
                    <w:right w:val="single" w:sz="4" w:space="0" w:color="auto"/>
                  </w:tcBorders>
                  <w:shd w:val="clear" w:color="auto" w:fill="auto"/>
                  <w:noWrap/>
                  <w:vAlign w:val="bottom"/>
                  <w:hideMark/>
                </w:tcPr>
                <w:p w14:paraId="6DEFC179" w14:textId="77777777" w:rsidR="00A51D12" w:rsidRPr="00D34CCD" w:rsidRDefault="00A51D12" w:rsidP="00E63E77">
                  <w:pPr>
                    <w:spacing w:after="0" w:line="240" w:lineRule="auto"/>
                    <w:jc w:val="center"/>
                    <w:rPr>
                      <w:rFonts w:ascii="TH SarabunPSK" w:eastAsia="Times New Roman" w:hAnsi="TH SarabunPSK" w:cs="TH SarabunPSK"/>
                      <w:sz w:val="28"/>
                      <w:lang w:val="es-ES" w:eastAsia="es-ES"/>
                    </w:rPr>
                  </w:pPr>
                  <w:r w:rsidRPr="00D34CCD">
                    <w:rPr>
                      <w:rFonts w:ascii="TH SarabunPSK" w:eastAsia="Times New Roman" w:hAnsi="TH SarabunPSK" w:cs="TH SarabunPSK"/>
                      <w:sz w:val="28"/>
                      <w:lang w:val="es-ES" w:eastAsia="es-ES"/>
                    </w:rPr>
                    <w:t>4</w:t>
                  </w:r>
                  <w:r w:rsidRPr="00D34CCD">
                    <w:rPr>
                      <w:rFonts w:ascii="TH SarabunPSK" w:eastAsia="Times New Roman" w:hAnsi="TH SarabunPSK" w:cs="TH SarabunPSK"/>
                      <w:sz w:val="28"/>
                      <w:cs/>
                      <w:lang w:val="es-ES" w:eastAsia="es-ES"/>
                    </w:rPr>
                    <w:t>.</w:t>
                  </w:r>
                  <w:r w:rsidRPr="00D34CCD">
                    <w:rPr>
                      <w:rFonts w:ascii="TH SarabunPSK" w:eastAsia="Times New Roman" w:hAnsi="TH SarabunPSK" w:cs="TH SarabunPSK"/>
                      <w:sz w:val="28"/>
                      <w:lang w:val="es-ES" w:eastAsia="es-ES"/>
                    </w:rPr>
                    <w:t>194</w:t>
                  </w:r>
                </w:p>
              </w:tc>
            </w:tr>
            <w:tr w:rsidR="007C14AB" w:rsidRPr="00D34CCD" w14:paraId="6131E549" w14:textId="77777777" w:rsidTr="00C60CD8">
              <w:trPr>
                <w:trHeight w:val="249"/>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6152F14E" w14:textId="77777777" w:rsidR="00A51D12" w:rsidRPr="00D34CCD" w:rsidRDefault="00A51D12" w:rsidP="00E63E77">
                  <w:pPr>
                    <w:spacing w:after="0" w:line="240" w:lineRule="auto"/>
                    <w:jc w:val="center"/>
                    <w:rPr>
                      <w:rFonts w:ascii="TH SarabunPSK" w:eastAsia="Times New Roman" w:hAnsi="TH SarabunPSK" w:cs="TH SarabunPSK"/>
                      <w:sz w:val="28"/>
                      <w:lang w:val="es-ES" w:eastAsia="es-ES"/>
                    </w:rPr>
                  </w:pPr>
                  <w:r w:rsidRPr="00D34CCD">
                    <w:rPr>
                      <w:rFonts w:ascii="TH SarabunPSK" w:eastAsia="Times New Roman" w:hAnsi="TH SarabunPSK" w:cs="TH SarabunPSK"/>
                      <w:sz w:val="28"/>
                      <w:lang w:val="es-ES" w:eastAsia="es-ES"/>
                    </w:rPr>
                    <w:t> </w:t>
                  </w:r>
                </w:p>
              </w:tc>
              <w:tc>
                <w:tcPr>
                  <w:tcW w:w="4611" w:type="dxa"/>
                  <w:tcBorders>
                    <w:top w:val="nil"/>
                    <w:left w:val="nil"/>
                    <w:bottom w:val="single" w:sz="4" w:space="0" w:color="auto"/>
                    <w:right w:val="single" w:sz="4" w:space="0" w:color="auto"/>
                  </w:tcBorders>
                  <w:shd w:val="clear" w:color="auto" w:fill="auto"/>
                  <w:noWrap/>
                  <w:vAlign w:val="bottom"/>
                  <w:hideMark/>
                </w:tcPr>
                <w:p w14:paraId="46002230" w14:textId="77777777" w:rsidR="00A51D12" w:rsidRPr="00D34CCD" w:rsidRDefault="00A51D12" w:rsidP="00E63E77">
                  <w:pPr>
                    <w:spacing w:after="0" w:line="240" w:lineRule="auto"/>
                    <w:rPr>
                      <w:rFonts w:ascii="TH SarabunPSK" w:eastAsia="Times New Roman" w:hAnsi="TH SarabunPSK" w:cs="TH SarabunPSK"/>
                      <w:b/>
                      <w:bCs/>
                      <w:sz w:val="28"/>
                      <w:lang w:val="es-ES" w:eastAsia="es-ES"/>
                    </w:rPr>
                  </w:pPr>
                  <w:r w:rsidRPr="00D34CCD">
                    <w:rPr>
                      <w:rFonts w:ascii="TH SarabunPSK" w:eastAsia="Times New Roman" w:hAnsi="TH SarabunPSK" w:cs="TH SarabunPSK"/>
                      <w:b/>
                      <w:bCs/>
                      <w:sz w:val="28"/>
                      <w:cs/>
                      <w:lang w:val="es-ES" w:eastAsia="es-ES"/>
                    </w:rPr>
                    <w:t>รวมจำนวนนักศึกษาใหม่ทั้งหมด</w:t>
                  </w:r>
                </w:p>
              </w:tc>
              <w:tc>
                <w:tcPr>
                  <w:tcW w:w="2689" w:type="dxa"/>
                  <w:tcBorders>
                    <w:top w:val="nil"/>
                    <w:left w:val="nil"/>
                    <w:bottom w:val="single" w:sz="4" w:space="0" w:color="auto"/>
                    <w:right w:val="single" w:sz="4" w:space="0" w:color="auto"/>
                  </w:tcBorders>
                  <w:shd w:val="clear" w:color="auto" w:fill="auto"/>
                  <w:noWrap/>
                  <w:vAlign w:val="bottom"/>
                  <w:hideMark/>
                </w:tcPr>
                <w:p w14:paraId="0E2C7803" w14:textId="77777777" w:rsidR="00A51D12" w:rsidRPr="00D34CCD" w:rsidRDefault="00A51D12" w:rsidP="00E63E77">
                  <w:pPr>
                    <w:spacing w:after="0" w:line="240" w:lineRule="auto"/>
                    <w:jc w:val="center"/>
                    <w:rPr>
                      <w:rFonts w:ascii="TH SarabunPSK" w:eastAsia="Times New Roman" w:hAnsi="TH SarabunPSK" w:cs="TH SarabunPSK"/>
                      <w:b/>
                      <w:bCs/>
                      <w:sz w:val="28"/>
                      <w:lang w:val="es-ES" w:eastAsia="es-ES"/>
                    </w:rPr>
                  </w:pPr>
                  <w:r w:rsidRPr="00D34CCD">
                    <w:rPr>
                      <w:rFonts w:ascii="TH SarabunPSK" w:eastAsia="Times New Roman" w:hAnsi="TH SarabunPSK" w:cs="TH SarabunPSK"/>
                      <w:b/>
                      <w:bCs/>
                      <w:sz w:val="28"/>
                      <w:lang w:val="es-ES" w:eastAsia="es-ES"/>
                    </w:rPr>
                    <w:t>86,550</w:t>
                  </w:r>
                </w:p>
              </w:tc>
              <w:tc>
                <w:tcPr>
                  <w:tcW w:w="2000" w:type="dxa"/>
                  <w:tcBorders>
                    <w:top w:val="nil"/>
                    <w:left w:val="nil"/>
                    <w:bottom w:val="single" w:sz="4" w:space="0" w:color="auto"/>
                    <w:right w:val="single" w:sz="4" w:space="0" w:color="auto"/>
                  </w:tcBorders>
                  <w:shd w:val="clear" w:color="auto" w:fill="auto"/>
                  <w:noWrap/>
                  <w:vAlign w:val="bottom"/>
                  <w:hideMark/>
                </w:tcPr>
                <w:p w14:paraId="5B04C622" w14:textId="77777777" w:rsidR="00A51D12" w:rsidRPr="00D34CCD" w:rsidRDefault="00A51D12" w:rsidP="00E63E77">
                  <w:pPr>
                    <w:spacing w:after="0" w:line="240" w:lineRule="auto"/>
                    <w:jc w:val="center"/>
                    <w:rPr>
                      <w:rFonts w:ascii="TH SarabunPSK" w:eastAsia="Times New Roman" w:hAnsi="TH SarabunPSK" w:cs="TH SarabunPSK"/>
                      <w:sz w:val="28"/>
                      <w:lang w:val="es-ES" w:eastAsia="es-ES"/>
                    </w:rPr>
                  </w:pPr>
                  <w:r w:rsidRPr="00D34CCD">
                    <w:rPr>
                      <w:rFonts w:ascii="TH SarabunPSK" w:eastAsia="Times New Roman" w:hAnsi="TH SarabunPSK" w:cs="TH SarabunPSK"/>
                      <w:sz w:val="28"/>
                      <w:lang w:val="es-ES" w:eastAsia="es-ES"/>
                    </w:rPr>
                    <w:t>100</w:t>
                  </w:r>
                  <w:r w:rsidRPr="00D34CCD">
                    <w:rPr>
                      <w:rFonts w:ascii="TH SarabunPSK" w:eastAsia="Times New Roman" w:hAnsi="TH SarabunPSK" w:cs="TH SarabunPSK"/>
                      <w:sz w:val="28"/>
                      <w:cs/>
                      <w:lang w:val="es-ES" w:eastAsia="es-ES"/>
                    </w:rPr>
                    <w:t>.</w:t>
                  </w:r>
                  <w:r w:rsidRPr="00D34CCD">
                    <w:rPr>
                      <w:rFonts w:ascii="TH SarabunPSK" w:eastAsia="Times New Roman" w:hAnsi="TH SarabunPSK" w:cs="TH SarabunPSK"/>
                      <w:sz w:val="28"/>
                      <w:lang w:val="es-ES" w:eastAsia="es-ES"/>
                    </w:rPr>
                    <w:t>000</w:t>
                  </w:r>
                </w:p>
              </w:tc>
            </w:tr>
          </w:tbl>
          <w:p w14:paraId="058340D2" w14:textId="77777777" w:rsidR="00A51D12" w:rsidRPr="00C60CD8" w:rsidRDefault="00A51D12" w:rsidP="00E63E77">
            <w:pPr>
              <w:tabs>
                <w:tab w:val="left" w:pos="44"/>
              </w:tabs>
              <w:spacing w:after="0" w:line="240" w:lineRule="auto"/>
              <w:ind w:right="-108"/>
              <w:contextualSpacing/>
              <w:rPr>
                <w:rFonts w:ascii="TH SarabunPSK" w:eastAsia="Sarabun" w:hAnsi="TH SarabunPSK" w:cs="TH SarabunPSK"/>
                <w:sz w:val="16"/>
                <w:szCs w:val="16"/>
              </w:rPr>
            </w:pPr>
          </w:p>
          <w:p w14:paraId="443D2A1C" w14:textId="7FFDDACA" w:rsidR="009A5892" w:rsidRPr="007C14AB" w:rsidRDefault="009A5892" w:rsidP="00E63E77">
            <w:pPr>
              <w:tabs>
                <w:tab w:val="left" w:pos="44"/>
              </w:tabs>
              <w:spacing w:after="0" w:line="240" w:lineRule="auto"/>
              <w:ind w:right="-108"/>
              <w:contextualSpacing/>
              <w:rPr>
                <w:rFonts w:ascii="TH SarabunPSK" w:hAnsi="TH SarabunPSK" w:cs="TH SarabunPSK"/>
                <w:spacing w:val="-6"/>
                <w:sz w:val="40"/>
              </w:rPr>
            </w:pPr>
            <w:r w:rsidRPr="007C14AB">
              <w:rPr>
                <w:rFonts w:ascii="TH SarabunPSK" w:eastAsia="Sarabun" w:hAnsi="TH SarabunPSK" w:cs="TH SarabunPSK" w:hint="cs"/>
                <w:sz w:val="28"/>
                <w:cs/>
              </w:rPr>
              <w:t>ข้อมูล ณ วันที่ ...</w:t>
            </w:r>
            <w:r w:rsidR="00A51D12" w:rsidRPr="007C14AB">
              <w:t xml:space="preserve"> </w:t>
            </w:r>
            <w:r w:rsidR="00A51D12" w:rsidRPr="007C14AB">
              <w:rPr>
                <w:rFonts w:ascii="TH SarabunPSK" w:eastAsia="Sarabun" w:hAnsi="TH SarabunPSK" w:cs="TH SarabunPSK"/>
                <w:sz w:val="28"/>
                <w:cs/>
              </w:rPr>
              <w:t>19 มีนาคม 2564</w:t>
            </w:r>
            <w:r w:rsidRPr="007C14AB">
              <w:rPr>
                <w:rFonts w:ascii="TH SarabunPSK" w:eastAsia="Sarabun" w:hAnsi="TH SarabunPSK" w:cs="TH SarabunPSK" w:hint="cs"/>
                <w:sz w:val="28"/>
                <w:cs/>
              </w:rPr>
              <w:t>...............</w:t>
            </w:r>
          </w:p>
          <w:p w14:paraId="79854EAF" w14:textId="77777777" w:rsidR="009A5892" w:rsidRPr="00C60CD8" w:rsidRDefault="009A5892" w:rsidP="00E63E77">
            <w:pPr>
              <w:tabs>
                <w:tab w:val="left" w:pos="317"/>
              </w:tabs>
              <w:spacing w:after="0" w:line="240" w:lineRule="auto"/>
              <w:ind w:left="72" w:right="-114"/>
              <w:rPr>
                <w:rFonts w:ascii="TH SarabunPSK" w:hAnsi="TH SarabunPSK" w:cs="TH SarabunPSK"/>
                <w:sz w:val="12"/>
                <w:szCs w:val="12"/>
              </w:rPr>
            </w:pPr>
          </w:p>
        </w:tc>
      </w:tr>
      <w:tr w:rsidR="007C14AB" w:rsidRPr="007C14AB" w14:paraId="59EB39FC" w14:textId="77777777" w:rsidTr="00646C65">
        <w:tc>
          <w:tcPr>
            <w:tcW w:w="2160" w:type="dxa"/>
            <w:tcBorders>
              <w:top w:val="single" w:sz="4" w:space="0" w:color="000000"/>
              <w:left w:val="single" w:sz="4" w:space="0" w:color="000000"/>
              <w:bottom w:val="single" w:sz="4" w:space="0" w:color="000000"/>
              <w:right w:val="single" w:sz="4" w:space="0" w:color="000000"/>
            </w:tcBorders>
          </w:tcPr>
          <w:p w14:paraId="4DCDBD52" w14:textId="2CB7CBC9" w:rsidR="009A5892" w:rsidRPr="007C14AB" w:rsidRDefault="009A5892" w:rsidP="00646C65">
            <w:pPr>
              <w:widowControl w:val="0"/>
              <w:spacing w:after="0" w:line="240" w:lineRule="auto"/>
              <w:rPr>
                <w:rFonts w:ascii="TH SarabunPSK" w:eastAsia="Sarabun" w:hAnsi="TH SarabunPSK" w:cs="TH SarabunPSK"/>
                <w:sz w:val="28"/>
              </w:rPr>
            </w:pPr>
            <w:r w:rsidRPr="007C14AB">
              <w:rPr>
                <w:rFonts w:ascii="TH SarabunPSK" w:eastAsia="Sarabun" w:hAnsi="TH SarabunPSK" w:cs="TH SarabunPSK"/>
                <w:sz w:val="28"/>
              </w:rPr>
              <w:lastRenderedPageBreak/>
              <w:t>5.1</w:t>
            </w:r>
            <w:r w:rsidR="002B34A2" w:rsidRPr="007C14AB">
              <w:rPr>
                <w:rFonts w:ascii="TH SarabunPSK" w:eastAsia="Sarabun" w:hAnsi="TH SarabunPSK" w:cs="TH SarabunPSK"/>
                <w:sz w:val="28"/>
              </w:rPr>
              <w:t>6</w:t>
            </w:r>
            <w:r w:rsidRPr="007C14AB">
              <w:rPr>
                <w:rFonts w:ascii="TH SarabunPSK" w:eastAsia="Sarabun" w:hAnsi="TH SarabunPSK" w:cs="TH SarabunPSK"/>
                <w:sz w:val="28"/>
              </w:rPr>
              <w:t xml:space="preserve"> </w:t>
            </w:r>
            <w:r w:rsidRPr="007C14AB">
              <w:rPr>
                <w:rFonts w:ascii="TH SarabunPSK" w:eastAsia="Sarabun" w:hAnsi="TH SarabunPSK" w:cs="TH SarabunPSK"/>
                <w:sz w:val="28"/>
                <w:cs/>
              </w:rPr>
              <w:t>ร้อยละของนักเรียนในท้องถิ่นที่เข้าเรียนในมหาวิทยาลัยราช</w:t>
            </w:r>
            <w:proofErr w:type="spellStart"/>
            <w:r w:rsidRPr="007C14AB">
              <w:rPr>
                <w:rFonts w:ascii="TH SarabunPSK" w:eastAsia="Sarabun" w:hAnsi="TH SarabunPSK" w:cs="TH SarabunPSK"/>
                <w:sz w:val="28"/>
                <w:cs/>
              </w:rPr>
              <w:t>ภัฏว</w:t>
            </w:r>
            <w:proofErr w:type="spellEnd"/>
            <w:r w:rsidRPr="007C14AB">
              <w:rPr>
                <w:rFonts w:ascii="TH SarabunPSK" w:eastAsia="Sarabun" w:hAnsi="TH SarabunPSK" w:cs="TH SarabunPSK"/>
                <w:sz w:val="28"/>
                <w:cs/>
              </w:rPr>
              <w:t>ไลยอลงกรณ์ ในพระบรม</w:t>
            </w:r>
            <w:r w:rsidR="00CA2070" w:rsidRPr="007C14AB">
              <w:rPr>
                <w:rFonts w:ascii="TH SarabunPSK" w:eastAsia="Sarabun" w:hAnsi="TH SarabunPSK" w:cs="TH SarabunPSK" w:hint="cs"/>
                <w:sz w:val="28"/>
                <w:cs/>
              </w:rPr>
              <w:t>-</w:t>
            </w:r>
            <w:r w:rsidRPr="007C14AB">
              <w:rPr>
                <w:rFonts w:ascii="TH SarabunPSK" w:eastAsia="Sarabun" w:hAnsi="TH SarabunPSK" w:cs="TH SarabunPSK"/>
                <w:sz w:val="28"/>
                <w:cs/>
              </w:rPr>
              <w:t>ราชูปถัมภ์</w:t>
            </w:r>
          </w:p>
        </w:tc>
        <w:tc>
          <w:tcPr>
            <w:tcW w:w="990" w:type="dxa"/>
            <w:tcBorders>
              <w:top w:val="single" w:sz="4" w:space="0" w:color="000000"/>
              <w:left w:val="single" w:sz="4" w:space="0" w:color="000000"/>
              <w:bottom w:val="single" w:sz="4" w:space="0" w:color="000000"/>
              <w:right w:val="single" w:sz="4" w:space="0" w:color="000000"/>
            </w:tcBorders>
          </w:tcPr>
          <w:p w14:paraId="68E4CB5A" w14:textId="77777777" w:rsidR="009A5892" w:rsidRPr="007C14AB" w:rsidRDefault="009A5892" w:rsidP="00646C65">
            <w:pPr>
              <w:widowControl w:val="0"/>
              <w:spacing w:after="0" w:line="240" w:lineRule="auto"/>
              <w:jc w:val="center"/>
              <w:rPr>
                <w:rFonts w:ascii="TH SarabunPSK" w:eastAsia="Sarabun" w:hAnsi="TH SarabunPSK" w:cs="TH SarabunPSK"/>
                <w:sz w:val="28"/>
              </w:rPr>
            </w:pPr>
            <w:r w:rsidRPr="007C14AB">
              <w:rPr>
                <w:rFonts w:ascii="TH SarabunPSK" w:eastAsia="Sarabun" w:hAnsi="TH SarabunPSK" w:cs="TH SarabunPSK"/>
                <w:sz w:val="28"/>
                <w:cs/>
              </w:rPr>
              <w:t xml:space="preserve">ร้อยละ </w:t>
            </w:r>
          </w:p>
          <w:p w14:paraId="2C5A305C" w14:textId="7256C85F" w:rsidR="009A5892" w:rsidRPr="007C14AB" w:rsidRDefault="002B34A2" w:rsidP="00646C65">
            <w:pPr>
              <w:widowControl w:val="0"/>
              <w:spacing w:after="0" w:line="240" w:lineRule="auto"/>
              <w:jc w:val="center"/>
              <w:rPr>
                <w:rFonts w:ascii="TH SarabunPSK" w:eastAsia="Sarabun" w:hAnsi="TH SarabunPSK" w:cs="TH SarabunPSK"/>
                <w:sz w:val="28"/>
                <w:cs/>
              </w:rPr>
            </w:pPr>
            <w:r w:rsidRPr="007C14AB">
              <w:rPr>
                <w:rFonts w:ascii="TH SarabunPSK" w:eastAsia="Sarabun" w:hAnsi="TH SarabunPSK" w:cs="TH SarabunPSK" w:hint="cs"/>
                <w:sz w:val="28"/>
                <w:cs/>
              </w:rPr>
              <w:t>30</w:t>
            </w:r>
          </w:p>
        </w:tc>
        <w:tc>
          <w:tcPr>
            <w:tcW w:w="900" w:type="dxa"/>
            <w:tcBorders>
              <w:top w:val="single" w:sz="4" w:space="0" w:color="000000"/>
              <w:left w:val="single" w:sz="4" w:space="0" w:color="000000"/>
              <w:bottom w:val="single" w:sz="4" w:space="0" w:color="000000"/>
              <w:right w:val="single" w:sz="4" w:space="0" w:color="000000"/>
            </w:tcBorders>
          </w:tcPr>
          <w:p w14:paraId="1AFE0C25" w14:textId="77777777" w:rsidR="009A5892" w:rsidRPr="007C14AB" w:rsidRDefault="009A5892" w:rsidP="00646C65">
            <w:pPr>
              <w:tabs>
                <w:tab w:val="left" w:pos="44"/>
              </w:tabs>
              <w:spacing w:after="0" w:line="240" w:lineRule="auto"/>
              <w:jc w:val="center"/>
              <w:rPr>
                <w:rFonts w:ascii="TH SarabunPSK" w:eastAsia="Sarabun" w:hAnsi="TH SarabunPSK" w:cs="TH SarabunPSK"/>
                <w:sz w:val="28"/>
              </w:rPr>
            </w:pPr>
            <w:r w:rsidRPr="007C14AB">
              <w:rPr>
                <w:rFonts w:ascii="TH SarabunPSK" w:eastAsia="Sarabun" w:hAnsi="TH SarabunPSK" w:cs="TH SarabunPSK"/>
                <w:sz w:val="28"/>
                <w:cs/>
              </w:rPr>
              <w:t xml:space="preserve">ร้อยละ </w:t>
            </w:r>
          </w:p>
          <w:p w14:paraId="1F24AF4D" w14:textId="7F9B7A8C" w:rsidR="009A5892" w:rsidRPr="007C14AB" w:rsidRDefault="009A5892" w:rsidP="00646C65">
            <w:pPr>
              <w:tabs>
                <w:tab w:val="left" w:pos="44"/>
              </w:tabs>
              <w:spacing w:after="0" w:line="240" w:lineRule="auto"/>
              <w:jc w:val="center"/>
              <w:rPr>
                <w:rFonts w:ascii="TH SarabunPSK" w:eastAsia="Sarabun" w:hAnsi="TH SarabunPSK" w:cs="TH SarabunPSK"/>
                <w:sz w:val="28"/>
                <w:cs/>
              </w:rPr>
            </w:pPr>
            <w:r w:rsidRPr="007C14AB">
              <w:rPr>
                <w:rFonts w:ascii="TH SarabunPSK" w:eastAsia="Sarabun" w:hAnsi="TH SarabunPSK" w:cs="TH SarabunPSK"/>
                <w:sz w:val="28"/>
              </w:rPr>
              <w:t>…</w:t>
            </w:r>
            <w:r w:rsidR="00003043" w:rsidRPr="007C14AB">
              <w:rPr>
                <w:rFonts w:ascii="TH SarabunPSK" w:eastAsia="Sarabun" w:hAnsi="TH SarabunPSK" w:cs="TH SarabunPSK"/>
                <w:sz w:val="28"/>
              </w:rPr>
              <w:t>2.</w:t>
            </w:r>
            <w:r w:rsidR="006C120C" w:rsidRPr="007C14AB">
              <w:rPr>
                <w:rFonts w:ascii="TH SarabunPSK" w:eastAsia="Sarabun" w:hAnsi="TH SarabunPSK" w:cs="TH SarabunPSK"/>
                <w:sz w:val="28"/>
              </w:rPr>
              <w:t>74</w:t>
            </w:r>
            <w:r w:rsidRPr="007C14AB">
              <w:rPr>
                <w:rFonts w:ascii="TH SarabunPSK" w:eastAsia="Sarabun" w:hAnsi="TH SarabunPSK" w:cs="TH SarabunPSK"/>
                <w:sz w:val="28"/>
              </w:rPr>
              <w:t>…</w:t>
            </w:r>
          </w:p>
        </w:tc>
        <w:tc>
          <w:tcPr>
            <w:tcW w:w="10350" w:type="dxa"/>
            <w:tcBorders>
              <w:top w:val="single" w:sz="4" w:space="0" w:color="000000"/>
              <w:left w:val="single" w:sz="4" w:space="0" w:color="000000"/>
              <w:bottom w:val="single" w:sz="4" w:space="0" w:color="000000"/>
              <w:right w:val="single" w:sz="4" w:space="0" w:color="000000"/>
            </w:tcBorders>
          </w:tcPr>
          <w:p w14:paraId="5D65D7DD" w14:textId="54CC6E1A" w:rsidR="009A5892" w:rsidRPr="007C14AB" w:rsidRDefault="009A5892" w:rsidP="00646C65">
            <w:pPr>
              <w:tabs>
                <w:tab w:val="left" w:pos="44"/>
              </w:tabs>
              <w:spacing w:after="0" w:line="240" w:lineRule="auto"/>
              <w:ind w:right="-108"/>
              <w:contextualSpacing/>
              <w:rPr>
                <w:rFonts w:ascii="TH SarabunPSK" w:hAnsi="TH SarabunPSK" w:cs="TH SarabunPSK"/>
                <w:spacing w:val="-6"/>
                <w:sz w:val="28"/>
              </w:rPr>
            </w:pPr>
            <w:r w:rsidRPr="007C14AB">
              <w:rPr>
                <w:rFonts w:ascii="TH SarabunPSK" w:hAnsi="TH SarabunPSK" w:cs="TH SarabunPSK"/>
                <w:spacing w:val="-6"/>
                <w:sz w:val="40"/>
                <w:cs/>
              </w:rPr>
              <w:t>นักเรียนในท้องถิ่นที่เข้าเรียนในมหาวิทยาลัยราชภัฏ</w:t>
            </w:r>
            <w:r w:rsidRPr="007C14AB">
              <w:rPr>
                <w:rFonts w:ascii="TH SarabunPSK" w:hAnsi="TH SarabunPSK" w:cs="TH SarabunPSK" w:hint="cs"/>
                <w:spacing w:val="-6"/>
                <w:sz w:val="40"/>
                <w:cs/>
              </w:rPr>
              <w:t xml:space="preserve"> </w:t>
            </w:r>
            <w:r w:rsidRPr="007C14AB">
              <w:rPr>
                <w:rFonts w:ascii="TH SarabunPSK" w:hAnsi="TH SarabunPSK" w:cs="TH SarabunPSK"/>
                <w:spacing w:val="-6"/>
                <w:sz w:val="40"/>
                <w:cs/>
              </w:rPr>
              <w:t>วไลยอลงกรณ์ ในพระบรมราชูปถัมภ์</w:t>
            </w:r>
            <w:r w:rsidRPr="007C14AB">
              <w:rPr>
                <w:rFonts w:ascii="TH SarabunPSK" w:hAnsi="TH SarabunPSK" w:cs="TH SarabunPSK" w:hint="cs"/>
                <w:spacing w:val="-6"/>
                <w:sz w:val="40"/>
                <w:cs/>
              </w:rPr>
              <w:t xml:space="preserve">ร้อยละ </w:t>
            </w:r>
            <w:r w:rsidR="001064E2" w:rsidRPr="007C14AB">
              <w:rPr>
                <w:rFonts w:ascii="TH SarabunPSK" w:hAnsi="TH SarabunPSK" w:cs="TH SarabunPSK" w:hint="cs"/>
                <w:spacing w:val="-6"/>
                <w:sz w:val="40"/>
                <w:cs/>
              </w:rPr>
              <w:t>....</w:t>
            </w:r>
            <w:r w:rsidR="00003043" w:rsidRPr="007C14AB">
              <w:rPr>
                <w:rFonts w:ascii="TH SarabunPSK" w:hAnsi="TH SarabunPSK" w:cs="TH SarabunPSK" w:hint="cs"/>
                <w:spacing w:val="-6"/>
                <w:sz w:val="40"/>
                <w:cs/>
              </w:rPr>
              <w:t>2.</w:t>
            </w:r>
            <w:r w:rsidR="00131FBA" w:rsidRPr="007C14AB">
              <w:rPr>
                <w:rFonts w:ascii="TH SarabunPSK" w:hAnsi="TH SarabunPSK" w:cs="TH SarabunPSK" w:hint="cs"/>
                <w:spacing w:val="-6"/>
                <w:sz w:val="40"/>
                <w:cs/>
              </w:rPr>
              <w:t>63</w:t>
            </w:r>
            <w:r w:rsidR="00003043" w:rsidRPr="007C14AB">
              <w:rPr>
                <w:rFonts w:ascii="TH SarabunPSK" w:hAnsi="TH SarabunPSK" w:cs="TH SarabunPSK" w:hint="cs"/>
                <w:spacing w:val="-6"/>
                <w:sz w:val="40"/>
                <w:cs/>
              </w:rPr>
              <w:t>4</w:t>
            </w:r>
            <w:r w:rsidR="001064E2" w:rsidRPr="007C14AB">
              <w:rPr>
                <w:rFonts w:ascii="TH SarabunPSK" w:hAnsi="TH SarabunPSK" w:cs="TH SarabunPSK" w:hint="cs"/>
                <w:spacing w:val="-6"/>
                <w:sz w:val="40"/>
                <w:cs/>
              </w:rPr>
              <w:t>......</w:t>
            </w:r>
            <w:r w:rsidRPr="007C14AB">
              <w:rPr>
                <w:rFonts w:ascii="TH SarabunPSK" w:hAnsi="TH SarabunPSK" w:cs="TH SarabunPSK" w:hint="cs"/>
                <w:spacing w:val="-6"/>
                <w:sz w:val="40"/>
                <w:cs/>
              </w:rPr>
              <w:t xml:space="preserve"> แยกตามคณะดังนี้</w:t>
            </w:r>
          </w:p>
          <w:p w14:paraId="271730A6" w14:textId="77777777" w:rsidR="009A5892" w:rsidRPr="007C14AB" w:rsidRDefault="009A5892" w:rsidP="00646C65">
            <w:pPr>
              <w:tabs>
                <w:tab w:val="left" w:pos="44"/>
              </w:tabs>
              <w:spacing w:after="0" w:line="240" w:lineRule="auto"/>
              <w:ind w:right="-108"/>
              <w:contextualSpacing/>
              <w:rPr>
                <w:rFonts w:ascii="TH SarabunPSK" w:hAnsi="TH SarabunPSK" w:cs="TH SarabunPSK"/>
                <w:spacing w:val="-6"/>
                <w:sz w:val="18"/>
                <w:szCs w:val="12"/>
              </w:rPr>
            </w:pPr>
          </w:p>
          <w:tbl>
            <w:tblPr>
              <w:tblStyle w:val="a5"/>
              <w:tblW w:w="10130" w:type="dxa"/>
              <w:tblLayout w:type="fixed"/>
              <w:tblLook w:val="04A0" w:firstRow="1" w:lastRow="0" w:firstColumn="1" w:lastColumn="0" w:noHBand="0" w:noVBand="1"/>
            </w:tblPr>
            <w:tblGrid>
              <w:gridCol w:w="3289"/>
              <w:gridCol w:w="1134"/>
              <w:gridCol w:w="1134"/>
              <w:gridCol w:w="1171"/>
              <w:gridCol w:w="1134"/>
              <w:gridCol w:w="1134"/>
              <w:gridCol w:w="1134"/>
            </w:tblGrid>
            <w:tr w:rsidR="007C14AB" w:rsidRPr="007C14AB" w14:paraId="1A30832D" w14:textId="77777777" w:rsidTr="00646C65">
              <w:trPr>
                <w:trHeight w:val="390"/>
              </w:trPr>
              <w:tc>
                <w:tcPr>
                  <w:tcW w:w="3289" w:type="dxa"/>
                  <w:vMerge w:val="restart"/>
                  <w:noWrap/>
                  <w:vAlign w:val="center"/>
                  <w:hideMark/>
                </w:tcPr>
                <w:p w14:paraId="3FB21158" w14:textId="77777777" w:rsidR="009A5892" w:rsidRPr="007C14AB" w:rsidRDefault="009A5892" w:rsidP="00646C6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eastAsia="Times New Roman" w:hAnsi="TH SarabunPSK" w:cs="TH SarabunPSK"/>
                      <w:b/>
                      <w:bCs/>
                      <w:sz w:val="28"/>
                      <w:szCs w:val="28"/>
                    </w:rPr>
                  </w:pPr>
                  <w:r w:rsidRPr="007C14AB">
                    <w:rPr>
                      <w:rFonts w:ascii="TH SarabunPSK" w:eastAsia="Times New Roman" w:hAnsi="TH SarabunPSK" w:cs="TH SarabunPSK"/>
                      <w:b/>
                      <w:bCs/>
                      <w:sz w:val="28"/>
                      <w:szCs w:val="28"/>
                      <w:cs/>
                    </w:rPr>
                    <w:t>คณะ</w:t>
                  </w:r>
                </w:p>
              </w:tc>
              <w:tc>
                <w:tcPr>
                  <w:tcW w:w="2268" w:type="dxa"/>
                  <w:gridSpan w:val="2"/>
                  <w:noWrap/>
                  <w:hideMark/>
                </w:tcPr>
                <w:p w14:paraId="2D5029EC" w14:textId="77777777" w:rsidR="009A5892" w:rsidRPr="007C14AB" w:rsidRDefault="009A5892" w:rsidP="00646C6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eastAsia="Times New Roman" w:hAnsi="TH SarabunPSK" w:cs="TH SarabunPSK"/>
                      <w:b/>
                      <w:bCs/>
                      <w:sz w:val="28"/>
                      <w:szCs w:val="28"/>
                    </w:rPr>
                  </w:pPr>
                  <w:r w:rsidRPr="007C14AB">
                    <w:rPr>
                      <w:rFonts w:ascii="TH SarabunPSK" w:eastAsia="Times New Roman" w:hAnsi="TH SarabunPSK" w:cs="TH SarabunPSK"/>
                      <w:b/>
                      <w:bCs/>
                      <w:sz w:val="28"/>
                      <w:szCs w:val="28"/>
                      <w:cs/>
                    </w:rPr>
                    <w:t>จังหวัดปทุมธานี</w:t>
                  </w:r>
                </w:p>
              </w:tc>
              <w:tc>
                <w:tcPr>
                  <w:tcW w:w="1171" w:type="dxa"/>
                  <w:vMerge w:val="restart"/>
                  <w:vAlign w:val="center"/>
                  <w:hideMark/>
                </w:tcPr>
                <w:p w14:paraId="77650B1D" w14:textId="77777777" w:rsidR="009A5892" w:rsidRPr="007C14AB" w:rsidRDefault="009A5892" w:rsidP="00646C6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eastAsia="Times New Roman" w:hAnsi="TH SarabunPSK" w:cs="TH SarabunPSK"/>
                      <w:b/>
                      <w:bCs/>
                      <w:sz w:val="28"/>
                      <w:szCs w:val="28"/>
                    </w:rPr>
                  </w:pPr>
                  <w:r w:rsidRPr="007C14AB">
                    <w:rPr>
                      <w:rFonts w:ascii="TH SarabunPSK" w:eastAsia="Times New Roman" w:hAnsi="TH SarabunPSK" w:cs="TH SarabunPSK"/>
                      <w:b/>
                      <w:bCs/>
                      <w:sz w:val="28"/>
                      <w:szCs w:val="28"/>
                      <w:cs/>
                    </w:rPr>
                    <w:t>ร้อยละของนักศึกษาใหม่</w:t>
                  </w:r>
                </w:p>
              </w:tc>
              <w:tc>
                <w:tcPr>
                  <w:tcW w:w="2268" w:type="dxa"/>
                  <w:gridSpan w:val="2"/>
                  <w:noWrap/>
                  <w:hideMark/>
                </w:tcPr>
                <w:p w14:paraId="7A684334" w14:textId="77777777" w:rsidR="009A5892" w:rsidRPr="007C14AB" w:rsidRDefault="009A5892" w:rsidP="00646C6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eastAsia="Times New Roman" w:hAnsi="TH SarabunPSK" w:cs="TH SarabunPSK"/>
                      <w:b/>
                      <w:bCs/>
                      <w:sz w:val="28"/>
                      <w:szCs w:val="28"/>
                    </w:rPr>
                  </w:pPr>
                  <w:r w:rsidRPr="007C14AB">
                    <w:rPr>
                      <w:rFonts w:ascii="TH SarabunPSK" w:eastAsia="Times New Roman" w:hAnsi="TH SarabunPSK" w:cs="TH SarabunPSK"/>
                      <w:b/>
                      <w:bCs/>
                      <w:sz w:val="28"/>
                      <w:szCs w:val="28"/>
                      <w:cs/>
                    </w:rPr>
                    <w:t>จังหวัดสระแก้ว</w:t>
                  </w:r>
                </w:p>
              </w:tc>
              <w:tc>
                <w:tcPr>
                  <w:tcW w:w="1134" w:type="dxa"/>
                  <w:vMerge w:val="restart"/>
                  <w:vAlign w:val="center"/>
                  <w:hideMark/>
                </w:tcPr>
                <w:p w14:paraId="0CE722D8" w14:textId="77777777" w:rsidR="009A5892" w:rsidRPr="007C14AB" w:rsidRDefault="009A5892" w:rsidP="00646C6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eastAsia="Times New Roman" w:hAnsi="TH SarabunPSK" w:cs="TH SarabunPSK"/>
                      <w:b/>
                      <w:bCs/>
                      <w:sz w:val="28"/>
                      <w:szCs w:val="28"/>
                    </w:rPr>
                  </w:pPr>
                  <w:r w:rsidRPr="007C14AB">
                    <w:rPr>
                      <w:rFonts w:ascii="TH SarabunPSK" w:eastAsia="Times New Roman" w:hAnsi="TH SarabunPSK" w:cs="TH SarabunPSK"/>
                      <w:b/>
                      <w:bCs/>
                      <w:sz w:val="28"/>
                      <w:szCs w:val="28"/>
                      <w:cs/>
                    </w:rPr>
                    <w:t>ร้อยละของนักศึกษาใหม่</w:t>
                  </w:r>
                </w:p>
              </w:tc>
            </w:tr>
            <w:tr w:rsidR="007C14AB" w:rsidRPr="007C14AB" w14:paraId="3657B266" w14:textId="77777777" w:rsidTr="00646C65">
              <w:trPr>
                <w:trHeight w:val="390"/>
              </w:trPr>
              <w:tc>
                <w:tcPr>
                  <w:tcW w:w="3289" w:type="dxa"/>
                  <w:vMerge/>
                  <w:hideMark/>
                </w:tcPr>
                <w:p w14:paraId="52250C7E" w14:textId="77777777" w:rsidR="009A5892" w:rsidRPr="007C14AB" w:rsidRDefault="009A5892" w:rsidP="00646C65">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eastAsia="Times New Roman" w:hAnsi="TH SarabunPSK" w:cs="TH SarabunPSK"/>
                      <w:b/>
                      <w:bCs/>
                      <w:sz w:val="28"/>
                      <w:szCs w:val="28"/>
                    </w:rPr>
                  </w:pPr>
                </w:p>
              </w:tc>
              <w:tc>
                <w:tcPr>
                  <w:tcW w:w="1134" w:type="dxa"/>
                  <w:noWrap/>
                  <w:hideMark/>
                </w:tcPr>
                <w:p w14:paraId="725D31FC" w14:textId="77777777" w:rsidR="009A5892" w:rsidRPr="007C14AB" w:rsidRDefault="009A5892" w:rsidP="00646C6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eastAsia="Times New Roman" w:hAnsi="TH SarabunPSK" w:cs="TH SarabunPSK"/>
                      <w:b/>
                      <w:bCs/>
                      <w:sz w:val="28"/>
                      <w:szCs w:val="28"/>
                    </w:rPr>
                  </w:pPr>
                  <w:r w:rsidRPr="007C14AB">
                    <w:rPr>
                      <w:rFonts w:ascii="TH SarabunPSK" w:eastAsia="Times New Roman" w:hAnsi="TH SarabunPSK" w:cs="TH SarabunPSK"/>
                      <w:b/>
                      <w:bCs/>
                      <w:sz w:val="28"/>
                      <w:szCs w:val="28"/>
                      <w:cs/>
                    </w:rPr>
                    <w:t>นักศึกษาใหม่</w:t>
                  </w:r>
                </w:p>
              </w:tc>
              <w:tc>
                <w:tcPr>
                  <w:tcW w:w="1134" w:type="dxa"/>
                  <w:noWrap/>
                  <w:hideMark/>
                </w:tcPr>
                <w:p w14:paraId="7C53862E" w14:textId="77777777" w:rsidR="009A5892" w:rsidRPr="007C14AB" w:rsidRDefault="009A5892" w:rsidP="00646C6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eastAsia="Times New Roman" w:hAnsi="TH SarabunPSK" w:cs="TH SarabunPSK"/>
                      <w:b/>
                      <w:bCs/>
                      <w:sz w:val="28"/>
                      <w:szCs w:val="28"/>
                    </w:rPr>
                  </w:pPr>
                  <w:r w:rsidRPr="007C14AB">
                    <w:rPr>
                      <w:rFonts w:ascii="TH SarabunPSK" w:eastAsia="Times New Roman" w:hAnsi="TH SarabunPSK" w:cs="TH SarabunPSK"/>
                      <w:b/>
                      <w:bCs/>
                      <w:sz w:val="28"/>
                      <w:szCs w:val="28"/>
                      <w:cs/>
                    </w:rPr>
                    <w:t>นักเรียนในจังหวัด</w:t>
                  </w:r>
                </w:p>
              </w:tc>
              <w:tc>
                <w:tcPr>
                  <w:tcW w:w="1171" w:type="dxa"/>
                  <w:vMerge/>
                  <w:hideMark/>
                </w:tcPr>
                <w:p w14:paraId="2B4F99CF" w14:textId="77777777" w:rsidR="009A5892" w:rsidRPr="007C14AB" w:rsidRDefault="009A5892" w:rsidP="00646C65">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eastAsia="Times New Roman" w:hAnsi="TH SarabunPSK" w:cs="TH SarabunPSK"/>
                      <w:b/>
                      <w:bCs/>
                      <w:sz w:val="28"/>
                      <w:szCs w:val="28"/>
                    </w:rPr>
                  </w:pPr>
                </w:p>
              </w:tc>
              <w:tc>
                <w:tcPr>
                  <w:tcW w:w="1134" w:type="dxa"/>
                  <w:noWrap/>
                  <w:hideMark/>
                </w:tcPr>
                <w:p w14:paraId="27CC60DC" w14:textId="77777777" w:rsidR="009A5892" w:rsidRPr="007C14AB" w:rsidRDefault="009A5892" w:rsidP="00646C6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eastAsia="Times New Roman" w:hAnsi="TH SarabunPSK" w:cs="TH SarabunPSK"/>
                      <w:b/>
                      <w:bCs/>
                      <w:sz w:val="28"/>
                      <w:szCs w:val="28"/>
                    </w:rPr>
                  </w:pPr>
                  <w:r w:rsidRPr="007C14AB">
                    <w:rPr>
                      <w:rFonts w:ascii="TH SarabunPSK" w:eastAsia="Times New Roman" w:hAnsi="TH SarabunPSK" w:cs="TH SarabunPSK"/>
                      <w:b/>
                      <w:bCs/>
                      <w:sz w:val="28"/>
                      <w:szCs w:val="28"/>
                      <w:cs/>
                    </w:rPr>
                    <w:t>นักศึกษาใหม่</w:t>
                  </w:r>
                </w:p>
              </w:tc>
              <w:tc>
                <w:tcPr>
                  <w:tcW w:w="1134" w:type="dxa"/>
                  <w:noWrap/>
                  <w:hideMark/>
                </w:tcPr>
                <w:p w14:paraId="66AC9669" w14:textId="77777777" w:rsidR="009A5892" w:rsidRPr="007C14AB" w:rsidRDefault="009A5892" w:rsidP="00646C6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eastAsia="Times New Roman" w:hAnsi="TH SarabunPSK" w:cs="TH SarabunPSK"/>
                      <w:b/>
                      <w:bCs/>
                      <w:sz w:val="28"/>
                      <w:szCs w:val="28"/>
                    </w:rPr>
                  </w:pPr>
                  <w:r w:rsidRPr="007C14AB">
                    <w:rPr>
                      <w:rFonts w:ascii="TH SarabunPSK" w:eastAsia="Times New Roman" w:hAnsi="TH SarabunPSK" w:cs="TH SarabunPSK"/>
                      <w:b/>
                      <w:bCs/>
                      <w:sz w:val="28"/>
                      <w:szCs w:val="28"/>
                      <w:cs/>
                    </w:rPr>
                    <w:t>นักเรียน</w:t>
                  </w:r>
                </w:p>
                <w:p w14:paraId="061326B8" w14:textId="77777777" w:rsidR="009A5892" w:rsidRPr="007C14AB" w:rsidRDefault="009A5892" w:rsidP="00646C6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eastAsia="Times New Roman" w:hAnsi="TH SarabunPSK" w:cs="TH SarabunPSK"/>
                      <w:b/>
                      <w:bCs/>
                      <w:sz w:val="28"/>
                      <w:szCs w:val="28"/>
                    </w:rPr>
                  </w:pPr>
                  <w:r w:rsidRPr="007C14AB">
                    <w:rPr>
                      <w:rFonts w:ascii="TH SarabunPSK" w:eastAsia="Times New Roman" w:hAnsi="TH SarabunPSK" w:cs="TH SarabunPSK"/>
                      <w:b/>
                      <w:bCs/>
                      <w:sz w:val="28"/>
                      <w:szCs w:val="28"/>
                      <w:cs/>
                    </w:rPr>
                    <w:t>ในจังหวัด</w:t>
                  </w:r>
                </w:p>
              </w:tc>
              <w:tc>
                <w:tcPr>
                  <w:tcW w:w="1134" w:type="dxa"/>
                  <w:vMerge/>
                  <w:hideMark/>
                </w:tcPr>
                <w:p w14:paraId="27C11BE4" w14:textId="77777777" w:rsidR="009A5892" w:rsidRPr="007C14AB" w:rsidRDefault="009A5892" w:rsidP="00646C65">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eastAsia="Times New Roman" w:hAnsi="TH SarabunPSK" w:cs="TH SarabunPSK"/>
                      <w:b/>
                      <w:bCs/>
                      <w:sz w:val="28"/>
                      <w:szCs w:val="28"/>
                    </w:rPr>
                  </w:pPr>
                </w:p>
              </w:tc>
            </w:tr>
            <w:tr w:rsidR="007C14AB" w:rsidRPr="007C14AB" w14:paraId="40339CBB" w14:textId="77777777" w:rsidTr="00157F3E">
              <w:trPr>
                <w:trHeight w:val="390"/>
              </w:trPr>
              <w:tc>
                <w:tcPr>
                  <w:tcW w:w="3289" w:type="dxa"/>
                  <w:noWrap/>
                  <w:hideMark/>
                </w:tcPr>
                <w:p w14:paraId="5D63D236" w14:textId="77777777" w:rsidR="00003043" w:rsidRPr="007C14AB" w:rsidRDefault="00003043" w:rsidP="00003043">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eastAsia="Times New Roman" w:hAnsi="TH SarabunPSK" w:cs="TH SarabunPSK"/>
                      <w:sz w:val="28"/>
                      <w:szCs w:val="28"/>
                    </w:rPr>
                  </w:pPr>
                  <w:r w:rsidRPr="007C14AB">
                    <w:rPr>
                      <w:rFonts w:ascii="TH SarabunPSK" w:eastAsia="Times New Roman" w:hAnsi="TH SarabunPSK" w:cs="TH SarabunPSK"/>
                      <w:sz w:val="28"/>
                      <w:szCs w:val="28"/>
                      <w:cs/>
                    </w:rPr>
                    <w:t>คณะครุศาสตร์</w:t>
                  </w:r>
                </w:p>
              </w:tc>
              <w:tc>
                <w:tcPr>
                  <w:tcW w:w="1134" w:type="dxa"/>
                  <w:noWrap/>
                  <w:vAlign w:val="bottom"/>
                </w:tcPr>
                <w:p w14:paraId="598455AE" w14:textId="157B95F1" w:rsidR="00003043" w:rsidRPr="007C14AB" w:rsidRDefault="00003043" w:rsidP="0000304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eastAsia="Times New Roman" w:hAnsi="TH SarabunPSK" w:cs="TH SarabunPSK"/>
                      <w:sz w:val="28"/>
                      <w:szCs w:val="28"/>
                    </w:rPr>
                  </w:pPr>
                  <w:r w:rsidRPr="007C14AB">
                    <w:rPr>
                      <w:rFonts w:ascii="TH SarabunPSK" w:eastAsia="Times New Roman" w:hAnsi="TH SarabunPSK" w:cs="TH SarabunPSK" w:hint="cs"/>
                      <w:b/>
                      <w:bCs/>
                      <w:sz w:val="28"/>
                      <w:szCs w:val="28"/>
                      <w:cs/>
                    </w:rPr>
                    <w:t>1</w:t>
                  </w:r>
                  <w:r w:rsidRPr="007C14AB">
                    <w:rPr>
                      <w:rFonts w:ascii="TH SarabunPSK" w:eastAsia="Times New Roman" w:hAnsi="TH SarabunPSK" w:cs="TH SarabunPSK"/>
                      <w:b/>
                      <w:bCs/>
                      <w:sz w:val="28"/>
                      <w:szCs w:val="28"/>
                    </w:rPr>
                    <w:t>,</w:t>
                  </w:r>
                  <w:r w:rsidRPr="007C14AB">
                    <w:rPr>
                      <w:rFonts w:ascii="TH SarabunPSK" w:eastAsia="Times New Roman" w:hAnsi="TH SarabunPSK" w:cs="TH SarabunPSK" w:hint="cs"/>
                      <w:b/>
                      <w:bCs/>
                      <w:sz w:val="28"/>
                      <w:szCs w:val="28"/>
                      <w:cs/>
                    </w:rPr>
                    <w:t>350</w:t>
                  </w:r>
                </w:p>
              </w:tc>
              <w:tc>
                <w:tcPr>
                  <w:tcW w:w="1134" w:type="dxa"/>
                  <w:noWrap/>
                  <w:vAlign w:val="bottom"/>
                </w:tcPr>
                <w:p w14:paraId="44D7DBE9" w14:textId="4133F912" w:rsidR="00003043" w:rsidRPr="007C14AB" w:rsidRDefault="00003043" w:rsidP="0000304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eastAsia="Times New Roman" w:hAnsi="TH SarabunPSK" w:cs="TH SarabunPSK"/>
                      <w:sz w:val="28"/>
                      <w:szCs w:val="28"/>
                    </w:rPr>
                  </w:pPr>
                  <w:r w:rsidRPr="007C14AB">
                    <w:rPr>
                      <w:rFonts w:ascii="TH SarabunPSK" w:eastAsia="Times New Roman" w:hAnsi="TH SarabunPSK" w:cs="TH SarabunPSK" w:hint="cs"/>
                      <w:sz w:val="28"/>
                      <w:szCs w:val="28"/>
                      <w:cs/>
                    </w:rPr>
                    <w:t>34</w:t>
                  </w:r>
                </w:p>
              </w:tc>
              <w:tc>
                <w:tcPr>
                  <w:tcW w:w="1171" w:type="dxa"/>
                  <w:noWrap/>
                  <w:vAlign w:val="bottom"/>
                </w:tcPr>
                <w:p w14:paraId="281C6279" w14:textId="01E6FC10" w:rsidR="00003043" w:rsidRPr="007C14AB" w:rsidRDefault="00003043" w:rsidP="0000304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eastAsia="Times New Roman" w:hAnsi="TH SarabunPSK" w:cs="TH SarabunPSK"/>
                      <w:sz w:val="28"/>
                      <w:szCs w:val="28"/>
                    </w:rPr>
                  </w:pPr>
                  <w:r w:rsidRPr="007C14AB">
                    <w:rPr>
                      <w:rFonts w:ascii="TH SarabunPSK" w:eastAsia="Times New Roman" w:hAnsi="TH SarabunPSK" w:cs="TH SarabunPSK" w:hint="cs"/>
                      <w:sz w:val="28"/>
                      <w:szCs w:val="28"/>
                      <w:cs/>
                    </w:rPr>
                    <w:t>2.52</w:t>
                  </w:r>
                </w:p>
              </w:tc>
              <w:tc>
                <w:tcPr>
                  <w:tcW w:w="1134" w:type="dxa"/>
                  <w:noWrap/>
                  <w:vAlign w:val="bottom"/>
                </w:tcPr>
                <w:p w14:paraId="63FA73DA" w14:textId="1560A118" w:rsidR="00003043" w:rsidRPr="007C14AB" w:rsidRDefault="00003043" w:rsidP="0000304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eastAsia="Times New Roman" w:hAnsi="TH SarabunPSK" w:cs="TH SarabunPSK"/>
                      <w:sz w:val="28"/>
                      <w:szCs w:val="28"/>
                    </w:rPr>
                  </w:pPr>
                  <w:r w:rsidRPr="007C14AB">
                    <w:rPr>
                      <w:rFonts w:ascii="TH SarabunPSK" w:eastAsia="Times New Roman" w:hAnsi="TH SarabunPSK" w:cs="TH SarabunPSK" w:hint="cs"/>
                      <w:b/>
                      <w:bCs/>
                      <w:sz w:val="28"/>
                      <w:szCs w:val="28"/>
                      <w:cs/>
                    </w:rPr>
                    <w:t>1</w:t>
                  </w:r>
                  <w:r w:rsidRPr="007C14AB">
                    <w:rPr>
                      <w:rFonts w:ascii="TH SarabunPSK" w:eastAsia="Times New Roman" w:hAnsi="TH SarabunPSK" w:cs="TH SarabunPSK"/>
                      <w:b/>
                      <w:bCs/>
                      <w:sz w:val="28"/>
                      <w:szCs w:val="28"/>
                    </w:rPr>
                    <w:t>,</w:t>
                  </w:r>
                  <w:r w:rsidRPr="007C14AB">
                    <w:rPr>
                      <w:rFonts w:ascii="TH SarabunPSK" w:eastAsia="Times New Roman" w:hAnsi="TH SarabunPSK" w:cs="TH SarabunPSK" w:hint="cs"/>
                      <w:b/>
                      <w:bCs/>
                      <w:sz w:val="28"/>
                      <w:szCs w:val="28"/>
                      <w:cs/>
                    </w:rPr>
                    <w:t>350</w:t>
                  </w:r>
                </w:p>
              </w:tc>
              <w:tc>
                <w:tcPr>
                  <w:tcW w:w="1134" w:type="dxa"/>
                  <w:noWrap/>
                  <w:vAlign w:val="bottom"/>
                </w:tcPr>
                <w:p w14:paraId="1A3B5F5E" w14:textId="3710E0CD" w:rsidR="00003043" w:rsidRPr="007C14AB" w:rsidRDefault="00003043" w:rsidP="0000304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eastAsia="Times New Roman" w:hAnsi="TH SarabunPSK" w:cs="TH SarabunPSK"/>
                      <w:sz w:val="28"/>
                      <w:szCs w:val="28"/>
                    </w:rPr>
                  </w:pPr>
                  <w:r w:rsidRPr="007C14AB">
                    <w:rPr>
                      <w:rFonts w:ascii="TH SarabunPSK" w:eastAsia="Times New Roman" w:hAnsi="TH SarabunPSK" w:cs="TH SarabunPSK" w:hint="cs"/>
                      <w:sz w:val="28"/>
                      <w:szCs w:val="28"/>
                      <w:cs/>
                    </w:rPr>
                    <w:t>37</w:t>
                  </w:r>
                </w:p>
              </w:tc>
              <w:tc>
                <w:tcPr>
                  <w:tcW w:w="1134" w:type="dxa"/>
                  <w:noWrap/>
                  <w:vAlign w:val="bottom"/>
                </w:tcPr>
                <w:p w14:paraId="72C66593" w14:textId="1D8CE31B" w:rsidR="00003043" w:rsidRPr="007C14AB" w:rsidRDefault="00003043" w:rsidP="0000304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eastAsia="Times New Roman" w:hAnsi="TH SarabunPSK" w:cs="TH SarabunPSK"/>
                      <w:sz w:val="28"/>
                      <w:szCs w:val="28"/>
                    </w:rPr>
                  </w:pPr>
                  <w:r w:rsidRPr="007C14AB">
                    <w:rPr>
                      <w:rFonts w:ascii="TH SarabunPSK" w:eastAsia="Times New Roman" w:hAnsi="TH SarabunPSK" w:cs="TH SarabunPSK" w:hint="cs"/>
                      <w:sz w:val="28"/>
                      <w:szCs w:val="28"/>
                      <w:cs/>
                    </w:rPr>
                    <w:t>2.74</w:t>
                  </w:r>
                </w:p>
              </w:tc>
            </w:tr>
            <w:tr w:rsidR="00C60CD8" w:rsidRPr="007C14AB" w14:paraId="6B7DD8FD" w14:textId="77777777" w:rsidTr="00BB53C7">
              <w:trPr>
                <w:trHeight w:val="480"/>
              </w:trPr>
              <w:tc>
                <w:tcPr>
                  <w:tcW w:w="3289" w:type="dxa"/>
                  <w:noWrap/>
                  <w:hideMark/>
                </w:tcPr>
                <w:p w14:paraId="68E7F413" w14:textId="77777777" w:rsidR="00C60CD8" w:rsidRPr="007C14AB" w:rsidRDefault="00C60CD8" w:rsidP="00C60CD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eastAsia="Times New Roman" w:hAnsi="TH SarabunPSK" w:cs="TH SarabunPSK"/>
                      <w:b/>
                      <w:bCs/>
                      <w:sz w:val="28"/>
                      <w:szCs w:val="28"/>
                    </w:rPr>
                  </w:pPr>
                  <w:r w:rsidRPr="007C14AB">
                    <w:rPr>
                      <w:rFonts w:ascii="TH SarabunPSK" w:eastAsia="Times New Roman" w:hAnsi="TH SarabunPSK" w:cs="TH SarabunPSK"/>
                      <w:b/>
                      <w:bCs/>
                      <w:sz w:val="28"/>
                      <w:szCs w:val="28"/>
                      <w:cs/>
                    </w:rPr>
                    <w:t>รวม</w:t>
                  </w:r>
                </w:p>
              </w:tc>
              <w:tc>
                <w:tcPr>
                  <w:tcW w:w="1134" w:type="dxa"/>
                  <w:noWrap/>
                  <w:vAlign w:val="bottom"/>
                </w:tcPr>
                <w:p w14:paraId="258B6BF3" w14:textId="45AADC7E" w:rsidR="00C60CD8" w:rsidRPr="007C14AB" w:rsidRDefault="00C60CD8" w:rsidP="00C60CD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eastAsia="Times New Roman" w:hAnsi="TH SarabunPSK" w:cs="TH SarabunPSK"/>
                      <w:b/>
                      <w:bCs/>
                      <w:sz w:val="28"/>
                      <w:szCs w:val="28"/>
                    </w:rPr>
                  </w:pPr>
                  <w:r w:rsidRPr="007C14AB">
                    <w:rPr>
                      <w:rFonts w:ascii="TH SarabunPSK" w:eastAsia="Times New Roman" w:hAnsi="TH SarabunPSK" w:cs="TH SarabunPSK" w:hint="cs"/>
                      <w:b/>
                      <w:bCs/>
                      <w:sz w:val="28"/>
                      <w:szCs w:val="28"/>
                      <w:cs/>
                    </w:rPr>
                    <w:t>1</w:t>
                  </w:r>
                  <w:r w:rsidRPr="007C14AB">
                    <w:rPr>
                      <w:rFonts w:ascii="TH SarabunPSK" w:eastAsia="Times New Roman" w:hAnsi="TH SarabunPSK" w:cs="TH SarabunPSK"/>
                      <w:b/>
                      <w:bCs/>
                      <w:sz w:val="28"/>
                      <w:szCs w:val="28"/>
                    </w:rPr>
                    <w:t>,</w:t>
                  </w:r>
                  <w:r w:rsidRPr="007C14AB">
                    <w:rPr>
                      <w:rFonts w:ascii="TH SarabunPSK" w:eastAsia="Times New Roman" w:hAnsi="TH SarabunPSK" w:cs="TH SarabunPSK" w:hint="cs"/>
                      <w:b/>
                      <w:bCs/>
                      <w:sz w:val="28"/>
                      <w:szCs w:val="28"/>
                      <w:cs/>
                    </w:rPr>
                    <w:t>350</w:t>
                  </w:r>
                </w:p>
              </w:tc>
              <w:tc>
                <w:tcPr>
                  <w:tcW w:w="1134" w:type="dxa"/>
                  <w:noWrap/>
                  <w:vAlign w:val="bottom"/>
                </w:tcPr>
                <w:p w14:paraId="70B91B19" w14:textId="46D9B5A0" w:rsidR="00C60CD8" w:rsidRPr="007C14AB" w:rsidRDefault="00C60CD8" w:rsidP="00C60CD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eastAsia="Times New Roman" w:hAnsi="TH SarabunPSK" w:cs="TH SarabunPSK"/>
                      <w:b/>
                      <w:bCs/>
                      <w:sz w:val="28"/>
                      <w:szCs w:val="28"/>
                    </w:rPr>
                  </w:pPr>
                  <w:r w:rsidRPr="007C14AB">
                    <w:rPr>
                      <w:rFonts w:ascii="TH SarabunPSK" w:eastAsia="Times New Roman" w:hAnsi="TH SarabunPSK" w:cs="TH SarabunPSK" w:hint="cs"/>
                      <w:sz w:val="28"/>
                      <w:szCs w:val="28"/>
                      <w:cs/>
                    </w:rPr>
                    <w:t>34</w:t>
                  </w:r>
                </w:p>
              </w:tc>
              <w:tc>
                <w:tcPr>
                  <w:tcW w:w="1171" w:type="dxa"/>
                  <w:noWrap/>
                  <w:vAlign w:val="bottom"/>
                </w:tcPr>
                <w:p w14:paraId="08517569" w14:textId="29198B86" w:rsidR="00C60CD8" w:rsidRPr="007C14AB" w:rsidRDefault="00C60CD8" w:rsidP="00C60CD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eastAsia="Times New Roman" w:hAnsi="TH SarabunPSK" w:cs="TH SarabunPSK"/>
                      <w:b/>
                      <w:bCs/>
                      <w:sz w:val="28"/>
                      <w:szCs w:val="28"/>
                    </w:rPr>
                  </w:pPr>
                  <w:r w:rsidRPr="007C14AB">
                    <w:rPr>
                      <w:rFonts w:ascii="TH SarabunPSK" w:eastAsia="Times New Roman" w:hAnsi="TH SarabunPSK" w:cs="TH SarabunPSK" w:hint="cs"/>
                      <w:sz w:val="28"/>
                      <w:szCs w:val="28"/>
                      <w:cs/>
                    </w:rPr>
                    <w:t>2.52</w:t>
                  </w:r>
                </w:p>
              </w:tc>
              <w:tc>
                <w:tcPr>
                  <w:tcW w:w="1134" w:type="dxa"/>
                  <w:noWrap/>
                  <w:vAlign w:val="bottom"/>
                </w:tcPr>
                <w:p w14:paraId="38120334" w14:textId="540A69B2" w:rsidR="00C60CD8" w:rsidRPr="007C14AB" w:rsidRDefault="00C60CD8" w:rsidP="00C60CD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eastAsia="Times New Roman" w:hAnsi="TH SarabunPSK" w:cs="TH SarabunPSK"/>
                      <w:b/>
                      <w:bCs/>
                      <w:sz w:val="28"/>
                      <w:szCs w:val="28"/>
                    </w:rPr>
                  </w:pPr>
                  <w:r w:rsidRPr="007C14AB">
                    <w:rPr>
                      <w:rFonts w:ascii="TH SarabunPSK" w:eastAsia="Times New Roman" w:hAnsi="TH SarabunPSK" w:cs="TH SarabunPSK" w:hint="cs"/>
                      <w:b/>
                      <w:bCs/>
                      <w:sz w:val="28"/>
                      <w:szCs w:val="28"/>
                      <w:cs/>
                    </w:rPr>
                    <w:t>1</w:t>
                  </w:r>
                  <w:r w:rsidRPr="007C14AB">
                    <w:rPr>
                      <w:rFonts w:ascii="TH SarabunPSK" w:eastAsia="Times New Roman" w:hAnsi="TH SarabunPSK" w:cs="TH SarabunPSK"/>
                      <w:b/>
                      <w:bCs/>
                      <w:sz w:val="28"/>
                      <w:szCs w:val="28"/>
                    </w:rPr>
                    <w:t>,</w:t>
                  </w:r>
                  <w:r w:rsidRPr="007C14AB">
                    <w:rPr>
                      <w:rFonts w:ascii="TH SarabunPSK" w:eastAsia="Times New Roman" w:hAnsi="TH SarabunPSK" w:cs="TH SarabunPSK" w:hint="cs"/>
                      <w:b/>
                      <w:bCs/>
                      <w:sz w:val="28"/>
                      <w:szCs w:val="28"/>
                      <w:cs/>
                    </w:rPr>
                    <w:t>350</w:t>
                  </w:r>
                </w:p>
              </w:tc>
              <w:tc>
                <w:tcPr>
                  <w:tcW w:w="1134" w:type="dxa"/>
                  <w:noWrap/>
                  <w:vAlign w:val="bottom"/>
                </w:tcPr>
                <w:p w14:paraId="2611B55D" w14:textId="2E85BF96" w:rsidR="00C60CD8" w:rsidRPr="007C14AB" w:rsidRDefault="00C60CD8" w:rsidP="00C60CD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eastAsia="Times New Roman" w:hAnsi="TH SarabunPSK" w:cs="TH SarabunPSK"/>
                      <w:b/>
                      <w:bCs/>
                      <w:sz w:val="28"/>
                      <w:szCs w:val="28"/>
                    </w:rPr>
                  </w:pPr>
                  <w:r w:rsidRPr="007C14AB">
                    <w:rPr>
                      <w:rFonts w:ascii="TH SarabunPSK" w:eastAsia="Times New Roman" w:hAnsi="TH SarabunPSK" w:cs="TH SarabunPSK" w:hint="cs"/>
                      <w:sz w:val="28"/>
                      <w:szCs w:val="28"/>
                      <w:cs/>
                    </w:rPr>
                    <w:t>37</w:t>
                  </w:r>
                </w:p>
              </w:tc>
              <w:tc>
                <w:tcPr>
                  <w:tcW w:w="1134" w:type="dxa"/>
                  <w:noWrap/>
                  <w:vAlign w:val="bottom"/>
                </w:tcPr>
                <w:p w14:paraId="1067719A" w14:textId="5C13A2E0" w:rsidR="00C60CD8" w:rsidRPr="007C14AB" w:rsidRDefault="00C60CD8" w:rsidP="00C60CD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eastAsia="Times New Roman" w:hAnsi="TH SarabunPSK" w:cs="TH SarabunPSK"/>
                      <w:b/>
                      <w:bCs/>
                      <w:sz w:val="28"/>
                      <w:szCs w:val="28"/>
                    </w:rPr>
                  </w:pPr>
                  <w:r w:rsidRPr="007C14AB">
                    <w:rPr>
                      <w:rFonts w:ascii="TH SarabunPSK" w:eastAsia="Times New Roman" w:hAnsi="TH SarabunPSK" w:cs="TH SarabunPSK" w:hint="cs"/>
                      <w:sz w:val="28"/>
                      <w:szCs w:val="28"/>
                      <w:cs/>
                    </w:rPr>
                    <w:t>2.74</w:t>
                  </w:r>
                </w:p>
              </w:tc>
            </w:tr>
          </w:tbl>
          <w:p w14:paraId="55FA5D04" w14:textId="77777777" w:rsidR="009A5892" w:rsidRPr="007C14AB" w:rsidRDefault="009A5892" w:rsidP="00646C65">
            <w:pPr>
              <w:tabs>
                <w:tab w:val="left" w:pos="44"/>
              </w:tabs>
              <w:spacing w:after="0" w:line="240" w:lineRule="auto"/>
              <w:ind w:right="-108"/>
              <w:contextualSpacing/>
              <w:rPr>
                <w:rFonts w:ascii="TH SarabunPSK" w:hAnsi="TH SarabunPSK" w:cs="TH SarabunPSK"/>
                <w:spacing w:val="-6"/>
                <w:sz w:val="12"/>
                <w:szCs w:val="6"/>
              </w:rPr>
            </w:pPr>
          </w:p>
          <w:p w14:paraId="00CF4D15" w14:textId="08733E99" w:rsidR="009A5892" w:rsidRPr="007C14AB" w:rsidRDefault="009A5892" w:rsidP="00646C65">
            <w:pPr>
              <w:tabs>
                <w:tab w:val="left" w:pos="44"/>
              </w:tabs>
              <w:spacing w:after="0" w:line="240" w:lineRule="auto"/>
              <w:ind w:left="72"/>
              <w:rPr>
                <w:rFonts w:ascii="TH SarabunPSK" w:eastAsia="Times New Roman" w:hAnsi="TH SarabunPSK" w:cs="TH SarabunPSK"/>
                <w:sz w:val="32"/>
                <w:szCs w:val="32"/>
              </w:rPr>
            </w:pPr>
            <w:r w:rsidRPr="007C14AB">
              <w:rPr>
                <w:rFonts w:ascii="TH SarabunPSK" w:eastAsia="Sarabun" w:hAnsi="TH SarabunPSK" w:cs="TH SarabunPSK" w:hint="cs"/>
                <w:sz w:val="28"/>
                <w:cs/>
              </w:rPr>
              <w:t xml:space="preserve">ข้อมูล </w:t>
            </w:r>
            <w:r w:rsidR="006C120C" w:rsidRPr="007C14AB">
              <w:rPr>
                <w:rFonts w:ascii="TH SarabunPSK" w:eastAsia="Sarabun" w:hAnsi="TH SarabunPSK" w:cs="TH SarabunPSK"/>
                <w:sz w:val="28"/>
                <w:cs/>
              </w:rPr>
              <w:t>ณ วันที่ 16 ธันวาคม 2563</w:t>
            </w:r>
          </w:p>
          <w:p w14:paraId="0CCC6E22" w14:textId="70E1F955" w:rsidR="00652067" w:rsidRPr="007C14AB" w:rsidRDefault="009A5892" w:rsidP="00652067">
            <w:pPr>
              <w:tabs>
                <w:tab w:val="left" w:pos="44"/>
              </w:tabs>
              <w:spacing w:after="0" w:line="240" w:lineRule="auto"/>
              <w:ind w:left="72"/>
              <w:rPr>
                <w:rFonts w:ascii="TH SarabunPSK" w:eastAsia="Times New Roman" w:hAnsi="TH SarabunPSK" w:cs="TH SarabunPSK"/>
                <w:sz w:val="32"/>
                <w:szCs w:val="32"/>
              </w:rPr>
            </w:pPr>
            <w:r w:rsidRPr="007C14AB">
              <w:rPr>
                <w:rFonts w:ascii="TH SarabunPSK" w:eastAsia="Times New Roman" w:hAnsi="TH SarabunPSK" w:cs="TH SarabunPSK" w:hint="cs"/>
                <w:sz w:val="32"/>
                <w:szCs w:val="32"/>
                <w:cs/>
              </w:rPr>
              <w:t>คิดเป็น</w:t>
            </w:r>
            <w:r w:rsidRPr="007C14AB">
              <w:rPr>
                <w:rFonts w:ascii="TH SarabunPSK" w:eastAsia="Times New Roman" w:hAnsi="TH SarabunPSK" w:cs="TH SarabunPSK"/>
                <w:sz w:val="32"/>
                <w:szCs w:val="32"/>
                <w:cs/>
              </w:rPr>
              <w:t xml:space="preserve">ร้อยละของนักเรียนในท้องถิ่นที่เข้าเรียน </w:t>
            </w:r>
            <w:r w:rsidRPr="007C14AB">
              <w:rPr>
                <w:rFonts w:ascii="TH SarabunPSK" w:eastAsia="Times New Roman" w:hAnsi="TH SarabunPSK" w:cs="TH SarabunPSK"/>
                <w:sz w:val="32"/>
                <w:szCs w:val="32"/>
              </w:rPr>
              <w:t xml:space="preserve"> </w:t>
            </w:r>
            <w:r w:rsidR="00652067" w:rsidRPr="007C14AB">
              <w:rPr>
                <w:rFonts w:ascii="TH SarabunPSK" w:eastAsia="Times New Roman" w:hAnsi="TH SarabunPSK" w:cs="TH SarabunPSK"/>
                <w:sz w:val="32"/>
                <w:szCs w:val="32"/>
                <w:cs/>
              </w:rPr>
              <w:t xml:space="preserve">เท่ากับ </w:t>
            </w:r>
            <w:r w:rsidR="00652067" w:rsidRPr="007C14AB">
              <w:rPr>
                <w:rFonts w:ascii="TH SarabunPSK" w:eastAsia="Times New Roman" w:hAnsi="TH SarabunPSK" w:cs="TH SarabunPSK" w:hint="cs"/>
                <w:sz w:val="32"/>
                <w:szCs w:val="32"/>
                <w:cs/>
              </w:rPr>
              <w:t xml:space="preserve">37 </w:t>
            </w:r>
            <w:r w:rsidR="00652067" w:rsidRPr="007C14AB">
              <w:rPr>
                <w:rFonts w:ascii="TH SarabunPSK" w:eastAsia="Times New Roman" w:hAnsi="TH SarabunPSK" w:cs="TH SarabunPSK"/>
                <w:sz w:val="32"/>
                <w:szCs w:val="32"/>
              </w:rPr>
              <w:t xml:space="preserve">x 100 </w:t>
            </w:r>
            <w:r w:rsidR="00652067" w:rsidRPr="007C14AB">
              <w:rPr>
                <w:rFonts w:ascii="TH SarabunPSK" w:eastAsia="Times New Roman" w:hAnsi="TH SarabunPSK" w:cs="TH SarabunPSK"/>
                <w:sz w:val="32"/>
                <w:szCs w:val="32"/>
                <w:cs/>
              </w:rPr>
              <w:t xml:space="preserve">/ </w:t>
            </w:r>
            <w:r w:rsidR="00652067" w:rsidRPr="007C14AB">
              <w:rPr>
                <w:rFonts w:ascii="TH SarabunPSK" w:eastAsia="Times New Roman" w:hAnsi="TH SarabunPSK" w:cs="TH SarabunPSK"/>
                <w:sz w:val="32"/>
                <w:szCs w:val="32"/>
              </w:rPr>
              <w:t xml:space="preserve">1,350 </w:t>
            </w:r>
            <w:r w:rsidR="00652067" w:rsidRPr="007C14AB">
              <w:rPr>
                <w:rFonts w:ascii="TH SarabunPSK" w:eastAsia="Times New Roman" w:hAnsi="TH SarabunPSK" w:cs="TH SarabunPSK"/>
                <w:sz w:val="32"/>
                <w:szCs w:val="32"/>
                <w:cs/>
              </w:rPr>
              <w:t>=</w:t>
            </w:r>
            <w:r w:rsidR="00652067" w:rsidRPr="007C14AB">
              <w:rPr>
                <w:rFonts w:ascii="TH SarabunPSK" w:eastAsia="Times New Roman" w:hAnsi="TH SarabunPSK" w:cs="TH SarabunPSK" w:hint="cs"/>
                <w:sz w:val="32"/>
                <w:szCs w:val="32"/>
                <w:cs/>
              </w:rPr>
              <w:t xml:space="preserve"> 2.74</w:t>
            </w:r>
          </w:p>
          <w:p w14:paraId="689FEA45" w14:textId="77777777" w:rsidR="009A5892" w:rsidRPr="00C60CD8" w:rsidRDefault="009A5892" w:rsidP="00646C65">
            <w:pPr>
              <w:tabs>
                <w:tab w:val="left" w:pos="44"/>
              </w:tabs>
              <w:spacing w:after="0" w:line="240" w:lineRule="auto"/>
              <w:ind w:left="72"/>
              <w:rPr>
                <w:rFonts w:ascii="TH SarabunPSK" w:eastAsia="Sarabun" w:hAnsi="TH SarabunPSK" w:cs="TH SarabunPSK"/>
                <w:sz w:val="2"/>
                <w:szCs w:val="2"/>
              </w:rPr>
            </w:pPr>
          </w:p>
        </w:tc>
      </w:tr>
      <w:tr w:rsidR="007C14AB" w:rsidRPr="007C14AB" w14:paraId="10F9315C" w14:textId="77777777" w:rsidTr="00646C65">
        <w:tc>
          <w:tcPr>
            <w:tcW w:w="2160" w:type="dxa"/>
            <w:tcBorders>
              <w:top w:val="single" w:sz="4" w:space="0" w:color="000000"/>
              <w:left w:val="single" w:sz="4" w:space="0" w:color="000000"/>
              <w:bottom w:val="single" w:sz="4" w:space="0" w:color="000000"/>
              <w:right w:val="single" w:sz="4" w:space="0" w:color="000000"/>
            </w:tcBorders>
            <w:hideMark/>
          </w:tcPr>
          <w:p w14:paraId="301C63B2" w14:textId="717306AD" w:rsidR="009A5892" w:rsidRPr="00C60CD8" w:rsidRDefault="009A5892" w:rsidP="00646C65">
            <w:pPr>
              <w:widowControl w:val="0"/>
              <w:spacing w:after="0" w:line="240" w:lineRule="auto"/>
              <w:rPr>
                <w:rFonts w:ascii="TH SarabunPSK" w:eastAsia="Sarabun" w:hAnsi="TH SarabunPSK" w:cs="TH SarabunPSK"/>
                <w:sz w:val="26"/>
                <w:szCs w:val="26"/>
              </w:rPr>
            </w:pPr>
            <w:r w:rsidRPr="00C60CD8">
              <w:rPr>
                <w:rFonts w:ascii="TH SarabunPSK" w:eastAsia="Sarabun" w:hAnsi="TH SarabunPSK" w:cs="TH SarabunPSK"/>
                <w:sz w:val="26"/>
                <w:szCs w:val="26"/>
              </w:rPr>
              <w:t>5.1</w:t>
            </w:r>
            <w:r w:rsidR="002B34A2" w:rsidRPr="00C60CD8">
              <w:rPr>
                <w:rFonts w:ascii="TH SarabunPSK" w:eastAsia="Sarabun" w:hAnsi="TH SarabunPSK" w:cs="TH SarabunPSK"/>
                <w:sz w:val="26"/>
                <w:szCs w:val="26"/>
              </w:rPr>
              <w:t>7</w:t>
            </w:r>
            <w:r w:rsidRPr="00C60CD8">
              <w:rPr>
                <w:rFonts w:ascii="TH SarabunPSK" w:eastAsia="Sarabun" w:hAnsi="TH SarabunPSK" w:cs="TH SarabunPSK"/>
                <w:sz w:val="26"/>
                <w:szCs w:val="26"/>
              </w:rPr>
              <w:t xml:space="preserve"> </w:t>
            </w:r>
            <w:r w:rsidRPr="00C60CD8">
              <w:rPr>
                <w:rFonts w:ascii="TH SarabunPSK" w:eastAsia="Sarabun" w:hAnsi="TH SarabunPSK" w:cs="TH SarabunPSK"/>
                <w:sz w:val="26"/>
                <w:szCs w:val="26"/>
                <w:cs/>
              </w:rPr>
              <w:t>ร้อยละที่เพิ่มขึ้นของรายได้ทั้งหมดของมหาวิทยาลัยตามเป้าหมายที่กำหนด</w:t>
            </w:r>
          </w:p>
        </w:tc>
        <w:tc>
          <w:tcPr>
            <w:tcW w:w="990" w:type="dxa"/>
            <w:tcBorders>
              <w:top w:val="single" w:sz="4" w:space="0" w:color="000000"/>
              <w:left w:val="single" w:sz="4" w:space="0" w:color="000000"/>
              <w:bottom w:val="single" w:sz="4" w:space="0" w:color="000000"/>
              <w:right w:val="single" w:sz="4" w:space="0" w:color="000000"/>
            </w:tcBorders>
            <w:hideMark/>
          </w:tcPr>
          <w:p w14:paraId="4C2973C3" w14:textId="77777777" w:rsidR="009A5892" w:rsidRPr="007C14AB" w:rsidRDefault="009A5892" w:rsidP="00646C65">
            <w:pPr>
              <w:widowControl w:val="0"/>
              <w:spacing w:after="0" w:line="240" w:lineRule="auto"/>
              <w:jc w:val="center"/>
              <w:rPr>
                <w:rFonts w:ascii="TH SarabunPSK" w:eastAsia="Sarabun" w:hAnsi="TH SarabunPSK" w:cs="TH SarabunPSK"/>
                <w:sz w:val="28"/>
              </w:rPr>
            </w:pPr>
            <w:r w:rsidRPr="007C14AB">
              <w:rPr>
                <w:rFonts w:ascii="TH SarabunPSK" w:eastAsia="Sarabun" w:hAnsi="TH SarabunPSK" w:cs="TH SarabunPSK"/>
                <w:sz w:val="28"/>
                <w:cs/>
              </w:rPr>
              <w:t xml:space="preserve">ร้อยละ </w:t>
            </w:r>
          </w:p>
          <w:p w14:paraId="6D4AE058" w14:textId="43098A7F" w:rsidR="009A5892" w:rsidRPr="007C14AB" w:rsidRDefault="00676205" w:rsidP="00646C65">
            <w:pPr>
              <w:widowControl w:val="0"/>
              <w:spacing w:after="0" w:line="240" w:lineRule="auto"/>
              <w:jc w:val="center"/>
              <w:rPr>
                <w:rFonts w:ascii="TH SarabunPSK" w:eastAsia="Sarabun" w:hAnsi="TH SarabunPSK" w:cs="TH SarabunPSK"/>
                <w:sz w:val="28"/>
              </w:rPr>
            </w:pPr>
            <w:r w:rsidRPr="007C14AB">
              <w:rPr>
                <w:rFonts w:ascii="TH SarabunPSK" w:eastAsia="Sarabun" w:hAnsi="TH SarabunPSK" w:cs="TH SarabunPSK"/>
                <w:sz w:val="28"/>
              </w:rPr>
              <w:t>……</w:t>
            </w:r>
          </w:p>
        </w:tc>
        <w:tc>
          <w:tcPr>
            <w:tcW w:w="900" w:type="dxa"/>
            <w:tcBorders>
              <w:top w:val="single" w:sz="4" w:space="0" w:color="000000"/>
              <w:left w:val="single" w:sz="4" w:space="0" w:color="000000"/>
              <w:bottom w:val="single" w:sz="4" w:space="0" w:color="000000"/>
              <w:right w:val="single" w:sz="4" w:space="0" w:color="000000"/>
            </w:tcBorders>
          </w:tcPr>
          <w:p w14:paraId="6C8D8E5F" w14:textId="77777777" w:rsidR="009A5892" w:rsidRPr="007C14AB" w:rsidRDefault="009A5892" w:rsidP="00646C65">
            <w:pPr>
              <w:tabs>
                <w:tab w:val="left" w:pos="44"/>
              </w:tabs>
              <w:spacing w:after="0" w:line="240" w:lineRule="auto"/>
              <w:jc w:val="center"/>
              <w:rPr>
                <w:rFonts w:ascii="TH SarabunPSK" w:eastAsia="Sarabun" w:hAnsi="TH SarabunPSK" w:cs="TH SarabunPSK"/>
                <w:sz w:val="28"/>
              </w:rPr>
            </w:pPr>
            <w:r w:rsidRPr="007C14AB">
              <w:rPr>
                <w:rFonts w:ascii="TH SarabunPSK" w:eastAsia="Sarabun" w:hAnsi="TH SarabunPSK" w:cs="TH SarabunPSK"/>
                <w:sz w:val="28"/>
                <w:cs/>
              </w:rPr>
              <w:t xml:space="preserve">ร้อยละ </w:t>
            </w:r>
          </w:p>
          <w:p w14:paraId="0D9BBCD7" w14:textId="77777777" w:rsidR="009A5892" w:rsidRPr="007C14AB" w:rsidRDefault="009A5892" w:rsidP="00646C65">
            <w:pPr>
              <w:tabs>
                <w:tab w:val="left" w:pos="44"/>
              </w:tabs>
              <w:spacing w:after="0" w:line="240" w:lineRule="auto"/>
              <w:jc w:val="center"/>
              <w:rPr>
                <w:rFonts w:ascii="TH SarabunPSK" w:eastAsia="Sarabun" w:hAnsi="TH SarabunPSK" w:cs="TH SarabunPSK"/>
                <w:sz w:val="28"/>
                <w:cs/>
              </w:rPr>
            </w:pPr>
            <w:r w:rsidRPr="007C14AB">
              <w:rPr>
                <w:rFonts w:ascii="TH SarabunPSK" w:eastAsia="Sarabun" w:hAnsi="TH SarabunPSK" w:cs="TH SarabunPSK"/>
                <w:sz w:val="28"/>
              </w:rPr>
              <w:t>……</w:t>
            </w:r>
          </w:p>
        </w:tc>
        <w:tc>
          <w:tcPr>
            <w:tcW w:w="10350" w:type="dxa"/>
            <w:tcBorders>
              <w:top w:val="single" w:sz="4" w:space="0" w:color="000000"/>
              <w:left w:val="single" w:sz="4" w:space="0" w:color="000000"/>
              <w:bottom w:val="single" w:sz="4" w:space="0" w:color="000000"/>
              <w:right w:val="single" w:sz="4" w:space="0" w:color="000000"/>
            </w:tcBorders>
            <w:hideMark/>
          </w:tcPr>
          <w:p w14:paraId="2AA82DFE" w14:textId="77777777" w:rsidR="009A5892" w:rsidRPr="007C14AB" w:rsidRDefault="009A5892" w:rsidP="00646C65">
            <w:pPr>
              <w:tabs>
                <w:tab w:val="left" w:pos="44"/>
              </w:tabs>
              <w:spacing w:after="0" w:line="240" w:lineRule="auto"/>
              <w:ind w:left="72"/>
              <w:rPr>
                <w:rFonts w:ascii="TH SarabunPSK" w:eastAsia="Sarabun" w:hAnsi="TH SarabunPSK" w:cs="TH SarabunPSK"/>
                <w:sz w:val="28"/>
              </w:rPr>
            </w:pPr>
          </w:p>
        </w:tc>
      </w:tr>
      <w:tr w:rsidR="007C14AB" w:rsidRPr="007C14AB" w14:paraId="3582B394" w14:textId="77777777" w:rsidTr="00646C65">
        <w:tc>
          <w:tcPr>
            <w:tcW w:w="2160" w:type="dxa"/>
            <w:tcBorders>
              <w:top w:val="single" w:sz="4" w:space="0" w:color="000000"/>
              <w:left w:val="single" w:sz="4" w:space="0" w:color="000000"/>
              <w:bottom w:val="single" w:sz="4" w:space="0" w:color="000000"/>
              <w:right w:val="single" w:sz="4" w:space="0" w:color="000000"/>
            </w:tcBorders>
            <w:hideMark/>
          </w:tcPr>
          <w:p w14:paraId="42E73FDB" w14:textId="64D413C8" w:rsidR="009A5892" w:rsidRPr="00C60CD8" w:rsidRDefault="009A5892" w:rsidP="00646C65">
            <w:pPr>
              <w:widowControl w:val="0"/>
              <w:spacing w:after="0" w:line="240" w:lineRule="auto"/>
              <w:rPr>
                <w:rFonts w:ascii="TH SarabunPSK" w:eastAsia="Sarabun" w:hAnsi="TH SarabunPSK" w:cs="TH SarabunPSK"/>
                <w:sz w:val="26"/>
                <w:szCs w:val="26"/>
              </w:rPr>
            </w:pPr>
            <w:r w:rsidRPr="00C60CD8">
              <w:rPr>
                <w:rFonts w:ascii="TH SarabunPSK" w:eastAsia="Sarabun" w:hAnsi="TH SarabunPSK" w:cs="TH SarabunPSK"/>
                <w:sz w:val="26"/>
                <w:szCs w:val="26"/>
              </w:rPr>
              <w:t>5.1</w:t>
            </w:r>
            <w:r w:rsidR="002B34A2" w:rsidRPr="00C60CD8">
              <w:rPr>
                <w:rFonts w:ascii="TH SarabunPSK" w:eastAsia="Sarabun" w:hAnsi="TH SarabunPSK" w:cs="TH SarabunPSK"/>
                <w:sz w:val="26"/>
                <w:szCs w:val="26"/>
              </w:rPr>
              <w:t>8</w:t>
            </w:r>
            <w:r w:rsidRPr="00C60CD8">
              <w:rPr>
                <w:rFonts w:ascii="TH SarabunPSK" w:eastAsia="Sarabun" w:hAnsi="TH SarabunPSK" w:cs="TH SarabunPSK"/>
                <w:sz w:val="26"/>
                <w:szCs w:val="26"/>
              </w:rPr>
              <w:t xml:space="preserve"> </w:t>
            </w:r>
            <w:r w:rsidRPr="00C60CD8">
              <w:rPr>
                <w:rFonts w:ascii="TH SarabunPSK" w:eastAsia="Sarabun" w:hAnsi="TH SarabunPSK" w:cs="TH SarabunPSK"/>
                <w:sz w:val="26"/>
                <w:szCs w:val="26"/>
                <w:cs/>
              </w:rPr>
              <w:t xml:space="preserve">อัตราส่วนกำไรจากผลการดำเนินงาน </w:t>
            </w:r>
            <w:r w:rsidRPr="00C60CD8">
              <w:rPr>
                <w:rFonts w:ascii="TH SarabunPSK" w:eastAsia="Sarabun" w:hAnsi="TH SarabunPSK" w:cs="TH SarabunPSK"/>
                <w:sz w:val="26"/>
                <w:szCs w:val="26"/>
              </w:rPr>
              <w:t xml:space="preserve">(Operation Profit Margin) </w:t>
            </w:r>
          </w:p>
        </w:tc>
        <w:tc>
          <w:tcPr>
            <w:tcW w:w="990" w:type="dxa"/>
            <w:tcBorders>
              <w:top w:val="single" w:sz="4" w:space="0" w:color="000000"/>
              <w:left w:val="single" w:sz="4" w:space="0" w:color="000000"/>
              <w:bottom w:val="single" w:sz="4" w:space="0" w:color="000000"/>
              <w:right w:val="single" w:sz="4" w:space="0" w:color="000000"/>
            </w:tcBorders>
            <w:hideMark/>
          </w:tcPr>
          <w:p w14:paraId="3C899F8F" w14:textId="108AD0EE" w:rsidR="009A5892" w:rsidRPr="007C14AB" w:rsidRDefault="00676205" w:rsidP="00646C65">
            <w:pPr>
              <w:widowControl w:val="0"/>
              <w:spacing w:after="0" w:line="240" w:lineRule="auto"/>
              <w:jc w:val="center"/>
              <w:rPr>
                <w:rFonts w:ascii="TH SarabunPSK" w:eastAsia="Sarabun" w:hAnsi="TH SarabunPSK" w:cs="TH SarabunPSK"/>
                <w:sz w:val="28"/>
              </w:rPr>
            </w:pPr>
            <w:r w:rsidRPr="007C14AB">
              <w:rPr>
                <w:rFonts w:ascii="TH SarabunPSK" w:eastAsia="Sarabun" w:hAnsi="TH SarabunPSK" w:cs="TH SarabunPSK" w:hint="cs"/>
                <w:sz w:val="28"/>
                <w:cs/>
              </w:rPr>
              <w:t>........</w:t>
            </w:r>
          </w:p>
        </w:tc>
        <w:tc>
          <w:tcPr>
            <w:tcW w:w="900" w:type="dxa"/>
            <w:tcBorders>
              <w:top w:val="single" w:sz="4" w:space="0" w:color="000000"/>
              <w:left w:val="single" w:sz="4" w:space="0" w:color="000000"/>
              <w:bottom w:val="single" w:sz="4" w:space="0" w:color="000000"/>
              <w:right w:val="single" w:sz="4" w:space="0" w:color="000000"/>
            </w:tcBorders>
          </w:tcPr>
          <w:p w14:paraId="06BAF31D" w14:textId="77777777" w:rsidR="009A5892" w:rsidRPr="007C14AB" w:rsidRDefault="009A5892" w:rsidP="00646C65">
            <w:pPr>
              <w:tabs>
                <w:tab w:val="left" w:pos="44"/>
              </w:tabs>
              <w:spacing w:after="0" w:line="240" w:lineRule="auto"/>
              <w:jc w:val="center"/>
              <w:rPr>
                <w:rFonts w:ascii="TH SarabunPSK" w:eastAsia="Sarabun" w:hAnsi="TH SarabunPSK" w:cs="TH SarabunPSK"/>
                <w:sz w:val="28"/>
                <w:cs/>
              </w:rPr>
            </w:pPr>
            <w:r w:rsidRPr="007C14AB">
              <w:rPr>
                <w:rFonts w:ascii="TH SarabunPSK" w:eastAsia="Sarabun" w:hAnsi="TH SarabunPSK" w:cs="TH SarabunPSK"/>
                <w:sz w:val="28"/>
              </w:rPr>
              <w:t>……</w:t>
            </w:r>
          </w:p>
        </w:tc>
        <w:tc>
          <w:tcPr>
            <w:tcW w:w="10350" w:type="dxa"/>
            <w:tcBorders>
              <w:top w:val="single" w:sz="4" w:space="0" w:color="000000"/>
              <w:left w:val="single" w:sz="4" w:space="0" w:color="000000"/>
              <w:bottom w:val="single" w:sz="4" w:space="0" w:color="000000"/>
              <w:right w:val="single" w:sz="4" w:space="0" w:color="000000"/>
            </w:tcBorders>
            <w:hideMark/>
          </w:tcPr>
          <w:p w14:paraId="4D0D61EC" w14:textId="77777777" w:rsidR="009A5892" w:rsidRPr="007C14AB" w:rsidRDefault="009A5892" w:rsidP="00646C65">
            <w:pPr>
              <w:tabs>
                <w:tab w:val="left" w:pos="44"/>
              </w:tabs>
              <w:spacing w:after="0" w:line="240" w:lineRule="auto"/>
              <w:ind w:right="-108"/>
              <w:contextualSpacing/>
              <w:rPr>
                <w:rFonts w:ascii="TH SarabunPSK" w:hAnsi="TH SarabunPSK" w:cs="TH SarabunPSK"/>
                <w:sz w:val="28"/>
              </w:rPr>
            </w:pPr>
            <w:r w:rsidRPr="007C14AB">
              <w:rPr>
                <w:rFonts w:ascii="TH SarabunPSK" w:hAnsi="TH SarabunPSK" w:cs="TH SarabunPSK"/>
                <w:sz w:val="28"/>
                <w:cs/>
              </w:rPr>
              <w:t xml:space="preserve">ในปีงบประมาณ 2564 มหาวิทยาลัยมีกำไรจากการดำเนินงาน </w:t>
            </w:r>
            <w:r w:rsidRPr="007C14AB">
              <w:rPr>
                <w:rFonts w:ascii="TH SarabunPSK" w:hAnsi="TH SarabunPSK" w:cs="TH SarabunPSK" w:hint="cs"/>
                <w:sz w:val="28"/>
                <w:cs/>
              </w:rPr>
              <w:t>.....................</w:t>
            </w:r>
            <w:r w:rsidRPr="007C14AB">
              <w:rPr>
                <w:rFonts w:ascii="TH SarabunPSK" w:hAnsi="TH SarabunPSK" w:cs="TH SarabunPSK"/>
                <w:sz w:val="28"/>
                <w:cs/>
              </w:rPr>
              <w:t xml:space="preserve"> บาท มีรายได้ </w:t>
            </w:r>
            <w:r w:rsidRPr="007C14AB">
              <w:rPr>
                <w:rFonts w:ascii="TH SarabunPSK" w:hAnsi="TH SarabunPSK" w:cs="TH SarabunPSK" w:hint="cs"/>
                <w:sz w:val="28"/>
                <w:cs/>
              </w:rPr>
              <w:t>..................</w:t>
            </w:r>
            <w:r w:rsidRPr="007C14AB">
              <w:rPr>
                <w:rFonts w:ascii="TH SarabunPSK" w:hAnsi="TH SarabunPSK" w:cs="TH SarabunPSK"/>
                <w:sz w:val="28"/>
                <w:cs/>
              </w:rPr>
              <w:t xml:space="preserve"> บาท เมื่อคำนวณอัตรากำไรจากผลการดำเนินงาน (</w:t>
            </w:r>
            <w:r w:rsidRPr="007C14AB">
              <w:rPr>
                <w:rFonts w:ascii="TH SarabunPSK" w:hAnsi="TH SarabunPSK" w:cs="TH SarabunPSK"/>
                <w:sz w:val="28"/>
              </w:rPr>
              <w:t xml:space="preserve">Operation Profit Margin) </w:t>
            </w:r>
            <w:r w:rsidRPr="007C14AB">
              <w:rPr>
                <w:rFonts w:ascii="TH SarabunPSK" w:hAnsi="TH SarabunPSK" w:cs="TH SarabunPSK"/>
                <w:sz w:val="28"/>
                <w:cs/>
              </w:rPr>
              <w:t xml:space="preserve">คิดเป็นร้อยละ </w:t>
            </w:r>
            <w:r w:rsidRPr="007C14AB">
              <w:rPr>
                <w:rFonts w:ascii="TH SarabunPSK" w:hAnsi="TH SarabunPSK" w:cs="TH SarabunPSK" w:hint="cs"/>
                <w:sz w:val="28"/>
                <w:cs/>
              </w:rPr>
              <w:t>.............</w:t>
            </w:r>
            <w:r w:rsidRPr="007C14AB">
              <w:rPr>
                <w:rFonts w:ascii="TH SarabunPSK" w:hAnsi="TH SarabunPSK" w:cs="TH SarabunPSK"/>
                <w:sz w:val="28"/>
                <w:cs/>
              </w:rPr>
              <w:t xml:space="preserve">  </w:t>
            </w:r>
            <w:r w:rsidRPr="007C14AB">
              <w:rPr>
                <w:rFonts w:ascii="TH SarabunPSK" w:hAnsi="TH SarabunPSK" w:cs="TH SarabunPSK" w:hint="cs"/>
                <w:sz w:val="28"/>
                <w:cs/>
              </w:rPr>
              <w:t xml:space="preserve">รายงาน ณ </w:t>
            </w:r>
            <w:r w:rsidRPr="007C14AB">
              <w:rPr>
                <w:rFonts w:ascii="TH SarabunPSK" w:hAnsi="TH SarabunPSK" w:cs="TH SarabunPSK"/>
                <w:sz w:val="28"/>
                <w:cs/>
              </w:rPr>
              <w:t xml:space="preserve">วันที่ </w:t>
            </w:r>
            <w:r w:rsidRPr="007C14AB">
              <w:rPr>
                <w:rFonts w:ascii="TH SarabunPSK" w:hAnsi="TH SarabunPSK" w:cs="TH SarabunPSK" w:hint="cs"/>
                <w:sz w:val="28"/>
                <w:cs/>
              </w:rPr>
              <w:t>....................</w:t>
            </w:r>
          </w:p>
          <w:p w14:paraId="15727207" w14:textId="77777777" w:rsidR="009A5892" w:rsidRPr="007C14AB" w:rsidRDefault="009A5892" w:rsidP="00646C65">
            <w:pPr>
              <w:tabs>
                <w:tab w:val="left" w:pos="44"/>
              </w:tabs>
              <w:spacing w:after="0" w:line="240" w:lineRule="auto"/>
              <w:ind w:right="-108"/>
              <w:contextualSpacing/>
              <w:rPr>
                <w:rFonts w:ascii="TH SarabunPSK" w:hAnsi="TH SarabunPSK" w:cs="TH SarabunPSK"/>
                <w:b/>
                <w:bCs/>
                <w:sz w:val="28"/>
              </w:rPr>
            </w:pPr>
            <w:r w:rsidRPr="007C14AB">
              <w:rPr>
                <w:rFonts w:ascii="TH SarabunPSK" w:hAnsi="TH SarabunPSK" w:cs="TH SarabunPSK" w:hint="cs"/>
                <w:b/>
                <w:bCs/>
                <w:sz w:val="28"/>
                <w:cs/>
              </w:rPr>
              <w:t>วิธีการคำนวณ</w:t>
            </w:r>
          </w:p>
          <w:p w14:paraId="628D4178" w14:textId="77777777" w:rsidR="009A5892" w:rsidRPr="007C14AB" w:rsidRDefault="009A5892" w:rsidP="00646C65">
            <w:pPr>
              <w:tabs>
                <w:tab w:val="left" w:pos="44"/>
              </w:tabs>
              <w:spacing w:after="0" w:line="240" w:lineRule="auto"/>
              <w:ind w:right="-108"/>
              <w:contextualSpacing/>
              <w:rPr>
                <w:rFonts w:ascii="TH SarabunPSK" w:hAnsi="TH SarabunPSK" w:cs="TH SarabunPSK"/>
                <w:sz w:val="28"/>
                <w:u w:val="single"/>
              </w:rPr>
            </w:pPr>
            <w:r w:rsidRPr="007C14AB">
              <w:rPr>
                <w:rFonts w:ascii="TH SarabunPSK" w:hAnsi="TH SarabunPSK" w:cs="TH SarabunPSK" w:hint="cs"/>
                <w:sz w:val="28"/>
                <w:u w:val="single"/>
                <w:cs/>
              </w:rPr>
              <w:t>กำไรจากการดำเนินงาน</w:t>
            </w:r>
            <w:r w:rsidRPr="007C14AB">
              <w:rPr>
                <w:rFonts w:ascii="TH SarabunPSK" w:hAnsi="TH SarabunPSK" w:cs="TH SarabunPSK"/>
                <w:sz w:val="28"/>
              </w:rPr>
              <w:t xml:space="preserve"> =</w:t>
            </w:r>
            <w:r w:rsidRPr="007C14AB">
              <w:rPr>
                <w:rFonts w:ascii="TH SarabunPSK" w:hAnsi="TH SarabunPSK" w:cs="TH SarabunPSK" w:hint="cs"/>
                <w:sz w:val="28"/>
                <w:cs/>
              </w:rPr>
              <w:t xml:space="preserve"> </w:t>
            </w:r>
            <w:r w:rsidRPr="007C14AB">
              <w:rPr>
                <w:rFonts w:ascii="TH SarabunPSK" w:hAnsi="TH SarabunPSK" w:cs="TH SarabunPSK"/>
                <w:sz w:val="28"/>
                <w:u w:val="single"/>
                <w:cs/>
              </w:rPr>
              <w:t xml:space="preserve"> </w:t>
            </w:r>
            <w:r w:rsidRPr="007C14AB">
              <w:rPr>
                <w:rFonts w:ascii="TH SarabunPSK" w:hAnsi="TH SarabunPSK" w:cs="TH SarabunPSK" w:hint="cs"/>
                <w:sz w:val="28"/>
                <w:u w:val="single"/>
                <w:cs/>
              </w:rPr>
              <w:t>...............................</w:t>
            </w:r>
          </w:p>
          <w:p w14:paraId="60158B02" w14:textId="77777777" w:rsidR="009A5892" w:rsidRPr="007C14AB" w:rsidRDefault="009A5892" w:rsidP="00646C65">
            <w:pPr>
              <w:tabs>
                <w:tab w:val="left" w:pos="44"/>
              </w:tabs>
              <w:spacing w:after="0" w:line="240" w:lineRule="auto"/>
              <w:ind w:left="72"/>
              <w:rPr>
                <w:rFonts w:ascii="TH SarabunPSK" w:eastAsia="Sarabun" w:hAnsi="TH SarabunPSK" w:cs="TH SarabunPSK"/>
                <w:sz w:val="28"/>
              </w:rPr>
            </w:pPr>
            <w:r w:rsidRPr="007C14AB">
              <w:rPr>
                <w:rFonts w:ascii="TH SarabunPSK" w:hAnsi="TH SarabunPSK" w:cs="TH SarabunPSK"/>
                <w:sz w:val="28"/>
                <w:cs/>
              </w:rPr>
              <w:t xml:space="preserve">   รายได้สุทธิ                 </w:t>
            </w:r>
            <w:r w:rsidRPr="007C14AB">
              <w:rPr>
                <w:rFonts w:ascii="TH SarabunPSK" w:hAnsi="TH SarabunPSK" w:cs="TH SarabunPSK" w:hint="cs"/>
                <w:sz w:val="28"/>
                <w:cs/>
              </w:rPr>
              <w:t>..............................</w:t>
            </w:r>
          </w:p>
        </w:tc>
      </w:tr>
      <w:tr w:rsidR="007C14AB" w:rsidRPr="007C14AB" w14:paraId="3B2C18CF" w14:textId="77777777" w:rsidTr="00646C65">
        <w:tc>
          <w:tcPr>
            <w:tcW w:w="2160" w:type="dxa"/>
            <w:tcBorders>
              <w:top w:val="single" w:sz="4" w:space="0" w:color="000000"/>
              <w:left w:val="single" w:sz="4" w:space="0" w:color="000000"/>
              <w:bottom w:val="single" w:sz="4" w:space="0" w:color="000000"/>
              <w:right w:val="single" w:sz="4" w:space="0" w:color="000000"/>
            </w:tcBorders>
            <w:hideMark/>
          </w:tcPr>
          <w:p w14:paraId="72300529" w14:textId="47EEE0DA" w:rsidR="009A5892" w:rsidRPr="00C60CD8" w:rsidRDefault="009A5892" w:rsidP="00646C65">
            <w:pPr>
              <w:widowControl w:val="0"/>
              <w:spacing w:after="0" w:line="240" w:lineRule="auto"/>
              <w:ind w:right="-54"/>
              <w:rPr>
                <w:rFonts w:ascii="TH SarabunPSK" w:eastAsia="Sarabun" w:hAnsi="TH SarabunPSK" w:cs="TH SarabunPSK"/>
                <w:sz w:val="26"/>
                <w:szCs w:val="26"/>
              </w:rPr>
            </w:pPr>
            <w:r w:rsidRPr="00C60CD8">
              <w:rPr>
                <w:rFonts w:ascii="TH SarabunPSK" w:eastAsia="Sarabun" w:hAnsi="TH SarabunPSK" w:cs="TH SarabunPSK"/>
                <w:sz w:val="26"/>
                <w:szCs w:val="26"/>
              </w:rPr>
              <w:lastRenderedPageBreak/>
              <w:t>5.</w:t>
            </w:r>
            <w:r w:rsidR="002B34A2" w:rsidRPr="00C60CD8">
              <w:rPr>
                <w:rFonts w:ascii="TH SarabunPSK" w:eastAsia="Sarabun" w:hAnsi="TH SarabunPSK" w:cs="TH SarabunPSK"/>
                <w:sz w:val="26"/>
                <w:szCs w:val="26"/>
              </w:rPr>
              <w:t>19</w:t>
            </w:r>
            <w:r w:rsidRPr="00C60CD8">
              <w:rPr>
                <w:rFonts w:ascii="TH SarabunPSK" w:eastAsia="Sarabun" w:hAnsi="TH SarabunPSK" w:cs="TH SarabunPSK"/>
                <w:sz w:val="26"/>
                <w:szCs w:val="26"/>
              </w:rPr>
              <w:t xml:space="preserve"> </w:t>
            </w:r>
            <w:r w:rsidRPr="00C60CD8">
              <w:rPr>
                <w:rFonts w:ascii="TH SarabunPSK" w:eastAsia="Sarabun" w:hAnsi="TH SarabunPSK" w:cs="TH SarabunPSK"/>
                <w:sz w:val="26"/>
                <w:szCs w:val="26"/>
                <w:cs/>
              </w:rPr>
              <w:t xml:space="preserve">อัตราผลตอบแทนจากการลงทุน </w:t>
            </w:r>
            <w:r w:rsidRPr="00C60CD8">
              <w:rPr>
                <w:rFonts w:ascii="TH SarabunPSK" w:eastAsia="Sarabun" w:hAnsi="TH SarabunPSK" w:cs="TH SarabunPSK"/>
                <w:sz w:val="26"/>
                <w:szCs w:val="26"/>
              </w:rPr>
              <w:t xml:space="preserve">(ROI) </w:t>
            </w:r>
            <w:r w:rsidRPr="00C60CD8">
              <w:rPr>
                <w:rFonts w:ascii="TH SarabunPSK" w:eastAsia="Sarabun" w:hAnsi="TH SarabunPSK" w:cs="TH SarabunPSK"/>
                <w:sz w:val="26"/>
                <w:szCs w:val="26"/>
                <w:cs/>
              </w:rPr>
              <w:t>ของงานบริหารทรัพย์สินและรายได้</w:t>
            </w:r>
          </w:p>
        </w:tc>
        <w:tc>
          <w:tcPr>
            <w:tcW w:w="990" w:type="dxa"/>
            <w:tcBorders>
              <w:top w:val="single" w:sz="4" w:space="0" w:color="000000"/>
              <w:left w:val="single" w:sz="4" w:space="0" w:color="000000"/>
              <w:bottom w:val="single" w:sz="4" w:space="0" w:color="000000"/>
              <w:right w:val="single" w:sz="4" w:space="0" w:color="000000"/>
            </w:tcBorders>
            <w:hideMark/>
          </w:tcPr>
          <w:p w14:paraId="3742F247" w14:textId="2269474C" w:rsidR="009A5892" w:rsidRPr="00C60CD8" w:rsidRDefault="009A5892" w:rsidP="00646C65">
            <w:pPr>
              <w:widowControl w:val="0"/>
              <w:spacing w:after="0" w:line="240" w:lineRule="auto"/>
              <w:jc w:val="center"/>
              <w:rPr>
                <w:rFonts w:ascii="TH SarabunPSK" w:eastAsia="Sarabun" w:hAnsi="TH SarabunPSK" w:cs="TH SarabunPSK"/>
                <w:sz w:val="26"/>
                <w:szCs w:val="26"/>
              </w:rPr>
            </w:pPr>
            <w:r w:rsidRPr="00C60CD8">
              <w:rPr>
                <w:rFonts w:ascii="TH SarabunPSK" w:eastAsia="Sarabun" w:hAnsi="TH SarabunPSK" w:cs="TH SarabunPSK"/>
                <w:sz w:val="26"/>
                <w:szCs w:val="26"/>
                <w:cs/>
              </w:rPr>
              <w:t xml:space="preserve">มากกว่า </w:t>
            </w:r>
            <w:r w:rsidR="00676205" w:rsidRPr="00C60CD8">
              <w:rPr>
                <w:rFonts w:ascii="TH SarabunPSK" w:eastAsia="Sarabun" w:hAnsi="TH SarabunPSK" w:cs="TH SarabunPSK" w:hint="cs"/>
                <w:sz w:val="26"/>
                <w:szCs w:val="26"/>
                <w:cs/>
              </w:rPr>
              <w:t>.......</w:t>
            </w:r>
          </w:p>
        </w:tc>
        <w:tc>
          <w:tcPr>
            <w:tcW w:w="900" w:type="dxa"/>
            <w:tcBorders>
              <w:top w:val="single" w:sz="4" w:space="0" w:color="000000"/>
              <w:left w:val="single" w:sz="4" w:space="0" w:color="000000"/>
              <w:bottom w:val="single" w:sz="4" w:space="0" w:color="000000"/>
              <w:right w:val="single" w:sz="4" w:space="0" w:color="000000"/>
            </w:tcBorders>
          </w:tcPr>
          <w:p w14:paraId="1E55555A" w14:textId="77777777" w:rsidR="009A5892" w:rsidRPr="00C60CD8" w:rsidRDefault="009A5892" w:rsidP="00646C65">
            <w:pPr>
              <w:tabs>
                <w:tab w:val="left" w:pos="44"/>
              </w:tabs>
              <w:spacing w:after="0" w:line="240" w:lineRule="auto"/>
              <w:jc w:val="center"/>
              <w:rPr>
                <w:rFonts w:ascii="TH SarabunPSK" w:eastAsia="Sarabun" w:hAnsi="TH SarabunPSK" w:cs="TH SarabunPSK"/>
                <w:sz w:val="26"/>
                <w:szCs w:val="26"/>
                <w:cs/>
              </w:rPr>
            </w:pPr>
            <w:r w:rsidRPr="00C60CD8">
              <w:rPr>
                <w:rFonts w:ascii="TH SarabunPSK" w:eastAsia="Sarabun" w:hAnsi="TH SarabunPSK" w:cs="TH SarabunPSK"/>
                <w:sz w:val="26"/>
                <w:szCs w:val="26"/>
              </w:rPr>
              <w:t>……</w:t>
            </w:r>
          </w:p>
        </w:tc>
        <w:tc>
          <w:tcPr>
            <w:tcW w:w="10350" w:type="dxa"/>
            <w:tcBorders>
              <w:top w:val="single" w:sz="4" w:space="0" w:color="000000"/>
              <w:left w:val="single" w:sz="4" w:space="0" w:color="000000"/>
              <w:bottom w:val="single" w:sz="4" w:space="0" w:color="000000"/>
              <w:right w:val="single" w:sz="4" w:space="0" w:color="000000"/>
            </w:tcBorders>
            <w:hideMark/>
          </w:tcPr>
          <w:p w14:paraId="4AB82314" w14:textId="77777777" w:rsidR="009A5892" w:rsidRPr="00C60CD8" w:rsidRDefault="009A5892" w:rsidP="00646C65">
            <w:pPr>
              <w:tabs>
                <w:tab w:val="left" w:pos="44"/>
              </w:tabs>
              <w:spacing w:after="0" w:line="240" w:lineRule="auto"/>
              <w:ind w:right="-108"/>
              <w:contextualSpacing/>
              <w:rPr>
                <w:rFonts w:ascii="TH SarabunPSK" w:hAnsi="TH SarabunPSK" w:cs="TH SarabunPSK"/>
                <w:sz w:val="26"/>
                <w:szCs w:val="26"/>
              </w:rPr>
            </w:pPr>
            <w:r w:rsidRPr="00C60CD8">
              <w:rPr>
                <w:rFonts w:ascii="TH SarabunPSK" w:hAnsi="TH SarabunPSK" w:cs="TH SarabunPSK" w:hint="cs"/>
                <w:sz w:val="26"/>
                <w:szCs w:val="26"/>
                <w:cs/>
              </w:rPr>
              <w:t xml:space="preserve">ในปีงบประมาณ 2564 งานบริหารทรัพย์สินและรายได้นำเงินไปลงทุน </w:t>
            </w:r>
            <w:r w:rsidRPr="00C60CD8">
              <w:rPr>
                <w:rFonts w:ascii="TH SarabunPSK" w:hAnsi="TH SarabunPSK" w:cs="TH SarabunPSK"/>
                <w:sz w:val="26"/>
                <w:szCs w:val="26"/>
              </w:rPr>
              <w:t>…………………</w:t>
            </w:r>
            <w:r w:rsidRPr="00C60CD8">
              <w:rPr>
                <w:rFonts w:ascii="TH SarabunPSK" w:hAnsi="TH SarabunPSK" w:cs="TH SarabunPSK" w:hint="cs"/>
                <w:sz w:val="26"/>
                <w:szCs w:val="26"/>
                <w:cs/>
              </w:rPr>
              <w:t xml:space="preserve"> บาท มีผลกำไร </w:t>
            </w:r>
            <w:r w:rsidRPr="00C60CD8">
              <w:rPr>
                <w:rFonts w:ascii="TH SarabunPSK" w:hAnsi="TH SarabunPSK" w:cs="TH SarabunPSK"/>
                <w:sz w:val="26"/>
                <w:szCs w:val="26"/>
              </w:rPr>
              <w:t>……………</w:t>
            </w:r>
            <w:r w:rsidRPr="00C60CD8">
              <w:rPr>
                <w:rFonts w:ascii="TH SarabunPSK" w:hAnsi="TH SarabunPSK" w:cs="TH SarabunPSK" w:hint="cs"/>
                <w:sz w:val="26"/>
                <w:szCs w:val="26"/>
                <w:cs/>
              </w:rPr>
              <w:t xml:space="preserve"> บาท เมื่อคำนวณอัตราผลตอบแทนจากการลงทุน (</w:t>
            </w:r>
            <w:r w:rsidRPr="00C60CD8">
              <w:rPr>
                <w:rFonts w:ascii="TH SarabunPSK" w:hAnsi="TH SarabunPSK" w:cs="TH SarabunPSK"/>
                <w:sz w:val="26"/>
                <w:szCs w:val="26"/>
              </w:rPr>
              <w:t>ROI</w:t>
            </w:r>
            <w:r w:rsidRPr="00C60CD8">
              <w:rPr>
                <w:rFonts w:ascii="TH SarabunPSK" w:hAnsi="TH SarabunPSK" w:cs="TH SarabunPSK" w:hint="cs"/>
                <w:sz w:val="26"/>
                <w:szCs w:val="26"/>
                <w:cs/>
              </w:rPr>
              <w:t xml:space="preserve">) คิดเป็นร้อยละ </w:t>
            </w:r>
            <w:r w:rsidRPr="00C60CD8">
              <w:rPr>
                <w:rFonts w:ascii="TH SarabunPSK" w:hAnsi="TH SarabunPSK" w:cs="TH SarabunPSK"/>
                <w:sz w:val="26"/>
                <w:szCs w:val="26"/>
              </w:rPr>
              <w:t>……….</w:t>
            </w:r>
          </w:p>
          <w:p w14:paraId="152697C0" w14:textId="77777777" w:rsidR="009A5892" w:rsidRPr="00C60CD8" w:rsidRDefault="009A5892" w:rsidP="00646C65">
            <w:pPr>
              <w:tabs>
                <w:tab w:val="left" w:pos="44"/>
              </w:tabs>
              <w:spacing w:after="0" w:line="240" w:lineRule="auto"/>
              <w:ind w:right="-108"/>
              <w:contextualSpacing/>
              <w:rPr>
                <w:rFonts w:ascii="TH SarabunPSK" w:hAnsi="TH SarabunPSK" w:cs="TH SarabunPSK"/>
                <w:b/>
                <w:bCs/>
                <w:sz w:val="26"/>
                <w:szCs w:val="26"/>
              </w:rPr>
            </w:pPr>
            <w:r w:rsidRPr="00C60CD8">
              <w:rPr>
                <w:rFonts w:ascii="TH SarabunPSK" w:hAnsi="TH SarabunPSK" w:cs="TH SarabunPSK" w:hint="cs"/>
                <w:b/>
                <w:bCs/>
                <w:sz w:val="26"/>
                <w:szCs w:val="26"/>
                <w:cs/>
              </w:rPr>
              <w:t>วิธีการคำนวณ</w:t>
            </w:r>
          </w:p>
          <w:p w14:paraId="0498604B" w14:textId="77777777" w:rsidR="009A5892" w:rsidRPr="00C60CD8" w:rsidRDefault="009A5892" w:rsidP="00646C65">
            <w:pPr>
              <w:tabs>
                <w:tab w:val="left" w:pos="44"/>
              </w:tabs>
              <w:spacing w:after="0" w:line="240" w:lineRule="auto"/>
              <w:ind w:right="-108"/>
              <w:contextualSpacing/>
              <w:rPr>
                <w:rFonts w:ascii="TH SarabunPSK" w:hAnsi="TH SarabunPSK" w:cs="TH SarabunPSK"/>
                <w:sz w:val="26"/>
                <w:szCs w:val="26"/>
                <w:u w:val="single"/>
                <w:cs/>
              </w:rPr>
            </w:pPr>
            <w:r w:rsidRPr="00C60CD8">
              <w:rPr>
                <w:rFonts w:ascii="TH SarabunPSK" w:hAnsi="TH SarabunPSK" w:cs="TH SarabunPSK" w:hint="cs"/>
                <w:sz w:val="26"/>
                <w:szCs w:val="26"/>
                <w:u w:val="single"/>
                <w:cs/>
              </w:rPr>
              <w:t>กำไรจากการดำเนินงาน *100</w:t>
            </w:r>
            <w:r w:rsidRPr="00C60CD8">
              <w:rPr>
                <w:rFonts w:ascii="TH SarabunPSK" w:hAnsi="TH SarabunPSK" w:cs="TH SarabunPSK"/>
                <w:sz w:val="26"/>
                <w:szCs w:val="26"/>
              </w:rPr>
              <w:t xml:space="preserve">  =</w:t>
            </w:r>
            <w:r w:rsidRPr="00C60CD8">
              <w:rPr>
                <w:rFonts w:ascii="TH SarabunPSK" w:hAnsi="TH SarabunPSK" w:cs="TH SarabunPSK" w:hint="cs"/>
                <w:sz w:val="26"/>
                <w:szCs w:val="26"/>
                <w:cs/>
              </w:rPr>
              <w:t xml:space="preserve"> </w:t>
            </w:r>
            <w:r w:rsidRPr="00C60CD8">
              <w:rPr>
                <w:rFonts w:ascii="TH SarabunPSK" w:hAnsi="TH SarabunPSK" w:cs="TH SarabunPSK"/>
                <w:sz w:val="26"/>
                <w:szCs w:val="26"/>
                <w:u w:val="single"/>
                <w:cs/>
              </w:rPr>
              <w:t xml:space="preserve"> </w:t>
            </w:r>
            <w:r w:rsidRPr="00C60CD8">
              <w:rPr>
                <w:rFonts w:ascii="TH SarabunPSK" w:hAnsi="TH SarabunPSK" w:cs="TH SarabunPSK"/>
                <w:sz w:val="26"/>
                <w:szCs w:val="26"/>
                <w:u w:val="single"/>
              </w:rPr>
              <w:t>………………………. * 100</w:t>
            </w:r>
          </w:p>
          <w:p w14:paraId="64B2D1EB" w14:textId="77777777" w:rsidR="009A5892" w:rsidRPr="00C60CD8" w:rsidRDefault="009A5892" w:rsidP="00646C65">
            <w:pPr>
              <w:tabs>
                <w:tab w:val="left" w:pos="44"/>
              </w:tabs>
              <w:spacing w:after="0" w:line="240" w:lineRule="auto"/>
              <w:ind w:left="72"/>
              <w:rPr>
                <w:rFonts w:ascii="TH SarabunPSK" w:eastAsia="Sarabun" w:hAnsi="TH SarabunPSK" w:cs="TH SarabunPSK"/>
                <w:sz w:val="26"/>
                <w:szCs w:val="26"/>
              </w:rPr>
            </w:pPr>
            <w:r w:rsidRPr="00C60CD8">
              <w:rPr>
                <w:rFonts w:ascii="TH SarabunPSK" w:hAnsi="TH SarabunPSK" w:cs="TH SarabunPSK"/>
                <w:sz w:val="26"/>
                <w:szCs w:val="26"/>
                <w:cs/>
              </w:rPr>
              <w:t xml:space="preserve">   </w:t>
            </w:r>
            <w:r w:rsidRPr="00C60CD8">
              <w:rPr>
                <w:rFonts w:ascii="TH SarabunPSK" w:hAnsi="TH SarabunPSK" w:cs="TH SarabunPSK" w:hint="cs"/>
                <w:sz w:val="26"/>
                <w:szCs w:val="26"/>
                <w:cs/>
              </w:rPr>
              <w:t xml:space="preserve">        </w:t>
            </w:r>
            <w:r w:rsidRPr="00C60CD8">
              <w:rPr>
                <w:rFonts w:ascii="TH SarabunPSK" w:hAnsi="TH SarabunPSK" w:cs="TH SarabunPSK"/>
                <w:sz w:val="26"/>
                <w:szCs w:val="26"/>
                <w:cs/>
              </w:rPr>
              <w:t xml:space="preserve">รายได้สุทธิ                 </w:t>
            </w:r>
            <w:r w:rsidRPr="00C60CD8">
              <w:rPr>
                <w:rFonts w:ascii="TH SarabunPSK" w:hAnsi="TH SarabunPSK" w:cs="TH SarabunPSK" w:hint="cs"/>
                <w:sz w:val="26"/>
                <w:szCs w:val="26"/>
                <w:cs/>
              </w:rPr>
              <w:t xml:space="preserve">      ...............................</w:t>
            </w:r>
            <w:r w:rsidRPr="00C60CD8">
              <w:rPr>
                <w:rFonts w:ascii="TH SarabunPSK" w:hAnsi="TH SarabunPSK" w:cs="TH SarabunPSK"/>
                <w:sz w:val="26"/>
                <w:szCs w:val="26"/>
                <w:cs/>
              </w:rPr>
              <w:t xml:space="preserve">     </w:t>
            </w:r>
          </w:p>
        </w:tc>
      </w:tr>
    </w:tbl>
    <w:p w14:paraId="5C93A155" w14:textId="48C522E9" w:rsidR="009A5892" w:rsidRPr="00C60CD8" w:rsidRDefault="009A5892" w:rsidP="00646C65">
      <w:pPr>
        <w:spacing w:after="0" w:line="240" w:lineRule="auto"/>
        <w:jc w:val="center"/>
        <w:rPr>
          <w:rFonts w:ascii="TH SarabunPSK" w:hAnsi="TH SarabunPSK" w:cs="TH SarabunPSK"/>
          <w:b/>
          <w:bCs/>
          <w:sz w:val="2"/>
          <w:szCs w:val="2"/>
        </w:rPr>
      </w:pPr>
    </w:p>
    <w:p w14:paraId="399B2052" w14:textId="77777777" w:rsidR="006C1869" w:rsidRPr="007C14AB" w:rsidRDefault="006C1869" w:rsidP="00646C65">
      <w:pPr>
        <w:spacing w:after="0" w:line="240" w:lineRule="auto"/>
        <w:jc w:val="center"/>
        <w:rPr>
          <w:rFonts w:ascii="TH SarabunPSK" w:hAnsi="TH SarabunPSK" w:cs="TH SarabunPSK"/>
          <w:b/>
          <w:bCs/>
          <w:sz w:val="28"/>
        </w:rPr>
      </w:pPr>
    </w:p>
    <w:p w14:paraId="505CE766" w14:textId="77777777" w:rsidR="00646C65" w:rsidRPr="007C14AB" w:rsidRDefault="00646C65" w:rsidP="00646C65">
      <w:pPr>
        <w:widowControl w:val="0"/>
        <w:spacing w:after="0" w:line="240" w:lineRule="auto"/>
        <w:rPr>
          <w:rFonts w:ascii="TH SarabunPSK" w:eastAsia="Sarabun" w:hAnsi="TH SarabunPSK" w:cs="TH SarabunPSK"/>
          <w:sz w:val="36"/>
          <w:szCs w:val="36"/>
        </w:rPr>
      </w:pPr>
      <w:r w:rsidRPr="007C14AB">
        <w:rPr>
          <w:rFonts w:ascii="TH SarabunPSK" w:eastAsia="Sarabun" w:hAnsi="TH SarabunPSK" w:cs="TH SarabunPSK"/>
          <w:b/>
          <w:bCs/>
          <w:sz w:val="36"/>
          <w:szCs w:val="36"/>
          <w:cs/>
        </w:rPr>
        <w:t>นิยามศัพท์ตัวชี้วั</w:t>
      </w:r>
      <w:r w:rsidRPr="007C14AB">
        <w:rPr>
          <w:rFonts w:ascii="TH SarabunPSK" w:eastAsia="Sarabun" w:hAnsi="TH SarabunPSK" w:cs="TH SarabunPSK" w:hint="cs"/>
          <w:b/>
          <w:bCs/>
          <w:sz w:val="36"/>
          <w:szCs w:val="36"/>
          <w:cs/>
        </w:rPr>
        <w:t>ด</w:t>
      </w:r>
    </w:p>
    <w:p w14:paraId="43DBF197" w14:textId="77777777" w:rsidR="00646C65" w:rsidRPr="007C14AB" w:rsidRDefault="00646C65" w:rsidP="00B416AB">
      <w:pPr>
        <w:spacing w:after="0" w:line="240" w:lineRule="auto"/>
        <w:rPr>
          <w:rFonts w:ascii="TH SarabunPSK" w:eastAsia="Sarabun" w:hAnsi="TH SarabunPSK" w:cs="TH SarabunPSK"/>
          <w:b/>
          <w:sz w:val="32"/>
          <w:szCs w:val="32"/>
        </w:rPr>
      </w:pPr>
      <w:r w:rsidRPr="007C14AB">
        <w:rPr>
          <w:rFonts w:ascii="TH SarabunPSK" w:eastAsia="Sarabun" w:hAnsi="TH SarabunPSK" w:cs="TH SarabunPSK"/>
          <w:b/>
          <w:bCs/>
          <w:sz w:val="32"/>
          <w:szCs w:val="32"/>
          <w:cs/>
        </w:rPr>
        <w:t xml:space="preserve">เป้าประสงค์ที่ </w:t>
      </w:r>
      <w:r w:rsidRPr="007C14AB">
        <w:rPr>
          <w:rFonts w:ascii="TH SarabunPSK" w:eastAsia="Sarabun" w:hAnsi="TH SarabunPSK" w:cs="TH SarabunPSK"/>
          <w:b/>
          <w:sz w:val="32"/>
          <w:szCs w:val="32"/>
        </w:rPr>
        <w:t xml:space="preserve">5 </w:t>
      </w:r>
      <w:r w:rsidRPr="007C14AB">
        <w:rPr>
          <w:rFonts w:ascii="TH SarabunPSK" w:eastAsia="Sarabun" w:hAnsi="TH SarabunPSK" w:cs="TH SarabunPSK"/>
          <w:b/>
          <w:bCs/>
          <w:sz w:val="32"/>
          <w:szCs w:val="32"/>
          <w:cs/>
        </w:rPr>
        <w:t>มหาวิทยาลัยมีคุณภาพ มาตรฐาน โปร่งใส และธรรมา</w:t>
      </w:r>
      <w:proofErr w:type="spellStart"/>
      <w:r w:rsidRPr="007C14AB">
        <w:rPr>
          <w:rFonts w:ascii="TH SarabunPSK" w:eastAsia="Sarabun" w:hAnsi="TH SarabunPSK" w:cs="TH SarabunPSK"/>
          <w:b/>
          <w:bCs/>
          <w:sz w:val="32"/>
          <w:szCs w:val="32"/>
          <w:cs/>
        </w:rPr>
        <w:t>ภิ</w:t>
      </w:r>
      <w:proofErr w:type="spellEnd"/>
      <w:r w:rsidRPr="007C14AB">
        <w:rPr>
          <w:rFonts w:ascii="TH SarabunPSK" w:eastAsia="Sarabun" w:hAnsi="TH SarabunPSK" w:cs="TH SarabunPSK"/>
          <w:b/>
          <w:bCs/>
          <w:sz w:val="32"/>
          <w:szCs w:val="32"/>
          <w:cs/>
        </w:rPr>
        <w:t>บาลตอบสนองต่อความต้องการประเทศ และเป็นที่ยอมรับต่อประชาชน</w:t>
      </w:r>
    </w:p>
    <w:p w14:paraId="67CFFD81" w14:textId="4DD3B719" w:rsidR="00646C65" w:rsidRPr="007C14AB" w:rsidRDefault="00646C65" w:rsidP="00646C65">
      <w:pPr>
        <w:spacing w:after="0" w:line="240" w:lineRule="auto"/>
        <w:ind w:firstLine="720"/>
        <w:rPr>
          <w:rFonts w:ascii="TH SarabunPSK" w:eastAsia="TH SarabunPSK" w:hAnsi="TH SarabunPSK" w:cs="TH SarabunPSK"/>
          <w:b/>
          <w:bCs/>
          <w:spacing w:val="-6"/>
          <w:sz w:val="28"/>
        </w:rPr>
      </w:pPr>
      <w:r w:rsidRPr="007C14AB">
        <w:rPr>
          <w:rFonts w:ascii="TH SarabunPSK" w:eastAsiaTheme="minorEastAsia" w:hAnsi="TH SarabunPSK" w:cs="TH SarabunPSK"/>
          <w:b/>
          <w:bCs/>
          <w:sz w:val="28"/>
          <w:cs/>
        </w:rPr>
        <w:t>ตัวชี้วัด</w:t>
      </w:r>
      <w:r w:rsidR="001064E2" w:rsidRPr="007C14AB">
        <w:rPr>
          <w:rFonts w:ascii="TH SarabunPSK" w:eastAsia="Sarabun" w:hAnsi="TH SarabunPSK" w:cs="TH SarabunPSK"/>
          <w:b/>
          <w:bCs/>
          <w:sz w:val="28"/>
          <w:cs/>
        </w:rPr>
        <w:t>เป้าประสงค์</w:t>
      </w:r>
      <w:r w:rsidRPr="007C14AB">
        <w:rPr>
          <w:rFonts w:ascii="TH SarabunPSK" w:eastAsiaTheme="minorEastAsia" w:hAnsi="TH SarabunPSK" w:cs="TH SarabunPSK"/>
          <w:b/>
          <w:bCs/>
          <w:sz w:val="28"/>
          <w:cs/>
        </w:rPr>
        <w:t>ที่ 5.1 ร้อยละของอาจารย์ประจำสถาบันที่มีคุณวุฒิปริญญาเอก</w:t>
      </w:r>
    </w:p>
    <w:p w14:paraId="313D1AED" w14:textId="77777777" w:rsidR="00646C65" w:rsidRPr="007C14AB" w:rsidRDefault="00646C65" w:rsidP="00646C65">
      <w:pPr>
        <w:spacing w:after="0" w:line="240" w:lineRule="auto"/>
        <w:ind w:firstLine="720"/>
        <w:rPr>
          <w:rFonts w:ascii="TH SarabunPSK" w:eastAsia="TH SarabunPSK" w:hAnsi="TH SarabunPSK" w:cs="TH SarabunPSK"/>
          <w:b/>
          <w:bCs/>
          <w:spacing w:val="-6"/>
          <w:sz w:val="28"/>
        </w:rPr>
      </w:pPr>
      <w:r w:rsidRPr="007C14AB">
        <w:rPr>
          <w:rFonts w:ascii="TH SarabunPSK" w:eastAsia="TH SarabunPSK" w:hAnsi="TH SarabunPSK" w:cs="TH SarabunPSK"/>
          <w:b/>
          <w:bCs/>
          <w:spacing w:val="-6"/>
          <w:sz w:val="28"/>
          <w:cs/>
        </w:rPr>
        <w:t>เกณฑ์การคำนวณ</w:t>
      </w:r>
    </w:p>
    <w:tbl>
      <w:tblPr>
        <w:tblStyle w:val="3"/>
        <w:tblpPr w:leftFromText="180" w:rightFromText="180" w:vertAnchor="text" w:horzAnchor="page" w:tblpX="2195" w:tblpY="204"/>
        <w:tblOverlap w:val="never"/>
        <w:tblW w:w="6516"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5524"/>
        <w:gridCol w:w="425"/>
        <w:gridCol w:w="567"/>
      </w:tblGrid>
      <w:tr w:rsidR="007C14AB" w:rsidRPr="007C14AB" w14:paraId="35424185" w14:textId="77777777" w:rsidTr="0082254E">
        <w:trPr>
          <w:trHeight w:val="416"/>
        </w:trPr>
        <w:tc>
          <w:tcPr>
            <w:tcW w:w="5524" w:type="dxa"/>
            <w:vAlign w:val="center"/>
          </w:tcPr>
          <w:p w14:paraId="103EC081" w14:textId="77777777" w:rsidR="00646C65" w:rsidRPr="007C14AB" w:rsidRDefault="00646C65" w:rsidP="0082254E">
            <w:pPr>
              <w:jc w:val="center"/>
              <w:rPr>
                <w:rFonts w:ascii="TH SarabunPSK" w:eastAsia="TH SarabunPSK" w:hAnsi="TH SarabunPSK" w:cs="TH SarabunPSK"/>
                <w:spacing w:val="-6"/>
                <w:sz w:val="28"/>
                <w:szCs w:val="28"/>
                <w:cs/>
              </w:rPr>
            </w:pPr>
            <w:r w:rsidRPr="007C14AB">
              <w:rPr>
                <w:rFonts w:ascii="TH SarabunPSK" w:eastAsia="TH SarabunPSK" w:hAnsi="TH SarabunPSK" w:cs="TH SarabunPSK"/>
                <w:spacing w:val="-6"/>
                <w:sz w:val="28"/>
                <w:szCs w:val="28"/>
                <w:cs/>
              </w:rPr>
              <w:t>จำนวนอาจารย์ประจำมหาวิทยาลัยที่มีคุณวุฒิปริญญาเอก</w:t>
            </w:r>
          </w:p>
        </w:tc>
        <w:tc>
          <w:tcPr>
            <w:tcW w:w="425" w:type="dxa"/>
            <w:vMerge w:val="restart"/>
            <w:vAlign w:val="center"/>
          </w:tcPr>
          <w:p w14:paraId="526BD680" w14:textId="77777777" w:rsidR="00646C65" w:rsidRPr="007C14AB" w:rsidRDefault="00646C65" w:rsidP="0082254E">
            <w:pPr>
              <w:rPr>
                <w:rFonts w:ascii="TH SarabunPSK" w:eastAsia="TH SarabunPSK" w:hAnsi="TH SarabunPSK" w:cs="TH SarabunPSK"/>
                <w:spacing w:val="-6"/>
                <w:sz w:val="28"/>
                <w:szCs w:val="28"/>
              </w:rPr>
            </w:pPr>
            <w:r w:rsidRPr="007C14AB">
              <w:rPr>
                <w:rFonts w:ascii="TH SarabunPSK" w:eastAsia="TH SarabunPSK" w:hAnsi="TH SarabunPSK" w:cs="TH SarabunPSK"/>
                <w:spacing w:val="-6"/>
                <w:sz w:val="28"/>
                <w:szCs w:val="28"/>
              </w:rPr>
              <w:t>x</w:t>
            </w:r>
          </w:p>
        </w:tc>
        <w:tc>
          <w:tcPr>
            <w:tcW w:w="567" w:type="dxa"/>
            <w:vMerge w:val="restart"/>
            <w:vAlign w:val="center"/>
          </w:tcPr>
          <w:p w14:paraId="0E10CAD7" w14:textId="77777777" w:rsidR="00646C65" w:rsidRPr="007C14AB" w:rsidRDefault="00646C65" w:rsidP="0082254E">
            <w:pPr>
              <w:rPr>
                <w:rFonts w:ascii="TH SarabunPSK" w:eastAsia="TH SarabunPSK" w:hAnsi="TH SarabunPSK" w:cs="TH SarabunPSK"/>
                <w:spacing w:val="-6"/>
                <w:sz w:val="28"/>
                <w:szCs w:val="28"/>
              </w:rPr>
            </w:pPr>
            <w:r w:rsidRPr="007C14AB">
              <w:rPr>
                <w:rFonts w:ascii="TH SarabunPSK" w:eastAsia="TH SarabunPSK" w:hAnsi="TH SarabunPSK" w:cs="TH SarabunPSK"/>
                <w:spacing w:val="-6"/>
                <w:sz w:val="28"/>
                <w:szCs w:val="28"/>
              </w:rPr>
              <w:t>100</w:t>
            </w:r>
          </w:p>
        </w:tc>
      </w:tr>
      <w:tr w:rsidR="007C14AB" w:rsidRPr="007C14AB" w14:paraId="12A525F0" w14:textId="77777777" w:rsidTr="0082254E">
        <w:trPr>
          <w:trHeight w:val="411"/>
        </w:trPr>
        <w:tc>
          <w:tcPr>
            <w:tcW w:w="5524" w:type="dxa"/>
            <w:vAlign w:val="center"/>
          </w:tcPr>
          <w:p w14:paraId="49D8539F" w14:textId="77777777" w:rsidR="00646C65" w:rsidRPr="007C14AB" w:rsidRDefault="00646C65" w:rsidP="0082254E">
            <w:pPr>
              <w:jc w:val="center"/>
              <w:rPr>
                <w:rFonts w:ascii="TH SarabunPSK" w:eastAsia="TH SarabunPSK" w:hAnsi="TH SarabunPSK" w:cs="TH SarabunPSK"/>
                <w:spacing w:val="-6"/>
                <w:sz w:val="28"/>
                <w:szCs w:val="28"/>
                <w:cs/>
              </w:rPr>
            </w:pPr>
            <w:r w:rsidRPr="007C14AB">
              <w:rPr>
                <w:rFonts w:ascii="TH SarabunPSK" w:eastAsia="TH SarabunPSK" w:hAnsi="TH SarabunPSK" w:cs="TH SarabunPSK"/>
                <w:spacing w:val="-6"/>
                <w:sz w:val="28"/>
                <w:szCs w:val="28"/>
                <w:cs/>
              </w:rPr>
              <w:t>จำนวนอาจารย์ประจำมหาวิทยาลัยทั้งหมด</w:t>
            </w:r>
          </w:p>
        </w:tc>
        <w:tc>
          <w:tcPr>
            <w:tcW w:w="425" w:type="dxa"/>
            <w:vMerge/>
          </w:tcPr>
          <w:p w14:paraId="0B0CDF78" w14:textId="77777777" w:rsidR="00646C65" w:rsidRPr="007C14AB" w:rsidRDefault="00646C65" w:rsidP="0082254E">
            <w:pPr>
              <w:rPr>
                <w:rFonts w:ascii="TH SarabunPSK" w:eastAsia="TH SarabunPSK" w:hAnsi="TH SarabunPSK" w:cs="TH SarabunPSK"/>
                <w:spacing w:val="-6"/>
                <w:sz w:val="28"/>
                <w:szCs w:val="28"/>
                <w:cs/>
              </w:rPr>
            </w:pPr>
          </w:p>
        </w:tc>
        <w:tc>
          <w:tcPr>
            <w:tcW w:w="567" w:type="dxa"/>
            <w:vMerge/>
          </w:tcPr>
          <w:p w14:paraId="07E5B6DE" w14:textId="77777777" w:rsidR="00646C65" w:rsidRPr="007C14AB" w:rsidRDefault="00646C65" w:rsidP="0082254E">
            <w:pPr>
              <w:rPr>
                <w:rFonts w:ascii="TH SarabunPSK" w:eastAsia="TH SarabunPSK" w:hAnsi="TH SarabunPSK" w:cs="TH SarabunPSK"/>
                <w:spacing w:val="-6"/>
                <w:sz w:val="28"/>
                <w:szCs w:val="28"/>
                <w:cs/>
              </w:rPr>
            </w:pPr>
          </w:p>
        </w:tc>
      </w:tr>
    </w:tbl>
    <w:p w14:paraId="64AD2002" w14:textId="77777777" w:rsidR="00646C65" w:rsidRPr="007C14AB" w:rsidRDefault="00646C65" w:rsidP="00646C65">
      <w:pPr>
        <w:spacing w:after="0" w:line="240" w:lineRule="auto"/>
        <w:ind w:firstLine="720"/>
        <w:rPr>
          <w:rFonts w:ascii="TH SarabunPSK" w:eastAsia="TH SarabunPSK" w:hAnsi="TH SarabunPSK" w:cs="TH SarabunPSK"/>
          <w:b/>
          <w:bCs/>
          <w:sz w:val="28"/>
        </w:rPr>
      </w:pPr>
    </w:p>
    <w:p w14:paraId="60B1D2ED" w14:textId="77777777" w:rsidR="00646C65" w:rsidRPr="007C14AB" w:rsidRDefault="00646C65" w:rsidP="00646C65">
      <w:pPr>
        <w:spacing w:after="0" w:line="240" w:lineRule="auto"/>
        <w:ind w:firstLine="720"/>
        <w:rPr>
          <w:rFonts w:ascii="TH SarabunPSK" w:eastAsia="TH SarabunPSK" w:hAnsi="TH SarabunPSK" w:cs="TH SarabunPSK"/>
          <w:b/>
          <w:bCs/>
          <w:sz w:val="28"/>
        </w:rPr>
      </w:pPr>
    </w:p>
    <w:p w14:paraId="20F5C503" w14:textId="77777777" w:rsidR="00646C65" w:rsidRPr="007C14AB" w:rsidRDefault="00646C65" w:rsidP="00646C65">
      <w:pPr>
        <w:spacing w:after="0" w:line="240" w:lineRule="auto"/>
        <w:ind w:firstLine="720"/>
        <w:rPr>
          <w:rFonts w:ascii="TH SarabunPSK" w:eastAsia="TH SarabunPSK" w:hAnsi="TH SarabunPSK" w:cs="TH SarabunPSK"/>
          <w:b/>
          <w:bCs/>
          <w:sz w:val="28"/>
        </w:rPr>
      </w:pPr>
    </w:p>
    <w:p w14:paraId="0F93C1AF" w14:textId="77777777" w:rsidR="00646C65" w:rsidRPr="007C14AB" w:rsidRDefault="00646C65" w:rsidP="00646C65">
      <w:pPr>
        <w:spacing w:after="0" w:line="240" w:lineRule="auto"/>
        <w:ind w:firstLine="720"/>
        <w:jc w:val="thaiDistribute"/>
        <w:rPr>
          <w:rFonts w:ascii="TH SarabunPSK" w:eastAsia="TH SarabunPSK" w:hAnsi="TH SarabunPSK" w:cs="TH SarabunPSK"/>
          <w:b/>
          <w:bCs/>
          <w:sz w:val="28"/>
        </w:rPr>
      </w:pPr>
    </w:p>
    <w:p w14:paraId="327A15E4" w14:textId="4E2414E5" w:rsidR="00646C65" w:rsidRPr="007C14AB" w:rsidRDefault="00646C65" w:rsidP="00646C65">
      <w:pPr>
        <w:spacing w:after="0" w:line="240" w:lineRule="auto"/>
        <w:ind w:firstLine="720"/>
        <w:jc w:val="thaiDistribute"/>
        <w:rPr>
          <w:rFonts w:ascii="TH SarabunPSK" w:eastAsia="TH SarabunPSK" w:hAnsi="TH SarabunPSK" w:cs="TH SarabunPSK"/>
          <w:b/>
          <w:bCs/>
          <w:sz w:val="28"/>
        </w:rPr>
      </w:pPr>
      <w:r w:rsidRPr="007C14AB">
        <w:rPr>
          <w:rFonts w:ascii="TH SarabunPSK" w:eastAsia="TH SarabunPSK" w:hAnsi="TH SarabunPSK" w:cs="TH SarabunPSK"/>
          <w:b/>
          <w:bCs/>
          <w:sz w:val="28"/>
          <w:cs/>
        </w:rPr>
        <w:t>ตัวชี้วัด</w:t>
      </w:r>
      <w:r w:rsidR="001064E2" w:rsidRPr="007C14AB">
        <w:rPr>
          <w:rFonts w:ascii="TH SarabunPSK" w:eastAsia="Sarabun" w:hAnsi="TH SarabunPSK" w:cs="TH SarabunPSK"/>
          <w:b/>
          <w:bCs/>
          <w:sz w:val="28"/>
          <w:cs/>
        </w:rPr>
        <w:t>เป้าประสงค์</w:t>
      </w:r>
      <w:r w:rsidRPr="007C14AB">
        <w:rPr>
          <w:rFonts w:ascii="TH SarabunPSK" w:eastAsia="TH SarabunPSK" w:hAnsi="TH SarabunPSK" w:cs="TH SarabunPSK"/>
          <w:b/>
          <w:bCs/>
          <w:sz w:val="28"/>
          <w:cs/>
        </w:rPr>
        <w:t xml:space="preserve">ที่ </w:t>
      </w:r>
      <w:r w:rsidRPr="007C14AB">
        <w:rPr>
          <w:rFonts w:ascii="TH SarabunPSK" w:eastAsia="TH SarabunPSK" w:hAnsi="TH SarabunPSK" w:cs="TH SarabunPSK"/>
          <w:b/>
          <w:bCs/>
          <w:sz w:val="28"/>
        </w:rPr>
        <w:t xml:space="preserve">5.2 </w:t>
      </w:r>
      <w:r w:rsidRPr="007C14AB">
        <w:rPr>
          <w:rFonts w:ascii="TH SarabunPSK" w:eastAsia="TH SarabunPSK" w:hAnsi="TH SarabunPSK" w:cs="TH SarabunPSK"/>
          <w:b/>
          <w:bCs/>
          <w:sz w:val="28"/>
          <w:cs/>
        </w:rPr>
        <w:t>ร้อยละของอาจารย์ที่สำเร็จการศึกษาจากต่างประเทศต่ออาจารย์ทั้งหมดที่สำเร็จการศึกษาในระดับปริญญาเอกที่ได้รับการรับรองคุณวุฒิจาก ก.พ.</w:t>
      </w:r>
    </w:p>
    <w:p w14:paraId="10A691F7" w14:textId="77777777" w:rsidR="00646C65" w:rsidRPr="007C14AB" w:rsidRDefault="00646C65" w:rsidP="00646C65">
      <w:pPr>
        <w:spacing w:after="0" w:line="240" w:lineRule="auto"/>
        <w:ind w:firstLine="720"/>
        <w:jc w:val="thaiDistribute"/>
        <w:rPr>
          <w:rFonts w:ascii="TH SarabunPSK" w:eastAsia="TH SarabunPSK" w:hAnsi="TH SarabunPSK" w:cs="TH SarabunPSK"/>
          <w:b/>
          <w:bCs/>
          <w:sz w:val="28"/>
        </w:rPr>
      </w:pPr>
      <w:r w:rsidRPr="007C14AB">
        <w:rPr>
          <w:rFonts w:ascii="TH SarabunPSK" w:eastAsia="TH SarabunPSK" w:hAnsi="TH SarabunPSK" w:cs="TH SarabunPSK"/>
          <w:b/>
          <w:bCs/>
          <w:sz w:val="28"/>
          <w:cs/>
        </w:rPr>
        <w:t xml:space="preserve">เกณฑ์การคำนวณ  </w:t>
      </w:r>
    </w:p>
    <w:tbl>
      <w:tblPr>
        <w:tblStyle w:val="3"/>
        <w:tblpPr w:leftFromText="180" w:rightFromText="180" w:vertAnchor="text" w:horzAnchor="margin" w:tblpX="709" w:tblpY="121"/>
        <w:tblOverlap w:val="never"/>
        <w:tblW w:w="6658"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5575"/>
        <w:gridCol w:w="270"/>
        <w:gridCol w:w="813"/>
      </w:tblGrid>
      <w:tr w:rsidR="007C14AB" w:rsidRPr="007C14AB" w14:paraId="08AC1A43" w14:textId="77777777" w:rsidTr="0082254E">
        <w:trPr>
          <w:trHeight w:val="457"/>
        </w:trPr>
        <w:tc>
          <w:tcPr>
            <w:tcW w:w="5575" w:type="dxa"/>
            <w:vAlign w:val="center"/>
          </w:tcPr>
          <w:p w14:paraId="613A64CE" w14:textId="77777777" w:rsidR="00646C65" w:rsidRPr="007C14AB" w:rsidRDefault="00646C65" w:rsidP="0082254E">
            <w:pPr>
              <w:jc w:val="center"/>
              <w:rPr>
                <w:rFonts w:ascii="TH SarabunPSK" w:eastAsia="TH SarabunPSK" w:hAnsi="TH SarabunPSK" w:cs="TH SarabunPSK"/>
                <w:spacing w:val="-6"/>
                <w:sz w:val="28"/>
                <w:szCs w:val="28"/>
                <w:cs/>
              </w:rPr>
            </w:pPr>
            <w:r w:rsidRPr="007C14AB">
              <w:rPr>
                <w:rFonts w:ascii="TH SarabunPSK" w:eastAsia="TH SarabunPSK" w:hAnsi="TH SarabunPSK" w:cs="TH SarabunPSK"/>
                <w:spacing w:val="-6"/>
                <w:sz w:val="28"/>
                <w:szCs w:val="28"/>
                <w:cs/>
              </w:rPr>
              <w:t>จำนวนอาจารย์ที่สำเร็จการศึกษาจากต่างประเทศ</w:t>
            </w:r>
          </w:p>
        </w:tc>
        <w:tc>
          <w:tcPr>
            <w:tcW w:w="270" w:type="dxa"/>
            <w:vMerge w:val="restart"/>
            <w:vAlign w:val="center"/>
          </w:tcPr>
          <w:p w14:paraId="183A15E5" w14:textId="77777777" w:rsidR="00646C65" w:rsidRPr="007C14AB" w:rsidRDefault="00646C65" w:rsidP="0082254E">
            <w:pPr>
              <w:jc w:val="center"/>
              <w:rPr>
                <w:rFonts w:ascii="TH SarabunPSK" w:eastAsia="TH SarabunPSK" w:hAnsi="TH SarabunPSK" w:cs="TH SarabunPSK"/>
                <w:spacing w:val="-6"/>
                <w:sz w:val="28"/>
                <w:szCs w:val="28"/>
              </w:rPr>
            </w:pPr>
            <w:r w:rsidRPr="007C14AB">
              <w:rPr>
                <w:rFonts w:ascii="TH SarabunPSK" w:eastAsia="TH SarabunPSK" w:hAnsi="TH SarabunPSK" w:cs="TH SarabunPSK"/>
                <w:spacing w:val="-6"/>
                <w:sz w:val="28"/>
                <w:szCs w:val="28"/>
              </w:rPr>
              <w:t>x</w:t>
            </w:r>
          </w:p>
        </w:tc>
        <w:tc>
          <w:tcPr>
            <w:tcW w:w="813" w:type="dxa"/>
            <w:vMerge w:val="restart"/>
            <w:vAlign w:val="center"/>
          </w:tcPr>
          <w:p w14:paraId="0766AA9E" w14:textId="77777777" w:rsidR="00646C65" w:rsidRPr="007C14AB" w:rsidRDefault="00646C65" w:rsidP="0082254E">
            <w:pPr>
              <w:rPr>
                <w:rFonts w:ascii="TH SarabunPSK" w:eastAsia="TH SarabunPSK" w:hAnsi="TH SarabunPSK" w:cs="TH SarabunPSK"/>
                <w:spacing w:val="-6"/>
                <w:sz w:val="28"/>
                <w:szCs w:val="28"/>
              </w:rPr>
            </w:pPr>
            <w:r w:rsidRPr="007C14AB">
              <w:rPr>
                <w:rFonts w:ascii="TH SarabunPSK" w:eastAsia="TH SarabunPSK" w:hAnsi="TH SarabunPSK" w:cs="TH SarabunPSK"/>
                <w:spacing w:val="-6"/>
                <w:sz w:val="28"/>
                <w:szCs w:val="28"/>
              </w:rPr>
              <w:t>100</w:t>
            </w:r>
          </w:p>
        </w:tc>
      </w:tr>
      <w:tr w:rsidR="007C14AB" w:rsidRPr="007C14AB" w14:paraId="48A42823" w14:textId="77777777" w:rsidTr="0082254E">
        <w:trPr>
          <w:trHeight w:val="388"/>
        </w:trPr>
        <w:tc>
          <w:tcPr>
            <w:tcW w:w="5575" w:type="dxa"/>
            <w:vAlign w:val="center"/>
          </w:tcPr>
          <w:p w14:paraId="4D782BEB" w14:textId="77777777" w:rsidR="00646C65" w:rsidRPr="007C14AB" w:rsidRDefault="00646C65" w:rsidP="0082254E">
            <w:pPr>
              <w:jc w:val="center"/>
              <w:rPr>
                <w:rFonts w:ascii="TH SarabunPSK" w:eastAsia="TH SarabunPSK" w:hAnsi="TH SarabunPSK" w:cs="TH SarabunPSK"/>
                <w:spacing w:val="-6"/>
                <w:sz w:val="28"/>
                <w:szCs w:val="28"/>
                <w:cs/>
              </w:rPr>
            </w:pPr>
            <w:r w:rsidRPr="007C14AB">
              <w:rPr>
                <w:rFonts w:ascii="TH SarabunPSK" w:eastAsia="TH SarabunPSK" w:hAnsi="TH SarabunPSK" w:cs="TH SarabunPSK"/>
                <w:spacing w:val="-6"/>
                <w:sz w:val="28"/>
                <w:szCs w:val="28"/>
                <w:cs/>
              </w:rPr>
              <w:t>จำนวนอาจารย์ที่สำเร็จการศึกษาระดับปริญญาเอกทั้งหมด</w:t>
            </w:r>
          </w:p>
        </w:tc>
        <w:tc>
          <w:tcPr>
            <w:tcW w:w="270" w:type="dxa"/>
            <w:vMerge/>
            <w:vAlign w:val="center"/>
          </w:tcPr>
          <w:p w14:paraId="1639BD53" w14:textId="77777777" w:rsidR="00646C65" w:rsidRPr="007C14AB" w:rsidRDefault="00646C65" w:rsidP="0082254E">
            <w:pPr>
              <w:jc w:val="center"/>
              <w:rPr>
                <w:rFonts w:ascii="TH SarabunPSK" w:eastAsia="TH SarabunPSK" w:hAnsi="TH SarabunPSK" w:cs="TH SarabunPSK"/>
                <w:spacing w:val="-6"/>
                <w:sz w:val="28"/>
                <w:szCs w:val="28"/>
                <w:cs/>
              </w:rPr>
            </w:pPr>
          </w:p>
        </w:tc>
        <w:tc>
          <w:tcPr>
            <w:tcW w:w="813" w:type="dxa"/>
            <w:vMerge/>
            <w:vAlign w:val="center"/>
          </w:tcPr>
          <w:p w14:paraId="4020E2A8" w14:textId="77777777" w:rsidR="00646C65" w:rsidRPr="007C14AB" w:rsidRDefault="00646C65" w:rsidP="0082254E">
            <w:pPr>
              <w:jc w:val="center"/>
              <w:rPr>
                <w:rFonts w:ascii="TH SarabunPSK" w:eastAsia="TH SarabunPSK" w:hAnsi="TH SarabunPSK" w:cs="TH SarabunPSK"/>
                <w:spacing w:val="-6"/>
                <w:sz w:val="28"/>
                <w:szCs w:val="28"/>
                <w:cs/>
              </w:rPr>
            </w:pPr>
          </w:p>
        </w:tc>
      </w:tr>
    </w:tbl>
    <w:p w14:paraId="5CA4B023" w14:textId="77777777" w:rsidR="00646C65" w:rsidRPr="007C14AB" w:rsidRDefault="00646C65" w:rsidP="00646C65">
      <w:pPr>
        <w:spacing w:after="0" w:line="240" w:lineRule="auto"/>
        <w:rPr>
          <w:rFonts w:ascii="TH SarabunPSK" w:eastAsia="TH SarabunPSK" w:hAnsi="TH SarabunPSK" w:cs="TH SarabunPSK"/>
          <w:b/>
          <w:bCs/>
          <w:sz w:val="28"/>
        </w:rPr>
      </w:pPr>
    </w:p>
    <w:p w14:paraId="35061E5C" w14:textId="77777777" w:rsidR="00646C65" w:rsidRPr="007C14AB" w:rsidRDefault="00646C65" w:rsidP="00646C65">
      <w:pPr>
        <w:spacing w:after="0" w:line="240" w:lineRule="auto"/>
        <w:rPr>
          <w:rFonts w:ascii="TH SarabunPSK" w:eastAsia="TH SarabunPSK" w:hAnsi="TH SarabunPSK" w:cs="TH SarabunPSK"/>
          <w:b/>
          <w:bCs/>
          <w:sz w:val="28"/>
        </w:rPr>
      </w:pPr>
    </w:p>
    <w:p w14:paraId="46C77BA0" w14:textId="77777777" w:rsidR="00646C65" w:rsidRPr="007C14AB" w:rsidRDefault="00646C65" w:rsidP="00646C65">
      <w:pPr>
        <w:spacing w:after="0" w:line="240" w:lineRule="auto"/>
        <w:ind w:firstLine="720"/>
        <w:rPr>
          <w:rFonts w:ascii="TH SarabunPSK" w:eastAsia="TH SarabunPSK" w:hAnsi="TH SarabunPSK" w:cs="TH SarabunPSK"/>
          <w:b/>
          <w:bCs/>
          <w:sz w:val="28"/>
        </w:rPr>
      </w:pPr>
    </w:p>
    <w:p w14:paraId="6DDE788C" w14:textId="77777777" w:rsidR="00646C65" w:rsidRPr="007C14AB" w:rsidRDefault="00646C65" w:rsidP="00646C65">
      <w:pPr>
        <w:spacing w:after="0" w:line="240" w:lineRule="auto"/>
        <w:ind w:firstLine="720"/>
        <w:rPr>
          <w:rFonts w:ascii="TH SarabunPSK" w:eastAsia="TH SarabunPSK" w:hAnsi="TH SarabunPSK" w:cs="TH SarabunPSK"/>
          <w:b/>
          <w:bCs/>
          <w:sz w:val="28"/>
        </w:rPr>
      </w:pPr>
    </w:p>
    <w:p w14:paraId="0AC38162" w14:textId="594274B9" w:rsidR="00646C65" w:rsidRPr="007C14AB" w:rsidRDefault="00646C65" w:rsidP="00646C65">
      <w:pPr>
        <w:spacing w:after="0" w:line="240" w:lineRule="auto"/>
        <w:ind w:firstLine="720"/>
        <w:rPr>
          <w:rFonts w:ascii="TH SarabunPSK" w:eastAsia="TH SarabunPSK" w:hAnsi="TH SarabunPSK" w:cs="TH SarabunPSK"/>
          <w:b/>
          <w:bCs/>
          <w:sz w:val="28"/>
        </w:rPr>
      </w:pPr>
      <w:r w:rsidRPr="007C14AB">
        <w:rPr>
          <w:rFonts w:ascii="TH SarabunPSK" w:eastAsia="TH SarabunPSK" w:hAnsi="TH SarabunPSK" w:cs="TH SarabunPSK"/>
          <w:b/>
          <w:bCs/>
          <w:sz w:val="28"/>
          <w:cs/>
        </w:rPr>
        <w:t>ตัวชี้วัด</w:t>
      </w:r>
      <w:r w:rsidR="001064E2" w:rsidRPr="007C14AB">
        <w:rPr>
          <w:rFonts w:ascii="TH SarabunPSK" w:eastAsia="Sarabun" w:hAnsi="TH SarabunPSK" w:cs="TH SarabunPSK"/>
          <w:b/>
          <w:bCs/>
          <w:sz w:val="28"/>
          <w:cs/>
        </w:rPr>
        <w:t>เป้าประสงค์</w:t>
      </w:r>
      <w:r w:rsidRPr="007C14AB">
        <w:rPr>
          <w:rFonts w:ascii="TH SarabunPSK" w:eastAsia="TH SarabunPSK" w:hAnsi="TH SarabunPSK" w:cs="TH SarabunPSK"/>
          <w:b/>
          <w:bCs/>
          <w:sz w:val="28"/>
          <w:cs/>
        </w:rPr>
        <w:t xml:space="preserve">ที่ </w:t>
      </w:r>
      <w:r w:rsidRPr="007C14AB">
        <w:rPr>
          <w:rFonts w:ascii="TH SarabunPSK" w:eastAsia="TH SarabunPSK" w:hAnsi="TH SarabunPSK" w:cs="TH SarabunPSK"/>
          <w:b/>
          <w:bCs/>
          <w:sz w:val="28"/>
        </w:rPr>
        <w:t>5</w:t>
      </w:r>
      <w:r w:rsidRPr="007C14AB">
        <w:rPr>
          <w:rFonts w:ascii="TH SarabunPSK" w:eastAsia="TH SarabunPSK" w:hAnsi="TH SarabunPSK" w:cs="TH SarabunPSK"/>
          <w:b/>
          <w:bCs/>
          <w:sz w:val="28"/>
          <w:cs/>
        </w:rPr>
        <w:t>.</w:t>
      </w:r>
      <w:r w:rsidRPr="007C14AB">
        <w:rPr>
          <w:rFonts w:ascii="TH SarabunPSK" w:eastAsia="TH SarabunPSK" w:hAnsi="TH SarabunPSK" w:cs="TH SarabunPSK"/>
          <w:b/>
          <w:bCs/>
          <w:sz w:val="28"/>
        </w:rPr>
        <w:t xml:space="preserve">3 </w:t>
      </w:r>
      <w:r w:rsidRPr="007C14AB">
        <w:rPr>
          <w:rFonts w:ascii="TH SarabunPSK" w:eastAsia="TH SarabunPSK" w:hAnsi="TH SarabunPSK" w:cs="TH SarabunPSK"/>
          <w:b/>
          <w:bCs/>
          <w:sz w:val="28"/>
          <w:cs/>
        </w:rPr>
        <w:t>ร้อยละอาจารย์ประจำสถาบันที่ดำรงตำแหน่งทางวิชาการ</w:t>
      </w:r>
    </w:p>
    <w:p w14:paraId="09473D15" w14:textId="77777777" w:rsidR="00646C65" w:rsidRPr="007C14AB" w:rsidRDefault="00646C65" w:rsidP="00646C65">
      <w:pPr>
        <w:spacing w:after="0" w:line="240" w:lineRule="auto"/>
        <w:ind w:firstLine="720"/>
        <w:rPr>
          <w:rFonts w:ascii="TH SarabunPSK" w:eastAsia="TH SarabunPSK" w:hAnsi="TH SarabunPSK" w:cs="TH SarabunPSK"/>
          <w:b/>
          <w:bCs/>
          <w:sz w:val="28"/>
        </w:rPr>
      </w:pPr>
      <w:r w:rsidRPr="007C14AB">
        <w:rPr>
          <w:rFonts w:ascii="TH SarabunPSK" w:eastAsia="TH SarabunPSK" w:hAnsi="TH SarabunPSK" w:cs="TH SarabunPSK"/>
          <w:b/>
          <w:bCs/>
          <w:sz w:val="28"/>
          <w:cs/>
        </w:rPr>
        <w:t>เกณฑ์การคำนวณ</w:t>
      </w:r>
    </w:p>
    <w:tbl>
      <w:tblPr>
        <w:tblStyle w:val="3"/>
        <w:tblpPr w:leftFromText="180" w:rightFromText="180" w:vertAnchor="text" w:horzAnchor="margin" w:tblpX="709" w:tblpY="228"/>
        <w:tblOverlap w:val="never"/>
        <w:tblW w:w="7225"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6374"/>
        <w:gridCol w:w="284"/>
        <w:gridCol w:w="567"/>
      </w:tblGrid>
      <w:tr w:rsidR="007C14AB" w:rsidRPr="007C14AB" w14:paraId="41A60444" w14:textId="77777777" w:rsidTr="0082254E">
        <w:trPr>
          <w:trHeight w:val="184"/>
        </w:trPr>
        <w:tc>
          <w:tcPr>
            <w:tcW w:w="6374" w:type="dxa"/>
          </w:tcPr>
          <w:p w14:paraId="0CFF161D" w14:textId="77777777" w:rsidR="00646C65" w:rsidRPr="007C14AB" w:rsidRDefault="00646C65" w:rsidP="0082254E">
            <w:pPr>
              <w:ind w:left="73"/>
              <w:jc w:val="center"/>
              <w:rPr>
                <w:rFonts w:ascii="TH SarabunPSK" w:eastAsia="TH SarabunPSK" w:hAnsi="TH SarabunPSK" w:cs="TH SarabunPSK"/>
                <w:spacing w:val="-6"/>
                <w:sz w:val="28"/>
                <w:szCs w:val="28"/>
                <w:cs/>
              </w:rPr>
            </w:pPr>
            <w:r w:rsidRPr="007C14AB">
              <w:rPr>
                <w:rFonts w:ascii="TH SarabunPSK" w:eastAsia="TH SarabunPSK" w:hAnsi="TH SarabunPSK" w:cs="TH SarabunPSK"/>
                <w:spacing w:val="-6"/>
                <w:sz w:val="28"/>
                <w:szCs w:val="28"/>
                <w:cs/>
              </w:rPr>
              <w:t xml:space="preserve">จำนวนอาจารย์ประจำมหาวิทยาลัยที่ดำรงตำแหน่งทางวิชาการ </w:t>
            </w:r>
          </w:p>
        </w:tc>
        <w:tc>
          <w:tcPr>
            <w:tcW w:w="284" w:type="dxa"/>
            <w:vMerge w:val="restart"/>
            <w:vAlign w:val="center"/>
          </w:tcPr>
          <w:p w14:paraId="310014F4" w14:textId="77777777" w:rsidR="00646C65" w:rsidRPr="007C14AB" w:rsidRDefault="00646C65" w:rsidP="0082254E">
            <w:pPr>
              <w:rPr>
                <w:rFonts w:ascii="TH SarabunPSK" w:eastAsia="TH SarabunPSK" w:hAnsi="TH SarabunPSK" w:cs="TH SarabunPSK"/>
                <w:spacing w:val="-6"/>
                <w:sz w:val="28"/>
                <w:szCs w:val="28"/>
              </w:rPr>
            </w:pPr>
            <w:r w:rsidRPr="007C14AB">
              <w:rPr>
                <w:rFonts w:ascii="TH SarabunPSK" w:eastAsia="TH SarabunPSK" w:hAnsi="TH SarabunPSK" w:cs="TH SarabunPSK"/>
                <w:spacing w:val="-6"/>
                <w:sz w:val="28"/>
                <w:szCs w:val="28"/>
              </w:rPr>
              <w:t>x</w:t>
            </w:r>
          </w:p>
        </w:tc>
        <w:tc>
          <w:tcPr>
            <w:tcW w:w="567" w:type="dxa"/>
            <w:vMerge w:val="restart"/>
            <w:vAlign w:val="center"/>
          </w:tcPr>
          <w:p w14:paraId="6B3093E1" w14:textId="77777777" w:rsidR="00646C65" w:rsidRPr="007C14AB" w:rsidRDefault="00646C65" w:rsidP="0082254E">
            <w:pPr>
              <w:rPr>
                <w:rFonts w:ascii="TH SarabunPSK" w:eastAsia="TH SarabunPSK" w:hAnsi="TH SarabunPSK" w:cs="TH SarabunPSK"/>
                <w:spacing w:val="-6"/>
                <w:sz w:val="28"/>
                <w:szCs w:val="28"/>
              </w:rPr>
            </w:pPr>
            <w:r w:rsidRPr="007C14AB">
              <w:rPr>
                <w:rFonts w:ascii="TH SarabunPSK" w:eastAsia="TH SarabunPSK" w:hAnsi="TH SarabunPSK" w:cs="TH SarabunPSK"/>
                <w:spacing w:val="-6"/>
                <w:sz w:val="28"/>
                <w:szCs w:val="28"/>
              </w:rPr>
              <w:t>100</w:t>
            </w:r>
          </w:p>
        </w:tc>
      </w:tr>
      <w:tr w:rsidR="007C14AB" w:rsidRPr="007C14AB" w14:paraId="49A7595E" w14:textId="77777777" w:rsidTr="0082254E">
        <w:trPr>
          <w:trHeight w:val="384"/>
        </w:trPr>
        <w:tc>
          <w:tcPr>
            <w:tcW w:w="6374" w:type="dxa"/>
          </w:tcPr>
          <w:p w14:paraId="18FE8357" w14:textId="77777777" w:rsidR="00646C65" w:rsidRPr="007C14AB" w:rsidRDefault="00646C65" w:rsidP="0082254E">
            <w:pPr>
              <w:rPr>
                <w:rFonts w:ascii="TH SarabunPSK" w:eastAsia="TH SarabunPSK" w:hAnsi="TH SarabunPSK" w:cs="TH SarabunPSK"/>
                <w:spacing w:val="-6"/>
                <w:sz w:val="28"/>
                <w:szCs w:val="28"/>
                <w:cs/>
              </w:rPr>
            </w:pPr>
            <w:r w:rsidRPr="007C14AB">
              <w:rPr>
                <w:rFonts w:ascii="TH SarabunPSK" w:eastAsia="TH SarabunPSK" w:hAnsi="TH SarabunPSK" w:cs="TH SarabunPSK"/>
                <w:spacing w:val="-6"/>
                <w:sz w:val="28"/>
                <w:szCs w:val="28"/>
                <w:cs/>
              </w:rPr>
              <w:t>จำนวนอาจารย์ที่มีคุณสมบัติตามเกณฑ์ขอตำแหน่งทางวิชาการที่ กพอ.กำหนด</w:t>
            </w:r>
          </w:p>
        </w:tc>
        <w:tc>
          <w:tcPr>
            <w:tcW w:w="284" w:type="dxa"/>
            <w:vMerge/>
          </w:tcPr>
          <w:p w14:paraId="770163E3" w14:textId="77777777" w:rsidR="00646C65" w:rsidRPr="007C14AB" w:rsidRDefault="00646C65" w:rsidP="0082254E">
            <w:pPr>
              <w:rPr>
                <w:rFonts w:ascii="TH SarabunPSK" w:eastAsia="TH SarabunPSK" w:hAnsi="TH SarabunPSK" w:cs="TH SarabunPSK"/>
                <w:spacing w:val="-6"/>
                <w:sz w:val="28"/>
                <w:szCs w:val="28"/>
                <w:cs/>
              </w:rPr>
            </w:pPr>
          </w:p>
        </w:tc>
        <w:tc>
          <w:tcPr>
            <w:tcW w:w="567" w:type="dxa"/>
            <w:vMerge/>
          </w:tcPr>
          <w:p w14:paraId="0B620004" w14:textId="77777777" w:rsidR="00646C65" w:rsidRPr="007C14AB" w:rsidRDefault="00646C65" w:rsidP="0082254E">
            <w:pPr>
              <w:rPr>
                <w:rFonts w:ascii="TH SarabunPSK" w:eastAsia="TH SarabunPSK" w:hAnsi="TH SarabunPSK" w:cs="TH SarabunPSK"/>
                <w:spacing w:val="-6"/>
                <w:sz w:val="28"/>
                <w:szCs w:val="28"/>
                <w:cs/>
              </w:rPr>
            </w:pPr>
          </w:p>
        </w:tc>
      </w:tr>
    </w:tbl>
    <w:p w14:paraId="341C42AA" w14:textId="77777777" w:rsidR="00646C65" w:rsidRPr="007C14AB" w:rsidRDefault="00646C65" w:rsidP="00646C65">
      <w:pPr>
        <w:spacing w:after="0" w:line="240" w:lineRule="auto"/>
        <w:rPr>
          <w:rFonts w:ascii="TH SarabunPSK" w:eastAsia="TH SarabunPSK" w:hAnsi="TH SarabunPSK" w:cs="TH SarabunPSK"/>
          <w:b/>
          <w:bCs/>
          <w:sz w:val="28"/>
        </w:rPr>
      </w:pPr>
    </w:p>
    <w:p w14:paraId="3B365397" w14:textId="77777777" w:rsidR="00646C65" w:rsidRPr="007C14AB" w:rsidRDefault="00646C65" w:rsidP="00646C65">
      <w:pPr>
        <w:spacing w:after="0" w:line="240" w:lineRule="auto"/>
        <w:ind w:firstLine="720"/>
        <w:rPr>
          <w:rFonts w:ascii="TH SarabunPSK" w:eastAsia="TH SarabunPSK" w:hAnsi="TH SarabunPSK" w:cs="TH SarabunPSK"/>
          <w:b/>
          <w:bCs/>
          <w:sz w:val="28"/>
        </w:rPr>
      </w:pPr>
    </w:p>
    <w:p w14:paraId="2E31ADE9" w14:textId="77777777" w:rsidR="00646C65" w:rsidRPr="007C14AB" w:rsidRDefault="00646C65" w:rsidP="00646C65">
      <w:pPr>
        <w:spacing w:after="0" w:line="240" w:lineRule="auto"/>
        <w:ind w:firstLine="720"/>
        <w:rPr>
          <w:rFonts w:ascii="TH SarabunPSK" w:eastAsia="TH SarabunPSK" w:hAnsi="TH SarabunPSK" w:cs="TH SarabunPSK"/>
          <w:b/>
          <w:bCs/>
          <w:sz w:val="28"/>
        </w:rPr>
      </w:pPr>
    </w:p>
    <w:p w14:paraId="42E98642" w14:textId="77777777" w:rsidR="00646C65" w:rsidRPr="007C14AB" w:rsidRDefault="00646C65" w:rsidP="00646C65">
      <w:pPr>
        <w:spacing w:after="0" w:line="240" w:lineRule="auto"/>
        <w:ind w:firstLine="720"/>
        <w:rPr>
          <w:rFonts w:ascii="TH SarabunPSK" w:eastAsia="TH SarabunPSK" w:hAnsi="TH SarabunPSK" w:cs="TH SarabunPSK"/>
          <w:b/>
          <w:bCs/>
          <w:sz w:val="28"/>
        </w:rPr>
      </w:pPr>
    </w:p>
    <w:p w14:paraId="4625F88B" w14:textId="56FD1C46" w:rsidR="00646C65" w:rsidRPr="007C14AB" w:rsidRDefault="00646C65" w:rsidP="00646C65">
      <w:pPr>
        <w:spacing w:after="0" w:line="240" w:lineRule="auto"/>
        <w:ind w:firstLine="720"/>
        <w:rPr>
          <w:rFonts w:ascii="TH SarabunPSK" w:eastAsia="TH SarabunPSK" w:hAnsi="TH SarabunPSK" w:cs="TH SarabunPSK"/>
          <w:b/>
          <w:bCs/>
          <w:sz w:val="28"/>
        </w:rPr>
      </w:pPr>
      <w:r w:rsidRPr="007C14AB">
        <w:rPr>
          <w:rFonts w:ascii="TH SarabunPSK" w:eastAsia="TH SarabunPSK" w:hAnsi="TH SarabunPSK" w:cs="TH SarabunPSK"/>
          <w:b/>
          <w:bCs/>
          <w:sz w:val="28"/>
          <w:cs/>
        </w:rPr>
        <w:lastRenderedPageBreak/>
        <w:t>ตัวชี้วัด</w:t>
      </w:r>
      <w:r w:rsidR="001064E2" w:rsidRPr="007C14AB">
        <w:rPr>
          <w:rFonts w:ascii="TH SarabunPSK" w:eastAsia="Sarabun" w:hAnsi="TH SarabunPSK" w:cs="TH SarabunPSK"/>
          <w:b/>
          <w:bCs/>
          <w:sz w:val="28"/>
          <w:cs/>
        </w:rPr>
        <w:t>เป้าประสงค์ที่</w:t>
      </w:r>
      <w:r w:rsidRPr="007C14AB">
        <w:rPr>
          <w:rFonts w:ascii="TH SarabunPSK" w:eastAsia="TH SarabunPSK" w:hAnsi="TH SarabunPSK" w:cs="TH SarabunPSK"/>
          <w:b/>
          <w:bCs/>
          <w:sz w:val="28"/>
          <w:cs/>
        </w:rPr>
        <w:t xml:space="preserve"> </w:t>
      </w:r>
      <w:r w:rsidRPr="007C14AB">
        <w:rPr>
          <w:rFonts w:ascii="TH SarabunPSK" w:eastAsia="TH SarabunPSK" w:hAnsi="TH SarabunPSK" w:cs="TH SarabunPSK"/>
          <w:b/>
          <w:bCs/>
          <w:sz w:val="28"/>
        </w:rPr>
        <w:t xml:space="preserve">5.5 </w:t>
      </w:r>
      <w:r w:rsidRPr="007C14AB">
        <w:rPr>
          <w:rFonts w:ascii="TH SarabunPSK" w:eastAsia="TH SarabunPSK" w:hAnsi="TH SarabunPSK" w:cs="TH SarabunPSK"/>
          <w:b/>
          <w:bCs/>
          <w:sz w:val="28"/>
          <w:cs/>
        </w:rPr>
        <w:t>ร้อยละของบุคลากรสายสนับสนุนที่เข้าสู่ตำแหน่งที่สูงขึ้นจากผู้ที่มีคุณสมบัติเข้าเกณฑ์การประเมิน</w:t>
      </w:r>
      <w:r w:rsidRPr="007C14AB">
        <w:rPr>
          <w:rFonts w:ascii="TH SarabunPSK" w:eastAsia="TH SarabunPSK" w:hAnsi="TH SarabunPSK" w:cs="TH SarabunPSK"/>
          <w:b/>
          <w:bCs/>
          <w:sz w:val="28"/>
        </w:rPr>
        <w:t xml:space="preserve"> </w:t>
      </w:r>
    </w:p>
    <w:p w14:paraId="39BCCBCE" w14:textId="77777777" w:rsidR="00646C65" w:rsidRPr="007C14AB" w:rsidRDefault="00646C65" w:rsidP="00646C65">
      <w:pPr>
        <w:spacing w:after="0" w:line="240" w:lineRule="auto"/>
        <w:ind w:firstLine="720"/>
        <w:rPr>
          <w:rFonts w:ascii="TH SarabunPSK" w:eastAsia="TH SarabunPSK" w:hAnsi="TH SarabunPSK" w:cs="TH SarabunPSK"/>
          <w:b/>
          <w:bCs/>
          <w:sz w:val="28"/>
        </w:rPr>
      </w:pPr>
      <w:r w:rsidRPr="007C14AB">
        <w:rPr>
          <w:rFonts w:ascii="TH SarabunPSK" w:eastAsia="TH SarabunPSK" w:hAnsi="TH SarabunPSK" w:cs="TH SarabunPSK"/>
          <w:b/>
          <w:bCs/>
          <w:sz w:val="28"/>
          <w:cs/>
        </w:rPr>
        <w:t>เกณฑ์การคำนวณ</w:t>
      </w:r>
    </w:p>
    <w:tbl>
      <w:tblPr>
        <w:tblStyle w:val="3"/>
        <w:tblpPr w:leftFromText="180" w:rightFromText="180" w:vertAnchor="text" w:horzAnchor="page" w:tblpX="2261" w:tblpY="26"/>
        <w:tblOverlap w:val="never"/>
        <w:tblW w:w="5850"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4680"/>
        <w:gridCol w:w="425"/>
        <w:gridCol w:w="745"/>
      </w:tblGrid>
      <w:tr w:rsidR="007C14AB" w:rsidRPr="007C14AB" w14:paraId="20DC3ED9" w14:textId="77777777" w:rsidTr="0082254E">
        <w:trPr>
          <w:trHeight w:val="275"/>
        </w:trPr>
        <w:tc>
          <w:tcPr>
            <w:tcW w:w="4680" w:type="dxa"/>
          </w:tcPr>
          <w:p w14:paraId="1AE3797A" w14:textId="77777777" w:rsidR="00646C65" w:rsidRPr="007C14AB" w:rsidRDefault="00646C65" w:rsidP="0082254E">
            <w:pPr>
              <w:pBdr>
                <w:between w:val="single" w:sz="4" w:space="1" w:color="auto"/>
              </w:pBdr>
              <w:jc w:val="center"/>
              <w:rPr>
                <w:rFonts w:ascii="TH SarabunPSK" w:eastAsia="TH SarabunPSK" w:hAnsi="TH SarabunPSK" w:cs="TH SarabunPSK"/>
                <w:spacing w:val="-6"/>
                <w:sz w:val="28"/>
                <w:szCs w:val="28"/>
                <w:cs/>
              </w:rPr>
            </w:pPr>
            <w:r w:rsidRPr="007C14AB">
              <w:rPr>
                <w:rFonts w:ascii="TH SarabunPSK" w:eastAsia="TH SarabunPSK" w:hAnsi="TH SarabunPSK" w:cs="TH SarabunPSK"/>
                <w:spacing w:val="-6"/>
                <w:sz w:val="28"/>
                <w:szCs w:val="28"/>
                <w:cs/>
              </w:rPr>
              <w:t xml:space="preserve">จำนวนบุคลากรสายสนับสนุนที่เข้าสู่ตำแหน่งที่สูงขึ้น  </w:t>
            </w:r>
          </w:p>
        </w:tc>
        <w:tc>
          <w:tcPr>
            <w:tcW w:w="425" w:type="dxa"/>
            <w:vMerge w:val="restart"/>
            <w:vAlign w:val="center"/>
          </w:tcPr>
          <w:p w14:paraId="23B7F66B" w14:textId="77777777" w:rsidR="00646C65" w:rsidRPr="007C14AB" w:rsidRDefault="00646C65" w:rsidP="0082254E">
            <w:pPr>
              <w:pBdr>
                <w:between w:val="single" w:sz="4" w:space="1" w:color="auto"/>
              </w:pBdr>
              <w:rPr>
                <w:rFonts w:ascii="TH SarabunPSK" w:eastAsia="TH SarabunPSK" w:hAnsi="TH SarabunPSK" w:cs="TH SarabunPSK"/>
                <w:spacing w:val="-6"/>
                <w:sz w:val="28"/>
                <w:szCs w:val="28"/>
              </w:rPr>
            </w:pPr>
            <w:r w:rsidRPr="007C14AB">
              <w:rPr>
                <w:rFonts w:ascii="TH SarabunPSK" w:eastAsia="TH SarabunPSK" w:hAnsi="TH SarabunPSK" w:cs="TH SarabunPSK"/>
                <w:spacing w:val="-6"/>
                <w:sz w:val="28"/>
                <w:szCs w:val="28"/>
              </w:rPr>
              <w:t>x</w:t>
            </w:r>
          </w:p>
        </w:tc>
        <w:tc>
          <w:tcPr>
            <w:tcW w:w="745" w:type="dxa"/>
            <w:vMerge w:val="restart"/>
            <w:vAlign w:val="center"/>
          </w:tcPr>
          <w:p w14:paraId="63752A14" w14:textId="77777777" w:rsidR="00646C65" w:rsidRPr="007C14AB" w:rsidRDefault="00646C65" w:rsidP="0082254E">
            <w:pPr>
              <w:pBdr>
                <w:between w:val="single" w:sz="4" w:space="1" w:color="auto"/>
              </w:pBdr>
              <w:rPr>
                <w:rFonts w:ascii="TH SarabunPSK" w:eastAsia="TH SarabunPSK" w:hAnsi="TH SarabunPSK" w:cs="TH SarabunPSK"/>
                <w:spacing w:val="-6"/>
                <w:sz w:val="28"/>
                <w:szCs w:val="28"/>
              </w:rPr>
            </w:pPr>
            <w:r w:rsidRPr="007C14AB">
              <w:rPr>
                <w:rFonts w:ascii="TH SarabunPSK" w:eastAsia="TH SarabunPSK" w:hAnsi="TH SarabunPSK" w:cs="TH SarabunPSK"/>
                <w:spacing w:val="-6"/>
                <w:sz w:val="28"/>
                <w:szCs w:val="28"/>
              </w:rPr>
              <w:t>100</w:t>
            </w:r>
          </w:p>
        </w:tc>
      </w:tr>
      <w:tr w:rsidR="007C14AB" w:rsidRPr="007C14AB" w14:paraId="557F97C0" w14:textId="77777777" w:rsidTr="0082254E">
        <w:trPr>
          <w:trHeight w:val="381"/>
        </w:trPr>
        <w:tc>
          <w:tcPr>
            <w:tcW w:w="4680" w:type="dxa"/>
          </w:tcPr>
          <w:p w14:paraId="3C63CECB" w14:textId="77777777" w:rsidR="00646C65" w:rsidRPr="007C14AB" w:rsidRDefault="00646C65" w:rsidP="0082254E">
            <w:pPr>
              <w:pBdr>
                <w:between w:val="single" w:sz="4" w:space="1" w:color="auto"/>
              </w:pBdr>
              <w:jc w:val="center"/>
              <w:rPr>
                <w:rFonts w:ascii="TH SarabunPSK" w:eastAsia="TH SarabunPSK" w:hAnsi="TH SarabunPSK" w:cs="TH SarabunPSK"/>
                <w:spacing w:val="-6"/>
                <w:sz w:val="28"/>
                <w:szCs w:val="28"/>
                <w:cs/>
              </w:rPr>
            </w:pPr>
            <w:r w:rsidRPr="007C14AB">
              <w:rPr>
                <w:rFonts w:ascii="TH SarabunPSK" w:eastAsia="TH SarabunPSK" w:hAnsi="TH SarabunPSK" w:cs="TH SarabunPSK"/>
                <w:spacing w:val="-6"/>
                <w:sz w:val="28"/>
                <w:szCs w:val="28"/>
                <w:cs/>
              </w:rPr>
              <w:t>จำนวนผู้ที่มีคุณสมบัติเข้าเกณฑ์การประเมินทั้งหมด</w:t>
            </w:r>
          </w:p>
        </w:tc>
        <w:tc>
          <w:tcPr>
            <w:tcW w:w="425" w:type="dxa"/>
            <w:vMerge/>
          </w:tcPr>
          <w:p w14:paraId="5C0111EB" w14:textId="77777777" w:rsidR="00646C65" w:rsidRPr="007C14AB" w:rsidRDefault="00646C65" w:rsidP="0082254E">
            <w:pPr>
              <w:pBdr>
                <w:between w:val="single" w:sz="4" w:space="1" w:color="auto"/>
              </w:pBdr>
              <w:rPr>
                <w:rFonts w:ascii="TH SarabunPSK" w:eastAsia="TH SarabunPSK" w:hAnsi="TH SarabunPSK" w:cs="TH SarabunPSK"/>
                <w:spacing w:val="-6"/>
                <w:sz w:val="28"/>
                <w:szCs w:val="28"/>
                <w:cs/>
              </w:rPr>
            </w:pPr>
          </w:p>
        </w:tc>
        <w:tc>
          <w:tcPr>
            <w:tcW w:w="745" w:type="dxa"/>
            <w:vMerge/>
          </w:tcPr>
          <w:p w14:paraId="30194BD9" w14:textId="77777777" w:rsidR="00646C65" w:rsidRPr="007C14AB" w:rsidRDefault="00646C65" w:rsidP="0082254E">
            <w:pPr>
              <w:pBdr>
                <w:between w:val="single" w:sz="4" w:space="1" w:color="auto"/>
              </w:pBdr>
              <w:rPr>
                <w:rFonts w:ascii="TH SarabunPSK" w:eastAsia="TH SarabunPSK" w:hAnsi="TH SarabunPSK" w:cs="TH SarabunPSK"/>
                <w:spacing w:val="-6"/>
                <w:sz w:val="28"/>
                <w:szCs w:val="28"/>
                <w:cs/>
              </w:rPr>
            </w:pPr>
          </w:p>
        </w:tc>
      </w:tr>
    </w:tbl>
    <w:p w14:paraId="1AED8B60" w14:textId="77777777" w:rsidR="00646C65" w:rsidRPr="007C14AB" w:rsidRDefault="00646C65" w:rsidP="00646C65">
      <w:pPr>
        <w:spacing w:after="0" w:line="240" w:lineRule="auto"/>
        <w:ind w:firstLine="720"/>
        <w:rPr>
          <w:rFonts w:ascii="TH SarabunPSK" w:eastAsia="TH SarabunPSK" w:hAnsi="TH SarabunPSK" w:cs="TH SarabunPSK"/>
          <w:b/>
          <w:bCs/>
          <w:sz w:val="28"/>
        </w:rPr>
      </w:pPr>
    </w:p>
    <w:p w14:paraId="2608A78F" w14:textId="77777777" w:rsidR="00646C65" w:rsidRPr="007C14AB" w:rsidRDefault="00646C65" w:rsidP="00646C65">
      <w:pPr>
        <w:spacing w:after="0" w:line="240" w:lineRule="auto"/>
        <w:ind w:right="-732" w:firstLine="720"/>
        <w:rPr>
          <w:rFonts w:ascii="TH SarabunPSK" w:eastAsia="TH SarabunPSK" w:hAnsi="TH SarabunPSK" w:cs="TH SarabunPSK"/>
          <w:b/>
          <w:bCs/>
          <w:sz w:val="28"/>
        </w:rPr>
      </w:pPr>
    </w:p>
    <w:p w14:paraId="1F31E1B4" w14:textId="77777777" w:rsidR="0082254E" w:rsidRPr="00C60CD8" w:rsidRDefault="0082254E" w:rsidP="00646C65">
      <w:pPr>
        <w:spacing w:after="0" w:line="240" w:lineRule="auto"/>
        <w:ind w:right="-732" w:firstLine="720"/>
        <w:rPr>
          <w:rFonts w:ascii="TH SarabunPSK" w:eastAsia="TH SarabunPSK" w:hAnsi="TH SarabunPSK" w:cs="TH SarabunPSK"/>
          <w:b/>
          <w:bCs/>
          <w:sz w:val="10"/>
          <w:szCs w:val="10"/>
        </w:rPr>
      </w:pPr>
    </w:p>
    <w:p w14:paraId="3510EFF1" w14:textId="203932F2" w:rsidR="00646C65" w:rsidRPr="007C14AB" w:rsidRDefault="00646C65" w:rsidP="00646C65">
      <w:pPr>
        <w:spacing w:after="0" w:line="240" w:lineRule="auto"/>
        <w:ind w:right="-732" w:firstLine="720"/>
        <w:rPr>
          <w:rFonts w:ascii="TH SarabunPSK" w:eastAsia="TH SarabunPSK" w:hAnsi="TH SarabunPSK" w:cs="TH SarabunPSK"/>
          <w:b/>
          <w:bCs/>
          <w:sz w:val="28"/>
        </w:rPr>
      </w:pPr>
      <w:r w:rsidRPr="007C14AB">
        <w:rPr>
          <w:rFonts w:ascii="TH SarabunPSK" w:eastAsia="TH SarabunPSK" w:hAnsi="TH SarabunPSK" w:cs="TH SarabunPSK"/>
          <w:b/>
          <w:bCs/>
          <w:sz w:val="28"/>
          <w:cs/>
        </w:rPr>
        <w:t>ตัวชี้วัด</w:t>
      </w:r>
      <w:r w:rsidR="001064E2" w:rsidRPr="007C14AB">
        <w:rPr>
          <w:rFonts w:ascii="TH SarabunPSK" w:eastAsia="Sarabun" w:hAnsi="TH SarabunPSK" w:cs="TH SarabunPSK"/>
          <w:b/>
          <w:bCs/>
          <w:sz w:val="28"/>
          <w:cs/>
        </w:rPr>
        <w:t>เป้าประสงค์</w:t>
      </w:r>
      <w:r w:rsidRPr="007C14AB">
        <w:rPr>
          <w:rFonts w:ascii="TH SarabunPSK" w:eastAsia="TH SarabunPSK" w:hAnsi="TH SarabunPSK" w:cs="TH SarabunPSK"/>
          <w:b/>
          <w:bCs/>
          <w:sz w:val="28"/>
          <w:cs/>
        </w:rPr>
        <w:t xml:space="preserve">ที่ </w:t>
      </w:r>
      <w:r w:rsidRPr="007C14AB">
        <w:rPr>
          <w:rFonts w:ascii="TH SarabunPSK" w:eastAsia="TH SarabunPSK" w:hAnsi="TH SarabunPSK" w:cs="TH SarabunPSK"/>
          <w:b/>
          <w:bCs/>
          <w:sz w:val="28"/>
        </w:rPr>
        <w:t>5.</w:t>
      </w:r>
      <w:r w:rsidRPr="007C14AB">
        <w:rPr>
          <w:rFonts w:ascii="TH SarabunPSK" w:eastAsia="TH SarabunPSK" w:hAnsi="TH SarabunPSK" w:cs="TH SarabunPSK"/>
          <w:b/>
          <w:bCs/>
          <w:sz w:val="28"/>
          <w:cs/>
        </w:rPr>
        <w:t>6 ค่าเฉลี่ยความพึงพอใจของบุคลากรต่อสภาพแวดล้อมด้านบุคลากร</w:t>
      </w:r>
    </w:p>
    <w:p w14:paraId="65D1C5F8" w14:textId="77777777" w:rsidR="00646C65" w:rsidRPr="007C14AB" w:rsidRDefault="00646C65" w:rsidP="00646C65">
      <w:pPr>
        <w:spacing w:after="0" w:line="240" w:lineRule="auto"/>
        <w:ind w:right="-732" w:firstLine="720"/>
        <w:rPr>
          <w:rFonts w:ascii="TH SarabunPSK" w:eastAsia="TH SarabunPSK" w:hAnsi="TH SarabunPSK" w:cs="TH SarabunPSK"/>
          <w:b/>
          <w:bCs/>
          <w:sz w:val="28"/>
        </w:rPr>
      </w:pPr>
      <w:r w:rsidRPr="007C14AB">
        <w:rPr>
          <w:rFonts w:ascii="TH SarabunPSK" w:eastAsia="TH SarabunPSK" w:hAnsi="TH SarabunPSK" w:cs="TH SarabunPSK"/>
          <w:b/>
          <w:bCs/>
          <w:sz w:val="28"/>
          <w:cs/>
        </w:rPr>
        <w:t>คำอธิบายตัวชี้วัด</w:t>
      </w:r>
    </w:p>
    <w:p w14:paraId="3BA497A1" w14:textId="77777777" w:rsidR="00646C65" w:rsidRPr="007C14AB" w:rsidRDefault="00646C65" w:rsidP="00646C65">
      <w:pPr>
        <w:widowControl w:val="0"/>
        <w:spacing w:after="0" w:line="240" w:lineRule="auto"/>
        <w:ind w:firstLine="1429"/>
        <w:jc w:val="thaiDistribute"/>
        <w:rPr>
          <w:rFonts w:ascii="TH SarabunPSK" w:eastAsia="TH SarabunPSK" w:hAnsi="TH SarabunPSK" w:cs="TH SarabunPSK"/>
          <w:sz w:val="28"/>
        </w:rPr>
      </w:pPr>
      <w:r w:rsidRPr="007C14AB">
        <w:rPr>
          <w:rFonts w:ascii="TH SarabunPSK" w:eastAsia="TH SarabunPSK" w:hAnsi="TH SarabunPSK" w:cs="TH SarabunPSK"/>
          <w:spacing w:val="-4"/>
          <w:sz w:val="28"/>
          <w:cs/>
        </w:rPr>
        <w:t>สภาพแวดล้อมด้านบุคลากร (</w:t>
      </w:r>
      <w:r w:rsidRPr="007C14AB">
        <w:rPr>
          <w:rFonts w:ascii="TH SarabunPSK" w:eastAsia="TH SarabunPSK" w:hAnsi="TH SarabunPSK" w:cs="TH SarabunPSK"/>
          <w:spacing w:val="-4"/>
          <w:sz w:val="28"/>
        </w:rPr>
        <w:t>Workforce Environment</w:t>
      </w:r>
      <w:r w:rsidRPr="007C14AB">
        <w:rPr>
          <w:rFonts w:ascii="TH SarabunPSK" w:eastAsia="TH SarabunPSK" w:hAnsi="TH SarabunPSK" w:cs="TH SarabunPSK"/>
          <w:spacing w:val="-4"/>
          <w:sz w:val="28"/>
          <w:cs/>
        </w:rPr>
        <w:t>) หมายถึงการบริหารขีดความสามารถ และอัตรากำลังเพื่อให้งานของสถาบัน บรรลุผลสำเร็จ การดำเนินการของสถาบันเพื่อ</w:t>
      </w:r>
      <w:r w:rsidRPr="007C14AB">
        <w:rPr>
          <w:rFonts w:ascii="TH SarabunPSK" w:eastAsia="TH SarabunPSK" w:hAnsi="TH SarabunPSK" w:cs="TH SarabunPSK"/>
          <w:sz w:val="28"/>
          <w:cs/>
        </w:rPr>
        <w:t>รักษาบรรยากาศในการทำงานเพื่อให้เกื้อหนุน และมีความมั่นคงต่อการทำงาน</w:t>
      </w:r>
    </w:p>
    <w:p w14:paraId="3459E1D7" w14:textId="77777777" w:rsidR="00646C65" w:rsidRPr="007C14AB" w:rsidRDefault="00646C65" w:rsidP="00646C65">
      <w:pPr>
        <w:widowControl w:val="0"/>
        <w:spacing w:after="0" w:line="240" w:lineRule="auto"/>
        <w:ind w:firstLine="1429"/>
        <w:jc w:val="thaiDistribute"/>
        <w:rPr>
          <w:rFonts w:ascii="TH SarabunPSK" w:eastAsia="TH SarabunPSK" w:hAnsi="TH SarabunPSK" w:cs="TH SarabunPSK"/>
          <w:sz w:val="28"/>
        </w:rPr>
      </w:pPr>
      <w:r w:rsidRPr="007C14AB">
        <w:rPr>
          <w:rFonts w:ascii="TH SarabunPSK" w:eastAsia="TH SarabunPSK" w:hAnsi="TH SarabunPSK" w:cs="TH SarabunPSK"/>
          <w:b/>
          <w:bCs/>
          <w:sz w:val="28"/>
          <w:cs/>
        </w:rPr>
        <w:t>ขีดความสามารถของบุคลากรและอัตรากำลัง</w:t>
      </w:r>
      <w:r w:rsidRPr="007C14AB">
        <w:rPr>
          <w:rFonts w:ascii="TH SarabunPSK" w:eastAsia="TH SarabunPSK" w:hAnsi="TH SarabunPSK" w:cs="TH SarabunPSK"/>
          <w:sz w:val="28"/>
          <w:cs/>
        </w:rPr>
        <w:t xml:space="preserve"> หมายถึง </w:t>
      </w:r>
    </w:p>
    <w:p w14:paraId="7739D396" w14:textId="77777777" w:rsidR="00646C65" w:rsidRPr="007C14AB" w:rsidRDefault="00646C65" w:rsidP="00646C65">
      <w:pPr>
        <w:widowControl w:val="0"/>
        <w:numPr>
          <w:ilvl w:val="6"/>
          <w:numId w:val="15"/>
        </w:numPr>
        <w:tabs>
          <w:tab w:val="left" w:pos="1985"/>
        </w:tabs>
        <w:spacing w:after="0" w:line="240" w:lineRule="auto"/>
        <w:ind w:left="0" w:firstLine="1701"/>
        <w:contextualSpacing/>
        <w:jc w:val="thaiDistribute"/>
        <w:rPr>
          <w:rFonts w:ascii="TH SarabunPSK" w:eastAsia="TH SarabunPSK" w:hAnsi="TH SarabunPSK" w:cs="TH SarabunPSK"/>
          <w:sz w:val="28"/>
        </w:rPr>
      </w:pPr>
      <w:r w:rsidRPr="007C14AB">
        <w:rPr>
          <w:rFonts w:ascii="TH SarabunPSK" w:eastAsia="TH SarabunPSK" w:hAnsi="TH SarabunPSK" w:cs="TH SarabunPSK"/>
          <w:sz w:val="28"/>
          <w:cs/>
        </w:rPr>
        <w:t xml:space="preserve">ขีดความสามารถและอัตรากำลัง การประเมินความต้องการ ด้านขีดความสามารถของบุคลากร และอัตรากำลัง โดยมหาวิทยาลัยมีวิธีการประเมินความต้องการด้านทักษะ สมรรถนะ คุณสมบัติที่ต้องการมีการรับรองและระดับกำลังคนที่ต้องการ </w:t>
      </w:r>
    </w:p>
    <w:p w14:paraId="00772392" w14:textId="77777777" w:rsidR="00646C65" w:rsidRPr="007C14AB" w:rsidRDefault="00646C65" w:rsidP="00646C65">
      <w:pPr>
        <w:widowControl w:val="0"/>
        <w:numPr>
          <w:ilvl w:val="6"/>
          <w:numId w:val="15"/>
        </w:numPr>
        <w:tabs>
          <w:tab w:val="left" w:pos="1985"/>
        </w:tabs>
        <w:spacing w:after="0" w:line="240" w:lineRule="auto"/>
        <w:ind w:left="0" w:firstLine="1701"/>
        <w:contextualSpacing/>
        <w:jc w:val="thaiDistribute"/>
        <w:rPr>
          <w:rFonts w:ascii="TH SarabunPSK" w:eastAsia="TH SarabunPSK" w:hAnsi="TH SarabunPSK" w:cs="TH SarabunPSK"/>
          <w:sz w:val="28"/>
        </w:rPr>
      </w:pPr>
      <w:r w:rsidRPr="007C14AB">
        <w:rPr>
          <w:rFonts w:ascii="TH SarabunPSK" w:eastAsia="TH SarabunPSK" w:hAnsi="TH SarabunPSK" w:cs="TH SarabunPSK"/>
          <w:sz w:val="28"/>
          <w:cs/>
        </w:rPr>
        <w:t xml:space="preserve">บุคลากรใหม่  มหาวิทยาลัยมีวิธีการสรรหา ว่าจ้าง บรรจุ และรักษาบุคลากรใหม่ไว้ บุคลากรเป็นตัวสะท้อนความให้เห็นถึงความหลากหลาย ทางความคิด วัฒนธรรม และวิธีคิดของชุมชนที่สถาบันจ้างและของผู้เรียน </w:t>
      </w:r>
    </w:p>
    <w:p w14:paraId="759C581A" w14:textId="77777777" w:rsidR="00646C65" w:rsidRPr="007C14AB" w:rsidRDefault="00646C65" w:rsidP="00646C65">
      <w:pPr>
        <w:widowControl w:val="0"/>
        <w:numPr>
          <w:ilvl w:val="6"/>
          <w:numId w:val="15"/>
        </w:numPr>
        <w:tabs>
          <w:tab w:val="left" w:pos="1985"/>
        </w:tabs>
        <w:spacing w:after="0" w:line="240" w:lineRule="auto"/>
        <w:ind w:left="0" w:firstLine="1701"/>
        <w:contextualSpacing/>
        <w:rPr>
          <w:rFonts w:ascii="TH SarabunPSK" w:eastAsia="TH SarabunPSK" w:hAnsi="TH SarabunPSK" w:cs="TH SarabunPSK"/>
          <w:sz w:val="28"/>
        </w:rPr>
      </w:pPr>
      <w:r w:rsidRPr="007C14AB">
        <w:rPr>
          <w:rFonts w:ascii="TH SarabunPSK" w:eastAsia="TH SarabunPSK" w:hAnsi="TH SarabunPSK" w:cs="TH SarabunPSK"/>
          <w:sz w:val="28"/>
          <w:cs/>
        </w:rPr>
        <w:t>การทำงานให้บรรลุผล การจัดระบบและบริหารบุคลากร เพื่อ</w:t>
      </w:r>
    </w:p>
    <w:p w14:paraId="09ECC2E7" w14:textId="77777777" w:rsidR="00646C65" w:rsidRPr="007C14AB" w:rsidRDefault="00646C65" w:rsidP="00646C65">
      <w:pPr>
        <w:widowControl w:val="0"/>
        <w:numPr>
          <w:ilvl w:val="0"/>
          <w:numId w:val="17"/>
        </w:numPr>
        <w:spacing w:after="0" w:line="240" w:lineRule="auto"/>
        <w:ind w:left="-90" w:firstLine="2075"/>
        <w:contextualSpacing/>
        <w:rPr>
          <w:rFonts w:ascii="TH SarabunPSK" w:eastAsia="TH SarabunPSK" w:hAnsi="TH SarabunPSK" w:cs="TH SarabunPSK"/>
          <w:sz w:val="28"/>
        </w:rPr>
      </w:pPr>
      <w:r w:rsidRPr="007C14AB">
        <w:rPr>
          <w:rFonts w:ascii="TH SarabunPSK" w:eastAsia="TH SarabunPSK" w:hAnsi="TH SarabunPSK" w:cs="TH SarabunPSK"/>
          <w:sz w:val="28"/>
          <w:cs/>
        </w:rPr>
        <w:t>ทำให้งานของสถาบันประสบความสำเร็จ</w:t>
      </w:r>
    </w:p>
    <w:p w14:paraId="5AFDD4AF" w14:textId="77777777" w:rsidR="00646C65" w:rsidRPr="007C14AB" w:rsidRDefault="00646C65" w:rsidP="00646C65">
      <w:pPr>
        <w:widowControl w:val="0"/>
        <w:numPr>
          <w:ilvl w:val="0"/>
          <w:numId w:val="17"/>
        </w:numPr>
        <w:spacing w:after="0" w:line="240" w:lineRule="auto"/>
        <w:ind w:left="-90" w:firstLine="2075"/>
        <w:contextualSpacing/>
        <w:rPr>
          <w:rFonts w:ascii="TH SarabunPSK" w:eastAsia="TH SarabunPSK" w:hAnsi="TH SarabunPSK" w:cs="TH SarabunPSK"/>
          <w:sz w:val="28"/>
        </w:rPr>
      </w:pPr>
      <w:r w:rsidRPr="007C14AB">
        <w:rPr>
          <w:rFonts w:ascii="TH SarabunPSK" w:eastAsia="TH SarabunPSK" w:hAnsi="TH SarabunPSK" w:cs="TH SarabunPSK"/>
          <w:sz w:val="28"/>
          <w:cs/>
        </w:rPr>
        <w:t xml:space="preserve">ใช้ประโยชน์จากสมรรถนะหลักของสถาบันอย่างเต็มที่ </w:t>
      </w:r>
    </w:p>
    <w:p w14:paraId="56D52353" w14:textId="77777777" w:rsidR="00646C65" w:rsidRPr="007C14AB" w:rsidRDefault="00646C65" w:rsidP="00646C65">
      <w:pPr>
        <w:widowControl w:val="0"/>
        <w:numPr>
          <w:ilvl w:val="0"/>
          <w:numId w:val="17"/>
        </w:numPr>
        <w:spacing w:after="0" w:line="240" w:lineRule="auto"/>
        <w:ind w:left="-90" w:right="-324" w:firstLine="2075"/>
        <w:contextualSpacing/>
        <w:rPr>
          <w:rFonts w:ascii="TH SarabunPSK" w:eastAsia="TH SarabunPSK" w:hAnsi="TH SarabunPSK" w:cs="TH SarabunPSK"/>
          <w:spacing w:val="-6"/>
          <w:sz w:val="28"/>
        </w:rPr>
      </w:pPr>
      <w:r w:rsidRPr="007C14AB">
        <w:rPr>
          <w:rFonts w:ascii="TH SarabunPSK" w:eastAsia="TH SarabunPSK" w:hAnsi="TH SarabunPSK" w:cs="TH SarabunPSK"/>
          <w:spacing w:val="-6"/>
          <w:sz w:val="28"/>
          <w:cs/>
        </w:rPr>
        <w:t xml:space="preserve">ส่งเสริมสนับสนุนการมุ่งเน้นผู้เรียน ลูกค้ากลุ่มอื่น และการเรียนรู้ของผู้เรียน </w:t>
      </w:r>
    </w:p>
    <w:p w14:paraId="49B91A9E" w14:textId="77777777" w:rsidR="00646C65" w:rsidRPr="00C60CD8" w:rsidRDefault="00646C65" w:rsidP="00646C65">
      <w:pPr>
        <w:widowControl w:val="0"/>
        <w:numPr>
          <w:ilvl w:val="0"/>
          <w:numId w:val="17"/>
        </w:numPr>
        <w:spacing w:after="0" w:line="240" w:lineRule="auto"/>
        <w:ind w:left="-90" w:firstLine="2075"/>
        <w:contextualSpacing/>
        <w:rPr>
          <w:rFonts w:ascii="TH SarabunPSK" w:eastAsia="TH SarabunPSK" w:hAnsi="TH SarabunPSK" w:cs="TH SarabunPSK"/>
          <w:sz w:val="26"/>
          <w:szCs w:val="26"/>
        </w:rPr>
      </w:pPr>
      <w:r w:rsidRPr="00C60CD8">
        <w:rPr>
          <w:rFonts w:ascii="TH SarabunPSK" w:eastAsia="TH SarabunPSK" w:hAnsi="TH SarabunPSK" w:cs="TH SarabunPSK"/>
          <w:sz w:val="26"/>
          <w:szCs w:val="26"/>
          <w:cs/>
        </w:rPr>
        <w:t xml:space="preserve">ให้มีผลการดำเนินการที่ดีกว่าความคาดหมาย </w:t>
      </w:r>
    </w:p>
    <w:p w14:paraId="5D3EF5B7" w14:textId="77777777" w:rsidR="00646C65" w:rsidRPr="00C60CD8" w:rsidRDefault="00646C65" w:rsidP="00646C65">
      <w:pPr>
        <w:widowControl w:val="0"/>
        <w:numPr>
          <w:ilvl w:val="6"/>
          <w:numId w:val="15"/>
        </w:numPr>
        <w:tabs>
          <w:tab w:val="left" w:pos="1985"/>
        </w:tabs>
        <w:spacing w:after="0" w:line="240" w:lineRule="auto"/>
        <w:ind w:left="0" w:right="80" w:firstLine="1701"/>
        <w:contextualSpacing/>
        <w:jc w:val="thaiDistribute"/>
        <w:rPr>
          <w:rFonts w:ascii="TH SarabunPSK" w:eastAsia="TH SarabunPSK" w:hAnsi="TH SarabunPSK" w:cs="TH SarabunPSK"/>
          <w:sz w:val="26"/>
          <w:szCs w:val="26"/>
        </w:rPr>
      </w:pPr>
      <w:r w:rsidRPr="00C60CD8">
        <w:rPr>
          <w:rFonts w:ascii="TH SarabunPSK" w:eastAsia="TH SarabunPSK" w:hAnsi="TH SarabunPSK" w:cs="TH SarabunPSK"/>
          <w:sz w:val="26"/>
          <w:szCs w:val="26"/>
          <w:cs/>
        </w:rPr>
        <w:t>การจัดการเปลี่ยนแปลงด้านบุคลากร มีการพัฒนาการเรียนบุคลากรให้พร้อมต่อความต้องการด้านขีดความสามารถและอัตรากำลังที่กำลังเปลี่ยนไป โดยมีวิธีการ</w:t>
      </w:r>
    </w:p>
    <w:p w14:paraId="536550E9" w14:textId="77777777" w:rsidR="00646C65" w:rsidRPr="007C14AB" w:rsidRDefault="00646C65" w:rsidP="00646C65">
      <w:pPr>
        <w:widowControl w:val="0"/>
        <w:numPr>
          <w:ilvl w:val="0"/>
          <w:numId w:val="18"/>
        </w:numPr>
        <w:spacing w:after="0" w:line="240" w:lineRule="auto"/>
        <w:ind w:left="0" w:right="80" w:firstLine="1985"/>
        <w:contextualSpacing/>
        <w:rPr>
          <w:rFonts w:ascii="TH SarabunPSK" w:eastAsia="TH SarabunPSK" w:hAnsi="TH SarabunPSK" w:cs="TH SarabunPSK"/>
          <w:sz w:val="28"/>
        </w:rPr>
      </w:pPr>
      <w:r w:rsidRPr="007C14AB">
        <w:rPr>
          <w:rFonts w:ascii="TH SarabunPSK" w:eastAsia="TH SarabunPSK" w:hAnsi="TH SarabunPSK" w:cs="TH SarabunPSK"/>
          <w:sz w:val="28"/>
          <w:cs/>
        </w:rPr>
        <w:t>การบริหารบุคลากร ความต้องการบุคลากร และความต้องการของสถาบัน เพื่อให้มั่นใจว่าสามารถดำเนินการได้อย่างต่อเนื่อง ป้องกันการลดจำนวนของบุคลากร และเพื่อลดผลกระทบหากจำเป็น</w:t>
      </w:r>
    </w:p>
    <w:p w14:paraId="70DDD5E8" w14:textId="77777777" w:rsidR="00646C65" w:rsidRPr="007C14AB" w:rsidRDefault="00646C65" w:rsidP="00646C65">
      <w:pPr>
        <w:widowControl w:val="0"/>
        <w:numPr>
          <w:ilvl w:val="0"/>
          <w:numId w:val="18"/>
        </w:numPr>
        <w:spacing w:after="0" w:line="240" w:lineRule="auto"/>
        <w:ind w:left="0" w:right="80" w:firstLine="1985"/>
        <w:contextualSpacing/>
        <w:rPr>
          <w:rFonts w:ascii="TH SarabunPSK" w:eastAsia="TH SarabunPSK" w:hAnsi="TH SarabunPSK" w:cs="TH SarabunPSK"/>
          <w:sz w:val="28"/>
        </w:rPr>
      </w:pPr>
      <w:r w:rsidRPr="007C14AB">
        <w:rPr>
          <w:rFonts w:ascii="TH SarabunPSK" w:eastAsia="TH SarabunPSK" w:hAnsi="TH SarabunPSK" w:cs="TH SarabunPSK"/>
          <w:sz w:val="28"/>
          <w:cs/>
        </w:rPr>
        <w:t xml:space="preserve">การเตรียมพร้อมและบริหารช่วงที่มีการเพิ่มของบุคลากร </w:t>
      </w:r>
    </w:p>
    <w:p w14:paraId="09640844" w14:textId="77777777" w:rsidR="00646C65" w:rsidRPr="007C14AB" w:rsidRDefault="00646C65" w:rsidP="00646C65">
      <w:pPr>
        <w:widowControl w:val="0"/>
        <w:numPr>
          <w:ilvl w:val="0"/>
          <w:numId w:val="18"/>
        </w:numPr>
        <w:spacing w:after="0" w:line="240" w:lineRule="auto"/>
        <w:ind w:left="0" w:right="80" w:firstLine="1985"/>
        <w:contextualSpacing/>
        <w:rPr>
          <w:rFonts w:ascii="TH SarabunPSK" w:eastAsia="TH SarabunPSK" w:hAnsi="TH SarabunPSK" w:cs="TH SarabunPSK"/>
          <w:spacing w:val="-6"/>
          <w:sz w:val="28"/>
        </w:rPr>
      </w:pPr>
      <w:r w:rsidRPr="007C14AB">
        <w:rPr>
          <w:rFonts w:ascii="TH SarabunPSK" w:eastAsia="TH SarabunPSK" w:hAnsi="TH SarabunPSK" w:cs="TH SarabunPSK"/>
          <w:spacing w:val="-6"/>
          <w:sz w:val="28"/>
          <w:cs/>
        </w:rPr>
        <w:t xml:space="preserve">การเตรียมบุคลากรเพื่อรับการเปลี่ยนแปลงของโครงสร้างสถาบันและระบบหากจำเป็น </w:t>
      </w:r>
    </w:p>
    <w:p w14:paraId="5D9DCA3B" w14:textId="77777777" w:rsidR="00646C65" w:rsidRPr="007C14AB" w:rsidRDefault="00646C65" w:rsidP="00646C65">
      <w:pPr>
        <w:widowControl w:val="0"/>
        <w:spacing w:after="0" w:line="240" w:lineRule="auto"/>
        <w:ind w:left="720" w:right="80" w:firstLine="720"/>
        <w:contextualSpacing/>
        <w:rPr>
          <w:rFonts w:ascii="TH SarabunPSK" w:eastAsia="TH SarabunPSK" w:hAnsi="TH SarabunPSK" w:cs="TH SarabunPSK"/>
          <w:b/>
          <w:bCs/>
          <w:sz w:val="28"/>
        </w:rPr>
      </w:pPr>
      <w:r w:rsidRPr="007C14AB">
        <w:rPr>
          <w:rFonts w:ascii="TH SarabunPSK" w:eastAsia="TH SarabunPSK" w:hAnsi="TH SarabunPSK" w:cs="TH SarabunPSK"/>
          <w:b/>
          <w:bCs/>
          <w:sz w:val="28"/>
          <w:cs/>
        </w:rPr>
        <w:t xml:space="preserve">บรรยากาศด้านบุคลากร </w:t>
      </w:r>
    </w:p>
    <w:p w14:paraId="096415C0" w14:textId="711F68DF" w:rsidR="00646C65" w:rsidRPr="007C14AB" w:rsidRDefault="00646C65" w:rsidP="00646C65">
      <w:pPr>
        <w:widowControl w:val="0"/>
        <w:numPr>
          <w:ilvl w:val="3"/>
          <w:numId w:val="16"/>
        </w:numPr>
        <w:tabs>
          <w:tab w:val="left" w:pos="1843"/>
        </w:tabs>
        <w:spacing w:after="0" w:line="240" w:lineRule="auto"/>
        <w:ind w:left="0" w:right="80" w:firstLine="1560"/>
        <w:contextualSpacing/>
        <w:jc w:val="thaiDistribute"/>
        <w:rPr>
          <w:rFonts w:ascii="TH SarabunPSK" w:eastAsia="TH SarabunPSK" w:hAnsi="TH SarabunPSK" w:cs="TH SarabunPSK"/>
          <w:sz w:val="28"/>
        </w:rPr>
      </w:pPr>
      <w:r w:rsidRPr="007C14AB">
        <w:rPr>
          <w:rFonts w:ascii="TH SarabunPSK" w:eastAsia="TH SarabunPSK" w:hAnsi="TH SarabunPSK" w:cs="TH SarabunPSK"/>
          <w:sz w:val="28"/>
          <w:cs/>
        </w:rPr>
        <w:t xml:space="preserve">สภาพแวดล้อมของที่ทำงาน  มหาวิทยาลัยมีการดำเนินการเพื่อให้มั่นใจว่าสถานที่ทำงานมีสุขภาวะ ความปลอดภัย และมีความสะดวกในการทำงานของบุคลากร มีตัววัดและเป้าประสงค์ในการปรับปรุงสภาพแวดล้อมดังกล่าว </w:t>
      </w:r>
    </w:p>
    <w:p w14:paraId="5FA311D5" w14:textId="0FF2E70D" w:rsidR="00646C65" w:rsidRPr="007C14AB" w:rsidRDefault="00646C65" w:rsidP="00646C65">
      <w:pPr>
        <w:widowControl w:val="0"/>
        <w:numPr>
          <w:ilvl w:val="3"/>
          <w:numId w:val="16"/>
        </w:numPr>
        <w:tabs>
          <w:tab w:val="left" w:pos="1843"/>
        </w:tabs>
        <w:spacing w:after="0" w:line="240" w:lineRule="auto"/>
        <w:ind w:left="0" w:right="80" w:firstLine="1560"/>
        <w:contextualSpacing/>
        <w:jc w:val="thaiDistribute"/>
        <w:rPr>
          <w:rFonts w:ascii="TH SarabunPSK" w:eastAsia="TH SarabunPSK" w:hAnsi="TH SarabunPSK" w:cs="TH SarabunPSK"/>
          <w:spacing w:val="-6"/>
          <w:sz w:val="28"/>
        </w:rPr>
      </w:pPr>
      <w:r w:rsidRPr="007C14AB">
        <w:rPr>
          <w:rFonts w:ascii="TH SarabunPSK" w:eastAsia="TH SarabunPSK" w:hAnsi="TH SarabunPSK" w:cs="TH SarabunPSK"/>
          <w:spacing w:val="-6"/>
          <w:sz w:val="28"/>
          <w:cs/>
        </w:rPr>
        <w:t>สิทธิประโยชน์และนโยบายด้านบุคลากร สนับสนุนบุคลากรโดยให้บริการ สิทธิประโยชน์ และมีนโยบายให้เหมาะสม  ตามความต้องการของบุคลากรที่มีความหลากหลายและความแตกต่างของกลุ่มและประเภทของบุคลากร บุคลากรได้รับสิทธิประโยชน์ที่สำคัญ</w:t>
      </w:r>
    </w:p>
    <w:p w14:paraId="7EC7D9B3" w14:textId="77777777" w:rsidR="00A73F65" w:rsidRPr="007C14AB" w:rsidRDefault="00A73F65" w:rsidP="00646C65">
      <w:pPr>
        <w:widowControl w:val="0"/>
        <w:spacing w:after="0" w:line="240" w:lineRule="auto"/>
        <w:ind w:right="80" w:firstLine="720"/>
        <w:jc w:val="thaiDistribute"/>
        <w:rPr>
          <w:rFonts w:ascii="TH SarabunPSK" w:eastAsia="Sarabun" w:hAnsi="TH SarabunPSK" w:cs="TH SarabunPSK"/>
          <w:b/>
          <w:bCs/>
          <w:sz w:val="28"/>
        </w:rPr>
      </w:pPr>
    </w:p>
    <w:p w14:paraId="4BB8A2A9" w14:textId="5C6DE3C5" w:rsidR="00646C65" w:rsidRPr="007C14AB" w:rsidRDefault="00646C65" w:rsidP="00646C65">
      <w:pPr>
        <w:widowControl w:val="0"/>
        <w:spacing w:after="0" w:line="240" w:lineRule="auto"/>
        <w:ind w:right="80" w:firstLine="720"/>
        <w:jc w:val="thaiDistribute"/>
        <w:rPr>
          <w:rFonts w:ascii="TH SarabunPSK" w:eastAsia="Sarabun" w:hAnsi="TH SarabunPSK" w:cs="TH SarabunPSK"/>
          <w:sz w:val="28"/>
          <w:cs/>
        </w:rPr>
      </w:pPr>
      <w:r w:rsidRPr="007C14AB">
        <w:rPr>
          <w:rFonts w:ascii="TH SarabunPSK" w:eastAsia="Sarabun" w:hAnsi="TH SarabunPSK" w:cs="TH SarabunPSK"/>
          <w:b/>
          <w:bCs/>
          <w:sz w:val="28"/>
          <w:cs/>
        </w:rPr>
        <w:t>ตัวชี้วัด</w:t>
      </w:r>
      <w:r w:rsidR="001064E2" w:rsidRPr="007C14AB">
        <w:rPr>
          <w:rFonts w:ascii="TH SarabunPSK" w:eastAsia="Sarabun" w:hAnsi="TH SarabunPSK" w:cs="TH SarabunPSK"/>
          <w:b/>
          <w:bCs/>
          <w:sz w:val="28"/>
          <w:cs/>
        </w:rPr>
        <w:t>เป้าประสงค์</w:t>
      </w:r>
      <w:r w:rsidRPr="007C14AB">
        <w:rPr>
          <w:rFonts w:ascii="TH SarabunPSK" w:eastAsia="Sarabun" w:hAnsi="TH SarabunPSK" w:cs="TH SarabunPSK"/>
          <w:b/>
          <w:bCs/>
          <w:sz w:val="28"/>
          <w:cs/>
        </w:rPr>
        <w:t xml:space="preserve">ที่ </w:t>
      </w:r>
      <w:r w:rsidRPr="007C14AB">
        <w:rPr>
          <w:rFonts w:ascii="TH SarabunPSK" w:eastAsia="Sarabun" w:hAnsi="TH SarabunPSK" w:cs="TH SarabunPSK"/>
          <w:b/>
          <w:sz w:val="28"/>
        </w:rPr>
        <w:t xml:space="preserve">5.9 </w:t>
      </w:r>
      <w:r w:rsidRPr="007C14AB">
        <w:rPr>
          <w:rFonts w:ascii="TH SarabunPSK" w:eastAsia="Sarabun" w:hAnsi="TH SarabunPSK" w:cs="TH SarabunPSK"/>
          <w:b/>
          <w:bCs/>
          <w:sz w:val="28"/>
          <w:cs/>
        </w:rPr>
        <w:t xml:space="preserve">ร้อยละหลักสูตรที่ผ่านการขึ้นทะเบียน </w:t>
      </w:r>
      <w:r w:rsidRPr="007C14AB">
        <w:rPr>
          <w:rFonts w:ascii="TH SarabunPSK" w:eastAsia="Sarabun" w:hAnsi="TH SarabunPSK" w:cs="TH SarabunPSK"/>
          <w:b/>
          <w:sz w:val="28"/>
        </w:rPr>
        <w:t xml:space="preserve">TQR </w:t>
      </w:r>
      <w:r w:rsidRPr="007C14AB">
        <w:rPr>
          <w:rFonts w:ascii="TH SarabunPSK" w:eastAsia="Sarabun" w:hAnsi="TH SarabunPSK" w:cs="TH SarabunPSK"/>
          <w:b/>
          <w:sz w:val="28"/>
          <w:cs/>
        </w:rPr>
        <w:t>(</w:t>
      </w:r>
      <w:r w:rsidRPr="007C14AB">
        <w:rPr>
          <w:rFonts w:ascii="TH SarabunPSK" w:eastAsia="Sarabun" w:hAnsi="TH SarabunPSK" w:cs="TH SarabunPSK"/>
          <w:b/>
          <w:sz w:val="28"/>
        </w:rPr>
        <w:t>Thai Qualification Register</w:t>
      </w:r>
      <w:r w:rsidRPr="007C14AB">
        <w:rPr>
          <w:rFonts w:ascii="TH SarabunPSK" w:eastAsia="Sarabun" w:hAnsi="TH SarabunPSK" w:cs="TH SarabunPSK"/>
          <w:b/>
          <w:sz w:val="28"/>
          <w:cs/>
        </w:rPr>
        <w:t>)</w:t>
      </w:r>
    </w:p>
    <w:p w14:paraId="41EBD4B9" w14:textId="24CAD5ED" w:rsidR="00646C65" w:rsidRPr="007C14AB" w:rsidRDefault="00646C65" w:rsidP="00C60CD8">
      <w:pPr>
        <w:widowControl w:val="0"/>
        <w:spacing w:after="0" w:line="240" w:lineRule="auto"/>
        <w:ind w:right="80" w:firstLine="720"/>
        <w:rPr>
          <w:rFonts w:ascii="TH SarabunPSK" w:eastAsia="Sarabun" w:hAnsi="TH SarabunPSK" w:cs="TH SarabunPSK"/>
          <w:sz w:val="28"/>
        </w:rPr>
      </w:pPr>
      <w:r w:rsidRPr="007C14AB">
        <w:rPr>
          <w:rFonts w:ascii="TH SarabunPSK" w:eastAsia="Sarabun" w:hAnsi="TH SarabunPSK" w:cs="TH SarabunPSK"/>
          <w:b/>
          <w:bCs/>
          <w:sz w:val="28"/>
          <w:cs/>
        </w:rPr>
        <w:t>นิยามศัพท์</w:t>
      </w:r>
      <w:r w:rsidR="00C60CD8">
        <w:rPr>
          <w:rFonts w:ascii="TH SarabunPSK" w:eastAsia="Sarabun" w:hAnsi="TH SarabunPSK" w:cs="TH SarabunPSK"/>
          <w:sz w:val="28"/>
        </w:rPr>
        <w:t xml:space="preserve"> </w:t>
      </w:r>
      <w:r w:rsidRPr="007C14AB">
        <w:rPr>
          <w:rFonts w:ascii="TH SarabunPSK" w:eastAsia="Sarabun" w:hAnsi="TH SarabunPSK" w:cs="TH SarabunPSK"/>
          <w:sz w:val="28"/>
        </w:rPr>
        <w:t xml:space="preserve">TQR </w:t>
      </w:r>
      <w:r w:rsidRPr="007C14AB">
        <w:rPr>
          <w:rFonts w:ascii="TH SarabunPSK" w:eastAsia="Sarabun" w:hAnsi="TH SarabunPSK" w:cs="TH SarabunPSK"/>
          <w:sz w:val="28"/>
          <w:cs/>
        </w:rPr>
        <w:t xml:space="preserve">หมายถึง การประเมินคุณภาพหลักสูตรเพื่อเผยแพร่เป็นหลักสูตรที่มีคุณภาพมาตรฐานตามกรอบมาตรฐานคุณวุฒิระดับอุดมศึกษาแห่งชาติ </w:t>
      </w:r>
      <w:r w:rsidRPr="007C14AB">
        <w:rPr>
          <w:rFonts w:ascii="TH SarabunPSK" w:eastAsia="Sarabun" w:hAnsi="TH SarabunPSK" w:cs="TH SarabunPSK"/>
          <w:sz w:val="28"/>
        </w:rPr>
        <w:t xml:space="preserve">(TQR : Thai Qualification Register) </w:t>
      </w:r>
    </w:p>
    <w:p w14:paraId="0F4C8F2F" w14:textId="53F79FC3" w:rsidR="00646C65" w:rsidRPr="007C14AB" w:rsidRDefault="00646C65" w:rsidP="00646C65">
      <w:pPr>
        <w:widowControl w:val="0"/>
        <w:spacing w:after="0" w:line="240" w:lineRule="auto"/>
        <w:ind w:firstLine="720"/>
        <w:rPr>
          <w:rFonts w:ascii="TH SarabunPSK" w:eastAsia="Sarabun" w:hAnsi="TH SarabunPSK" w:cs="TH SarabunPSK"/>
          <w:sz w:val="28"/>
        </w:rPr>
      </w:pPr>
      <w:r w:rsidRPr="007C14AB">
        <w:rPr>
          <w:rFonts w:ascii="TH SarabunPSK" w:eastAsia="Sarabun" w:hAnsi="TH SarabunPSK" w:cs="TH SarabunPSK"/>
          <w:b/>
          <w:bCs/>
          <w:sz w:val="28"/>
          <w:cs/>
        </w:rPr>
        <w:t>ตัวชี้วัด</w:t>
      </w:r>
      <w:r w:rsidR="001064E2" w:rsidRPr="007C14AB">
        <w:rPr>
          <w:rFonts w:ascii="TH SarabunPSK" w:eastAsia="Sarabun" w:hAnsi="TH SarabunPSK" w:cs="TH SarabunPSK"/>
          <w:b/>
          <w:bCs/>
          <w:sz w:val="28"/>
          <w:cs/>
        </w:rPr>
        <w:t>เป้าประสงค์</w:t>
      </w:r>
      <w:r w:rsidRPr="007C14AB">
        <w:rPr>
          <w:rFonts w:ascii="TH SarabunPSK" w:eastAsia="Sarabun" w:hAnsi="TH SarabunPSK" w:cs="TH SarabunPSK"/>
          <w:b/>
          <w:bCs/>
          <w:sz w:val="28"/>
          <w:cs/>
        </w:rPr>
        <w:t xml:space="preserve">ที่ </w:t>
      </w:r>
      <w:r w:rsidRPr="007C14AB">
        <w:rPr>
          <w:rFonts w:ascii="TH SarabunPSK" w:eastAsia="Sarabun" w:hAnsi="TH SarabunPSK" w:cs="TH SarabunPSK"/>
          <w:b/>
          <w:sz w:val="28"/>
        </w:rPr>
        <w:t xml:space="preserve">5.13 </w:t>
      </w:r>
      <w:r w:rsidRPr="007C14AB">
        <w:rPr>
          <w:rFonts w:ascii="TH SarabunPSK" w:eastAsia="Sarabun" w:hAnsi="TH SarabunPSK" w:cs="TH SarabunPSK"/>
          <w:b/>
          <w:bCs/>
          <w:sz w:val="28"/>
          <w:cs/>
        </w:rPr>
        <w:t>ค่าเฉลี่ยระดับความผูกพันของบุคลากรต่อองค์กร</w:t>
      </w:r>
    </w:p>
    <w:p w14:paraId="071DA69D" w14:textId="77777777" w:rsidR="00646C65" w:rsidRPr="007C14AB" w:rsidRDefault="00646C65" w:rsidP="00646C65">
      <w:pPr>
        <w:widowControl w:val="0"/>
        <w:spacing w:after="0" w:line="240" w:lineRule="auto"/>
        <w:ind w:firstLine="720"/>
        <w:rPr>
          <w:rFonts w:ascii="TH SarabunPSK" w:eastAsia="Sarabun" w:hAnsi="TH SarabunPSK" w:cs="TH SarabunPSK"/>
          <w:sz w:val="28"/>
        </w:rPr>
      </w:pPr>
      <w:r w:rsidRPr="007C14AB">
        <w:rPr>
          <w:rFonts w:ascii="TH SarabunPSK" w:eastAsia="Sarabun" w:hAnsi="TH SarabunPSK" w:cs="TH SarabunPSK"/>
          <w:b/>
          <w:bCs/>
          <w:sz w:val="28"/>
          <w:cs/>
        </w:rPr>
        <w:t>นิยามศัพท์</w:t>
      </w:r>
    </w:p>
    <w:p w14:paraId="178D92C7" w14:textId="1DFFD7EC" w:rsidR="00646C65" w:rsidRPr="007C14AB" w:rsidRDefault="00646C65" w:rsidP="00646C65">
      <w:pPr>
        <w:widowControl w:val="0"/>
        <w:spacing w:after="0" w:line="240" w:lineRule="auto"/>
        <w:ind w:firstLine="720"/>
        <w:rPr>
          <w:rFonts w:ascii="TH SarabunPSK" w:eastAsia="Sarabun" w:hAnsi="TH SarabunPSK" w:cs="TH SarabunPSK"/>
          <w:sz w:val="28"/>
        </w:rPr>
      </w:pPr>
      <w:r w:rsidRPr="007C14AB">
        <w:rPr>
          <w:rFonts w:ascii="TH SarabunPSK" w:eastAsia="Sarabun" w:hAnsi="TH SarabunPSK" w:cs="TH SarabunPSK"/>
          <w:sz w:val="28"/>
          <w:cs/>
        </w:rPr>
        <w:t>ความผูกพันของบุคลากร หมายถึง ระดับความสามารถมุ่งมั่นของบุคลากรทั้งในด้านจิตใจและสติปัญญา เพื่อให้งานบรรลุพันธกิจและวิสัยทัศน์ของมหาวิทยาลัย การสร้างความผูกพันกับบุคลากร เพื่อให้เกิดสภาพแวดล้อมในการทำงานเพื่อก่อให้เกิดผลงานที่โดดเด่น วิธีการที่สถาบันใช้ในการพัฒนาบุคลากร ผู้บริหาร และผู้นำเพื่อให้เกิดผลการดำเนินการที่โดดเด่น รวมถึงวิธีการที่มหาวิทยาลัยทำให้บุคลากรมีส่วนร่วมอย่างทุ่มเทในการปรับปรุงและสร้างนวัตกรรม</w:t>
      </w:r>
    </w:p>
    <w:p w14:paraId="2D44A98C" w14:textId="77777777" w:rsidR="00646C65" w:rsidRPr="007C14AB" w:rsidRDefault="00646C65" w:rsidP="00646C65">
      <w:pPr>
        <w:widowControl w:val="0"/>
        <w:spacing w:after="0" w:line="240" w:lineRule="auto"/>
        <w:rPr>
          <w:rFonts w:ascii="TH SarabunPSK" w:hAnsi="TH SarabunPSK" w:cs="TH SarabunPSK"/>
          <w:sz w:val="28"/>
        </w:rPr>
      </w:pPr>
      <w:r w:rsidRPr="007C14AB">
        <w:rPr>
          <w:rFonts w:ascii="TH SarabunPSK" w:eastAsia="Sarabun" w:hAnsi="TH SarabunPSK" w:cs="TH SarabunPSK"/>
          <w:sz w:val="28"/>
          <w:cs/>
        </w:rPr>
        <w:tab/>
        <w:t xml:space="preserve">ความผูกพันของบุคลากรและผลการปฏิบัติการ </w:t>
      </w:r>
    </w:p>
    <w:p w14:paraId="3E291DC0" w14:textId="77777777" w:rsidR="00646C65" w:rsidRPr="007C14AB" w:rsidRDefault="00646C65" w:rsidP="00646C65">
      <w:pPr>
        <w:widowControl w:val="0"/>
        <w:numPr>
          <w:ilvl w:val="6"/>
          <w:numId w:val="11"/>
        </w:numPr>
        <w:tabs>
          <w:tab w:val="left" w:pos="1134"/>
        </w:tabs>
        <w:spacing w:after="0" w:line="240" w:lineRule="auto"/>
        <w:ind w:left="0" w:firstLine="851"/>
        <w:rPr>
          <w:rFonts w:ascii="TH SarabunPSK" w:eastAsia="Sarabun" w:hAnsi="TH SarabunPSK" w:cs="TH SarabunPSK"/>
          <w:sz w:val="28"/>
        </w:rPr>
      </w:pPr>
      <w:r w:rsidRPr="007C14AB">
        <w:rPr>
          <w:rFonts w:ascii="TH SarabunPSK" w:eastAsia="Sarabun" w:hAnsi="TH SarabunPSK" w:cs="TH SarabunPSK"/>
          <w:sz w:val="28"/>
          <w:cs/>
        </w:rPr>
        <w:t xml:space="preserve">วัฒนธรรมองค์กร  การเสริมสร้างวัฒนธรรมองค์การที่มีลักษณะการสื่อสารที่เปิดกว้าง มีผลการดำเนินการที่โดดเด่นและบุคลากรมีความผูกพันต่อสถาบัน วัฒนธรรมองค์การได้ใช้ประโยชน์จากความหลากหลายทางความคิด วัฒนธรรมและวิธีคิดของบุคลากร มหาวิทยาลัยเอื้ออำนาจ </w:t>
      </w:r>
      <w:r w:rsidRPr="007C14AB">
        <w:rPr>
          <w:rFonts w:ascii="TH SarabunPSK" w:eastAsia="Sarabun" w:hAnsi="TH SarabunPSK" w:cs="TH SarabunPSK"/>
          <w:sz w:val="28"/>
        </w:rPr>
        <w:t xml:space="preserve">(empower) </w:t>
      </w:r>
      <w:r w:rsidRPr="007C14AB">
        <w:rPr>
          <w:rFonts w:ascii="TH SarabunPSK" w:eastAsia="Sarabun" w:hAnsi="TH SarabunPSK" w:cs="TH SarabunPSK"/>
          <w:sz w:val="28"/>
          <w:cs/>
        </w:rPr>
        <w:t xml:space="preserve">ให้กับบุคลากร </w:t>
      </w:r>
    </w:p>
    <w:p w14:paraId="4A6729F0" w14:textId="77777777" w:rsidR="00646C65" w:rsidRPr="007C14AB" w:rsidRDefault="00646C65" w:rsidP="00646C65">
      <w:pPr>
        <w:widowControl w:val="0"/>
        <w:numPr>
          <w:ilvl w:val="6"/>
          <w:numId w:val="11"/>
        </w:numPr>
        <w:tabs>
          <w:tab w:val="left" w:pos="1134"/>
        </w:tabs>
        <w:spacing w:after="0" w:line="240" w:lineRule="auto"/>
        <w:ind w:left="0" w:firstLine="851"/>
        <w:rPr>
          <w:rFonts w:ascii="TH SarabunPSK" w:eastAsia="Sarabun" w:hAnsi="TH SarabunPSK" w:cs="TH SarabunPSK"/>
          <w:spacing w:val="-6"/>
          <w:sz w:val="28"/>
        </w:rPr>
      </w:pPr>
      <w:r w:rsidRPr="007C14AB">
        <w:rPr>
          <w:rFonts w:ascii="TH SarabunPSK" w:eastAsia="Sarabun" w:hAnsi="TH SarabunPSK" w:cs="TH SarabunPSK"/>
          <w:spacing w:val="-6"/>
          <w:sz w:val="28"/>
          <w:cs/>
        </w:rPr>
        <w:t xml:space="preserve">ปัจจัยขับเคลื่อนความผูกพันการกำหนดปัจจัยผลักดันสำคัญที่ส่งผลต่อความผูกพันของบุคลากร ตามกลุ่มและประเภทของบุคลากร </w:t>
      </w:r>
    </w:p>
    <w:p w14:paraId="72C0B832" w14:textId="77777777" w:rsidR="00646C65" w:rsidRPr="007C14AB" w:rsidRDefault="00646C65" w:rsidP="00646C65">
      <w:pPr>
        <w:widowControl w:val="0"/>
        <w:numPr>
          <w:ilvl w:val="6"/>
          <w:numId w:val="11"/>
        </w:numPr>
        <w:tabs>
          <w:tab w:val="left" w:pos="1134"/>
        </w:tabs>
        <w:spacing w:after="0" w:line="240" w:lineRule="auto"/>
        <w:ind w:left="0" w:firstLine="851"/>
        <w:rPr>
          <w:rFonts w:ascii="TH SarabunPSK" w:eastAsia="Sarabun" w:hAnsi="TH SarabunPSK" w:cs="TH SarabunPSK"/>
          <w:sz w:val="28"/>
        </w:rPr>
      </w:pPr>
      <w:r w:rsidRPr="007C14AB">
        <w:rPr>
          <w:rFonts w:ascii="TH SarabunPSK" w:eastAsia="Sarabun" w:hAnsi="TH SarabunPSK" w:cs="TH SarabunPSK"/>
          <w:sz w:val="28"/>
          <w:cs/>
        </w:rPr>
        <w:t>การประเมินความผูกพัน การประเมินทั้งที่เป็นทางการและไม่เป็นทางการ และตัวชี้วัดที่ใช้ในการประเมินความผูกพันของบุคลากร รวมทั้งความพึงพอใจ วิธีการและตัวชี้วัดเหล่านี้มีความแตกต่างกันอย่างไร สำหรับแต่ละกลุ่มและประเภทของบบุคลากร  มหาวิทยาลัยอาจใช้ตัวชี้วัดอื่นๆ เช่น การคงอยู่ การขาดงาน การร้องทุกข์ ความปลอดภัยและผลิตภาพของบุคลากรเพื่อประเมินและปรับปรุงความผูกพันของบุคลากร</w:t>
      </w:r>
    </w:p>
    <w:p w14:paraId="66675876" w14:textId="77777777" w:rsidR="00646C65" w:rsidRPr="007C14AB" w:rsidRDefault="00646C65" w:rsidP="00646C65">
      <w:pPr>
        <w:widowControl w:val="0"/>
        <w:numPr>
          <w:ilvl w:val="6"/>
          <w:numId w:val="11"/>
        </w:numPr>
        <w:tabs>
          <w:tab w:val="left" w:pos="1134"/>
        </w:tabs>
        <w:spacing w:after="0" w:line="240" w:lineRule="auto"/>
        <w:ind w:left="0" w:firstLine="851"/>
        <w:jc w:val="thaiDistribute"/>
        <w:rPr>
          <w:rFonts w:ascii="TH SarabunPSK" w:eastAsia="Sarabun" w:hAnsi="TH SarabunPSK" w:cs="TH SarabunPSK"/>
          <w:sz w:val="28"/>
        </w:rPr>
      </w:pPr>
      <w:r w:rsidRPr="007C14AB">
        <w:rPr>
          <w:rFonts w:ascii="TH SarabunPSK" w:eastAsia="Sarabun" w:hAnsi="TH SarabunPSK" w:cs="TH SarabunPSK"/>
          <w:sz w:val="28"/>
          <w:cs/>
        </w:rPr>
        <w:t>การจัดการผลการดำเนินงาน สนับสนุนให้เกิดการผลการดำเนินการที่โดดเด่นและสร้างความผูกพันกับบุคลากร ระบบดังกล่าวได้พิจารณาถึงการบริหารค่าตอบแทน การให้รางวัล การยกย่องชมเชย และสิ่งจูงใจแก่บุคลากร ระบบการจัดการผลการดำเนินงานของบุคลากรผลักดันให้เกิดเรื่องต่อไปนี้</w:t>
      </w:r>
    </w:p>
    <w:p w14:paraId="25B9A247" w14:textId="77777777" w:rsidR="00646C65" w:rsidRPr="007C14AB" w:rsidRDefault="00646C65" w:rsidP="00646C65">
      <w:pPr>
        <w:widowControl w:val="0"/>
        <w:numPr>
          <w:ilvl w:val="0"/>
          <w:numId w:val="12"/>
        </w:numPr>
        <w:tabs>
          <w:tab w:val="left" w:pos="1418"/>
        </w:tabs>
        <w:spacing w:after="0" w:line="240" w:lineRule="auto"/>
        <w:ind w:left="0" w:firstLine="1134"/>
        <w:rPr>
          <w:rFonts w:ascii="TH SarabunPSK" w:hAnsi="TH SarabunPSK" w:cs="TH SarabunPSK"/>
          <w:sz w:val="28"/>
        </w:rPr>
      </w:pPr>
      <w:r w:rsidRPr="007C14AB">
        <w:rPr>
          <w:rFonts w:ascii="TH SarabunPSK" w:eastAsia="Sarabun" w:hAnsi="TH SarabunPSK" w:cs="TH SarabunPSK"/>
          <w:sz w:val="28"/>
          <w:cs/>
        </w:rPr>
        <w:t xml:space="preserve">การกล้าเสี่ยงในเรื่องที่น่าลงทุนเพื่อทำให้เกิดนวัตกรรม </w:t>
      </w:r>
    </w:p>
    <w:p w14:paraId="5D93377C" w14:textId="77777777" w:rsidR="00646C65" w:rsidRPr="007C14AB" w:rsidRDefault="00646C65" w:rsidP="00646C65">
      <w:pPr>
        <w:widowControl w:val="0"/>
        <w:numPr>
          <w:ilvl w:val="0"/>
          <w:numId w:val="12"/>
        </w:numPr>
        <w:tabs>
          <w:tab w:val="left" w:pos="1418"/>
        </w:tabs>
        <w:spacing w:after="0" w:line="240" w:lineRule="auto"/>
        <w:ind w:left="0" w:firstLine="1134"/>
        <w:rPr>
          <w:rFonts w:ascii="TH SarabunPSK" w:hAnsi="TH SarabunPSK" w:cs="TH SarabunPSK"/>
          <w:sz w:val="28"/>
        </w:rPr>
      </w:pPr>
      <w:r w:rsidRPr="007C14AB">
        <w:rPr>
          <w:rFonts w:ascii="TH SarabunPSK" w:eastAsia="Sarabun" w:hAnsi="TH SarabunPSK" w:cs="TH SarabunPSK"/>
          <w:sz w:val="28"/>
          <w:cs/>
        </w:rPr>
        <w:t xml:space="preserve">การมุ่งเน้นผู้เรียน ลูกค้ากลุ่มอื่น และการเรียนของผู้เรียน </w:t>
      </w:r>
    </w:p>
    <w:p w14:paraId="73C48B00" w14:textId="77777777" w:rsidR="00646C65" w:rsidRPr="007C14AB" w:rsidRDefault="00646C65" w:rsidP="00646C65">
      <w:pPr>
        <w:widowControl w:val="0"/>
        <w:numPr>
          <w:ilvl w:val="0"/>
          <w:numId w:val="12"/>
        </w:numPr>
        <w:tabs>
          <w:tab w:val="left" w:pos="1418"/>
          <w:tab w:val="left" w:pos="2250"/>
        </w:tabs>
        <w:spacing w:after="0" w:line="240" w:lineRule="auto"/>
        <w:ind w:left="0" w:firstLine="1134"/>
        <w:rPr>
          <w:rFonts w:ascii="TH SarabunPSK" w:hAnsi="TH SarabunPSK" w:cs="TH SarabunPSK"/>
          <w:sz w:val="28"/>
        </w:rPr>
      </w:pPr>
      <w:r w:rsidRPr="007C14AB">
        <w:rPr>
          <w:rFonts w:ascii="TH SarabunPSK" w:eastAsia="Sarabun" w:hAnsi="TH SarabunPSK" w:cs="TH SarabunPSK"/>
          <w:sz w:val="28"/>
          <w:cs/>
        </w:rPr>
        <w:t xml:space="preserve">การบรรลุแผนปฏิบัติการสถาบัน </w:t>
      </w:r>
    </w:p>
    <w:p w14:paraId="561581F9" w14:textId="77777777" w:rsidR="00646C65" w:rsidRPr="007C14AB" w:rsidRDefault="00646C65" w:rsidP="00646C65">
      <w:pPr>
        <w:widowControl w:val="0"/>
        <w:numPr>
          <w:ilvl w:val="0"/>
          <w:numId w:val="12"/>
        </w:numPr>
        <w:tabs>
          <w:tab w:val="left" w:pos="1418"/>
          <w:tab w:val="left" w:pos="2250"/>
        </w:tabs>
        <w:spacing w:after="0" w:line="240" w:lineRule="auto"/>
        <w:ind w:left="0" w:firstLine="1134"/>
        <w:rPr>
          <w:rFonts w:ascii="TH SarabunPSK" w:hAnsi="TH SarabunPSK" w:cs="TH SarabunPSK"/>
          <w:sz w:val="28"/>
        </w:rPr>
      </w:pPr>
      <w:r w:rsidRPr="007C14AB">
        <w:rPr>
          <w:rFonts w:ascii="TH SarabunPSK" w:eastAsia="Sarabun" w:hAnsi="TH SarabunPSK" w:cs="TH SarabunPSK"/>
          <w:sz w:val="28"/>
          <w:cs/>
        </w:rPr>
        <w:t>การพัฒนาบุคลากรและผู้นำ</w:t>
      </w:r>
    </w:p>
    <w:p w14:paraId="12281AC8" w14:textId="77777777" w:rsidR="00646C65" w:rsidRPr="007C14AB" w:rsidRDefault="00646C65" w:rsidP="00646C65">
      <w:pPr>
        <w:widowControl w:val="0"/>
        <w:tabs>
          <w:tab w:val="left" w:pos="851"/>
          <w:tab w:val="left" w:pos="2127"/>
        </w:tabs>
        <w:spacing w:after="0" w:line="240" w:lineRule="auto"/>
        <w:rPr>
          <w:rFonts w:ascii="TH SarabunPSK" w:hAnsi="TH SarabunPSK" w:cs="TH SarabunPSK"/>
          <w:sz w:val="28"/>
        </w:rPr>
      </w:pPr>
      <w:r w:rsidRPr="007C14AB">
        <w:rPr>
          <w:rFonts w:ascii="TH SarabunPSK" w:eastAsia="Sarabun" w:hAnsi="TH SarabunPSK" w:cs="TH SarabunPSK"/>
          <w:sz w:val="28"/>
          <w:cs/>
        </w:rPr>
        <w:t xml:space="preserve">  </w:t>
      </w:r>
      <w:r w:rsidRPr="007C14AB">
        <w:rPr>
          <w:rFonts w:ascii="TH SarabunPSK" w:eastAsia="Sarabun" w:hAnsi="TH SarabunPSK" w:cs="TH SarabunPSK"/>
          <w:sz w:val="28"/>
          <w:cs/>
        </w:rPr>
        <w:tab/>
        <w:t>ระบบการเรียนรู้และการพัฒนา สนับสนุนความต้องการของมหาวิทยาลัย และการพัฒนาตามความต้องการของบุคลากร ผู้บริหาร และผู้นำแต่ละคน ระบบนี้ได้พิจารณาประเด็นต่าง</w:t>
      </w:r>
      <w:r w:rsidRPr="007C14AB">
        <w:rPr>
          <w:rFonts w:ascii="TH SarabunPSK" w:eastAsia="Sarabun" w:hAnsi="TH SarabunPSK" w:cs="TH SarabunPSK"/>
          <w:sz w:val="28"/>
        </w:rPr>
        <w:t xml:space="preserve"> </w:t>
      </w:r>
      <w:r w:rsidRPr="007C14AB">
        <w:rPr>
          <w:rFonts w:ascii="TH SarabunPSK" w:eastAsia="Sarabun" w:hAnsi="TH SarabunPSK" w:cs="TH SarabunPSK"/>
          <w:sz w:val="28"/>
          <w:cs/>
        </w:rPr>
        <w:t xml:space="preserve">ๆ ดังนี้ </w:t>
      </w:r>
    </w:p>
    <w:p w14:paraId="27981EA9" w14:textId="77777777" w:rsidR="00646C65" w:rsidRPr="007C14AB" w:rsidRDefault="00646C65" w:rsidP="00646C65">
      <w:pPr>
        <w:widowControl w:val="0"/>
        <w:numPr>
          <w:ilvl w:val="0"/>
          <w:numId w:val="13"/>
        </w:numPr>
        <w:tabs>
          <w:tab w:val="left" w:pos="1418"/>
          <w:tab w:val="left" w:pos="3150"/>
          <w:tab w:val="left" w:pos="3544"/>
        </w:tabs>
        <w:spacing w:after="0" w:line="240" w:lineRule="auto"/>
        <w:ind w:left="0" w:firstLine="1134"/>
        <w:jc w:val="thaiDistribute"/>
        <w:rPr>
          <w:rFonts w:ascii="TH SarabunPSK" w:hAnsi="TH SarabunPSK" w:cs="TH SarabunPSK"/>
          <w:sz w:val="28"/>
        </w:rPr>
      </w:pPr>
      <w:r w:rsidRPr="007C14AB">
        <w:rPr>
          <w:rFonts w:ascii="TH SarabunPSK" w:eastAsia="Sarabun" w:hAnsi="TH SarabunPSK" w:cs="TH SarabunPSK"/>
          <w:sz w:val="28"/>
          <w:cs/>
        </w:rPr>
        <w:t xml:space="preserve">การให้ความสำคัญต่อสมรรถนะหลัก ความท้าทายเชิงกลยุทธ์ และการบรรลุแผนปฏิบัติการทั้งระยะสั้นและระยะยาว </w:t>
      </w:r>
    </w:p>
    <w:p w14:paraId="11DCEF1F" w14:textId="77777777" w:rsidR="00646C65" w:rsidRPr="007C14AB" w:rsidRDefault="00646C65" w:rsidP="00646C65">
      <w:pPr>
        <w:widowControl w:val="0"/>
        <w:numPr>
          <w:ilvl w:val="0"/>
          <w:numId w:val="13"/>
        </w:numPr>
        <w:tabs>
          <w:tab w:val="left" w:pos="1418"/>
          <w:tab w:val="left" w:pos="3150"/>
          <w:tab w:val="left" w:pos="3544"/>
        </w:tabs>
        <w:spacing w:after="0" w:line="240" w:lineRule="auto"/>
        <w:ind w:left="0" w:firstLine="1134"/>
        <w:jc w:val="both"/>
        <w:rPr>
          <w:rFonts w:ascii="TH SarabunPSK" w:hAnsi="TH SarabunPSK" w:cs="TH SarabunPSK"/>
          <w:sz w:val="28"/>
        </w:rPr>
      </w:pPr>
      <w:r w:rsidRPr="007C14AB">
        <w:rPr>
          <w:rFonts w:ascii="TH SarabunPSK" w:eastAsia="Sarabun" w:hAnsi="TH SarabunPSK" w:cs="TH SarabunPSK"/>
          <w:sz w:val="28"/>
          <w:cs/>
        </w:rPr>
        <w:t>สนับสนุนการปรับปรุงผลการดำเนินการ และการเปลี่ยนแปลงของมหาวิทยาลัยและสร้างนวัตกรรม</w:t>
      </w:r>
    </w:p>
    <w:p w14:paraId="63CE34CD" w14:textId="77777777" w:rsidR="00646C65" w:rsidRPr="007C14AB" w:rsidRDefault="00646C65" w:rsidP="00646C65">
      <w:pPr>
        <w:widowControl w:val="0"/>
        <w:numPr>
          <w:ilvl w:val="0"/>
          <w:numId w:val="13"/>
        </w:numPr>
        <w:tabs>
          <w:tab w:val="left" w:pos="1418"/>
          <w:tab w:val="left" w:pos="3150"/>
          <w:tab w:val="left" w:pos="3544"/>
        </w:tabs>
        <w:spacing w:after="0" w:line="240" w:lineRule="auto"/>
        <w:ind w:left="0" w:firstLine="1134"/>
        <w:jc w:val="both"/>
        <w:rPr>
          <w:rFonts w:ascii="TH SarabunPSK" w:hAnsi="TH SarabunPSK" w:cs="TH SarabunPSK"/>
          <w:sz w:val="28"/>
        </w:rPr>
      </w:pPr>
      <w:r w:rsidRPr="007C14AB">
        <w:rPr>
          <w:rFonts w:ascii="TH SarabunPSK" w:eastAsia="Sarabun" w:hAnsi="TH SarabunPSK" w:cs="TH SarabunPSK"/>
          <w:sz w:val="28"/>
          <w:cs/>
        </w:rPr>
        <w:t xml:space="preserve">สนับสนุนจริยธรรมและการดำเนินธุรกิจอย่างมีจริยธรรม </w:t>
      </w:r>
    </w:p>
    <w:p w14:paraId="78CC93AE" w14:textId="77777777" w:rsidR="00646C65" w:rsidRPr="007C14AB" w:rsidRDefault="00646C65" w:rsidP="00646C65">
      <w:pPr>
        <w:widowControl w:val="0"/>
        <w:numPr>
          <w:ilvl w:val="0"/>
          <w:numId w:val="13"/>
        </w:numPr>
        <w:tabs>
          <w:tab w:val="left" w:pos="1418"/>
          <w:tab w:val="left" w:pos="3150"/>
          <w:tab w:val="left" w:pos="3544"/>
        </w:tabs>
        <w:spacing w:after="0" w:line="240" w:lineRule="auto"/>
        <w:ind w:left="0" w:firstLine="1134"/>
        <w:jc w:val="both"/>
        <w:rPr>
          <w:rFonts w:ascii="TH SarabunPSK" w:hAnsi="TH SarabunPSK" w:cs="TH SarabunPSK"/>
          <w:sz w:val="28"/>
        </w:rPr>
      </w:pPr>
      <w:r w:rsidRPr="007C14AB">
        <w:rPr>
          <w:rFonts w:ascii="TH SarabunPSK" w:eastAsia="Sarabun" w:hAnsi="TH SarabunPSK" w:cs="TH SarabunPSK"/>
          <w:sz w:val="28"/>
          <w:cs/>
        </w:rPr>
        <w:t xml:space="preserve">ปรับปรุงการมุ่งเน้นผู้เรียน และลูกค้ากลุ่มอื่น </w:t>
      </w:r>
    </w:p>
    <w:p w14:paraId="5B4A7A0A" w14:textId="77777777" w:rsidR="00646C65" w:rsidRPr="007C14AB" w:rsidRDefault="00646C65" w:rsidP="00646C65">
      <w:pPr>
        <w:widowControl w:val="0"/>
        <w:numPr>
          <w:ilvl w:val="0"/>
          <w:numId w:val="13"/>
        </w:numPr>
        <w:tabs>
          <w:tab w:val="left" w:pos="1418"/>
          <w:tab w:val="left" w:pos="3150"/>
          <w:tab w:val="left" w:pos="3544"/>
        </w:tabs>
        <w:spacing w:after="0" w:line="240" w:lineRule="auto"/>
        <w:ind w:left="0" w:firstLine="1134"/>
        <w:jc w:val="both"/>
        <w:rPr>
          <w:rFonts w:ascii="TH SarabunPSK" w:hAnsi="TH SarabunPSK" w:cs="TH SarabunPSK"/>
          <w:sz w:val="28"/>
        </w:rPr>
      </w:pPr>
      <w:r w:rsidRPr="007C14AB">
        <w:rPr>
          <w:rFonts w:ascii="TH SarabunPSK" w:eastAsia="Sarabun" w:hAnsi="TH SarabunPSK" w:cs="TH SarabunPSK"/>
          <w:sz w:val="28"/>
          <w:cs/>
        </w:rPr>
        <w:t xml:space="preserve">ทำให้มั่นใจว่ามีการถ่ายทอดความรู้จากบุคลากรที่จะลาออกหรือเกษียณอายุ </w:t>
      </w:r>
    </w:p>
    <w:p w14:paraId="5338A6FA" w14:textId="77777777" w:rsidR="00646C65" w:rsidRPr="007C14AB" w:rsidRDefault="00646C65" w:rsidP="00646C65">
      <w:pPr>
        <w:widowControl w:val="0"/>
        <w:numPr>
          <w:ilvl w:val="0"/>
          <w:numId w:val="13"/>
        </w:numPr>
        <w:tabs>
          <w:tab w:val="left" w:pos="1418"/>
          <w:tab w:val="left" w:pos="3150"/>
          <w:tab w:val="left" w:pos="3544"/>
        </w:tabs>
        <w:spacing w:after="0" w:line="240" w:lineRule="auto"/>
        <w:ind w:left="0" w:firstLine="1134"/>
        <w:jc w:val="both"/>
        <w:rPr>
          <w:rFonts w:ascii="TH SarabunPSK" w:hAnsi="TH SarabunPSK" w:cs="TH SarabunPSK"/>
          <w:sz w:val="28"/>
        </w:rPr>
      </w:pPr>
      <w:r w:rsidRPr="007C14AB">
        <w:rPr>
          <w:rFonts w:ascii="TH SarabunPSK" w:eastAsia="Sarabun" w:hAnsi="TH SarabunPSK" w:cs="TH SarabunPSK"/>
          <w:sz w:val="28"/>
          <w:cs/>
        </w:rPr>
        <w:lastRenderedPageBreak/>
        <w:t xml:space="preserve">ทำให้มั่นใจว่ามีการผลักดันให้นำความรู้และทักษะใหม่มาใช้ในการทำงาน </w:t>
      </w:r>
    </w:p>
    <w:p w14:paraId="3F6A9A64" w14:textId="77777777" w:rsidR="00646C65" w:rsidRPr="007C14AB" w:rsidRDefault="00646C65" w:rsidP="00646C65">
      <w:pPr>
        <w:widowControl w:val="0"/>
        <w:tabs>
          <w:tab w:val="left" w:pos="2410"/>
        </w:tabs>
        <w:spacing w:after="0" w:line="240" w:lineRule="auto"/>
        <w:ind w:firstLine="709"/>
        <w:jc w:val="thaiDistribute"/>
        <w:rPr>
          <w:rFonts w:ascii="TH SarabunPSK" w:hAnsi="TH SarabunPSK" w:cs="TH SarabunPSK"/>
          <w:sz w:val="28"/>
        </w:rPr>
      </w:pPr>
      <w:r w:rsidRPr="007C14AB">
        <w:rPr>
          <w:rFonts w:ascii="TH SarabunPSK" w:eastAsia="Sarabun" w:hAnsi="TH SarabunPSK" w:cs="TH SarabunPSK"/>
          <w:sz w:val="28"/>
          <w:cs/>
        </w:rPr>
        <w:t>ประสิทธิผลของการเรียนรู้และการพัฒนา มหาวิทยาลัยมีการประเมินประสิทธิผลและประสิทธิภาพของระบบการเรียนรู้และการพัฒนาสถาบัน ในเรื่อง</w:t>
      </w:r>
    </w:p>
    <w:p w14:paraId="77B1B26F" w14:textId="77777777" w:rsidR="00646C65" w:rsidRPr="007C14AB" w:rsidRDefault="00646C65" w:rsidP="00646C65">
      <w:pPr>
        <w:widowControl w:val="0"/>
        <w:numPr>
          <w:ilvl w:val="4"/>
          <w:numId w:val="14"/>
        </w:numPr>
        <w:tabs>
          <w:tab w:val="left" w:pos="1418"/>
          <w:tab w:val="left" w:pos="3150"/>
        </w:tabs>
        <w:spacing w:after="0" w:line="240" w:lineRule="auto"/>
        <w:ind w:left="0" w:firstLine="1134"/>
        <w:jc w:val="thaiDistribute"/>
        <w:rPr>
          <w:rFonts w:ascii="TH SarabunPSK" w:hAnsi="TH SarabunPSK" w:cs="TH SarabunPSK"/>
          <w:sz w:val="28"/>
        </w:rPr>
      </w:pPr>
      <w:r w:rsidRPr="007C14AB">
        <w:rPr>
          <w:rFonts w:ascii="TH SarabunPSK" w:eastAsia="Sarabun" w:hAnsi="TH SarabunPSK" w:cs="TH SarabunPSK"/>
          <w:sz w:val="28"/>
          <w:cs/>
        </w:rPr>
        <w:t>หาความสัมพันธ์ระหว่างผลลัพธ์ของการเรียนรู้กับผลการประเมินความผูกพันของบุคลากรและกับผลลัพธ์ที่สำคัญของมหาวิทยาลัย</w:t>
      </w:r>
    </w:p>
    <w:p w14:paraId="771750CB" w14:textId="77777777" w:rsidR="00646C65" w:rsidRPr="007C14AB" w:rsidRDefault="00646C65" w:rsidP="00646C65">
      <w:pPr>
        <w:widowControl w:val="0"/>
        <w:numPr>
          <w:ilvl w:val="4"/>
          <w:numId w:val="14"/>
        </w:numPr>
        <w:tabs>
          <w:tab w:val="left" w:pos="1418"/>
        </w:tabs>
        <w:spacing w:after="0" w:line="240" w:lineRule="auto"/>
        <w:ind w:left="0" w:firstLine="1134"/>
        <w:jc w:val="thaiDistribute"/>
        <w:rPr>
          <w:rFonts w:ascii="TH SarabunPSK" w:hAnsi="TH SarabunPSK" w:cs="TH SarabunPSK"/>
          <w:sz w:val="28"/>
        </w:rPr>
      </w:pPr>
      <w:r w:rsidRPr="007C14AB">
        <w:rPr>
          <w:rFonts w:ascii="TH SarabunPSK" w:eastAsia="Sarabun" w:hAnsi="TH SarabunPSK" w:cs="TH SarabunPSK"/>
          <w:sz w:val="28"/>
          <w:cs/>
        </w:rPr>
        <w:t>ใช้ผลการศึกษาความสัมพันธ์ข้างต้นเพื่อชี้บ่งโอกาสสำหรับการปรับปรุงทั้งในเรื่องความผูกพันของบุคลากรและการให้การพัฒนาและการเรียนรู้แก่บุคลากร ความก้าวหน้าในหน้าที่การงาน มีการจัดการความก้าวหน้าในหน้าที่การงานในมหาวิทยาลัย เพื่อให้บรรลุการวางแผน สืบทอดสำหรับตำแหน่งผู้บริหารและผู้นำ</w:t>
      </w:r>
    </w:p>
    <w:p w14:paraId="54838158" w14:textId="1871344C" w:rsidR="00646C65" w:rsidRPr="007C14AB" w:rsidRDefault="00646C65" w:rsidP="00646C65">
      <w:pPr>
        <w:widowControl w:val="0"/>
        <w:spacing w:after="0" w:line="240" w:lineRule="auto"/>
        <w:ind w:firstLine="851"/>
        <w:rPr>
          <w:rFonts w:ascii="TH SarabunPSK" w:eastAsia="Sarabun" w:hAnsi="TH SarabunPSK" w:cs="TH SarabunPSK"/>
          <w:sz w:val="28"/>
        </w:rPr>
      </w:pPr>
      <w:r w:rsidRPr="007C14AB">
        <w:rPr>
          <w:rFonts w:ascii="TH SarabunPSK" w:eastAsia="Sarabun" w:hAnsi="TH SarabunPSK" w:cs="TH SarabunPSK"/>
          <w:b/>
          <w:bCs/>
          <w:sz w:val="28"/>
          <w:cs/>
        </w:rPr>
        <w:t xml:space="preserve">ตัวชี้วัดที่ </w:t>
      </w:r>
      <w:r w:rsidRPr="007C14AB">
        <w:rPr>
          <w:rFonts w:ascii="TH SarabunPSK" w:eastAsia="Sarabun" w:hAnsi="TH SarabunPSK" w:cs="TH SarabunPSK"/>
          <w:b/>
          <w:sz w:val="28"/>
        </w:rPr>
        <w:t xml:space="preserve">5.14 </w:t>
      </w:r>
      <w:r w:rsidRPr="007C14AB">
        <w:rPr>
          <w:rFonts w:ascii="TH SarabunPSK" w:eastAsia="Sarabun" w:hAnsi="TH SarabunPSK" w:cs="TH SarabunPSK"/>
          <w:b/>
          <w:bCs/>
          <w:sz w:val="28"/>
          <w:cs/>
        </w:rPr>
        <w:t>ค่าเฉลี่ยความพึงพอใจของผู้มีส่วนได้ส่วนเสียที่มีต่อมหาวิทยาลัยในทุกมิติ</w:t>
      </w:r>
    </w:p>
    <w:p w14:paraId="5405E1B6" w14:textId="77777777" w:rsidR="00646C65" w:rsidRPr="007C14AB" w:rsidRDefault="00646C65" w:rsidP="00646C65">
      <w:pPr>
        <w:widowControl w:val="0"/>
        <w:spacing w:after="0" w:line="240" w:lineRule="auto"/>
        <w:ind w:firstLine="851"/>
        <w:rPr>
          <w:rFonts w:ascii="TH SarabunPSK" w:eastAsia="Sarabun" w:hAnsi="TH SarabunPSK" w:cs="TH SarabunPSK"/>
          <w:sz w:val="28"/>
        </w:rPr>
      </w:pPr>
      <w:r w:rsidRPr="007C14AB">
        <w:rPr>
          <w:rFonts w:ascii="TH SarabunPSK" w:eastAsia="Sarabun" w:hAnsi="TH SarabunPSK" w:cs="TH SarabunPSK"/>
          <w:b/>
          <w:bCs/>
          <w:sz w:val="28"/>
          <w:cs/>
        </w:rPr>
        <w:t>นิยามศัพท์</w:t>
      </w:r>
    </w:p>
    <w:p w14:paraId="00B0EDAB" w14:textId="77777777" w:rsidR="00646C65" w:rsidRPr="007C14AB" w:rsidRDefault="00646C65" w:rsidP="00646C65">
      <w:pPr>
        <w:widowControl w:val="0"/>
        <w:spacing w:after="0" w:line="240" w:lineRule="auto"/>
        <w:ind w:firstLine="851"/>
        <w:rPr>
          <w:rFonts w:ascii="TH SarabunPSK" w:eastAsia="Sarabun" w:hAnsi="TH SarabunPSK" w:cs="TH SarabunPSK"/>
          <w:sz w:val="28"/>
        </w:rPr>
      </w:pPr>
      <w:r w:rsidRPr="007C14AB">
        <w:rPr>
          <w:rFonts w:ascii="TH SarabunPSK" w:eastAsia="Sarabun" w:hAnsi="TH SarabunPSK" w:cs="TH SarabunPSK"/>
          <w:sz w:val="28"/>
          <w:cs/>
        </w:rPr>
        <w:t>ผู้มีส่วนได้ส่วนเสีย</w:t>
      </w:r>
      <w:r w:rsidRPr="007C14AB">
        <w:rPr>
          <w:rFonts w:ascii="TH SarabunPSK" w:eastAsia="Sarabun" w:hAnsi="TH SarabunPSK" w:cs="TH SarabunPSK"/>
          <w:sz w:val="28"/>
        </w:rPr>
        <w:t xml:space="preserve">  </w:t>
      </w:r>
      <w:r w:rsidRPr="007C14AB">
        <w:rPr>
          <w:rFonts w:ascii="TH SarabunPSK" w:eastAsia="Sarabun" w:hAnsi="TH SarabunPSK" w:cs="TH SarabunPSK"/>
          <w:sz w:val="28"/>
          <w:cs/>
        </w:rPr>
        <w:t xml:space="preserve">หมายถึง กลุ่มต่างๆ ที่ได้รับผลกระทบ หรืออาจได้รับผลกระทบจากการดำเนินการและความสำเร็จของมหาวิทยาลัย ดังนี้ </w:t>
      </w:r>
    </w:p>
    <w:p w14:paraId="1E9A77D7" w14:textId="2E13FFB7" w:rsidR="00646C65" w:rsidRPr="007C14AB" w:rsidRDefault="00646C65" w:rsidP="00646C65">
      <w:pPr>
        <w:widowControl w:val="0"/>
        <w:spacing w:after="0" w:line="240" w:lineRule="auto"/>
        <w:ind w:firstLine="851"/>
        <w:rPr>
          <w:rFonts w:ascii="TH SarabunPSK" w:eastAsia="Sarabun" w:hAnsi="TH SarabunPSK" w:cs="TH SarabunPSK"/>
          <w:sz w:val="28"/>
        </w:rPr>
      </w:pPr>
      <w:r w:rsidRPr="007C14AB">
        <w:rPr>
          <w:rFonts w:ascii="TH SarabunPSK" w:eastAsia="Sarabun" w:hAnsi="TH SarabunPSK" w:cs="TH SarabunPSK"/>
          <w:sz w:val="28"/>
        </w:rPr>
        <w:t>1</w:t>
      </w:r>
      <w:r w:rsidRPr="007C14AB">
        <w:rPr>
          <w:rFonts w:ascii="TH SarabunPSK" w:eastAsia="Sarabun" w:hAnsi="TH SarabunPSK" w:cs="TH SarabunPSK"/>
          <w:sz w:val="28"/>
          <w:cs/>
        </w:rPr>
        <w:t xml:space="preserve">) นายจ้าง </w:t>
      </w:r>
      <w:r w:rsidRPr="007C14AB">
        <w:rPr>
          <w:rFonts w:ascii="TH SarabunPSK" w:eastAsia="Sarabun" w:hAnsi="TH SarabunPSK" w:cs="TH SarabunPSK"/>
          <w:sz w:val="28"/>
        </w:rPr>
        <w:t>2</w:t>
      </w:r>
      <w:r w:rsidRPr="007C14AB">
        <w:rPr>
          <w:rFonts w:ascii="TH SarabunPSK" w:eastAsia="Sarabun" w:hAnsi="TH SarabunPSK" w:cs="TH SarabunPSK"/>
          <w:sz w:val="28"/>
          <w:cs/>
        </w:rPr>
        <w:t>)</w:t>
      </w:r>
      <w:r w:rsidRPr="007C14AB">
        <w:rPr>
          <w:rFonts w:ascii="TH SarabunPSK" w:eastAsia="Sarabun" w:hAnsi="TH SarabunPSK" w:cs="TH SarabunPSK"/>
          <w:sz w:val="28"/>
        </w:rPr>
        <w:t xml:space="preserve"> </w:t>
      </w:r>
      <w:r w:rsidRPr="007C14AB">
        <w:rPr>
          <w:rFonts w:ascii="TH SarabunPSK" w:eastAsia="Sarabun" w:hAnsi="TH SarabunPSK" w:cs="TH SarabunPSK"/>
          <w:sz w:val="28"/>
          <w:cs/>
        </w:rPr>
        <w:t xml:space="preserve">บัณฑิต </w:t>
      </w:r>
      <w:r w:rsidRPr="007C14AB">
        <w:rPr>
          <w:rFonts w:ascii="TH SarabunPSK" w:eastAsia="Sarabun" w:hAnsi="TH SarabunPSK" w:cs="TH SarabunPSK"/>
          <w:sz w:val="28"/>
        </w:rPr>
        <w:t>3</w:t>
      </w:r>
      <w:r w:rsidRPr="007C14AB">
        <w:rPr>
          <w:rFonts w:ascii="TH SarabunPSK" w:eastAsia="Sarabun" w:hAnsi="TH SarabunPSK" w:cs="TH SarabunPSK"/>
          <w:sz w:val="28"/>
          <w:cs/>
        </w:rPr>
        <w:t>)</w:t>
      </w:r>
      <w:r w:rsidRPr="007C14AB">
        <w:rPr>
          <w:rFonts w:ascii="TH SarabunPSK" w:eastAsia="Sarabun" w:hAnsi="TH SarabunPSK" w:cs="TH SarabunPSK"/>
          <w:sz w:val="28"/>
        </w:rPr>
        <w:t xml:space="preserve"> </w:t>
      </w:r>
      <w:r w:rsidRPr="007C14AB">
        <w:rPr>
          <w:rFonts w:ascii="TH SarabunPSK" w:eastAsia="Sarabun" w:hAnsi="TH SarabunPSK" w:cs="TH SarabunPSK"/>
          <w:sz w:val="28"/>
          <w:cs/>
        </w:rPr>
        <w:t xml:space="preserve">ผู้รับบริการวิชาการ </w:t>
      </w:r>
      <w:r w:rsidRPr="007C14AB">
        <w:rPr>
          <w:rFonts w:ascii="TH SarabunPSK" w:eastAsia="Sarabun" w:hAnsi="TH SarabunPSK" w:cs="TH SarabunPSK"/>
          <w:sz w:val="28"/>
        </w:rPr>
        <w:t>4</w:t>
      </w:r>
      <w:r w:rsidRPr="007C14AB">
        <w:rPr>
          <w:rFonts w:ascii="TH SarabunPSK" w:eastAsia="Sarabun" w:hAnsi="TH SarabunPSK" w:cs="TH SarabunPSK"/>
          <w:sz w:val="28"/>
          <w:cs/>
        </w:rPr>
        <w:t>)</w:t>
      </w:r>
      <w:r w:rsidRPr="007C14AB">
        <w:rPr>
          <w:rFonts w:ascii="TH SarabunPSK" w:eastAsia="Sarabun" w:hAnsi="TH SarabunPSK" w:cs="TH SarabunPSK"/>
          <w:sz w:val="28"/>
        </w:rPr>
        <w:t xml:space="preserve"> </w:t>
      </w:r>
      <w:r w:rsidRPr="007C14AB">
        <w:rPr>
          <w:rFonts w:ascii="TH SarabunPSK" w:eastAsia="Sarabun" w:hAnsi="TH SarabunPSK" w:cs="TH SarabunPSK"/>
          <w:sz w:val="28"/>
          <w:cs/>
        </w:rPr>
        <w:t xml:space="preserve">นักศึกษา </w:t>
      </w:r>
      <w:r w:rsidRPr="007C14AB">
        <w:rPr>
          <w:rFonts w:ascii="TH SarabunPSK" w:eastAsia="Sarabun" w:hAnsi="TH SarabunPSK" w:cs="TH SarabunPSK"/>
          <w:sz w:val="28"/>
        </w:rPr>
        <w:t>5</w:t>
      </w:r>
      <w:r w:rsidRPr="007C14AB">
        <w:rPr>
          <w:rFonts w:ascii="TH SarabunPSK" w:eastAsia="Sarabun" w:hAnsi="TH SarabunPSK" w:cs="TH SarabunPSK"/>
          <w:sz w:val="28"/>
          <w:cs/>
        </w:rPr>
        <w:t>)</w:t>
      </w:r>
      <w:r w:rsidRPr="007C14AB">
        <w:rPr>
          <w:rFonts w:ascii="TH SarabunPSK" w:eastAsia="Sarabun" w:hAnsi="TH SarabunPSK" w:cs="TH SarabunPSK"/>
          <w:sz w:val="28"/>
        </w:rPr>
        <w:t xml:space="preserve"> </w:t>
      </w:r>
      <w:r w:rsidRPr="007C14AB">
        <w:rPr>
          <w:rFonts w:ascii="TH SarabunPSK" w:eastAsia="Sarabun" w:hAnsi="TH SarabunPSK" w:cs="TH SarabunPSK"/>
          <w:sz w:val="28"/>
          <w:cs/>
        </w:rPr>
        <w:t xml:space="preserve">บุคลากร </w:t>
      </w:r>
      <w:r w:rsidRPr="007C14AB">
        <w:rPr>
          <w:rFonts w:ascii="TH SarabunPSK" w:eastAsia="Sarabun" w:hAnsi="TH SarabunPSK" w:cs="TH SarabunPSK"/>
          <w:sz w:val="28"/>
        </w:rPr>
        <w:t>6</w:t>
      </w:r>
      <w:r w:rsidRPr="007C14AB">
        <w:rPr>
          <w:rFonts w:ascii="TH SarabunPSK" w:eastAsia="Sarabun" w:hAnsi="TH SarabunPSK" w:cs="TH SarabunPSK"/>
          <w:sz w:val="28"/>
          <w:cs/>
        </w:rPr>
        <w:t>) ผู้ปกครอง</w:t>
      </w:r>
      <w:r w:rsidRPr="007C14AB">
        <w:rPr>
          <w:rFonts w:ascii="TH SarabunPSK" w:eastAsia="Sarabun" w:hAnsi="TH SarabunPSK" w:cs="TH SarabunPSK"/>
          <w:sz w:val="28"/>
        </w:rPr>
        <w:t xml:space="preserve"> 7</w:t>
      </w:r>
      <w:r w:rsidRPr="007C14AB">
        <w:rPr>
          <w:rFonts w:ascii="TH SarabunPSK" w:eastAsia="Sarabun" w:hAnsi="TH SarabunPSK" w:cs="TH SarabunPSK"/>
          <w:sz w:val="28"/>
          <w:cs/>
        </w:rPr>
        <w:t xml:space="preserve">) ศิษย์เก่า </w:t>
      </w:r>
      <w:r w:rsidRPr="007C14AB">
        <w:rPr>
          <w:rFonts w:ascii="TH SarabunPSK" w:eastAsia="Sarabun" w:hAnsi="TH SarabunPSK" w:cs="TH SarabunPSK"/>
          <w:sz w:val="28"/>
        </w:rPr>
        <w:t>8</w:t>
      </w:r>
      <w:r w:rsidRPr="007C14AB">
        <w:rPr>
          <w:rFonts w:ascii="TH SarabunPSK" w:eastAsia="Sarabun" w:hAnsi="TH SarabunPSK" w:cs="TH SarabunPSK"/>
          <w:sz w:val="28"/>
          <w:cs/>
        </w:rPr>
        <w:t xml:space="preserve">) ประชาชน </w:t>
      </w:r>
    </w:p>
    <w:p w14:paraId="26F427DC" w14:textId="77777777" w:rsidR="00646C65" w:rsidRPr="007C14AB" w:rsidRDefault="00646C65" w:rsidP="00646C65">
      <w:pPr>
        <w:widowControl w:val="0"/>
        <w:spacing w:after="0" w:line="240" w:lineRule="auto"/>
        <w:rPr>
          <w:rFonts w:ascii="TH SarabunPSK" w:eastAsia="Sarabun" w:hAnsi="TH SarabunPSK" w:cs="TH SarabunPSK"/>
          <w:spacing w:val="-6"/>
          <w:sz w:val="28"/>
        </w:rPr>
      </w:pPr>
      <w:r w:rsidRPr="007C14AB">
        <w:rPr>
          <w:rFonts w:ascii="TH SarabunPSK" w:eastAsia="Sarabun" w:hAnsi="TH SarabunPSK" w:cs="TH SarabunPSK"/>
          <w:sz w:val="28"/>
        </w:rPr>
        <w:tab/>
        <w:t xml:space="preserve">  </w:t>
      </w:r>
      <w:r w:rsidRPr="007C14AB">
        <w:rPr>
          <w:rFonts w:ascii="TH SarabunPSK" w:eastAsia="Sarabun" w:hAnsi="TH SarabunPSK" w:cs="TH SarabunPSK"/>
          <w:spacing w:val="-6"/>
          <w:sz w:val="28"/>
          <w:cs/>
        </w:rPr>
        <w:t xml:space="preserve">ทุกมิติ หมายถึง </w:t>
      </w:r>
      <w:r w:rsidRPr="007C14AB">
        <w:rPr>
          <w:rFonts w:ascii="TH SarabunPSK" w:eastAsia="Sarabun" w:hAnsi="TH SarabunPSK" w:cs="TH SarabunPSK"/>
          <w:spacing w:val="-6"/>
          <w:sz w:val="28"/>
        </w:rPr>
        <w:t>1.</w:t>
      </w:r>
      <w:r w:rsidRPr="007C14AB">
        <w:rPr>
          <w:rFonts w:ascii="TH SarabunPSK" w:eastAsia="Sarabun" w:hAnsi="TH SarabunPSK" w:cs="TH SarabunPSK"/>
          <w:spacing w:val="-6"/>
          <w:sz w:val="28"/>
          <w:cs/>
        </w:rPr>
        <w:t xml:space="preserve">การจัดการเรียนการสอน  </w:t>
      </w:r>
      <w:r w:rsidRPr="007C14AB">
        <w:rPr>
          <w:rFonts w:ascii="TH SarabunPSK" w:eastAsia="Sarabun" w:hAnsi="TH SarabunPSK" w:cs="TH SarabunPSK"/>
          <w:spacing w:val="-6"/>
          <w:sz w:val="28"/>
        </w:rPr>
        <w:t xml:space="preserve">2. </w:t>
      </w:r>
      <w:r w:rsidRPr="007C14AB">
        <w:rPr>
          <w:rFonts w:ascii="TH SarabunPSK" w:eastAsia="Sarabun" w:hAnsi="TH SarabunPSK" w:cs="TH SarabunPSK"/>
          <w:spacing w:val="-6"/>
          <w:sz w:val="28"/>
          <w:cs/>
        </w:rPr>
        <w:t xml:space="preserve">การบริการวิชาการ </w:t>
      </w:r>
      <w:r w:rsidRPr="007C14AB">
        <w:rPr>
          <w:rFonts w:ascii="TH SarabunPSK" w:eastAsia="Sarabun" w:hAnsi="TH SarabunPSK" w:cs="TH SarabunPSK"/>
          <w:spacing w:val="-6"/>
          <w:sz w:val="28"/>
        </w:rPr>
        <w:t xml:space="preserve">3. </w:t>
      </w:r>
      <w:r w:rsidRPr="007C14AB">
        <w:rPr>
          <w:rFonts w:ascii="TH SarabunPSK" w:eastAsia="Sarabun" w:hAnsi="TH SarabunPSK" w:cs="TH SarabunPSK"/>
          <w:spacing w:val="-6"/>
          <w:sz w:val="28"/>
          <w:cs/>
        </w:rPr>
        <w:t xml:space="preserve">การวิจัย </w:t>
      </w:r>
      <w:r w:rsidRPr="007C14AB">
        <w:rPr>
          <w:rFonts w:ascii="TH SarabunPSK" w:eastAsia="Sarabun" w:hAnsi="TH SarabunPSK" w:cs="TH SarabunPSK"/>
          <w:spacing w:val="-6"/>
          <w:sz w:val="28"/>
        </w:rPr>
        <w:t>4.</w:t>
      </w:r>
      <w:r w:rsidRPr="007C14AB">
        <w:rPr>
          <w:rFonts w:ascii="TH SarabunPSK" w:eastAsia="Sarabun" w:hAnsi="TH SarabunPSK" w:cs="TH SarabunPSK"/>
          <w:spacing w:val="-6"/>
          <w:sz w:val="28"/>
          <w:cs/>
        </w:rPr>
        <w:t xml:space="preserve">ศิลปะและวัฒนธรรม  </w:t>
      </w:r>
      <w:r w:rsidRPr="007C14AB">
        <w:rPr>
          <w:rFonts w:ascii="TH SarabunPSK" w:eastAsia="Sarabun" w:hAnsi="TH SarabunPSK" w:cs="TH SarabunPSK"/>
          <w:spacing w:val="-6"/>
          <w:sz w:val="28"/>
        </w:rPr>
        <w:t>5.</w:t>
      </w:r>
      <w:r w:rsidRPr="007C14AB">
        <w:rPr>
          <w:rFonts w:ascii="TH SarabunPSK" w:eastAsia="Sarabun" w:hAnsi="TH SarabunPSK" w:cs="TH SarabunPSK"/>
          <w:spacing w:val="-6"/>
          <w:sz w:val="28"/>
          <w:cs/>
        </w:rPr>
        <w:t xml:space="preserve">การบริหารจัดการ </w:t>
      </w:r>
    </w:p>
    <w:p w14:paraId="7FA9DD1A" w14:textId="18ADF394" w:rsidR="00646C65" w:rsidRPr="007C14AB" w:rsidRDefault="00646C65" w:rsidP="00646C65">
      <w:pPr>
        <w:widowControl w:val="0"/>
        <w:spacing w:after="0" w:line="240" w:lineRule="auto"/>
        <w:ind w:firstLine="810"/>
        <w:rPr>
          <w:rFonts w:ascii="TH SarabunPSK" w:eastAsia="Sarabun" w:hAnsi="TH SarabunPSK" w:cs="TH SarabunPSK"/>
          <w:sz w:val="28"/>
        </w:rPr>
      </w:pPr>
      <w:r w:rsidRPr="007C14AB">
        <w:rPr>
          <w:rFonts w:ascii="TH SarabunPSK" w:eastAsia="Sarabun" w:hAnsi="TH SarabunPSK" w:cs="TH SarabunPSK"/>
          <w:b/>
          <w:bCs/>
          <w:sz w:val="28"/>
          <w:cs/>
        </w:rPr>
        <w:t xml:space="preserve">ตัวชี้วัดที่  </w:t>
      </w:r>
      <w:r w:rsidRPr="007C14AB">
        <w:rPr>
          <w:rFonts w:ascii="TH SarabunPSK" w:eastAsia="Sarabun" w:hAnsi="TH SarabunPSK" w:cs="TH SarabunPSK"/>
          <w:b/>
          <w:sz w:val="28"/>
        </w:rPr>
        <w:t xml:space="preserve">5.16 </w:t>
      </w:r>
      <w:r w:rsidRPr="007C14AB">
        <w:rPr>
          <w:rFonts w:ascii="TH SarabunPSK" w:eastAsia="Sarabun" w:hAnsi="TH SarabunPSK" w:cs="TH SarabunPSK"/>
          <w:b/>
          <w:bCs/>
          <w:sz w:val="28"/>
          <w:cs/>
        </w:rPr>
        <w:t>ร้อยละของนักเรียนในท้องถิ่นที่เข้าเรียนในมหาวิทยาลัยราช</w:t>
      </w:r>
      <w:proofErr w:type="spellStart"/>
      <w:r w:rsidRPr="007C14AB">
        <w:rPr>
          <w:rFonts w:ascii="TH SarabunPSK" w:eastAsia="Sarabun" w:hAnsi="TH SarabunPSK" w:cs="TH SarabunPSK"/>
          <w:b/>
          <w:bCs/>
          <w:sz w:val="28"/>
          <w:cs/>
        </w:rPr>
        <w:t>ภัฏว</w:t>
      </w:r>
      <w:proofErr w:type="spellEnd"/>
      <w:r w:rsidRPr="007C14AB">
        <w:rPr>
          <w:rFonts w:ascii="TH SarabunPSK" w:eastAsia="Sarabun" w:hAnsi="TH SarabunPSK" w:cs="TH SarabunPSK"/>
          <w:b/>
          <w:bCs/>
          <w:sz w:val="28"/>
          <w:cs/>
        </w:rPr>
        <w:t>ไลยอลงกรณ์ ในพระบรมราชูปถัมภ์</w:t>
      </w:r>
    </w:p>
    <w:p w14:paraId="772F3635" w14:textId="56112B31" w:rsidR="00646C65" w:rsidRPr="007C14AB" w:rsidRDefault="00646C65" w:rsidP="00646C65">
      <w:pPr>
        <w:widowControl w:val="0"/>
        <w:spacing w:after="0" w:line="240" w:lineRule="auto"/>
        <w:ind w:firstLine="810"/>
        <w:rPr>
          <w:rFonts w:ascii="TH SarabunPSK" w:eastAsia="Sarabun" w:hAnsi="TH SarabunPSK" w:cs="TH SarabunPSK"/>
          <w:sz w:val="28"/>
        </w:rPr>
      </w:pPr>
      <w:r w:rsidRPr="007C14AB">
        <w:rPr>
          <w:rFonts w:ascii="TH SarabunPSK" w:eastAsia="Sarabun" w:hAnsi="TH SarabunPSK" w:cs="TH SarabunPSK"/>
          <w:b/>
          <w:bCs/>
          <w:sz w:val="28"/>
          <w:cs/>
        </w:rPr>
        <w:t>นิยามศัพท์</w:t>
      </w:r>
      <w:r w:rsidR="00316DB5">
        <w:rPr>
          <w:rFonts w:ascii="TH SarabunPSK" w:eastAsia="Sarabun" w:hAnsi="TH SarabunPSK" w:cs="TH SarabunPSK"/>
          <w:sz w:val="28"/>
        </w:rPr>
        <w:t xml:space="preserve"> </w:t>
      </w:r>
      <w:r w:rsidRPr="007C14AB">
        <w:rPr>
          <w:rFonts w:ascii="TH SarabunPSK" w:eastAsia="Sarabun" w:hAnsi="TH SarabunPSK" w:cs="TH SarabunPSK"/>
          <w:sz w:val="28"/>
          <w:cs/>
        </w:rPr>
        <w:t>นักเรียนในท้องถิ่น หมายถึง นักเรียนที่ศึกษาอยู่ในพื้นที่จังหวัดปทุมธานี และจังหวัดสระแก้ว</w:t>
      </w:r>
    </w:p>
    <w:p w14:paraId="693F95AC" w14:textId="77777777" w:rsidR="00646C65" w:rsidRPr="007C14AB" w:rsidRDefault="00646C65" w:rsidP="00646C65">
      <w:pPr>
        <w:widowControl w:val="0"/>
        <w:spacing w:after="0" w:line="240" w:lineRule="auto"/>
        <w:ind w:firstLine="810"/>
        <w:rPr>
          <w:rFonts w:ascii="TH SarabunPSK" w:eastAsia="Sarabun" w:hAnsi="TH SarabunPSK" w:cs="TH SarabunPSK"/>
          <w:sz w:val="28"/>
        </w:rPr>
      </w:pPr>
      <w:r w:rsidRPr="007C14AB">
        <w:rPr>
          <w:rFonts w:ascii="TH SarabunPSK" w:eastAsia="TH SarabunPSK" w:hAnsi="TH SarabunPSK" w:cs="TH SarabunPSK"/>
          <w:b/>
          <w:bCs/>
          <w:sz w:val="28"/>
          <w:cs/>
        </w:rPr>
        <w:t>เกณฑ์การคำนวณ</w:t>
      </w:r>
    </w:p>
    <w:tbl>
      <w:tblPr>
        <w:tblStyle w:val="3"/>
        <w:tblpPr w:leftFromText="180" w:rightFromText="180" w:vertAnchor="text" w:horzAnchor="page" w:tblpX="2261" w:tblpY="26"/>
        <w:tblOverlap w:val="never"/>
        <w:tblW w:w="7691"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6521"/>
        <w:gridCol w:w="425"/>
        <w:gridCol w:w="745"/>
      </w:tblGrid>
      <w:tr w:rsidR="007C14AB" w:rsidRPr="007C14AB" w14:paraId="6DCEF452" w14:textId="77777777" w:rsidTr="0082254E">
        <w:trPr>
          <w:trHeight w:val="275"/>
        </w:trPr>
        <w:tc>
          <w:tcPr>
            <w:tcW w:w="6521" w:type="dxa"/>
          </w:tcPr>
          <w:p w14:paraId="475DE297" w14:textId="77777777" w:rsidR="00646C65" w:rsidRPr="007C14AB" w:rsidRDefault="00646C65" w:rsidP="0082254E">
            <w:pPr>
              <w:pBdr>
                <w:between w:val="single" w:sz="4" w:space="1" w:color="auto"/>
              </w:pBdr>
              <w:jc w:val="center"/>
              <w:rPr>
                <w:rFonts w:ascii="TH SarabunPSK" w:eastAsia="TH SarabunPSK" w:hAnsi="TH SarabunPSK" w:cs="TH SarabunPSK"/>
                <w:spacing w:val="-6"/>
                <w:sz w:val="28"/>
                <w:szCs w:val="28"/>
                <w:cs/>
              </w:rPr>
            </w:pPr>
            <w:r w:rsidRPr="007C14AB">
              <w:rPr>
                <w:rFonts w:ascii="TH SarabunPSK" w:eastAsia="TH SarabunPSK" w:hAnsi="TH SarabunPSK" w:cs="TH SarabunPSK"/>
                <w:spacing w:val="-6"/>
                <w:sz w:val="28"/>
                <w:szCs w:val="28"/>
                <w:cs/>
              </w:rPr>
              <w:t>จำนวนนักเรียนที่อาศัยอยู่ในจ.ปทุมธานีและจ.สระแก้วที่เข้าศึกษาในมหาวิทยาลัยราช</w:t>
            </w:r>
            <w:proofErr w:type="spellStart"/>
            <w:r w:rsidRPr="007C14AB">
              <w:rPr>
                <w:rFonts w:ascii="TH SarabunPSK" w:eastAsia="TH SarabunPSK" w:hAnsi="TH SarabunPSK" w:cs="TH SarabunPSK"/>
                <w:spacing w:val="-6"/>
                <w:sz w:val="28"/>
                <w:szCs w:val="28"/>
                <w:cs/>
              </w:rPr>
              <w:t>ภัฏว</w:t>
            </w:r>
            <w:proofErr w:type="spellEnd"/>
            <w:r w:rsidRPr="007C14AB">
              <w:rPr>
                <w:rFonts w:ascii="TH SarabunPSK" w:eastAsia="TH SarabunPSK" w:hAnsi="TH SarabunPSK" w:cs="TH SarabunPSK"/>
                <w:spacing w:val="-6"/>
                <w:sz w:val="28"/>
                <w:szCs w:val="28"/>
                <w:cs/>
              </w:rPr>
              <w:t xml:space="preserve">ไลยอลงกรณ์ ในพระบรมราชูปถัมภ์  </w:t>
            </w:r>
          </w:p>
        </w:tc>
        <w:tc>
          <w:tcPr>
            <w:tcW w:w="425" w:type="dxa"/>
            <w:vMerge w:val="restart"/>
            <w:vAlign w:val="center"/>
          </w:tcPr>
          <w:p w14:paraId="77CAA567" w14:textId="77777777" w:rsidR="00646C65" w:rsidRPr="007C14AB" w:rsidRDefault="00646C65" w:rsidP="0082254E">
            <w:pPr>
              <w:pBdr>
                <w:between w:val="single" w:sz="4" w:space="1" w:color="auto"/>
              </w:pBdr>
              <w:rPr>
                <w:rFonts w:ascii="TH SarabunPSK" w:eastAsia="TH SarabunPSK" w:hAnsi="TH SarabunPSK" w:cs="TH SarabunPSK"/>
                <w:spacing w:val="-6"/>
                <w:sz w:val="28"/>
                <w:szCs w:val="28"/>
              </w:rPr>
            </w:pPr>
            <w:r w:rsidRPr="007C14AB">
              <w:rPr>
                <w:rFonts w:ascii="TH SarabunPSK" w:eastAsia="TH SarabunPSK" w:hAnsi="TH SarabunPSK" w:cs="TH SarabunPSK"/>
                <w:spacing w:val="-6"/>
                <w:sz w:val="28"/>
                <w:szCs w:val="28"/>
              </w:rPr>
              <w:t>x</w:t>
            </w:r>
          </w:p>
        </w:tc>
        <w:tc>
          <w:tcPr>
            <w:tcW w:w="745" w:type="dxa"/>
            <w:vMerge w:val="restart"/>
            <w:vAlign w:val="center"/>
          </w:tcPr>
          <w:p w14:paraId="3438457F" w14:textId="77777777" w:rsidR="00646C65" w:rsidRPr="007C14AB" w:rsidRDefault="00646C65" w:rsidP="0082254E">
            <w:pPr>
              <w:pBdr>
                <w:between w:val="single" w:sz="4" w:space="1" w:color="auto"/>
              </w:pBdr>
              <w:rPr>
                <w:rFonts w:ascii="TH SarabunPSK" w:eastAsia="TH SarabunPSK" w:hAnsi="TH SarabunPSK" w:cs="TH SarabunPSK"/>
                <w:spacing w:val="-6"/>
                <w:sz w:val="28"/>
                <w:szCs w:val="28"/>
              </w:rPr>
            </w:pPr>
            <w:r w:rsidRPr="007C14AB">
              <w:rPr>
                <w:rFonts w:ascii="TH SarabunPSK" w:eastAsia="TH SarabunPSK" w:hAnsi="TH SarabunPSK" w:cs="TH SarabunPSK"/>
                <w:spacing w:val="-6"/>
                <w:sz w:val="28"/>
                <w:szCs w:val="28"/>
              </w:rPr>
              <w:t>100</w:t>
            </w:r>
          </w:p>
        </w:tc>
      </w:tr>
      <w:tr w:rsidR="007C14AB" w:rsidRPr="007C14AB" w14:paraId="4D9A6771" w14:textId="77777777" w:rsidTr="0082254E">
        <w:trPr>
          <w:trHeight w:val="381"/>
        </w:trPr>
        <w:tc>
          <w:tcPr>
            <w:tcW w:w="6521" w:type="dxa"/>
          </w:tcPr>
          <w:p w14:paraId="377FF02A" w14:textId="77777777" w:rsidR="00646C65" w:rsidRPr="007C14AB" w:rsidRDefault="00646C65" w:rsidP="0082254E">
            <w:pPr>
              <w:pBdr>
                <w:between w:val="single" w:sz="4" w:space="1" w:color="auto"/>
              </w:pBdr>
              <w:jc w:val="center"/>
              <w:rPr>
                <w:rFonts w:ascii="TH SarabunPSK" w:eastAsia="TH SarabunPSK" w:hAnsi="TH SarabunPSK" w:cs="TH SarabunPSK"/>
                <w:spacing w:val="-6"/>
                <w:sz w:val="28"/>
                <w:szCs w:val="28"/>
                <w:cs/>
              </w:rPr>
            </w:pPr>
            <w:r w:rsidRPr="007C14AB">
              <w:rPr>
                <w:rFonts w:ascii="TH SarabunPSK" w:eastAsia="TH SarabunPSK" w:hAnsi="TH SarabunPSK" w:cs="TH SarabunPSK"/>
                <w:spacing w:val="-6"/>
                <w:sz w:val="28"/>
                <w:szCs w:val="28"/>
                <w:cs/>
              </w:rPr>
              <w:t>จำนวนนักศึกษาใหม่ทั้งหมดในปีการศึกษานั้น</w:t>
            </w:r>
          </w:p>
        </w:tc>
        <w:tc>
          <w:tcPr>
            <w:tcW w:w="425" w:type="dxa"/>
            <w:vMerge/>
          </w:tcPr>
          <w:p w14:paraId="422D5732" w14:textId="77777777" w:rsidR="00646C65" w:rsidRPr="007C14AB" w:rsidRDefault="00646C65" w:rsidP="0082254E">
            <w:pPr>
              <w:pBdr>
                <w:between w:val="single" w:sz="4" w:space="1" w:color="auto"/>
              </w:pBdr>
              <w:rPr>
                <w:rFonts w:ascii="TH SarabunPSK" w:eastAsia="TH SarabunPSK" w:hAnsi="TH SarabunPSK" w:cs="TH SarabunPSK"/>
                <w:spacing w:val="-6"/>
                <w:sz w:val="28"/>
                <w:szCs w:val="28"/>
                <w:cs/>
              </w:rPr>
            </w:pPr>
          </w:p>
        </w:tc>
        <w:tc>
          <w:tcPr>
            <w:tcW w:w="745" w:type="dxa"/>
            <w:vMerge/>
          </w:tcPr>
          <w:p w14:paraId="6076EE22" w14:textId="77777777" w:rsidR="00646C65" w:rsidRPr="007C14AB" w:rsidRDefault="00646C65" w:rsidP="0082254E">
            <w:pPr>
              <w:pBdr>
                <w:between w:val="single" w:sz="4" w:space="1" w:color="auto"/>
              </w:pBdr>
              <w:rPr>
                <w:rFonts w:ascii="TH SarabunPSK" w:eastAsia="TH SarabunPSK" w:hAnsi="TH SarabunPSK" w:cs="TH SarabunPSK"/>
                <w:spacing w:val="-6"/>
                <w:sz w:val="28"/>
                <w:szCs w:val="28"/>
                <w:cs/>
              </w:rPr>
            </w:pPr>
          </w:p>
        </w:tc>
      </w:tr>
    </w:tbl>
    <w:p w14:paraId="377F32C4" w14:textId="77777777" w:rsidR="00646C65" w:rsidRPr="007C14AB" w:rsidRDefault="00646C65" w:rsidP="00646C65">
      <w:pPr>
        <w:widowControl w:val="0"/>
        <w:spacing w:after="0" w:line="240" w:lineRule="auto"/>
        <w:ind w:firstLine="2160"/>
        <w:rPr>
          <w:rFonts w:ascii="TH SarabunPSK" w:eastAsia="Sarabun" w:hAnsi="TH SarabunPSK" w:cs="TH SarabunPSK"/>
          <w:sz w:val="28"/>
        </w:rPr>
      </w:pPr>
    </w:p>
    <w:p w14:paraId="25CB6571" w14:textId="77777777" w:rsidR="00646C65" w:rsidRPr="007C14AB" w:rsidRDefault="00646C65" w:rsidP="00646C65">
      <w:pPr>
        <w:widowControl w:val="0"/>
        <w:spacing w:after="0" w:line="240" w:lineRule="auto"/>
        <w:ind w:firstLine="2160"/>
        <w:rPr>
          <w:rFonts w:ascii="TH SarabunPSK" w:eastAsia="Sarabun" w:hAnsi="TH SarabunPSK" w:cs="TH SarabunPSK"/>
          <w:sz w:val="28"/>
        </w:rPr>
      </w:pPr>
    </w:p>
    <w:p w14:paraId="06FF6A89" w14:textId="77777777" w:rsidR="00646C65" w:rsidRPr="007C14AB" w:rsidRDefault="00646C65" w:rsidP="00646C65">
      <w:pPr>
        <w:widowControl w:val="0"/>
        <w:spacing w:after="0" w:line="240" w:lineRule="auto"/>
        <w:ind w:right="-306" w:firstLine="810"/>
        <w:rPr>
          <w:rFonts w:ascii="TH SarabunPSK" w:eastAsia="Sarabun" w:hAnsi="TH SarabunPSK" w:cs="TH SarabunPSK"/>
          <w:b/>
          <w:bCs/>
          <w:sz w:val="28"/>
        </w:rPr>
      </w:pPr>
    </w:p>
    <w:p w14:paraId="0FA6AC04" w14:textId="77777777" w:rsidR="00646C65" w:rsidRPr="00C60CD8" w:rsidRDefault="00646C65" w:rsidP="00646C65">
      <w:pPr>
        <w:widowControl w:val="0"/>
        <w:spacing w:after="0" w:line="240" w:lineRule="auto"/>
        <w:ind w:right="-306" w:firstLine="810"/>
        <w:rPr>
          <w:rFonts w:ascii="TH SarabunPSK" w:eastAsia="Sarabun" w:hAnsi="TH SarabunPSK" w:cs="TH SarabunPSK"/>
          <w:b/>
          <w:bCs/>
          <w:sz w:val="10"/>
          <w:szCs w:val="10"/>
        </w:rPr>
      </w:pPr>
    </w:p>
    <w:p w14:paraId="0821C94F" w14:textId="5045D9BC" w:rsidR="00646C65" w:rsidRPr="007C14AB" w:rsidRDefault="00646C65" w:rsidP="00646C65">
      <w:pPr>
        <w:widowControl w:val="0"/>
        <w:spacing w:after="0" w:line="240" w:lineRule="auto"/>
        <w:ind w:right="-306" w:firstLine="810"/>
        <w:rPr>
          <w:rFonts w:ascii="TH SarabunPSK" w:eastAsia="Sarabun" w:hAnsi="TH SarabunPSK" w:cs="TH SarabunPSK"/>
          <w:sz w:val="28"/>
        </w:rPr>
      </w:pPr>
      <w:r w:rsidRPr="007C14AB">
        <w:rPr>
          <w:rFonts w:ascii="TH SarabunPSK" w:eastAsia="Sarabun" w:hAnsi="TH SarabunPSK" w:cs="TH SarabunPSK"/>
          <w:b/>
          <w:bCs/>
          <w:sz w:val="28"/>
          <w:cs/>
        </w:rPr>
        <w:t>ตัวชี้วัด</w:t>
      </w:r>
      <w:r w:rsidR="001064E2" w:rsidRPr="007C14AB">
        <w:rPr>
          <w:rFonts w:ascii="TH SarabunPSK" w:eastAsia="Sarabun" w:hAnsi="TH SarabunPSK" w:cs="TH SarabunPSK"/>
          <w:b/>
          <w:bCs/>
          <w:sz w:val="28"/>
          <w:cs/>
        </w:rPr>
        <w:t>เป้าประสงค์</w:t>
      </w:r>
      <w:r w:rsidRPr="007C14AB">
        <w:rPr>
          <w:rFonts w:ascii="TH SarabunPSK" w:eastAsia="Sarabun" w:hAnsi="TH SarabunPSK" w:cs="TH SarabunPSK"/>
          <w:b/>
          <w:bCs/>
          <w:sz w:val="28"/>
          <w:cs/>
        </w:rPr>
        <w:t xml:space="preserve">ที่ </w:t>
      </w:r>
      <w:r w:rsidRPr="007C14AB">
        <w:rPr>
          <w:rFonts w:ascii="TH SarabunPSK" w:eastAsia="Sarabun" w:hAnsi="TH SarabunPSK" w:cs="TH SarabunPSK"/>
          <w:b/>
          <w:sz w:val="28"/>
        </w:rPr>
        <w:t xml:space="preserve">5.17 </w:t>
      </w:r>
      <w:r w:rsidRPr="007C14AB">
        <w:rPr>
          <w:rFonts w:ascii="TH SarabunPSK" w:eastAsia="Sarabun" w:hAnsi="TH SarabunPSK" w:cs="TH SarabunPSK"/>
          <w:b/>
          <w:bCs/>
          <w:sz w:val="28"/>
          <w:cs/>
        </w:rPr>
        <w:t>ร้อยละที่เพิ่มขึ้นของรายได้ของมหาวิทยาลัยตามเป้าหมายที่กำหนด</w:t>
      </w:r>
    </w:p>
    <w:p w14:paraId="1334837D" w14:textId="77777777" w:rsidR="00646C65" w:rsidRPr="007C14AB" w:rsidRDefault="00646C65" w:rsidP="00646C65">
      <w:pPr>
        <w:widowControl w:val="0"/>
        <w:spacing w:after="0" w:line="240" w:lineRule="auto"/>
        <w:ind w:right="-306" w:firstLine="810"/>
        <w:rPr>
          <w:rFonts w:ascii="TH SarabunPSK" w:eastAsia="Sarabun" w:hAnsi="TH SarabunPSK" w:cs="TH SarabunPSK"/>
          <w:sz w:val="28"/>
        </w:rPr>
      </w:pPr>
      <w:r w:rsidRPr="007C14AB">
        <w:rPr>
          <w:rFonts w:ascii="TH SarabunPSK" w:eastAsia="Sarabun" w:hAnsi="TH SarabunPSK" w:cs="TH SarabunPSK"/>
          <w:b/>
          <w:bCs/>
          <w:sz w:val="28"/>
          <w:cs/>
        </w:rPr>
        <w:t>นิยามศัพท์</w:t>
      </w:r>
    </w:p>
    <w:p w14:paraId="60A51731" w14:textId="77777777" w:rsidR="00646C65" w:rsidRPr="007C14AB" w:rsidRDefault="00646C65" w:rsidP="00646C65">
      <w:pPr>
        <w:widowControl w:val="0"/>
        <w:spacing w:after="0" w:line="240" w:lineRule="auto"/>
        <w:ind w:right="-306" w:firstLine="810"/>
        <w:rPr>
          <w:rFonts w:ascii="TH SarabunPSK" w:eastAsia="Sarabun" w:hAnsi="TH SarabunPSK" w:cs="TH SarabunPSK"/>
          <w:sz w:val="28"/>
        </w:rPr>
      </w:pPr>
      <w:r w:rsidRPr="007C14AB">
        <w:rPr>
          <w:rFonts w:ascii="TH SarabunPSK" w:eastAsia="Sarabun" w:hAnsi="TH SarabunPSK" w:cs="TH SarabunPSK"/>
          <w:sz w:val="28"/>
          <w:cs/>
        </w:rPr>
        <w:t>รายได้ หมายถึง รายได้ที่เกิดจากบริการวิชาการ การวิจัย จากบริหารจัดการของสำนักทรัพย์สินและรายได้ค่าเทอมของนักศึกษา</w:t>
      </w:r>
    </w:p>
    <w:p w14:paraId="33616F18" w14:textId="316B620C" w:rsidR="00646C65" w:rsidRPr="007C14AB" w:rsidRDefault="00646C65" w:rsidP="00646C65">
      <w:pPr>
        <w:widowControl w:val="0"/>
        <w:spacing w:after="0" w:line="240" w:lineRule="auto"/>
        <w:ind w:firstLine="810"/>
        <w:rPr>
          <w:rFonts w:ascii="TH SarabunPSK" w:eastAsia="Sarabun" w:hAnsi="TH SarabunPSK" w:cs="TH SarabunPSK"/>
          <w:sz w:val="28"/>
        </w:rPr>
      </w:pPr>
      <w:r w:rsidRPr="007C14AB">
        <w:rPr>
          <w:rFonts w:ascii="TH SarabunPSK" w:eastAsia="Sarabun" w:hAnsi="TH SarabunPSK" w:cs="TH SarabunPSK"/>
          <w:b/>
          <w:bCs/>
          <w:sz w:val="28"/>
          <w:cs/>
        </w:rPr>
        <w:t>ตัวชี้วัด</w:t>
      </w:r>
      <w:r w:rsidR="001064E2" w:rsidRPr="007C14AB">
        <w:rPr>
          <w:rFonts w:ascii="TH SarabunPSK" w:eastAsia="Sarabun" w:hAnsi="TH SarabunPSK" w:cs="TH SarabunPSK"/>
          <w:b/>
          <w:bCs/>
          <w:sz w:val="28"/>
          <w:cs/>
        </w:rPr>
        <w:t>เป้าประสงค์</w:t>
      </w:r>
      <w:r w:rsidRPr="007C14AB">
        <w:rPr>
          <w:rFonts w:ascii="TH SarabunPSK" w:eastAsia="Sarabun" w:hAnsi="TH SarabunPSK" w:cs="TH SarabunPSK"/>
          <w:b/>
          <w:bCs/>
          <w:sz w:val="28"/>
          <w:cs/>
        </w:rPr>
        <w:t xml:space="preserve">ที่ </w:t>
      </w:r>
      <w:r w:rsidRPr="007C14AB">
        <w:rPr>
          <w:rFonts w:ascii="TH SarabunPSK" w:eastAsia="Sarabun" w:hAnsi="TH SarabunPSK" w:cs="TH SarabunPSK"/>
          <w:b/>
          <w:sz w:val="28"/>
        </w:rPr>
        <w:t xml:space="preserve">5.18 </w:t>
      </w:r>
      <w:r w:rsidRPr="007C14AB">
        <w:rPr>
          <w:rFonts w:ascii="TH SarabunPSK" w:eastAsia="Sarabun" w:hAnsi="TH SarabunPSK" w:cs="TH SarabunPSK"/>
          <w:b/>
          <w:bCs/>
          <w:sz w:val="28"/>
          <w:cs/>
        </w:rPr>
        <w:t xml:space="preserve">อัตรากำไรจากผลการดำเนินงาน </w:t>
      </w:r>
      <w:r w:rsidRPr="007C14AB">
        <w:rPr>
          <w:rFonts w:ascii="TH SarabunPSK" w:eastAsia="Sarabun" w:hAnsi="TH SarabunPSK" w:cs="TH SarabunPSK"/>
          <w:b/>
          <w:sz w:val="28"/>
        </w:rPr>
        <w:t xml:space="preserve">(Operation Profit Margin) </w:t>
      </w:r>
    </w:p>
    <w:p w14:paraId="77895B7B" w14:textId="47960E38" w:rsidR="00646C65" w:rsidRPr="00C60CD8" w:rsidRDefault="00646C65" w:rsidP="00646C65">
      <w:pPr>
        <w:widowControl w:val="0"/>
        <w:spacing w:after="0" w:line="240" w:lineRule="auto"/>
        <w:ind w:firstLine="810"/>
        <w:rPr>
          <w:rFonts w:ascii="TH SarabunPSK" w:eastAsia="Sarabun" w:hAnsi="TH SarabunPSK" w:cs="TH SarabunPSK"/>
          <w:sz w:val="26"/>
          <w:szCs w:val="26"/>
        </w:rPr>
      </w:pPr>
      <w:r w:rsidRPr="007C14AB">
        <w:rPr>
          <w:rFonts w:ascii="TH SarabunPSK" w:eastAsia="Sarabun" w:hAnsi="TH SarabunPSK" w:cs="TH SarabunPSK"/>
          <w:b/>
          <w:bCs/>
          <w:sz w:val="28"/>
          <w:cs/>
        </w:rPr>
        <w:t>นิยามศัพท์</w:t>
      </w:r>
      <w:bookmarkStart w:id="3" w:name="gjdgxs"/>
      <w:bookmarkEnd w:id="3"/>
      <w:r w:rsidR="00316DB5">
        <w:rPr>
          <w:rFonts w:ascii="TH SarabunPSK" w:eastAsia="Sarabun" w:hAnsi="TH SarabunPSK" w:cs="TH SarabunPSK"/>
          <w:sz w:val="26"/>
          <w:szCs w:val="26"/>
        </w:rPr>
        <w:t xml:space="preserve"> </w:t>
      </w:r>
      <w:r w:rsidRPr="00C60CD8">
        <w:rPr>
          <w:rFonts w:ascii="TH SarabunPSK" w:eastAsia="Sarabun" w:hAnsi="TH SarabunPSK" w:cs="TH SarabunPSK"/>
          <w:sz w:val="26"/>
          <w:szCs w:val="26"/>
          <w:cs/>
        </w:rPr>
        <w:t xml:space="preserve">กำไรจากผลการดำเนินงาน แสดงให้เห็นประสิทธิภาพในการขายของบริษัท ในการทำกำไร หลังจากหักต้นทุนสินค้าและหักค่าใช้จ่ายรวม ผลลัพธ์ยิ่งสูงยิ่งดี </w:t>
      </w:r>
    </w:p>
    <w:p w14:paraId="6B877E55" w14:textId="77777777" w:rsidR="00646C65" w:rsidRPr="007C14AB" w:rsidRDefault="00646C65" w:rsidP="00646C65">
      <w:pPr>
        <w:widowControl w:val="0"/>
        <w:spacing w:after="0" w:line="240" w:lineRule="auto"/>
        <w:ind w:firstLine="810"/>
        <w:rPr>
          <w:rFonts w:ascii="TH SarabunPSK" w:eastAsia="Sarabun" w:hAnsi="TH SarabunPSK" w:cs="TH SarabunPSK"/>
          <w:sz w:val="28"/>
        </w:rPr>
      </w:pPr>
      <w:r w:rsidRPr="007C14AB">
        <w:rPr>
          <w:rFonts w:ascii="TH SarabunPSK" w:eastAsia="Sarabun" w:hAnsi="TH SarabunPSK" w:cs="TH SarabunPSK"/>
          <w:b/>
          <w:bCs/>
          <w:sz w:val="28"/>
          <w:cs/>
        </w:rPr>
        <w:t>เกณฑ์การคำนวณ</w:t>
      </w:r>
    </w:p>
    <w:tbl>
      <w:tblPr>
        <w:tblStyle w:val="a5"/>
        <w:tblW w:w="0" w:type="auto"/>
        <w:tblInd w:w="709"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802"/>
        <w:gridCol w:w="804"/>
        <w:gridCol w:w="350"/>
        <w:gridCol w:w="3761"/>
      </w:tblGrid>
      <w:tr w:rsidR="007C14AB" w:rsidRPr="007C14AB" w14:paraId="59DAED2B" w14:textId="77777777" w:rsidTr="0082254E">
        <w:tc>
          <w:tcPr>
            <w:tcW w:w="3802" w:type="dxa"/>
            <w:tcBorders>
              <w:top w:val="nil"/>
              <w:left w:val="nil"/>
              <w:bottom w:val="single" w:sz="4" w:space="0" w:color="auto"/>
              <w:right w:val="nil"/>
            </w:tcBorders>
            <w:hideMark/>
          </w:tcPr>
          <w:p w14:paraId="48067E6F" w14:textId="77777777" w:rsidR="00646C65" w:rsidRPr="007C14AB" w:rsidRDefault="00646C65" w:rsidP="00646C65">
            <w:pPr>
              <w:widowControl w:val="0"/>
              <w:jc w:val="center"/>
              <w:rPr>
                <w:rFonts w:ascii="TH SarabunPSK" w:eastAsia="Sarabun" w:hAnsi="TH SarabunPSK" w:cs="TH SarabunPSK"/>
                <w:sz w:val="28"/>
                <w:szCs w:val="28"/>
              </w:rPr>
            </w:pPr>
            <w:r w:rsidRPr="007C14AB">
              <w:rPr>
                <w:rFonts w:ascii="TH SarabunPSK" w:eastAsia="Sarabun" w:hAnsi="TH SarabunPSK" w:cs="TH SarabunPSK"/>
                <w:sz w:val="28"/>
                <w:szCs w:val="28"/>
                <w:cs/>
              </w:rPr>
              <w:t>กำไรจากการผลการดำเนินงาน</w:t>
            </w:r>
          </w:p>
        </w:tc>
        <w:tc>
          <w:tcPr>
            <w:tcW w:w="804" w:type="dxa"/>
            <w:vMerge w:val="restart"/>
            <w:vAlign w:val="center"/>
            <w:hideMark/>
          </w:tcPr>
          <w:p w14:paraId="3C2D5665" w14:textId="77777777" w:rsidR="00646C65" w:rsidRPr="007C14AB" w:rsidRDefault="00646C65" w:rsidP="00646C65">
            <w:pPr>
              <w:widowControl w:val="0"/>
              <w:jc w:val="center"/>
              <w:rPr>
                <w:rFonts w:ascii="TH SarabunPSK" w:eastAsia="Sarabun" w:hAnsi="TH SarabunPSK" w:cs="TH SarabunPSK"/>
                <w:sz w:val="28"/>
                <w:szCs w:val="28"/>
              </w:rPr>
            </w:pPr>
            <w:r w:rsidRPr="007C14AB">
              <w:rPr>
                <w:rFonts w:ascii="TH SarabunPSK" w:eastAsia="Sarabun" w:hAnsi="TH SarabunPSK" w:cs="TH SarabunPSK"/>
                <w:sz w:val="28"/>
                <w:szCs w:val="28"/>
              </w:rPr>
              <w:t>X 100</w:t>
            </w:r>
          </w:p>
        </w:tc>
        <w:tc>
          <w:tcPr>
            <w:tcW w:w="350" w:type="dxa"/>
            <w:vMerge w:val="restart"/>
            <w:vAlign w:val="center"/>
            <w:hideMark/>
          </w:tcPr>
          <w:p w14:paraId="32583403" w14:textId="77777777" w:rsidR="00646C65" w:rsidRPr="007C14AB" w:rsidRDefault="00646C65" w:rsidP="00646C65">
            <w:pPr>
              <w:widowControl w:val="0"/>
              <w:jc w:val="center"/>
              <w:rPr>
                <w:rFonts w:ascii="TH SarabunPSK" w:eastAsia="Sarabun" w:hAnsi="TH SarabunPSK" w:cs="TH SarabunPSK"/>
                <w:sz w:val="28"/>
                <w:szCs w:val="28"/>
              </w:rPr>
            </w:pPr>
            <w:r w:rsidRPr="007C14AB">
              <w:rPr>
                <w:rFonts w:ascii="TH SarabunPSK" w:eastAsia="Sarabun" w:hAnsi="TH SarabunPSK" w:cs="TH SarabunPSK"/>
                <w:sz w:val="28"/>
                <w:szCs w:val="28"/>
              </w:rPr>
              <w:t>=</w:t>
            </w:r>
          </w:p>
        </w:tc>
        <w:tc>
          <w:tcPr>
            <w:tcW w:w="3761" w:type="dxa"/>
            <w:vMerge w:val="restart"/>
            <w:vAlign w:val="center"/>
            <w:hideMark/>
          </w:tcPr>
          <w:p w14:paraId="7CD03053" w14:textId="77777777" w:rsidR="00646C65" w:rsidRPr="007C14AB" w:rsidRDefault="00646C65" w:rsidP="00646C65">
            <w:pPr>
              <w:widowControl w:val="0"/>
              <w:rPr>
                <w:rFonts w:ascii="TH SarabunPSK" w:eastAsia="Sarabun" w:hAnsi="TH SarabunPSK" w:cs="TH SarabunPSK"/>
                <w:sz w:val="28"/>
                <w:szCs w:val="28"/>
              </w:rPr>
            </w:pPr>
            <w:r w:rsidRPr="007C14AB">
              <w:rPr>
                <w:rFonts w:ascii="TH SarabunPSK" w:eastAsia="Sarabun" w:hAnsi="TH SarabunPSK" w:cs="TH SarabunPSK"/>
                <w:sz w:val="28"/>
                <w:szCs w:val="28"/>
                <w:cs/>
              </w:rPr>
              <w:t>อัตราส่วนกำไรจากผลการดำเนินงาน (</w:t>
            </w:r>
            <w:r w:rsidRPr="007C14AB">
              <w:rPr>
                <w:rFonts w:ascii="TH SarabunPSK" w:eastAsia="Sarabun" w:hAnsi="TH SarabunPSK" w:cs="TH SarabunPSK"/>
                <w:sz w:val="28"/>
                <w:szCs w:val="28"/>
              </w:rPr>
              <w:t>%</w:t>
            </w:r>
            <w:r w:rsidRPr="007C14AB">
              <w:rPr>
                <w:rFonts w:ascii="TH SarabunPSK" w:eastAsia="Sarabun" w:hAnsi="TH SarabunPSK" w:cs="TH SarabunPSK"/>
                <w:sz w:val="28"/>
                <w:szCs w:val="28"/>
                <w:cs/>
              </w:rPr>
              <w:t>)</w:t>
            </w:r>
          </w:p>
        </w:tc>
      </w:tr>
      <w:tr w:rsidR="00646C65" w:rsidRPr="007C14AB" w14:paraId="4C2ADCFD" w14:textId="77777777" w:rsidTr="0082254E">
        <w:tc>
          <w:tcPr>
            <w:tcW w:w="3802" w:type="dxa"/>
            <w:tcBorders>
              <w:top w:val="single" w:sz="4" w:space="0" w:color="auto"/>
              <w:left w:val="nil"/>
              <w:bottom w:val="nil"/>
              <w:right w:val="nil"/>
            </w:tcBorders>
            <w:hideMark/>
          </w:tcPr>
          <w:p w14:paraId="3EC95EC4" w14:textId="77777777" w:rsidR="00646C65" w:rsidRPr="007C14AB" w:rsidRDefault="00646C65" w:rsidP="00646C65">
            <w:pPr>
              <w:widowControl w:val="0"/>
              <w:jc w:val="center"/>
              <w:rPr>
                <w:rFonts w:ascii="TH SarabunPSK" w:eastAsia="Sarabun" w:hAnsi="TH SarabunPSK" w:cs="TH SarabunPSK"/>
                <w:sz w:val="28"/>
                <w:szCs w:val="28"/>
                <w:cs/>
              </w:rPr>
            </w:pPr>
            <w:r w:rsidRPr="007C14AB">
              <w:rPr>
                <w:rFonts w:ascii="TH SarabunPSK" w:eastAsia="Sarabun" w:hAnsi="TH SarabunPSK" w:cs="TH SarabunPSK"/>
                <w:sz w:val="28"/>
                <w:szCs w:val="28"/>
                <w:cs/>
              </w:rPr>
              <w:t>ทุนสุทธิ</w:t>
            </w:r>
          </w:p>
        </w:tc>
        <w:tc>
          <w:tcPr>
            <w:tcW w:w="0" w:type="auto"/>
            <w:vMerge/>
            <w:vAlign w:val="center"/>
            <w:hideMark/>
          </w:tcPr>
          <w:p w14:paraId="4E455E5E" w14:textId="77777777" w:rsidR="00646C65" w:rsidRPr="007C14AB" w:rsidRDefault="00646C65" w:rsidP="00646C65">
            <w:pPr>
              <w:rPr>
                <w:rFonts w:ascii="TH SarabunPSK" w:eastAsia="Sarabun" w:hAnsi="TH SarabunPSK" w:cs="TH SarabunPSK"/>
                <w:sz w:val="28"/>
                <w:szCs w:val="28"/>
              </w:rPr>
            </w:pPr>
          </w:p>
        </w:tc>
        <w:tc>
          <w:tcPr>
            <w:tcW w:w="0" w:type="auto"/>
            <w:vMerge/>
            <w:vAlign w:val="center"/>
            <w:hideMark/>
          </w:tcPr>
          <w:p w14:paraId="56421BD5" w14:textId="77777777" w:rsidR="00646C65" w:rsidRPr="007C14AB" w:rsidRDefault="00646C65" w:rsidP="00646C65">
            <w:pPr>
              <w:rPr>
                <w:rFonts w:ascii="TH SarabunPSK" w:eastAsia="Sarabun" w:hAnsi="TH SarabunPSK" w:cs="TH SarabunPSK"/>
                <w:sz w:val="28"/>
                <w:szCs w:val="28"/>
              </w:rPr>
            </w:pPr>
          </w:p>
        </w:tc>
        <w:tc>
          <w:tcPr>
            <w:tcW w:w="0" w:type="auto"/>
            <w:vMerge/>
            <w:vAlign w:val="center"/>
            <w:hideMark/>
          </w:tcPr>
          <w:p w14:paraId="4132927F" w14:textId="77777777" w:rsidR="00646C65" w:rsidRPr="007C14AB" w:rsidRDefault="00646C65" w:rsidP="00646C65">
            <w:pPr>
              <w:rPr>
                <w:rFonts w:ascii="TH SarabunPSK" w:eastAsia="Sarabun" w:hAnsi="TH SarabunPSK" w:cs="TH SarabunPSK"/>
                <w:sz w:val="28"/>
                <w:szCs w:val="28"/>
              </w:rPr>
            </w:pPr>
          </w:p>
        </w:tc>
      </w:tr>
    </w:tbl>
    <w:p w14:paraId="1E42AC08" w14:textId="7F9D2B71" w:rsidR="00646C65" w:rsidRPr="007C14AB" w:rsidRDefault="00646C65" w:rsidP="00646C65">
      <w:pPr>
        <w:widowControl w:val="0"/>
        <w:spacing w:after="0" w:line="240" w:lineRule="auto"/>
        <w:ind w:firstLine="720"/>
        <w:rPr>
          <w:rFonts w:ascii="TH SarabunPSK" w:eastAsia="Sarabun" w:hAnsi="TH SarabunPSK" w:cs="TH SarabunPSK"/>
          <w:b/>
          <w:bCs/>
          <w:sz w:val="28"/>
        </w:rPr>
      </w:pPr>
      <w:r w:rsidRPr="007C14AB">
        <w:rPr>
          <w:rFonts w:ascii="TH SarabunPSK" w:eastAsia="Sarabun" w:hAnsi="TH SarabunPSK" w:cs="TH SarabunPSK"/>
          <w:b/>
          <w:bCs/>
          <w:sz w:val="28"/>
          <w:cs/>
        </w:rPr>
        <w:t>ตัวชี้วัด</w:t>
      </w:r>
      <w:r w:rsidR="001064E2" w:rsidRPr="007C14AB">
        <w:rPr>
          <w:rFonts w:ascii="TH SarabunPSK" w:eastAsia="Sarabun" w:hAnsi="TH SarabunPSK" w:cs="TH SarabunPSK"/>
          <w:b/>
          <w:bCs/>
          <w:sz w:val="28"/>
          <w:cs/>
        </w:rPr>
        <w:t>เป้าประสงค์</w:t>
      </w:r>
      <w:r w:rsidRPr="007C14AB">
        <w:rPr>
          <w:rFonts w:ascii="TH SarabunPSK" w:eastAsia="Sarabun" w:hAnsi="TH SarabunPSK" w:cs="TH SarabunPSK"/>
          <w:b/>
          <w:bCs/>
          <w:sz w:val="28"/>
          <w:cs/>
        </w:rPr>
        <w:t>ที่ 5.19  อัตราผลตอบแทนจากการลงทุน (</w:t>
      </w:r>
      <w:r w:rsidRPr="007C14AB">
        <w:rPr>
          <w:rFonts w:ascii="TH SarabunPSK" w:eastAsia="Sarabun" w:hAnsi="TH SarabunPSK" w:cs="TH SarabunPSK"/>
          <w:b/>
          <w:bCs/>
          <w:sz w:val="28"/>
        </w:rPr>
        <w:t>ROI</w:t>
      </w:r>
      <w:r w:rsidRPr="007C14AB">
        <w:rPr>
          <w:rFonts w:ascii="TH SarabunPSK" w:eastAsia="Sarabun" w:hAnsi="TH SarabunPSK" w:cs="TH SarabunPSK"/>
          <w:b/>
          <w:bCs/>
          <w:sz w:val="28"/>
          <w:cs/>
        </w:rPr>
        <w:t xml:space="preserve">) ของงานบริหารทรัพย์สินและรายได้ </w:t>
      </w:r>
    </w:p>
    <w:p w14:paraId="7ECE7EED" w14:textId="77777777" w:rsidR="00646C65" w:rsidRPr="007C14AB" w:rsidRDefault="00646C65" w:rsidP="00646C65">
      <w:pPr>
        <w:widowControl w:val="0"/>
        <w:spacing w:after="0" w:line="240" w:lineRule="auto"/>
        <w:rPr>
          <w:rFonts w:ascii="TH SarabunPSK" w:eastAsia="Sarabun" w:hAnsi="TH SarabunPSK" w:cs="TH SarabunPSK"/>
          <w:b/>
          <w:bCs/>
          <w:sz w:val="28"/>
        </w:rPr>
      </w:pPr>
      <w:r w:rsidRPr="007C14AB">
        <w:rPr>
          <w:rFonts w:ascii="TH SarabunPSK" w:eastAsia="Sarabun" w:hAnsi="TH SarabunPSK" w:cs="TH SarabunPSK"/>
          <w:b/>
          <w:bCs/>
          <w:sz w:val="28"/>
          <w:cs/>
        </w:rPr>
        <w:tab/>
        <w:t xml:space="preserve">เกณฑ์การคำนวณ </w:t>
      </w:r>
    </w:p>
    <w:p w14:paraId="52E84A00" w14:textId="77777777" w:rsidR="00646C65" w:rsidRPr="00316DB5" w:rsidRDefault="00646C65" w:rsidP="00646C65">
      <w:pPr>
        <w:widowControl w:val="0"/>
        <w:spacing w:after="0" w:line="240" w:lineRule="auto"/>
        <w:rPr>
          <w:rFonts w:ascii="TH SarabunPSK" w:eastAsia="Sarabun" w:hAnsi="TH SarabunPSK" w:cs="TH SarabunPSK"/>
          <w:b/>
          <w:bCs/>
          <w:sz w:val="2"/>
          <w:szCs w:val="2"/>
        </w:rPr>
      </w:pPr>
    </w:p>
    <w:tbl>
      <w:tblPr>
        <w:tblStyle w:val="a5"/>
        <w:tblW w:w="0" w:type="auto"/>
        <w:tblInd w:w="709"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228"/>
        <w:gridCol w:w="804"/>
        <w:gridCol w:w="350"/>
        <w:gridCol w:w="3761"/>
      </w:tblGrid>
      <w:tr w:rsidR="007C14AB" w:rsidRPr="007C14AB" w14:paraId="27571609" w14:textId="77777777" w:rsidTr="0082254E">
        <w:tc>
          <w:tcPr>
            <w:tcW w:w="4228" w:type="dxa"/>
            <w:tcBorders>
              <w:top w:val="nil"/>
              <w:left w:val="nil"/>
              <w:bottom w:val="single" w:sz="4" w:space="0" w:color="auto"/>
              <w:right w:val="nil"/>
            </w:tcBorders>
            <w:hideMark/>
          </w:tcPr>
          <w:p w14:paraId="346BBE3D" w14:textId="77777777" w:rsidR="00646C65" w:rsidRPr="007C14AB" w:rsidRDefault="00646C65" w:rsidP="00646C65">
            <w:pPr>
              <w:widowControl w:val="0"/>
              <w:jc w:val="center"/>
              <w:rPr>
                <w:rFonts w:ascii="TH SarabunPSK" w:eastAsia="Sarabun" w:hAnsi="TH SarabunPSK" w:cs="TH SarabunPSK"/>
                <w:sz w:val="28"/>
                <w:szCs w:val="28"/>
                <w:cs/>
              </w:rPr>
            </w:pPr>
            <w:r w:rsidRPr="007C14AB">
              <w:rPr>
                <w:rFonts w:ascii="TH SarabunPSK" w:eastAsia="Sarabun" w:hAnsi="TH SarabunPSK" w:cs="TH SarabunPSK"/>
                <w:sz w:val="28"/>
                <w:szCs w:val="28"/>
                <w:cs/>
              </w:rPr>
              <w:t>รายได้ –รายจ่ายของสินค้าและบริการที่ขาย</w:t>
            </w:r>
          </w:p>
        </w:tc>
        <w:tc>
          <w:tcPr>
            <w:tcW w:w="804" w:type="dxa"/>
            <w:vMerge w:val="restart"/>
            <w:vAlign w:val="center"/>
            <w:hideMark/>
          </w:tcPr>
          <w:p w14:paraId="246DF4A4" w14:textId="77777777" w:rsidR="00646C65" w:rsidRPr="007C14AB" w:rsidRDefault="00646C65" w:rsidP="00646C65">
            <w:pPr>
              <w:widowControl w:val="0"/>
              <w:jc w:val="center"/>
              <w:rPr>
                <w:rFonts w:ascii="TH SarabunPSK" w:eastAsia="Sarabun" w:hAnsi="TH SarabunPSK" w:cs="TH SarabunPSK"/>
                <w:sz w:val="28"/>
                <w:szCs w:val="28"/>
              </w:rPr>
            </w:pPr>
            <w:r w:rsidRPr="007C14AB">
              <w:rPr>
                <w:rFonts w:ascii="TH SarabunPSK" w:eastAsia="Sarabun" w:hAnsi="TH SarabunPSK" w:cs="TH SarabunPSK"/>
                <w:sz w:val="28"/>
                <w:szCs w:val="28"/>
              </w:rPr>
              <w:t>X 100</w:t>
            </w:r>
          </w:p>
        </w:tc>
        <w:tc>
          <w:tcPr>
            <w:tcW w:w="350" w:type="dxa"/>
            <w:vMerge w:val="restart"/>
            <w:vAlign w:val="center"/>
            <w:hideMark/>
          </w:tcPr>
          <w:p w14:paraId="294F002F" w14:textId="77777777" w:rsidR="00646C65" w:rsidRPr="007C14AB" w:rsidRDefault="00646C65" w:rsidP="00646C65">
            <w:pPr>
              <w:widowControl w:val="0"/>
              <w:jc w:val="center"/>
              <w:rPr>
                <w:rFonts w:ascii="TH SarabunPSK" w:eastAsia="Sarabun" w:hAnsi="TH SarabunPSK" w:cs="TH SarabunPSK"/>
                <w:sz w:val="28"/>
                <w:szCs w:val="28"/>
              </w:rPr>
            </w:pPr>
            <w:r w:rsidRPr="007C14AB">
              <w:rPr>
                <w:rFonts w:ascii="TH SarabunPSK" w:eastAsia="Sarabun" w:hAnsi="TH SarabunPSK" w:cs="TH SarabunPSK"/>
                <w:sz w:val="28"/>
                <w:szCs w:val="28"/>
              </w:rPr>
              <w:t>=</w:t>
            </w:r>
          </w:p>
        </w:tc>
        <w:tc>
          <w:tcPr>
            <w:tcW w:w="3761" w:type="dxa"/>
            <w:vMerge w:val="restart"/>
            <w:vAlign w:val="center"/>
            <w:hideMark/>
          </w:tcPr>
          <w:p w14:paraId="56C6E549" w14:textId="77777777" w:rsidR="00646C65" w:rsidRPr="007C14AB" w:rsidRDefault="00646C65" w:rsidP="00646C65">
            <w:pPr>
              <w:widowControl w:val="0"/>
              <w:rPr>
                <w:rFonts w:ascii="TH SarabunPSK" w:eastAsia="Sarabun" w:hAnsi="TH SarabunPSK" w:cs="TH SarabunPSK"/>
                <w:sz w:val="28"/>
                <w:szCs w:val="28"/>
              </w:rPr>
            </w:pPr>
            <w:r w:rsidRPr="007C14AB">
              <w:rPr>
                <w:rFonts w:ascii="TH SarabunPSK" w:eastAsia="Sarabun" w:hAnsi="TH SarabunPSK" w:cs="TH SarabunPSK"/>
                <w:sz w:val="28"/>
                <w:szCs w:val="28"/>
                <w:cs/>
              </w:rPr>
              <w:t xml:space="preserve">อัตราผลตอบแทนจากการลงทุน </w:t>
            </w:r>
            <w:r w:rsidRPr="007C14AB">
              <w:rPr>
                <w:rFonts w:ascii="TH SarabunPSK" w:eastAsia="Sarabun" w:hAnsi="TH SarabunPSK" w:cs="TH SarabunPSK"/>
                <w:sz w:val="28"/>
                <w:szCs w:val="28"/>
              </w:rPr>
              <w:t>ROI</w:t>
            </w:r>
          </w:p>
        </w:tc>
      </w:tr>
      <w:tr w:rsidR="00646C65" w:rsidRPr="007C14AB" w14:paraId="0C3743DF" w14:textId="77777777" w:rsidTr="0082254E">
        <w:tc>
          <w:tcPr>
            <w:tcW w:w="4228" w:type="dxa"/>
            <w:tcBorders>
              <w:top w:val="single" w:sz="4" w:space="0" w:color="auto"/>
              <w:left w:val="nil"/>
              <w:bottom w:val="nil"/>
              <w:right w:val="nil"/>
            </w:tcBorders>
            <w:hideMark/>
          </w:tcPr>
          <w:p w14:paraId="52F51C0E" w14:textId="77777777" w:rsidR="00646C65" w:rsidRPr="007C14AB" w:rsidRDefault="00646C65" w:rsidP="00646C65">
            <w:pPr>
              <w:widowControl w:val="0"/>
              <w:jc w:val="center"/>
              <w:rPr>
                <w:rFonts w:ascii="TH SarabunPSK" w:eastAsia="Sarabun" w:hAnsi="TH SarabunPSK" w:cs="TH SarabunPSK"/>
                <w:sz w:val="28"/>
                <w:szCs w:val="28"/>
                <w:cs/>
              </w:rPr>
            </w:pPr>
            <w:r w:rsidRPr="007C14AB">
              <w:rPr>
                <w:rFonts w:ascii="TH SarabunPSK" w:eastAsia="Sarabun" w:hAnsi="TH SarabunPSK" w:cs="TH SarabunPSK"/>
                <w:sz w:val="28"/>
                <w:szCs w:val="28"/>
                <w:cs/>
              </w:rPr>
              <w:t>ค่าใช้จ่ายของสินค้าบริการที่ขาย</w:t>
            </w:r>
          </w:p>
        </w:tc>
        <w:tc>
          <w:tcPr>
            <w:tcW w:w="0" w:type="auto"/>
            <w:vMerge/>
            <w:vAlign w:val="center"/>
            <w:hideMark/>
          </w:tcPr>
          <w:p w14:paraId="20421530" w14:textId="77777777" w:rsidR="00646C65" w:rsidRPr="007C14AB" w:rsidRDefault="00646C65" w:rsidP="00646C65">
            <w:pPr>
              <w:rPr>
                <w:rFonts w:ascii="TH SarabunPSK" w:eastAsia="Sarabun" w:hAnsi="TH SarabunPSK" w:cs="TH SarabunPSK"/>
                <w:sz w:val="28"/>
                <w:szCs w:val="28"/>
              </w:rPr>
            </w:pPr>
          </w:p>
        </w:tc>
        <w:tc>
          <w:tcPr>
            <w:tcW w:w="0" w:type="auto"/>
            <w:vMerge/>
            <w:vAlign w:val="center"/>
            <w:hideMark/>
          </w:tcPr>
          <w:p w14:paraId="22338C96" w14:textId="77777777" w:rsidR="00646C65" w:rsidRPr="007C14AB" w:rsidRDefault="00646C65" w:rsidP="00646C65">
            <w:pPr>
              <w:rPr>
                <w:rFonts w:ascii="TH SarabunPSK" w:eastAsia="Sarabun" w:hAnsi="TH SarabunPSK" w:cs="TH SarabunPSK"/>
                <w:sz w:val="28"/>
                <w:szCs w:val="28"/>
              </w:rPr>
            </w:pPr>
          </w:p>
        </w:tc>
        <w:tc>
          <w:tcPr>
            <w:tcW w:w="0" w:type="auto"/>
            <w:vMerge/>
            <w:vAlign w:val="center"/>
            <w:hideMark/>
          </w:tcPr>
          <w:p w14:paraId="2EA5082C" w14:textId="77777777" w:rsidR="00646C65" w:rsidRPr="007C14AB" w:rsidRDefault="00646C65" w:rsidP="00646C65">
            <w:pPr>
              <w:rPr>
                <w:rFonts w:ascii="TH SarabunPSK" w:eastAsia="Sarabun" w:hAnsi="TH SarabunPSK" w:cs="TH SarabunPSK"/>
                <w:sz w:val="28"/>
                <w:szCs w:val="28"/>
              </w:rPr>
            </w:pPr>
          </w:p>
        </w:tc>
      </w:tr>
    </w:tbl>
    <w:p w14:paraId="4006118C" w14:textId="77777777" w:rsidR="00646C65" w:rsidRPr="007C14AB" w:rsidRDefault="00646C65" w:rsidP="00646C65">
      <w:pPr>
        <w:spacing w:after="0" w:line="240" w:lineRule="auto"/>
        <w:rPr>
          <w:rFonts w:ascii="TH SarabunPSK" w:hAnsi="TH SarabunPSK" w:cs="TH SarabunPSK"/>
          <w:b/>
          <w:bCs/>
          <w:sz w:val="28"/>
        </w:rPr>
      </w:pPr>
    </w:p>
    <w:sectPr w:rsidR="00646C65" w:rsidRPr="007C14AB" w:rsidSect="00AE1B9B">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684E0" w14:textId="77777777" w:rsidR="00F901F2" w:rsidRDefault="00F901F2" w:rsidP="00431381">
      <w:pPr>
        <w:spacing w:after="0" w:line="240" w:lineRule="auto"/>
      </w:pPr>
      <w:r>
        <w:separator/>
      </w:r>
    </w:p>
  </w:endnote>
  <w:endnote w:type="continuationSeparator" w:id="0">
    <w:p w14:paraId="44E122B0" w14:textId="77777777" w:rsidR="00F901F2" w:rsidRDefault="00F901F2" w:rsidP="00431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TH SarabunPSK">
    <w:panose1 w:val="020B0500040200020003"/>
    <w:charset w:val="00"/>
    <w:family w:val="swiss"/>
    <w:pitch w:val="variable"/>
    <w:sig w:usb0="A100006F" w:usb1="5000205A" w:usb2="00000000" w:usb3="00000000" w:csb0="00010183" w:csb1="00000000"/>
  </w:font>
  <w:font w:name="Sarabun">
    <w:altName w:val="Calibri"/>
    <w:charset w:val="00"/>
    <w:family w:val="auto"/>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H SarabunIT๙">
    <w:panose1 w:val="020B0500040200020003"/>
    <w:charset w:val="00"/>
    <w:family w:val="swiss"/>
    <w:pitch w:val="variable"/>
    <w:sig w:usb0="A100006F" w:usb1="5000205A" w:usb2="00000000" w:usb3="00000000" w:csb0="00010183"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6124248"/>
      <w:docPartObj>
        <w:docPartGallery w:val="Page Numbers (Bottom of Page)"/>
        <w:docPartUnique/>
      </w:docPartObj>
    </w:sdtPr>
    <w:sdtContent>
      <w:p w14:paraId="096D93B3" w14:textId="5250A41E" w:rsidR="00431381" w:rsidRDefault="00431381">
        <w:pPr>
          <w:pStyle w:val="a8"/>
          <w:jc w:val="right"/>
        </w:pPr>
        <w:r>
          <w:fldChar w:fldCharType="begin"/>
        </w:r>
        <w:r>
          <w:instrText>PAGE   \* MERGEFORMAT</w:instrText>
        </w:r>
        <w:r>
          <w:fldChar w:fldCharType="separate"/>
        </w:r>
        <w:r>
          <w:rPr>
            <w:lang w:val="th-TH"/>
          </w:rPr>
          <w:t>2</w:t>
        </w:r>
        <w:r>
          <w:fldChar w:fldCharType="end"/>
        </w:r>
      </w:p>
    </w:sdtContent>
  </w:sdt>
  <w:p w14:paraId="79E3A9AB" w14:textId="77777777" w:rsidR="00431381" w:rsidRDefault="0043138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A9232" w14:textId="77777777" w:rsidR="00F901F2" w:rsidRDefault="00F901F2" w:rsidP="00431381">
      <w:pPr>
        <w:spacing w:after="0" w:line="240" w:lineRule="auto"/>
      </w:pPr>
      <w:r>
        <w:separator/>
      </w:r>
    </w:p>
  </w:footnote>
  <w:footnote w:type="continuationSeparator" w:id="0">
    <w:p w14:paraId="672C5951" w14:textId="77777777" w:rsidR="00F901F2" w:rsidRDefault="00F901F2" w:rsidP="004313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A0DE2"/>
    <w:multiLevelType w:val="multilevel"/>
    <w:tmpl w:val="525046FC"/>
    <w:lvl w:ilvl="0">
      <w:start w:val="1"/>
      <w:numFmt w:val="bullet"/>
      <w:lvlText w:val="●"/>
      <w:lvlJc w:val="left"/>
      <w:pPr>
        <w:ind w:left="720" w:hanging="360"/>
      </w:pPr>
      <w:rPr>
        <w:rFonts w:ascii="Noto Sans Symbols" w:eastAsia="Noto Sans Symbols" w:hAnsi="Noto Sans Symbols" w:cs="Noto Sans Symbols"/>
        <w:sz w:val="24"/>
        <w:szCs w:val="24"/>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5CF4EA8"/>
    <w:multiLevelType w:val="multilevel"/>
    <w:tmpl w:val="911EABB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CA63D0E"/>
    <w:multiLevelType w:val="multilevel"/>
    <w:tmpl w:val="04A466CA"/>
    <w:lvl w:ilvl="0">
      <w:start w:val="1"/>
      <w:numFmt w:val="bullet"/>
      <w:lvlText w:val="●"/>
      <w:lvlJc w:val="left"/>
      <w:pPr>
        <w:ind w:left="3675" w:hanging="360"/>
      </w:pPr>
      <w:rPr>
        <w:rFonts w:ascii="Noto Sans Symbols" w:eastAsia="Noto Sans Symbols" w:hAnsi="Noto Sans Symbols" w:cs="Noto Sans Symbols"/>
        <w:sz w:val="28"/>
        <w:szCs w:val="28"/>
        <w:vertAlign w:val="baseline"/>
      </w:rPr>
    </w:lvl>
    <w:lvl w:ilvl="1">
      <w:start w:val="1"/>
      <w:numFmt w:val="bullet"/>
      <w:lvlText w:val="o"/>
      <w:lvlJc w:val="left"/>
      <w:pPr>
        <w:ind w:left="4395" w:hanging="360"/>
      </w:pPr>
      <w:rPr>
        <w:rFonts w:ascii="Courier New" w:eastAsia="Courier New" w:hAnsi="Courier New" w:cs="Courier New"/>
        <w:vertAlign w:val="baseline"/>
      </w:rPr>
    </w:lvl>
    <w:lvl w:ilvl="2">
      <w:start w:val="1"/>
      <w:numFmt w:val="bullet"/>
      <w:lvlText w:val="▪"/>
      <w:lvlJc w:val="left"/>
      <w:pPr>
        <w:ind w:left="5115" w:hanging="360"/>
      </w:pPr>
      <w:rPr>
        <w:rFonts w:ascii="Noto Sans Symbols" w:eastAsia="Noto Sans Symbols" w:hAnsi="Noto Sans Symbols" w:cs="Noto Sans Symbols"/>
        <w:vertAlign w:val="baseline"/>
      </w:rPr>
    </w:lvl>
    <w:lvl w:ilvl="3">
      <w:start w:val="1"/>
      <w:numFmt w:val="bullet"/>
      <w:lvlText w:val="●"/>
      <w:lvlJc w:val="left"/>
      <w:pPr>
        <w:ind w:left="5835" w:hanging="360"/>
      </w:pPr>
      <w:rPr>
        <w:rFonts w:ascii="Noto Sans Symbols" w:eastAsia="Noto Sans Symbols" w:hAnsi="Noto Sans Symbols" w:cs="Noto Sans Symbols"/>
        <w:vertAlign w:val="baseline"/>
      </w:rPr>
    </w:lvl>
    <w:lvl w:ilvl="4">
      <w:start w:val="1"/>
      <w:numFmt w:val="bullet"/>
      <w:lvlText w:val="o"/>
      <w:lvlJc w:val="left"/>
      <w:pPr>
        <w:ind w:left="6555" w:hanging="360"/>
      </w:pPr>
      <w:rPr>
        <w:rFonts w:ascii="Courier New" w:eastAsia="Courier New" w:hAnsi="Courier New" w:cs="Courier New"/>
        <w:vertAlign w:val="baseline"/>
      </w:rPr>
    </w:lvl>
    <w:lvl w:ilvl="5">
      <w:start w:val="1"/>
      <w:numFmt w:val="bullet"/>
      <w:lvlText w:val="▪"/>
      <w:lvlJc w:val="left"/>
      <w:pPr>
        <w:ind w:left="7275" w:hanging="360"/>
      </w:pPr>
      <w:rPr>
        <w:rFonts w:ascii="Noto Sans Symbols" w:eastAsia="Noto Sans Symbols" w:hAnsi="Noto Sans Symbols" w:cs="Noto Sans Symbols"/>
        <w:vertAlign w:val="baseline"/>
      </w:rPr>
    </w:lvl>
    <w:lvl w:ilvl="6">
      <w:start w:val="1"/>
      <w:numFmt w:val="bullet"/>
      <w:lvlText w:val="●"/>
      <w:lvlJc w:val="left"/>
      <w:pPr>
        <w:ind w:left="7995" w:hanging="360"/>
      </w:pPr>
      <w:rPr>
        <w:rFonts w:ascii="Noto Sans Symbols" w:eastAsia="Noto Sans Symbols" w:hAnsi="Noto Sans Symbols" w:cs="Noto Sans Symbols"/>
        <w:vertAlign w:val="baseline"/>
      </w:rPr>
    </w:lvl>
    <w:lvl w:ilvl="7">
      <w:start w:val="1"/>
      <w:numFmt w:val="bullet"/>
      <w:lvlText w:val="o"/>
      <w:lvlJc w:val="left"/>
      <w:pPr>
        <w:ind w:left="8715" w:hanging="360"/>
      </w:pPr>
      <w:rPr>
        <w:rFonts w:ascii="Courier New" w:eastAsia="Courier New" w:hAnsi="Courier New" w:cs="Courier New"/>
        <w:vertAlign w:val="baseline"/>
      </w:rPr>
    </w:lvl>
    <w:lvl w:ilvl="8">
      <w:start w:val="1"/>
      <w:numFmt w:val="bullet"/>
      <w:lvlText w:val="▪"/>
      <w:lvlJc w:val="left"/>
      <w:pPr>
        <w:ind w:left="9435" w:hanging="360"/>
      </w:pPr>
      <w:rPr>
        <w:rFonts w:ascii="Noto Sans Symbols" w:eastAsia="Noto Sans Symbols" w:hAnsi="Noto Sans Symbols" w:cs="Noto Sans Symbols"/>
        <w:vertAlign w:val="baseline"/>
      </w:rPr>
    </w:lvl>
  </w:abstractNum>
  <w:abstractNum w:abstractNumId="3" w15:restartNumberingAfterBreak="0">
    <w:nsid w:val="218A6D9D"/>
    <w:multiLevelType w:val="multilevel"/>
    <w:tmpl w:val="E022FDA6"/>
    <w:lvl w:ilvl="0">
      <w:start w:val="3"/>
      <w:numFmt w:val="decimal"/>
      <w:lvlText w:val="%1"/>
      <w:lvlJc w:val="left"/>
      <w:pPr>
        <w:ind w:left="720" w:firstLine="360"/>
      </w:pPr>
    </w:lvl>
    <w:lvl w:ilvl="1">
      <w:start w:val="1"/>
      <w:numFmt w:val="lowerLetter"/>
      <w:lvlText w:val="%2."/>
      <w:lvlJc w:val="left"/>
      <w:pPr>
        <w:ind w:left="1440" w:firstLine="1080"/>
      </w:pPr>
    </w:lvl>
    <w:lvl w:ilvl="2">
      <w:start w:val="1"/>
      <w:numFmt w:val="decimal"/>
      <w:lvlText w:val="%3."/>
      <w:lvlJc w:val="left"/>
      <w:pPr>
        <w:ind w:left="234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26A24554"/>
    <w:multiLevelType w:val="multilevel"/>
    <w:tmpl w:val="D038A320"/>
    <w:lvl w:ilvl="0">
      <w:start w:val="1"/>
      <w:numFmt w:val="bullet"/>
      <w:lvlText w:val=""/>
      <w:lvlJc w:val="left"/>
      <w:pPr>
        <w:ind w:left="720" w:firstLine="360"/>
      </w:pPr>
      <w:rPr>
        <w:rFonts w:ascii="Symbol" w:hAnsi="Symbol" w:hint="default"/>
        <w:color w:val="auto"/>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27CA2ADC"/>
    <w:multiLevelType w:val="multilevel"/>
    <w:tmpl w:val="DF5C5174"/>
    <w:lvl w:ilvl="0">
      <w:start w:val="1"/>
      <w:numFmt w:val="bullet"/>
      <w:lvlText w:val="●"/>
      <w:lvlJc w:val="left"/>
      <w:pPr>
        <w:ind w:left="720" w:firstLine="360"/>
      </w:pPr>
      <w:rPr>
        <w:rFonts w:ascii="Arial" w:eastAsia="Arial" w:hAnsi="Arial" w:cs="Arial"/>
        <w:sz w:val="24"/>
        <w:szCs w:val="24"/>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15:restartNumberingAfterBreak="0">
    <w:nsid w:val="2E08367E"/>
    <w:multiLevelType w:val="multilevel"/>
    <w:tmpl w:val="C082CBAA"/>
    <w:lvl w:ilvl="0">
      <w:start w:val="1"/>
      <w:numFmt w:val="bullet"/>
      <w:lvlText w:val="●"/>
      <w:lvlJc w:val="left"/>
      <w:pPr>
        <w:ind w:left="720" w:hanging="360"/>
      </w:pPr>
      <w:rPr>
        <w:rFonts w:ascii="Noto Sans Symbols" w:eastAsia="Noto Sans Symbols" w:hAnsi="Noto Sans Symbols" w:cs="Noto Sans Symbols"/>
        <w:sz w:val="28"/>
        <w:szCs w:val="28"/>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38641584"/>
    <w:multiLevelType w:val="hybridMultilevel"/>
    <w:tmpl w:val="254662D6"/>
    <w:lvl w:ilvl="0" w:tplc="04090001">
      <w:start w:val="1"/>
      <w:numFmt w:val="bullet"/>
      <w:lvlText w:val=""/>
      <w:lvlJc w:val="left"/>
      <w:pPr>
        <w:ind w:left="3825" w:hanging="360"/>
      </w:pPr>
      <w:rPr>
        <w:rFonts w:ascii="Symbol" w:hAnsi="Symbol" w:hint="default"/>
      </w:rPr>
    </w:lvl>
    <w:lvl w:ilvl="1" w:tplc="04090003" w:tentative="1">
      <w:start w:val="1"/>
      <w:numFmt w:val="bullet"/>
      <w:lvlText w:val="o"/>
      <w:lvlJc w:val="left"/>
      <w:pPr>
        <w:ind w:left="4545" w:hanging="360"/>
      </w:pPr>
      <w:rPr>
        <w:rFonts w:ascii="Courier New" w:hAnsi="Courier New" w:cs="Courier New" w:hint="default"/>
      </w:rPr>
    </w:lvl>
    <w:lvl w:ilvl="2" w:tplc="04090005" w:tentative="1">
      <w:start w:val="1"/>
      <w:numFmt w:val="bullet"/>
      <w:lvlText w:val=""/>
      <w:lvlJc w:val="left"/>
      <w:pPr>
        <w:ind w:left="5265" w:hanging="360"/>
      </w:pPr>
      <w:rPr>
        <w:rFonts w:ascii="Wingdings" w:hAnsi="Wingdings" w:hint="default"/>
      </w:rPr>
    </w:lvl>
    <w:lvl w:ilvl="3" w:tplc="04090001" w:tentative="1">
      <w:start w:val="1"/>
      <w:numFmt w:val="bullet"/>
      <w:lvlText w:val=""/>
      <w:lvlJc w:val="left"/>
      <w:pPr>
        <w:ind w:left="5985" w:hanging="360"/>
      </w:pPr>
      <w:rPr>
        <w:rFonts w:ascii="Symbol" w:hAnsi="Symbol" w:hint="default"/>
      </w:rPr>
    </w:lvl>
    <w:lvl w:ilvl="4" w:tplc="04090003" w:tentative="1">
      <w:start w:val="1"/>
      <w:numFmt w:val="bullet"/>
      <w:lvlText w:val="o"/>
      <w:lvlJc w:val="left"/>
      <w:pPr>
        <w:ind w:left="6705" w:hanging="360"/>
      </w:pPr>
      <w:rPr>
        <w:rFonts w:ascii="Courier New" w:hAnsi="Courier New" w:cs="Courier New" w:hint="default"/>
      </w:rPr>
    </w:lvl>
    <w:lvl w:ilvl="5" w:tplc="04090005" w:tentative="1">
      <w:start w:val="1"/>
      <w:numFmt w:val="bullet"/>
      <w:lvlText w:val=""/>
      <w:lvlJc w:val="left"/>
      <w:pPr>
        <w:ind w:left="7425" w:hanging="360"/>
      </w:pPr>
      <w:rPr>
        <w:rFonts w:ascii="Wingdings" w:hAnsi="Wingdings" w:hint="default"/>
      </w:rPr>
    </w:lvl>
    <w:lvl w:ilvl="6" w:tplc="04090001" w:tentative="1">
      <w:start w:val="1"/>
      <w:numFmt w:val="bullet"/>
      <w:lvlText w:val=""/>
      <w:lvlJc w:val="left"/>
      <w:pPr>
        <w:ind w:left="8145" w:hanging="360"/>
      </w:pPr>
      <w:rPr>
        <w:rFonts w:ascii="Symbol" w:hAnsi="Symbol" w:hint="default"/>
      </w:rPr>
    </w:lvl>
    <w:lvl w:ilvl="7" w:tplc="04090003" w:tentative="1">
      <w:start w:val="1"/>
      <w:numFmt w:val="bullet"/>
      <w:lvlText w:val="o"/>
      <w:lvlJc w:val="left"/>
      <w:pPr>
        <w:ind w:left="8865" w:hanging="360"/>
      </w:pPr>
      <w:rPr>
        <w:rFonts w:ascii="Courier New" w:hAnsi="Courier New" w:cs="Courier New" w:hint="default"/>
      </w:rPr>
    </w:lvl>
    <w:lvl w:ilvl="8" w:tplc="04090005" w:tentative="1">
      <w:start w:val="1"/>
      <w:numFmt w:val="bullet"/>
      <w:lvlText w:val=""/>
      <w:lvlJc w:val="left"/>
      <w:pPr>
        <w:ind w:left="9585" w:hanging="360"/>
      </w:pPr>
      <w:rPr>
        <w:rFonts w:ascii="Wingdings" w:hAnsi="Wingdings" w:hint="default"/>
      </w:rPr>
    </w:lvl>
  </w:abstractNum>
  <w:abstractNum w:abstractNumId="8" w15:restartNumberingAfterBreak="0">
    <w:nsid w:val="4A392954"/>
    <w:multiLevelType w:val="multilevel"/>
    <w:tmpl w:val="1C16F690"/>
    <w:lvl w:ilvl="0">
      <w:start w:val="1"/>
      <w:numFmt w:val="bullet"/>
      <w:lvlText w:val=""/>
      <w:lvlJc w:val="left"/>
      <w:pPr>
        <w:ind w:left="720" w:hanging="360"/>
      </w:pPr>
      <w:rPr>
        <w:rFonts w:ascii="Symbol" w:hAnsi="Symbo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6152614A"/>
    <w:multiLevelType w:val="multilevel"/>
    <w:tmpl w:val="982681F4"/>
    <w:lvl w:ilvl="0">
      <w:start w:val="1"/>
      <w:numFmt w:val="bullet"/>
      <w:lvlText w:val="●"/>
      <w:lvlJc w:val="left"/>
      <w:pPr>
        <w:ind w:left="3130" w:hanging="360"/>
      </w:pPr>
      <w:rPr>
        <w:rFonts w:ascii="Noto Sans Symbols" w:eastAsia="Noto Sans Symbols" w:hAnsi="Noto Sans Symbols" w:cs="Noto Sans Symbols"/>
        <w:sz w:val="28"/>
        <w:szCs w:val="28"/>
        <w:vertAlign w:val="baseline"/>
      </w:rPr>
    </w:lvl>
    <w:lvl w:ilvl="1">
      <w:start w:val="1"/>
      <w:numFmt w:val="bullet"/>
      <w:lvlText w:val="o"/>
      <w:lvlJc w:val="left"/>
      <w:pPr>
        <w:ind w:left="3850" w:hanging="360"/>
      </w:pPr>
      <w:rPr>
        <w:rFonts w:ascii="Courier New" w:eastAsia="Courier New" w:hAnsi="Courier New" w:cs="Courier New"/>
        <w:vertAlign w:val="baseline"/>
      </w:rPr>
    </w:lvl>
    <w:lvl w:ilvl="2">
      <w:start w:val="1"/>
      <w:numFmt w:val="bullet"/>
      <w:lvlText w:val="▪"/>
      <w:lvlJc w:val="left"/>
      <w:pPr>
        <w:ind w:left="4570" w:hanging="360"/>
      </w:pPr>
      <w:rPr>
        <w:rFonts w:ascii="Noto Sans Symbols" w:eastAsia="Noto Sans Symbols" w:hAnsi="Noto Sans Symbols" w:cs="Noto Sans Symbols"/>
        <w:vertAlign w:val="baseline"/>
      </w:rPr>
    </w:lvl>
    <w:lvl w:ilvl="3">
      <w:start w:val="1"/>
      <w:numFmt w:val="bullet"/>
      <w:lvlText w:val="●"/>
      <w:lvlJc w:val="left"/>
      <w:pPr>
        <w:ind w:left="5290" w:hanging="360"/>
      </w:pPr>
      <w:rPr>
        <w:rFonts w:ascii="Noto Sans Symbols" w:eastAsia="Noto Sans Symbols" w:hAnsi="Noto Sans Symbols" w:cs="Noto Sans Symbols"/>
        <w:vertAlign w:val="baseline"/>
      </w:rPr>
    </w:lvl>
    <w:lvl w:ilvl="4">
      <w:start w:val="1"/>
      <w:numFmt w:val="bullet"/>
      <w:lvlText w:val="o"/>
      <w:lvlJc w:val="left"/>
      <w:pPr>
        <w:ind w:left="6010" w:hanging="360"/>
      </w:pPr>
      <w:rPr>
        <w:rFonts w:ascii="Courier New" w:eastAsia="Courier New" w:hAnsi="Courier New" w:cs="Courier New"/>
        <w:vertAlign w:val="baseline"/>
      </w:rPr>
    </w:lvl>
    <w:lvl w:ilvl="5">
      <w:start w:val="1"/>
      <w:numFmt w:val="bullet"/>
      <w:lvlText w:val="▪"/>
      <w:lvlJc w:val="left"/>
      <w:pPr>
        <w:ind w:left="6730" w:hanging="360"/>
      </w:pPr>
      <w:rPr>
        <w:rFonts w:ascii="Noto Sans Symbols" w:eastAsia="Noto Sans Symbols" w:hAnsi="Noto Sans Symbols" w:cs="Noto Sans Symbols"/>
        <w:vertAlign w:val="baseline"/>
      </w:rPr>
    </w:lvl>
    <w:lvl w:ilvl="6">
      <w:start w:val="1"/>
      <w:numFmt w:val="bullet"/>
      <w:lvlText w:val="●"/>
      <w:lvlJc w:val="left"/>
      <w:pPr>
        <w:ind w:left="7450" w:hanging="360"/>
      </w:pPr>
      <w:rPr>
        <w:rFonts w:ascii="Noto Sans Symbols" w:eastAsia="Noto Sans Symbols" w:hAnsi="Noto Sans Symbols" w:cs="Noto Sans Symbols"/>
        <w:vertAlign w:val="baseline"/>
      </w:rPr>
    </w:lvl>
    <w:lvl w:ilvl="7">
      <w:start w:val="1"/>
      <w:numFmt w:val="bullet"/>
      <w:lvlText w:val="o"/>
      <w:lvlJc w:val="left"/>
      <w:pPr>
        <w:ind w:left="8170" w:hanging="360"/>
      </w:pPr>
      <w:rPr>
        <w:rFonts w:ascii="Courier New" w:eastAsia="Courier New" w:hAnsi="Courier New" w:cs="Courier New"/>
        <w:vertAlign w:val="baseline"/>
      </w:rPr>
    </w:lvl>
    <w:lvl w:ilvl="8">
      <w:start w:val="1"/>
      <w:numFmt w:val="bullet"/>
      <w:lvlText w:val="▪"/>
      <w:lvlJc w:val="left"/>
      <w:pPr>
        <w:ind w:left="8890" w:hanging="360"/>
      </w:pPr>
      <w:rPr>
        <w:rFonts w:ascii="Noto Sans Symbols" w:eastAsia="Noto Sans Symbols" w:hAnsi="Noto Sans Symbols" w:cs="Noto Sans Symbols"/>
        <w:vertAlign w:val="baseline"/>
      </w:rPr>
    </w:lvl>
  </w:abstractNum>
  <w:abstractNum w:abstractNumId="10" w15:restartNumberingAfterBreak="0">
    <w:nsid w:val="6255113C"/>
    <w:multiLevelType w:val="multilevel"/>
    <w:tmpl w:val="B2A4AC14"/>
    <w:lvl w:ilvl="0">
      <w:start w:val="3"/>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decimal"/>
      <w:lvlText w:val="%3."/>
      <w:lvlJc w:val="left"/>
      <w:pPr>
        <w:ind w:left="234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2553"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1" w15:restartNumberingAfterBreak="0">
    <w:nsid w:val="665047C6"/>
    <w:multiLevelType w:val="multilevel"/>
    <w:tmpl w:val="53486C0C"/>
    <w:lvl w:ilvl="0">
      <w:start w:val="1"/>
      <w:numFmt w:val="decimal"/>
      <w:lvlText w:val="%1)"/>
      <w:lvlJc w:val="left"/>
      <w:pPr>
        <w:ind w:left="2770" w:hanging="360"/>
      </w:pPr>
      <w:rPr>
        <w:vertAlign w:val="baseline"/>
      </w:rPr>
    </w:lvl>
    <w:lvl w:ilvl="1">
      <w:start w:val="1"/>
      <w:numFmt w:val="lowerLetter"/>
      <w:lvlText w:val="%2."/>
      <w:lvlJc w:val="left"/>
      <w:pPr>
        <w:ind w:left="3490" w:hanging="360"/>
      </w:pPr>
      <w:rPr>
        <w:vertAlign w:val="baseline"/>
      </w:rPr>
    </w:lvl>
    <w:lvl w:ilvl="2">
      <w:start w:val="1"/>
      <w:numFmt w:val="lowerRoman"/>
      <w:lvlText w:val="%3."/>
      <w:lvlJc w:val="right"/>
      <w:pPr>
        <w:ind w:left="4210" w:hanging="180"/>
      </w:pPr>
      <w:rPr>
        <w:vertAlign w:val="baseline"/>
      </w:rPr>
    </w:lvl>
    <w:lvl w:ilvl="3">
      <w:start w:val="1"/>
      <w:numFmt w:val="decimal"/>
      <w:lvlText w:val="%4."/>
      <w:lvlJc w:val="left"/>
      <w:pPr>
        <w:ind w:left="4930" w:hanging="360"/>
      </w:pPr>
      <w:rPr>
        <w:vertAlign w:val="baseline"/>
      </w:rPr>
    </w:lvl>
    <w:lvl w:ilvl="4">
      <w:start w:val="1"/>
      <w:numFmt w:val="lowerLetter"/>
      <w:lvlText w:val="%5."/>
      <w:lvlJc w:val="left"/>
      <w:pPr>
        <w:ind w:left="5650" w:hanging="360"/>
      </w:pPr>
      <w:rPr>
        <w:vertAlign w:val="baseline"/>
      </w:rPr>
    </w:lvl>
    <w:lvl w:ilvl="5">
      <w:start w:val="1"/>
      <w:numFmt w:val="lowerRoman"/>
      <w:lvlText w:val="%6."/>
      <w:lvlJc w:val="right"/>
      <w:pPr>
        <w:ind w:left="6370" w:hanging="180"/>
      </w:pPr>
      <w:rPr>
        <w:vertAlign w:val="baseline"/>
      </w:rPr>
    </w:lvl>
    <w:lvl w:ilvl="6">
      <w:start w:val="1"/>
      <w:numFmt w:val="decimal"/>
      <w:lvlText w:val="%7."/>
      <w:lvlJc w:val="left"/>
      <w:pPr>
        <w:ind w:left="7090" w:hanging="360"/>
      </w:pPr>
      <w:rPr>
        <w:vertAlign w:val="baseline"/>
      </w:rPr>
    </w:lvl>
    <w:lvl w:ilvl="7">
      <w:start w:val="1"/>
      <w:numFmt w:val="lowerLetter"/>
      <w:lvlText w:val="%8."/>
      <w:lvlJc w:val="left"/>
      <w:pPr>
        <w:ind w:left="7810" w:hanging="360"/>
      </w:pPr>
      <w:rPr>
        <w:vertAlign w:val="baseline"/>
      </w:rPr>
    </w:lvl>
    <w:lvl w:ilvl="8">
      <w:start w:val="1"/>
      <w:numFmt w:val="lowerRoman"/>
      <w:lvlText w:val="%9."/>
      <w:lvlJc w:val="right"/>
      <w:pPr>
        <w:ind w:left="8530" w:hanging="180"/>
      </w:pPr>
      <w:rPr>
        <w:vertAlign w:val="baseline"/>
      </w:rPr>
    </w:lvl>
  </w:abstractNum>
  <w:abstractNum w:abstractNumId="12" w15:restartNumberingAfterBreak="0">
    <w:nsid w:val="6AD1196E"/>
    <w:multiLevelType w:val="multilevel"/>
    <w:tmpl w:val="DF5C5174"/>
    <w:lvl w:ilvl="0">
      <w:start w:val="1"/>
      <w:numFmt w:val="bullet"/>
      <w:lvlText w:val="●"/>
      <w:lvlJc w:val="left"/>
      <w:pPr>
        <w:ind w:left="720" w:firstLine="360"/>
      </w:pPr>
      <w:rPr>
        <w:rFonts w:ascii="Arial" w:eastAsia="Arial" w:hAnsi="Arial" w:cs="Arial"/>
        <w:sz w:val="24"/>
        <w:szCs w:val="24"/>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3" w15:restartNumberingAfterBreak="0">
    <w:nsid w:val="6D890267"/>
    <w:multiLevelType w:val="multilevel"/>
    <w:tmpl w:val="C8D87948"/>
    <w:lvl w:ilvl="0">
      <w:start w:val="1"/>
      <w:numFmt w:val="bullet"/>
      <w:lvlText w:val="●"/>
      <w:lvlJc w:val="left"/>
      <w:pPr>
        <w:ind w:left="6630" w:hanging="360"/>
      </w:pPr>
      <w:rPr>
        <w:rFonts w:ascii="Noto Sans Symbols" w:eastAsia="Noto Sans Symbols" w:hAnsi="Noto Sans Symbols" w:cs="Noto Sans Symbols"/>
        <w:sz w:val="28"/>
        <w:szCs w:val="28"/>
        <w:vertAlign w:val="baseline"/>
      </w:rPr>
    </w:lvl>
    <w:lvl w:ilvl="1">
      <w:start w:val="1"/>
      <w:numFmt w:val="bullet"/>
      <w:lvlText w:val="o"/>
      <w:lvlJc w:val="left"/>
      <w:pPr>
        <w:ind w:left="4395" w:hanging="360"/>
      </w:pPr>
      <w:rPr>
        <w:rFonts w:ascii="Courier New" w:eastAsia="Courier New" w:hAnsi="Courier New" w:cs="Courier New"/>
        <w:vertAlign w:val="baseline"/>
      </w:rPr>
    </w:lvl>
    <w:lvl w:ilvl="2">
      <w:start w:val="1"/>
      <w:numFmt w:val="bullet"/>
      <w:lvlText w:val="▪"/>
      <w:lvlJc w:val="left"/>
      <w:pPr>
        <w:ind w:left="5115" w:hanging="360"/>
      </w:pPr>
      <w:rPr>
        <w:rFonts w:ascii="Noto Sans Symbols" w:eastAsia="Noto Sans Symbols" w:hAnsi="Noto Sans Symbols" w:cs="Noto Sans Symbols"/>
        <w:vertAlign w:val="baseline"/>
      </w:rPr>
    </w:lvl>
    <w:lvl w:ilvl="3">
      <w:start w:val="1"/>
      <w:numFmt w:val="bullet"/>
      <w:lvlText w:val="●"/>
      <w:lvlJc w:val="left"/>
      <w:pPr>
        <w:ind w:left="5835" w:hanging="360"/>
      </w:pPr>
      <w:rPr>
        <w:rFonts w:ascii="Noto Sans Symbols" w:eastAsia="Noto Sans Symbols" w:hAnsi="Noto Sans Symbols" w:cs="Noto Sans Symbols"/>
        <w:vertAlign w:val="baseline"/>
      </w:rPr>
    </w:lvl>
    <w:lvl w:ilvl="4">
      <w:start w:val="1"/>
      <w:numFmt w:val="bullet"/>
      <w:lvlText w:val="●"/>
      <w:lvlJc w:val="left"/>
      <w:pPr>
        <w:ind w:left="6555" w:hanging="360"/>
      </w:pPr>
      <w:rPr>
        <w:rFonts w:ascii="Noto Sans Symbols" w:eastAsia="Noto Sans Symbols" w:hAnsi="Noto Sans Symbols" w:cs="Noto Sans Symbols"/>
        <w:sz w:val="28"/>
        <w:szCs w:val="28"/>
        <w:vertAlign w:val="baseline"/>
      </w:rPr>
    </w:lvl>
    <w:lvl w:ilvl="5">
      <w:start w:val="1"/>
      <w:numFmt w:val="bullet"/>
      <w:lvlText w:val="▪"/>
      <w:lvlJc w:val="left"/>
      <w:pPr>
        <w:ind w:left="7275" w:hanging="360"/>
      </w:pPr>
      <w:rPr>
        <w:rFonts w:ascii="Noto Sans Symbols" w:eastAsia="Noto Sans Symbols" w:hAnsi="Noto Sans Symbols" w:cs="Noto Sans Symbols"/>
        <w:vertAlign w:val="baseline"/>
      </w:rPr>
    </w:lvl>
    <w:lvl w:ilvl="6">
      <w:start w:val="1"/>
      <w:numFmt w:val="bullet"/>
      <w:lvlText w:val="●"/>
      <w:lvlJc w:val="left"/>
      <w:pPr>
        <w:ind w:left="7995" w:hanging="360"/>
      </w:pPr>
      <w:rPr>
        <w:rFonts w:ascii="Noto Sans Symbols" w:eastAsia="Noto Sans Symbols" w:hAnsi="Noto Sans Symbols" w:cs="Noto Sans Symbols"/>
        <w:vertAlign w:val="baseline"/>
      </w:rPr>
    </w:lvl>
    <w:lvl w:ilvl="7">
      <w:start w:val="1"/>
      <w:numFmt w:val="bullet"/>
      <w:lvlText w:val="o"/>
      <w:lvlJc w:val="left"/>
      <w:pPr>
        <w:ind w:left="8715" w:hanging="360"/>
      </w:pPr>
      <w:rPr>
        <w:rFonts w:ascii="Courier New" w:eastAsia="Courier New" w:hAnsi="Courier New" w:cs="Courier New"/>
        <w:vertAlign w:val="baseline"/>
      </w:rPr>
    </w:lvl>
    <w:lvl w:ilvl="8">
      <w:start w:val="1"/>
      <w:numFmt w:val="bullet"/>
      <w:lvlText w:val="▪"/>
      <w:lvlJc w:val="left"/>
      <w:pPr>
        <w:ind w:left="9435" w:hanging="360"/>
      </w:pPr>
      <w:rPr>
        <w:rFonts w:ascii="Noto Sans Symbols" w:eastAsia="Noto Sans Symbols" w:hAnsi="Noto Sans Symbols" w:cs="Noto Sans Symbols"/>
        <w:vertAlign w:val="baseline"/>
      </w:rPr>
    </w:lvl>
  </w:abstractNum>
  <w:abstractNum w:abstractNumId="14" w15:restartNumberingAfterBreak="0">
    <w:nsid w:val="708F5E36"/>
    <w:multiLevelType w:val="multilevel"/>
    <w:tmpl w:val="F0CEB66A"/>
    <w:lvl w:ilvl="0">
      <w:start w:val="1"/>
      <w:numFmt w:val="bullet"/>
      <w:lvlText w:val="●"/>
      <w:lvlJc w:val="left"/>
      <w:pPr>
        <w:ind w:left="720" w:hanging="360"/>
      </w:pPr>
      <w:rPr>
        <w:rFonts w:ascii="Noto Sans Symbols" w:eastAsia="Noto Sans Symbols" w:hAnsi="Noto Sans Symbols" w:cs="Noto Sans Symbols"/>
        <w:sz w:val="28"/>
        <w:szCs w:val="28"/>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717E3AF9"/>
    <w:multiLevelType w:val="multilevel"/>
    <w:tmpl w:val="2BBE949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7245090F"/>
    <w:multiLevelType w:val="hybridMultilevel"/>
    <w:tmpl w:val="5454B10A"/>
    <w:lvl w:ilvl="0" w:tplc="04090001">
      <w:start w:val="1"/>
      <w:numFmt w:val="bullet"/>
      <w:lvlText w:val=""/>
      <w:lvlJc w:val="left"/>
      <w:pPr>
        <w:ind w:left="3480" w:hanging="360"/>
      </w:pPr>
      <w:rPr>
        <w:rFonts w:ascii="Symbol" w:hAnsi="Symbol" w:hint="default"/>
      </w:rPr>
    </w:lvl>
    <w:lvl w:ilvl="1" w:tplc="04090003" w:tentative="1">
      <w:start w:val="1"/>
      <w:numFmt w:val="bullet"/>
      <w:lvlText w:val="o"/>
      <w:lvlJc w:val="left"/>
      <w:pPr>
        <w:ind w:left="4200" w:hanging="360"/>
      </w:pPr>
      <w:rPr>
        <w:rFonts w:ascii="Courier New" w:hAnsi="Courier New" w:cs="Courier New" w:hint="default"/>
      </w:rPr>
    </w:lvl>
    <w:lvl w:ilvl="2" w:tplc="04090005" w:tentative="1">
      <w:start w:val="1"/>
      <w:numFmt w:val="bullet"/>
      <w:lvlText w:val=""/>
      <w:lvlJc w:val="left"/>
      <w:pPr>
        <w:ind w:left="4920" w:hanging="360"/>
      </w:pPr>
      <w:rPr>
        <w:rFonts w:ascii="Wingdings" w:hAnsi="Wingdings" w:hint="default"/>
      </w:rPr>
    </w:lvl>
    <w:lvl w:ilvl="3" w:tplc="04090001" w:tentative="1">
      <w:start w:val="1"/>
      <w:numFmt w:val="bullet"/>
      <w:lvlText w:val=""/>
      <w:lvlJc w:val="left"/>
      <w:pPr>
        <w:ind w:left="5640" w:hanging="360"/>
      </w:pPr>
      <w:rPr>
        <w:rFonts w:ascii="Symbol" w:hAnsi="Symbol" w:hint="default"/>
      </w:rPr>
    </w:lvl>
    <w:lvl w:ilvl="4" w:tplc="04090003" w:tentative="1">
      <w:start w:val="1"/>
      <w:numFmt w:val="bullet"/>
      <w:lvlText w:val="o"/>
      <w:lvlJc w:val="left"/>
      <w:pPr>
        <w:ind w:left="6360" w:hanging="360"/>
      </w:pPr>
      <w:rPr>
        <w:rFonts w:ascii="Courier New" w:hAnsi="Courier New" w:cs="Courier New" w:hint="default"/>
      </w:rPr>
    </w:lvl>
    <w:lvl w:ilvl="5" w:tplc="04090005" w:tentative="1">
      <w:start w:val="1"/>
      <w:numFmt w:val="bullet"/>
      <w:lvlText w:val=""/>
      <w:lvlJc w:val="left"/>
      <w:pPr>
        <w:ind w:left="7080" w:hanging="360"/>
      </w:pPr>
      <w:rPr>
        <w:rFonts w:ascii="Wingdings" w:hAnsi="Wingdings" w:hint="default"/>
      </w:rPr>
    </w:lvl>
    <w:lvl w:ilvl="6" w:tplc="04090001" w:tentative="1">
      <w:start w:val="1"/>
      <w:numFmt w:val="bullet"/>
      <w:lvlText w:val=""/>
      <w:lvlJc w:val="left"/>
      <w:pPr>
        <w:ind w:left="7800" w:hanging="360"/>
      </w:pPr>
      <w:rPr>
        <w:rFonts w:ascii="Symbol" w:hAnsi="Symbol" w:hint="default"/>
      </w:rPr>
    </w:lvl>
    <w:lvl w:ilvl="7" w:tplc="04090003" w:tentative="1">
      <w:start w:val="1"/>
      <w:numFmt w:val="bullet"/>
      <w:lvlText w:val="o"/>
      <w:lvlJc w:val="left"/>
      <w:pPr>
        <w:ind w:left="8520" w:hanging="360"/>
      </w:pPr>
      <w:rPr>
        <w:rFonts w:ascii="Courier New" w:hAnsi="Courier New" w:cs="Courier New" w:hint="default"/>
      </w:rPr>
    </w:lvl>
    <w:lvl w:ilvl="8" w:tplc="04090005" w:tentative="1">
      <w:start w:val="1"/>
      <w:numFmt w:val="bullet"/>
      <w:lvlText w:val=""/>
      <w:lvlJc w:val="left"/>
      <w:pPr>
        <w:ind w:left="9240" w:hanging="360"/>
      </w:pPr>
      <w:rPr>
        <w:rFonts w:ascii="Wingdings" w:hAnsi="Wingdings" w:hint="default"/>
      </w:rPr>
    </w:lvl>
  </w:abstractNum>
  <w:abstractNum w:abstractNumId="17" w15:restartNumberingAfterBreak="0">
    <w:nsid w:val="7CE53099"/>
    <w:multiLevelType w:val="multilevel"/>
    <w:tmpl w:val="6406D3F4"/>
    <w:lvl w:ilvl="0">
      <w:start w:val="1"/>
      <w:numFmt w:val="bullet"/>
      <w:lvlText w:val=""/>
      <w:lvlJc w:val="left"/>
      <w:pPr>
        <w:ind w:left="720" w:hanging="360"/>
      </w:pPr>
      <w:rPr>
        <w:rFonts w:ascii="Symbol" w:hAnsi="Symbo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5"/>
  </w:num>
  <w:num w:numId="2">
    <w:abstractNumId w:val="15"/>
  </w:num>
  <w:num w:numId="3">
    <w:abstractNumId w:val="0"/>
  </w:num>
  <w:num w:numId="4">
    <w:abstractNumId w:val="12"/>
  </w:num>
  <w:num w:numId="5">
    <w:abstractNumId w:val="17"/>
  </w:num>
  <w:num w:numId="6">
    <w:abstractNumId w:val="8"/>
  </w:num>
  <w:num w:numId="7">
    <w:abstractNumId w:val="6"/>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4"/>
  </w:num>
  <w:num w:numId="11">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2"/>
  </w:num>
  <w:num w:numId="14">
    <w:abstractNumId w:val="13"/>
  </w:num>
  <w:num w:numId="15">
    <w:abstractNumId w:val="4"/>
  </w:num>
  <w:num w:numId="16">
    <w:abstractNumId w:val="3"/>
  </w:num>
  <w:num w:numId="17">
    <w:abstractNumId w:val="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B9B"/>
    <w:rsid w:val="00003043"/>
    <w:rsid w:val="000041A0"/>
    <w:rsid w:val="00010CCB"/>
    <w:rsid w:val="000276EB"/>
    <w:rsid w:val="00077269"/>
    <w:rsid w:val="000809F1"/>
    <w:rsid w:val="000947E7"/>
    <w:rsid w:val="000A1F01"/>
    <w:rsid w:val="000B3334"/>
    <w:rsid w:val="000E42D3"/>
    <w:rsid w:val="000F2F8C"/>
    <w:rsid w:val="0010412E"/>
    <w:rsid w:val="0010534B"/>
    <w:rsid w:val="001064E2"/>
    <w:rsid w:val="00117C17"/>
    <w:rsid w:val="00124345"/>
    <w:rsid w:val="00131FBA"/>
    <w:rsid w:val="00145C30"/>
    <w:rsid w:val="00157F3E"/>
    <w:rsid w:val="0019095A"/>
    <w:rsid w:val="001A5CF7"/>
    <w:rsid w:val="001B4689"/>
    <w:rsid w:val="001C470F"/>
    <w:rsid w:val="001C5DB3"/>
    <w:rsid w:val="00207E51"/>
    <w:rsid w:val="002227E0"/>
    <w:rsid w:val="00230DD7"/>
    <w:rsid w:val="00233AF8"/>
    <w:rsid w:val="00234800"/>
    <w:rsid w:val="00251CEB"/>
    <w:rsid w:val="002638E2"/>
    <w:rsid w:val="00265036"/>
    <w:rsid w:val="00283999"/>
    <w:rsid w:val="002B34A2"/>
    <w:rsid w:val="002C0952"/>
    <w:rsid w:val="002C6D2C"/>
    <w:rsid w:val="002D2E91"/>
    <w:rsid w:val="00305C3E"/>
    <w:rsid w:val="00313EBF"/>
    <w:rsid w:val="00316DB5"/>
    <w:rsid w:val="003316C8"/>
    <w:rsid w:val="00352630"/>
    <w:rsid w:val="00363E97"/>
    <w:rsid w:val="003762B7"/>
    <w:rsid w:val="00376C39"/>
    <w:rsid w:val="00384448"/>
    <w:rsid w:val="003A257A"/>
    <w:rsid w:val="003C1B8D"/>
    <w:rsid w:val="003D7623"/>
    <w:rsid w:val="00417D3F"/>
    <w:rsid w:val="00431381"/>
    <w:rsid w:val="0044369B"/>
    <w:rsid w:val="0045356B"/>
    <w:rsid w:val="00467A44"/>
    <w:rsid w:val="004B610A"/>
    <w:rsid w:val="004C574A"/>
    <w:rsid w:val="004D054C"/>
    <w:rsid w:val="004D71D4"/>
    <w:rsid w:val="00500C4D"/>
    <w:rsid w:val="00501743"/>
    <w:rsid w:val="00520EB1"/>
    <w:rsid w:val="0052313D"/>
    <w:rsid w:val="00537652"/>
    <w:rsid w:val="005654FC"/>
    <w:rsid w:val="005A3DAB"/>
    <w:rsid w:val="005D5919"/>
    <w:rsid w:val="005E319E"/>
    <w:rsid w:val="005F4CF1"/>
    <w:rsid w:val="006045FD"/>
    <w:rsid w:val="006459E8"/>
    <w:rsid w:val="00645CC3"/>
    <w:rsid w:val="00646C65"/>
    <w:rsid w:val="00646FA7"/>
    <w:rsid w:val="006515B5"/>
    <w:rsid w:val="00652067"/>
    <w:rsid w:val="00655BBF"/>
    <w:rsid w:val="00676205"/>
    <w:rsid w:val="0068529D"/>
    <w:rsid w:val="0069484B"/>
    <w:rsid w:val="006A6B1B"/>
    <w:rsid w:val="006B73F6"/>
    <w:rsid w:val="006C120C"/>
    <w:rsid w:val="006C1869"/>
    <w:rsid w:val="006C29F5"/>
    <w:rsid w:val="006C3C7C"/>
    <w:rsid w:val="006C6F6C"/>
    <w:rsid w:val="006D1B19"/>
    <w:rsid w:val="006D2A31"/>
    <w:rsid w:val="006E447B"/>
    <w:rsid w:val="006E6CB9"/>
    <w:rsid w:val="0071535F"/>
    <w:rsid w:val="0072262E"/>
    <w:rsid w:val="00734548"/>
    <w:rsid w:val="00734AC2"/>
    <w:rsid w:val="00746CEB"/>
    <w:rsid w:val="007524AC"/>
    <w:rsid w:val="00760A2D"/>
    <w:rsid w:val="007645ED"/>
    <w:rsid w:val="00770A69"/>
    <w:rsid w:val="007861A4"/>
    <w:rsid w:val="007868B7"/>
    <w:rsid w:val="007C14AB"/>
    <w:rsid w:val="007F2F45"/>
    <w:rsid w:val="00806129"/>
    <w:rsid w:val="0082254E"/>
    <w:rsid w:val="00826EAE"/>
    <w:rsid w:val="0083501A"/>
    <w:rsid w:val="008471AD"/>
    <w:rsid w:val="0085069B"/>
    <w:rsid w:val="00871291"/>
    <w:rsid w:val="008720C3"/>
    <w:rsid w:val="00875E6C"/>
    <w:rsid w:val="0088096A"/>
    <w:rsid w:val="008842B8"/>
    <w:rsid w:val="008A5346"/>
    <w:rsid w:val="00900BA8"/>
    <w:rsid w:val="00912D09"/>
    <w:rsid w:val="0091311A"/>
    <w:rsid w:val="00914608"/>
    <w:rsid w:val="00915979"/>
    <w:rsid w:val="009A4DE3"/>
    <w:rsid w:val="009A5892"/>
    <w:rsid w:val="009D33EF"/>
    <w:rsid w:val="009E5BA5"/>
    <w:rsid w:val="009F6D44"/>
    <w:rsid w:val="009F734F"/>
    <w:rsid w:val="00A05E73"/>
    <w:rsid w:val="00A17F09"/>
    <w:rsid w:val="00A272F2"/>
    <w:rsid w:val="00A37C0F"/>
    <w:rsid w:val="00A4730B"/>
    <w:rsid w:val="00A51D12"/>
    <w:rsid w:val="00A73F65"/>
    <w:rsid w:val="00A97259"/>
    <w:rsid w:val="00AA4A68"/>
    <w:rsid w:val="00AC37A8"/>
    <w:rsid w:val="00AC58F4"/>
    <w:rsid w:val="00AD1165"/>
    <w:rsid w:val="00AE1B9B"/>
    <w:rsid w:val="00AF05A7"/>
    <w:rsid w:val="00B04E7F"/>
    <w:rsid w:val="00B1333F"/>
    <w:rsid w:val="00B15C99"/>
    <w:rsid w:val="00B22713"/>
    <w:rsid w:val="00B2601E"/>
    <w:rsid w:val="00B416AB"/>
    <w:rsid w:val="00B41811"/>
    <w:rsid w:val="00B43C2A"/>
    <w:rsid w:val="00B86FAF"/>
    <w:rsid w:val="00BB332E"/>
    <w:rsid w:val="00BB770C"/>
    <w:rsid w:val="00BC1598"/>
    <w:rsid w:val="00BC4E04"/>
    <w:rsid w:val="00BC6413"/>
    <w:rsid w:val="00BE14EF"/>
    <w:rsid w:val="00C2315A"/>
    <w:rsid w:val="00C26637"/>
    <w:rsid w:val="00C27FB9"/>
    <w:rsid w:val="00C42634"/>
    <w:rsid w:val="00C51399"/>
    <w:rsid w:val="00C5275B"/>
    <w:rsid w:val="00C548BA"/>
    <w:rsid w:val="00C55201"/>
    <w:rsid w:val="00C5728D"/>
    <w:rsid w:val="00C60CD8"/>
    <w:rsid w:val="00C67616"/>
    <w:rsid w:val="00C768E6"/>
    <w:rsid w:val="00C80F30"/>
    <w:rsid w:val="00C81D95"/>
    <w:rsid w:val="00C95788"/>
    <w:rsid w:val="00CA2070"/>
    <w:rsid w:val="00CA484B"/>
    <w:rsid w:val="00CB00E4"/>
    <w:rsid w:val="00CB2530"/>
    <w:rsid w:val="00CB66C3"/>
    <w:rsid w:val="00CB6899"/>
    <w:rsid w:val="00CD0A30"/>
    <w:rsid w:val="00CD17AE"/>
    <w:rsid w:val="00CD731F"/>
    <w:rsid w:val="00CF0086"/>
    <w:rsid w:val="00D04083"/>
    <w:rsid w:val="00D073D4"/>
    <w:rsid w:val="00D14923"/>
    <w:rsid w:val="00D276C0"/>
    <w:rsid w:val="00D30885"/>
    <w:rsid w:val="00D33003"/>
    <w:rsid w:val="00D34CCD"/>
    <w:rsid w:val="00D52674"/>
    <w:rsid w:val="00D765F7"/>
    <w:rsid w:val="00D8030F"/>
    <w:rsid w:val="00DA06B4"/>
    <w:rsid w:val="00DD2144"/>
    <w:rsid w:val="00DF653A"/>
    <w:rsid w:val="00E0018E"/>
    <w:rsid w:val="00E00CCB"/>
    <w:rsid w:val="00E220A1"/>
    <w:rsid w:val="00E26844"/>
    <w:rsid w:val="00E35ABA"/>
    <w:rsid w:val="00E36846"/>
    <w:rsid w:val="00E43232"/>
    <w:rsid w:val="00E4590A"/>
    <w:rsid w:val="00E54DA5"/>
    <w:rsid w:val="00E63E77"/>
    <w:rsid w:val="00E66514"/>
    <w:rsid w:val="00E715DF"/>
    <w:rsid w:val="00E77749"/>
    <w:rsid w:val="00EA048C"/>
    <w:rsid w:val="00EA1124"/>
    <w:rsid w:val="00ED7268"/>
    <w:rsid w:val="00EE5220"/>
    <w:rsid w:val="00F0209C"/>
    <w:rsid w:val="00F05C8D"/>
    <w:rsid w:val="00F14F3F"/>
    <w:rsid w:val="00F164E1"/>
    <w:rsid w:val="00F26F9B"/>
    <w:rsid w:val="00F37083"/>
    <w:rsid w:val="00F45814"/>
    <w:rsid w:val="00F701F6"/>
    <w:rsid w:val="00F9006B"/>
    <w:rsid w:val="00F901F2"/>
    <w:rsid w:val="00F90CF8"/>
    <w:rsid w:val="00F93B3C"/>
    <w:rsid w:val="00FC3F6E"/>
    <w:rsid w:val="00FD427B"/>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F3E02"/>
  <w15:chartTrackingRefBased/>
  <w15:docId w15:val="{3B7C4DA4-B02F-4252-9C3C-8B04499A1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Table Heading"/>
    <w:basedOn w:val="a"/>
    <w:link w:val="a4"/>
    <w:uiPriority w:val="34"/>
    <w:qFormat/>
    <w:rsid w:val="00AE1B9B"/>
    <w:pPr>
      <w:ind w:left="720"/>
      <w:contextualSpacing/>
    </w:pPr>
  </w:style>
  <w:style w:type="table" w:styleId="a5">
    <w:name w:val="Table Grid"/>
    <w:basedOn w:val="a1"/>
    <w:uiPriority w:val="39"/>
    <w:rsid w:val="005E319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6Colorful-Accent41">
    <w:name w:val="Grid Table 6 Colorful - Accent 41"/>
    <w:basedOn w:val="a1"/>
    <w:uiPriority w:val="51"/>
    <w:rsid w:val="004B610A"/>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24">
    <w:name w:val="เส้นตาราง24"/>
    <w:basedOn w:val="a1"/>
    <w:next w:val="a5"/>
    <w:uiPriority w:val="39"/>
    <w:rsid w:val="00CD0A3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เส้นตาราง25"/>
    <w:basedOn w:val="a1"/>
    <w:next w:val="a5"/>
    <w:uiPriority w:val="39"/>
    <w:rsid w:val="00CD0A3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เส้นตาราง30"/>
    <w:basedOn w:val="a1"/>
    <w:next w:val="a5"/>
    <w:uiPriority w:val="39"/>
    <w:rsid w:val="00CD0A3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เส้นตาราง26"/>
    <w:basedOn w:val="a1"/>
    <w:next w:val="a5"/>
    <w:uiPriority w:val="39"/>
    <w:rsid w:val="00CD0A3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ย่อหน้ารายการ อักขระ"/>
    <w:aliases w:val="Table Heading อักขระ"/>
    <w:link w:val="a3"/>
    <w:uiPriority w:val="34"/>
    <w:locked/>
    <w:rsid w:val="00CD0A30"/>
  </w:style>
  <w:style w:type="table" w:customStyle="1" w:styleId="3">
    <w:name w:val="เส้นตาราง3"/>
    <w:basedOn w:val="a1"/>
    <w:next w:val="a5"/>
    <w:uiPriority w:val="39"/>
    <w:rsid w:val="00646C6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1"/>
    <w:next w:val="a5"/>
    <w:uiPriority w:val="39"/>
    <w:rsid w:val="00A272F2"/>
    <w:pPr>
      <w:spacing w:after="0" w:line="240" w:lineRule="auto"/>
    </w:pPr>
    <w:rPr>
      <w:rFonts w:ascii="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31381"/>
    <w:pPr>
      <w:tabs>
        <w:tab w:val="center" w:pos="4513"/>
        <w:tab w:val="right" w:pos="9026"/>
      </w:tabs>
      <w:spacing w:after="0" w:line="240" w:lineRule="auto"/>
    </w:pPr>
  </w:style>
  <w:style w:type="character" w:customStyle="1" w:styleId="a7">
    <w:name w:val="หัวกระดาษ อักขระ"/>
    <w:basedOn w:val="a0"/>
    <w:link w:val="a6"/>
    <w:uiPriority w:val="99"/>
    <w:rsid w:val="00431381"/>
  </w:style>
  <w:style w:type="paragraph" w:styleId="a8">
    <w:name w:val="footer"/>
    <w:basedOn w:val="a"/>
    <w:link w:val="a9"/>
    <w:uiPriority w:val="99"/>
    <w:unhideWhenUsed/>
    <w:rsid w:val="00431381"/>
    <w:pPr>
      <w:tabs>
        <w:tab w:val="center" w:pos="4513"/>
        <w:tab w:val="right" w:pos="9026"/>
      </w:tabs>
      <w:spacing w:after="0" w:line="240" w:lineRule="auto"/>
    </w:pPr>
  </w:style>
  <w:style w:type="character" w:customStyle="1" w:styleId="a9">
    <w:name w:val="ท้ายกระดาษ อักขระ"/>
    <w:basedOn w:val="a0"/>
    <w:link w:val="a8"/>
    <w:uiPriority w:val="99"/>
    <w:rsid w:val="004313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3A4BB-C02B-49B4-A716-C5B6784C9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124</Pages>
  <Words>23107</Words>
  <Characters>131710</Characters>
  <Application>Microsoft Office Word</Application>
  <DocSecurity>0</DocSecurity>
  <Lines>1097</Lines>
  <Paragraphs>309</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neung_1104@hotmail.com</dc:creator>
  <cp:keywords/>
  <dc:description/>
  <cp:lastModifiedBy>User</cp:lastModifiedBy>
  <cp:revision>37</cp:revision>
  <cp:lastPrinted>2021-07-02T08:39:00Z</cp:lastPrinted>
  <dcterms:created xsi:type="dcterms:W3CDTF">2021-09-27T02:50:00Z</dcterms:created>
  <dcterms:modified xsi:type="dcterms:W3CDTF">2021-09-27T08:37:00Z</dcterms:modified>
</cp:coreProperties>
</file>